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0331E987"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4046C6">
        <w:rPr>
          <w:rFonts w:ascii="Arial" w:hAnsi="Arial" w:cs="Arial"/>
          <w:sz w:val="18"/>
          <w:szCs w:val="18"/>
          <w:lang w:val="es-MX"/>
        </w:rPr>
        <w:t>1</w:t>
      </w:r>
      <w:r w:rsidR="00C33C66">
        <w:rPr>
          <w:rFonts w:ascii="Arial" w:hAnsi="Arial" w:cs="Arial"/>
          <w:sz w:val="18"/>
          <w:szCs w:val="18"/>
          <w:lang w:val="es-MX"/>
        </w:rPr>
        <w:t>5</w:t>
      </w:r>
      <w:r w:rsidR="00E32607" w:rsidRPr="001354BF">
        <w:rPr>
          <w:rFonts w:ascii="Arial" w:hAnsi="Arial" w:cs="Arial"/>
          <w:sz w:val="18"/>
          <w:szCs w:val="18"/>
          <w:lang w:val="es-MX"/>
        </w:rPr>
        <w:t>:</w:t>
      </w:r>
      <w:r w:rsidR="00C33C66">
        <w:rPr>
          <w:rFonts w:ascii="Arial" w:hAnsi="Arial" w:cs="Arial"/>
          <w:sz w:val="18"/>
          <w:szCs w:val="18"/>
          <w:lang w:val="es-MX"/>
        </w:rPr>
        <w:t>15</w:t>
      </w:r>
      <w:r w:rsidR="006D00A7">
        <w:rPr>
          <w:rFonts w:ascii="Arial" w:hAnsi="Arial" w:cs="Arial"/>
          <w:sz w:val="18"/>
          <w:szCs w:val="18"/>
          <w:lang w:val="es-MX"/>
        </w:rPr>
        <w:t xml:space="preserve"> </w:t>
      </w:r>
      <w:r w:rsidRPr="001354BF">
        <w:rPr>
          <w:rFonts w:ascii="Arial" w:hAnsi="Arial" w:cs="Arial"/>
          <w:sz w:val="18"/>
          <w:szCs w:val="18"/>
          <w:lang w:val="es-MX"/>
        </w:rPr>
        <w:t>(</w:t>
      </w:r>
      <w:r w:rsidR="00C33C66">
        <w:rPr>
          <w:rFonts w:ascii="Arial" w:hAnsi="Arial" w:cs="Arial"/>
          <w:sz w:val="18"/>
          <w:szCs w:val="18"/>
          <w:lang w:val="es-MX"/>
        </w:rPr>
        <w:t>quince horas, quince minutos</w:t>
      </w:r>
      <w:r w:rsidRPr="001354BF">
        <w:rPr>
          <w:rFonts w:ascii="Arial" w:hAnsi="Arial" w:cs="Arial"/>
          <w:sz w:val="18"/>
          <w:szCs w:val="18"/>
          <w:lang w:val="es-MX"/>
        </w:rPr>
        <w:t>)</w:t>
      </w:r>
      <w:r w:rsidR="00C33C66">
        <w:rPr>
          <w:rFonts w:ascii="Arial" w:hAnsi="Arial" w:cs="Arial"/>
          <w:b w:val="0"/>
          <w:sz w:val="18"/>
          <w:szCs w:val="18"/>
          <w:lang w:val="es-MX"/>
        </w:rPr>
        <w:t xml:space="preserve">, </w:t>
      </w:r>
      <w:r w:rsidRPr="001354BF">
        <w:rPr>
          <w:rFonts w:ascii="Arial" w:hAnsi="Arial" w:cs="Arial"/>
          <w:b w:val="0"/>
          <w:sz w:val="18"/>
          <w:szCs w:val="18"/>
          <w:lang w:val="es-MX"/>
        </w:rPr>
        <w:t xml:space="preserve">del día </w:t>
      </w:r>
      <w:r w:rsidR="00C33C66">
        <w:rPr>
          <w:rFonts w:ascii="Arial" w:hAnsi="Arial" w:cs="Arial"/>
          <w:sz w:val="18"/>
          <w:szCs w:val="18"/>
          <w:lang w:val="es-MX"/>
        </w:rPr>
        <w:t>09</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0C477E">
        <w:rPr>
          <w:rFonts w:ascii="Arial" w:hAnsi="Arial" w:cs="Arial"/>
          <w:sz w:val="18"/>
          <w:szCs w:val="18"/>
          <w:lang w:val="es-MX"/>
        </w:rPr>
        <w:t>noviem</w:t>
      </w:r>
      <w:r w:rsidR="000A0825">
        <w:rPr>
          <w:rFonts w:ascii="Arial" w:hAnsi="Arial" w:cs="Arial"/>
          <w:sz w:val="18"/>
          <w:szCs w:val="18"/>
          <w:lang w:val="es-MX"/>
        </w:rPr>
        <w:t>bre</w:t>
      </w:r>
      <w:r w:rsidR="00F478E0">
        <w:rPr>
          <w:rFonts w:ascii="Arial" w:hAnsi="Arial" w:cs="Arial"/>
          <w:sz w:val="18"/>
          <w:szCs w:val="18"/>
          <w:lang w:val="es-MX"/>
        </w:rPr>
        <w:t xml:space="preserve"> </w:t>
      </w:r>
      <w:r w:rsidRPr="001354BF">
        <w:rPr>
          <w:rFonts w:ascii="Arial" w:hAnsi="Arial" w:cs="Arial"/>
          <w:sz w:val="18"/>
          <w:szCs w:val="18"/>
          <w:lang w:val="es-MX"/>
        </w:rPr>
        <w:t>de 20</w:t>
      </w:r>
      <w:r w:rsidR="004E5A42" w:rsidRPr="001354BF">
        <w:rPr>
          <w:rFonts w:ascii="Arial" w:hAnsi="Arial" w:cs="Arial"/>
          <w:sz w:val="18"/>
          <w:szCs w:val="18"/>
          <w:lang w:val="es-MX"/>
        </w:rPr>
        <w:t>2</w:t>
      </w:r>
      <w:r w:rsidR="008C09EE">
        <w:rPr>
          <w:rFonts w:ascii="Arial" w:hAnsi="Arial" w:cs="Arial"/>
          <w:sz w:val="18"/>
          <w:szCs w:val="18"/>
          <w:lang w:val="es-MX"/>
        </w:rPr>
        <w:t>2</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C33C66">
        <w:rPr>
          <w:rFonts w:ascii="Arial" w:hAnsi="Arial" w:cs="Arial"/>
          <w:sz w:val="18"/>
          <w:szCs w:val="18"/>
          <w:lang w:val="es-MX"/>
        </w:rPr>
        <w:t>40</w:t>
      </w:r>
      <w:r w:rsidRPr="00A31430">
        <w:rPr>
          <w:rFonts w:ascii="Arial" w:hAnsi="Arial" w:cs="Arial"/>
          <w:sz w:val="18"/>
          <w:szCs w:val="18"/>
          <w:lang w:val="es-MX"/>
        </w:rPr>
        <w:t>-</w:t>
      </w:r>
      <w:r w:rsidR="00322D4A">
        <w:rPr>
          <w:rFonts w:ascii="Arial" w:hAnsi="Arial" w:cs="Arial"/>
          <w:sz w:val="18"/>
          <w:szCs w:val="18"/>
          <w:lang w:val="es-MX"/>
        </w:rPr>
        <w:t>202</w:t>
      </w:r>
      <w:r w:rsidR="008C09EE">
        <w:rPr>
          <w:rFonts w:ascii="Arial" w:hAnsi="Arial" w:cs="Arial"/>
          <w:sz w:val="18"/>
          <w:szCs w:val="18"/>
          <w:lang w:val="es-MX"/>
        </w:rPr>
        <w:t>2</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8734F7" w:rsidRPr="008734F7">
        <w:rPr>
          <w:rFonts w:ascii="Arial" w:hAnsi="Arial" w:cs="Arial"/>
          <w:sz w:val="18"/>
          <w:szCs w:val="18"/>
        </w:rPr>
        <w:t>Adquisición de Materiales y Acondicionamiento del Auditorio Pedro de Alba, Departamento de Mantenimiento de la DGIU de la Universidad Autónoma de Aguascalientes</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8734F7" w:rsidRPr="008734F7">
        <w:rPr>
          <w:rFonts w:ascii="Arial" w:hAnsi="Arial" w:cs="Arial"/>
          <w:b w:val="0"/>
          <w:i/>
          <w:sz w:val="18"/>
          <w:szCs w:val="18"/>
          <w:lang w:val="es-MX"/>
        </w:rPr>
        <w:t>Fondo de Inversión Pública Productiva 2021-2022, Fuente de Financiamiento Recursos Propios, conforme a los oficios DGF/DPAF-310/2022 y DGF/DPAF-311/2022</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BA2559">
        <w:rPr>
          <w:rFonts w:ascii="Arial" w:hAnsi="Arial" w:cs="Arial"/>
          <w:b w:val="0"/>
          <w:sz w:val="18"/>
          <w:szCs w:val="18"/>
          <w:lang w:val="es-MX"/>
        </w:rPr>
        <w:t xml:space="preserve"> </w:t>
      </w:r>
      <w:r w:rsidR="00BA2559" w:rsidRPr="00751853">
        <w:rPr>
          <w:rFonts w:ascii="Arial" w:hAnsi="Arial" w:cs="Arial"/>
          <w:sz w:val="18"/>
          <w:szCs w:val="18"/>
        </w:rPr>
        <w:t xml:space="preserve">por segunda ocasión, después de diferir el fallo el día </w:t>
      </w:r>
      <w:r w:rsidR="00BA2559">
        <w:rPr>
          <w:rFonts w:ascii="Arial" w:hAnsi="Arial" w:cs="Arial"/>
          <w:sz w:val="18"/>
          <w:szCs w:val="18"/>
        </w:rPr>
        <w:t>08</w:t>
      </w:r>
      <w:r w:rsidR="00BA2559" w:rsidRPr="00751853">
        <w:rPr>
          <w:rFonts w:ascii="Arial" w:hAnsi="Arial" w:cs="Arial"/>
          <w:sz w:val="18"/>
          <w:szCs w:val="18"/>
        </w:rPr>
        <w:t xml:space="preserve"> de </w:t>
      </w:r>
      <w:r w:rsidR="00BA2559">
        <w:rPr>
          <w:rFonts w:ascii="Arial" w:hAnsi="Arial" w:cs="Arial"/>
          <w:sz w:val="18"/>
          <w:szCs w:val="18"/>
        </w:rPr>
        <w:t>noviembre</w:t>
      </w:r>
      <w:r w:rsidR="00BA2559" w:rsidRPr="00751853">
        <w:rPr>
          <w:rFonts w:ascii="Arial" w:hAnsi="Arial" w:cs="Arial"/>
          <w:sz w:val="18"/>
          <w:szCs w:val="18"/>
        </w:rPr>
        <w:t xml:space="preserve"> de 202</w:t>
      </w:r>
      <w:r w:rsidR="00BA2559">
        <w:rPr>
          <w:rFonts w:ascii="Arial" w:hAnsi="Arial" w:cs="Arial"/>
          <w:sz w:val="18"/>
          <w:szCs w:val="18"/>
        </w:rPr>
        <w:t>2,</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E31BE4">
        <w:rPr>
          <w:rFonts w:ascii="Arial" w:hAnsi="Arial" w:cs="Arial"/>
          <w:b w:val="0"/>
          <w:sz w:val="18"/>
          <w:szCs w:val="18"/>
          <w:lang w:val="es-MX"/>
        </w:rPr>
        <w:t>----------------------</w:t>
      </w:r>
      <w:r w:rsidR="00B83A0C">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51C8CAB3"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F4494">
        <w:rPr>
          <w:rFonts w:ascii="Arial" w:hAnsi="Arial" w:cs="Arial"/>
          <w:color w:val="000000"/>
          <w:sz w:val="18"/>
          <w:szCs w:val="18"/>
        </w:rPr>
        <w:t>M. en A.</w:t>
      </w:r>
      <w:r w:rsidR="002B05A5" w:rsidRPr="008E2C6F">
        <w:rPr>
          <w:rFonts w:ascii="Arial" w:hAnsi="Arial" w:cs="Arial"/>
          <w:color w:val="000000"/>
          <w:sz w:val="18"/>
          <w:szCs w:val="18"/>
        </w:rPr>
        <w:t xml:space="preserve">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1D8F4A0D"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sidRPr="00CD3B7B">
        <w:rPr>
          <w:rFonts w:ascii="Arial" w:hAnsi="Arial" w:cs="Arial"/>
          <w:sz w:val="18"/>
          <w:szCs w:val="18"/>
        </w:rPr>
        <w:t xml:space="preserve">: </w:t>
      </w:r>
      <w:r w:rsidR="000A0825" w:rsidRPr="0069656E">
        <w:rPr>
          <w:rFonts w:ascii="Arial" w:hAnsi="Arial" w:cs="Arial"/>
          <w:b/>
          <w:bCs/>
          <w:sz w:val="18"/>
          <w:szCs w:val="18"/>
        </w:rPr>
        <w:t>el</w:t>
      </w:r>
      <w:r w:rsidR="00746DB1" w:rsidRPr="0069656E">
        <w:rPr>
          <w:rFonts w:ascii="Arial" w:hAnsi="Arial" w:cs="Arial"/>
          <w:b/>
          <w:bCs/>
          <w:sz w:val="18"/>
          <w:szCs w:val="18"/>
        </w:rPr>
        <w:t xml:space="preserve"> </w:t>
      </w:r>
      <w:r w:rsidR="001F7EF6" w:rsidRPr="0069656E">
        <w:rPr>
          <w:rFonts w:ascii="Arial" w:hAnsi="Arial" w:cs="Arial"/>
          <w:b/>
          <w:bCs/>
          <w:sz w:val="18"/>
          <w:szCs w:val="18"/>
        </w:rPr>
        <w:t>Lic. Roberto Alejandro Ortega Martínez</w:t>
      </w:r>
      <w:r w:rsidR="00746DB1" w:rsidRPr="0069656E">
        <w:rPr>
          <w:rFonts w:ascii="Arial" w:hAnsi="Arial" w:cs="Arial"/>
          <w:b/>
          <w:bCs/>
          <w:sz w:val="18"/>
          <w:szCs w:val="18"/>
        </w:rPr>
        <w:t xml:space="preserve">, </w:t>
      </w:r>
      <w:r w:rsidR="000A0825" w:rsidRPr="0069656E">
        <w:rPr>
          <w:rFonts w:ascii="Arial" w:hAnsi="Arial" w:cs="Arial"/>
          <w:b/>
          <w:bCs/>
          <w:sz w:val="18"/>
          <w:szCs w:val="18"/>
        </w:rPr>
        <w:t>Director</w:t>
      </w:r>
      <w:r w:rsidR="00746DB1" w:rsidRPr="0069656E">
        <w:rPr>
          <w:rFonts w:ascii="Arial" w:hAnsi="Arial" w:cs="Arial"/>
          <w:b/>
          <w:bCs/>
          <w:sz w:val="18"/>
          <w:szCs w:val="18"/>
        </w:rPr>
        <w:t xml:space="preserve"> General </w:t>
      </w:r>
      <w:r w:rsidR="001F7EF6" w:rsidRPr="0069656E">
        <w:rPr>
          <w:rFonts w:ascii="Arial" w:hAnsi="Arial" w:cs="Arial"/>
          <w:b/>
          <w:bCs/>
          <w:sz w:val="18"/>
          <w:szCs w:val="18"/>
        </w:rPr>
        <w:t xml:space="preserve">Sustituto </w:t>
      </w:r>
      <w:r w:rsidR="00746DB1" w:rsidRPr="0069656E">
        <w:rPr>
          <w:rFonts w:ascii="Arial" w:hAnsi="Arial" w:cs="Arial"/>
          <w:b/>
          <w:bCs/>
          <w:sz w:val="18"/>
          <w:szCs w:val="18"/>
        </w:rPr>
        <w:t xml:space="preserve">de </w:t>
      </w:r>
      <w:r w:rsidR="000A0825" w:rsidRPr="0069656E">
        <w:rPr>
          <w:rFonts w:ascii="Arial" w:hAnsi="Arial" w:cs="Arial"/>
          <w:b/>
          <w:bCs/>
          <w:sz w:val="18"/>
          <w:szCs w:val="18"/>
        </w:rPr>
        <w:t>Infraestructura Universitaria</w:t>
      </w:r>
      <w:r w:rsidR="00560A1F">
        <w:rPr>
          <w:rFonts w:ascii="Arial" w:hAnsi="Arial" w:cs="Arial"/>
          <w:b/>
          <w:bCs/>
          <w:sz w:val="18"/>
          <w:szCs w:val="18"/>
        </w:rPr>
        <w:t xml:space="preserve"> y el Arq. Víctor Manuel Palacio Monroy,</w:t>
      </w:r>
      <w:r w:rsidR="00527B19">
        <w:rPr>
          <w:rFonts w:ascii="Arial" w:hAnsi="Arial" w:cs="Arial"/>
          <w:b/>
          <w:bCs/>
          <w:sz w:val="18"/>
          <w:szCs w:val="18"/>
        </w:rPr>
        <w:t xml:space="preserve"> </w:t>
      </w:r>
      <w:r w:rsidR="00527B19" w:rsidRPr="00527B19">
        <w:rPr>
          <w:rFonts w:ascii="Arial" w:hAnsi="Arial" w:cs="Arial"/>
          <w:b/>
          <w:bCs/>
          <w:sz w:val="18"/>
          <w:szCs w:val="18"/>
        </w:rPr>
        <w:t>Jef</w:t>
      </w:r>
      <w:r w:rsidR="00B83A0C">
        <w:rPr>
          <w:rFonts w:ascii="Arial" w:hAnsi="Arial" w:cs="Arial"/>
          <w:b/>
          <w:bCs/>
          <w:sz w:val="18"/>
          <w:szCs w:val="18"/>
        </w:rPr>
        <w:t>e</w:t>
      </w:r>
      <w:r w:rsidR="00527B19" w:rsidRPr="00527B19">
        <w:rPr>
          <w:rFonts w:ascii="Arial" w:hAnsi="Arial" w:cs="Arial"/>
          <w:b/>
          <w:bCs/>
          <w:sz w:val="18"/>
          <w:szCs w:val="18"/>
        </w:rPr>
        <w:t xml:space="preserve"> del Departamento de Mantenimiento de la DGIU</w:t>
      </w:r>
      <w:r w:rsidR="00562A1B" w:rsidRPr="006061C2">
        <w:rPr>
          <w:rFonts w:ascii="Arial" w:hAnsi="Arial" w:cs="Arial"/>
          <w:b/>
          <w:sz w:val="18"/>
          <w:szCs w:val="18"/>
          <w:lang w:val="es-ES"/>
        </w:rPr>
        <w:t xml:space="preserve">, </w:t>
      </w:r>
      <w:r w:rsidR="00BA4A98" w:rsidRPr="006061C2">
        <w:rPr>
          <w:rFonts w:ascii="Arial" w:hAnsi="Arial" w:cs="Arial"/>
          <w:bCs/>
          <w:sz w:val="18"/>
          <w:szCs w:val="18"/>
        </w:rPr>
        <w:t>qui</w:t>
      </w:r>
      <w:r w:rsidR="003275F5" w:rsidRPr="006061C2">
        <w:rPr>
          <w:rFonts w:ascii="Arial" w:hAnsi="Arial" w:cs="Arial"/>
          <w:bCs/>
          <w:sz w:val="18"/>
          <w:szCs w:val="18"/>
        </w:rPr>
        <w:t>e</w:t>
      </w:r>
      <w:r w:rsidR="00BA4A98" w:rsidRPr="006061C2">
        <w:rPr>
          <w:rFonts w:ascii="Arial" w:hAnsi="Arial" w:cs="Arial"/>
          <w:bCs/>
          <w:sz w:val="18"/>
          <w:szCs w:val="18"/>
        </w:rPr>
        <w:t xml:space="preserve">n </w:t>
      </w:r>
      <w:r w:rsidR="00BB0165" w:rsidRPr="006061C2">
        <w:rPr>
          <w:rFonts w:ascii="Arial" w:hAnsi="Arial" w:cs="Arial"/>
          <w:sz w:val="18"/>
          <w:szCs w:val="18"/>
        </w:rPr>
        <w:t>realiza</w:t>
      </w:r>
      <w:r w:rsidRPr="006061C2">
        <w:rPr>
          <w:rFonts w:ascii="Arial" w:hAnsi="Arial" w:cs="Arial"/>
          <w:sz w:val="18"/>
          <w:szCs w:val="18"/>
        </w:rPr>
        <w:t xml:space="preserve"> el </w:t>
      </w:r>
      <w:r w:rsidR="003A7A6E" w:rsidRPr="006061C2">
        <w:rPr>
          <w:rFonts w:ascii="Arial" w:hAnsi="Arial" w:cs="Arial"/>
          <w:sz w:val="18"/>
          <w:szCs w:val="18"/>
        </w:rPr>
        <w:t xml:space="preserve">dictamen técnico en donde consta el </w:t>
      </w:r>
      <w:r w:rsidRPr="006061C2">
        <w:rPr>
          <w:rFonts w:ascii="Arial" w:hAnsi="Arial" w:cs="Arial"/>
          <w:sz w:val="18"/>
          <w:szCs w:val="18"/>
        </w:rPr>
        <w:t>análisis y evaluación a la documentación técnica</w:t>
      </w:r>
      <w:r w:rsidR="00701597" w:rsidRPr="006061C2">
        <w:rPr>
          <w:rFonts w:ascii="Arial" w:hAnsi="Arial" w:cs="Arial"/>
          <w:sz w:val="18"/>
          <w:szCs w:val="18"/>
        </w:rPr>
        <w:t xml:space="preserve"> y </w:t>
      </w:r>
      <w:r w:rsidR="006B2811" w:rsidRPr="006061C2">
        <w:rPr>
          <w:rFonts w:ascii="Arial" w:hAnsi="Arial" w:cs="Arial"/>
          <w:sz w:val="18"/>
          <w:szCs w:val="18"/>
        </w:rPr>
        <w:t>económica</w:t>
      </w:r>
      <w:r w:rsidR="00BA4A98" w:rsidRPr="006061C2">
        <w:rPr>
          <w:rFonts w:ascii="Arial" w:hAnsi="Arial" w:cs="Arial"/>
          <w:sz w:val="18"/>
          <w:szCs w:val="18"/>
        </w:rPr>
        <w:t xml:space="preserve"> de esta Licitación</w:t>
      </w:r>
      <w:r w:rsidR="00DA18D4" w:rsidRPr="006061C2">
        <w:rPr>
          <w:rFonts w:ascii="Arial" w:hAnsi="Arial" w:cs="Arial"/>
          <w:sz w:val="18"/>
          <w:szCs w:val="18"/>
        </w:rPr>
        <w:t>, que se</w:t>
      </w:r>
      <w:r w:rsidR="00DA18D4">
        <w:rPr>
          <w:rFonts w:ascii="Arial" w:hAnsi="Arial" w:cs="Arial"/>
          <w:sz w:val="18"/>
          <w:szCs w:val="18"/>
        </w:rPr>
        <w:t xml:space="preserv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4E6DA6">
        <w:rPr>
          <w:rFonts w:ascii="Arial" w:hAnsi="Arial" w:cs="Arial"/>
          <w:sz w:val="18"/>
          <w:szCs w:val="18"/>
        </w:rPr>
        <w:t>---------------------------------------------------</w:t>
      </w:r>
      <w:r w:rsidR="00B83A0C">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20453241"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4138D0">
        <w:rPr>
          <w:rFonts w:ascii="Arial" w:hAnsi="Arial" w:cs="Arial"/>
          <w:b/>
          <w:sz w:val="18"/>
          <w:szCs w:val="18"/>
        </w:rPr>
        <w:t>04</w:t>
      </w:r>
      <w:r w:rsidR="000A3006">
        <w:rPr>
          <w:rFonts w:ascii="Arial" w:hAnsi="Arial" w:cs="Arial"/>
          <w:b/>
          <w:sz w:val="18"/>
          <w:szCs w:val="18"/>
        </w:rPr>
        <w:t xml:space="preserve"> </w:t>
      </w:r>
      <w:r w:rsidR="00167512">
        <w:rPr>
          <w:rFonts w:ascii="Arial" w:hAnsi="Arial" w:cs="Arial"/>
          <w:b/>
          <w:sz w:val="18"/>
          <w:szCs w:val="18"/>
        </w:rPr>
        <w:t xml:space="preserve">de </w:t>
      </w:r>
      <w:r w:rsidR="004138D0">
        <w:rPr>
          <w:rFonts w:ascii="Arial" w:hAnsi="Arial" w:cs="Arial"/>
          <w:b/>
          <w:sz w:val="18"/>
          <w:szCs w:val="18"/>
        </w:rPr>
        <w:t>noviem</w:t>
      </w:r>
      <w:r w:rsidR="008268A5">
        <w:rPr>
          <w:rFonts w:ascii="Arial" w:hAnsi="Arial" w:cs="Arial"/>
          <w:b/>
          <w:sz w:val="18"/>
          <w:szCs w:val="18"/>
        </w:rPr>
        <w:t>bre</w:t>
      </w:r>
      <w:r w:rsidRPr="005860D1">
        <w:rPr>
          <w:rFonts w:ascii="Arial" w:hAnsi="Arial" w:cs="Arial"/>
          <w:b/>
          <w:sz w:val="18"/>
          <w:szCs w:val="18"/>
        </w:rPr>
        <w:t xml:space="preserve"> de 20</w:t>
      </w:r>
      <w:r w:rsidR="00562A1B">
        <w:rPr>
          <w:rFonts w:ascii="Arial" w:hAnsi="Arial" w:cs="Arial"/>
          <w:b/>
          <w:sz w:val="18"/>
          <w:szCs w:val="18"/>
        </w:rPr>
        <w:t>2</w:t>
      </w:r>
      <w:r w:rsidR="00FC0D9D">
        <w:rPr>
          <w:rFonts w:ascii="Arial" w:hAnsi="Arial" w:cs="Arial"/>
          <w:b/>
          <w:sz w:val="18"/>
          <w:szCs w:val="18"/>
        </w:rPr>
        <w:t>2</w:t>
      </w:r>
      <w:r w:rsidRPr="007915ED">
        <w:rPr>
          <w:rFonts w:ascii="Arial" w:hAnsi="Arial" w:cs="Arial"/>
          <w:sz w:val="18"/>
          <w:szCs w:val="18"/>
        </w:rPr>
        <w:t xml:space="preserve"> </w:t>
      </w:r>
      <w:r>
        <w:rPr>
          <w:rFonts w:ascii="Arial" w:hAnsi="Arial" w:cs="Arial"/>
          <w:sz w:val="18"/>
          <w:szCs w:val="18"/>
        </w:rPr>
        <w:t xml:space="preserve">a las </w:t>
      </w:r>
      <w:r w:rsidR="00021DBC">
        <w:rPr>
          <w:rFonts w:ascii="Arial" w:hAnsi="Arial" w:cs="Arial"/>
          <w:b/>
          <w:sz w:val="18"/>
          <w:szCs w:val="18"/>
        </w:rPr>
        <w:t>1</w:t>
      </w:r>
      <w:r w:rsidR="004138D0">
        <w:rPr>
          <w:rFonts w:ascii="Arial" w:hAnsi="Arial" w:cs="Arial"/>
          <w:b/>
          <w:sz w:val="18"/>
          <w:szCs w:val="18"/>
        </w:rPr>
        <w:t>0</w:t>
      </w:r>
      <w:r>
        <w:rPr>
          <w:rFonts w:ascii="Arial" w:hAnsi="Arial" w:cs="Arial"/>
          <w:b/>
          <w:sz w:val="18"/>
          <w:szCs w:val="18"/>
        </w:rPr>
        <w:t>:</w:t>
      </w:r>
      <w:r w:rsidR="004138D0">
        <w:rPr>
          <w:rFonts w:ascii="Arial" w:hAnsi="Arial" w:cs="Arial"/>
          <w:b/>
          <w:sz w:val="18"/>
          <w:szCs w:val="18"/>
        </w:rPr>
        <w:t>0</w:t>
      </w:r>
      <w:r>
        <w:rPr>
          <w:rFonts w:ascii="Arial" w:hAnsi="Arial" w:cs="Arial"/>
          <w:b/>
          <w:sz w:val="18"/>
          <w:szCs w:val="18"/>
        </w:rPr>
        <w:t>0</w:t>
      </w:r>
      <w:r w:rsidR="006D2719">
        <w:rPr>
          <w:rFonts w:ascii="Arial" w:hAnsi="Arial" w:cs="Arial"/>
          <w:b/>
          <w:sz w:val="18"/>
          <w:szCs w:val="18"/>
        </w:rPr>
        <w:t xml:space="preserve"> </w:t>
      </w:r>
      <w:r>
        <w:rPr>
          <w:rFonts w:ascii="Arial" w:hAnsi="Arial" w:cs="Arial"/>
          <w:b/>
          <w:sz w:val="18"/>
          <w:szCs w:val="18"/>
        </w:rPr>
        <w:t>(</w:t>
      </w:r>
      <w:r w:rsidR="00E31BE4">
        <w:rPr>
          <w:rFonts w:ascii="Arial" w:hAnsi="Arial" w:cs="Arial"/>
          <w:b/>
          <w:sz w:val="18"/>
          <w:szCs w:val="18"/>
        </w:rPr>
        <w:t>d</w:t>
      </w:r>
      <w:r w:rsidR="004138D0">
        <w:rPr>
          <w:rFonts w:ascii="Arial" w:hAnsi="Arial" w:cs="Arial"/>
          <w:b/>
          <w:sz w:val="18"/>
          <w:szCs w:val="18"/>
        </w:rPr>
        <w:t>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9A5578">
        <w:rPr>
          <w:rFonts w:ascii="Arial" w:hAnsi="Arial" w:cs="Arial"/>
          <w:color w:val="000000"/>
          <w:sz w:val="18"/>
          <w:szCs w:val="18"/>
        </w:rPr>
        <w:t xml:space="preserve">de </w:t>
      </w:r>
      <w:r w:rsidR="00617A1A" w:rsidRPr="000A1EDC">
        <w:rPr>
          <w:rFonts w:ascii="Arial" w:hAnsi="Arial" w:cs="Arial"/>
          <w:b/>
          <w:sz w:val="18"/>
          <w:szCs w:val="18"/>
        </w:rPr>
        <w:t>0</w:t>
      </w:r>
      <w:r w:rsidR="00E31BE4" w:rsidRPr="000A1EDC">
        <w:rPr>
          <w:rFonts w:ascii="Arial" w:hAnsi="Arial" w:cs="Arial"/>
          <w:b/>
          <w:sz w:val="18"/>
          <w:szCs w:val="18"/>
        </w:rPr>
        <w:t>3</w:t>
      </w:r>
      <w:r w:rsidRPr="000A1EDC">
        <w:rPr>
          <w:rFonts w:ascii="Arial" w:hAnsi="Arial" w:cs="Arial"/>
          <w:b/>
          <w:sz w:val="18"/>
          <w:szCs w:val="18"/>
        </w:rPr>
        <w:t xml:space="preserve"> propuest</w:t>
      </w:r>
      <w:r w:rsidR="001B5938" w:rsidRPr="000A1EDC">
        <w:rPr>
          <w:rFonts w:ascii="Arial" w:hAnsi="Arial" w:cs="Arial"/>
          <w:b/>
          <w:sz w:val="18"/>
          <w:szCs w:val="18"/>
        </w:rPr>
        <w:t>a</w:t>
      </w:r>
      <w:r w:rsidR="00E31BE4" w:rsidRPr="000A1EDC">
        <w:rPr>
          <w:rFonts w:ascii="Arial" w:hAnsi="Arial" w:cs="Arial"/>
          <w:b/>
          <w:sz w:val="18"/>
          <w:szCs w:val="18"/>
        </w:rPr>
        <w:t>s</w:t>
      </w:r>
      <w:r w:rsidR="00B45AE0" w:rsidRPr="004F09AC">
        <w:rPr>
          <w:rFonts w:ascii="Arial" w:hAnsi="Arial" w:cs="Arial"/>
          <w:sz w:val="18"/>
          <w:szCs w:val="18"/>
        </w:rPr>
        <w:t xml:space="preserve"> </w:t>
      </w:r>
      <w:r w:rsidR="00B45AE0" w:rsidRPr="004F09AC">
        <w:rPr>
          <w:rFonts w:ascii="Arial" w:hAnsi="Arial" w:cs="Arial"/>
          <w:color w:val="000000"/>
          <w:sz w:val="18"/>
          <w:szCs w:val="18"/>
        </w:rPr>
        <w:t>presentada</w:t>
      </w:r>
      <w:r w:rsidR="00E31BE4" w:rsidRPr="004F09AC">
        <w:rPr>
          <w:rFonts w:ascii="Arial" w:hAnsi="Arial" w:cs="Arial"/>
          <w:color w:val="000000"/>
          <w:sz w:val="18"/>
          <w:szCs w:val="18"/>
        </w:rPr>
        <w:t>s</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w:t>
      </w:r>
      <w:r w:rsidR="008E0ABB" w:rsidRPr="00FE4064">
        <w:rPr>
          <w:rFonts w:ascii="Arial" w:hAnsi="Arial" w:cs="Arial"/>
          <w:color w:val="000000"/>
          <w:sz w:val="18"/>
          <w:szCs w:val="18"/>
        </w:rPr>
        <w:t xml:space="preserve">tiempo por </w:t>
      </w:r>
      <w:r w:rsidR="00E31BE4">
        <w:rPr>
          <w:rFonts w:ascii="Arial" w:hAnsi="Arial" w:cs="Arial"/>
          <w:color w:val="000000"/>
          <w:sz w:val="18"/>
          <w:szCs w:val="18"/>
        </w:rPr>
        <w:t>los</w:t>
      </w:r>
      <w:r w:rsidR="008E0ABB" w:rsidRPr="00FE4064">
        <w:rPr>
          <w:rFonts w:ascii="Arial" w:hAnsi="Arial" w:cs="Arial"/>
          <w:color w:val="000000"/>
          <w:sz w:val="18"/>
          <w:szCs w:val="18"/>
        </w:rPr>
        <w:t xml:space="preserve"> corre</w:t>
      </w:r>
      <w:r w:rsidR="008E0ABB">
        <w:rPr>
          <w:rFonts w:ascii="Arial" w:hAnsi="Arial" w:cs="Arial"/>
          <w:color w:val="000000"/>
          <w:sz w:val="18"/>
          <w:szCs w:val="18"/>
        </w:rPr>
        <w:t>spondiente</w:t>
      </w:r>
      <w:r w:rsidR="00E31BE4">
        <w:rPr>
          <w:rFonts w:ascii="Arial" w:hAnsi="Arial" w:cs="Arial"/>
          <w:color w:val="000000"/>
          <w:sz w:val="18"/>
          <w:szCs w:val="18"/>
        </w:rPr>
        <w:t>s</w:t>
      </w:r>
      <w:r w:rsidR="008E0ABB">
        <w:rPr>
          <w:rFonts w:ascii="Arial" w:hAnsi="Arial" w:cs="Arial"/>
          <w:color w:val="000000"/>
          <w:sz w:val="18"/>
          <w:szCs w:val="18"/>
        </w:rPr>
        <w:t xml:space="preserve"> licitante</w:t>
      </w:r>
      <w:r w:rsidR="00E31BE4">
        <w:rPr>
          <w:rFonts w:ascii="Arial" w:hAnsi="Arial" w:cs="Arial"/>
          <w:color w:val="000000"/>
          <w:sz w:val="18"/>
          <w:szCs w:val="18"/>
        </w:rPr>
        <w:t>s</w:t>
      </w:r>
      <w:r w:rsidR="008E0ABB">
        <w:rPr>
          <w:rFonts w:ascii="Arial" w:hAnsi="Arial" w:cs="Arial"/>
          <w:color w:val="000000"/>
          <w:sz w:val="18"/>
          <w:szCs w:val="18"/>
        </w:rPr>
        <w:t>, siendo</w:t>
      </w:r>
      <w:r w:rsidR="008E0ABB"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084BBD">
        <w:rPr>
          <w:rFonts w:ascii="Arial" w:hAnsi="Arial" w:cs="Arial"/>
          <w:sz w:val="18"/>
          <w:szCs w:val="18"/>
        </w:rPr>
        <w:t>-------------------------</w:t>
      </w:r>
      <w:r w:rsidR="00CD0AC1">
        <w:rPr>
          <w:rFonts w:ascii="Arial" w:hAnsi="Arial" w:cs="Arial"/>
          <w:sz w:val="18"/>
          <w:szCs w:val="18"/>
        </w:rPr>
        <w:t>------------------------------------------------------------------------------</w:t>
      </w:r>
      <w:r w:rsidR="008E0ABB">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1B3ABD" w:rsidRPr="00361E42" w14:paraId="373CC74E" w14:textId="77777777" w:rsidTr="00DB7BB4">
        <w:trPr>
          <w:trHeight w:val="246"/>
        </w:trPr>
        <w:tc>
          <w:tcPr>
            <w:tcW w:w="154" w:type="pct"/>
            <w:noWrap/>
            <w:vAlign w:val="center"/>
            <w:hideMark/>
          </w:tcPr>
          <w:p w14:paraId="048621D1" w14:textId="77777777" w:rsidR="001B3ABD" w:rsidRPr="008D7E79" w:rsidRDefault="001B3ABD" w:rsidP="001B3ABD">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221ABC41" w:rsidR="001B3ABD" w:rsidRPr="004F09AC" w:rsidRDefault="001B3ABD" w:rsidP="001B3ABD">
            <w:pPr>
              <w:tabs>
                <w:tab w:val="left" w:pos="7260"/>
              </w:tabs>
              <w:jc w:val="both"/>
              <w:rPr>
                <w:rFonts w:ascii="Arial" w:hAnsi="Arial" w:cs="Arial"/>
                <w:b/>
                <w:sz w:val="18"/>
                <w:szCs w:val="18"/>
              </w:rPr>
            </w:pPr>
            <w:r>
              <w:rPr>
                <w:rFonts w:ascii="Arial" w:hAnsi="Arial" w:cs="Arial"/>
                <w:b/>
                <w:sz w:val="18"/>
                <w:szCs w:val="18"/>
              </w:rPr>
              <w:t>AUDIO ACUSTICA Y ELECTRONICA</w:t>
            </w:r>
            <w:r w:rsidRPr="00A37BE4">
              <w:rPr>
                <w:rFonts w:ascii="Arial" w:hAnsi="Arial" w:cs="Arial"/>
                <w:b/>
                <w:sz w:val="18"/>
                <w:szCs w:val="18"/>
              </w:rPr>
              <w:t>, S.A. DE C.V.</w:t>
            </w:r>
          </w:p>
        </w:tc>
      </w:tr>
      <w:tr w:rsidR="001B3ABD" w:rsidRPr="00361E42" w14:paraId="748B104C" w14:textId="77777777" w:rsidTr="00DB7BB4">
        <w:trPr>
          <w:trHeight w:val="246"/>
        </w:trPr>
        <w:tc>
          <w:tcPr>
            <w:tcW w:w="154" w:type="pct"/>
            <w:noWrap/>
          </w:tcPr>
          <w:p w14:paraId="2D70E6B2" w14:textId="7CE5584E" w:rsidR="001B3ABD" w:rsidRPr="008D7E79" w:rsidRDefault="001B3ABD" w:rsidP="001B3ABD">
            <w:pPr>
              <w:jc w:val="center"/>
              <w:rPr>
                <w:rFonts w:ascii="Arial" w:hAnsi="Arial" w:cs="Arial"/>
                <w:b/>
                <w:sz w:val="16"/>
                <w:szCs w:val="16"/>
              </w:rPr>
            </w:pPr>
            <w:r>
              <w:rPr>
                <w:rFonts w:ascii="Arial" w:hAnsi="Arial" w:cs="Arial"/>
                <w:b/>
                <w:sz w:val="16"/>
                <w:szCs w:val="16"/>
              </w:rPr>
              <w:t>2</w:t>
            </w:r>
          </w:p>
        </w:tc>
        <w:tc>
          <w:tcPr>
            <w:tcW w:w="4846" w:type="pct"/>
            <w:noWrap/>
            <w:vAlign w:val="center"/>
          </w:tcPr>
          <w:p w14:paraId="5F4EFE9F" w14:textId="0FBE21E9" w:rsidR="001B3ABD" w:rsidRPr="004F09AC" w:rsidRDefault="001B3ABD" w:rsidP="001B3ABD">
            <w:pPr>
              <w:tabs>
                <w:tab w:val="left" w:pos="7260"/>
              </w:tabs>
              <w:jc w:val="both"/>
              <w:rPr>
                <w:rFonts w:ascii="Arial" w:hAnsi="Arial" w:cs="Arial"/>
                <w:b/>
                <w:sz w:val="18"/>
                <w:szCs w:val="18"/>
              </w:rPr>
            </w:pPr>
            <w:r>
              <w:rPr>
                <w:rFonts w:ascii="Arial" w:hAnsi="Arial" w:cs="Arial"/>
                <w:b/>
                <w:sz w:val="18"/>
                <w:szCs w:val="18"/>
              </w:rPr>
              <w:t>GP ELECTROMECANICA</w:t>
            </w:r>
            <w:r w:rsidRPr="00A37BE4">
              <w:rPr>
                <w:rFonts w:ascii="Arial" w:hAnsi="Arial" w:cs="Arial"/>
                <w:b/>
                <w:sz w:val="18"/>
                <w:szCs w:val="18"/>
              </w:rPr>
              <w:t>, S.A. DE C.V.</w:t>
            </w:r>
          </w:p>
        </w:tc>
      </w:tr>
      <w:tr w:rsidR="001B3ABD" w:rsidRPr="00361E42" w14:paraId="3DEB6041" w14:textId="77777777" w:rsidTr="00DB7BB4">
        <w:trPr>
          <w:trHeight w:val="246"/>
        </w:trPr>
        <w:tc>
          <w:tcPr>
            <w:tcW w:w="154" w:type="pct"/>
            <w:noWrap/>
          </w:tcPr>
          <w:p w14:paraId="586548F5" w14:textId="01F27850" w:rsidR="001B3ABD" w:rsidRDefault="001B3ABD" w:rsidP="001B3ABD">
            <w:pPr>
              <w:jc w:val="center"/>
              <w:rPr>
                <w:rFonts w:ascii="Arial" w:hAnsi="Arial" w:cs="Arial"/>
                <w:b/>
                <w:sz w:val="16"/>
                <w:szCs w:val="16"/>
              </w:rPr>
            </w:pPr>
            <w:r>
              <w:rPr>
                <w:rFonts w:ascii="Arial" w:hAnsi="Arial" w:cs="Arial"/>
                <w:b/>
                <w:sz w:val="16"/>
                <w:szCs w:val="16"/>
              </w:rPr>
              <w:t>3</w:t>
            </w:r>
          </w:p>
        </w:tc>
        <w:tc>
          <w:tcPr>
            <w:tcW w:w="4846" w:type="pct"/>
            <w:noWrap/>
            <w:vAlign w:val="center"/>
          </w:tcPr>
          <w:p w14:paraId="40ACBD6A" w14:textId="6506D67C" w:rsidR="001B3ABD" w:rsidRPr="00770283" w:rsidRDefault="001B3ABD" w:rsidP="001B3ABD">
            <w:pPr>
              <w:tabs>
                <w:tab w:val="left" w:pos="7260"/>
              </w:tabs>
              <w:jc w:val="both"/>
              <w:rPr>
                <w:rFonts w:ascii="Arial" w:hAnsi="Arial" w:cs="Arial"/>
                <w:b/>
                <w:sz w:val="18"/>
                <w:szCs w:val="18"/>
              </w:rPr>
            </w:pPr>
            <w:r>
              <w:rPr>
                <w:rFonts w:ascii="Arial" w:hAnsi="Arial" w:cs="Arial"/>
                <w:b/>
                <w:sz w:val="18"/>
                <w:szCs w:val="18"/>
              </w:rPr>
              <w:t>JORGE ARMANDO ALBERTOS GONZÁLEZ</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18856183"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9A3201">
        <w:rPr>
          <w:rFonts w:ascii="Arial" w:hAnsi="Arial" w:cs="Arial"/>
          <w:sz w:val="18"/>
          <w:szCs w:val="18"/>
        </w:rPr>
        <w:t xml:space="preserve"> </w:t>
      </w:r>
      <w:r w:rsidR="006A149E">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6A149E">
        <w:rPr>
          <w:rFonts w:ascii="Arial" w:hAnsi="Arial" w:cs="Arial"/>
          <w:sz w:val="18"/>
          <w:szCs w:val="18"/>
        </w:rPr>
        <w:t>s</w:t>
      </w:r>
      <w:r w:rsidR="00CF0F48" w:rsidRPr="004B2426">
        <w:rPr>
          <w:rFonts w:ascii="Arial" w:hAnsi="Arial" w:cs="Arial"/>
          <w:sz w:val="18"/>
          <w:szCs w:val="18"/>
        </w:rPr>
        <w:t xml:space="preserve"> ofer</w:t>
      </w:r>
      <w:r w:rsidR="009A3201">
        <w:rPr>
          <w:rFonts w:ascii="Arial" w:hAnsi="Arial" w:cs="Arial"/>
          <w:sz w:val="18"/>
          <w:szCs w:val="18"/>
        </w:rPr>
        <w:t>t</w:t>
      </w:r>
      <w:r w:rsidR="006A149E">
        <w:rPr>
          <w:rFonts w:ascii="Arial" w:hAnsi="Arial" w:cs="Arial"/>
          <w:sz w:val="18"/>
          <w:szCs w:val="18"/>
        </w:rPr>
        <w:t xml:space="preserve">aron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w:t>
      </w:r>
      <w:r w:rsidR="006A149E">
        <w:rPr>
          <w:rFonts w:ascii="Arial" w:hAnsi="Arial" w:cs="Arial"/>
          <w:sz w:val="18"/>
          <w:szCs w:val="18"/>
        </w:rPr>
        <w:t>s</w:t>
      </w:r>
      <w:r w:rsidR="00CF0F48" w:rsidRPr="004B2426">
        <w:rPr>
          <w:rFonts w:ascii="Arial" w:hAnsi="Arial" w:cs="Arial"/>
          <w:sz w:val="18"/>
          <w:szCs w:val="18"/>
        </w:rPr>
        <w:t xml:space="preserve"> que participa</w:t>
      </w:r>
      <w:r w:rsidR="006A149E">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4138D0">
        <w:rPr>
          <w:rFonts w:ascii="Arial" w:hAnsi="Arial" w:cs="Arial"/>
          <w:b/>
          <w:sz w:val="18"/>
          <w:szCs w:val="18"/>
        </w:rPr>
        <w:t>04</w:t>
      </w:r>
      <w:r w:rsidR="00746DB1">
        <w:rPr>
          <w:rFonts w:ascii="Arial" w:hAnsi="Arial" w:cs="Arial"/>
          <w:b/>
          <w:sz w:val="18"/>
          <w:szCs w:val="18"/>
        </w:rPr>
        <w:t xml:space="preserve"> de </w:t>
      </w:r>
      <w:r w:rsidR="004138D0">
        <w:rPr>
          <w:rFonts w:ascii="Arial" w:hAnsi="Arial" w:cs="Arial"/>
          <w:b/>
          <w:sz w:val="18"/>
          <w:szCs w:val="18"/>
        </w:rPr>
        <w:t>noviem</w:t>
      </w:r>
      <w:r w:rsidR="008268A5">
        <w:rPr>
          <w:rFonts w:ascii="Arial" w:hAnsi="Arial" w:cs="Arial"/>
          <w:b/>
          <w:sz w:val="18"/>
          <w:szCs w:val="18"/>
        </w:rPr>
        <w:t>bre</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FC0D9D">
        <w:rPr>
          <w:rFonts w:ascii="Arial" w:hAnsi="Arial" w:cs="Arial"/>
          <w:b/>
          <w:sz w:val="18"/>
          <w:szCs w:val="18"/>
        </w:rPr>
        <w:t>2</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4138D0">
        <w:rPr>
          <w:rFonts w:ascii="Arial" w:hAnsi="Arial" w:cs="Arial"/>
          <w:sz w:val="18"/>
          <w:szCs w:val="18"/>
        </w:rPr>
        <w:t>-</w:t>
      </w:r>
    </w:p>
    <w:p w14:paraId="5E910538" w14:textId="514CCC0E"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1D2815B8" w14:textId="77777777" w:rsidR="001A233F" w:rsidRDefault="001A233F" w:rsidP="001A233F">
      <w:pPr>
        <w:pStyle w:val="Sangradetextonormal"/>
        <w:ind w:left="0" w:right="48"/>
        <w:jc w:val="both"/>
        <w:rPr>
          <w:rFonts w:ascii="Arial" w:hAnsi="Arial" w:cs="Arial"/>
          <w:sz w:val="18"/>
          <w:szCs w:val="18"/>
        </w:rPr>
      </w:pPr>
      <w:r>
        <w:rPr>
          <w:rFonts w:ascii="Arial" w:hAnsi="Arial" w:cs="Arial"/>
          <w:sz w:val="18"/>
          <w:szCs w:val="18"/>
        </w:rPr>
        <w:t>--------------------------------------------------------------------------------------------------------------------------------------------------</w:t>
      </w:r>
    </w:p>
    <w:p w14:paraId="3EC97D40" w14:textId="53C8A1CE" w:rsidR="00D31731" w:rsidRDefault="00D31731" w:rsidP="00D31731">
      <w:pPr>
        <w:pStyle w:val="Sangradetextonormal"/>
        <w:ind w:left="0" w:right="48"/>
        <w:jc w:val="both"/>
        <w:rPr>
          <w:rFonts w:ascii="Arial" w:hAnsi="Arial" w:cs="Arial"/>
          <w:sz w:val="18"/>
          <w:szCs w:val="18"/>
        </w:rPr>
      </w:pPr>
      <w:r w:rsidRPr="002463DE">
        <w:rPr>
          <w:rFonts w:ascii="Arial" w:hAnsi="Arial" w:cs="Arial"/>
          <w:sz w:val="18"/>
          <w:szCs w:val="18"/>
        </w:rPr>
        <w:t>--------------------------------------------------------------------------------------------------------------------------------------------------</w:t>
      </w:r>
    </w:p>
    <w:p w14:paraId="4C73452E" w14:textId="0EFBF0DB" w:rsidR="00770283" w:rsidRDefault="00770283" w:rsidP="00366EC0">
      <w:pPr>
        <w:pStyle w:val="Sangradetextonormal"/>
        <w:ind w:left="0" w:right="48"/>
        <w:jc w:val="both"/>
        <w:rPr>
          <w:rFonts w:ascii="Arial" w:hAnsi="Arial" w:cs="Arial"/>
          <w:sz w:val="18"/>
          <w:szCs w:val="18"/>
        </w:rPr>
      </w:pPr>
    </w:p>
    <w:p w14:paraId="1F6A2DC5" w14:textId="64118DEA" w:rsidR="00CA70DB" w:rsidRDefault="002C2B28" w:rsidP="00366EC0">
      <w:pPr>
        <w:pStyle w:val="Sangradetextonormal"/>
        <w:ind w:left="0" w:right="48"/>
        <w:jc w:val="both"/>
        <w:rPr>
          <w:rFonts w:ascii="Arial" w:hAnsi="Arial" w:cs="Arial"/>
          <w:sz w:val="18"/>
          <w:szCs w:val="18"/>
        </w:rPr>
      </w:pPr>
      <w:r w:rsidRPr="002C2B28">
        <w:rPr>
          <w:noProof/>
          <w:lang w:val="en-US" w:eastAsia="en-US"/>
        </w:rPr>
        <w:drawing>
          <wp:inline distT="0" distB="0" distL="0" distR="0" wp14:anchorId="1DB05BD1" wp14:editId="44D1F402">
            <wp:extent cx="5611899" cy="6707275"/>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5082" cy="6711079"/>
                    </a:xfrm>
                    <a:prstGeom prst="rect">
                      <a:avLst/>
                    </a:prstGeom>
                    <a:noFill/>
                    <a:ln>
                      <a:noFill/>
                    </a:ln>
                  </pic:spPr>
                </pic:pic>
              </a:graphicData>
            </a:graphic>
          </wp:inline>
        </w:drawing>
      </w:r>
    </w:p>
    <w:p w14:paraId="15D34EB3" w14:textId="77777777" w:rsidR="002C2B28" w:rsidRDefault="002C2B28" w:rsidP="00366EC0">
      <w:pPr>
        <w:pStyle w:val="Sangradetextonormal"/>
        <w:ind w:left="0" w:right="48"/>
        <w:jc w:val="both"/>
        <w:rPr>
          <w:rFonts w:ascii="Arial" w:hAnsi="Arial" w:cs="Arial"/>
          <w:sz w:val="18"/>
          <w:szCs w:val="18"/>
        </w:rPr>
      </w:pPr>
    </w:p>
    <w:p w14:paraId="1DF6C85B" w14:textId="77777777" w:rsidR="002C2B28" w:rsidRDefault="002C2B28" w:rsidP="00366EC0">
      <w:pPr>
        <w:pStyle w:val="Sangradetextonormal"/>
        <w:ind w:left="0" w:right="48"/>
        <w:jc w:val="both"/>
        <w:rPr>
          <w:rFonts w:ascii="Arial" w:hAnsi="Arial" w:cs="Arial"/>
          <w:sz w:val="18"/>
          <w:szCs w:val="18"/>
        </w:rPr>
      </w:pPr>
    </w:p>
    <w:p w14:paraId="3539949D" w14:textId="19153570" w:rsidR="002C2B28" w:rsidRDefault="00411249" w:rsidP="00366EC0">
      <w:pPr>
        <w:pStyle w:val="Sangradetextonormal"/>
        <w:ind w:left="0" w:right="48"/>
        <w:jc w:val="both"/>
        <w:rPr>
          <w:rFonts w:ascii="Arial" w:hAnsi="Arial" w:cs="Arial"/>
          <w:sz w:val="18"/>
          <w:szCs w:val="18"/>
        </w:rPr>
      </w:pPr>
      <w:r w:rsidRPr="00411249">
        <w:rPr>
          <w:noProof/>
          <w:lang w:val="en-US" w:eastAsia="en-US"/>
        </w:rPr>
        <w:drawing>
          <wp:inline distT="0" distB="0" distL="0" distR="0" wp14:anchorId="6848B737" wp14:editId="6533FE3B">
            <wp:extent cx="5612130" cy="5219596"/>
            <wp:effectExtent l="0" t="0" r="762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5219596"/>
                    </a:xfrm>
                    <a:prstGeom prst="rect">
                      <a:avLst/>
                    </a:prstGeom>
                    <a:noFill/>
                    <a:ln>
                      <a:noFill/>
                    </a:ln>
                  </pic:spPr>
                </pic:pic>
              </a:graphicData>
            </a:graphic>
          </wp:inline>
        </w:drawing>
      </w:r>
    </w:p>
    <w:p w14:paraId="0FBA897E" w14:textId="77777777" w:rsidR="00A763D1" w:rsidRDefault="00E31BE4" w:rsidP="00366EC0">
      <w:pPr>
        <w:pStyle w:val="Sangradetextonormal"/>
        <w:ind w:left="0" w:right="48"/>
        <w:jc w:val="both"/>
        <w:rPr>
          <w:rFonts w:ascii="Arial" w:hAnsi="Arial" w:cs="Arial"/>
          <w:sz w:val="18"/>
          <w:szCs w:val="18"/>
        </w:rPr>
      </w:pPr>
      <w:r w:rsidRPr="004B2426">
        <w:rPr>
          <w:rFonts w:ascii="Arial" w:hAnsi="Arial" w:cs="Arial"/>
          <w:sz w:val="18"/>
          <w:szCs w:val="18"/>
        </w:rPr>
        <w:t>-----------------------------------------------------------------------------------------------------------------------</w:t>
      </w:r>
      <w:r>
        <w:rPr>
          <w:rFonts w:ascii="Arial" w:hAnsi="Arial" w:cs="Arial"/>
          <w:sz w:val="18"/>
          <w:szCs w:val="18"/>
        </w:rPr>
        <w:t>---------------------------</w:t>
      </w:r>
    </w:p>
    <w:p w14:paraId="7EDC638E" w14:textId="337AF6BA" w:rsidR="00A763D1" w:rsidRDefault="00A763D1" w:rsidP="00366EC0">
      <w:pPr>
        <w:pStyle w:val="Sangradetextonormal"/>
        <w:ind w:left="0" w:right="48"/>
        <w:jc w:val="both"/>
        <w:rPr>
          <w:rFonts w:ascii="Arial" w:hAnsi="Arial" w:cs="Arial"/>
          <w:sz w:val="18"/>
          <w:szCs w:val="18"/>
        </w:rPr>
      </w:pPr>
      <w:r w:rsidRPr="00A763D1">
        <w:rPr>
          <w:noProof/>
          <w:lang w:val="en-US" w:eastAsia="en-US"/>
        </w:rPr>
        <w:drawing>
          <wp:inline distT="0" distB="0" distL="0" distR="0" wp14:anchorId="5C7A2905" wp14:editId="1F147899">
            <wp:extent cx="5612130" cy="1027334"/>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1027334"/>
                    </a:xfrm>
                    <a:prstGeom prst="rect">
                      <a:avLst/>
                    </a:prstGeom>
                    <a:noFill/>
                    <a:ln>
                      <a:noFill/>
                    </a:ln>
                  </pic:spPr>
                </pic:pic>
              </a:graphicData>
            </a:graphic>
          </wp:inline>
        </w:drawing>
      </w:r>
    </w:p>
    <w:p w14:paraId="1E725B49" w14:textId="77777777" w:rsidR="00A763D1" w:rsidRDefault="00A763D1" w:rsidP="00A763D1">
      <w:pPr>
        <w:pStyle w:val="Sangradetextonormal"/>
        <w:ind w:left="0" w:right="48"/>
        <w:jc w:val="both"/>
        <w:rPr>
          <w:rFonts w:ascii="Arial" w:hAnsi="Arial" w:cs="Arial"/>
          <w:sz w:val="18"/>
          <w:szCs w:val="18"/>
        </w:rPr>
      </w:pPr>
      <w:r w:rsidRPr="004B2426">
        <w:rPr>
          <w:rFonts w:ascii="Arial" w:hAnsi="Arial" w:cs="Arial"/>
          <w:sz w:val="18"/>
          <w:szCs w:val="18"/>
        </w:rPr>
        <w:t>-----------------------------------------------------------------------------------------------------------------------</w:t>
      </w:r>
      <w:r>
        <w:rPr>
          <w:rFonts w:ascii="Arial" w:hAnsi="Arial" w:cs="Arial"/>
          <w:sz w:val="18"/>
          <w:szCs w:val="18"/>
        </w:rPr>
        <w:t>---------------------------</w:t>
      </w:r>
    </w:p>
    <w:p w14:paraId="70BB2536" w14:textId="1AC751FD" w:rsidR="000E5D38" w:rsidRPr="002463DE" w:rsidRDefault="001C7A79" w:rsidP="00366EC0">
      <w:pPr>
        <w:pStyle w:val="Sangradetextonormal"/>
        <w:ind w:left="0" w:right="48"/>
        <w:jc w:val="both"/>
        <w:rPr>
          <w:rFonts w:ascii="Arial" w:hAnsi="Arial" w:cs="Arial"/>
          <w:b/>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w:t>
      </w:r>
      <w:r w:rsidR="00C7660C">
        <w:rPr>
          <w:rFonts w:ascii="Arial" w:hAnsi="Arial" w:cs="Arial"/>
          <w:b/>
          <w:bCs/>
          <w:sz w:val="18"/>
          <w:szCs w:val="18"/>
        </w:rPr>
        <w:t>por</w:t>
      </w:r>
      <w:r w:rsidR="00E962BC">
        <w:rPr>
          <w:rFonts w:ascii="Arial" w:hAnsi="Arial" w:cs="Arial"/>
          <w:b/>
          <w:bCs/>
          <w:sz w:val="18"/>
          <w:szCs w:val="18"/>
        </w:rPr>
        <w:t xml:space="preserve"> </w:t>
      </w:r>
      <w:r w:rsidR="004138D0">
        <w:rPr>
          <w:rFonts w:ascii="Arial" w:hAnsi="Arial" w:cs="Arial"/>
          <w:b/>
          <w:bCs/>
          <w:sz w:val="18"/>
          <w:szCs w:val="18"/>
        </w:rPr>
        <w:t xml:space="preserve">partida y por </w:t>
      </w:r>
      <w:r w:rsidR="00E962BC">
        <w:rPr>
          <w:rFonts w:ascii="Arial" w:hAnsi="Arial" w:cs="Arial"/>
          <w:b/>
          <w:bCs/>
          <w:sz w:val="18"/>
          <w:szCs w:val="18"/>
        </w:rPr>
        <w:t xml:space="preserve">conjunto de </w:t>
      </w:r>
      <w:r w:rsidR="00C7660C" w:rsidRPr="00C7660C">
        <w:rPr>
          <w:rFonts w:ascii="Arial" w:hAnsi="Arial" w:cs="Arial"/>
          <w:b/>
          <w:bCs/>
          <w:sz w:val="18"/>
          <w:szCs w:val="18"/>
        </w:rPr>
        <w:t>partida</w:t>
      </w:r>
      <w:r w:rsidR="00E962BC">
        <w:rPr>
          <w:rFonts w:ascii="Arial" w:hAnsi="Arial" w:cs="Arial"/>
          <w:b/>
          <w:bCs/>
          <w:sz w:val="18"/>
          <w:szCs w:val="18"/>
        </w:rPr>
        <w:t>s</w:t>
      </w:r>
      <w:r w:rsidR="00C7660C" w:rsidRPr="00C7660C">
        <w:rPr>
          <w:rFonts w:ascii="Arial" w:hAnsi="Arial" w:cs="Arial"/>
          <w:b/>
          <w:bCs/>
          <w:sz w:val="18"/>
          <w:szCs w:val="18"/>
        </w:rPr>
        <w:t xml:space="preserve"> </w:t>
      </w:r>
      <w:r>
        <w:rPr>
          <w:rFonts w:ascii="Arial" w:hAnsi="Arial" w:cs="Arial"/>
          <w:b/>
          <w:bCs/>
          <w:sz w:val="18"/>
          <w:szCs w:val="18"/>
        </w:rPr>
        <w:t xml:space="preserve">total </w:t>
      </w:r>
      <w:r w:rsidRPr="00ED1FFA">
        <w:rPr>
          <w:rFonts w:ascii="Arial" w:hAnsi="Arial" w:cs="Arial"/>
          <w:b/>
          <w:bCs/>
          <w:sz w:val="18"/>
          <w:szCs w:val="18"/>
        </w:rPr>
        <w:t xml:space="preserve">a un solo </w:t>
      </w:r>
      <w:r w:rsidR="00656A71">
        <w:rPr>
          <w:rFonts w:ascii="Arial" w:hAnsi="Arial" w:cs="Arial"/>
          <w:b/>
          <w:bCs/>
          <w:sz w:val="18"/>
          <w:szCs w:val="18"/>
        </w:rPr>
        <w:t xml:space="preserve">licitante </w:t>
      </w:r>
      <w:r w:rsidR="00774043">
        <w:rPr>
          <w:rFonts w:ascii="Arial" w:hAnsi="Arial" w:cs="Arial"/>
          <w:b/>
          <w:bCs/>
          <w:sz w:val="18"/>
          <w:szCs w:val="18"/>
        </w:rPr>
        <w:t xml:space="preserve">a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lastRenderedPageBreak/>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p>
    <w:p w14:paraId="47593E4C" w14:textId="77777777" w:rsidR="00C7776A" w:rsidRDefault="00C7776A" w:rsidP="00C7776A">
      <w:pPr>
        <w:pStyle w:val="Sangradetextonormal"/>
        <w:ind w:left="0" w:right="48"/>
        <w:jc w:val="both"/>
        <w:rPr>
          <w:rFonts w:ascii="Arial" w:hAnsi="Arial" w:cs="Arial"/>
          <w:sz w:val="18"/>
          <w:szCs w:val="18"/>
        </w:rPr>
      </w:pPr>
      <w:r>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5F5AEAD9"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1A2646" w:rsidRDefault="000C0A30" w:rsidP="00395409">
            <w:pPr>
              <w:jc w:val="center"/>
              <w:rPr>
                <w:rFonts w:ascii="Arial" w:hAnsi="Arial" w:cs="Arial"/>
                <w:b/>
                <w:bCs/>
                <w:sz w:val="16"/>
                <w:szCs w:val="16"/>
              </w:rPr>
            </w:pPr>
            <w:r w:rsidRPr="001A2646">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7F3BFB" w:rsidRPr="007A20BD" w14:paraId="38087AF7" w14:textId="77777777" w:rsidTr="00D118D3">
        <w:trPr>
          <w:trHeight w:val="292"/>
          <w:jc w:val="center"/>
        </w:trPr>
        <w:tc>
          <w:tcPr>
            <w:tcW w:w="180" w:type="pct"/>
            <w:shd w:val="clear" w:color="auto" w:fill="auto"/>
            <w:noWrap/>
          </w:tcPr>
          <w:p w14:paraId="7981CDD5" w14:textId="05DC9E13" w:rsidR="007F3BFB" w:rsidRPr="007A20BD" w:rsidRDefault="007F3BFB" w:rsidP="00395409">
            <w:pPr>
              <w:jc w:val="center"/>
              <w:rPr>
                <w:rFonts w:ascii="Arial" w:hAnsi="Arial" w:cs="Arial"/>
                <w:sz w:val="14"/>
                <w:szCs w:val="16"/>
              </w:rPr>
            </w:pPr>
            <w:r>
              <w:rPr>
                <w:rFonts w:ascii="Arial" w:hAnsi="Arial" w:cs="Arial"/>
                <w:sz w:val="14"/>
                <w:szCs w:val="16"/>
              </w:rPr>
              <w:t>1</w:t>
            </w:r>
          </w:p>
        </w:tc>
        <w:tc>
          <w:tcPr>
            <w:tcW w:w="941" w:type="pct"/>
            <w:shd w:val="clear" w:color="auto" w:fill="auto"/>
            <w:noWrap/>
          </w:tcPr>
          <w:p w14:paraId="03C265B6" w14:textId="1E7DAF74" w:rsidR="007F3BFB" w:rsidRPr="001A2646" w:rsidRDefault="005A02E5" w:rsidP="00395409">
            <w:pPr>
              <w:jc w:val="center"/>
              <w:rPr>
                <w:rFonts w:ascii="Arial" w:hAnsi="Arial" w:cs="Arial"/>
                <w:b/>
                <w:bCs/>
                <w:sz w:val="16"/>
                <w:szCs w:val="16"/>
              </w:rPr>
            </w:pPr>
            <w:r w:rsidRPr="005A02E5">
              <w:rPr>
                <w:rFonts w:ascii="Arial" w:hAnsi="Arial" w:cs="Arial"/>
                <w:sz w:val="12"/>
                <w:szCs w:val="12"/>
              </w:rPr>
              <w:t>AUDIO ACUSTICA Y ELECTRONICA, S.A. DE C.V.</w:t>
            </w:r>
          </w:p>
        </w:tc>
        <w:tc>
          <w:tcPr>
            <w:tcW w:w="3879" w:type="pct"/>
            <w:shd w:val="clear" w:color="auto" w:fill="auto"/>
            <w:vAlign w:val="center"/>
          </w:tcPr>
          <w:p w14:paraId="1FA8B77F" w14:textId="106D925E" w:rsidR="007F3BFB" w:rsidRPr="00B857FD" w:rsidRDefault="007F3BFB" w:rsidP="007F3BFB">
            <w:pPr>
              <w:spacing w:line="276" w:lineRule="auto"/>
              <w:jc w:val="both"/>
              <w:rPr>
                <w:rFonts w:asciiTheme="minorHAnsi" w:hAnsiTheme="minorHAnsi" w:cs="Arial"/>
                <w:b/>
                <w:sz w:val="14"/>
                <w:szCs w:val="14"/>
              </w:rPr>
            </w:pPr>
            <w:r w:rsidRPr="00734CF5">
              <w:rPr>
                <w:rFonts w:asciiTheme="minorHAnsi" w:hAnsiTheme="minorHAnsi" w:cs="Arial"/>
                <w:b/>
                <w:sz w:val="14"/>
                <w:szCs w:val="14"/>
              </w:rPr>
              <w:t xml:space="preserve">Oferta </w:t>
            </w:r>
            <w:r w:rsidRPr="008B58E9">
              <w:rPr>
                <w:rFonts w:asciiTheme="minorHAnsi" w:hAnsiTheme="minorHAnsi" w:cs="Arial"/>
                <w:b/>
                <w:sz w:val="14"/>
                <w:szCs w:val="14"/>
              </w:rPr>
              <w:t>en las partidas</w:t>
            </w:r>
            <w:r>
              <w:rPr>
                <w:rFonts w:asciiTheme="minorHAnsi" w:hAnsiTheme="minorHAnsi" w:cs="Arial"/>
                <w:b/>
                <w:sz w:val="14"/>
                <w:szCs w:val="14"/>
              </w:rPr>
              <w:t>:</w:t>
            </w:r>
            <w:r w:rsidR="00D118D3">
              <w:rPr>
                <w:rFonts w:asciiTheme="minorHAnsi" w:hAnsiTheme="minorHAnsi" w:cs="Arial"/>
                <w:b/>
                <w:sz w:val="14"/>
                <w:szCs w:val="14"/>
              </w:rPr>
              <w:t xml:space="preserve"> </w:t>
            </w:r>
            <w:r w:rsidR="00F00805" w:rsidRPr="00F00805">
              <w:rPr>
                <w:rFonts w:asciiTheme="minorHAnsi" w:hAnsiTheme="minorHAnsi" w:cs="Arial"/>
                <w:b/>
                <w:sz w:val="14"/>
                <w:szCs w:val="14"/>
              </w:rPr>
              <w:t>39 a 45, 47 a 58, 61 a 83 y 101 a 106</w:t>
            </w:r>
            <w:r w:rsidR="00381CFF" w:rsidRPr="00F00805">
              <w:rPr>
                <w:rFonts w:asciiTheme="minorHAnsi" w:hAnsiTheme="minorHAnsi" w:cs="Arial"/>
                <w:b/>
                <w:sz w:val="14"/>
                <w:szCs w:val="14"/>
              </w:rPr>
              <w:t>.</w:t>
            </w:r>
          </w:p>
          <w:p w14:paraId="047A66A2" w14:textId="77777777" w:rsidR="007F3BFB" w:rsidRDefault="007F3BFB" w:rsidP="007F3BFB">
            <w:pPr>
              <w:rPr>
                <w:rFonts w:asciiTheme="minorHAnsi" w:hAnsiTheme="minorHAnsi" w:cs="Arial"/>
                <w:b/>
                <w:sz w:val="14"/>
                <w:szCs w:val="14"/>
              </w:rPr>
            </w:pPr>
            <w:r w:rsidRPr="00B857FD">
              <w:rPr>
                <w:rFonts w:asciiTheme="minorHAnsi" w:hAnsiTheme="minorHAnsi" w:cs="Arial"/>
                <w:b/>
                <w:sz w:val="14"/>
                <w:szCs w:val="14"/>
              </w:rPr>
              <w:t>Documentos Apartado X</w:t>
            </w:r>
          </w:p>
          <w:p w14:paraId="26412E59" w14:textId="1D23EFE9" w:rsidR="007F3BFB" w:rsidRDefault="007F3BFB" w:rsidP="007F3BFB">
            <w:pPr>
              <w:rPr>
                <w:rFonts w:asciiTheme="minorHAnsi" w:hAnsiTheme="minorHAnsi" w:cs="Arial"/>
                <w:b/>
                <w:sz w:val="14"/>
                <w:szCs w:val="14"/>
              </w:rPr>
            </w:pP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7F3BFB" w:rsidRPr="00B857FD" w14:paraId="451C7C04" w14:textId="77777777" w:rsidTr="0044247E">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6D55BF62" w14:textId="77777777" w:rsidR="007F3BFB" w:rsidRPr="00B857FD" w:rsidRDefault="007F3BFB" w:rsidP="007F3BFB">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0D9C11C2" w14:textId="77777777" w:rsidR="007F3BFB" w:rsidRPr="00B857FD" w:rsidRDefault="007F3BFB" w:rsidP="007F3BFB">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3761FC65" w14:textId="77777777" w:rsidR="007F3BFB" w:rsidRPr="00B857FD" w:rsidRDefault="007F3BFB" w:rsidP="007F3BFB">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7F3BFB" w:rsidRPr="00B857FD" w14:paraId="3F9113EA" w14:textId="77777777" w:rsidTr="0044247E">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0CE90AC" w14:textId="77777777" w:rsidR="007F3BFB" w:rsidRPr="00B857FD" w:rsidRDefault="007F3BFB" w:rsidP="007F3BFB">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7F3BFB" w:rsidRPr="00B857FD" w14:paraId="75713924" w14:textId="77777777" w:rsidTr="0044247E">
              <w:trPr>
                <w:trHeight w:val="539"/>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3BB5D48B" w14:textId="77777777" w:rsidR="007F3BFB" w:rsidRPr="00B857FD" w:rsidRDefault="007F3BFB" w:rsidP="007F3BFB">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49A7BED9" w14:textId="77777777" w:rsidR="007F3BFB" w:rsidRPr="00B857FD" w:rsidRDefault="007F3BFB" w:rsidP="007F3BFB">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"3"</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43516951" w14:textId="77777777" w:rsidR="007F3BFB" w:rsidRPr="00E428D5" w:rsidRDefault="007F3BFB" w:rsidP="007F3BFB">
                  <w:pPr>
                    <w:jc w:val="center"/>
                    <w:rPr>
                      <w:rFonts w:ascii="Calibri" w:hAnsi="Calibri" w:cs="Calibri"/>
                      <w:color w:val="000000"/>
                      <w:sz w:val="12"/>
                      <w:szCs w:val="12"/>
                      <w:lang w:val="es-MX" w:eastAsia="en-US"/>
                    </w:rPr>
                  </w:pPr>
                  <w:r w:rsidRPr="00E428D5">
                    <w:rPr>
                      <w:rFonts w:ascii="Calibri" w:hAnsi="Calibri" w:cs="Calibri"/>
                      <w:color w:val="000000"/>
                      <w:sz w:val="12"/>
                      <w:szCs w:val="12"/>
                      <w:lang w:val="es-MX" w:eastAsia="en-US"/>
                    </w:rPr>
                    <w:t>PRESENTA</w:t>
                  </w:r>
                </w:p>
                <w:p w14:paraId="25422424" w14:textId="5FA16C31" w:rsidR="007F3BFB" w:rsidRPr="00E428D5" w:rsidRDefault="007F3BFB" w:rsidP="00F00805">
                  <w:pPr>
                    <w:jc w:val="both"/>
                    <w:rPr>
                      <w:rFonts w:asciiTheme="minorHAnsi" w:hAnsiTheme="minorHAnsi"/>
                      <w:color w:val="000000"/>
                      <w:sz w:val="10"/>
                      <w:szCs w:val="10"/>
                      <w:lang w:eastAsia="es-MX"/>
                    </w:rPr>
                  </w:pPr>
                  <w:r w:rsidRPr="00F00805">
                    <w:rPr>
                      <w:rFonts w:ascii="Calibri" w:hAnsi="Calibri" w:cs="Calibri"/>
                      <w:color w:val="000000"/>
                      <w:sz w:val="10"/>
                      <w:szCs w:val="10"/>
                      <w:lang w:val="es-MX" w:eastAsia="en-US"/>
                    </w:rPr>
                    <w:t>Propuesta firmada por el C.</w:t>
                  </w:r>
                  <w:r w:rsidR="00F634C3" w:rsidRPr="00F00805">
                    <w:rPr>
                      <w:rFonts w:ascii="Calibri" w:hAnsi="Calibri" w:cs="Calibri"/>
                      <w:color w:val="000000"/>
                      <w:sz w:val="10"/>
                      <w:szCs w:val="10"/>
                      <w:lang w:val="es-MX" w:eastAsia="en-US"/>
                    </w:rPr>
                    <w:t xml:space="preserve"> </w:t>
                  </w:r>
                  <w:r w:rsidR="00F00805" w:rsidRPr="00F00805">
                    <w:rPr>
                      <w:rFonts w:ascii="Calibri" w:hAnsi="Calibri" w:cs="Calibri"/>
                      <w:color w:val="000000"/>
                      <w:sz w:val="10"/>
                      <w:szCs w:val="10"/>
                      <w:lang w:val="es-MX" w:eastAsia="en-US"/>
                    </w:rPr>
                    <w:t>Francisco Arturo Aguilar Barraza</w:t>
                  </w:r>
                  <w:r w:rsidRPr="00F00805">
                    <w:rPr>
                      <w:rFonts w:ascii="Calibri" w:hAnsi="Calibri" w:cs="Calibri"/>
                      <w:color w:val="000000"/>
                      <w:sz w:val="10"/>
                      <w:szCs w:val="10"/>
                      <w:lang w:val="es-MX" w:eastAsia="en-US"/>
                    </w:rPr>
                    <w:t xml:space="preserve"> Representante legal de </w:t>
                  </w:r>
                  <w:r w:rsidR="00F00805" w:rsidRPr="00F00805">
                    <w:rPr>
                      <w:rFonts w:asciiTheme="minorHAnsi" w:hAnsiTheme="minorHAnsi" w:cstheme="minorHAnsi"/>
                      <w:sz w:val="10"/>
                      <w:szCs w:val="10"/>
                    </w:rPr>
                    <w:t>AUDIO ACUSTICA Y ELECTRONICA, S.A. DE C.V.</w:t>
                  </w:r>
                  <w:r>
                    <w:rPr>
                      <w:rFonts w:asciiTheme="minorHAnsi" w:hAnsiTheme="minorHAnsi" w:cstheme="minorHAnsi"/>
                      <w:sz w:val="10"/>
                      <w:szCs w:val="10"/>
                    </w:rPr>
                    <w:t xml:space="preserve"> </w:t>
                  </w:r>
                </w:p>
              </w:tc>
            </w:tr>
            <w:tr w:rsidR="007F3BFB" w:rsidRPr="00B857FD" w14:paraId="778F96CF" w14:textId="77777777" w:rsidTr="0044247E">
              <w:trPr>
                <w:trHeight w:val="1398"/>
              </w:trPr>
              <w:tc>
                <w:tcPr>
                  <w:tcW w:w="331" w:type="dxa"/>
                  <w:vMerge w:val="restart"/>
                  <w:tcBorders>
                    <w:top w:val="nil"/>
                    <w:left w:val="single" w:sz="8" w:space="0" w:color="000000"/>
                    <w:right w:val="single" w:sz="8" w:space="0" w:color="000000"/>
                  </w:tcBorders>
                  <w:shd w:val="clear" w:color="auto" w:fill="auto"/>
                  <w:vAlign w:val="center"/>
                  <w:hideMark/>
                </w:tcPr>
                <w:p w14:paraId="13A9FF89" w14:textId="77777777" w:rsidR="007F3BFB" w:rsidRPr="00B857FD" w:rsidRDefault="007F3BFB" w:rsidP="007F3BFB">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7BBCDC25" w14:textId="77777777" w:rsidR="007F3BFB" w:rsidRDefault="007F3BFB" w:rsidP="007F3BFB">
                  <w:pPr>
                    <w:rPr>
                      <w:rFonts w:asciiTheme="minorHAnsi" w:hAnsiTheme="minorHAnsi" w:cstheme="minorHAnsi"/>
                      <w:color w:val="000000"/>
                      <w:sz w:val="10"/>
                      <w:szCs w:val="10"/>
                      <w:lang w:eastAsia="en-US"/>
                    </w:rPr>
                  </w:pPr>
                  <w:r w:rsidRPr="003408D3">
                    <w:rPr>
                      <w:rFonts w:asciiTheme="minorHAnsi" w:hAnsiTheme="minorHAnsi" w:cstheme="minorHAnsi"/>
                      <w:b/>
                      <w:bCs/>
                      <w:color w:val="000000"/>
                      <w:sz w:val="10"/>
                      <w:szCs w:val="10"/>
                      <w:lang w:eastAsia="en-US"/>
                    </w:rPr>
                    <w:t>Documentos Legales:</w:t>
                  </w:r>
                  <w:r w:rsidRPr="003408D3">
                    <w:rPr>
                      <w:rFonts w:asciiTheme="minorHAnsi" w:hAnsiTheme="minorHAnsi" w:cstheme="minorHAnsi"/>
                      <w:color w:val="000000"/>
                      <w:sz w:val="10"/>
                      <w:szCs w:val="10"/>
                      <w:lang w:eastAsia="en-US"/>
                    </w:rPr>
                    <w:br/>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Identificación.</w:t>
                  </w:r>
                  <w:r w:rsidRPr="003408D3">
                    <w:rPr>
                      <w:rFonts w:asciiTheme="minorHAnsi" w:hAnsiTheme="minorHAnsi" w:cstheme="minorHAnsi"/>
                      <w:color w:val="000000"/>
                      <w:sz w:val="10"/>
                      <w:szCs w:val="10"/>
                      <w:lang w:eastAsia="en-US"/>
                    </w:rPr>
                    <w:t xml:space="preserve"> Tanto las personas físicas como los representantes de personas morales, o de personas físicas en su caso, o el representante común. </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RFC:</w:t>
                  </w:r>
                  <w:r w:rsidRPr="003408D3">
                    <w:rPr>
                      <w:rFonts w:asciiTheme="minorHAnsi" w:hAnsiTheme="minorHAnsi" w:cstheme="minorHAnsi"/>
                      <w:color w:val="000000"/>
                      <w:sz w:val="10"/>
                      <w:szCs w:val="10"/>
                      <w:lang w:eastAsia="en-US"/>
                    </w:rPr>
                    <w:t xml:space="preserve"> Registro Federal de Contribuyentes del licitante que participe en el procedimiento de licitación. </w:t>
                  </w:r>
                </w:p>
                <w:p w14:paraId="17566C2F" w14:textId="77777777" w:rsidR="007F3BFB" w:rsidRPr="003408D3" w:rsidRDefault="007F3BFB" w:rsidP="007F3BFB">
                  <w:pPr>
                    <w:rPr>
                      <w:rFonts w:asciiTheme="minorHAnsi" w:hAnsiTheme="minorHAnsi" w:cstheme="minorHAnsi"/>
                      <w:color w:val="000000"/>
                      <w:sz w:val="10"/>
                      <w:szCs w:val="10"/>
                      <w:lang w:eastAsia="es-MX"/>
                    </w:rPr>
                  </w:pPr>
                  <w:r w:rsidRPr="00862A97">
                    <w:rPr>
                      <w:rFonts w:asciiTheme="minorHAnsi" w:hAnsiTheme="minorHAnsi" w:cstheme="minorHAnsi"/>
                      <w:b/>
                      <w:color w:val="000000"/>
                      <w:sz w:val="10"/>
                      <w:szCs w:val="10"/>
                      <w:lang w:eastAsia="en-US"/>
                    </w:rPr>
                    <w:t>RFC:</w:t>
                  </w:r>
                  <w:r w:rsidRPr="00862A97">
                    <w:rPr>
                      <w:rFonts w:asciiTheme="minorHAnsi" w:hAnsiTheme="minorHAnsi" w:cstheme="minorHAnsi"/>
                      <w:color w:val="000000"/>
                      <w:sz w:val="10"/>
                      <w:szCs w:val="10"/>
                      <w:lang w:eastAsia="en-US"/>
                    </w:rPr>
                    <w:t xml:space="preserve"> Registro Federal de Contribuyentes del </w:t>
                  </w:r>
                  <w:r w:rsidRPr="00862A97">
                    <w:rPr>
                      <w:rFonts w:asciiTheme="minorHAnsi" w:hAnsiTheme="minorHAnsi" w:cstheme="minorHAnsi"/>
                      <w:b/>
                      <w:color w:val="000000"/>
                      <w:sz w:val="10"/>
                      <w:szCs w:val="10"/>
                      <w:lang w:eastAsia="en-US"/>
                    </w:rPr>
                    <w:t>Representante Legal</w:t>
                  </w:r>
                  <w:r w:rsidRPr="00862A97">
                    <w:rPr>
                      <w:rFonts w:asciiTheme="minorHAnsi" w:hAnsiTheme="minorHAnsi" w:cstheme="minorHAnsi"/>
                      <w:color w:val="000000"/>
                      <w:sz w:val="10"/>
                      <w:szCs w:val="10"/>
                      <w:lang w:eastAsia="en-US"/>
                    </w:rPr>
                    <w:t xml:space="preserve"> o apoderado de la empresa que participe en el procedimiento de licitación (En caso de personas morales).</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a) Personas Morales:</w:t>
                  </w:r>
                  <w:r w:rsidRPr="003408D3">
                    <w:rPr>
                      <w:rFonts w:asciiTheme="minorHAnsi" w:hAnsiTheme="minorHAnsi" w:cstheme="minorHAnsi"/>
                      <w:color w:val="000000"/>
                      <w:sz w:val="10"/>
                      <w:szCs w:val="10"/>
                      <w:lang w:eastAsia="en-US"/>
                    </w:rPr>
                    <w:t xml:space="preserve"> En caso de personas morales, incluir el acta constitutiva de la</w:t>
                  </w:r>
                  <w:r w:rsidRPr="003408D3">
                    <w:rPr>
                      <w:rFonts w:asciiTheme="minorHAnsi" w:hAnsiTheme="minorHAnsi" w:cstheme="minorHAnsi"/>
                      <w:color w:val="000000"/>
                      <w:sz w:val="10"/>
                      <w:szCs w:val="10"/>
                      <w:lang w:eastAsia="en-US"/>
                    </w:rPr>
                    <w:br/>
                    <w:t>empresa y el poder del representante legal en copia simple.</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b) Personas Físicas:</w:t>
                  </w:r>
                  <w:r w:rsidRPr="003408D3">
                    <w:rPr>
                      <w:rFonts w:asciiTheme="minorHAnsi" w:hAnsiTheme="minorHAnsi" w:cstheme="minorHAnsi"/>
                      <w:color w:val="000000"/>
                      <w:sz w:val="10"/>
                      <w:szCs w:val="10"/>
                      <w:lang w:eastAsia="en-US"/>
                    </w:rPr>
                    <w:t xml:space="preserve"> Acta de nacimiento en copia simple.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980FA8C" w14:textId="77777777" w:rsidR="007F3BFB" w:rsidRPr="00395F58" w:rsidRDefault="007F3BFB" w:rsidP="007F3BFB">
                  <w:pPr>
                    <w:jc w:val="center"/>
                    <w:rPr>
                      <w:rFonts w:ascii="Calibri" w:hAnsi="Calibri" w:cs="Calibri"/>
                      <w:color w:val="000000"/>
                      <w:sz w:val="12"/>
                      <w:szCs w:val="12"/>
                      <w:lang w:val="es-MX" w:eastAsia="en-US"/>
                    </w:rPr>
                  </w:pPr>
                  <w:r w:rsidRPr="00395F58">
                    <w:rPr>
                      <w:rFonts w:ascii="Calibri" w:hAnsi="Calibri" w:cs="Calibri"/>
                      <w:color w:val="000000"/>
                      <w:sz w:val="12"/>
                      <w:szCs w:val="12"/>
                      <w:lang w:val="es-MX" w:eastAsia="en-US"/>
                    </w:rPr>
                    <w:t>PRESENTA</w:t>
                  </w:r>
                </w:p>
                <w:p w14:paraId="1418C4E6" w14:textId="63B6838A" w:rsidR="007F3BFB" w:rsidRPr="004952E8" w:rsidRDefault="00154E02" w:rsidP="007F3BFB">
                  <w:pPr>
                    <w:jc w:val="both"/>
                    <w:rPr>
                      <w:rFonts w:asciiTheme="minorHAnsi" w:hAnsiTheme="minorHAnsi" w:cstheme="minorHAnsi"/>
                      <w:color w:val="000000"/>
                      <w:sz w:val="10"/>
                      <w:szCs w:val="10"/>
                      <w:highlight w:val="yellow"/>
                      <w:lang w:eastAsia="es-MX"/>
                    </w:rPr>
                  </w:pPr>
                  <w:r w:rsidRPr="00154E02">
                    <w:rPr>
                      <w:rFonts w:asciiTheme="minorHAnsi" w:hAnsiTheme="minorHAnsi" w:cstheme="minorHAnsi"/>
                      <w:color w:val="000000"/>
                      <w:sz w:val="10"/>
                      <w:szCs w:val="10"/>
                      <w:lang w:eastAsia="es-MX"/>
                    </w:rPr>
                    <w:t xml:space="preserve">Acta Constitutiva, Instrumentos de Acta de Asamblea, Protocolización de aumento </w:t>
                  </w:r>
                  <w:r w:rsidRPr="00DB7BB4">
                    <w:rPr>
                      <w:rFonts w:asciiTheme="minorHAnsi" w:hAnsiTheme="minorHAnsi" w:cstheme="minorHAnsi"/>
                      <w:color w:val="000000"/>
                      <w:sz w:val="10"/>
                      <w:szCs w:val="10"/>
                      <w:lang w:eastAsia="es-MX"/>
                    </w:rPr>
                    <w:t xml:space="preserve">de Capital, Poder General, </w:t>
                  </w:r>
                  <w:r w:rsidR="00DB7BB4" w:rsidRPr="00DB7BB4">
                    <w:rPr>
                      <w:rFonts w:asciiTheme="minorHAnsi" w:hAnsiTheme="minorHAnsi" w:cstheme="minorHAnsi"/>
                      <w:color w:val="000000"/>
                      <w:sz w:val="10"/>
                      <w:szCs w:val="10"/>
                      <w:lang w:eastAsia="es-MX"/>
                    </w:rPr>
                    <w:t xml:space="preserve">Constancia de Situación fiscal, </w:t>
                  </w:r>
                  <w:r w:rsidR="0057769E" w:rsidRPr="00DB7BB4">
                    <w:rPr>
                      <w:rFonts w:asciiTheme="minorHAnsi" w:hAnsiTheme="minorHAnsi" w:cstheme="minorHAnsi"/>
                      <w:color w:val="000000"/>
                      <w:sz w:val="10"/>
                      <w:szCs w:val="10"/>
                      <w:lang w:eastAsia="es-MX"/>
                    </w:rPr>
                    <w:t xml:space="preserve">Identificación oficial del INE de </w:t>
                  </w:r>
                  <w:r w:rsidR="00DB7BB4" w:rsidRPr="00DB7BB4">
                    <w:rPr>
                      <w:rFonts w:ascii="Calibri" w:hAnsi="Calibri" w:cs="Calibri"/>
                      <w:color w:val="000000"/>
                      <w:sz w:val="10"/>
                      <w:szCs w:val="10"/>
                      <w:lang w:val="es-MX" w:eastAsia="en-US"/>
                    </w:rPr>
                    <w:t>Francisco Arturo Aguilar Barraza</w:t>
                  </w:r>
                  <w:r w:rsidR="0057769E" w:rsidRPr="00DB7BB4">
                    <w:rPr>
                      <w:rFonts w:asciiTheme="minorHAnsi" w:hAnsiTheme="minorHAnsi" w:cstheme="minorHAnsi"/>
                      <w:color w:val="000000"/>
                      <w:sz w:val="10"/>
                      <w:szCs w:val="10"/>
                      <w:lang w:eastAsia="es-MX"/>
                    </w:rPr>
                    <w:t xml:space="preserve">, </w:t>
                  </w:r>
                  <w:r w:rsidR="00DB7BB4" w:rsidRPr="00DB7BB4">
                    <w:rPr>
                      <w:rFonts w:asciiTheme="minorHAnsi" w:hAnsiTheme="minorHAnsi" w:cstheme="minorHAnsi"/>
                      <w:color w:val="000000"/>
                      <w:sz w:val="10"/>
                      <w:szCs w:val="10"/>
                      <w:lang w:eastAsia="es-MX"/>
                    </w:rPr>
                    <w:t xml:space="preserve">Cédula de Identificación Fiscal </w:t>
                  </w:r>
                  <w:r w:rsidR="00DB7BB4" w:rsidRPr="00DB7BB4">
                    <w:rPr>
                      <w:rFonts w:ascii="Calibri" w:hAnsi="Calibri" w:cs="Calibri"/>
                      <w:color w:val="000000"/>
                      <w:sz w:val="10"/>
                      <w:szCs w:val="10"/>
                      <w:lang w:val="es-MX" w:eastAsia="en-US"/>
                    </w:rPr>
                    <w:t>Francisco Arturo Aguilar Barraza,</w:t>
                  </w:r>
                  <w:r w:rsidR="00DB7BB4" w:rsidRPr="00DB7BB4">
                    <w:rPr>
                      <w:rFonts w:asciiTheme="minorHAnsi" w:hAnsiTheme="minorHAnsi" w:cstheme="minorHAnsi"/>
                      <w:color w:val="000000"/>
                      <w:sz w:val="10"/>
                      <w:szCs w:val="10"/>
                      <w:lang w:eastAsia="es-MX"/>
                    </w:rPr>
                    <w:t xml:space="preserve"> </w:t>
                  </w:r>
                  <w:r w:rsidR="00DB7BB4">
                    <w:rPr>
                      <w:rFonts w:asciiTheme="minorHAnsi" w:hAnsiTheme="minorHAnsi" w:cstheme="minorHAnsi"/>
                      <w:color w:val="000000"/>
                      <w:sz w:val="10"/>
                      <w:szCs w:val="10"/>
                      <w:lang w:eastAsia="es-MX"/>
                    </w:rPr>
                    <w:t xml:space="preserve">Inscripción en el </w:t>
                  </w:r>
                  <w:proofErr w:type="gramStart"/>
                  <w:r w:rsidR="00DB7BB4">
                    <w:rPr>
                      <w:rFonts w:asciiTheme="minorHAnsi" w:hAnsiTheme="minorHAnsi" w:cstheme="minorHAnsi"/>
                      <w:color w:val="000000"/>
                      <w:sz w:val="10"/>
                      <w:szCs w:val="10"/>
                      <w:lang w:eastAsia="es-MX"/>
                    </w:rPr>
                    <w:t>R.F.C.</w:t>
                  </w:r>
                  <w:r w:rsidR="00D572BC" w:rsidRPr="00DB7BB4">
                    <w:rPr>
                      <w:rFonts w:asciiTheme="minorHAnsi" w:hAnsiTheme="minorHAnsi" w:cstheme="minorHAnsi"/>
                      <w:color w:val="000000"/>
                      <w:sz w:val="10"/>
                      <w:szCs w:val="10"/>
                      <w:lang w:eastAsia="es-MX"/>
                    </w:rPr>
                    <w:t>.</w:t>
                  </w:r>
                  <w:proofErr w:type="gramEnd"/>
                </w:p>
                <w:p w14:paraId="15465E95" w14:textId="77777777" w:rsidR="007F3BFB" w:rsidRPr="004952E8" w:rsidRDefault="007F3BFB" w:rsidP="007F3BFB">
                  <w:pPr>
                    <w:jc w:val="both"/>
                    <w:rPr>
                      <w:rFonts w:asciiTheme="minorHAnsi" w:hAnsiTheme="minorHAnsi" w:cstheme="minorHAnsi"/>
                      <w:color w:val="000000"/>
                      <w:sz w:val="10"/>
                      <w:szCs w:val="10"/>
                      <w:highlight w:val="yellow"/>
                      <w:lang w:eastAsia="es-MX"/>
                    </w:rPr>
                  </w:pPr>
                </w:p>
                <w:p w14:paraId="406B0978" w14:textId="77777777" w:rsidR="004952E8" w:rsidRPr="00154E02" w:rsidRDefault="007F3BFB" w:rsidP="007F3BFB">
                  <w:pPr>
                    <w:jc w:val="both"/>
                    <w:rPr>
                      <w:rFonts w:asciiTheme="minorHAnsi" w:hAnsiTheme="minorHAnsi" w:cstheme="minorHAnsi"/>
                      <w:color w:val="000000"/>
                      <w:sz w:val="10"/>
                      <w:szCs w:val="10"/>
                      <w:lang w:eastAsia="es-MX"/>
                    </w:rPr>
                  </w:pPr>
                  <w:r w:rsidRPr="00154E02">
                    <w:rPr>
                      <w:rFonts w:asciiTheme="minorHAnsi" w:hAnsiTheme="minorHAnsi" w:cstheme="minorHAnsi"/>
                      <w:color w:val="000000"/>
                      <w:sz w:val="10"/>
                      <w:szCs w:val="10"/>
                      <w:lang w:eastAsia="es-MX"/>
                    </w:rPr>
                    <w:t>Socios</w:t>
                  </w:r>
                  <w:r w:rsidR="006A59A8" w:rsidRPr="00154E02">
                    <w:rPr>
                      <w:rFonts w:asciiTheme="minorHAnsi" w:hAnsiTheme="minorHAnsi" w:cstheme="minorHAnsi"/>
                      <w:color w:val="000000"/>
                      <w:sz w:val="10"/>
                      <w:szCs w:val="10"/>
                      <w:lang w:eastAsia="es-MX"/>
                    </w:rPr>
                    <w:t>:</w:t>
                  </w:r>
                  <w:r w:rsidRPr="00154E02">
                    <w:rPr>
                      <w:rFonts w:asciiTheme="minorHAnsi" w:hAnsiTheme="minorHAnsi" w:cstheme="minorHAnsi"/>
                      <w:color w:val="000000"/>
                      <w:sz w:val="10"/>
                      <w:szCs w:val="10"/>
                      <w:lang w:eastAsia="es-MX"/>
                    </w:rPr>
                    <w:t xml:space="preserve"> </w:t>
                  </w:r>
                </w:p>
                <w:p w14:paraId="31F86164" w14:textId="1914A4E7" w:rsidR="004952E8" w:rsidRPr="00154E02" w:rsidRDefault="00154E02" w:rsidP="007F3BFB">
                  <w:pPr>
                    <w:jc w:val="both"/>
                    <w:rPr>
                      <w:rFonts w:asciiTheme="minorHAnsi" w:hAnsiTheme="minorHAnsi" w:cstheme="minorHAnsi"/>
                      <w:color w:val="000000"/>
                      <w:sz w:val="10"/>
                      <w:szCs w:val="10"/>
                      <w:lang w:eastAsia="es-MX"/>
                    </w:rPr>
                  </w:pPr>
                  <w:r w:rsidRPr="00154E02">
                    <w:rPr>
                      <w:rFonts w:asciiTheme="minorHAnsi" w:hAnsiTheme="minorHAnsi" w:cstheme="minorHAnsi"/>
                      <w:color w:val="000000"/>
                      <w:sz w:val="10"/>
                      <w:szCs w:val="10"/>
                      <w:lang w:eastAsia="es-MX"/>
                    </w:rPr>
                    <w:t>Rafael Antonio Jauregui Villagómez</w:t>
                  </w:r>
                  <w:r w:rsidR="007F3BFB" w:rsidRPr="00154E02">
                    <w:rPr>
                      <w:rFonts w:asciiTheme="minorHAnsi" w:hAnsiTheme="minorHAnsi" w:cstheme="minorHAnsi"/>
                      <w:color w:val="000000"/>
                      <w:sz w:val="10"/>
                      <w:szCs w:val="10"/>
                      <w:lang w:eastAsia="es-MX"/>
                    </w:rPr>
                    <w:t xml:space="preserve">, </w:t>
                  </w:r>
                </w:p>
                <w:p w14:paraId="1A7E3501" w14:textId="52CB257E" w:rsidR="004952E8" w:rsidRPr="00154E02" w:rsidRDefault="00154E02" w:rsidP="007F3BFB">
                  <w:pPr>
                    <w:jc w:val="both"/>
                    <w:rPr>
                      <w:rFonts w:asciiTheme="minorHAnsi" w:hAnsiTheme="minorHAnsi" w:cstheme="minorHAnsi"/>
                      <w:color w:val="000000"/>
                      <w:sz w:val="10"/>
                      <w:szCs w:val="10"/>
                      <w:lang w:eastAsia="es-MX"/>
                    </w:rPr>
                  </w:pPr>
                  <w:r w:rsidRPr="00154E02">
                    <w:rPr>
                      <w:rFonts w:asciiTheme="minorHAnsi" w:hAnsiTheme="minorHAnsi" w:cstheme="minorHAnsi"/>
                      <w:color w:val="000000"/>
                      <w:sz w:val="10"/>
                      <w:szCs w:val="10"/>
                      <w:lang w:eastAsia="es-MX"/>
                    </w:rPr>
                    <w:t xml:space="preserve">Alejandro </w:t>
                  </w:r>
                  <w:proofErr w:type="spellStart"/>
                  <w:r w:rsidRPr="00154E02">
                    <w:rPr>
                      <w:rFonts w:asciiTheme="minorHAnsi" w:hAnsiTheme="minorHAnsi" w:cstheme="minorHAnsi"/>
                      <w:color w:val="000000"/>
                      <w:sz w:val="10"/>
                      <w:szCs w:val="10"/>
                      <w:lang w:eastAsia="es-MX"/>
                    </w:rPr>
                    <w:t>Freyria</w:t>
                  </w:r>
                  <w:proofErr w:type="spellEnd"/>
                  <w:r w:rsidRPr="00154E02">
                    <w:rPr>
                      <w:rFonts w:asciiTheme="minorHAnsi" w:hAnsiTheme="minorHAnsi" w:cstheme="minorHAnsi"/>
                      <w:color w:val="000000"/>
                      <w:sz w:val="10"/>
                      <w:szCs w:val="10"/>
                      <w:lang w:eastAsia="es-MX"/>
                    </w:rPr>
                    <w:t xml:space="preserve"> Salinas</w:t>
                  </w:r>
                  <w:r w:rsidR="0057769E" w:rsidRPr="00154E02">
                    <w:rPr>
                      <w:rFonts w:asciiTheme="minorHAnsi" w:hAnsiTheme="minorHAnsi" w:cstheme="minorHAnsi"/>
                      <w:color w:val="000000"/>
                      <w:sz w:val="10"/>
                      <w:szCs w:val="10"/>
                      <w:lang w:eastAsia="es-MX"/>
                    </w:rPr>
                    <w:t>,</w:t>
                  </w:r>
                </w:p>
                <w:p w14:paraId="00B1E60F" w14:textId="77777777" w:rsidR="00154E02" w:rsidRDefault="00154E02" w:rsidP="007F3BFB">
                  <w:pPr>
                    <w:jc w:val="both"/>
                    <w:rPr>
                      <w:rFonts w:asciiTheme="minorHAnsi" w:hAnsiTheme="minorHAnsi" w:cstheme="minorHAnsi"/>
                      <w:color w:val="000000"/>
                      <w:sz w:val="10"/>
                      <w:szCs w:val="10"/>
                      <w:lang w:eastAsia="es-MX"/>
                    </w:rPr>
                  </w:pPr>
                  <w:r>
                    <w:rPr>
                      <w:rFonts w:asciiTheme="minorHAnsi" w:hAnsiTheme="minorHAnsi" w:cstheme="minorHAnsi"/>
                      <w:color w:val="000000"/>
                      <w:sz w:val="10"/>
                      <w:szCs w:val="10"/>
                      <w:lang w:eastAsia="es-MX"/>
                    </w:rPr>
                    <w:t>Daniel Goñi Márquez,</w:t>
                  </w:r>
                </w:p>
                <w:p w14:paraId="43D45FF0" w14:textId="77777777" w:rsidR="00154E02" w:rsidRDefault="00154E02" w:rsidP="007F3BFB">
                  <w:pPr>
                    <w:jc w:val="both"/>
                    <w:rPr>
                      <w:rFonts w:asciiTheme="minorHAnsi" w:hAnsiTheme="minorHAnsi" w:cstheme="minorHAnsi"/>
                      <w:color w:val="000000"/>
                      <w:sz w:val="10"/>
                      <w:szCs w:val="10"/>
                      <w:lang w:eastAsia="es-MX"/>
                    </w:rPr>
                  </w:pPr>
                  <w:r>
                    <w:rPr>
                      <w:rFonts w:asciiTheme="minorHAnsi" w:hAnsiTheme="minorHAnsi" w:cstheme="minorHAnsi"/>
                      <w:color w:val="000000"/>
                      <w:sz w:val="10"/>
                      <w:szCs w:val="10"/>
                      <w:lang w:eastAsia="es-MX"/>
                    </w:rPr>
                    <w:t>Javier Alonso Enríquez Rodríguez,</w:t>
                  </w:r>
                </w:p>
                <w:p w14:paraId="47A7485B" w14:textId="426D4D8F" w:rsidR="007F3BFB" w:rsidRPr="00D87A47" w:rsidRDefault="00154E02" w:rsidP="007F3BFB">
                  <w:pPr>
                    <w:jc w:val="both"/>
                    <w:rPr>
                      <w:rFonts w:asciiTheme="minorHAnsi" w:hAnsiTheme="minorHAnsi" w:cstheme="minorHAnsi"/>
                      <w:color w:val="000000"/>
                      <w:sz w:val="10"/>
                      <w:szCs w:val="10"/>
                      <w:lang w:eastAsia="es-MX"/>
                    </w:rPr>
                  </w:pPr>
                  <w:r>
                    <w:rPr>
                      <w:rFonts w:asciiTheme="minorHAnsi" w:hAnsiTheme="minorHAnsi" w:cstheme="minorHAnsi"/>
                      <w:color w:val="000000"/>
                      <w:sz w:val="10"/>
                      <w:szCs w:val="10"/>
                      <w:lang w:eastAsia="es-MX"/>
                    </w:rPr>
                    <w:t>Francisco Javier Posada Morales</w:t>
                  </w:r>
                  <w:r w:rsidR="007F3BFB">
                    <w:rPr>
                      <w:rFonts w:asciiTheme="minorHAnsi" w:hAnsiTheme="minorHAnsi" w:cstheme="minorHAnsi"/>
                      <w:color w:val="000000"/>
                      <w:sz w:val="10"/>
                      <w:szCs w:val="10"/>
                      <w:lang w:eastAsia="es-MX"/>
                    </w:rPr>
                    <w:t xml:space="preserve"> </w:t>
                  </w:r>
                </w:p>
              </w:tc>
            </w:tr>
            <w:tr w:rsidR="007F3BFB" w:rsidRPr="00B857FD" w14:paraId="604403ED" w14:textId="77777777" w:rsidTr="0044247E">
              <w:trPr>
                <w:trHeight w:val="627"/>
              </w:trPr>
              <w:tc>
                <w:tcPr>
                  <w:tcW w:w="331" w:type="dxa"/>
                  <w:vMerge/>
                  <w:tcBorders>
                    <w:left w:val="single" w:sz="8" w:space="0" w:color="000000"/>
                    <w:bottom w:val="single" w:sz="4" w:space="0" w:color="auto"/>
                    <w:right w:val="single" w:sz="8" w:space="0" w:color="000000"/>
                  </w:tcBorders>
                  <w:shd w:val="clear" w:color="auto" w:fill="auto"/>
                  <w:vAlign w:val="center"/>
                </w:tcPr>
                <w:p w14:paraId="5A99758A" w14:textId="77777777" w:rsidR="007F3BFB" w:rsidRPr="00B857FD" w:rsidRDefault="007F3BFB" w:rsidP="007F3BFB">
                  <w:pPr>
                    <w:jc w:val="center"/>
                    <w:rPr>
                      <w:rFonts w:asciiTheme="minorHAnsi" w:hAnsiTheme="minorHAnsi" w:cs="Arial"/>
                      <w:color w:val="000000"/>
                      <w:sz w:val="10"/>
                      <w:szCs w:val="10"/>
                      <w:lang w:eastAsia="es-MX"/>
                    </w:rPr>
                  </w:pPr>
                </w:p>
              </w:tc>
              <w:tc>
                <w:tcPr>
                  <w:tcW w:w="3828" w:type="dxa"/>
                  <w:tcBorders>
                    <w:top w:val="nil"/>
                    <w:left w:val="nil"/>
                    <w:bottom w:val="single" w:sz="4" w:space="0" w:color="auto"/>
                    <w:right w:val="nil"/>
                  </w:tcBorders>
                  <w:shd w:val="clear" w:color="auto" w:fill="auto"/>
                </w:tcPr>
                <w:p w14:paraId="4C3F102A" w14:textId="77777777" w:rsidR="007F3BFB" w:rsidRPr="009C183D" w:rsidRDefault="007F3BFB" w:rsidP="007F3BFB">
                  <w:pPr>
                    <w:ind w:right="126"/>
                    <w:jc w:val="both"/>
                    <w:rPr>
                      <w:rFonts w:asciiTheme="minorHAnsi" w:eastAsia="Calibri" w:hAnsiTheme="minorHAnsi" w:cstheme="minorHAnsi"/>
                      <w:b/>
                      <w:color w:val="000000"/>
                      <w:sz w:val="10"/>
                      <w:szCs w:val="10"/>
                    </w:rPr>
                  </w:pPr>
                  <w:r w:rsidRPr="009C183D">
                    <w:rPr>
                      <w:rFonts w:asciiTheme="minorHAnsi" w:hAnsiTheme="minorHAnsi" w:cstheme="minorHAnsi"/>
                      <w:b/>
                      <w:bCs/>
                      <w:color w:val="000000"/>
                      <w:sz w:val="10"/>
                      <w:szCs w:val="10"/>
                      <w:lang w:eastAsia="en-US"/>
                    </w:rPr>
                    <w:t>Para ambos casos. Carta poder simple e identificaciones</w:t>
                  </w:r>
                  <w:r w:rsidRPr="009C183D">
                    <w:rPr>
                      <w:rFonts w:asciiTheme="minorHAnsi" w:hAnsiTheme="minorHAnsi" w:cstheme="minorHAnsi"/>
                      <w:color w:val="000000"/>
                      <w:sz w:val="10"/>
                      <w:szCs w:val="10"/>
                      <w:lang w:eastAsia="en-US"/>
                    </w:rPr>
                    <w:t xml:space="preserve"> en </w:t>
                  </w:r>
                  <w:proofErr w:type="spellStart"/>
                  <w:r w:rsidRPr="009C183D">
                    <w:rPr>
                      <w:rFonts w:asciiTheme="minorHAnsi" w:hAnsiTheme="minorHAnsi" w:cstheme="minorHAnsi"/>
                      <w:color w:val="000000"/>
                      <w:sz w:val="10"/>
                      <w:szCs w:val="10"/>
                      <w:lang w:eastAsia="en-US"/>
                    </w:rPr>
                    <w:t>origianal</w:t>
                  </w:r>
                  <w:proofErr w:type="spellEnd"/>
                  <w:r w:rsidRPr="009C183D">
                    <w:rPr>
                      <w:rFonts w:asciiTheme="minorHAnsi" w:hAnsiTheme="minorHAnsi" w:cstheme="minorHAnsi"/>
                      <w:color w:val="000000"/>
                      <w:sz w:val="10"/>
                      <w:szCs w:val="10"/>
                      <w:lang w:eastAsia="en-US"/>
                    </w:rPr>
                    <w:t xml:space="preserve"> y copia : En caso de no presentarse el representante legal a la entrega de la propuesta.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262122E2" w14:textId="0748091A" w:rsidR="007F3BFB" w:rsidRPr="00D87A47" w:rsidRDefault="007F3BFB" w:rsidP="00A30129">
                  <w:pPr>
                    <w:jc w:val="center"/>
                    <w:rPr>
                      <w:rFonts w:asciiTheme="minorHAnsi" w:hAnsiTheme="minorHAnsi"/>
                      <w:sz w:val="10"/>
                      <w:szCs w:val="10"/>
                      <w:lang w:eastAsia="es-MX"/>
                    </w:rPr>
                  </w:pPr>
                  <w:r w:rsidRPr="00D87A47">
                    <w:rPr>
                      <w:rFonts w:ascii="Calibri" w:hAnsi="Calibri" w:cs="Calibri"/>
                      <w:color w:val="000000"/>
                      <w:sz w:val="12"/>
                      <w:szCs w:val="12"/>
                      <w:lang w:val="es-MX" w:eastAsia="en-US"/>
                    </w:rPr>
                    <w:t>PRESENTA</w:t>
                  </w:r>
                </w:p>
              </w:tc>
            </w:tr>
            <w:tr w:rsidR="007F3BFB" w:rsidRPr="00B857FD" w14:paraId="2FF2464C" w14:textId="77777777" w:rsidTr="0044247E">
              <w:trPr>
                <w:trHeight w:val="2516"/>
              </w:trPr>
              <w:tc>
                <w:tcPr>
                  <w:tcW w:w="331" w:type="dxa"/>
                  <w:tcBorders>
                    <w:top w:val="nil"/>
                    <w:left w:val="single" w:sz="8" w:space="0" w:color="000000"/>
                    <w:bottom w:val="single" w:sz="4" w:space="0" w:color="auto"/>
                    <w:right w:val="single" w:sz="8" w:space="0" w:color="000000"/>
                  </w:tcBorders>
                  <w:shd w:val="clear" w:color="auto" w:fill="auto"/>
                  <w:vAlign w:val="center"/>
                </w:tcPr>
                <w:p w14:paraId="2C579468" w14:textId="77777777" w:rsidR="007F3BFB" w:rsidRPr="00B857FD" w:rsidRDefault="007F3BFB" w:rsidP="007F3BFB">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36E5368B" w14:textId="77777777" w:rsidR="007F3BFB" w:rsidRPr="001863CC" w:rsidRDefault="007F3BFB" w:rsidP="00E72F22">
                  <w:pPr>
                    <w:jc w:val="both"/>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Documentos legales adicionales:</w:t>
                  </w:r>
                  <w:r w:rsidRPr="001863CC">
                    <w:rPr>
                      <w:rFonts w:asciiTheme="minorHAnsi" w:hAnsiTheme="minorHAnsi" w:cstheme="minorHAnsi"/>
                      <w:color w:val="000000"/>
                      <w:sz w:val="10"/>
                      <w:szCs w:val="10"/>
                      <w:lang w:eastAsia="en-US"/>
                    </w:rPr>
                    <w:br/>
                  </w:r>
                </w:p>
                <w:p w14:paraId="126A4765" w14:textId="77777777" w:rsidR="007F3BFB" w:rsidRPr="001863CC" w:rsidRDefault="007F3BFB" w:rsidP="00E72F22">
                  <w:pPr>
                    <w:jc w:val="both"/>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 xml:space="preserve">1. Comprobante del SAT en donde se indica que está al corriente de sus obligaciones fiscales. </w:t>
                  </w:r>
                </w:p>
                <w:p w14:paraId="12419974" w14:textId="77777777" w:rsidR="007F3BFB" w:rsidRPr="001863CC" w:rsidRDefault="007F3BFB" w:rsidP="00E72F22">
                  <w:pPr>
                    <w:jc w:val="both"/>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2. Opinión del Cumplimiento de Obligaciones fiscales en materia de Seguridad Social.</w:t>
                  </w:r>
                </w:p>
                <w:p w14:paraId="79A8AD9C" w14:textId="77777777" w:rsidR="007F3BFB" w:rsidRPr="001863CC" w:rsidRDefault="007F3BFB" w:rsidP="00E72F22">
                  <w:pPr>
                    <w:jc w:val="both"/>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3. Constancia de situación fiscal del INFONAVIT.</w:t>
                  </w:r>
                </w:p>
                <w:p w14:paraId="57193BE5" w14:textId="77777777" w:rsidR="007F3BFB" w:rsidRPr="001863CC" w:rsidRDefault="007F3BFB" w:rsidP="00E72F22">
                  <w:pPr>
                    <w:jc w:val="both"/>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4. Opinión de Situación Fiscal de Cumplimiento de Obligaciones Estatales emitida por la Secretaría de Finanzas del Estado de Aguascalientes.</w:t>
                  </w:r>
                </w:p>
                <w:p w14:paraId="7E1BB4B4" w14:textId="77777777" w:rsidR="007F3BFB" w:rsidRPr="001863CC" w:rsidRDefault="007F3BFB" w:rsidP="00E72F22">
                  <w:pPr>
                    <w:jc w:val="both"/>
                    <w:rPr>
                      <w:rFonts w:asciiTheme="minorHAnsi" w:hAnsiTheme="minorHAnsi" w:cstheme="minorHAnsi"/>
                      <w:color w:val="000000"/>
                      <w:sz w:val="10"/>
                      <w:szCs w:val="10"/>
                      <w:lang w:eastAsia="en-US"/>
                    </w:rPr>
                  </w:pPr>
                </w:p>
                <w:p w14:paraId="4F3C03ED" w14:textId="77777777" w:rsidR="00E72F22" w:rsidRPr="00E72F22" w:rsidRDefault="00E72F22" w:rsidP="00E72F22">
                  <w:pPr>
                    <w:spacing w:after="160" w:line="259" w:lineRule="auto"/>
                    <w:contextualSpacing/>
                    <w:jc w:val="both"/>
                    <w:rPr>
                      <w:rFonts w:asciiTheme="minorHAnsi" w:eastAsia="Calibri" w:hAnsiTheme="minorHAnsi" w:cstheme="minorHAnsi"/>
                      <w:color w:val="000000"/>
                      <w:sz w:val="10"/>
                      <w:szCs w:val="10"/>
                    </w:rPr>
                  </w:pPr>
                  <w:r w:rsidRPr="00E72F22">
                    <w:rPr>
                      <w:rFonts w:asciiTheme="minorHAnsi" w:eastAsia="Calibri" w:hAnsiTheme="minorHAnsi" w:cstheme="minorHAnsi"/>
                      <w:color w:val="000000"/>
                      <w:sz w:val="10"/>
                      <w:szCs w:val="10"/>
                    </w:rPr>
                    <w:t xml:space="preserve">(A excepción de la </w:t>
                  </w:r>
                  <w:proofErr w:type="spellStart"/>
                  <w:r w:rsidRPr="00E72F22">
                    <w:rPr>
                      <w:rFonts w:asciiTheme="minorHAnsi" w:eastAsia="Calibri" w:hAnsiTheme="minorHAnsi" w:cstheme="minorHAnsi"/>
                      <w:color w:val="000000"/>
                      <w:sz w:val="10"/>
                      <w:szCs w:val="10"/>
                    </w:rPr>
                    <w:t>constancisa</w:t>
                  </w:r>
                  <w:proofErr w:type="spellEnd"/>
                  <w:r w:rsidRPr="00E72F22">
                    <w:rPr>
                      <w:rFonts w:asciiTheme="minorHAnsi" w:eastAsia="Calibri" w:hAnsiTheme="minorHAnsi" w:cstheme="minorHAnsi"/>
                      <w:color w:val="000000"/>
                      <w:sz w:val="10"/>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Pr="00E72F22">
                    <w:rPr>
                      <w:rFonts w:asciiTheme="minorHAnsi" w:eastAsia="Calibri" w:hAnsiTheme="minorHAnsi" w:cstheme="minorHAnsi"/>
                      <w:b/>
                      <w:color w:val="000000"/>
                      <w:sz w:val="10"/>
                      <w:szCs w:val="10"/>
                    </w:rPr>
                    <w:t>04 de octubre de 2022 al 04 de noviembre de 2022</w:t>
                  </w:r>
                  <w:r w:rsidRPr="00E72F22">
                    <w:rPr>
                      <w:rFonts w:asciiTheme="minorHAnsi" w:eastAsia="Calibri" w:hAnsiTheme="minorHAnsi" w:cstheme="minorHAnsi"/>
                      <w:color w:val="000000"/>
                      <w:sz w:val="10"/>
                      <w:szCs w:val="10"/>
                    </w:rPr>
                    <w:t>).</w:t>
                  </w:r>
                </w:p>
                <w:p w14:paraId="4C6F6C3F" w14:textId="77777777" w:rsidR="00E72F22" w:rsidRPr="00E72F22" w:rsidRDefault="00E72F22" w:rsidP="00E72F22">
                  <w:pPr>
                    <w:spacing w:after="160" w:line="259" w:lineRule="auto"/>
                    <w:contextualSpacing/>
                    <w:jc w:val="both"/>
                    <w:rPr>
                      <w:rFonts w:asciiTheme="minorHAnsi" w:eastAsia="Calibri" w:hAnsiTheme="minorHAnsi" w:cstheme="minorHAnsi"/>
                      <w:color w:val="000000"/>
                      <w:sz w:val="10"/>
                      <w:szCs w:val="10"/>
                    </w:rPr>
                  </w:pPr>
                </w:p>
                <w:p w14:paraId="07F0488B" w14:textId="69987BDC" w:rsidR="007F3BFB" w:rsidRPr="001863CC" w:rsidRDefault="00E72F22" w:rsidP="00E72F22">
                  <w:pPr>
                    <w:spacing w:after="160" w:line="259" w:lineRule="auto"/>
                    <w:contextualSpacing/>
                    <w:jc w:val="both"/>
                    <w:rPr>
                      <w:rFonts w:asciiTheme="minorHAnsi" w:hAnsiTheme="minorHAnsi" w:cstheme="minorHAnsi"/>
                      <w:b/>
                      <w:bCs/>
                      <w:color w:val="000000"/>
                      <w:sz w:val="10"/>
                      <w:szCs w:val="10"/>
                      <w:lang w:eastAsia="es-MX"/>
                    </w:rPr>
                  </w:pPr>
                  <w:r w:rsidRPr="00E72F22">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E72F22">
                    <w:rPr>
                      <w:rFonts w:asciiTheme="minorHAnsi" w:eastAsia="Calibri" w:hAnsiTheme="minorHAnsi" w:cstheme="minorHAnsi"/>
                      <w:color w:val="000000"/>
                      <w:sz w:val="10"/>
                      <w:szCs w:val="10"/>
                    </w:rPr>
                    <w:t xml:space="preserve"> </w:t>
                  </w:r>
                  <w:r w:rsidRPr="00E72F22">
                    <w:rPr>
                      <w:rFonts w:asciiTheme="minorHAnsi" w:eastAsia="Calibri" w:hAnsiTheme="minorHAnsi" w:cstheme="minorHAnsi"/>
                      <w:b/>
                      <w:color w:val="000000"/>
                      <w:sz w:val="10"/>
                      <w:szCs w:val="10"/>
                      <w:u w:val="single"/>
                    </w:rPr>
                    <w:t>04 de noviembre de 2022.</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281BA662" w14:textId="77777777" w:rsidR="007F3BFB" w:rsidRPr="009273A0" w:rsidRDefault="007F3BFB" w:rsidP="007F3BFB">
                  <w:pPr>
                    <w:spacing w:after="160" w:line="259" w:lineRule="auto"/>
                    <w:contextualSpacing/>
                    <w:jc w:val="center"/>
                    <w:rPr>
                      <w:rFonts w:ascii="Calibri" w:hAnsi="Calibri" w:cs="Calibri"/>
                      <w:color w:val="000000"/>
                      <w:sz w:val="12"/>
                      <w:szCs w:val="12"/>
                      <w:lang w:eastAsia="en-US"/>
                    </w:rPr>
                  </w:pPr>
                  <w:r w:rsidRPr="009273A0">
                    <w:rPr>
                      <w:rFonts w:ascii="Calibri" w:hAnsi="Calibri" w:cs="Calibri"/>
                      <w:color w:val="000000"/>
                      <w:sz w:val="12"/>
                      <w:szCs w:val="12"/>
                      <w:lang w:eastAsia="en-US"/>
                    </w:rPr>
                    <w:t>PRESENTA</w:t>
                  </w:r>
                </w:p>
                <w:p w14:paraId="47CAC5AF" w14:textId="77777777" w:rsidR="007F3BFB" w:rsidRPr="001863CC" w:rsidRDefault="007F3BFB" w:rsidP="007F3BFB">
                  <w:pPr>
                    <w:spacing w:after="160" w:line="259" w:lineRule="auto"/>
                    <w:contextualSpacing/>
                    <w:jc w:val="both"/>
                    <w:rPr>
                      <w:rFonts w:ascii="Calibri" w:hAnsi="Calibri" w:cs="Calibri"/>
                      <w:color w:val="000000"/>
                      <w:sz w:val="10"/>
                      <w:szCs w:val="10"/>
                      <w:lang w:eastAsia="en-US"/>
                    </w:rPr>
                  </w:pPr>
                </w:p>
                <w:p w14:paraId="490E9A5F" w14:textId="03DCDF9B" w:rsidR="007F3BFB" w:rsidRPr="001863CC" w:rsidRDefault="007F3BFB" w:rsidP="007F3BFB">
                  <w:pPr>
                    <w:spacing w:after="160" w:line="259" w:lineRule="auto"/>
                    <w:contextualSpacing/>
                    <w:jc w:val="both"/>
                    <w:rPr>
                      <w:rFonts w:asciiTheme="minorHAnsi" w:eastAsia="Calibri" w:hAnsiTheme="minorHAnsi" w:cstheme="minorHAnsi"/>
                      <w:color w:val="000000"/>
                      <w:sz w:val="10"/>
                      <w:szCs w:val="10"/>
                    </w:rPr>
                  </w:pPr>
                  <w:r w:rsidRPr="00C42974">
                    <w:rPr>
                      <w:rFonts w:asciiTheme="minorHAnsi" w:eastAsia="Calibri" w:hAnsiTheme="minorHAnsi" w:cstheme="minorHAnsi"/>
                      <w:color w:val="000000"/>
                      <w:sz w:val="10"/>
                      <w:szCs w:val="10"/>
                    </w:rPr>
                    <w:t xml:space="preserve">1. </w:t>
                  </w:r>
                  <w:r w:rsidRPr="00A30129">
                    <w:rPr>
                      <w:rFonts w:asciiTheme="minorHAnsi" w:eastAsia="Calibri" w:hAnsiTheme="minorHAnsi" w:cstheme="minorHAnsi"/>
                      <w:color w:val="000000"/>
                      <w:sz w:val="10"/>
                      <w:szCs w:val="10"/>
                    </w:rPr>
                    <w:t xml:space="preserve">Opinión de cumplimiento de obligaciones SAT </w:t>
                  </w:r>
                  <w:r w:rsidRPr="00A30129">
                    <w:rPr>
                      <w:rFonts w:asciiTheme="minorHAnsi" w:hAnsiTheme="minorHAnsi" w:cstheme="minorHAnsi"/>
                      <w:sz w:val="10"/>
                      <w:szCs w:val="10"/>
                      <w:lang w:eastAsia="es-MX"/>
                    </w:rPr>
                    <w:t xml:space="preserve">(Positivo, </w:t>
                  </w:r>
                  <w:r w:rsidR="00A30129" w:rsidRPr="00A30129">
                    <w:rPr>
                      <w:rFonts w:asciiTheme="minorHAnsi" w:hAnsiTheme="minorHAnsi" w:cstheme="minorHAnsi"/>
                      <w:sz w:val="10"/>
                      <w:szCs w:val="10"/>
                      <w:lang w:eastAsia="es-MX"/>
                    </w:rPr>
                    <w:t>01</w:t>
                  </w:r>
                  <w:r w:rsidRPr="00A30129">
                    <w:rPr>
                      <w:rFonts w:asciiTheme="minorHAnsi" w:hAnsiTheme="minorHAnsi" w:cstheme="minorHAnsi"/>
                      <w:sz w:val="10"/>
                      <w:szCs w:val="10"/>
                      <w:lang w:eastAsia="es-MX"/>
                    </w:rPr>
                    <w:t xml:space="preserve"> de </w:t>
                  </w:r>
                  <w:r w:rsidR="00A30129" w:rsidRPr="00A30129">
                    <w:rPr>
                      <w:rFonts w:asciiTheme="minorHAnsi" w:hAnsiTheme="minorHAnsi" w:cstheme="minorHAnsi"/>
                      <w:sz w:val="10"/>
                      <w:szCs w:val="10"/>
                      <w:lang w:eastAsia="es-MX"/>
                    </w:rPr>
                    <w:t>noviembre</w:t>
                  </w:r>
                  <w:r w:rsidRPr="00A30129">
                    <w:rPr>
                      <w:rFonts w:asciiTheme="minorHAnsi" w:hAnsiTheme="minorHAnsi" w:cstheme="minorHAnsi"/>
                      <w:sz w:val="10"/>
                      <w:szCs w:val="10"/>
                      <w:lang w:eastAsia="es-MX"/>
                    </w:rPr>
                    <w:t xml:space="preserve"> de 2022). Verificación 22ND</w:t>
                  </w:r>
                  <w:r w:rsidR="00A30129" w:rsidRPr="00A30129">
                    <w:rPr>
                      <w:rFonts w:asciiTheme="minorHAnsi" w:hAnsiTheme="minorHAnsi" w:cstheme="minorHAnsi"/>
                      <w:sz w:val="10"/>
                      <w:szCs w:val="10"/>
                      <w:lang w:eastAsia="es-MX"/>
                    </w:rPr>
                    <w:t>4632018</w:t>
                  </w:r>
                </w:p>
                <w:p w14:paraId="50451982" w14:textId="77777777" w:rsidR="007F3BFB" w:rsidRPr="001863CC" w:rsidRDefault="007F3BFB" w:rsidP="007F3BFB">
                  <w:pPr>
                    <w:spacing w:after="160" w:line="259" w:lineRule="auto"/>
                    <w:contextualSpacing/>
                    <w:jc w:val="both"/>
                    <w:rPr>
                      <w:rFonts w:asciiTheme="minorHAnsi" w:eastAsia="Calibri" w:hAnsiTheme="minorHAnsi" w:cstheme="minorHAnsi"/>
                      <w:color w:val="000000"/>
                      <w:sz w:val="10"/>
                      <w:szCs w:val="10"/>
                    </w:rPr>
                  </w:pPr>
                </w:p>
                <w:p w14:paraId="05F078C1" w14:textId="7F2B893C" w:rsidR="007F3BFB" w:rsidRPr="001863CC" w:rsidRDefault="007F3BFB" w:rsidP="007F3BFB">
                  <w:pPr>
                    <w:spacing w:after="160" w:line="259" w:lineRule="auto"/>
                    <w:contextualSpacing/>
                    <w:jc w:val="both"/>
                    <w:rPr>
                      <w:rFonts w:asciiTheme="minorHAnsi" w:eastAsia="Calibri" w:hAnsiTheme="minorHAnsi" w:cstheme="minorHAnsi"/>
                      <w:color w:val="000000"/>
                      <w:sz w:val="10"/>
                      <w:szCs w:val="10"/>
                      <w:u w:val="single"/>
                    </w:rPr>
                  </w:pPr>
                  <w:r w:rsidRPr="00346D30">
                    <w:rPr>
                      <w:rFonts w:asciiTheme="minorHAnsi" w:eastAsia="Calibri" w:hAnsiTheme="minorHAnsi" w:cstheme="minorHAnsi"/>
                      <w:color w:val="000000"/>
                      <w:sz w:val="10"/>
                      <w:szCs w:val="10"/>
                    </w:rPr>
                    <w:t xml:space="preserve">2. Opinión </w:t>
                  </w:r>
                  <w:r w:rsidRPr="00EA2D82">
                    <w:rPr>
                      <w:rFonts w:asciiTheme="minorHAnsi" w:eastAsia="Calibri" w:hAnsiTheme="minorHAnsi" w:cstheme="minorHAnsi"/>
                      <w:color w:val="000000"/>
                      <w:sz w:val="10"/>
                      <w:szCs w:val="10"/>
                    </w:rPr>
                    <w:t xml:space="preserve">del </w:t>
                  </w:r>
                  <w:r w:rsidRPr="003C3FDA">
                    <w:rPr>
                      <w:rFonts w:asciiTheme="minorHAnsi" w:eastAsia="Calibri" w:hAnsiTheme="minorHAnsi" w:cstheme="minorHAnsi"/>
                      <w:color w:val="000000"/>
                      <w:sz w:val="10"/>
                      <w:szCs w:val="10"/>
                    </w:rPr>
                    <w:t xml:space="preserve">Cumplimiento de Obligaciones fiscales en materia de Seguridad Social. </w:t>
                  </w:r>
                  <w:r w:rsidRPr="003C3FDA">
                    <w:rPr>
                      <w:rFonts w:asciiTheme="minorHAnsi" w:hAnsiTheme="minorHAnsi"/>
                      <w:sz w:val="10"/>
                      <w:szCs w:val="10"/>
                      <w:lang w:eastAsia="es-MX"/>
                    </w:rPr>
                    <w:t xml:space="preserve">(Positivo, </w:t>
                  </w:r>
                  <w:r w:rsidR="003C3FDA" w:rsidRPr="003C3FDA">
                    <w:rPr>
                      <w:rFonts w:asciiTheme="minorHAnsi" w:hAnsiTheme="minorHAnsi"/>
                      <w:sz w:val="10"/>
                      <w:szCs w:val="10"/>
                      <w:lang w:eastAsia="es-MX"/>
                    </w:rPr>
                    <w:t>04</w:t>
                  </w:r>
                  <w:r w:rsidRPr="003C3FDA">
                    <w:rPr>
                      <w:rFonts w:asciiTheme="minorHAnsi" w:hAnsiTheme="minorHAnsi"/>
                      <w:sz w:val="10"/>
                      <w:szCs w:val="10"/>
                      <w:lang w:eastAsia="es-MX"/>
                    </w:rPr>
                    <w:t xml:space="preserve"> de </w:t>
                  </w:r>
                  <w:r w:rsidR="003C3FDA" w:rsidRPr="003C3FDA">
                    <w:rPr>
                      <w:rFonts w:asciiTheme="minorHAnsi" w:hAnsiTheme="minorHAnsi"/>
                      <w:sz w:val="10"/>
                      <w:szCs w:val="10"/>
                      <w:lang w:eastAsia="es-MX"/>
                    </w:rPr>
                    <w:t>noviembre</w:t>
                  </w:r>
                  <w:r w:rsidRPr="003C3FDA">
                    <w:rPr>
                      <w:rFonts w:asciiTheme="minorHAnsi" w:hAnsiTheme="minorHAnsi"/>
                      <w:sz w:val="10"/>
                      <w:szCs w:val="10"/>
                      <w:lang w:eastAsia="es-MX"/>
                    </w:rPr>
                    <w:t xml:space="preserve"> de 2022</w:t>
                  </w:r>
                  <w:r w:rsidR="004A0514" w:rsidRPr="003C3FDA">
                    <w:rPr>
                      <w:rFonts w:asciiTheme="minorHAnsi" w:hAnsiTheme="minorHAnsi"/>
                      <w:sz w:val="10"/>
                      <w:szCs w:val="10"/>
                      <w:lang w:eastAsia="es-MX"/>
                    </w:rPr>
                    <w:t>, vigente hasta las 23:59:59 del día de la emisión</w:t>
                  </w:r>
                  <w:r w:rsidRPr="003C3FDA">
                    <w:rPr>
                      <w:rFonts w:asciiTheme="minorHAnsi" w:hAnsiTheme="minorHAnsi"/>
                      <w:sz w:val="10"/>
                      <w:szCs w:val="10"/>
                      <w:lang w:eastAsia="es-MX"/>
                    </w:rPr>
                    <w:t>).</w:t>
                  </w:r>
                </w:p>
                <w:p w14:paraId="7555467F" w14:textId="77777777" w:rsidR="007F3BFB" w:rsidRPr="001863CC" w:rsidRDefault="007F3BFB" w:rsidP="007F3BFB">
                  <w:pPr>
                    <w:spacing w:after="160" w:line="259" w:lineRule="auto"/>
                    <w:contextualSpacing/>
                    <w:jc w:val="both"/>
                    <w:rPr>
                      <w:rFonts w:asciiTheme="minorHAnsi" w:hAnsiTheme="minorHAnsi" w:cstheme="minorHAnsi"/>
                      <w:sz w:val="10"/>
                      <w:szCs w:val="10"/>
                      <w:lang w:eastAsia="es-MX"/>
                    </w:rPr>
                  </w:pPr>
                </w:p>
                <w:p w14:paraId="637E73CA" w14:textId="738490A7" w:rsidR="007F3BFB" w:rsidRPr="00EA2D82" w:rsidRDefault="007F3BFB" w:rsidP="007F3BFB">
                  <w:pPr>
                    <w:jc w:val="both"/>
                    <w:rPr>
                      <w:rFonts w:asciiTheme="minorHAnsi" w:eastAsia="Calibri" w:hAnsiTheme="minorHAnsi" w:cstheme="minorHAnsi"/>
                      <w:color w:val="000000"/>
                      <w:sz w:val="10"/>
                      <w:szCs w:val="10"/>
                    </w:rPr>
                  </w:pPr>
                  <w:r w:rsidRPr="003C3FDA">
                    <w:rPr>
                      <w:rFonts w:asciiTheme="minorHAnsi" w:eastAsia="Calibri" w:hAnsiTheme="minorHAnsi" w:cstheme="minorHAnsi"/>
                      <w:color w:val="000000"/>
                      <w:sz w:val="10"/>
                      <w:szCs w:val="10"/>
                    </w:rPr>
                    <w:t xml:space="preserve">3. Constancia de situación fiscal del INFONAVIT (Positiva, </w:t>
                  </w:r>
                  <w:r w:rsidR="003C3FDA" w:rsidRPr="003C3FDA">
                    <w:rPr>
                      <w:rFonts w:asciiTheme="minorHAnsi" w:eastAsia="Calibri" w:hAnsiTheme="minorHAnsi" w:cstheme="minorHAnsi"/>
                      <w:color w:val="000000"/>
                      <w:sz w:val="10"/>
                      <w:szCs w:val="10"/>
                    </w:rPr>
                    <w:t>01</w:t>
                  </w:r>
                  <w:r w:rsidRPr="003C3FDA">
                    <w:rPr>
                      <w:rFonts w:asciiTheme="minorHAnsi" w:eastAsia="Calibri" w:hAnsiTheme="minorHAnsi" w:cstheme="minorHAnsi"/>
                      <w:color w:val="000000"/>
                      <w:sz w:val="10"/>
                      <w:szCs w:val="10"/>
                    </w:rPr>
                    <w:t xml:space="preserve"> de </w:t>
                  </w:r>
                  <w:r w:rsidR="003C3FDA" w:rsidRPr="003C3FDA">
                    <w:rPr>
                      <w:rFonts w:asciiTheme="minorHAnsi" w:hAnsiTheme="minorHAnsi"/>
                      <w:sz w:val="10"/>
                      <w:szCs w:val="10"/>
                      <w:lang w:eastAsia="es-MX"/>
                    </w:rPr>
                    <w:t>noviem</w:t>
                  </w:r>
                  <w:r w:rsidRPr="003C3FDA">
                    <w:rPr>
                      <w:rFonts w:asciiTheme="minorHAnsi" w:hAnsiTheme="minorHAnsi"/>
                      <w:sz w:val="10"/>
                      <w:szCs w:val="10"/>
                      <w:lang w:eastAsia="es-MX"/>
                    </w:rPr>
                    <w:t>bre</w:t>
                  </w:r>
                  <w:r w:rsidRPr="003C3FDA">
                    <w:rPr>
                      <w:rFonts w:asciiTheme="minorHAnsi" w:eastAsia="Calibri" w:hAnsiTheme="minorHAnsi" w:cstheme="minorHAnsi"/>
                      <w:color w:val="000000"/>
                      <w:sz w:val="10"/>
                      <w:szCs w:val="10"/>
                    </w:rPr>
                    <w:t xml:space="preserve"> 2022). Sin adeudos.</w:t>
                  </w:r>
                </w:p>
                <w:p w14:paraId="052CFDC1" w14:textId="77777777" w:rsidR="007F3BFB" w:rsidRPr="00EA2D82" w:rsidRDefault="007F3BFB" w:rsidP="007F3BFB">
                  <w:pPr>
                    <w:jc w:val="both"/>
                    <w:rPr>
                      <w:rFonts w:asciiTheme="minorHAnsi" w:eastAsia="Calibri" w:hAnsiTheme="minorHAnsi" w:cstheme="minorHAnsi"/>
                      <w:color w:val="000000"/>
                      <w:sz w:val="10"/>
                      <w:szCs w:val="10"/>
                      <w:u w:val="single"/>
                    </w:rPr>
                  </w:pPr>
                </w:p>
                <w:p w14:paraId="2A0F81C6" w14:textId="55EE9B43" w:rsidR="007F3BFB" w:rsidRPr="001863CC" w:rsidRDefault="007F3BFB" w:rsidP="003C3FDA">
                  <w:pPr>
                    <w:jc w:val="both"/>
                    <w:rPr>
                      <w:rFonts w:asciiTheme="minorHAnsi" w:eastAsia="Calibri" w:hAnsiTheme="minorHAnsi" w:cstheme="minorHAnsi"/>
                      <w:color w:val="000000"/>
                      <w:sz w:val="10"/>
                      <w:szCs w:val="10"/>
                    </w:rPr>
                  </w:pPr>
                  <w:r w:rsidRPr="003C3FDA">
                    <w:rPr>
                      <w:rFonts w:asciiTheme="minorHAnsi" w:eastAsia="Calibri" w:hAnsiTheme="minorHAnsi" w:cstheme="minorHAnsi"/>
                      <w:color w:val="000000"/>
                      <w:sz w:val="10"/>
                      <w:szCs w:val="10"/>
                    </w:rPr>
                    <w:t>4. Opinión de Situación Fiscal de Cumplimiento de Obligaciones Estatales emitida por la Secretaría de Finanzas del Estado de Aguascalientes. (</w:t>
                  </w:r>
                  <w:r w:rsidR="003C3FDA" w:rsidRPr="003C3FDA">
                    <w:rPr>
                      <w:rFonts w:asciiTheme="minorHAnsi" w:eastAsia="Calibri" w:hAnsiTheme="minorHAnsi" w:cstheme="minorHAnsi"/>
                      <w:color w:val="000000"/>
                      <w:sz w:val="10"/>
                      <w:szCs w:val="10"/>
                    </w:rPr>
                    <w:t>31</w:t>
                  </w:r>
                  <w:r w:rsidRPr="003C3FDA">
                    <w:rPr>
                      <w:rFonts w:asciiTheme="minorHAnsi" w:eastAsia="Calibri" w:hAnsiTheme="minorHAnsi" w:cstheme="minorHAnsi"/>
                      <w:color w:val="000000"/>
                      <w:sz w:val="10"/>
                      <w:szCs w:val="10"/>
                    </w:rPr>
                    <w:t xml:space="preserve"> de octubre de 2022 al corriente). Verificación </w:t>
                  </w:r>
                  <w:r w:rsidR="003C3FDA" w:rsidRPr="003C3FDA">
                    <w:rPr>
                      <w:rFonts w:asciiTheme="minorHAnsi" w:eastAsia="Calibri" w:hAnsiTheme="minorHAnsi" w:cstheme="minorHAnsi"/>
                      <w:color w:val="000000"/>
                      <w:sz w:val="10"/>
                      <w:szCs w:val="10"/>
                    </w:rPr>
                    <w:t>80371</w:t>
                  </w:r>
                </w:p>
              </w:tc>
            </w:tr>
            <w:tr w:rsidR="007F3BFB" w:rsidRPr="00B857FD" w14:paraId="2757642F" w14:textId="77777777" w:rsidTr="0044247E">
              <w:trPr>
                <w:trHeight w:val="136"/>
              </w:trPr>
              <w:tc>
                <w:tcPr>
                  <w:tcW w:w="331" w:type="dxa"/>
                  <w:tcBorders>
                    <w:top w:val="nil"/>
                    <w:left w:val="single" w:sz="8" w:space="0" w:color="000000"/>
                    <w:bottom w:val="single" w:sz="4" w:space="0" w:color="auto"/>
                    <w:right w:val="single" w:sz="8" w:space="0" w:color="000000"/>
                  </w:tcBorders>
                  <w:shd w:val="clear" w:color="auto" w:fill="auto"/>
                  <w:vAlign w:val="center"/>
                </w:tcPr>
                <w:p w14:paraId="7C7FA261" w14:textId="77777777" w:rsidR="007F3BFB" w:rsidRPr="00B857FD" w:rsidRDefault="007F3BFB" w:rsidP="007F3BFB">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47855C19" w14:textId="77777777" w:rsidR="007F3BFB" w:rsidRPr="005C75F5" w:rsidRDefault="007F3BFB" w:rsidP="007F3BFB">
                  <w:pPr>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8DB73FF" w14:textId="017E36FA" w:rsidR="003C3FDA" w:rsidRDefault="003C3FDA" w:rsidP="007F3BFB">
                  <w:pPr>
                    <w:jc w:val="center"/>
                    <w:rPr>
                      <w:rFonts w:ascii="Calibri" w:hAnsi="Calibri" w:cs="Calibri"/>
                      <w:color w:val="000000"/>
                      <w:sz w:val="12"/>
                      <w:szCs w:val="12"/>
                      <w:lang w:eastAsia="en-US"/>
                    </w:rPr>
                  </w:pPr>
                  <w:r>
                    <w:rPr>
                      <w:rFonts w:ascii="Calibri" w:hAnsi="Calibri" w:cs="Calibri"/>
                      <w:color w:val="000000"/>
                      <w:sz w:val="12"/>
                      <w:szCs w:val="12"/>
                      <w:lang w:eastAsia="en-US"/>
                    </w:rPr>
                    <w:t>PRESENTA</w:t>
                  </w:r>
                </w:p>
                <w:p w14:paraId="622B0478" w14:textId="06924675" w:rsidR="007F3BFB" w:rsidRPr="003C3FDA" w:rsidRDefault="003C3FDA" w:rsidP="003C3FDA">
                  <w:pPr>
                    <w:rPr>
                      <w:rFonts w:asciiTheme="minorHAnsi" w:hAnsiTheme="minorHAnsi"/>
                      <w:color w:val="000000"/>
                      <w:sz w:val="10"/>
                      <w:szCs w:val="10"/>
                      <w:lang w:eastAsia="es-MX"/>
                    </w:rPr>
                  </w:pPr>
                  <w:r w:rsidRPr="003C3FDA">
                    <w:rPr>
                      <w:rFonts w:ascii="Calibri" w:hAnsi="Calibri" w:cs="Calibri"/>
                      <w:color w:val="000000"/>
                      <w:sz w:val="10"/>
                      <w:szCs w:val="10"/>
                      <w:lang w:eastAsia="en-US"/>
                    </w:rPr>
                    <w:t>No aplica</w:t>
                  </w:r>
                  <w:r w:rsidR="007F3BFB" w:rsidRPr="003C3FDA">
                    <w:rPr>
                      <w:rFonts w:ascii="Calibri" w:hAnsi="Calibri" w:cs="Calibri"/>
                      <w:color w:val="000000"/>
                      <w:sz w:val="10"/>
                      <w:szCs w:val="10"/>
                      <w:lang w:eastAsia="en-US"/>
                    </w:rPr>
                    <w:t xml:space="preserve"> </w:t>
                  </w:r>
                </w:p>
              </w:tc>
            </w:tr>
            <w:tr w:rsidR="007F3BFB" w:rsidRPr="00B857FD" w14:paraId="440ED0CD" w14:textId="77777777" w:rsidTr="0044247E">
              <w:trPr>
                <w:trHeight w:val="88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EAB2AD3" w14:textId="77777777" w:rsidR="007F3BFB" w:rsidRPr="00B857FD" w:rsidRDefault="007F3BFB" w:rsidP="007F3BFB">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6796D2FE" w14:textId="77777777" w:rsidR="007F3BFB" w:rsidRPr="00B857FD" w:rsidRDefault="007F3BFB" w:rsidP="00E72F22">
                  <w:pPr>
                    <w:jc w:val="both"/>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B857FD">
                    <w:rPr>
                      <w:rFonts w:asciiTheme="minorHAnsi" w:hAnsiTheme="minorHAnsi" w:cs="Arial"/>
                      <w:b/>
                      <w:color w:val="000000"/>
                      <w:sz w:val="10"/>
                      <w:szCs w:val="10"/>
                      <w:lang w:eastAsia="es-MX"/>
                    </w:rPr>
                    <w:t>Anexo “5”</w:t>
                  </w:r>
                  <w:r w:rsidRPr="00B857FD">
                    <w:rPr>
                      <w:rFonts w:asciiTheme="minorHAnsi" w:hAnsiTheme="minorHAnsi" w:cs="Arial"/>
                      <w:color w:val="000000"/>
                      <w:sz w:val="10"/>
                      <w:szCs w:val="10"/>
                      <w:lang w:eastAsia="es-MX"/>
                    </w:rPr>
                    <w:t>, que se integra a estas bases.</w:t>
                  </w:r>
                </w:p>
                <w:p w14:paraId="20293B28" w14:textId="77777777" w:rsidR="007F3BFB" w:rsidRPr="00B857FD" w:rsidRDefault="007F3BFB" w:rsidP="00E72F22">
                  <w:pPr>
                    <w:jc w:val="both"/>
                    <w:rPr>
                      <w:rFonts w:asciiTheme="minorHAnsi" w:hAnsiTheme="minorHAnsi" w:cs="Arial"/>
                      <w:color w:val="000000"/>
                      <w:sz w:val="10"/>
                      <w:szCs w:val="10"/>
                      <w:lang w:val="es-MX" w:eastAsia="es-MX"/>
                    </w:rPr>
                  </w:pPr>
                  <w:r>
                    <w:rPr>
                      <w:rFonts w:asciiTheme="minorHAnsi" w:hAnsiTheme="minorHAnsi" w:cs="Arial"/>
                      <w:b/>
                      <w:color w:val="000000"/>
                      <w:sz w:val="10"/>
                      <w:szCs w:val="10"/>
                      <w:lang w:val="es-MX" w:eastAsia="es-MX"/>
                    </w:rPr>
                    <w:t>12 meses</w:t>
                  </w:r>
                  <w:r w:rsidRPr="009738B1">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 xml:space="preserve">todas las </w:t>
                  </w:r>
                  <w:r w:rsidRPr="009738B1">
                    <w:rPr>
                      <w:rFonts w:asciiTheme="minorHAnsi" w:hAnsiTheme="minorHAnsi" w:cs="Arial"/>
                      <w:b/>
                      <w:color w:val="000000"/>
                      <w:sz w:val="10"/>
                      <w:szCs w:val="10"/>
                      <w:lang w:val="es-MX" w:eastAsia="es-MX"/>
                    </w:rPr>
                    <w:t>partida</w:t>
                  </w:r>
                  <w:r>
                    <w:rPr>
                      <w:rFonts w:asciiTheme="minorHAnsi" w:hAnsiTheme="minorHAnsi" w:cs="Arial"/>
                      <w:b/>
                      <w:color w:val="000000"/>
                      <w:sz w:val="10"/>
                      <w:szCs w:val="10"/>
                      <w:lang w:val="es-MX" w:eastAsia="es-MX"/>
                    </w:rPr>
                    <w:t>s</w:t>
                  </w:r>
                </w:p>
                <w:p w14:paraId="68CF420C" w14:textId="77777777" w:rsidR="007F3BFB" w:rsidRPr="00B857FD" w:rsidRDefault="007F3BFB" w:rsidP="00E72F22">
                  <w:pPr>
                    <w:jc w:val="both"/>
                    <w:rPr>
                      <w:rFonts w:asciiTheme="minorHAnsi" w:hAnsiTheme="minorHAnsi" w:cs="Arial"/>
                      <w:color w:val="000000"/>
                      <w:sz w:val="10"/>
                      <w:szCs w:val="10"/>
                      <w:lang w:val="es-MX" w:eastAsia="es-MX"/>
                    </w:rPr>
                  </w:pP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225C25D" w14:textId="283A12ED" w:rsidR="007F3BFB" w:rsidRDefault="007F3BFB" w:rsidP="007F3BFB">
                  <w:pPr>
                    <w:jc w:val="center"/>
                    <w:rPr>
                      <w:rFonts w:ascii="Calibri" w:hAnsi="Calibri" w:cs="Calibri"/>
                      <w:color w:val="000000"/>
                      <w:sz w:val="12"/>
                      <w:szCs w:val="12"/>
                      <w:lang w:eastAsia="en-US"/>
                    </w:rPr>
                  </w:pPr>
                  <w:r w:rsidRPr="00F33299">
                    <w:rPr>
                      <w:rFonts w:ascii="Calibri" w:hAnsi="Calibri" w:cs="Calibri"/>
                      <w:color w:val="000000"/>
                      <w:sz w:val="12"/>
                      <w:szCs w:val="12"/>
                      <w:lang w:eastAsia="en-US"/>
                    </w:rPr>
                    <w:t>PRESENTA</w:t>
                  </w:r>
                </w:p>
                <w:p w14:paraId="2F1E9A36" w14:textId="77777777" w:rsidR="007F3BFB" w:rsidRPr="00F33299" w:rsidRDefault="007F3BFB" w:rsidP="00DE1A8D">
                  <w:pPr>
                    <w:rPr>
                      <w:rFonts w:asciiTheme="minorHAnsi" w:hAnsiTheme="minorHAnsi" w:cs="Arial"/>
                      <w:b/>
                      <w:color w:val="000000"/>
                      <w:sz w:val="10"/>
                      <w:szCs w:val="10"/>
                      <w:lang w:val="es-MX" w:eastAsia="es-MX"/>
                    </w:rPr>
                  </w:pPr>
                </w:p>
              </w:tc>
            </w:tr>
            <w:tr w:rsidR="007F3BFB" w:rsidRPr="00B857FD" w14:paraId="12D43D69" w14:textId="77777777" w:rsidTr="0044247E">
              <w:trPr>
                <w:trHeight w:val="49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76D1162" w14:textId="77777777" w:rsidR="007F3BFB" w:rsidRPr="00B857FD" w:rsidRDefault="007F3BFB" w:rsidP="007F3BFB">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7E4085F5" w14:textId="77777777" w:rsidR="007F3BFB" w:rsidRDefault="007F3BFB" w:rsidP="007F3BFB">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Presentar copia de la transferencia de pago de bases </w:t>
                  </w:r>
                </w:p>
                <w:p w14:paraId="0C601266" w14:textId="77777777" w:rsidR="007F3BFB" w:rsidRPr="00F64E94" w:rsidRDefault="007F3BFB" w:rsidP="007F3BFB">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del banco (en caso de aplicar).</w:t>
                  </w:r>
                </w:p>
                <w:p w14:paraId="5CAE9969" w14:textId="77777777" w:rsidR="007F3BFB" w:rsidRPr="00F64E94" w:rsidRDefault="007F3BFB" w:rsidP="007F3BFB">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 la UAA.</w:t>
                  </w:r>
                </w:p>
                <w:p w14:paraId="3140407D" w14:textId="77777777" w:rsidR="007F3BFB" w:rsidRDefault="007F3BFB" w:rsidP="007F3BFB">
                  <w:pPr>
                    <w:rPr>
                      <w:rFonts w:asciiTheme="minorHAnsi" w:hAnsiTheme="minorHAnsi" w:cs="Arial"/>
                      <w:color w:val="000000"/>
                      <w:sz w:val="10"/>
                      <w:szCs w:val="10"/>
                      <w:lang w:eastAsia="es-MX"/>
                    </w:rPr>
                  </w:pPr>
                </w:p>
                <w:p w14:paraId="08F6D21B" w14:textId="17810086" w:rsidR="007F3BFB" w:rsidRPr="00B857FD" w:rsidRDefault="007F3BFB" w:rsidP="00E72F22">
                  <w:pPr>
                    <w:rPr>
                      <w:rFonts w:asciiTheme="minorHAnsi" w:hAnsiTheme="minorHAnsi" w:cs="Arial"/>
                      <w:color w:val="000000"/>
                      <w:sz w:val="10"/>
                      <w:szCs w:val="10"/>
                      <w:lang w:eastAsia="es-MX"/>
                    </w:rPr>
                  </w:pPr>
                  <w:r w:rsidRPr="00B857FD">
                    <w:rPr>
                      <w:rFonts w:asciiTheme="minorHAnsi" w:hAnsiTheme="minorHAnsi" w:cs="Arial"/>
                      <w:b/>
                      <w:color w:val="000000"/>
                      <w:sz w:val="10"/>
                      <w:szCs w:val="10"/>
                      <w:lang w:eastAsia="es-MX"/>
                    </w:rPr>
                    <w:t>(</w:t>
                  </w:r>
                  <w:r w:rsidR="00E72F22">
                    <w:rPr>
                      <w:rFonts w:asciiTheme="minorHAnsi" w:hAnsiTheme="minorHAnsi" w:cs="Arial"/>
                      <w:b/>
                      <w:color w:val="000000"/>
                      <w:sz w:val="10"/>
                      <w:szCs w:val="10"/>
                      <w:lang w:eastAsia="es-MX"/>
                    </w:rPr>
                    <w:t>24</w:t>
                  </w:r>
                  <w:r w:rsidRPr="00440E54">
                    <w:rPr>
                      <w:rFonts w:asciiTheme="minorHAnsi" w:hAnsiTheme="minorHAnsi" w:cs="Arial"/>
                      <w:b/>
                      <w:color w:val="000000"/>
                      <w:sz w:val="10"/>
                      <w:szCs w:val="10"/>
                      <w:lang w:eastAsia="es-MX"/>
                    </w:rPr>
                    <w:t xml:space="preserve">, </w:t>
                  </w:r>
                  <w:r w:rsidR="00E72F22">
                    <w:rPr>
                      <w:rFonts w:asciiTheme="minorHAnsi" w:hAnsiTheme="minorHAnsi" w:cs="Arial"/>
                      <w:b/>
                      <w:color w:val="000000"/>
                      <w:sz w:val="10"/>
                      <w:szCs w:val="10"/>
                      <w:lang w:eastAsia="es-MX"/>
                    </w:rPr>
                    <w:t>25</w:t>
                  </w:r>
                  <w:r w:rsidRPr="00440E54">
                    <w:rPr>
                      <w:rFonts w:asciiTheme="minorHAnsi" w:hAnsiTheme="minorHAnsi" w:cs="Arial"/>
                      <w:b/>
                      <w:color w:val="000000"/>
                      <w:sz w:val="10"/>
                      <w:szCs w:val="10"/>
                      <w:lang w:eastAsia="es-MX"/>
                    </w:rPr>
                    <w:t xml:space="preserve">, </w:t>
                  </w:r>
                  <w:r w:rsidR="00E72F22">
                    <w:rPr>
                      <w:rFonts w:asciiTheme="minorHAnsi" w:hAnsiTheme="minorHAnsi" w:cs="Arial"/>
                      <w:b/>
                      <w:color w:val="000000"/>
                      <w:sz w:val="10"/>
                      <w:szCs w:val="10"/>
                      <w:lang w:eastAsia="es-MX"/>
                    </w:rPr>
                    <w:t>26</w:t>
                  </w:r>
                  <w:r w:rsidRPr="00440E54">
                    <w:rPr>
                      <w:rFonts w:asciiTheme="minorHAnsi" w:hAnsiTheme="minorHAnsi" w:cs="Arial"/>
                      <w:b/>
                      <w:color w:val="000000"/>
                      <w:sz w:val="10"/>
                      <w:szCs w:val="10"/>
                      <w:lang w:eastAsia="es-MX"/>
                    </w:rPr>
                    <w:t xml:space="preserve"> y </w:t>
                  </w:r>
                  <w:r w:rsidR="00E72F22">
                    <w:rPr>
                      <w:rFonts w:asciiTheme="minorHAnsi" w:hAnsiTheme="minorHAnsi" w:cs="Arial"/>
                      <w:b/>
                      <w:color w:val="000000"/>
                      <w:sz w:val="10"/>
                      <w:szCs w:val="10"/>
                      <w:lang w:eastAsia="es-MX"/>
                    </w:rPr>
                    <w:t>27</w:t>
                  </w:r>
                  <w:r w:rsidRPr="00440E54">
                    <w:rPr>
                      <w:rFonts w:asciiTheme="minorHAnsi" w:hAnsiTheme="minorHAnsi" w:cs="Arial"/>
                      <w:b/>
                      <w:color w:val="000000"/>
                      <w:sz w:val="10"/>
                      <w:szCs w:val="10"/>
                      <w:lang w:eastAsia="es-MX"/>
                    </w:rPr>
                    <w:t xml:space="preserve"> de octubre</w:t>
                  </w:r>
                  <w:r w:rsidRPr="00750BB3">
                    <w:rPr>
                      <w:rFonts w:asciiTheme="minorHAnsi" w:hAnsiTheme="minorHAnsi" w:cs="Arial"/>
                      <w:b/>
                      <w:color w:val="000000"/>
                      <w:sz w:val="10"/>
                      <w:szCs w:val="10"/>
                      <w:lang w:eastAsia="es-MX"/>
                    </w:rPr>
                    <w:t xml:space="preserve"> de 2022</w:t>
                  </w:r>
                  <w:r w:rsidRPr="00B857FD">
                    <w:rPr>
                      <w:rFonts w:asciiTheme="minorHAnsi" w:hAnsiTheme="minorHAnsi" w:cs="Arial"/>
                      <w:b/>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FE70F5A" w14:textId="77777777" w:rsidR="007F3BFB" w:rsidRPr="003C3FDA" w:rsidRDefault="007F3BFB" w:rsidP="007F3BFB">
                  <w:pPr>
                    <w:jc w:val="center"/>
                    <w:rPr>
                      <w:rFonts w:ascii="Calibri" w:hAnsi="Calibri" w:cs="Calibri"/>
                      <w:color w:val="000000"/>
                      <w:sz w:val="12"/>
                      <w:szCs w:val="12"/>
                      <w:lang w:eastAsia="en-US"/>
                    </w:rPr>
                  </w:pPr>
                  <w:r w:rsidRPr="003C3FDA">
                    <w:rPr>
                      <w:rFonts w:ascii="Calibri" w:hAnsi="Calibri" w:cs="Calibri"/>
                      <w:color w:val="000000"/>
                      <w:sz w:val="12"/>
                      <w:szCs w:val="12"/>
                      <w:lang w:eastAsia="en-US"/>
                    </w:rPr>
                    <w:t>PRESENTA</w:t>
                  </w:r>
                </w:p>
                <w:p w14:paraId="55425D1A" w14:textId="31595AF3" w:rsidR="00475381" w:rsidRPr="00F64E94" w:rsidRDefault="00475381" w:rsidP="00475381">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del banco.</w:t>
                  </w:r>
                  <w:r>
                    <w:rPr>
                      <w:rFonts w:ascii="Calibri" w:hAnsi="Calibri" w:cs="Calibri"/>
                      <w:color w:val="auto"/>
                      <w:sz w:val="10"/>
                      <w:szCs w:val="10"/>
                      <w:lang w:val="es-ES" w:eastAsia="ar-SA"/>
                    </w:rPr>
                    <w:t xml:space="preserve"> 27 de octubre de 2022</w:t>
                  </w:r>
                </w:p>
                <w:p w14:paraId="5E44DCB7" w14:textId="4F38C32B" w:rsidR="007F3BFB" w:rsidRPr="00F33299" w:rsidRDefault="00475381" w:rsidP="00475381">
                  <w:pPr>
                    <w:rPr>
                      <w:rFonts w:asciiTheme="minorHAnsi" w:hAnsiTheme="minorHAnsi"/>
                      <w:color w:val="000000"/>
                      <w:sz w:val="10"/>
                      <w:szCs w:val="10"/>
                      <w:lang w:eastAsia="es-MX"/>
                    </w:rPr>
                  </w:pPr>
                  <w:r w:rsidRPr="00F64E94">
                    <w:rPr>
                      <w:rFonts w:ascii="Calibri" w:hAnsi="Calibri" w:cs="Calibri"/>
                      <w:sz w:val="10"/>
                      <w:szCs w:val="10"/>
                      <w:lang w:eastAsia="ar-SA"/>
                    </w:rPr>
                    <w:t>Comprobante de la UAA.</w:t>
                  </w:r>
                  <w:r>
                    <w:rPr>
                      <w:rFonts w:asciiTheme="minorHAnsi" w:hAnsiTheme="minorHAnsi" w:cstheme="minorHAnsi"/>
                      <w:color w:val="000000"/>
                      <w:sz w:val="10"/>
                      <w:szCs w:val="10"/>
                      <w:lang w:eastAsia="es-MX"/>
                    </w:rPr>
                    <w:t xml:space="preserve"> </w:t>
                  </w:r>
                  <w:r>
                    <w:rPr>
                      <w:rFonts w:ascii="Calibri" w:hAnsi="Calibri" w:cs="Calibri"/>
                      <w:sz w:val="10"/>
                      <w:szCs w:val="10"/>
                      <w:lang w:eastAsia="ar-SA"/>
                    </w:rPr>
                    <w:t>28 de octubre de 2022</w:t>
                  </w:r>
                </w:p>
              </w:tc>
            </w:tr>
            <w:tr w:rsidR="007F3BFB" w:rsidRPr="00B857FD" w14:paraId="580FC420" w14:textId="77777777" w:rsidTr="0044247E">
              <w:trPr>
                <w:trHeight w:val="254"/>
              </w:trPr>
              <w:tc>
                <w:tcPr>
                  <w:tcW w:w="331" w:type="dxa"/>
                  <w:tcBorders>
                    <w:top w:val="nil"/>
                    <w:left w:val="single" w:sz="8" w:space="0" w:color="000000"/>
                    <w:bottom w:val="single" w:sz="4" w:space="0" w:color="auto"/>
                    <w:right w:val="single" w:sz="8" w:space="0" w:color="000000"/>
                  </w:tcBorders>
                  <w:shd w:val="clear" w:color="auto" w:fill="auto"/>
                  <w:vAlign w:val="center"/>
                </w:tcPr>
                <w:p w14:paraId="7344B251" w14:textId="77777777" w:rsidR="007F3BFB" w:rsidRPr="00B857FD" w:rsidRDefault="007F3BFB" w:rsidP="007F3BFB">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vAlign w:val="center"/>
                </w:tcPr>
                <w:p w14:paraId="2D79D114" w14:textId="77777777" w:rsidR="007F3BFB" w:rsidRPr="00B857FD" w:rsidRDefault="007F3BFB" w:rsidP="007F3BFB">
                  <w:pPr>
                    <w:rPr>
                      <w:rFonts w:asciiTheme="minorHAnsi" w:hAnsiTheme="minorHAnsi" w:cs="Arial"/>
                      <w:color w:val="000000"/>
                      <w:sz w:val="10"/>
                      <w:szCs w:val="10"/>
                      <w:lang w:eastAsia="es-MX"/>
                    </w:rPr>
                  </w:pPr>
                  <w:r w:rsidRPr="00C67966">
                    <w:rPr>
                      <w:rFonts w:asciiTheme="minorHAnsi" w:hAnsiTheme="minorHAnsi" w:cs="Arial"/>
                      <w:color w:val="000000"/>
                      <w:sz w:val="10"/>
                      <w:szCs w:val="10"/>
                      <w:lang w:eastAsia="es-MX"/>
                    </w:rPr>
                    <w:t xml:space="preserve">Formato de Fianza </w:t>
                  </w:r>
                  <w:r w:rsidRPr="00A80270">
                    <w:rPr>
                      <w:rFonts w:asciiTheme="minorHAnsi" w:hAnsiTheme="minorHAnsi" w:cs="Arial"/>
                      <w:b/>
                      <w:color w:val="000000"/>
                      <w:sz w:val="10"/>
                      <w:szCs w:val="10"/>
                      <w:lang w:eastAsia="es-MX"/>
                    </w:rPr>
                    <w:t>Anexo “9”</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3556A549" w14:textId="77777777" w:rsidR="007F3BFB" w:rsidRPr="00475381" w:rsidRDefault="007F3BFB" w:rsidP="007F3BFB">
                  <w:pPr>
                    <w:jc w:val="center"/>
                    <w:rPr>
                      <w:rFonts w:ascii="Calibri" w:hAnsi="Calibri" w:cs="Calibri"/>
                      <w:color w:val="000000"/>
                      <w:sz w:val="12"/>
                      <w:szCs w:val="12"/>
                      <w:lang w:eastAsia="en-US"/>
                    </w:rPr>
                  </w:pPr>
                  <w:r w:rsidRPr="00475381">
                    <w:rPr>
                      <w:rFonts w:ascii="Calibri" w:hAnsi="Calibri" w:cs="Calibri"/>
                      <w:color w:val="000000"/>
                      <w:sz w:val="12"/>
                      <w:szCs w:val="12"/>
                      <w:lang w:val="es-MX" w:eastAsia="en-US"/>
                    </w:rPr>
                    <w:t>PRESENTA</w:t>
                  </w:r>
                </w:p>
              </w:tc>
            </w:tr>
            <w:tr w:rsidR="007F3BFB" w:rsidRPr="00B857FD" w14:paraId="1353F952" w14:textId="77777777" w:rsidTr="0044247E">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FE3DAF6" w14:textId="77777777" w:rsidR="007F3BFB" w:rsidRPr="00B857FD" w:rsidRDefault="007F3BFB" w:rsidP="007F3BFB">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7F3BFB" w:rsidRPr="00B857FD" w14:paraId="3377A6B2" w14:textId="77777777" w:rsidTr="0044247E">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7906C46" w14:textId="77777777" w:rsidR="007F3BFB" w:rsidRPr="00B857FD" w:rsidRDefault="007F3BFB" w:rsidP="007F3BFB">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1A9676B9" w14:textId="77777777" w:rsidR="007F3BFB" w:rsidRPr="00B857FD" w:rsidRDefault="007F3BFB" w:rsidP="007F3BFB">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w:t>
                  </w:r>
                  <w:r w:rsidRPr="00B857FD">
                    <w:rPr>
                      <w:rFonts w:asciiTheme="minorHAnsi" w:hAnsiTheme="minorHAnsi" w:cs="Arial"/>
                      <w:color w:val="000000"/>
                      <w:sz w:val="10"/>
                      <w:szCs w:val="10"/>
                      <w:lang w:eastAsia="es-MX"/>
                    </w:rPr>
                    <w:lastRenderedPageBreak/>
                    <w:t xml:space="preserve">establecidos para los bienes en el </w:t>
                  </w:r>
                  <w:r w:rsidRPr="00B857FD">
                    <w:rPr>
                      <w:rFonts w:asciiTheme="minorHAnsi" w:hAnsiTheme="minorHAnsi" w:cs="Arial"/>
                      <w:b/>
                      <w:color w:val="000000"/>
                      <w:sz w:val="10"/>
                      <w:szCs w:val="10"/>
                      <w:lang w:eastAsia="es-MX"/>
                    </w:rPr>
                    <w:t>Anexo "1"</w:t>
                  </w:r>
                  <w:r w:rsidRPr="00B857FD">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9556104" w14:textId="77777777" w:rsidR="007F3BFB" w:rsidRPr="00BA1E21" w:rsidRDefault="007F3BFB" w:rsidP="007F3BFB">
                  <w:pPr>
                    <w:jc w:val="center"/>
                    <w:rPr>
                      <w:rFonts w:ascii="Calibri" w:hAnsi="Calibri" w:cs="Calibri"/>
                      <w:color w:val="000000"/>
                      <w:sz w:val="12"/>
                      <w:szCs w:val="12"/>
                      <w:lang w:val="es-MX" w:eastAsia="en-US"/>
                    </w:rPr>
                  </w:pPr>
                  <w:r w:rsidRPr="00BA1E21">
                    <w:rPr>
                      <w:rFonts w:ascii="Calibri" w:hAnsi="Calibri" w:cs="Calibri"/>
                      <w:color w:val="000000"/>
                      <w:sz w:val="12"/>
                      <w:szCs w:val="12"/>
                      <w:lang w:val="es-MX" w:eastAsia="en-US"/>
                    </w:rPr>
                    <w:lastRenderedPageBreak/>
                    <w:t>PRESENTA</w:t>
                  </w:r>
                </w:p>
                <w:p w14:paraId="7B7786B4" w14:textId="77777777" w:rsidR="007F3BFB" w:rsidRPr="00BA1E21" w:rsidRDefault="007F3BFB" w:rsidP="007F3BFB">
                  <w:pPr>
                    <w:rPr>
                      <w:rFonts w:asciiTheme="minorHAnsi" w:hAnsiTheme="minorHAnsi"/>
                      <w:color w:val="000000"/>
                      <w:sz w:val="10"/>
                      <w:szCs w:val="10"/>
                      <w:lang w:eastAsia="es-MX"/>
                    </w:rPr>
                  </w:pPr>
                  <w:r w:rsidRPr="00BA1E21">
                    <w:rPr>
                      <w:rFonts w:asciiTheme="minorHAnsi" w:hAnsiTheme="minorHAnsi" w:cstheme="minorHAnsi"/>
                      <w:color w:val="000000"/>
                      <w:sz w:val="10"/>
                      <w:szCs w:val="10"/>
                      <w:lang w:eastAsia="es-MX"/>
                    </w:rPr>
                    <w:t>Revisión técnica realizada por área requirente.</w:t>
                  </w:r>
                </w:p>
              </w:tc>
            </w:tr>
            <w:tr w:rsidR="00CA49FC" w:rsidRPr="00B857FD" w14:paraId="4B99B611" w14:textId="77777777" w:rsidTr="000C7FEE">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tcPr>
                <w:p w14:paraId="11FA03A4" w14:textId="6CA699AB" w:rsidR="00CA49FC" w:rsidRDefault="00CA49FC" w:rsidP="007F3BFB">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6.1</w:t>
                  </w:r>
                </w:p>
              </w:tc>
              <w:tc>
                <w:tcPr>
                  <w:tcW w:w="3828" w:type="dxa"/>
                  <w:tcBorders>
                    <w:top w:val="nil"/>
                    <w:left w:val="nil"/>
                    <w:bottom w:val="single" w:sz="4" w:space="0" w:color="auto"/>
                    <w:right w:val="nil"/>
                  </w:tcBorders>
                  <w:shd w:val="clear" w:color="auto" w:fill="auto"/>
                  <w:vAlign w:val="center"/>
                </w:tcPr>
                <w:p w14:paraId="3F6A586F" w14:textId="1AB86F25" w:rsidR="00CA49FC" w:rsidRPr="00B857FD" w:rsidRDefault="00CA49FC" w:rsidP="007F3BFB">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Programa de Instalación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04B1702D" w14:textId="77777777" w:rsidR="00CA49FC" w:rsidRPr="00BA1E21" w:rsidRDefault="00CA49FC" w:rsidP="00CA49FC">
                  <w:pPr>
                    <w:jc w:val="center"/>
                    <w:rPr>
                      <w:rFonts w:ascii="Calibri" w:hAnsi="Calibri" w:cs="Calibri"/>
                      <w:color w:val="000000"/>
                      <w:sz w:val="12"/>
                      <w:szCs w:val="12"/>
                      <w:lang w:val="es-MX" w:eastAsia="en-US"/>
                    </w:rPr>
                  </w:pPr>
                  <w:r w:rsidRPr="00BA1E21">
                    <w:rPr>
                      <w:rFonts w:ascii="Calibri" w:hAnsi="Calibri" w:cs="Calibri"/>
                      <w:color w:val="000000"/>
                      <w:sz w:val="12"/>
                      <w:szCs w:val="12"/>
                      <w:lang w:val="es-MX" w:eastAsia="en-US"/>
                    </w:rPr>
                    <w:t>PRESENTA</w:t>
                  </w:r>
                </w:p>
                <w:p w14:paraId="6DCF7A74" w14:textId="26291B28" w:rsidR="00CA49FC" w:rsidRPr="00BA1E21" w:rsidRDefault="00CA49FC" w:rsidP="00691A80">
                  <w:pPr>
                    <w:rPr>
                      <w:rFonts w:ascii="Calibri" w:hAnsi="Calibri" w:cs="Calibri"/>
                      <w:color w:val="000000"/>
                      <w:sz w:val="12"/>
                      <w:szCs w:val="12"/>
                      <w:lang w:val="es-MX" w:eastAsia="en-US"/>
                    </w:rPr>
                  </w:pPr>
                  <w:r w:rsidRPr="00BA1E21">
                    <w:rPr>
                      <w:rFonts w:asciiTheme="minorHAnsi" w:hAnsiTheme="minorHAnsi" w:cstheme="minorHAnsi"/>
                      <w:color w:val="000000"/>
                      <w:sz w:val="10"/>
                      <w:szCs w:val="10"/>
                      <w:lang w:eastAsia="es-MX"/>
                    </w:rPr>
                    <w:t>Revisión técnica realizada por área requirente</w:t>
                  </w:r>
                </w:p>
              </w:tc>
            </w:tr>
            <w:tr w:rsidR="007F3BFB" w:rsidRPr="00B857FD" w14:paraId="0E599109" w14:textId="77777777" w:rsidTr="0044247E">
              <w:trPr>
                <w:trHeight w:val="250"/>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1042C585" w14:textId="77777777" w:rsidR="007F3BFB" w:rsidRPr="003140ED" w:rsidRDefault="007F3BFB" w:rsidP="007F3BFB">
                  <w:pPr>
                    <w:jc w:val="center"/>
                    <w:rPr>
                      <w:rFonts w:asciiTheme="minorHAnsi" w:hAnsiTheme="minorHAnsi" w:cs="Arial"/>
                      <w:sz w:val="10"/>
                      <w:szCs w:val="10"/>
                      <w:lang w:eastAsia="es-MX"/>
                    </w:rPr>
                  </w:pPr>
                  <w:r>
                    <w:rPr>
                      <w:rFonts w:asciiTheme="minorHAnsi" w:hAnsiTheme="minorHAnsi" w:cs="Arial"/>
                      <w:sz w:val="10"/>
                      <w:szCs w:val="10"/>
                      <w:lang w:eastAsia="es-MX"/>
                    </w:rPr>
                    <w:t>7</w:t>
                  </w:r>
                </w:p>
              </w:tc>
              <w:tc>
                <w:tcPr>
                  <w:tcW w:w="3828" w:type="dxa"/>
                  <w:tcBorders>
                    <w:top w:val="single" w:sz="4" w:space="0" w:color="auto"/>
                    <w:left w:val="nil"/>
                    <w:bottom w:val="single" w:sz="4" w:space="0" w:color="auto"/>
                    <w:right w:val="nil"/>
                  </w:tcBorders>
                  <w:shd w:val="clear" w:color="auto" w:fill="auto"/>
                  <w:hideMark/>
                </w:tcPr>
                <w:p w14:paraId="6CA04466" w14:textId="77777777" w:rsidR="007F3BFB" w:rsidRPr="00B857FD" w:rsidRDefault="007F3BFB" w:rsidP="007F3BFB">
                  <w:pPr>
                    <w:rPr>
                      <w:rFonts w:asciiTheme="minorHAnsi" w:hAnsiTheme="minorHAnsi" w:cs="Arial"/>
                      <w:b/>
                      <w:color w:val="000000"/>
                      <w:sz w:val="10"/>
                      <w:szCs w:val="10"/>
                      <w:lang w:eastAsia="es-MX"/>
                    </w:rPr>
                  </w:pPr>
                  <w:r w:rsidRPr="00B857FD">
                    <w:rPr>
                      <w:rFonts w:asciiTheme="minorHAnsi" w:hAnsiTheme="minorHAnsi" w:cs="Arial"/>
                      <w:b/>
                      <w:color w:val="000000"/>
                      <w:sz w:val="10"/>
                      <w:szCs w:val="10"/>
                      <w:lang w:eastAsia="es-MX"/>
                    </w:rPr>
                    <w:t>Información Técnica documental:</w:t>
                  </w:r>
                </w:p>
                <w:p w14:paraId="5B6CE906" w14:textId="77777777" w:rsidR="007F3BFB" w:rsidRPr="00B857FD" w:rsidRDefault="007F3BFB" w:rsidP="007F3BFB">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C3481A3" w14:textId="77777777" w:rsidR="007F3BFB" w:rsidRPr="00BA1E21" w:rsidRDefault="007F3BFB" w:rsidP="007F3BFB">
                  <w:pPr>
                    <w:jc w:val="center"/>
                    <w:rPr>
                      <w:rFonts w:ascii="Calibri" w:hAnsi="Calibri" w:cs="Calibri"/>
                      <w:color w:val="000000"/>
                      <w:sz w:val="12"/>
                      <w:szCs w:val="12"/>
                      <w:lang w:val="es-MX" w:eastAsia="en-US"/>
                    </w:rPr>
                  </w:pPr>
                  <w:r w:rsidRPr="00BA1E21">
                    <w:rPr>
                      <w:rFonts w:ascii="Calibri" w:hAnsi="Calibri" w:cs="Calibri"/>
                      <w:color w:val="000000"/>
                      <w:sz w:val="12"/>
                      <w:szCs w:val="12"/>
                      <w:lang w:val="es-MX" w:eastAsia="en-US"/>
                    </w:rPr>
                    <w:t>PRESENTA</w:t>
                  </w:r>
                </w:p>
                <w:p w14:paraId="055E5117" w14:textId="77777777" w:rsidR="007F3BFB" w:rsidRPr="00BA1E21" w:rsidRDefault="007F3BFB" w:rsidP="007F3BFB">
                  <w:pPr>
                    <w:rPr>
                      <w:rFonts w:asciiTheme="minorHAnsi" w:hAnsiTheme="minorHAnsi"/>
                      <w:color w:val="000000"/>
                      <w:sz w:val="10"/>
                      <w:szCs w:val="10"/>
                      <w:lang w:eastAsia="es-MX"/>
                    </w:rPr>
                  </w:pPr>
                  <w:r w:rsidRPr="00BA1E21">
                    <w:rPr>
                      <w:rFonts w:asciiTheme="minorHAnsi" w:hAnsiTheme="minorHAnsi" w:cstheme="minorHAnsi"/>
                      <w:color w:val="000000"/>
                      <w:sz w:val="10"/>
                      <w:szCs w:val="10"/>
                      <w:lang w:eastAsia="es-MX"/>
                    </w:rPr>
                    <w:t>Revisión técnica realizada por área requirente.</w:t>
                  </w:r>
                </w:p>
              </w:tc>
            </w:tr>
            <w:tr w:rsidR="007F3BFB" w:rsidRPr="00B857FD" w14:paraId="73281D03" w14:textId="77777777" w:rsidTr="0044247E">
              <w:trPr>
                <w:trHeight w:val="5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D1DCA28" w14:textId="77777777" w:rsidR="007F3BFB" w:rsidRPr="00B857FD" w:rsidRDefault="007F3BFB" w:rsidP="007F3BFB">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1AE129BD" w14:textId="77777777" w:rsidR="007F3BFB" w:rsidRPr="00EA52FE" w:rsidRDefault="007F3BFB" w:rsidP="007F3BFB">
                  <w:pPr>
                    <w:rPr>
                      <w:rFonts w:asciiTheme="minorHAnsi" w:hAnsiTheme="minorHAnsi" w:cs="Arial"/>
                      <w:color w:val="000000"/>
                      <w:sz w:val="10"/>
                      <w:szCs w:val="10"/>
                      <w:lang w:eastAsia="es-MX"/>
                    </w:rPr>
                  </w:pPr>
                  <w:r w:rsidRPr="00EA52FE">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p w14:paraId="4B0AFCE5" w14:textId="77777777" w:rsidR="007F3BFB" w:rsidRPr="00EA52FE" w:rsidRDefault="007F3BFB" w:rsidP="007F3BFB">
                  <w:pPr>
                    <w:rPr>
                      <w:rFonts w:asciiTheme="minorHAnsi" w:hAnsiTheme="minorHAnsi" w:cs="Arial"/>
                      <w:color w:val="000000"/>
                      <w:sz w:val="10"/>
                      <w:szCs w:val="10"/>
                      <w:lang w:eastAsia="es-MX"/>
                    </w:rPr>
                  </w:pPr>
                </w:p>
                <w:p w14:paraId="7F94B0BC" w14:textId="2459E09A" w:rsidR="007F3BFB" w:rsidRPr="00586C30" w:rsidRDefault="00DA718E" w:rsidP="00DA718E">
                  <w:pPr>
                    <w:jc w:val="both"/>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60</w:t>
                  </w:r>
                  <w:r w:rsidR="007F3BFB">
                    <w:rPr>
                      <w:rFonts w:asciiTheme="minorHAnsi" w:hAnsiTheme="minorHAnsi" w:cs="Arial"/>
                      <w:b/>
                      <w:color w:val="000000"/>
                      <w:sz w:val="10"/>
                      <w:szCs w:val="10"/>
                      <w:lang w:eastAsia="es-MX"/>
                    </w:rPr>
                    <w:t xml:space="preserve"> </w:t>
                  </w:r>
                  <w:r w:rsidR="007F3BFB" w:rsidRPr="00B95532">
                    <w:rPr>
                      <w:rFonts w:asciiTheme="minorHAnsi" w:hAnsiTheme="minorHAnsi" w:cs="Arial"/>
                      <w:b/>
                      <w:color w:val="000000"/>
                      <w:sz w:val="10"/>
                      <w:szCs w:val="10"/>
                      <w:lang w:eastAsia="es-MX"/>
                    </w:rPr>
                    <w:t>días naturales posteriores al fallo</w:t>
                  </w:r>
                  <w:r w:rsidR="007F3BFB">
                    <w:rPr>
                      <w:rFonts w:asciiTheme="minorHAnsi" w:hAnsiTheme="minorHAnsi" w:cs="Arial"/>
                      <w:b/>
                      <w:color w:val="000000"/>
                      <w:sz w:val="10"/>
                      <w:szCs w:val="10"/>
                      <w:lang w:eastAsia="es-MX"/>
                    </w:rPr>
                    <w:t xml:space="preserve"> (J</w:t>
                  </w:r>
                  <w:r>
                    <w:rPr>
                      <w:rFonts w:asciiTheme="minorHAnsi" w:hAnsiTheme="minorHAnsi" w:cs="Arial"/>
                      <w:b/>
                      <w:color w:val="000000"/>
                      <w:sz w:val="10"/>
                      <w:szCs w:val="10"/>
                      <w:lang w:eastAsia="es-MX"/>
                    </w:rPr>
                    <w:t xml:space="preserve">unta </w:t>
                  </w:r>
                  <w:r w:rsidR="007F3BFB">
                    <w:rPr>
                      <w:rFonts w:asciiTheme="minorHAnsi" w:hAnsiTheme="minorHAnsi" w:cs="Arial"/>
                      <w:b/>
                      <w:color w:val="000000"/>
                      <w:sz w:val="10"/>
                      <w:szCs w:val="10"/>
                      <w:lang w:eastAsia="es-MX"/>
                    </w:rPr>
                    <w:t>A</w:t>
                  </w:r>
                  <w:r>
                    <w:rPr>
                      <w:rFonts w:asciiTheme="minorHAnsi" w:hAnsiTheme="minorHAnsi" w:cs="Arial"/>
                      <w:b/>
                      <w:color w:val="000000"/>
                      <w:sz w:val="10"/>
                      <w:szCs w:val="10"/>
                      <w:lang w:eastAsia="es-MX"/>
                    </w:rPr>
                    <w:t>claraciones</w:t>
                  </w:r>
                  <w:r w:rsidR="007F3BFB">
                    <w:rPr>
                      <w:rFonts w:asciiTheme="minorHAnsi" w:hAnsiTheme="minorHAnsi" w:cs="Arial"/>
                      <w:b/>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64D0A72" w14:textId="77777777" w:rsidR="007F3BFB" w:rsidRPr="00BA1E21" w:rsidRDefault="007F3BFB" w:rsidP="007F3BFB">
                  <w:pPr>
                    <w:jc w:val="center"/>
                    <w:rPr>
                      <w:rFonts w:asciiTheme="minorHAnsi" w:hAnsiTheme="minorHAnsi" w:cs="Arial"/>
                      <w:b/>
                      <w:color w:val="000000"/>
                      <w:sz w:val="10"/>
                      <w:szCs w:val="10"/>
                      <w:lang w:eastAsia="es-MX"/>
                    </w:rPr>
                  </w:pPr>
                  <w:r w:rsidRPr="00BA1E21">
                    <w:rPr>
                      <w:rFonts w:ascii="Calibri" w:hAnsi="Calibri" w:cs="Calibri"/>
                      <w:color w:val="000000"/>
                      <w:sz w:val="12"/>
                      <w:szCs w:val="12"/>
                      <w:lang w:val="es-MX" w:eastAsia="en-US"/>
                    </w:rPr>
                    <w:t>PRESENTA</w:t>
                  </w:r>
                  <w:r w:rsidRPr="00BA1E21">
                    <w:rPr>
                      <w:rFonts w:asciiTheme="minorHAnsi" w:hAnsiTheme="minorHAnsi" w:cs="Arial"/>
                      <w:b/>
                      <w:color w:val="000000"/>
                      <w:sz w:val="10"/>
                      <w:szCs w:val="10"/>
                      <w:lang w:eastAsia="es-MX"/>
                    </w:rPr>
                    <w:t xml:space="preserve"> </w:t>
                  </w:r>
                </w:p>
                <w:p w14:paraId="54966B7D" w14:textId="18CC49F6" w:rsidR="007F3BFB" w:rsidRPr="00BA1E21" w:rsidRDefault="00DA718E" w:rsidP="007F3BFB">
                  <w:pPr>
                    <w:rPr>
                      <w:rFonts w:asciiTheme="minorHAnsi" w:hAnsiTheme="minorHAnsi" w:cs="Arial"/>
                      <w:color w:val="000000"/>
                      <w:sz w:val="10"/>
                      <w:szCs w:val="10"/>
                      <w:lang w:eastAsia="es-MX"/>
                    </w:rPr>
                  </w:pPr>
                  <w:r w:rsidRPr="00BA1E21">
                    <w:rPr>
                      <w:rFonts w:asciiTheme="minorHAnsi" w:hAnsiTheme="minorHAnsi" w:cs="Arial"/>
                      <w:b/>
                      <w:color w:val="000000"/>
                      <w:sz w:val="10"/>
                      <w:szCs w:val="10"/>
                      <w:lang w:eastAsia="es-MX"/>
                    </w:rPr>
                    <w:t>6</w:t>
                  </w:r>
                  <w:r w:rsidR="00207169" w:rsidRPr="00BA1E21">
                    <w:rPr>
                      <w:rFonts w:asciiTheme="minorHAnsi" w:hAnsiTheme="minorHAnsi" w:cs="Arial"/>
                      <w:b/>
                      <w:color w:val="000000"/>
                      <w:sz w:val="10"/>
                      <w:szCs w:val="10"/>
                      <w:lang w:eastAsia="es-MX"/>
                    </w:rPr>
                    <w:t>0</w:t>
                  </w:r>
                  <w:r w:rsidR="007F3BFB" w:rsidRPr="00BA1E21">
                    <w:rPr>
                      <w:rFonts w:asciiTheme="minorHAnsi" w:hAnsiTheme="minorHAnsi" w:cs="Arial"/>
                      <w:b/>
                      <w:color w:val="000000"/>
                      <w:sz w:val="10"/>
                      <w:szCs w:val="10"/>
                      <w:lang w:eastAsia="es-MX"/>
                    </w:rPr>
                    <w:t xml:space="preserve"> días naturales</w:t>
                  </w:r>
                  <w:r w:rsidR="007F3BFB" w:rsidRPr="00BA1E21">
                    <w:rPr>
                      <w:rFonts w:asciiTheme="minorHAnsi" w:hAnsiTheme="minorHAnsi" w:cs="Arial"/>
                      <w:color w:val="000000"/>
                      <w:sz w:val="10"/>
                      <w:szCs w:val="10"/>
                      <w:lang w:eastAsia="es-MX"/>
                    </w:rPr>
                    <w:t xml:space="preserve"> posteriores a la fecha de fallo</w:t>
                  </w:r>
                </w:p>
                <w:p w14:paraId="29A67D78" w14:textId="77777777" w:rsidR="007F3BFB" w:rsidRPr="00BA1E21" w:rsidRDefault="007F3BFB" w:rsidP="007F3BFB">
                  <w:pPr>
                    <w:rPr>
                      <w:rFonts w:asciiTheme="minorHAnsi" w:hAnsiTheme="minorHAnsi"/>
                      <w:color w:val="000000"/>
                      <w:sz w:val="10"/>
                      <w:szCs w:val="10"/>
                      <w:lang w:eastAsia="es-MX"/>
                    </w:rPr>
                  </w:pPr>
                </w:p>
              </w:tc>
            </w:tr>
            <w:tr w:rsidR="007F3BFB" w:rsidRPr="00B857FD" w14:paraId="03C0B593" w14:textId="77777777" w:rsidTr="0044247E">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EDF3AC" w14:textId="77777777" w:rsidR="007F3BFB" w:rsidRPr="00B857FD" w:rsidRDefault="007F3BFB" w:rsidP="007F3BFB">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17AA09CB" w14:textId="77777777" w:rsidR="007F3BFB" w:rsidRPr="00B857FD" w:rsidRDefault="007F3BFB" w:rsidP="007F3BFB">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1467155" w14:textId="1A13D53B" w:rsidR="007F3BFB" w:rsidRPr="00BA1E21" w:rsidRDefault="007F3BFB" w:rsidP="007F3BFB">
                  <w:pPr>
                    <w:jc w:val="center"/>
                    <w:rPr>
                      <w:rFonts w:ascii="Calibri" w:hAnsi="Calibri" w:cs="Calibri"/>
                      <w:color w:val="000000"/>
                      <w:sz w:val="12"/>
                      <w:szCs w:val="12"/>
                      <w:lang w:val="es-MX" w:eastAsia="en-US"/>
                    </w:rPr>
                  </w:pPr>
                  <w:r w:rsidRPr="00BA1E21">
                    <w:rPr>
                      <w:rFonts w:ascii="Calibri" w:hAnsi="Calibri" w:cs="Calibri"/>
                      <w:color w:val="000000"/>
                      <w:sz w:val="12"/>
                      <w:szCs w:val="12"/>
                      <w:lang w:val="es-MX" w:eastAsia="en-US"/>
                    </w:rPr>
                    <w:t>PRESENTA</w:t>
                  </w:r>
                </w:p>
                <w:p w14:paraId="3676B9BF" w14:textId="6812F570" w:rsidR="007F3BFB" w:rsidRPr="00BA1E21" w:rsidRDefault="007F3BFB" w:rsidP="00BA1E21">
                  <w:pPr>
                    <w:rPr>
                      <w:rFonts w:asciiTheme="minorHAnsi" w:hAnsiTheme="minorHAnsi"/>
                      <w:color w:val="000000"/>
                      <w:sz w:val="10"/>
                      <w:szCs w:val="10"/>
                      <w:lang w:eastAsia="es-MX"/>
                    </w:rPr>
                  </w:pPr>
                  <w:r w:rsidRPr="00BA1E21">
                    <w:rPr>
                      <w:rFonts w:ascii="Calibri" w:hAnsi="Calibri" w:cs="Calibri"/>
                      <w:color w:val="000000"/>
                      <w:sz w:val="10"/>
                      <w:szCs w:val="10"/>
                      <w:lang w:val="es-MX" w:eastAsia="en-US"/>
                    </w:rPr>
                    <w:t xml:space="preserve">Pág. </w:t>
                  </w:r>
                  <w:r w:rsidR="00966662">
                    <w:rPr>
                      <w:rFonts w:ascii="Calibri" w:hAnsi="Calibri" w:cs="Calibri"/>
                      <w:color w:val="000000"/>
                      <w:sz w:val="10"/>
                      <w:szCs w:val="10"/>
                      <w:lang w:val="es-MX" w:eastAsia="en-US"/>
                    </w:rPr>
                    <w:t>406, 407, 408, 409</w:t>
                  </w:r>
                </w:p>
              </w:tc>
            </w:tr>
            <w:tr w:rsidR="007F3BFB" w:rsidRPr="00B857FD" w14:paraId="148E5437" w14:textId="77777777" w:rsidTr="0044247E">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3026C12" w14:textId="77777777" w:rsidR="007F3BFB" w:rsidRPr="00B857FD" w:rsidRDefault="007F3BFB" w:rsidP="007F3BFB">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5EF8B3B2" w14:textId="77777777" w:rsidR="007F3BFB" w:rsidRPr="00B857FD" w:rsidRDefault="007F3BFB" w:rsidP="007F3BFB">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612A69C" w14:textId="77777777" w:rsidR="007F3BFB" w:rsidRPr="004952E8" w:rsidRDefault="007F3BFB" w:rsidP="007F3BFB">
                  <w:pPr>
                    <w:jc w:val="center"/>
                    <w:rPr>
                      <w:rFonts w:asciiTheme="minorHAnsi" w:hAnsiTheme="minorHAnsi"/>
                      <w:color w:val="000000"/>
                      <w:sz w:val="12"/>
                      <w:szCs w:val="12"/>
                      <w:highlight w:val="yellow"/>
                      <w:lang w:eastAsia="es-MX"/>
                    </w:rPr>
                  </w:pPr>
                  <w:r w:rsidRPr="00BA1E21">
                    <w:rPr>
                      <w:rFonts w:asciiTheme="minorHAnsi" w:hAnsiTheme="minorHAnsi"/>
                      <w:color w:val="000000"/>
                      <w:sz w:val="12"/>
                      <w:szCs w:val="12"/>
                      <w:lang w:eastAsia="es-MX"/>
                    </w:rPr>
                    <w:t>NO APLICA</w:t>
                  </w:r>
                </w:p>
              </w:tc>
            </w:tr>
            <w:tr w:rsidR="007F3BFB" w:rsidRPr="00B857FD" w14:paraId="48F33F3D" w14:textId="77777777" w:rsidTr="0044247E">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3417588" w14:textId="77777777" w:rsidR="007F3BFB" w:rsidRPr="00B857FD" w:rsidRDefault="007F3BFB" w:rsidP="007F3BFB">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146BB0B" w14:textId="77777777" w:rsidR="007F3BFB" w:rsidRPr="00B857FD" w:rsidRDefault="007F3BFB" w:rsidP="007F3BFB">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Relación de los Centros de Servicio autorizados</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418290A1" w14:textId="77777777" w:rsidR="007F3BFB" w:rsidRPr="00BA1E21" w:rsidRDefault="007F3BFB" w:rsidP="007F3BFB">
                  <w:pPr>
                    <w:jc w:val="center"/>
                    <w:rPr>
                      <w:rFonts w:asciiTheme="minorHAnsi" w:hAnsiTheme="minorHAnsi"/>
                      <w:color w:val="000000"/>
                      <w:sz w:val="10"/>
                      <w:szCs w:val="10"/>
                      <w:lang w:eastAsia="es-MX"/>
                    </w:rPr>
                  </w:pPr>
                  <w:r w:rsidRPr="00BA1E21">
                    <w:rPr>
                      <w:rFonts w:ascii="Calibri" w:hAnsi="Calibri" w:cs="Calibri"/>
                      <w:color w:val="000000"/>
                      <w:sz w:val="12"/>
                      <w:szCs w:val="12"/>
                      <w:lang w:val="es-MX" w:eastAsia="en-US"/>
                    </w:rPr>
                    <w:t>PRESENTA</w:t>
                  </w:r>
                </w:p>
              </w:tc>
            </w:tr>
            <w:tr w:rsidR="007F3BFB" w:rsidRPr="00B857FD" w14:paraId="115F46AB" w14:textId="77777777" w:rsidTr="0044247E">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6CDDD54" w14:textId="77777777" w:rsidR="007F3BFB" w:rsidRPr="00B857FD" w:rsidRDefault="007F3BFB" w:rsidP="007F3BFB">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12B0B503" w14:textId="77777777" w:rsidR="007F3BFB" w:rsidRPr="00B857FD" w:rsidRDefault="007F3BFB" w:rsidP="007F3BFB">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65ED5FCC" w14:textId="77777777" w:rsidR="007F3BFB" w:rsidRDefault="007F3BFB" w:rsidP="007F3BFB">
                  <w:pPr>
                    <w:jc w:val="center"/>
                    <w:rPr>
                      <w:rFonts w:ascii="Calibri" w:hAnsi="Calibri" w:cs="Calibri"/>
                      <w:color w:val="000000"/>
                      <w:sz w:val="12"/>
                      <w:szCs w:val="12"/>
                      <w:lang w:val="es-MX" w:eastAsia="en-US"/>
                    </w:rPr>
                  </w:pPr>
                  <w:r w:rsidRPr="00A16564">
                    <w:rPr>
                      <w:rFonts w:ascii="Calibri" w:hAnsi="Calibri" w:cs="Calibri"/>
                      <w:color w:val="000000"/>
                      <w:sz w:val="12"/>
                      <w:szCs w:val="12"/>
                      <w:lang w:val="es-MX" w:eastAsia="en-US"/>
                    </w:rPr>
                    <w:t>PRESENTA</w:t>
                  </w:r>
                </w:p>
                <w:p w14:paraId="201CF13C" w14:textId="4993D3AF" w:rsidR="00966662" w:rsidRPr="00966662" w:rsidRDefault="00966662" w:rsidP="007F3BFB">
                  <w:pPr>
                    <w:jc w:val="center"/>
                    <w:rPr>
                      <w:rFonts w:asciiTheme="minorHAnsi" w:hAnsiTheme="minorHAnsi"/>
                      <w:color w:val="000000"/>
                      <w:sz w:val="10"/>
                      <w:szCs w:val="10"/>
                      <w:lang w:eastAsia="es-MX"/>
                    </w:rPr>
                  </w:pPr>
                </w:p>
              </w:tc>
            </w:tr>
            <w:tr w:rsidR="007F3BFB" w:rsidRPr="00B857FD" w14:paraId="0342892E" w14:textId="77777777" w:rsidTr="0044247E">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F26C69F" w14:textId="77777777" w:rsidR="007F3BFB" w:rsidRPr="00B857FD" w:rsidRDefault="007F3BFB" w:rsidP="007F3BFB">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5D9E7396" w14:textId="77777777" w:rsidR="007F3BFB" w:rsidRPr="00B857FD" w:rsidRDefault="007F3BFB" w:rsidP="007F3BFB">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22C539AE" w14:textId="77777777" w:rsidR="007F3BFB" w:rsidRPr="00966662" w:rsidRDefault="007F3BFB" w:rsidP="007F3BFB">
                  <w:pPr>
                    <w:jc w:val="center"/>
                    <w:rPr>
                      <w:rFonts w:asciiTheme="minorHAnsi" w:hAnsiTheme="minorHAnsi"/>
                      <w:color w:val="000000"/>
                      <w:sz w:val="10"/>
                      <w:szCs w:val="10"/>
                      <w:lang w:eastAsia="es-MX"/>
                    </w:rPr>
                  </w:pPr>
                  <w:r w:rsidRPr="00966662">
                    <w:rPr>
                      <w:rFonts w:ascii="Calibri" w:hAnsi="Calibri" w:cs="Calibri"/>
                      <w:color w:val="000000"/>
                      <w:sz w:val="12"/>
                      <w:szCs w:val="12"/>
                      <w:lang w:val="es-MX" w:eastAsia="en-US"/>
                    </w:rPr>
                    <w:t>PRESENTA</w:t>
                  </w:r>
                </w:p>
              </w:tc>
            </w:tr>
            <w:tr w:rsidR="007F3BFB" w:rsidRPr="00B857FD" w14:paraId="03E9001B" w14:textId="77777777" w:rsidTr="0044247E">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A954955" w14:textId="77777777" w:rsidR="007F3BFB" w:rsidRPr="00B857FD" w:rsidRDefault="007F3BFB" w:rsidP="007F3BFB">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3C2B0E62" w14:textId="77777777" w:rsidR="007F3BFB" w:rsidRPr="00B857FD" w:rsidRDefault="007F3BFB" w:rsidP="007F3BFB">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“11”</w:t>
                  </w:r>
                  <w:r w:rsidRPr="00B857FD">
                    <w:rPr>
                      <w:rFonts w:asciiTheme="minorHAnsi" w:hAnsiTheme="minorHAnsi" w:cs="Arial"/>
                      <w:color w:val="000000"/>
                      <w:sz w:val="10"/>
                      <w:szCs w:val="10"/>
                      <w:lang w:eastAsia="es-MX"/>
                    </w:rPr>
                    <w:t>. Se deberá foliar la propuesta e indicar en el anexo 11, cuantas páginas integran la documentación presentada.</w:t>
                  </w:r>
                </w:p>
              </w:tc>
              <w:tc>
                <w:tcPr>
                  <w:tcW w:w="2352" w:type="dxa"/>
                  <w:tcBorders>
                    <w:top w:val="single" w:sz="4" w:space="0" w:color="auto"/>
                    <w:left w:val="single" w:sz="8" w:space="0" w:color="auto"/>
                    <w:bottom w:val="single" w:sz="4" w:space="0" w:color="auto"/>
                    <w:right w:val="single" w:sz="8" w:space="0" w:color="000000"/>
                  </w:tcBorders>
                  <w:shd w:val="clear" w:color="auto" w:fill="auto"/>
                  <w:noWrap/>
                  <w:hideMark/>
                </w:tcPr>
                <w:p w14:paraId="5AD3A18A" w14:textId="77777777" w:rsidR="007F3BFB" w:rsidRPr="00966662" w:rsidRDefault="007F3BFB" w:rsidP="007F3BFB">
                  <w:pPr>
                    <w:jc w:val="center"/>
                    <w:rPr>
                      <w:rFonts w:asciiTheme="minorHAnsi" w:hAnsiTheme="minorHAnsi"/>
                      <w:color w:val="000000"/>
                      <w:sz w:val="10"/>
                      <w:szCs w:val="10"/>
                      <w:lang w:eastAsia="es-MX"/>
                    </w:rPr>
                  </w:pPr>
                  <w:r w:rsidRPr="00966662">
                    <w:rPr>
                      <w:rFonts w:ascii="Calibri" w:hAnsi="Calibri" w:cs="Calibri"/>
                      <w:color w:val="000000"/>
                      <w:sz w:val="12"/>
                      <w:szCs w:val="12"/>
                      <w:lang w:val="es-MX" w:eastAsia="en-US"/>
                    </w:rPr>
                    <w:t>PRESENTA</w:t>
                  </w:r>
                </w:p>
              </w:tc>
            </w:tr>
            <w:tr w:rsidR="007F3BFB" w:rsidRPr="00B857FD" w14:paraId="575ADDFF" w14:textId="77777777" w:rsidTr="0044247E">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CB5BE8A" w14:textId="77777777" w:rsidR="007F3BFB" w:rsidRPr="00B857FD" w:rsidRDefault="007F3BFB" w:rsidP="007F3BFB">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035B667D" w14:textId="77777777" w:rsidR="007F3BFB" w:rsidRPr="00B857FD" w:rsidRDefault="007F3BFB" w:rsidP="007F3BFB">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4777F48" w14:textId="77777777" w:rsidR="007F3BFB" w:rsidRPr="00966662" w:rsidRDefault="007F3BFB" w:rsidP="007F3BFB">
                  <w:pPr>
                    <w:jc w:val="center"/>
                    <w:rPr>
                      <w:rFonts w:asciiTheme="minorHAnsi" w:hAnsiTheme="minorHAnsi"/>
                      <w:color w:val="000000"/>
                      <w:sz w:val="10"/>
                      <w:szCs w:val="10"/>
                      <w:lang w:eastAsia="es-MX"/>
                    </w:rPr>
                  </w:pPr>
                  <w:r w:rsidRPr="00966662">
                    <w:rPr>
                      <w:rFonts w:ascii="Calibri" w:hAnsi="Calibri" w:cs="Calibri"/>
                      <w:color w:val="000000"/>
                      <w:sz w:val="12"/>
                      <w:szCs w:val="12"/>
                      <w:lang w:val="es-MX" w:eastAsia="en-US"/>
                    </w:rPr>
                    <w:t>PRESENTA</w:t>
                  </w:r>
                  <w:r w:rsidRPr="00966662">
                    <w:rPr>
                      <w:rFonts w:asciiTheme="minorHAnsi" w:hAnsiTheme="minorHAnsi"/>
                      <w:color w:val="000000"/>
                      <w:sz w:val="10"/>
                      <w:szCs w:val="10"/>
                      <w:lang w:eastAsia="es-MX"/>
                    </w:rPr>
                    <w:t xml:space="preserve"> </w:t>
                  </w:r>
                </w:p>
              </w:tc>
            </w:tr>
            <w:tr w:rsidR="007F3BFB" w:rsidRPr="00B857FD" w14:paraId="397DAF5B" w14:textId="77777777" w:rsidTr="0044247E">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54036E9B" w14:textId="77777777" w:rsidR="007F3BFB" w:rsidRPr="00B857FD" w:rsidRDefault="007F3BFB" w:rsidP="007F3BFB">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22B70A86" w14:textId="77777777" w:rsidR="007F3BFB" w:rsidRPr="00B857FD" w:rsidRDefault="007F3BFB" w:rsidP="007F3BFB">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631B84D4" w14:textId="77777777" w:rsidR="007F3BFB" w:rsidRPr="00966662" w:rsidRDefault="007F3BFB" w:rsidP="007F3BFB">
                  <w:pPr>
                    <w:jc w:val="center"/>
                    <w:rPr>
                      <w:rFonts w:asciiTheme="minorHAnsi" w:hAnsiTheme="minorHAnsi"/>
                      <w:color w:val="000000"/>
                      <w:sz w:val="10"/>
                      <w:szCs w:val="10"/>
                      <w:lang w:eastAsia="es-MX"/>
                    </w:rPr>
                  </w:pPr>
                  <w:r w:rsidRPr="00966662">
                    <w:rPr>
                      <w:rFonts w:ascii="Calibri" w:hAnsi="Calibri" w:cs="Calibri"/>
                      <w:color w:val="000000"/>
                      <w:sz w:val="12"/>
                      <w:szCs w:val="12"/>
                      <w:lang w:val="es-MX" w:eastAsia="en-US"/>
                    </w:rPr>
                    <w:t>PRESENTA</w:t>
                  </w:r>
                </w:p>
                <w:p w14:paraId="31C3A42A" w14:textId="6E74213C" w:rsidR="007F3BFB" w:rsidRPr="00966662" w:rsidRDefault="00966662" w:rsidP="007F3BFB">
                  <w:pPr>
                    <w:rPr>
                      <w:rFonts w:asciiTheme="minorHAnsi" w:hAnsiTheme="minorHAnsi"/>
                      <w:color w:val="000000"/>
                      <w:sz w:val="10"/>
                      <w:szCs w:val="10"/>
                      <w:lang w:eastAsia="es-MX"/>
                    </w:rPr>
                  </w:pPr>
                  <w:r w:rsidRPr="00966662">
                    <w:rPr>
                      <w:rFonts w:asciiTheme="minorHAnsi" w:hAnsiTheme="minorHAnsi"/>
                      <w:color w:val="000000"/>
                      <w:sz w:val="10"/>
                      <w:szCs w:val="10"/>
                      <w:lang w:eastAsia="es-MX"/>
                    </w:rPr>
                    <w:t>445</w:t>
                  </w:r>
                  <w:r w:rsidR="007F3BFB" w:rsidRPr="00966662">
                    <w:rPr>
                      <w:rFonts w:asciiTheme="minorHAnsi" w:hAnsiTheme="minorHAnsi"/>
                      <w:color w:val="000000"/>
                      <w:sz w:val="10"/>
                      <w:szCs w:val="10"/>
                      <w:lang w:eastAsia="es-MX"/>
                    </w:rPr>
                    <w:t xml:space="preserve"> páginas</w:t>
                  </w:r>
                </w:p>
              </w:tc>
            </w:tr>
          </w:tbl>
          <w:p w14:paraId="06B77099" w14:textId="5C785412" w:rsidR="007F3BFB" w:rsidRDefault="007F3BFB" w:rsidP="007F3BFB">
            <w:pPr>
              <w:rPr>
                <w:rFonts w:asciiTheme="minorHAnsi" w:hAnsiTheme="minorHAnsi" w:cs="Arial"/>
                <w:b/>
                <w:sz w:val="14"/>
                <w:szCs w:val="14"/>
              </w:rPr>
            </w:pPr>
          </w:p>
          <w:p w14:paraId="3E892817" w14:textId="55C0FF62" w:rsidR="002C587E" w:rsidRDefault="002C587E" w:rsidP="002C587E">
            <w:pPr>
              <w:jc w:val="both"/>
              <w:rPr>
                <w:rFonts w:asciiTheme="minorHAnsi" w:hAnsiTheme="minorHAnsi" w:cstheme="minorHAnsi"/>
                <w:color w:val="000000"/>
                <w:sz w:val="14"/>
                <w:szCs w:val="14"/>
              </w:rPr>
            </w:pPr>
            <w:r w:rsidRPr="000B3EB4">
              <w:rPr>
                <w:rFonts w:asciiTheme="minorHAnsi" w:hAnsiTheme="minorHAnsi" w:cstheme="minorHAnsi"/>
                <w:sz w:val="14"/>
                <w:szCs w:val="14"/>
              </w:rPr>
              <w:t xml:space="preserve">Conforme a la revisión realizada a la documentación técnica, económica y administrativa presentada por el licitante </w:t>
            </w:r>
            <w:r w:rsidRPr="000B3EB4">
              <w:rPr>
                <w:rFonts w:asciiTheme="minorHAnsi" w:hAnsiTheme="minorHAnsi" w:cstheme="minorHAnsi"/>
                <w:b/>
                <w:i/>
                <w:sz w:val="14"/>
                <w:szCs w:val="14"/>
              </w:rPr>
              <w:t>“</w:t>
            </w:r>
            <w:r w:rsidRPr="002C587E">
              <w:rPr>
                <w:rFonts w:asciiTheme="minorHAnsi" w:hAnsiTheme="minorHAnsi" w:cstheme="minorHAnsi"/>
                <w:b/>
                <w:i/>
                <w:sz w:val="14"/>
                <w:szCs w:val="14"/>
              </w:rPr>
              <w:t>AUDIO ACUSTICA Y ELECTRONICA, S.A. DE C.V.</w:t>
            </w:r>
            <w:r>
              <w:rPr>
                <w:rFonts w:asciiTheme="minorHAnsi" w:hAnsiTheme="minorHAnsi" w:cstheme="minorHAnsi"/>
                <w:b/>
                <w:i/>
                <w:sz w:val="14"/>
                <w:szCs w:val="14"/>
              </w:rPr>
              <w:t>”,</w:t>
            </w:r>
            <w:r w:rsidRPr="000B3EB4">
              <w:rPr>
                <w:rFonts w:asciiTheme="minorHAnsi" w:hAnsiTheme="minorHAnsi" w:cstheme="minorHAnsi"/>
                <w:b/>
                <w:i/>
                <w:sz w:val="14"/>
                <w:szCs w:val="14"/>
              </w:rPr>
              <w:t xml:space="preserve"> </w:t>
            </w:r>
            <w:r w:rsidRPr="000B3EB4">
              <w:rPr>
                <w:rFonts w:asciiTheme="minorHAnsi" w:hAnsiTheme="minorHAnsi" w:cstheme="minorHAnsi"/>
                <w:color w:val="000000"/>
                <w:sz w:val="14"/>
                <w:szCs w:val="14"/>
              </w:rPr>
              <w:t>se hace constar lo siguiente:</w:t>
            </w:r>
          </w:p>
          <w:p w14:paraId="2ED3BE2B" w14:textId="77777777" w:rsidR="002C587E" w:rsidRDefault="002C587E" w:rsidP="002C587E">
            <w:pPr>
              <w:spacing w:line="276" w:lineRule="auto"/>
              <w:jc w:val="both"/>
              <w:rPr>
                <w:rFonts w:asciiTheme="minorHAnsi" w:hAnsiTheme="minorHAnsi" w:cstheme="minorHAnsi"/>
                <w:b/>
                <w:sz w:val="14"/>
                <w:szCs w:val="14"/>
              </w:rPr>
            </w:pPr>
          </w:p>
          <w:p w14:paraId="0C3339DC" w14:textId="6912EAB3" w:rsidR="002C587E" w:rsidRDefault="002C587E" w:rsidP="002C587E">
            <w:pPr>
              <w:jc w:val="both"/>
              <w:rPr>
                <w:rFonts w:asciiTheme="minorHAnsi" w:hAnsiTheme="minorHAnsi" w:cstheme="minorHAnsi"/>
                <w:b/>
                <w:sz w:val="14"/>
                <w:szCs w:val="14"/>
              </w:rPr>
            </w:pPr>
            <w:r w:rsidRPr="00103128">
              <w:rPr>
                <w:rFonts w:asciiTheme="minorHAnsi" w:hAnsiTheme="minorHAnsi" w:cstheme="minorHAnsi"/>
                <w:b/>
                <w:sz w:val="14"/>
                <w:szCs w:val="14"/>
              </w:rPr>
              <w:t xml:space="preserve">En </w:t>
            </w:r>
            <w:r w:rsidRPr="00FB5E33">
              <w:rPr>
                <w:rFonts w:asciiTheme="minorHAnsi" w:hAnsiTheme="minorHAnsi" w:cstheme="minorHAnsi"/>
                <w:b/>
                <w:sz w:val="14"/>
                <w:szCs w:val="14"/>
              </w:rPr>
              <w:t xml:space="preserve">el numeral </w:t>
            </w:r>
            <w:r w:rsidR="00CE5D1B" w:rsidRPr="00F00D3C">
              <w:rPr>
                <w:rFonts w:asciiTheme="minorHAnsi" w:hAnsiTheme="minorHAnsi" w:cstheme="minorHAnsi"/>
                <w:b/>
                <w:i/>
                <w:sz w:val="14"/>
                <w:szCs w:val="14"/>
              </w:rPr>
              <w:t>IX</w:t>
            </w:r>
            <w:r w:rsidRPr="00F00D3C">
              <w:rPr>
                <w:rFonts w:asciiTheme="minorHAnsi" w:hAnsiTheme="minorHAnsi" w:cstheme="minorHAnsi"/>
                <w:b/>
                <w:i/>
                <w:sz w:val="14"/>
                <w:szCs w:val="14"/>
              </w:rPr>
              <w:t xml:space="preserve"> </w:t>
            </w:r>
            <w:r w:rsidR="00F00D3C" w:rsidRPr="00F00D3C">
              <w:rPr>
                <w:rFonts w:asciiTheme="minorHAnsi" w:hAnsiTheme="minorHAnsi" w:cstheme="minorHAnsi"/>
                <w:b/>
                <w:i/>
                <w:sz w:val="14"/>
                <w:szCs w:val="14"/>
              </w:rPr>
              <w:t>Evaluación de Propuestas</w:t>
            </w:r>
            <w:r w:rsidR="00F00D3C">
              <w:rPr>
                <w:rFonts w:asciiTheme="minorHAnsi" w:hAnsiTheme="minorHAnsi" w:cstheme="minorHAnsi"/>
                <w:b/>
                <w:sz w:val="14"/>
                <w:szCs w:val="14"/>
              </w:rPr>
              <w:t xml:space="preserve"> </w:t>
            </w:r>
            <w:r w:rsidRPr="009A56EE">
              <w:rPr>
                <w:rFonts w:asciiTheme="minorHAnsi" w:hAnsiTheme="minorHAnsi" w:cstheme="minorHAnsi"/>
                <w:b/>
                <w:sz w:val="14"/>
                <w:szCs w:val="14"/>
              </w:rPr>
              <w:t>de la convocatoria L.P.N. E/901045968-0</w:t>
            </w:r>
            <w:r w:rsidR="00CE5D1B">
              <w:rPr>
                <w:rFonts w:asciiTheme="minorHAnsi" w:hAnsiTheme="minorHAnsi" w:cstheme="minorHAnsi"/>
                <w:b/>
                <w:sz w:val="14"/>
                <w:szCs w:val="14"/>
              </w:rPr>
              <w:t>40</w:t>
            </w:r>
            <w:r w:rsidRPr="009A56EE">
              <w:rPr>
                <w:rFonts w:asciiTheme="minorHAnsi" w:hAnsiTheme="minorHAnsi" w:cstheme="minorHAnsi"/>
                <w:b/>
                <w:sz w:val="14"/>
                <w:szCs w:val="14"/>
              </w:rPr>
              <w:t xml:space="preserve">-2022, se </w:t>
            </w:r>
            <w:r w:rsidR="00F00D3C">
              <w:rPr>
                <w:rFonts w:asciiTheme="minorHAnsi" w:hAnsiTheme="minorHAnsi" w:cstheme="minorHAnsi"/>
                <w:b/>
                <w:sz w:val="14"/>
                <w:szCs w:val="14"/>
              </w:rPr>
              <w:t>señaló lo siguiente</w:t>
            </w:r>
            <w:r w:rsidRPr="00FB5E33">
              <w:rPr>
                <w:rFonts w:asciiTheme="minorHAnsi" w:hAnsiTheme="minorHAnsi" w:cstheme="minorHAnsi"/>
                <w:b/>
                <w:sz w:val="14"/>
                <w:szCs w:val="14"/>
              </w:rPr>
              <w:t>:</w:t>
            </w:r>
          </w:p>
          <w:p w14:paraId="435926F2" w14:textId="4FB824D0" w:rsidR="00F00D3C" w:rsidRPr="00D53067" w:rsidRDefault="00F00D3C" w:rsidP="002C587E">
            <w:pPr>
              <w:jc w:val="both"/>
              <w:rPr>
                <w:rFonts w:asciiTheme="minorHAnsi" w:hAnsiTheme="minorHAnsi" w:cstheme="minorHAnsi"/>
                <w:sz w:val="14"/>
                <w:szCs w:val="14"/>
              </w:rPr>
            </w:pPr>
          </w:p>
          <w:p w14:paraId="230972BF" w14:textId="65D86B39" w:rsidR="00D53067" w:rsidRPr="00D53067" w:rsidRDefault="00D53067" w:rsidP="00D53067">
            <w:pPr>
              <w:ind w:right="82"/>
              <w:jc w:val="both"/>
              <w:rPr>
                <w:rFonts w:asciiTheme="minorHAnsi" w:hAnsiTheme="minorHAnsi" w:cstheme="minorHAnsi"/>
                <w:sz w:val="14"/>
                <w:szCs w:val="14"/>
                <w:lang w:val="es-MX"/>
              </w:rPr>
            </w:pPr>
            <w:r w:rsidRPr="001D33E1">
              <w:rPr>
                <w:rFonts w:asciiTheme="minorHAnsi" w:hAnsiTheme="minorHAnsi" w:cstheme="minorHAnsi"/>
                <w:b/>
                <w:sz w:val="14"/>
                <w:szCs w:val="14"/>
              </w:rPr>
              <w:t>La adjudicación en esta licitación será por</w:t>
            </w:r>
            <w:r w:rsidRPr="00D53067">
              <w:rPr>
                <w:rFonts w:asciiTheme="minorHAnsi" w:hAnsiTheme="minorHAnsi" w:cstheme="minorHAnsi"/>
                <w:sz w:val="14"/>
                <w:szCs w:val="14"/>
              </w:rPr>
              <w:t xml:space="preserve"> partida individual total a un solo Licitante. Por lo que la Licitación se puede adjudicar a varios proveedores, y </w:t>
            </w:r>
            <w:r w:rsidRPr="001D33E1">
              <w:rPr>
                <w:rFonts w:asciiTheme="minorHAnsi" w:hAnsiTheme="minorHAnsi" w:cstheme="minorHAnsi"/>
                <w:b/>
                <w:sz w:val="14"/>
                <w:szCs w:val="14"/>
                <w:lang w:val="es-MX"/>
              </w:rPr>
              <w:t>por conjunto de partidas</w:t>
            </w:r>
            <w:r w:rsidRPr="00D53067">
              <w:rPr>
                <w:rFonts w:asciiTheme="minorHAnsi" w:hAnsiTheme="minorHAnsi" w:cstheme="minorHAnsi"/>
                <w:sz w:val="14"/>
                <w:szCs w:val="14"/>
                <w:lang w:val="es-MX"/>
              </w:rPr>
              <w:t xml:space="preserve"> a quien presente la propuesta solvente con precio más bajo, </w:t>
            </w:r>
            <w:r w:rsidRPr="001D33E1">
              <w:rPr>
                <w:rFonts w:asciiTheme="minorHAnsi" w:hAnsiTheme="minorHAnsi" w:cstheme="minorHAnsi"/>
                <w:b/>
                <w:sz w:val="14"/>
                <w:szCs w:val="14"/>
                <w:lang w:val="es-MX"/>
              </w:rPr>
              <w:t>conforme al siguiente</w:t>
            </w:r>
            <w:r w:rsidRPr="00D53067">
              <w:rPr>
                <w:rFonts w:asciiTheme="minorHAnsi" w:hAnsiTheme="minorHAnsi" w:cstheme="minorHAnsi"/>
                <w:sz w:val="14"/>
                <w:szCs w:val="14"/>
                <w:lang w:val="es-MX"/>
              </w:rPr>
              <w:t xml:space="preserve">: </w:t>
            </w:r>
          </w:p>
          <w:p w14:paraId="3A9665CA" w14:textId="77777777" w:rsidR="00D53067" w:rsidRPr="00D53067" w:rsidRDefault="00D53067" w:rsidP="00D53067">
            <w:pPr>
              <w:ind w:right="567" w:firstLine="34"/>
              <w:jc w:val="both"/>
              <w:rPr>
                <w:rFonts w:asciiTheme="minorHAnsi" w:hAnsiTheme="minorHAnsi" w:cstheme="minorHAnsi"/>
                <w:sz w:val="14"/>
                <w:szCs w:val="14"/>
                <w:lang w:val="es-MX"/>
              </w:rPr>
            </w:pP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716"/>
              <w:gridCol w:w="1545"/>
            </w:tblGrid>
            <w:tr w:rsidR="00D53067" w:rsidRPr="001D33E1" w14:paraId="202B02DB" w14:textId="77777777" w:rsidTr="00DA30EA">
              <w:trPr>
                <w:jc w:val="center"/>
              </w:trPr>
              <w:tc>
                <w:tcPr>
                  <w:tcW w:w="2716" w:type="dxa"/>
                  <w:shd w:val="clear" w:color="auto" w:fill="D9D9D9" w:themeFill="background1" w:themeFillShade="D9"/>
                  <w:vAlign w:val="center"/>
                </w:tcPr>
                <w:p w14:paraId="3C83C6D4" w14:textId="77777777" w:rsidR="00D53067" w:rsidRPr="001D33E1" w:rsidRDefault="00D53067" w:rsidP="00D53067">
                  <w:pPr>
                    <w:tabs>
                      <w:tab w:val="left" w:pos="567"/>
                    </w:tabs>
                    <w:ind w:right="548"/>
                    <w:jc w:val="center"/>
                    <w:rPr>
                      <w:rFonts w:asciiTheme="minorHAnsi" w:hAnsiTheme="minorHAnsi" w:cstheme="minorHAnsi"/>
                      <w:b/>
                      <w:sz w:val="14"/>
                      <w:szCs w:val="14"/>
                      <w:lang w:val="es-MX"/>
                    </w:rPr>
                  </w:pPr>
                  <w:r w:rsidRPr="001D33E1">
                    <w:rPr>
                      <w:rFonts w:asciiTheme="minorHAnsi" w:hAnsiTheme="minorHAnsi" w:cstheme="minorHAnsi"/>
                      <w:b/>
                      <w:sz w:val="14"/>
                      <w:szCs w:val="14"/>
                      <w:lang w:val="es-MX"/>
                    </w:rPr>
                    <w:t xml:space="preserve">     Adjudicación por Conjunto</w:t>
                  </w:r>
                </w:p>
              </w:tc>
              <w:tc>
                <w:tcPr>
                  <w:tcW w:w="1545" w:type="dxa"/>
                  <w:shd w:val="clear" w:color="auto" w:fill="D9D9D9" w:themeFill="background1" w:themeFillShade="D9"/>
                  <w:vAlign w:val="center"/>
                </w:tcPr>
                <w:p w14:paraId="266F8AC2" w14:textId="77777777" w:rsidR="00D53067" w:rsidRPr="001D33E1" w:rsidRDefault="00D53067" w:rsidP="00D53067">
                  <w:pPr>
                    <w:tabs>
                      <w:tab w:val="left" w:pos="567"/>
                    </w:tabs>
                    <w:ind w:right="548"/>
                    <w:jc w:val="center"/>
                    <w:rPr>
                      <w:rFonts w:asciiTheme="minorHAnsi" w:hAnsiTheme="minorHAnsi" w:cstheme="minorHAnsi"/>
                      <w:b/>
                      <w:sz w:val="14"/>
                      <w:szCs w:val="14"/>
                      <w:lang w:val="es-MX"/>
                    </w:rPr>
                  </w:pPr>
                  <w:r w:rsidRPr="001D33E1">
                    <w:rPr>
                      <w:rFonts w:asciiTheme="minorHAnsi" w:hAnsiTheme="minorHAnsi" w:cstheme="minorHAnsi"/>
                      <w:b/>
                      <w:sz w:val="14"/>
                      <w:szCs w:val="14"/>
                      <w:lang w:val="es-MX"/>
                    </w:rPr>
                    <w:t xml:space="preserve">     Partidas</w:t>
                  </w:r>
                </w:p>
              </w:tc>
            </w:tr>
            <w:tr w:rsidR="00D53067" w:rsidRPr="001D33E1" w14:paraId="3A5ADC29" w14:textId="77777777" w:rsidTr="00DA30EA">
              <w:trPr>
                <w:jc w:val="center"/>
              </w:trPr>
              <w:tc>
                <w:tcPr>
                  <w:tcW w:w="2716" w:type="dxa"/>
                </w:tcPr>
                <w:p w14:paraId="2D193EE3" w14:textId="77777777" w:rsidR="00D53067" w:rsidRPr="001D33E1" w:rsidRDefault="00D53067" w:rsidP="00D53067">
                  <w:pPr>
                    <w:tabs>
                      <w:tab w:val="left" w:pos="567"/>
                    </w:tabs>
                    <w:ind w:right="548"/>
                    <w:jc w:val="center"/>
                    <w:rPr>
                      <w:rFonts w:asciiTheme="minorHAnsi" w:hAnsiTheme="minorHAnsi" w:cstheme="minorHAnsi"/>
                      <w:b/>
                      <w:i/>
                      <w:sz w:val="14"/>
                      <w:szCs w:val="14"/>
                      <w:lang w:val="es-MX"/>
                    </w:rPr>
                  </w:pPr>
                  <w:r w:rsidRPr="001D33E1">
                    <w:rPr>
                      <w:rFonts w:asciiTheme="minorHAnsi" w:hAnsiTheme="minorHAnsi" w:cstheme="minorHAnsi"/>
                      <w:b/>
                      <w:i/>
                      <w:sz w:val="14"/>
                      <w:szCs w:val="14"/>
                      <w:lang w:val="es-MX"/>
                    </w:rPr>
                    <w:t>Conjunto 1</w:t>
                  </w:r>
                </w:p>
              </w:tc>
              <w:tc>
                <w:tcPr>
                  <w:tcW w:w="1545" w:type="dxa"/>
                </w:tcPr>
                <w:p w14:paraId="3C8E4E33" w14:textId="77777777" w:rsidR="00D53067" w:rsidRPr="001D33E1" w:rsidRDefault="00D53067" w:rsidP="00D53067">
                  <w:pPr>
                    <w:tabs>
                      <w:tab w:val="left" w:pos="567"/>
                    </w:tabs>
                    <w:ind w:right="548"/>
                    <w:jc w:val="center"/>
                    <w:rPr>
                      <w:rFonts w:asciiTheme="minorHAnsi" w:hAnsiTheme="minorHAnsi" w:cstheme="minorHAnsi"/>
                      <w:b/>
                      <w:i/>
                      <w:sz w:val="14"/>
                      <w:szCs w:val="14"/>
                      <w:lang w:val="es-MX"/>
                    </w:rPr>
                  </w:pPr>
                  <w:r w:rsidRPr="001D33E1">
                    <w:rPr>
                      <w:rFonts w:asciiTheme="minorHAnsi" w:hAnsiTheme="minorHAnsi" w:cstheme="minorHAnsi"/>
                      <w:b/>
                      <w:i/>
                      <w:sz w:val="14"/>
                      <w:szCs w:val="14"/>
                      <w:lang w:val="es-MX"/>
                    </w:rPr>
                    <w:t xml:space="preserve">     40 a 83</w:t>
                  </w:r>
                </w:p>
              </w:tc>
            </w:tr>
            <w:tr w:rsidR="00D53067" w:rsidRPr="001D33E1" w14:paraId="38576686" w14:textId="77777777" w:rsidTr="00DA30EA">
              <w:trPr>
                <w:jc w:val="center"/>
              </w:trPr>
              <w:tc>
                <w:tcPr>
                  <w:tcW w:w="2716" w:type="dxa"/>
                </w:tcPr>
                <w:p w14:paraId="4ABCDE5F" w14:textId="77777777" w:rsidR="00D53067" w:rsidRPr="001D33E1" w:rsidRDefault="00D53067" w:rsidP="00D53067">
                  <w:pPr>
                    <w:tabs>
                      <w:tab w:val="left" w:pos="567"/>
                    </w:tabs>
                    <w:ind w:right="548"/>
                    <w:jc w:val="center"/>
                    <w:rPr>
                      <w:rFonts w:asciiTheme="minorHAnsi" w:hAnsiTheme="minorHAnsi" w:cstheme="minorHAnsi"/>
                      <w:sz w:val="14"/>
                      <w:szCs w:val="14"/>
                      <w:lang w:val="es-MX"/>
                    </w:rPr>
                  </w:pPr>
                  <w:r w:rsidRPr="001D33E1">
                    <w:rPr>
                      <w:rFonts w:asciiTheme="minorHAnsi" w:hAnsiTheme="minorHAnsi" w:cstheme="minorHAnsi"/>
                      <w:sz w:val="14"/>
                      <w:szCs w:val="14"/>
                      <w:lang w:val="es-MX"/>
                    </w:rPr>
                    <w:t>Conjunto 2</w:t>
                  </w:r>
                </w:p>
              </w:tc>
              <w:tc>
                <w:tcPr>
                  <w:tcW w:w="1545" w:type="dxa"/>
                </w:tcPr>
                <w:p w14:paraId="4AABB54F" w14:textId="77777777" w:rsidR="00D53067" w:rsidRPr="001D33E1" w:rsidRDefault="00D53067" w:rsidP="00D53067">
                  <w:pPr>
                    <w:tabs>
                      <w:tab w:val="left" w:pos="567"/>
                    </w:tabs>
                    <w:ind w:right="548"/>
                    <w:jc w:val="center"/>
                    <w:rPr>
                      <w:rFonts w:asciiTheme="minorHAnsi" w:hAnsiTheme="minorHAnsi" w:cstheme="minorHAnsi"/>
                      <w:sz w:val="14"/>
                      <w:szCs w:val="14"/>
                      <w:lang w:val="es-MX"/>
                    </w:rPr>
                  </w:pPr>
                  <w:r w:rsidRPr="001D33E1">
                    <w:rPr>
                      <w:rFonts w:asciiTheme="minorHAnsi" w:hAnsiTheme="minorHAnsi" w:cstheme="minorHAnsi"/>
                      <w:sz w:val="14"/>
                      <w:szCs w:val="14"/>
                      <w:lang w:val="es-MX"/>
                    </w:rPr>
                    <w:t xml:space="preserve">    84 a 94</w:t>
                  </w:r>
                </w:p>
              </w:tc>
            </w:tr>
            <w:tr w:rsidR="00D53067" w:rsidRPr="001D33E1" w14:paraId="6882357D" w14:textId="77777777" w:rsidTr="00DA30EA">
              <w:trPr>
                <w:jc w:val="center"/>
              </w:trPr>
              <w:tc>
                <w:tcPr>
                  <w:tcW w:w="2716" w:type="dxa"/>
                </w:tcPr>
                <w:p w14:paraId="0C04FFD2" w14:textId="77777777" w:rsidR="00D53067" w:rsidRPr="001D33E1" w:rsidRDefault="00D53067" w:rsidP="00D53067">
                  <w:pPr>
                    <w:tabs>
                      <w:tab w:val="left" w:pos="567"/>
                    </w:tabs>
                    <w:ind w:right="548"/>
                    <w:jc w:val="center"/>
                    <w:rPr>
                      <w:rFonts w:asciiTheme="minorHAnsi" w:hAnsiTheme="minorHAnsi" w:cstheme="minorHAnsi"/>
                      <w:sz w:val="14"/>
                      <w:szCs w:val="14"/>
                      <w:lang w:val="es-MX"/>
                    </w:rPr>
                  </w:pPr>
                  <w:r w:rsidRPr="001D33E1">
                    <w:rPr>
                      <w:rFonts w:asciiTheme="minorHAnsi" w:hAnsiTheme="minorHAnsi" w:cstheme="minorHAnsi"/>
                      <w:sz w:val="14"/>
                      <w:szCs w:val="14"/>
                      <w:lang w:val="es-MX"/>
                    </w:rPr>
                    <w:t>Conjunto 3</w:t>
                  </w:r>
                </w:p>
              </w:tc>
              <w:tc>
                <w:tcPr>
                  <w:tcW w:w="1545" w:type="dxa"/>
                </w:tcPr>
                <w:p w14:paraId="36D6C64C" w14:textId="77777777" w:rsidR="00D53067" w:rsidRPr="001D33E1" w:rsidRDefault="00D53067" w:rsidP="00D53067">
                  <w:pPr>
                    <w:tabs>
                      <w:tab w:val="left" w:pos="567"/>
                    </w:tabs>
                    <w:ind w:right="548"/>
                    <w:jc w:val="center"/>
                    <w:rPr>
                      <w:rFonts w:asciiTheme="minorHAnsi" w:hAnsiTheme="minorHAnsi" w:cstheme="minorHAnsi"/>
                      <w:sz w:val="14"/>
                      <w:szCs w:val="14"/>
                      <w:lang w:val="es-MX"/>
                    </w:rPr>
                  </w:pPr>
                  <w:r w:rsidRPr="001D33E1">
                    <w:rPr>
                      <w:rFonts w:asciiTheme="minorHAnsi" w:hAnsiTheme="minorHAnsi" w:cstheme="minorHAnsi"/>
                      <w:sz w:val="14"/>
                      <w:szCs w:val="14"/>
                      <w:lang w:val="es-MX"/>
                    </w:rPr>
                    <w:t xml:space="preserve">    95 a 100</w:t>
                  </w:r>
                </w:p>
              </w:tc>
            </w:tr>
            <w:tr w:rsidR="00D53067" w:rsidRPr="001D33E1" w14:paraId="0064E805" w14:textId="77777777" w:rsidTr="00DA30EA">
              <w:trPr>
                <w:jc w:val="center"/>
              </w:trPr>
              <w:tc>
                <w:tcPr>
                  <w:tcW w:w="2716" w:type="dxa"/>
                </w:tcPr>
                <w:p w14:paraId="664ADB1E" w14:textId="77777777" w:rsidR="00D53067" w:rsidRPr="001D33E1" w:rsidRDefault="00D53067" w:rsidP="00D53067">
                  <w:pPr>
                    <w:tabs>
                      <w:tab w:val="left" w:pos="567"/>
                    </w:tabs>
                    <w:ind w:right="548"/>
                    <w:jc w:val="center"/>
                    <w:rPr>
                      <w:rFonts w:asciiTheme="minorHAnsi" w:hAnsiTheme="minorHAnsi" w:cstheme="minorHAnsi"/>
                      <w:sz w:val="14"/>
                      <w:szCs w:val="14"/>
                      <w:lang w:val="es-MX"/>
                    </w:rPr>
                  </w:pPr>
                  <w:r w:rsidRPr="001D33E1">
                    <w:rPr>
                      <w:rFonts w:asciiTheme="minorHAnsi" w:hAnsiTheme="minorHAnsi" w:cstheme="minorHAnsi"/>
                      <w:sz w:val="14"/>
                      <w:szCs w:val="14"/>
                      <w:lang w:val="es-MX"/>
                    </w:rPr>
                    <w:t>Conjunto 4</w:t>
                  </w:r>
                </w:p>
              </w:tc>
              <w:tc>
                <w:tcPr>
                  <w:tcW w:w="1545" w:type="dxa"/>
                </w:tcPr>
                <w:p w14:paraId="60C4FE84" w14:textId="77777777" w:rsidR="00D53067" w:rsidRPr="001D33E1" w:rsidRDefault="00D53067" w:rsidP="00D53067">
                  <w:pPr>
                    <w:tabs>
                      <w:tab w:val="left" w:pos="567"/>
                    </w:tabs>
                    <w:ind w:right="548"/>
                    <w:jc w:val="center"/>
                    <w:rPr>
                      <w:rFonts w:asciiTheme="minorHAnsi" w:hAnsiTheme="minorHAnsi" w:cstheme="minorHAnsi"/>
                      <w:sz w:val="14"/>
                      <w:szCs w:val="14"/>
                      <w:lang w:val="es-MX"/>
                    </w:rPr>
                  </w:pPr>
                  <w:r w:rsidRPr="001D33E1">
                    <w:rPr>
                      <w:rFonts w:asciiTheme="minorHAnsi" w:hAnsiTheme="minorHAnsi" w:cstheme="minorHAnsi"/>
                      <w:sz w:val="14"/>
                      <w:szCs w:val="14"/>
                      <w:lang w:val="es-MX"/>
                    </w:rPr>
                    <w:t xml:space="preserve">    101 a 105</w:t>
                  </w:r>
                </w:p>
              </w:tc>
            </w:tr>
          </w:tbl>
          <w:p w14:paraId="022D03B2" w14:textId="741739B0" w:rsidR="00966662" w:rsidRDefault="00966662" w:rsidP="009A56EE">
            <w:pPr>
              <w:jc w:val="both"/>
              <w:rPr>
                <w:rFonts w:asciiTheme="minorHAnsi" w:hAnsiTheme="minorHAnsi" w:cstheme="minorHAnsi"/>
                <w:b/>
                <w:sz w:val="14"/>
                <w:szCs w:val="14"/>
              </w:rPr>
            </w:pPr>
          </w:p>
          <w:p w14:paraId="3A0D04A8" w14:textId="66BFCE99" w:rsidR="00BD0FEE" w:rsidRPr="00DE1A8D" w:rsidRDefault="00173383" w:rsidP="009A56EE">
            <w:pPr>
              <w:jc w:val="both"/>
              <w:rPr>
                <w:rFonts w:asciiTheme="minorHAnsi" w:hAnsiTheme="minorHAnsi" w:cstheme="minorHAnsi"/>
                <w:b/>
                <w:sz w:val="14"/>
                <w:szCs w:val="14"/>
              </w:rPr>
            </w:pPr>
            <w:r w:rsidRPr="00DE1A8D">
              <w:rPr>
                <w:rFonts w:asciiTheme="minorHAnsi" w:hAnsiTheme="minorHAnsi" w:cstheme="minorHAnsi"/>
                <w:b/>
                <w:sz w:val="14"/>
                <w:szCs w:val="14"/>
              </w:rPr>
              <w:t xml:space="preserve">El licitante presentó oferta económica en las partidas: </w:t>
            </w:r>
            <w:r w:rsidRPr="00DE1A8D">
              <w:rPr>
                <w:rFonts w:asciiTheme="minorHAnsi" w:hAnsiTheme="minorHAnsi" w:cstheme="minorHAnsi"/>
                <w:sz w:val="14"/>
                <w:szCs w:val="14"/>
              </w:rPr>
              <w:t>39 a 45, 47 a 58, 61 a 83 y 101 a 106.</w:t>
            </w:r>
          </w:p>
          <w:p w14:paraId="135D8DCD" w14:textId="33B27666" w:rsidR="008B5CD1" w:rsidRPr="00DE1A8D" w:rsidRDefault="008B5CD1" w:rsidP="009A56EE">
            <w:pPr>
              <w:jc w:val="both"/>
              <w:rPr>
                <w:rFonts w:asciiTheme="minorHAnsi" w:hAnsiTheme="minorHAnsi" w:cstheme="minorHAnsi"/>
                <w:b/>
                <w:sz w:val="14"/>
                <w:szCs w:val="14"/>
              </w:rPr>
            </w:pPr>
          </w:p>
          <w:p w14:paraId="5B35BFDE" w14:textId="42F5B0AE" w:rsidR="008B5CD1" w:rsidRPr="00DE1A8D" w:rsidRDefault="008B5CD1" w:rsidP="009A56EE">
            <w:pPr>
              <w:jc w:val="both"/>
              <w:rPr>
                <w:rFonts w:asciiTheme="minorHAnsi" w:hAnsiTheme="minorHAnsi" w:cstheme="minorHAnsi"/>
                <w:b/>
                <w:sz w:val="14"/>
                <w:szCs w:val="14"/>
              </w:rPr>
            </w:pPr>
            <w:r w:rsidRPr="00DE1A8D">
              <w:rPr>
                <w:rFonts w:asciiTheme="minorHAnsi" w:hAnsiTheme="minorHAnsi" w:cstheme="minorHAnsi"/>
                <w:sz w:val="14"/>
                <w:szCs w:val="14"/>
              </w:rPr>
              <w:t>Como puede observarse y conforme a la revisión realizada por el área requirente de los bienes de la licitación, se tiene lo siguiente:</w:t>
            </w:r>
            <w:r w:rsidRPr="00DE1A8D">
              <w:rPr>
                <w:rFonts w:asciiTheme="minorHAnsi" w:hAnsiTheme="minorHAnsi" w:cstheme="minorHAnsi"/>
              </w:rPr>
              <w:t xml:space="preserve"> </w:t>
            </w:r>
            <w:r w:rsidRPr="00DE1A8D">
              <w:rPr>
                <w:rFonts w:asciiTheme="minorHAnsi" w:hAnsiTheme="minorHAnsi" w:cstheme="minorHAnsi"/>
                <w:b/>
                <w:i/>
                <w:sz w:val="14"/>
                <w:szCs w:val="14"/>
                <w:u w:val="single"/>
              </w:rPr>
              <w:t xml:space="preserve">se </w:t>
            </w:r>
            <w:proofErr w:type="spellStart"/>
            <w:r w:rsidRPr="00DE1A8D">
              <w:rPr>
                <w:rFonts w:asciiTheme="minorHAnsi" w:hAnsiTheme="minorHAnsi" w:cstheme="minorHAnsi"/>
                <w:b/>
                <w:i/>
                <w:sz w:val="14"/>
                <w:szCs w:val="14"/>
                <w:u w:val="single"/>
              </w:rPr>
              <w:t>solicito</w:t>
            </w:r>
            <w:proofErr w:type="spellEnd"/>
            <w:r w:rsidRPr="00DE1A8D">
              <w:rPr>
                <w:rFonts w:asciiTheme="minorHAnsi" w:hAnsiTheme="minorHAnsi" w:cstheme="minorHAnsi"/>
                <w:b/>
                <w:i/>
                <w:sz w:val="14"/>
                <w:szCs w:val="14"/>
                <w:u w:val="single"/>
              </w:rPr>
              <w:t xml:space="preserve"> ofertar por el conjunto de partida 40 a 83 y la propuesta presentada es de 40 a 45, 47 a 58 y 61 a 83, es decir no presenta propuesta para la partida 46, 59 y 60;</w:t>
            </w:r>
            <w:r w:rsidRPr="00DE1A8D">
              <w:rPr>
                <w:rFonts w:asciiTheme="minorHAnsi" w:hAnsiTheme="minorHAnsi" w:cstheme="minorHAnsi"/>
                <w:sz w:val="14"/>
                <w:szCs w:val="14"/>
              </w:rPr>
              <w:t xml:space="preserve"> por lo que, incumple con lo requerido al no ofertar de manera completa por el conjunto solicitado.</w:t>
            </w:r>
          </w:p>
          <w:p w14:paraId="09BBFC26" w14:textId="53D82E32" w:rsidR="001D33E1" w:rsidRPr="00DE1A8D" w:rsidRDefault="001D33E1" w:rsidP="009A56EE">
            <w:pPr>
              <w:jc w:val="both"/>
              <w:rPr>
                <w:rFonts w:asciiTheme="minorHAnsi" w:hAnsiTheme="minorHAnsi" w:cstheme="minorHAnsi"/>
                <w:b/>
                <w:sz w:val="14"/>
                <w:szCs w:val="14"/>
              </w:rPr>
            </w:pPr>
          </w:p>
          <w:p w14:paraId="38E6F264" w14:textId="2BA857E8" w:rsidR="009503C3" w:rsidRPr="00D30BE8" w:rsidRDefault="009503C3" w:rsidP="009503C3">
            <w:pPr>
              <w:jc w:val="both"/>
              <w:rPr>
                <w:rFonts w:asciiTheme="minorHAnsi" w:hAnsiTheme="minorHAnsi" w:cstheme="minorHAnsi"/>
                <w:b/>
                <w:sz w:val="14"/>
                <w:szCs w:val="14"/>
              </w:rPr>
            </w:pPr>
            <w:r w:rsidRPr="00DE1A8D">
              <w:rPr>
                <w:rFonts w:asciiTheme="minorHAnsi" w:hAnsiTheme="minorHAnsi" w:cstheme="minorHAnsi"/>
                <w:b/>
                <w:sz w:val="14"/>
                <w:szCs w:val="14"/>
              </w:rPr>
              <w:t>En la partida 40 se solicitó:</w:t>
            </w:r>
          </w:p>
          <w:p w14:paraId="249737E2" w14:textId="77777777" w:rsidR="00751BDE" w:rsidRDefault="00751BDE" w:rsidP="00751BDE">
            <w:pPr>
              <w:autoSpaceDE w:val="0"/>
              <w:autoSpaceDN w:val="0"/>
              <w:adjustRightInd w:val="0"/>
              <w:jc w:val="both"/>
              <w:rPr>
                <w:rFonts w:asciiTheme="minorHAnsi" w:hAnsiTheme="minorHAnsi" w:cs="Arial"/>
                <w:b/>
                <w:sz w:val="14"/>
                <w:szCs w:val="14"/>
              </w:rPr>
            </w:pPr>
          </w:p>
          <w:p w14:paraId="29642688" w14:textId="4C319112" w:rsidR="00751BDE" w:rsidRPr="0032563F" w:rsidRDefault="00751BDE" w:rsidP="00751BDE">
            <w:pPr>
              <w:autoSpaceDE w:val="0"/>
              <w:autoSpaceDN w:val="0"/>
              <w:adjustRightInd w:val="0"/>
              <w:jc w:val="both"/>
              <w:rPr>
                <w:rFonts w:asciiTheme="minorHAnsi" w:hAnsiTheme="minorHAnsi" w:cs="Arial"/>
                <w:sz w:val="14"/>
                <w:szCs w:val="14"/>
              </w:rPr>
            </w:pPr>
            <w:r w:rsidRPr="0032563F">
              <w:rPr>
                <w:rFonts w:asciiTheme="minorHAnsi" w:hAnsiTheme="minorHAnsi" w:cs="Arial"/>
                <w:sz w:val="14"/>
                <w:szCs w:val="14"/>
              </w:rPr>
              <w:t>Suministro e instalación de Subwoofer profesional arreglo lineal</w:t>
            </w:r>
          </w:p>
          <w:p w14:paraId="0226FB17" w14:textId="77777777" w:rsidR="00751BDE" w:rsidRPr="00B70257" w:rsidRDefault="00751BDE" w:rsidP="00751BDE">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Potencia nominal 800 W / 1600 W / 3200 W</w:t>
            </w:r>
          </w:p>
          <w:p w14:paraId="2C7B4001" w14:textId="77777777" w:rsidR="00751BDE" w:rsidRPr="00B70257" w:rsidRDefault="00751BDE" w:rsidP="00751BDE">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Rango de frecuencia (-10dB) 35 Hz - 250 Hz</w:t>
            </w:r>
          </w:p>
          <w:p w14:paraId="0F532502" w14:textId="77777777" w:rsidR="00751BDE" w:rsidRPr="00B70257" w:rsidRDefault="00751BDE" w:rsidP="00751BDE">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Dimensiones (Al. x </w:t>
            </w:r>
            <w:proofErr w:type="spellStart"/>
            <w:r w:rsidRPr="00B70257">
              <w:rPr>
                <w:rFonts w:asciiTheme="minorHAnsi" w:hAnsiTheme="minorHAnsi" w:cs="Arial"/>
                <w:sz w:val="14"/>
                <w:szCs w:val="14"/>
              </w:rPr>
              <w:t>An</w:t>
            </w:r>
            <w:proofErr w:type="spellEnd"/>
            <w:r w:rsidRPr="00B70257">
              <w:rPr>
                <w:rFonts w:asciiTheme="minorHAnsi" w:hAnsiTheme="minorHAnsi" w:cs="Arial"/>
                <w:sz w:val="14"/>
                <w:szCs w:val="14"/>
              </w:rPr>
              <w:t xml:space="preserve">. x Pr.) 496 mm x 420 mm x 597 mm (19,5 </w:t>
            </w:r>
            <w:proofErr w:type="spellStart"/>
            <w:r w:rsidRPr="00B70257">
              <w:rPr>
                <w:rFonts w:asciiTheme="minorHAnsi" w:hAnsiTheme="minorHAnsi" w:cs="Arial"/>
                <w:sz w:val="14"/>
                <w:szCs w:val="14"/>
              </w:rPr>
              <w:t>pulg</w:t>
            </w:r>
            <w:proofErr w:type="spellEnd"/>
            <w:r w:rsidRPr="00B70257">
              <w:rPr>
                <w:rFonts w:asciiTheme="minorHAnsi" w:hAnsiTheme="minorHAnsi" w:cs="Arial"/>
                <w:sz w:val="14"/>
                <w:szCs w:val="14"/>
              </w:rPr>
              <w:t xml:space="preserve">. x 16,5 </w:t>
            </w:r>
            <w:proofErr w:type="spellStart"/>
            <w:r w:rsidRPr="00B70257">
              <w:rPr>
                <w:rFonts w:asciiTheme="minorHAnsi" w:hAnsiTheme="minorHAnsi" w:cs="Arial"/>
                <w:sz w:val="14"/>
                <w:szCs w:val="14"/>
              </w:rPr>
              <w:t>pulg</w:t>
            </w:r>
            <w:proofErr w:type="spellEnd"/>
            <w:r w:rsidRPr="00B70257">
              <w:rPr>
                <w:rFonts w:asciiTheme="minorHAnsi" w:hAnsiTheme="minorHAnsi" w:cs="Arial"/>
                <w:sz w:val="14"/>
                <w:szCs w:val="14"/>
              </w:rPr>
              <w:t xml:space="preserve">. x 23,5 </w:t>
            </w:r>
            <w:proofErr w:type="spellStart"/>
            <w:r w:rsidRPr="00B70257">
              <w:rPr>
                <w:rFonts w:asciiTheme="minorHAnsi" w:hAnsiTheme="minorHAnsi" w:cs="Arial"/>
                <w:sz w:val="14"/>
                <w:szCs w:val="14"/>
              </w:rPr>
              <w:t>pulg</w:t>
            </w:r>
            <w:proofErr w:type="spellEnd"/>
            <w:r w:rsidRPr="00B70257">
              <w:rPr>
                <w:rFonts w:asciiTheme="minorHAnsi" w:hAnsiTheme="minorHAnsi" w:cs="Arial"/>
                <w:sz w:val="14"/>
                <w:szCs w:val="14"/>
              </w:rPr>
              <w:t>.)</w:t>
            </w:r>
          </w:p>
          <w:p w14:paraId="03BF8284" w14:textId="77777777" w:rsidR="00751BDE" w:rsidRPr="00B70257" w:rsidRDefault="00751BDE" w:rsidP="00751BDE">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Respuesta de frecuencia (±3 dB) 40 Hz - 250 Hz</w:t>
            </w:r>
          </w:p>
          <w:p w14:paraId="64FEABB0" w14:textId="77777777" w:rsidR="00751BDE" w:rsidRPr="00B70257" w:rsidRDefault="00751BDE" w:rsidP="00751BDE">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SPL máximo del sistema 126 dB SPL</w:t>
            </w:r>
          </w:p>
          <w:p w14:paraId="190D5F73" w14:textId="77777777" w:rsidR="00751BDE" w:rsidRPr="00B70257" w:rsidRDefault="00751BDE" w:rsidP="00751BDE">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Sensibilidad del sistema (1w @ 1m) 91 dB SPL</w:t>
            </w:r>
          </w:p>
          <w:p w14:paraId="31137075" w14:textId="77777777" w:rsidR="00751BDE" w:rsidRPr="00B70257" w:rsidRDefault="00751BDE" w:rsidP="00751BDE">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Controlador LF 1 x JBL 2265G-1, </w:t>
            </w:r>
            <w:proofErr w:type="spellStart"/>
            <w:r w:rsidRPr="00B70257">
              <w:rPr>
                <w:rFonts w:asciiTheme="minorHAnsi" w:hAnsiTheme="minorHAnsi" w:cs="Arial"/>
                <w:sz w:val="14"/>
                <w:szCs w:val="14"/>
              </w:rPr>
              <w:t>woofer</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Differential</w:t>
            </w:r>
            <w:proofErr w:type="spellEnd"/>
            <w:r w:rsidRPr="00B70257">
              <w:rPr>
                <w:rFonts w:asciiTheme="minorHAnsi" w:hAnsiTheme="minorHAnsi" w:cs="Arial"/>
                <w:sz w:val="14"/>
                <w:szCs w:val="14"/>
              </w:rPr>
              <w:t xml:space="preserve"> Drive® de 250 mm (15 </w:t>
            </w:r>
            <w:proofErr w:type="spellStart"/>
            <w:r w:rsidRPr="00B70257">
              <w:rPr>
                <w:rFonts w:asciiTheme="minorHAnsi" w:hAnsiTheme="minorHAnsi" w:cs="Arial"/>
                <w:sz w:val="14"/>
                <w:szCs w:val="14"/>
              </w:rPr>
              <w:t>pulg</w:t>
            </w:r>
            <w:proofErr w:type="spellEnd"/>
            <w:r w:rsidRPr="00B70257">
              <w:rPr>
                <w:rFonts w:asciiTheme="minorHAnsi" w:hAnsiTheme="minorHAnsi" w:cs="Arial"/>
                <w:sz w:val="14"/>
                <w:szCs w:val="14"/>
              </w:rPr>
              <w:t>.)</w:t>
            </w:r>
          </w:p>
          <w:p w14:paraId="51CDFC63" w14:textId="77777777" w:rsidR="00751BDE" w:rsidRPr="0032563F" w:rsidRDefault="00751BDE" w:rsidP="00751BDE">
            <w:pPr>
              <w:autoSpaceDE w:val="0"/>
              <w:autoSpaceDN w:val="0"/>
              <w:adjustRightInd w:val="0"/>
              <w:jc w:val="both"/>
              <w:rPr>
                <w:rFonts w:asciiTheme="minorHAnsi" w:hAnsiTheme="minorHAnsi" w:cs="Arial"/>
                <w:b/>
                <w:sz w:val="14"/>
                <w:szCs w:val="14"/>
                <w:u w:val="single"/>
              </w:rPr>
            </w:pPr>
            <w:r w:rsidRPr="0032563F">
              <w:rPr>
                <w:rFonts w:asciiTheme="minorHAnsi" w:hAnsiTheme="minorHAnsi" w:cs="Arial"/>
                <w:b/>
                <w:sz w:val="14"/>
                <w:szCs w:val="14"/>
                <w:u w:val="single"/>
              </w:rPr>
              <w:t>Impedancia nominal 4 ohmios</w:t>
            </w:r>
          </w:p>
          <w:p w14:paraId="66585188" w14:textId="77777777" w:rsidR="00751BDE" w:rsidRPr="00B70257" w:rsidRDefault="00751BDE" w:rsidP="00751BDE">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Afinaciones activas Afinaciones disponibles en www.jblpro.com</w:t>
            </w:r>
          </w:p>
          <w:p w14:paraId="653CBA00" w14:textId="77777777" w:rsidR="00751BDE" w:rsidRPr="00B70257" w:rsidRDefault="00751BDE" w:rsidP="00751BDE">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Recinto 15 mm - 18 mm, contrachapado de abedul multicapa</w:t>
            </w:r>
          </w:p>
          <w:p w14:paraId="65B88BE8" w14:textId="77777777" w:rsidR="00751BDE" w:rsidRPr="00B70257" w:rsidRDefault="00751BDE" w:rsidP="00751BDE">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Suspensión / Montaje Zócalo roscado M20 montado en la parte superior para poste opcional SS4-BK. Hardware de</w:t>
            </w:r>
            <w:r>
              <w:rPr>
                <w:rFonts w:asciiTheme="minorHAnsi" w:hAnsiTheme="minorHAnsi" w:cs="Arial"/>
                <w:sz w:val="14"/>
                <w:szCs w:val="14"/>
              </w:rPr>
              <w:t xml:space="preserve"> </w:t>
            </w:r>
            <w:r w:rsidRPr="00B70257">
              <w:rPr>
                <w:rFonts w:asciiTheme="minorHAnsi" w:hAnsiTheme="minorHAnsi" w:cs="Arial"/>
                <w:sz w:val="14"/>
                <w:szCs w:val="14"/>
              </w:rPr>
              <w:t>vuelo integrado para usar con marco de matriz VRX-SMAF. 8 racores M10. Kit de cáncamo M10 opcional.</w:t>
            </w:r>
          </w:p>
          <w:p w14:paraId="73DC316C" w14:textId="77777777" w:rsidR="00751BDE" w:rsidRPr="00B70257" w:rsidRDefault="00751BDE" w:rsidP="00751BDE">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Acabado </w:t>
            </w:r>
            <w:proofErr w:type="spellStart"/>
            <w:r w:rsidRPr="00B70257">
              <w:rPr>
                <w:rFonts w:asciiTheme="minorHAnsi" w:hAnsiTheme="minorHAnsi" w:cs="Arial"/>
                <w:sz w:val="14"/>
                <w:szCs w:val="14"/>
              </w:rPr>
              <w:t>Acabado</w:t>
            </w:r>
            <w:proofErr w:type="spellEnd"/>
            <w:r w:rsidRPr="00B70257">
              <w:rPr>
                <w:rFonts w:asciiTheme="minorHAnsi" w:hAnsiTheme="minorHAnsi" w:cs="Arial"/>
                <w:sz w:val="14"/>
                <w:szCs w:val="14"/>
              </w:rPr>
              <w:t xml:space="preserve"> negro </w:t>
            </w:r>
            <w:proofErr w:type="spellStart"/>
            <w:r w:rsidRPr="00B70257">
              <w:rPr>
                <w:rFonts w:asciiTheme="minorHAnsi" w:hAnsiTheme="minorHAnsi" w:cs="Arial"/>
                <w:sz w:val="14"/>
                <w:szCs w:val="14"/>
              </w:rPr>
              <w:t>DuraFlex</w:t>
            </w:r>
            <w:proofErr w:type="spellEnd"/>
            <w:r w:rsidRPr="00B70257">
              <w:rPr>
                <w:rFonts w:asciiTheme="minorHAnsi" w:hAnsiTheme="minorHAnsi" w:cs="Arial"/>
                <w:sz w:val="14"/>
                <w:szCs w:val="14"/>
              </w:rPr>
              <w:t>™</w:t>
            </w:r>
          </w:p>
          <w:p w14:paraId="6160FCE2" w14:textId="77777777" w:rsidR="00751BDE" w:rsidRPr="00B70257" w:rsidRDefault="00751BDE" w:rsidP="00751BDE">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Rejilla Acero perforado de calibre 16, negro, con revestimiento eléctrico, con respaldo de espuma negra</w:t>
            </w:r>
            <w:r>
              <w:rPr>
                <w:rFonts w:asciiTheme="minorHAnsi" w:hAnsiTheme="minorHAnsi" w:cs="Arial"/>
                <w:sz w:val="14"/>
                <w:szCs w:val="14"/>
              </w:rPr>
              <w:t xml:space="preserve"> </w:t>
            </w:r>
            <w:r w:rsidRPr="00B70257">
              <w:rPr>
                <w:rFonts w:asciiTheme="minorHAnsi" w:hAnsiTheme="minorHAnsi" w:cs="Arial"/>
                <w:sz w:val="14"/>
                <w:szCs w:val="14"/>
              </w:rPr>
              <w:t>acústicamente transparente.</w:t>
            </w:r>
          </w:p>
          <w:p w14:paraId="60D265A8" w14:textId="77777777" w:rsidR="00751BDE" w:rsidRPr="00B70257" w:rsidRDefault="00751BDE" w:rsidP="00751BDE">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Conectores de entrada conmutables, +1/-1 o +2/-2</w:t>
            </w:r>
          </w:p>
          <w:p w14:paraId="0292CC08" w14:textId="77777777" w:rsidR="00751BDE" w:rsidRPr="00B70257" w:rsidRDefault="00751BDE" w:rsidP="00751BDE">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Peso neto (cada uno) 26,3 kg (58 libras)</w:t>
            </w:r>
          </w:p>
          <w:p w14:paraId="54A9F4E5" w14:textId="77777777" w:rsidR="00751BDE" w:rsidRPr="00B70257" w:rsidRDefault="00751BDE" w:rsidP="00751BDE">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Entradas XLR con </w:t>
            </w:r>
            <w:proofErr w:type="spellStart"/>
            <w:r w:rsidRPr="00B70257">
              <w:rPr>
                <w:rFonts w:asciiTheme="minorHAnsi" w:hAnsiTheme="minorHAnsi" w:cs="Arial"/>
                <w:sz w:val="14"/>
                <w:szCs w:val="14"/>
              </w:rPr>
              <w:t>loop</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through</w:t>
            </w:r>
            <w:proofErr w:type="spellEnd"/>
          </w:p>
          <w:p w14:paraId="5E365AD2" w14:textId="1724D28F" w:rsidR="009503C3" w:rsidRDefault="00751BDE" w:rsidP="00751BDE">
            <w:pPr>
              <w:jc w:val="both"/>
              <w:rPr>
                <w:rFonts w:asciiTheme="minorHAnsi" w:hAnsiTheme="minorHAnsi" w:cstheme="minorHAnsi"/>
                <w:sz w:val="14"/>
                <w:szCs w:val="14"/>
              </w:rPr>
            </w:pPr>
            <w:r w:rsidRPr="00B70257">
              <w:rPr>
                <w:rFonts w:asciiTheme="minorHAnsi" w:hAnsiTheme="minorHAnsi" w:cs="Arial"/>
                <w:sz w:val="14"/>
                <w:szCs w:val="14"/>
              </w:rPr>
              <w:lastRenderedPageBreak/>
              <w:t>Salidas 1 x XLR</w:t>
            </w:r>
          </w:p>
          <w:p w14:paraId="4F19E4C7" w14:textId="77777777" w:rsidR="009503C3" w:rsidRDefault="009503C3" w:rsidP="009503C3">
            <w:pPr>
              <w:jc w:val="both"/>
              <w:rPr>
                <w:rFonts w:asciiTheme="minorHAnsi" w:hAnsiTheme="minorHAnsi" w:cstheme="minorHAnsi"/>
                <w:sz w:val="14"/>
                <w:szCs w:val="14"/>
              </w:rPr>
            </w:pPr>
          </w:p>
          <w:p w14:paraId="2F6A8BD2" w14:textId="2F9FC900" w:rsidR="009503C3" w:rsidRPr="00D30BE8" w:rsidRDefault="009503C3" w:rsidP="009503C3">
            <w:pPr>
              <w:jc w:val="both"/>
              <w:rPr>
                <w:rFonts w:asciiTheme="minorHAnsi" w:hAnsiTheme="minorHAnsi" w:cstheme="minorHAnsi"/>
                <w:b/>
                <w:sz w:val="14"/>
                <w:szCs w:val="14"/>
              </w:rPr>
            </w:pPr>
            <w:r w:rsidRPr="00D30BE8">
              <w:rPr>
                <w:rFonts w:asciiTheme="minorHAnsi" w:hAnsiTheme="minorHAnsi" w:cstheme="minorHAnsi"/>
                <w:b/>
                <w:sz w:val="14"/>
                <w:szCs w:val="14"/>
              </w:rPr>
              <w:t xml:space="preserve">En </w:t>
            </w:r>
            <w:r w:rsidR="00A922CE">
              <w:rPr>
                <w:rFonts w:asciiTheme="minorHAnsi" w:hAnsiTheme="minorHAnsi" w:cstheme="minorHAnsi"/>
                <w:b/>
                <w:sz w:val="14"/>
                <w:szCs w:val="14"/>
              </w:rPr>
              <w:t>licitante ofertó</w:t>
            </w:r>
            <w:r w:rsidRPr="00D30BE8">
              <w:rPr>
                <w:rFonts w:asciiTheme="minorHAnsi" w:hAnsiTheme="minorHAnsi" w:cstheme="minorHAnsi"/>
                <w:b/>
                <w:sz w:val="14"/>
                <w:szCs w:val="14"/>
              </w:rPr>
              <w:t xml:space="preserve">: </w:t>
            </w:r>
          </w:p>
          <w:p w14:paraId="2582D5DA" w14:textId="77777777" w:rsidR="009503C3" w:rsidRDefault="009503C3" w:rsidP="009503C3">
            <w:pPr>
              <w:jc w:val="both"/>
              <w:rPr>
                <w:rFonts w:asciiTheme="minorHAnsi" w:hAnsiTheme="minorHAnsi" w:cstheme="minorHAnsi"/>
                <w:sz w:val="14"/>
                <w:szCs w:val="14"/>
              </w:rPr>
            </w:pPr>
          </w:p>
          <w:p w14:paraId="27711D24" w14:textId="6550D98F" w:rsidR="008B5AEA" w:rsidRDefault="00A922CE" w:rsidP="009503C3">
            <w:pPr>
              <w:jc w:val="both"/>
              <w:rPr>
                <w:rFonts w:asciiTheme="minorHAnsi" w:hAnsiTheme="minorHAnsi" w:cstheme="minorHAnsi"/>
                <w:b/>
                <w:sz w:val="14"/>
                <w:szCs w:val="14"/>
              </w:rPr>
            </w:pPr>
            <w:r w:rsidRPr="00A922CE">
              <w:rPr>
                <w:rFonts w:ascii="Calibri" w:eastAsia="Calibri" w:hAnsi="Calibri" w:cs="Calibri"/>
                <w:color w:val="000000"/>
                <w:sz w:val="14"/>
                <w:szCs w:val="14"/>
              </w:rPr>
              <w:t xml:space="preserve">SUMINISTRO E INSTALACION DE SUBWOFER MARCA MARTIN AUDIO MODELO X118 QUJE CUENTA CON 1 COMPONENTE DE 18", RESPUESTA EN FERCUENCIA DE 42HZ A 150 HZ, NIVEL DE PRESION SONORA DE 136 </w:t>
            </w:r>
            <w:proofErr w:type="spellStart"/>
            <w:r w:rsidRPr="00A922CE">
              <w:rPr>
                <w:rFonts w:ascii="Calibri" w:eastAsia="Calibri" w:hAnsi="Calibri" w:cs="Calibri"/>
                <w:color w:val="000000"/>
                <w:sz w:val="14"/>
                <w:szCs w:val="14"/>
              </w:rPr>
              <w:t>bdB</w:t>
            </w:r>
            <w:proofErr w:type="spellEnd"/>
            <w:r w:rsidRPr="00A922CE">
              <w:rPr>
                <w:rFonts w:ascii="Calibri" w:eastAsia="Calibri" w:hAnsi="Calibri" w:cs="Calibri"/>
                <w:color w:val="000000"/>
                <w:sz w:val="14"/>
                <w:szCs w:val="14"/>
              </w:rPr>
              <w:t xml:space="preserve">, </w:t>
            </w:r>
            <w:r w:rsidRPr="0032563F">
              <w:rPr>
                <w:rFonts w:ascii="Calibri" w:eastAsia="Calibri" w:hAnsi="Calibri" w:cs="Calibri"/>
                <w:b/>
                <w:color w:val="000000"/>
                <w:sz w:val="14"/>
                <w:szCs w:val="14"/>
                <w:u w:val="single"/>
              </w:rPr>
              <w:t>IMPEDANCIA DE 8 OHMS</w:t>
            </w:r>
            <w:r w:rsidRPr="00A922CE">
              <w:rPr>
                <w:rFonts w:ascii="Calibri" w:eastAsia="Calibri" w:hAnsi="Calibri" w:cs="Calibri"/>
                <w:color w:val="000000"/>
                <w:sz w:val="14"/>
                <w:szCs w:val="14"/>
              </w:rPr>
              <w:t>, POTENCIA DE 3200 WEATTS TERMINADO EN PINTURA TEXTURIZADA NEGRA, CONECTORES SPEAKON</w:t>
            </w:r>
          </w:p>
          <w:p w14:paraId="57684601" w14:textId="16CAC835" w:rsidR="008B5AEA" w:rsidRDefault="008B5AEA" w:rsidP="009A56EE">
            <w:pPr>
              <w:jc w:val="both"/>
              <w:rPr>
                <w:rFonts w:asciiTheme="minorHAnsi" w:hAnsiTheme="minorHAnsi" w:cstheme="minorHAnsi"/>
                <w:b/>
                <w:sz w:val="14"/>
                <w:szCs w:val="14"/>
              </w:rPr>
            </w:pPr>
          </w:p>
          <w:p w14:paraId="0AFDBADB" w14:textId="1C21D2E6" w:rsidR="00501A2F" w:rsidRPr="00DE1A8D" w:rsidRDefault="00501A2F" w:rsidP="009A56EE">
            <w:pPr>
              <w:jc w:val="both"/>
              <w:rPr>
                <w:rFonts w:asciiTheme="minorHAnsi" w:hAnsiTheme="minorHAnsi" w:cstheme="minorHAnsi"/>
                <w:b/>
                <w:sz w:val="14"/>
                <w:szCs w:val="14"/>
              </w:rPr>
            </w:pPr>
            <w:r w:rsidRPr="00DE1A8D">
              <w:rPr>
                <w:rFonts w:asciiTheme="minorHAnsi" w:hAnsiTheme="minorHAnsi" w:cstheme="minorHAnsi"/>
                <w:sz w:val="14"/>
                <w:szCs w:val="14"/>
              </w:rPr>
              <w:t>Como puede observarse y conforme a la revisión realizada por el área requirente de los bienes de la licitación, se tiene lo siguiente:</w:t>
            </w:r>
            <w:r w:rsidRPr="00DE1A8D">
              <w:rPr>
                <w:rFonts w:asciiTheme="minorHAnsi" w:hAnsiTheme="minorHAnsi" w:cstheme="minorHAnsi"/>
              </w:rPr>
              <w:t xml:space="preserve"> </w:t>
            </w:r>
            <w:r w:rsidRPr="00DE1A8D">
              <w:rPr>
                <w:rFonts w:asciiTheme="minorHAnsi" w:hAnsiTheme="minorHAnsi" w:cstheme="minorHAnsi"/>
                <w:b/>
                <w:i/>
                <w:sz w:val="14"/>
                <w:szCs w:val="14"/>
                <w:u w:val="single"/>
              </w:rPr>
              <w:t xml:space="preserve">se </w:t>
            </w:r>
            <w:proofErr w:type="spellStart"/>
            <w:r w:rsidRPr="00DE1A8D">
              <w:rPr>
                <w:rFonts w:asciiTheme="minorHAnsi" w:hAnsiTheme="minorHAnsi" w:cstheme="minorHAnsi"/>
                <w:b/>
                <w:i/>
                <w:sz w:val="14"/>
                <w:szCs w:val="14"/>
                <w:u w:val="single"/>
              </w:rPr>
              <w:t>solicito</w:t>
            </w:r>
            <w:proofErr w:type="spellEnd"/>
            <w:r w:rsidRPr="00DE1A8D">
              <w:rPr>
                <w:rFonts w:asciiTheme="minorHAnsi" w:hAnsiTheme="minorHAnsi" w:cstheme="minorHAnsi"/>
                <w:b/>
                <w:i/>
                <w:sz w:val="14"/>
                <w:szCs w:val="14"/>
                <w:u w:val="single"/>
              </w:rPr>
              <w:t xml:space="preserve"> un equipo que trabaje a impedancia de 4 OHMS y se presenta un equipo que trabaja a impedancia de 8 OHMS</w:t>
            </w:r>
            <w:r w:rsidR="007810E6" w:rsidRPr="00DE1A8D">
              <w:rPr>
                <w:rFonts w:asciiTheme="minorHAnsi" w:hAnsiTheme="minorHAnsi" w:cstheme="minorHAnsi"/>
                <w:b/>
                <w:i/>
                <w:sz w:val="14"/>
                <w:szCs w:val="14"/>
                <w:u w:val="single"/>
              </w:rPr>
              <w:t>, es este sentido, la resistencia a la que trabaja el equipo debe ser conforme a lo solicitado por funcionalidad</w:t>
            </w:r>
            <w:r w:rsidRPr="00DE1A8D">
              <w:rPr>
                <w:rFonts w:asciiTheme="minorHAnsi" w:hAnsiTheme="minorHAnsi" w:cstheme="minorHAnsi"/>
                <w:sz w:val="14"/>
                <w:szCs w:val="14"/>
              </w:rPr>
              <w:t>; por lo que, incumple con lo requerido.</w:t>
            </w:r>
          </w:p>
          <w:p w14:paraId="046D9E05" w14:textId="670566CA" w:rsidR="00501A2F" w:rsidRPr="00DE1A8D" w:rsidRDefault="00501A2F" w:rsidP="009A56EE">
            <w:pPr>
              <w:jc w:val="both"/>
              <w:rPr>
                <w:rFonts w:asciiTheme="minorHAnsi" w:hAnsiTheme="minorHAnsi" w:cstheme="minorHAnsi"/>
                <w:b/>
                <w:sz w:val="14"/>
                <w:szCs w:val="14"/>
              </w:rPr>
            </w:pPr>
          </w:p>
          <w:p w14:paraId="325C7361" w14:textId="4CD55CDA" w:rsidR="0032563F" w:rsidRPr="00D30BE8" w:rsidRDefault="0032563F" w:rsidP="0032563F">
            <w:pPr>
              <w:jc w:val="both"/>
              <w:rPr>
                <w:rFonts w:asciiTheme="minorHAnsi" w:hAnsiTheme="minorHAnsi" w:cstheme="minorHAnsi"/>
                <w:b/>
                <w:sz w:val="14"/>
                <w:szCs w:val="14"/>
              </w:rPr>
            </w:pPr>
            <w:r w:rsidRPr="00DE1A8D">
              <w:rPr>
                <w:rFonts w:asciiTheme="minorHAnsi" w:hAnsiTheme="minorHAnsi" w:cstheme="minorHAnsi"/>
                <w:b/>
                <w:sz w:val="14"/>
                <w:szCs w:val="14"/>
              </w:rPr>
              <w:t>En la partida 41 se solicitó:</w:t>
            </w:r>
          </w:p>
          <w:p w14:paraId="1FC32356" w14:textId="77777777" w:rsidR="0032563F" w:rsidRDefault="0032563F" w:rsidP="0032563F">
            <w:pPr>
              <w:autoSpaceDE w:val="0"/>
              <w:autoSpaceDN w:val="0"/>
              <w:adjustRightInd w:val="0"/>
              <w:jc w:val="both"/>
              <w:rPr>
                <w:rFonts w:asciiTheme="minorHAnsi" w:hAnsiTheme="minorHAnsi" w:cs="Arial"/>
                <w:b/>
                <w:sz w:val="14"/>
                <w:szCs w:val="14"/>
              </w:rPr>
            </w:pPr>
          </w:p>
          <w:p w14:paraId="4C3F30BC" w14:textId="77777777" w:rsidR="00490288" w:rsidRPr="00B70257" w:rsidRDefault="00490288" w:rsidP="00490288">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Suministro e instalación de Altavoz profesional arreglo lineal</w:t>
            </w:r>
          </w:p>
          <w:p w14:paraId="2F3D7816" w14:textId="77777777" w:rsidR="00490288" w:rsidRPr="00B70257" w:rsidRDefault="00490288" w:rsidP="00490288">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Rango de frecuencia (-10 dB): 70 Hz -20 kHz</w:t>
            </w:r>
          </w:p>
          <w:p w14:paraId="6434AB06" w14:textId="77777777" w:rsidR="00490288" w:rsidRPr="00B70257" w:rsidRDefault="00490288" w:rsidP="00490288">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Respuesta de frecuencia (±3 dB): 87 Hz - 19 kHz</w:t>
            </w:r>
          </w:p>
          <w:p w14:paraId="5391E683" w14:textId="77777777" w:rsidR="00490288" w:rsidRPr="00B70257" w:rsidRDefault="00490288" w:rsidP="00490288">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Patrón de cobertura: 100° x 15° nominal (horizontal x vertical), unidad única</w:t>
            </w:r>
          </w:p>
          <w:p w14:paraId="1F45078F" w14:textId="77777777" w:rsidR="00490288" w:rsidRPr="00B70257" w:rsidRDefault="00490288" w:rsidP="00490288">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Modos de cruce: </w:t>
            </w:r>
            <w:proofErr w:type="spellStart"/>
            <w:r w:rsidRPr="00B70257">
              <w:rPr>
                <w:rFonts w:asciiTheme="minorHAnsi" w:hAnsiTheme="minorHAnsi" w:cs="Arial"/>
                <w:sz w:val="14"/>
                <w:szCs w:val="14"/>
              </w:rPr>
              <w:t>biamplificador</w:t>
            </w:r>
            <w:proofErr w:type="spellEnd"/>
            <w:r w:rsidRPr="00B70257">
              <w:rPr>
                <w:rFonts w:asciiTheme="minorHAnsi" w:hAnsiTheme="minorHAnsi" w:cs="Arial"/>
                <w:sz w:val="14"/>
                <w:szCs w:val="14"/>
              </w:rPr>
              <w:t xml:space="preserve"> / pasivo, conmutable externamente</w:t>
            </w:r>
          </w:p>
          <w:p w14:paraId="363FB5DE" w14:textId="77777777" w:rsidR="00490288" w:rsidRPr="00B70257" w:rsidRDefault="00490288" w:rsidP="00490288">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Frecuencia de cruce: 2,0 kHz</w:t>
            </w:r>
          </w:p>
          <w:p w14:paraId="4530D2F9" w14:textId="77777777" w:rsidR="00490288" w:rsidRPr="00B70257" w:rsidRDefault="00490288" w:rsidP="00490288">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Potencia nominal</w:t>
            </w:r>
            <w:r>
              <w:rPr>
                <w:rFonts w:asciiTheme="minorHAnsi" w:hAnsiTheme="minorHAnsi" w:cs="Arial"/>
                <w:sz w:val="14"/>
                <w:szCs w:val="14"/>
              </w:rPr>
              <w:t xml:space="preserve"> </w:t>
            </w:r>
            <w:r w:rsidRPr="00B70257">
              <w:rPr>
                <w:rFonts w:asciiTheme="minorHAnsi" w:hAnsiTheme="minorHAnsi" w:cs="Arial"/>
                <w:sz w:val="14"/>
                <w:szCs w:val="14"/>
              </w:rPr>
              <w:t>1: 400W / 800W / 1600W</w:t>
            </w:r>
          </w:p>
          <w:p w14:paraId="7D1A85AD" w14:textId="77777777" w:rsidR="00490288" w:rsidRPr="00B70257" w:rsidRDefault="00490288" w:rsidP="00490288">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(Continuo / Programa / Pico): </w:t>
            </w:r>
            <w:proofErr w:type="spellStart"/>
            <w:r w:rsidRPr="00B70257">
              <w:rPr>
                <w:rFonts w:asciiTheme="minorHAnsi" w:hAnsiTheme="minorHAnsi" w:cs="Arial"/>
                <w:sz w:val="14"/>
                <w:szCs w:val="14"/>
              </w:rPr>
              <w:t>Bi-amp</w:t>
            </w:r>
            <w:proofErr w:type="spellEnd"/>
            <w:r w:rsidRPr="00B70257">
              <w:rPr>
                <w:rFonts w:asciiTheme="minorHAnsi" w:hAnsiTheme="minorHAnsi" w:cs="Arial"/>
                <w:sz w:val="14"/>
                <w:szCs w:val="14"/>
              </w:rPr>
              <w:t xml:space="preserve"> LF: 400 W / 800 W / 1600 W</w:t>
            </w:r>
          </w:p>
          <w:p w14:paraId="7D873B46" w14:textId="77777777" w:rsidR="00490288" w:rsidRPr="00B70257" w:rsidRDefault="00490288" w:rsidP="00490288">
            <w:pPr>
              <w:autoSpaceDE w:val="0"/>
              <w:autoSpaceDN w:val="0"/>
              <w:adjustRightInd w:val="0"/>
              <w:jc w:val="both"/>
              <w:rPr>
                <w:rFonts w:asciiTheme="minorHAnsi" w:hAnsiTheme="minorHAnsi" w:cs="Arial"/>
                <w:sz w:val="14"/>
                <w:szCs w:val="14"/>
              </w:rPr>
            </w:pPr>
            <w:proofErr w:type="spellStart"/>
            <w:r w:rsidRPr="00B70257">
              <w:rPr>
                <w:rFonts w:asciiTheme="minorHAnsi" w:hAnsiTheme="minorHAnsi" w:cs="Arial"/>
                <w:sz w:val="14"/>
                <w:szCs w:val="14"/>
              </w:rPr>
              <w:t>Biamplificación</w:t>
            </w:r>
            <w:proofErr w:type="spellEnd"/>
            <w:r w:rsidRPr="00B70257">
              <w:rPr>
                <w:rFonts w:asciiTheme="minorHAnsi" w:hAnsiTheme="minorHAnsi" w:cs="Arial"/>
                <w:sz w:val="14"/>
                <w:szCs w:val="14"/>
              </w:rPr>
              <w:t xml:space="preserve"> HF: 130 W / 60 W / 120 W</w:t>
            </w:r>
          </w:p>
          <w:p w14:paraId="47F9EF54" w14:textId="77777777" w:rsidR="00490288" w:rsidRPr="00B70257" w:rsidRDefault="00490288" w:rsidP="00490288">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Sistema Máximo SPL</w:t>
            </w:r>
            <w:proofErr w:type="gramStart"/>
            <w:r w:rsidRPr="00B70257">
              <w:rPr>
                <w:rFonts w:asciiTheme="minorHAnsi" w:hAnsiTheme="minorHAnsi" w:cs="Arial"/>
                <w:sz w:val="14"/>
                <w:szCs w:val="14"/>
              </w:rPr>
              <w:t>2 :</w:t>
            </w:r>
            <w:proofErr w:type="gramEnd"/>
            <w:r w:rsidRPr="00B70257">
              <w:rPr>
                <w:rFonts w:asciiTheme="minorHAnsi" w:hAnsiTheme="minorHAnsi" w:cs="Arial"/>
                <w:sz w:val="14"/>
                <w:szCs w:val="14"/>
              </w:rPr>
              <w:t xml:space="preserve"> 122 dB SPL pico (modo pasivo)</w:t>
            </w:r>
          </w:p>
          <w:p w14:paraId="5A5F4FF1" w14:textId="77777777" w:rsidR="00490288" w:rsidRPr="00B70257" w:rsidRDefault="00490288" w:rsidP="00490288">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LF: 122 dB (modo de </w:t>
            </w:r>
            <w:proofErr w:type="spellStart"/>
            <w:r w:rsidRPr="00B70257">
              <w:rPr>
                <w:rFonts w:asciiTheme="minorHAnsi" w:hAnsiTheme="minorHAnsi" w:cs="Arial"/>
                <w:sz w:val="14"/>
                <w:szCs w:val="14"/>
              </w:rPr>
              <w:t>biamplificación</w:t>
            </w:r>
            <w:proofErr w:type="spellEnd"/>
            <w:r w:rsidRPr="00B70257">
              <w:rPr>
                <w:rFonts w:asciiTheme="minorHAnsi" w:hAnsiTheme="minorHAnsi" w:cs="Arial"/>
                <w:sz w:val="14"/>
                <w:szCs w:val="14"/>
              </w:rPr>
              <w:t>)</w:t>
            </w:r>
          </w:p>
          <w:p w14:paraId="158AB602" w14:textId="77777777" w:rsidR="00490288" w:rsidRPr="00B70257" w:rsidRDefault="00490288" w:rsidP="00490288">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HF: 128 dB (modo de </w:t>
            </w:r>
            <w:proofErr w:type="spellStart"/>
            <w:r w:rsidRPr="00B70257">
              <w:rPr>
                <w:rFonts w:asciiTheme="minorHAnsi" w:hAnsiTheme="minorHAnsi" w:cs="Arial"/>
                <w:sz w:val="14"/>
                <w:szCs w:val="14"/>
              </w:rPr>
              <w:t>biamplificación</w:t>
            </w:r>
            <w:proofErr w:type="spellEnd"/>
            <w:r w:rsidRPr="00B70257">
              <w:rPr>
                <w:rFonts w:asciiTheme="minorHAnsi" w:hAnsiTheme="minorHAnsi" w:cs="Arial"/>
                <w:sz w:val="14"/>
                <w:szCs w:val="14"/>
              </w:rPr>
              <w:t>)</w:t>
            </w:r>
          </w:p>
          <w:p w14:paraId="05751BF5" w14:textId="77777777" w:rsidR="00490288" w:rsidRPr="00B70257" w:rsidRDefault="00490288" w:rsidP="00490288">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Sensibilidad del sistema (1w @ 1m): 90 dB SPL (modo pasivo)</w:t>
            </w:r>
          </w:p>
          <w:p w14:paraId="78BE4670" w14:textId="77777777" w:rsidR="00490288" w:rsidRPr="00B70257" w:rsidRDefault="00490288" w:rsidP="00490288">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LF: 90 dB (modo de </w:t>
            </w:r>
            <w:proofErr w:type="spellStart"/>
            <w:r w:rsidRPr="00B70257">
              <w:rPr>
                <w:rFonts w:asciiTheme="minorHAnsi" w:hAnsiTheme="minorHAnsi" w:cs="Arial"/>
                <w:sz w:val="14"/>
                <w:szCs w:val="14"/>
              </w:rPr>
              <w:t>biamplificación</w:t>
            </w:r>
            <w:proofErr w:type="spellEnd"/>
            <w:r w:rsidRPr="00B70257">
              <w:rPr>
                <w:rFonts w:asciiTheme="minorHAnsi" w:hAnsiTheme="minorHAnsi" w:cs="Arial"/>
                <w:sz w:val="14"/>
                <w:szCs w:val="14"/>
              </w:rPr>
              <w:t>)</w:t>
            </w:r>
          </w:p>
          <w:p w14:paraId="36A13EFC" w14:textId="77777777" w:rsidR="00490288" w:rsidRPr="00B70257" w:rsidRDefault="00490288" w:rsidP="00490288">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HF: 108 dB (modo de </w:t>
            </w:r>
            <w:proofErr w:type="spellStart"/>
            <w:r w:rsidRPr="00B70257">
              <w:rPr>
                <w:rFonts w:asciiTheme="minorHAnsi" w:hAnsiTheme="minorHAnsi" w:cs="Arial"/>
                <w:sz w:val="14"/>
                <w:szCs w:val="14"/>
              </w:rPr>
              <w:t>biamplificación</w:t>
            </w:r>
            <w:proofErr w:type="spellEnd"/>
            <w:r w:rsidRPr="00B70257">
              <w:rPr>
                <w:rFonts w:asciiTheme="minorHAnsi" w:hAnsiTheme="minorHAnsi" w:cs="Arial"/>
                <w:sz w:val="14"/>
                <w:szCs w:val="14"/>
              </w:rPr>
              <w:t>)</w:t>
            </w:r>
          </w:p>
          <w:p w14:paraId="62FA0C9B" w14:textId="77777777" w:rsidR="00490288" w:rsidRPr="00B70257" w:rsidRDefault="00490288" w:rsidP="00490288">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Controlador LF: 1 x JBL 2168H-1, </w:t>
            </w:r>
            <w:proofErr w:type="spellStart"/>
            <w:r w:rsidRPr="00B70257">
              <w:rPr>
                <w:rFonts w:asciiTheme="minorHAnsi" w:hAnsiTheme="minorHAnsi" w:cs="Arial"/>
                <w:sz w:val="14"/>
                <w:szCs w:val="14"/>
              </w:rPr>
              <w:t>woofer</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Differential</w:t>
            </w:r>
            <w:proofErr w:type="spellEnd"/>
            <w:r w:rsidRPr="00B70257">
              <w:rPr>
                <w:rFonts w:asciiTheme="minorHAnsi" w:hAnsiTheme="minorHAnsi" w:cs="Arial"/>
                <w:sz w:val="14"/>
                <w:szCs w:val="14"/>
              </w:rPr>
              <w:t xml:space="preserve"> Drive® de 200 mm (8 </w:t>
            </w:r>
            <w:proofErr w:type="spellStart"/>
            <w:r w:rsidRPr="00B70257">
              <w:rPr>
                <w:rFonts w:asciiTheme="minorHAnsi" w:hAnsiTheme="minorHAnsi" w:cs="Arial"/>
                <w:sz w:val="14"/>
                <w:szCs w:val="14"/>
              </w:rPr>
              <w:t>pulg</w:t>
            </w:r>
            <w:proofErr w:type="spellEnd"/>
            <w:r w:rsidRPr="00B70257">
              <w:rPr>
                <w:rFonts w:asciiTheme="minorHAnsi" w:hAnsiTheme="minorHAnsi" w:cs="Arial"/>
                <w:sz w:val="14"/>
                <w:szCs w:val="14"/>
              </w:rPr>
              <w:t>.)</w:t>
            </w:r>
          </w:p>
          <w:p w14:paraId="2DC285F4" w14:textId="77777777" w:rsidR="00490288" w:rsidRPr="00B70257" w:rsidRDefault="00490288" w:rsidP="00490288">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Controlador HF: 2 x JBL 2414H, controlador de compresión de neodimio de 25 mm (1,0 </w:t>
            </w:r>
            <w:proofErr w:type="spellStart"/>
            <w:r w:rsidRPr="00B70257">
              <w:rPr>
                <w:rFonts w:asciiTheme="minorHAnsi" w:hAnsiTheme="minorHAnsi" w:cs="Arial"/>
                <w:sz w:val="14"/>
                <w:szCs w:val="14"/>
              </w:rPr>
              <w:t>pulg</w:t>
            </w:r>
            <w:proofErr w:type="spellEnd"/>
            <w:r w:rsidRPr="00B70257">
              <w:rPr>
                <w:rFonts w:asciiTheme="minorHAnsi" w:hAnsiTheme="minorHAnsi" w:cs="Arial"/>
                <w:sz w:val="14"/>
                <w:szCs w:val="14"/>
              </w:rPr>
              <w:t>.)</w:t>
            </w:r>
          </w:p>
          <w:p w14:paraId="1A99ADD8" w14:textId="77777777" w:rsidR="00490288" w:rsidRPr="00527CAB" w:rsidRDefault="00490288" w:rsidP="00490288">
            <w:pPr>
              <w:autoSpaceDE w:val="0"/>
              <w:autoSpaceDN w:val="0"/>
              <w:adjustRightInd w:val="0"/>
              <w:jc w:val="both"/>
              <w:rPr>
                <w:rFonts w:asciiTheme="minorHAnsi" w:hAnsiTheme="minorHAnsi" w:cs="Arial"/>
                <w:b/>
                <w:sz w:val="14"/>
                <w:szCs w:val="14"/>
                <w:u w:val="single"/>
              </w:rPr>
            </w:pPr>
            <w:r w:rsidRPr="00527CAB">
              <w:rPr>
                <w:rFonts w:asciiTheme="minorHAnsi" w:hAnsiTheme="minorHAnsi" w:cs="Arial"/>
                <w:b/>
                <w:sz w:val="14"/>
                <w:szCs w:val="14"/>
                <w:u w:val="single"/>
              </w:rPr>
              <w:t>Impedancia Nominal: Pasivo: 18 ohmios</w:t>
            </w:r>
          </w:p>
          <w:p w14:paraId="14AF06E5" w14:textId="77777777" w:rsidR="00490288" w:rsidRPr="00B70257" w:rsidRDefault="00490288" w:rsidP="00490288">
            <w:pPr>
              <w:autoSpaceDE w:val="0"/>
              <w:autoSpaceDN w:val="0"/>
              <w:adjustRightInd w:val="0"/>
              <w:jc w:val="both"/>
              <w:rPr>
                <w:rFonts w:asciiTheme="minorHAnsi" w:hAnsiTheme="minorHAnsi" w:cs="Arial"/>
                <w:sz w:val="14"/>
                <w:szCs w:val="14"/>
              </w:rPr>
            </w:pPr>
            <w:proofErr w:type="spellStart"/>
            <w:r w:rsidRPr="00B70257">
              <w:rPr>
                <w:rFonts w:asciiTheme="minorHAnsi" w:hAnsiTheme="minorHAnsi" w:cs="Arial"/>
                <w:sz w:val="14"/>
                <w:szCs w:val="14"/>
              </w:rPr>
              <w:t>Bi-amp</w:t>
            </w:r>
            <w:proofErr w:type="spellEnd"/>
            <w:r w:rsidRPr="00B70257">
              <w:rPr>
                <w:rFonts w:asciiTheme="minorHAnsi" w:hAnsiTheme="minorHAnsi" w:cs="Arial"/>
                <w:sz w:val="14"/>
                <w:szCs w:val="14"/>
              </w:rPr>
              <w:t xml:space="preserve"> LF: 18 ohmios</w:t>
            </w:r>
          </w:p>
          <w:p w14:paraId="19A8475A" w14:textId="77777777" w:rsidR="00490288" w:rsidRPr="00B70257" w:rsidRDefault="00490288" w:rsidP="00490288">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HF </w:t>
            </w:r>
            <w:proofErr w:type="spellStart"/>
            <w:r w:rsidRPr="00B70257">
              <w:rPr>
                <w:rFonts w:asciiTheme="minorHAnsi" w:hAnsiTheme="minorHAnsi" w:cs="Arial"/>
                <w:sz w:val="14"/>
                <w:szCs w:val="14"/>
              </w:rPr>
              <w:t>biamplificado</w:t>
            </w:r>
            <w:proofErr w:type="spellEnd"/>
            <w:r w:rsidRPr="00B70257">
              <w:rPr>
                <w:rFonts w:asciiTheme="minorHAnsi" w:hAnsiTheme="minorHAnsi" w:cs="Arial"/>
                <w:sz w:val="14"/>
                <w:szCs w:val="14"/>
              </w:rPr>
              <w:t>: 16 ohmios</w:t>
            </w:r>
          </w:p>
          <w:p w14:paraId="67C5F819" w14:textId="77777777" w:rsidR="00490288" w:rsidRPr="00B70257" w:rsidRDefault="00490288" w:rsidP="00490288">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Recinto: 15 mm - 25 mm, contrachapado de abedul multicapa</w:t>
            </w:r>
          </w:p>
          <w:p w14:paraId="30CBBDF6" w14:textId="77777777" w:rsidR="00490288" w:rsidRPr="00B70257" w:rsidRDefault="00490288" w:rsidP="00490288">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Suspensión/Montaje: Toma de poste doble de 36 mm incluida. Suspensión requiere opcional</w:t>
            </w:r>
          </w:p>
          <w:p w14:paraId="134348E8" w14:textId="77777777" w:rsidR="00490288" w:rsidRPr="00B70257" w:rsidRDefault="00490288" w:rsidP="00490288">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Transporte: asa integrada con copa trasera</w:t>
            </w:r>
          </w:p>
          <w:p w14:paraId="1750AB26" w14:textId="77777777" w:rsidR="00490288" w:rsidRPr="00B70257" w:rsidRDefault="00490288" w:rsidP="00490288">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Acabado: acabado negro </w:t>
            </w:r>
            <w:proofErr w:type="spellStart"/>
            <w:r w:rsidRPr="00B70257">
              <w:rPr>
                <w:rFonts w:asciiTheme="minorHAnsi" w:hAnsiTheme="minorHAnsi" w:cs="Arial"/>
                <w:sz w:val="14"/>
                <w:szCs w:val="14"/>
              </w:rPr>
              <w:t>DuraFlex</w:t>
            </w:r>
            <w:proofErr w:type="spellEnd"/>
            <w:r w:rsidRPr="00B70257">
              <w:rPr>
                <w:rFonts w:asciiTheme="minorHAnsi" w:hAnsiTheme="minorHAnsi" w:cs="Arial"/>
                <w:sz w:val="14"/>
                <w:szCs w:val="14"/>
              </w:rPr>
              <w:t>™</w:t>
            </w:r>
          </w:p>
          <w:p w14:paraId="0CC2937F" w14:textId="77777777" w:rsidR="00490288" w:rsidRPr="00B70257" w:rsidRDefault="00490288" w:rsidP="00490288">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Rejilla: Revestimiento de polvo, negro, acero perforado calibre 18 con</w:t>
            </w:r>
          </w:p>
          <w:p w14:paraId="1FA11594" w14:textId="77777777" w:rsidR="00490288" w:rsidRPr="00B70257" w:rsidRDefault="00490288" w:rsidP="00490288">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Respaldo de espuma negra acústicamente transparente.</w:t>
            </w:r>
          </w:p>
          <w:p w14:paraId="01C58937" w14:textId="77777777" w:rsidR="00490288" w:rsidRPr="00B70257" w:rsidRDefault="00490288" w:rsidP="00490288">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Conectores de entrada: </w:t>
            </w:r>
            <w:proofErr w:type="spellStart"/>
            <w:r w:rsidRPr="00B70257">
              <w:rPr>
                <w:rFonts w:asciiTheme="minorHAnsi" w:hAnsiTheme="minorHAnsi" w:cs="Arial"/>
                <w:sz w:val="14"/>
                <w:szCs w:val="14"/>
              </w:rPr>
              <w:t>Neutrik</w:t>
            </w:r>
            <w:proofErr w:type="spellEnd"/>
            <w:r w:rsidRPr="00B70257">
              <w:rPr>
                <w:rFonts w:asciiTheme="minorHAnsi" w:hAnsiTheme="minorHAnsi" w:cs="Arial"/>
                <w:sz w:val="14"/>
                <w:szCs w:val="14"/>
              </w:rPr>
              <w:t xml:space="preserve">® </w:t>
            </w:r>
            <w:proofErr w:type="spellStart"/>
            <w:r w:rsidRPr="00B70257">
              <w:rPr>
                <w:rFonts w:asciiTheme="minorHAnsi" w:hAnsiTheme="minorHAnsi" w:cs="Arial"/>
                <w:sz w:val="14"/>
                <w:szCs w:val="14"/>
              </w:rPr>
              <w:t>Speakon</w:t>
            </w:r>
            <w:proofErr w:type="spellEnd"/>
            <w:r w:rsidRPr="00B70257">
              <w:rPr>
                <w:rFonts w:asciiTheme="minorHAnsi" w:hAnsiTheme="minorHAnsi" w:cs="Arial"/>
                <w:sz w:val="14"/>
                <w:szCs w:val="14"/>
              </w:rPr>
              <w:t xml:space="preserve"> NL-4 (x2)</w:t>
            </w:r>
          </w:p>
          <w:p w14:paraId="122DAA2C" w14:textId="77777777" w:rsidR="00490288" w:rsidRPr="00B70257" w:rsidRDefault="00490288" w:rsidP="00490288">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Dimensiones (Al. x </w:t>
            </w:r>
            <w:proofErr w:type="spellStart"/>
            <w:r w:rsidRPr="00B70257">
              <w:rPr>
                <w:rFonts w:asciiTheme="minorHAnsi" w:hAnsiTheme="minorHAnsi" w:cs="Arial"/>
                <w:sz w:val="14"/>
                <w:szCs w:val="14"/>
              </w:rPr>
              <w:t>An</w:t>
            </w:r>
            <w:proofErr w:type="spellEnd"/>
            <w:r w:rsidRPr="00B70257">
              <w:rPr>
                <w:rFonts w:asciiTheme="minorHAnsi" w:hAnsiTheme="minorHAnsi" w:cs="Arial"/>
                <w:sz w:val="14"/>
                <w:szCs w:val="14"/>
              </w:rPr>
              <w:t>. x Pr.): 230 mm x 419 mm x 267 mm (9,0 x 16,5 x 10,5 pulgadas)</w:t>
            </w:r>
          </w:p>
          <w:p w14:paraId="1FB1297C" w14:textId="7CE60D62" w:rsidR="0032563F" w:rsidRDefault="00490288" w:rsidP="00490288">
            <w:pPr>
              <w:jc w:val="both"/>
              <w:rPr>
                <w:rFonts w:asciiTheme="minorHAnsi" w:hAnsiTheme="minorHAnsi" w:cstheme="minorHAnsi"/>
                <w:sz w:val="14"/>
                <w:szCs w:val="14"/>
              </w:rPr>
            </w:pPr>
            <w:r w:rsidRPr="00B70257">
              <w:rPr>
                <w:rFonts w:asciiTheme="minorHAnsi" w:hAnsiTheme="minorHAnsi" w:cs="Arial"/>
                <w:sz w:val="14"/>
                <w:szCs w:val="14"/>
              </w:rPr>
              <w:t>Peso neto: 12,7 kg (28 libras)</w:t>
            </w:r>
          </w:p>
          <w:p w14:paraId="6A912E6B" w14:textId="77777777" w:rsidR="0032563F" w:rsidRDefault="0032563F" w:rsidP="0032563F">
            <w:pPr>
              <w:jc w:val="both"/>
              <w:rPr>
                <w:rFonts w:asciiTheme="minorHAnsi" w:hAnsiTheme="minorHAnsi" w:cstheme="minorHAnsi"/>
                <w:sz w:val="14"/>
                <w:szCs w:val="14"/>
              </w:rPr>
            </w:pPr>
          </w:p>
          <w:p w14:paraId="5EAEBDCC" w14:textId="77777777" w:rsidR="0032563F" w:rsidRPr="00D30BE8" w:rsidRDefault="0032563F" w:rsidP="0032563F">
            <w:pPr>
              <w:jc w:val="both"/>
              <w:rPr>
                <w:rFonts w:asciiTheme="minorHAnsi" w:hAnsiTheme="minorHAnsi" w:cstheme="minorHAnsi"/>
                <w:b/>
                <w:sz w:val="14"/>
                <w:szCs w:val="14"/>
              </w:rPr>
            </w:pPr>
            <w:r w:rsidRPr="00D30BE8">
              <w:rPr>
                <w:rFonts w:asciiTheme="minorHAnsi" w:hAnsiTheme="minorHAnsi" w:cstheme="minorHAnsi"/>
                <w:b/>
                <w:sz w:val="14"/>
                <w:szCs w:val="14"/>
              </w:rPr>
              <w:t xml:space="preserve">En </w:t>
            </w:r>
            <w:r>
              <w:rPr>
                <w:rFonts w:asciiTheme="minorHAnsi" w:hAnsiTheme="minorHAnsi" w:cstheme="minorHAnsi"/>
                <w:b/>
                <w:sz w:val="14"/>
                <w:szCs w:val="14"/>
              </w:rPr>
              <w:t>licitante ofertó</w:t>
            </w:r>
            <w:r w:rsidRPr="00D30BE8">
              <w:rPr>
                <w:rFonts w:asciiTheme="minorHAnsi" w:hAnsiTheme="minorHAnsi" w:cstheme="minorHAnsi"/>
                <w:b/>
                <w:sz w:val="14"/>
                <w:szCs w:val="14"/>
              </w:rPr>
              <w:t xml:space="preserve">: </w:t>
            </w:r>
          </w:p>
          <w:p w14:paraId="70B42FC5" w14:textId="77777777" w:rsidR="0032563F" w:rsidRDefault="0032563F" w:rsidP="0032563F">
            <w:pPr>
              <w:jc w:val="both"/>
              <w:rPr>
                <w:rFonts w:asciiTheme="minorHAnsi" w:hAnsiTheme="minorHAnsi" w:cstheme="minorHAnsi"/>
                <w:sz w:val="14"/>
                <w:szCs w:val="14"/>
              </w:rPr>
            </w:pPr>
          </w:p>
          <w:p w14:paraId="4B9991A6" w14:textId="71A4D34D" w:rsidR="0032563F" w:rsidRDefault="00376AAD" w:rsidP="0032563F">
            <w:pPr>
              <w:jc w:val="both"/>
              <w:rPr>
                <w:rFonts w:asciiTheme="minorHAnsi" w:hAnsiTheme="minorHAnsi" w:cstheme="minorHAnsi"/>
                <w:b/>
                <w:sz w:val="14"/>
                <w:szCs w:val="14"/>
              </w:rPr>
            </w:pPr>
            <w:r w:rsidRPr="00376AAD">
              <w:rPr>
                <w:rFonts w:ascii="Calibri" w:eastAsia="Calibri" w:hAnsi="Calibri" w:cs="Calibri"/>
                <w:color w:val="000000"/>
                <w:sz w:val="14"/>
                <w:szCs w:val="14"/>
              </w:rPr>
              <w:t xml:space="preserve">SUMINISTRO E INSTALACION DE BAFLE DE ARREGLO LINEAL MARCA MARTIN AUDIO MODELO WPM QUE CUENTA CON 2 COMPONENTES DE 6.5" Y 3 COMPONENTES DE 1.4", NIVEL DE PRESION SONORO POR UNIDAD DE 130 </w:t>
            </w:r>
            <w:proofErr w:type="spellStart"/>
            <w:r w:rsidRPr="00376AAD">
              <w:rPr>
                <w:rFonts w:ascii="Calibri" w:eastAsia="Calibri" w:hAnsi="Calibri" w:cs="Calibri"/>
                <w:color w:val="000000"/>
                <w:sz w:val="14"/>
                <w:szCs w:val="14"/>
              </w:rPr>
              <w:t>Db</w:t>
            </w:r>
            <w:proofErr w:type="spellEnd"/>
            <w:r w:rsidRPr="00376AAD">
              <w:rPr>
                <w:rFonts w:ascii="Calibri" w:eastAsia="Calibri" w:hAnsi="Calibri" w:cs="Calibri"/>
                <w:color w:val="000000"/>
                <w:sz w:val="14"/>
                <w:szCs w:val="14"/>
              </w:rPr>
              <w:t xml:space="preserve">, </w:t>
            </w:r>
            <w:r w:rsidRPr="00527CAB">
              <w:rPr>
                <w:rFonts w:ascii="Calibri" w:eastAsia="Calibri" w:hAnsi="Calibri" w:cs="Calibri"/>
                <w:b/>
                <w:color w:val="000000"/>
                <w:sz w:val="14"/>
                <w:szCs w:val="14"/>
                <w:u w:val="single"/>
              </w:rPr>
              <w:t>IMPEDANCIA DE 16 OHMS</w:t>
            </w:r>
            <w:r w:rsidRPr="00376AAD">
              <w:rPr>
                <w:rFonts w:ascii="Calibri" w:eastAsia="Calibri" w:hAnsi="Calibri" w:cs="Calibri"/>
                <w:color w:val="000000"/>
                <w:sz w:val="14"/>
                <w:szCs w:val="14"/>
              </w:rPr>
              <w:t>, TERMINADO EN PINTURA NEGRA TEXTURIZADA</w:t>
            </w:r>
          </w:p>
          <w:p w14:paraId="3C945C2F" w14:textId="77777777" w:rsidR="0032563F" w:rsidRDefault="0032563F" w:rsidP="0032563F">
            <w:pPr>
              <w:jc w:val="both"/>
              <w:rPr>
                <w:rFonts w:asciiTheme="minorHAnsi" w:hAnsiTheme="minorHAnsi" w:cstheme="minorHAnsi"/>
                <w:b/>
                <w:sz w:val="14"/>
                <w:szCs w:val="14"/>
              </w:rPr>
            </w:pPr>
          </w:p>
          <w:p w14:paraId="55454845" w14:textId="7DFD8AE7" w:rsidR="00501A2F" w:rsidRDefault="0032563F" w:rsidP="0032563F">
            <w:pPr>
              <w:jc w:val="both"/>
              <w:rPr>
                <w:rFonts w:asciiTheme="minorHAnsi" w:hAnsiTheme="minorHAnsi" w:cstheme="minorHAnsi"/>
                <w:b/>
                <w:sz w:val="14"/>
                <w:szCs w:val="14"/>
              </w:rPr>
            </w:pPr>
            <w:r w:rsidRPr="008F35DA">
              <w:rPr>
                <w:rFonts w:asciiTheme="minorHAnsi" w:hAnsiTheme="minorHAnsi" w:cstheme="minorHAnsi"/>
                <w:sz w:val="14"/>
                <w:szCs w:val="14"/>
              </w:rPr>
              <w:t>Como puede observarse y conforme a la revisión realizada por el área requirente de los bienes de la licitación, se tiene lo siguiente:</w:t>
            </w:r>
            <w:r w:rsidRPr="008F35DA">
              <w:rPr>
                <w:rFonts w:asciiTheme="minorHAnsi" w:hAnsiTheme="minorHAnsi" w:cstheme="minorHAnsi"/>
              </w:rPr>
              <w:t xml:space="preserve"> </w:t>
            </w:r>
            <w:r w:rsidR="00A039C5" w:rsidRPr="00A039C5">
              <w:rPr>
                <w:rFonts w:asciiTheme="minorHAnsi" w:hAnsiTheme="minorHAnsi" w:cstheme="minorHAnsi"/>
                <w:b/>
                <w:i/>
                <w:sz w:val="14"/>
                <w:szCs w:val="14"/>
                <w:u w:val="single"/>
              </w:rPr>
              <w:t xml:space="preserve">se </w:t>
            </w:r>
            <w:proofErr w:type="spellStart"/>
            <w:r w:rsidR="00A039C5" w:rsidRPr="00A039C5">
              <w:rPr>
                <w:rFonts w:asciiTheme="minorHAnsi" w:hAnsiTheme="minorHAnsi" w:cstheme="minorHAnsi"/>
                <w:b/>
                <w:i/>
                <w:sz w:val="14"/>
                <w:szCs w:val="14"/>
                <w:u w:val="single"/>
              </w:rPr>
              <w:t>solicito</w:t>
            </w:r>
            <w:proofErr w:type="spellEnd"/>
            <w:r w:rsidR="00A039C5" w:rsidRPr="00A039C5">
              <w:rPr>
                <w:rFonts w:asciiTheme="minorHAnsi" w:hAnsiTheme="minorHAnsi" w:cstheme="minorHAnsi"/>
                <w:b/>
                <w:i/>
                <w:sz w:val="14"/>
                <w:szCs w:val="14"/>
                <w:u w:val="single"/>
              </w:rPr>
              <w:t xml:space="preserve"> un equipo con impedancia de </w:t>
            </w:r>
            <w:proofErr w:type="spellStart"/>
            <w:r w:rsidR="00A039C5" w:rsidRPr="00A039C5">
              <w:rPr>
                <w:rFonts w:asciiTheme="minorHAnsi" w:hAnsiTheme="minorHAnsi" w:cstheme="minorHAnsi"/>
                <w:b/>
                <w:i/>
                <w:sz w:val="14"/>
                <w:szCs w:val="14"/>
                <w:u w:val="single"/>
              </w:rPr>
              <w:t>trabao</w:t>
            </w:r>
            <w:proofErr w:type="spellEnd"/>
            <w:r w:rsidR="00A039C5" w:rsidRPr="00A039C5">
              <w:rPr>
                <w:rFonts w:asciiTheme="minorHAnsi" w:hAnsiTheme="minorHAnsi" w:cstheme="minorHAnsi"/>
                <w:b/>
                <w:i/>
                <w:sz w:val="14"/>
                <w:szCs w:val="14"/>
                <w:u w:val="single"/>
              </w:rPr>
              <w:t xml:space="preserve"> a 18</w:t>
            </w:r>
            <w:r w:rsidR="00A039C5">
              <w:rPr>
                <w:rFonts w:asciiTheme="minorHAnsi" w:hAnsiTheme="minorHAnsi" w:cstheme="minorHAnsi"/>
                <w:b/>
                <w:i/>
                <w:sz w:val="14"/>
                <w:szCs w:val="14"/>
                <w:u w:val="single"/>
              </w:rPr>
              <w:t xml:space="preserve"> </w:t>
            </w:r>
            <w:r w:rsidR="00A039C5" w:rsidRPr="00A039C5">
              <w:rPr>
                <w:rFonts w:asciiTheme="minorHAnsi" w:hAnsiTheme="minorHAnsi" w:cstheme="minorHAnsi"/>
                <w:b/>
                <w:i/>
                <w:sz w:val="14"/>
                <w:szCs w:val="14"/>
                <w:u w:val="single"/>
              </w:rPr>
              <w:t>OHMS y se presenta un equipo con impedancia a 16 OHMS</w:t>
            </w:r>
            <w:r w:rsidRPr="008F35DA">
              <w:rPr>
                <w:rFonts w:asciiTheme="minorHAnsi" w:hAnsiTheme="minorHAnsi" w:cstheme="minorHAnsi"/>
                <w:sz w:val="14"/>
                <w:szCs w:val="14"/>
              </w:rPr>
              <w:t>; por lo que, incumple con lo requerido.</w:t>
            </w:r>
          </w:p>
          <w:p w14:paraId="4DE22DDD" w14:textId="2375CBA9" w:rsidR="0032563F" w:rsidRDefault="0032563F" w:rsidP="009A56EE">
            <w:pPr>
              <w:jc w:val="both"/>
              <w:rPr>
                <w:rFonts w:asciiTheme="minorHAnsi" w:hAnsiTheme="minorHAnsi" w:cstheme="minorHAnsi"/>
                <w:b/>
                <w:sz w:val="14"/>
                <w:szCs w:val="14"/>
              </w:rPr>
            </w:pPr>
          </w:p>
          <w:p w14:paraId="291541CA" w14:textId="046E94DB" w:rsidR="00FF4072" w:rsidRPr="00D30BE8" w:rsidRDefault="00FF4072" w:rsidP="00FF4072">
            <w:pPr>
              <w:jc w:val="both"/>
              <w:rPr>
                <w:rFonts w:asciiTheme="minorHAnsi" w:hAnsiTheme="minorHAnsi" w:cstheme="minorHAnsi"/>
                <w:b/>
                <w:sz w:val="14"/>
                <w:szCs w:val="14"/>
              </w:rPr>
            </w:pPr>
            <w:r>
              <w:rPr>
                <w:rFonts w:asciiTheme="minorHAnsi" w:hAnsiTheme="minorHAnsi" w:cstheme="minorHAnsi"/>
                <w:b/>
                <w:sz w:val="14"/>
                <w:szCs w:val="14"/>
              </w:rPr>
              <w:t>En la partida 58 s</w:t>
            </w:r>
            <w:r w:rsidRPr="00D30BE8">
              <w:rPr>
                <w:rFonts w:asciiTheme="minorHAnsi" w:hAnsiTheme="minorHAnsi" w:cstheme="minorHAnsi"/>
                <w:b/>
                <w:sz w:val="14"/>
                <w:szCs w:val="14"/>
              </w:rPr>
              <w:t>e solicitó:</w:t>
            </w:r>
          </w:p>
          <w:p w14:paraId="2F89A5BF" w14:textId="77777777" w:rsidR="00FF4072" w:rsidRDefault="00FF4072" w:rsidP="00FF4072">
            <w:pPr>
              <w:autoSpaceDE w:val="0"/>
              <w:autoSpaceDN w:val="0"/>
              <w:adjustRightInd w:val="0"/>
              <w:jc w:val="both"/>
              <w:rPr>
                <w:rFonts w:asciiTheme="minorHAnsi" w:hAnsiTheme="minorHAnsi" w:cs="Arial"/>
                <w:b/>
                <w:sz w:val="14"/>
                <w:szCs w:val="14"/>
              </w:rPr>
            </w:pPr>
          </w:p>
          <w:p w14:paraId="1FAFF12A" w14:textId="77777777" w:rsidR="00AE3ACB" w:rsidRPr="00B70257" w:rsidRDefault="00AE3ACB" w:rsidP="00AE3ACB">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Suministro e instalación de </w:t>
            </w:r>
            <w:r w:rsidRPr="00AD26C8">
              <w:rPr>
                <w:rFonts w:asciiTheme="minorHAnsi" w:hAnsiTheme="minorHAnsi" w:cs="Arial"/>
                <w:b/>
                <w:sz w:val="14"/>
                <w:szCs w:val="14"/>
              </w:rPr>
              <w:t>Procesador de señal</w:t>
            </w:r>
            <w:r w:rsidRPr="00B70257">
              <w:rPr>
                <w:rFonts w:asciiTheme="minorHAnsi" w:hAnsiTheme="minorHAnsi" w:cs="Arial"/>
                <w:sz w:val="14"/>
                <w:szCs w:val="14"/>
              </w:rPr>
              <w:t xml:space="preserve"> BLU-100</w:t>
            </w:r>
          </w:p>
          <w:p w14:paraId="3BC3A12A" w14:textId="77777777" w:rsidR="00AE3ACB" w:rsidRPr="00B70257" w:rsidRDefault="00AE3ACB" w:rsidP="00AE3ACB">
            <w:pPr>
              <w:autoSpaceDE w:val="0"/>
              <w:autoSpaceDN w:val="0"/>
              <w:adjustRightInd w:val="0"/>
              <w:jc w:val="both"/>
              <w:rPr>
                <w:rFonts w:asciiTheme="minorHAnsi" w:hAnsiTheme="minorHAnsi" w:cs="Arial"/>
                <w:sz w:val="14"/>
                <w:szCs w:val="14"/>
              </w:rPr>
            </w:pPr>
            <w:r w:rsidRPr="00AD26C8">
              <w:rPr>
                <w:rFonts w:asciiTheme="minorHAnsi" w:hAnsiTheme="minorHAnsi" w:cs="Arial"/>
                <w:sz w:val="14"/>
                <w:szCs w:val="14"/>
              </w:rPr>
              <w:t>12 entradas analógicas (</w:t>
            </w:r>
            <w:r w:rsidRPr="00B70257">
              <w:rPr>
                <w:rFonts w:asciiTheme="minorHAnsi" w:hAnsiTheme="minorHAnsi" w:cs="Arial"/>
                <w:sz w:val="14"/>
                <w:szCs w:val="14"/>
              </w:rPr>
              <w:t>con alimentación fantasma de 48 V por canal)</w:t>
            </w:r>
          </w:p>
          <w:p w14:paraId="5B0A97FB" w14:textId="77777777" w:rsidR="00AE3ACB" w:rsidRPr="00B70257" w:rsidRDefault="00AE3ACB" w:rsidP="00AE3ACB">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8 salidas analógicas</w:t>
            </w:r>
          </w:p>
          <w:p w14:paraId="40755C37" w14:textId="77777777" w:rsidR="00AE3ACB" w:rsidRPr="00B70257" w:rsidRDefault="00AE3ACB" w:rsidP="00AE3ACB">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Procesamiento de señal configurable</w:t>
            </w:r>
          </w:p>
          <w:p w14:paraId="715F7043" w14:textId="77777777" w:rsidR="00AE3ACB" w:rsidRPr="00B70257" w:rsidRDefault="00AE3ACB" w:rsidP="00AE3ACB">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Rica paleta de objetos lógicos y de procesamiento</w:t>
            </w:r>
          </w:p>
          <w:p w14:paraId="7562A2B6" w14:textId="77777777" w:rsidR="00AE3ACB" w:rsidRPr="00B70257" w:rsidRDefault="00AE3ACB" w:rsidP="00AE3ACB">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48 canales, baja latencia, bus de audio digital tolerante a fallas</w:t>
            </w:r>
          </w:p>
          <w:p w14:paraId="6409215E" w14:textId="77777777" w:rsidR="00AE3ACB" w:rsidRPr="00B70257" w:rsidRDefault="00AE3ACB" w:rsidP="00AE3ACB">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Indicación clara del LED del panel frontal</w:t>
            </w:r>
          </w:p>
          <w:p w14:paraId="4D51F9BA" w14:textId="77777777" w:rsidR="00AE3ACB" w:rsidRPr="00B70257" w:rsidRDefault="00AE3ACB" w:rsidP="00AE3ACB">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lastRenderedPageBreak/>
              <w:t>Funcionalidad de localización bidireccional</w:t>
            </w:r>
          </w:p>
          <w:p w14:paraId="5CE62198" w14:textId="77777777" w:rsidR="00AE3ACB" w:rsidRPr="00B70257" w:rsidRDefault="00AE3ACB" w:rsidP="00AE3ACB">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12 entradas de control y 6 salidas lógicas para integración GPIO</w:t>
            </w:r>
          </w:p>
          <w:p w14:paraId="03A3B9EF" w14:textId="77777777" w:rsidR="00AE3ACB" w:rsidRPr="00B70257" w:rsidRDefault="00AE3ACB" w:rsidP="00AE3ACB">
            <w:pPr>
              <w:autoSpaceDE w:val="0"/>
              <w:autoSpaceDN w:val="0"/>
              <w:adjustRightInd w:val="0"/>
              <w:jc w:val="both"/>
              <w:rPr>
                <w:rFonts w:asciiTheme="minorHAnsi" w:hAnsiTheme="minorHAnsi" w:cs="Arial"/>
                <w:sz w:val="14"/>
                <w:szCs w:val="14"/>
              </w:rPr>
            </w:pPr>
            <w:proofErr w:type="spellStart"/>
            <w:r w:rsidRPr="00B70257">
              <w:rPr>
                <w:rFonts w:asciiTheme="minorHAnsi" w:hAnsiTheme="minorHAnsi" w:cs="Arial"/>
                <w:sz w:val="14"/>
                <w:szCs w:val="14"/>
              </w:rPr>
              <w:t>Soundweb</w:t>
            </w:r>
            <w:proofErr w:type="spellEnd"/>
            <w:r w:rsidRPr="00B70257">
              <w:rPr>
                <w:rFonts w:asciiTheme="minorHAnsi" w:hAnsiTheme="minorHAnsi" w:cs="Arial"/>
                <w:sz w:val="14"/>
                <w:szCs w:val="14"/>
              </w:rPr>
              <w:t xml:space="preserve"> London Interface Kit para la integración de sistemas de control de terceros (documentación)</w:t>
            </w:r>
          </w:p>
          <w:p w14:paraId="3B20C703" w14:textId="77777777" w:rsidR="00AE3ACB" w:rsidRPr="00B70257" w:rsidRDefault="00AE3ACB" w:rsidP="00AE3ACB">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Dispositivo </w:t>
            </w:r>
            <w:proofErr w:type="spellStart"/>
            <w:r w:rsidRPr="00B70257">
              <w:rPr>
                <w:rFonts w:asciiTheme="minorHAnsi" w:hAnsiTheme="minorHAnsi" w:cs="Arial"/>
                <w:sz w:val="14"/>
                <w:szCs w:val="14"/>
              </w:rPr>
              <w:t>HiQnet</w:t>
            </w:r>
            <w:proofErr w:type="spellEnd"/>
          </w:p>
          <w:p w14:paraId="27C5D455" w14:textId="737F98FA" w:rsidR="00FF4072" w:rsidRDefault="00AE3ACB" w:rsidP="00AE3ACB">
            <w:pPr>
              <w:jc w:val="both"/>
              <w:rPr>
                <w:rFonts w:asciiTheme="minorHAnsi" w:hAnsiTheme="minorHAnsi" w:cstheme="minorHAnsi"/>
                <w:sz w:val="14"/>
                <w:szCs w:val="14"/>
              </w:rPr>
            </w:pPr>
            <w:r w:rsidRPr="00B70257">
              <w:rPr>
                <w:rFonts w:asciiTheme="minorHAnsi" w:hAnsiTheme="minorHAnsi" w:cs="Arial"/>
                <w:sz w:val="14"/>
                <w:szCs w:val="14"/>
              </w:rPr>
              <w:t xml:space="preserve">Configuración, Control y Monitoreo de </w:t>
            </w:r>
            <w:proofErr w:type="spellStart"/>
            <w:r w:rsidRPr="00B70257">
              <w:rPr>
                <w:rFonts w:asciiTheme="minorHAnsi" w:hAnsiTheme="minorHAnsi" w:cs="Arial"/>
                <w:sz w:val="14"/>
                <w:szCs w:val="14"/>
              </w:rPr>
              <w:t>HiQnet</w:t>
            </w:r>
            <w:proofErr w:type="spellEnd"/>
            <w:r w:rsidRPr="00B70257">
              <w:rPr>
                <w:rFonts w:asciiTheme="minorHAnsi" w:hAnsiTheme="minorHAnsi" w:cs="Arial"/>
                <w:sz w:val="14"/>
                <w:szCs w:val="14"/>
              </w:rPr>
              <w:t xml:space="preserve"> Audio </w:t>
            </w:r>
            <w:proofErr w:type="spellStart"/>
            <w:r w:rsidRPr="00B70257">
              <w:rPr>
                <w:rFonts w:asciiTheme="minorHAnsi" w:hAnsiTheme="minorHAnsi" w:cs="Arial"/>
                <w:sz w:val="14"/>
                <w:szCs w:val="14"/>
              </w:rPr>
              <w:t>Architect</w:t>
            </w:r>
            <w:proofErr w:type="spellEnd"/>
          </w:p>
          <w:p w14:paraId="6B6F940C" w14:textId="77777777" w:rsidR="00FF4072" w:rsidRDefault="00FF4072" w:rsidP="00FF4072">
            <w:pPr>
              <w:jc w:val="both"/>
              <w:rPr>
                <w:rFonts w:asciiTheme="minorHAnsi" w:hAnsiTheme="minorHAnsi" w:cstheme="minorHAnsi"/>
                <w:sz w:val="14"/>
                <w:szCs w:val="14"/>
              </w:rPr>
            </w:pPr>
          </w:p>
          <w:p w14:paraId="328F8207" w14:textId="77777777" w:rsidR="00FF4072" w:rsidRPr="00D30BE8" w:rsidRDefault="00FF4072" w:rsidP="00FF4072">
            <w:pPr>
              <w:jc w:val="both"/>
              <w:rPr>
                <w:rFonts w:asciiTheme="minorHAnsi" w:hAnsiTheme="minorHAnsi" w:cstheme="minorHAnsi"/>
                <w:b/>
                <w:sz w:val="14"/>
                <w:szCs w:val="14"/>
              </w:rPr>
            </w:pPr>
            <w:r w:rsidRPr="00D30BE8">
              <w:rPr>
                <w:rFonts w:asciiTheme="minorHAnsi" w:hAnsiTheme="minorHAnsi" w:cstheme="minorHAnsi"/>
                <w:b/>
                <w:sz w:val="14"/>
                <w:szCs w:val="14"/>
              </w:rPr>
              <w:t xml:space="preserve">En </w:t>
            </w:r>
            <w:r>
              <w:rPr>
                <w:rFonts w:asciiTheme="minorHAnsi" w:hAnsiTheme="minorHAnsi" w:cstheme="minorHAnsi"/>
                <w:b/>
                <w:sz w:val="14"/>
                <w:szCs w:val="14"/>
              </w:rPr>
              <w:t>licitante ofertó</w:t>
            </w:r>
            <w:r w:rsidRPr="00D30BE8">
              <w:rPr>
                <w:rFonts w:asciiTheme="minorHAnsi" w:hAnsiTheme="minorHAnsi" w:cstheme="minorHAnsi"/>
                <w:b/>
                <w:sz w:val="14"/>
                <w:szCs w:val="14"/>
              </w:rPr>
              <w:t xml:space="preserve">: </w:t>
            </w:r>
          </w:p>
          <w:p w14:paraId="467C0F26" w14:textId="77777777" w:rsidR="00FF4072" w:rsidRDefault="00FF4072" w:rsidP="00FF4072">
            <w:pPr>
              <w:jc w:val="both"/>
              <w:rPr>
                <w:rFonts w:asciiTheme="minorHAnsi" w:hAnsiTheme="minorHAnsi" w:cstheme="minorHAnsi"/>
                <w:sz w:val="14"/>
                <w:szCs w:val="14"/>
              </w:rPr>
            </w:pPr>
          </w:p>
          <w:p w14:paraId="205DFF05" w14:textId="494852FC" w:rsidR="00FF4072" w:rsidRDefault="00AD26C8" w:rsidP="00FF4072">
            <w:pPr>
              <w:jc w:val="both"/>
              <w:rPr>
                <w:rFonts w:asciiTheme="minorHAnsi" w:hAnsiTheme="minorHAnsi" w:cstheme="minorHAnsi"/>
                <w:b/>
                <w:sz w:val="14"/>
                <w:szCs w:val="14"/>
              </w:rPr>
            </w:pPr>
            <w:r w:rsidRPr="00AD26C8">
              <w:rPr>
                <w:rFonts w:ascii="Calibri" w:eastAsia="Calibri" w:hAnsi="Calibri" w:cs="Calibri"/>
                <w:color w:val="000000"/>
                <w:sz w:val="14"/>
                <w:szCs w:val="14"/>
              </w:rPr>
              <w:t xml:space="preserve">SUMINISTRO E INSTALACION DE </w:t>
            </w:r>
            <w:proofErr w:type="gramStart"/>
            <w:r w:rsidRPr="00AD26C8">
              <w:rPr>
                <w:rFonts w:ascii="Calibri" w:eastAsia="Calibri" w:hAnsi="Calibri" w:cs="Calibri"/>
                <w:b/>
                <w:color w:val="000000"/>
                <w:sz w:val="14"/>
                <w:szCs w:val="14"/>
                <w:u w:val="single"/>
              </w:rPr>
              <w:t>SOFTWARE  DE</w:t>
            </w:r>
            <w:proofErr w:type="gramEnd"/>
            <w:r w:rsidRPr="00AD26C8">
              <w:rPr>
                <w:rFonts w:ascii="Calibri" w:eastAsia="Calibri" w:hAnsi="Calibri" w:cs="Calibri"/>
                <w:b/>
                <w:color w:val="000000"/>
                <w:sz w:val="14"/>
                <w:szCs w:val="14"/>
                <w:u w:val="single"/>
              </w:rPr>
              <w:t xml:space="preserve"> CONTROL Y PRECESAMIENTO DSP</w:t>
            </w:r>
            <w:r w:rsidRPr="00AD26C8">
              <w:rPr>
                <w:rFonts w:ascii="Calibri" w:eastAsia="Calibri" w:hAnsi="Calibri" w:cs="Calibri"/>
                <w:color w:val="000000"/>
                <w:sz w:val="14"/>
                <w:szCs w:val="14"/>
              </w:rPr>
              <w:t>, VUNET MARTIN AUDIO PARA CONTROL DE AUDIO DEL SISTEMA LINEAL MARCA MARTIN AUDIO MODELO VU-NET</w:t>
            </w:r>
          </w:p>
          <w:p w14:paraId="510D30F7" w14:textId="77777777" w:rsidR="00FF4072" w:rsidRDefault="00FF4072" w:rsidP="00FF4072">
            <w:pPr>
              <w:jc w:val="both"/>
              <w:rPr>
                <w:rFonts w:asciiTheme="minorHAnsi" w:hAnsiTheme="minorHAnsi" w:cstheme="minorHAnsi"/>
                <w:b/>
                <w:sz w:val="14"/>
                <w:szCs w:val="14"/>
              </w:rPr>
            </w:pPr>
          </w:p>
          <w:p w14:paraId="7912D30E" w14:textId="127C99AA" w:rsidR="0032563F" w:rsidRDefault="00FF4072" w:rsidP="00FF4072">
            <w:pPr>
              <w:jc w:val="both"/>
              <w:rPr>
                <w:rFonts w:asciiTheme="minorHAnsi" w:hAnsiTheme="minorHAnsi" w:cstheme="minorHAnsi"/>
                <w:b/>
                <w:sz w:val="14"/>
                <w:szCs w:val="14"/>
              </w:rPr>
            </w:pPr>
            <w:r w:rsidRPr="00DE1A8D">
              <w:rPr>
                <w:rFonts w:asciiTheme="minorHAnsi" w:hAnsiTheme="minorHAnsi" w:cstheme="minorHAnsi"/>
                <w:sz w:val="14"/>
                <w:szCs w:val="14"/>
              </w:rPr>
              <w:t>Como puede observarse y conforme a la revisión realizada por el área requirente de los bienes de la licitación, se tiene lo siguiente:</w:t>
            </w:r>
            <w:r w:rsidRPr="00DE1A8D">
              <w:rPr>
                <w:rFonts w:asciiTheme="minorHAnsi" w:hAnsiTheme="minorHAnsi" w:cstheme="minorHAnsi"/>
              </w:rPr>
              <w:t xml:space="preserve"> </w:t>
            </w:r>
            <w:r w:rsidR="00AD26C8" w:rsidRPr="00DE1A8D">
              <w:rPr>
                <w:rFonts w:asciiTheme="minorHAnsi" w:hAnsiTheme="minorHAnsi" w:cstheme="minorHAnsi"/>
                <w:b/>
                <w:i/>
                <w:sz w:val="14"/>
                <w:szCs w:val="14"/>
                <w:u w:val="single"/>
              </w:rPr>
              <w:t xml:space="preserve">se </w:t>
            </w:r>
            <w:proofErr w:type="spellStart"/>
            <w:r w:rsidR="00AD26C8" w:rsidRPr="00DE1A8D">
              <w:rPr>
                <w:rFonts w:asciiTheme="minorHAnsi" w:hAnsiTheme="minorHAnsi" w:cstheme="minorHAnsi"/>
                <w:b/>
                <w:i/>
                <w:sz w:val="14"/>
                <w:szCs w:val="14"/>
                <w:u w:val="single"/>
              </w:rPr>
              <w:t>solicito</w:t>
            </w:r>
            <w:proofErr w:type="spellEnd"/>
            <w:r w:rsidR="00AD26C8" w:rsidRPr="00DE1A8D">
              <w:rPr>
                <w:rFonts w:asciiTheme="minorHAnsi" w:hAnsiTheme="minorHAnsi" w:cstheme="minorHAnsi"/>
                <w:b/>
                <w:i/>
                <w:sz w:val="14"/>
                <w:szCs w:val="14"/>
                <w:u w:val="single"/>
              </w:rPr>
              <w:t xml:space="preserve"> un </w:t>
            </w:r>
            <w:proofErr w:type="gramStart"/>
            <w:r w:rsidR="00AD26C8" w:rsidRPr="00DE1A8D">
              <w:rPr>
                <w:rFonts w:asciiTheme="minorHAnsi" w:hAnsiTheme="minorHAnsi" w:cstheme="minorHAnsi"/>
                <w:b/>
                <w:i/>
                <w:sz w:val="14"/>
                <w:szCs w:val="14"/>
                <w:u w:val="single"/>
              </w:rPr>
              <w:t>equipo  que</w:t>
            </w:r>
            <w:proofErr w:type="gramEnd"/>
            <w:r w:rsidR="00AD26C8" w:rsidRPr="00DE1A8D">
              <w:rPr>
                <w:rFonts w:asciiTheme="minorHAnsi" w:hAnsiTheme="minorHAnsi" w:cstheme="minorHAnsi"/>
                <w:b/>
                <w:i/>
                <w:sz w:val="14"/>
                <w:szCs w:val="14"/>
                <w:u w:val="single"/>
              </w:rPr>
              <w:t xml:space="preserve"> realice  el procesamiento de señal y se </w:t>
            </w:r>
            <w:proofErr w:type="spellStart"/>
            <w:r w:rsidR="00AD26C8" w:rsidRPr="00DE1A8D">
              <w:rPr>
                <w:rFonts w:asciiTheme="minorHAnsi" w:hAnsiTheme="minorHAnsi" w:cstheme="minorHAnsi"/>
                <w:b/>
                <w:i/>
                <w:sz w:val="14"/>
                <w:szCs w:val="14"/>
                <w:u w:val="single"/>
              </w:rPr>
              <w:t>esta</w:t>
            </w:r>
            <w:proofErr w:type="spellEnd"/>
            <w:r w:rsidR="00AD26C8" w:rsidRPr="00DE1A8D">
              <w:rPr>
                <w:rFonts w:asciiTheme="minorHAnsi" w:hAnsiTheme="minorHAnsi" w:cstheme="minorHAnsi"/>
                <w:b/>
                <w:i/>
                <w:sz w:val="14"/>
                <w:szCs w:val="14"/>
                <w:u w:val="single"/>
              </w:rPr>
              <w:t xml:space="preserve"> presentando un software con esa </w:t>
            </w:r>
            <w:proofErr w:type="spellStart"/>
            <w:r w:rsidR="00AD26C8" w:rsidRPr="00DE1A8D">
              <w:rPr>
                <w:rFonts w:asciiTheme="minorHAnsi" w:hAnsiTheme="minorHAnsi" w:cstheme="minorHAnsi"/>
                <w:b/>
                <w:i/>
                <w:sz w:val="14"/>
                <w:szCs w:val="14"/>
                <w:u w:val="single"/>
              </w:rPr>
              <w:t>intencion</w:t>
            </w:r>
            <w:proofErr w:type="spellEnd"/>
            <w:r w:rsidRPr="00DE1A8D">
              <w:rPr>
                <w:rFonts w:asciiTheme="minorHAnsi" w:hAnsiTheme="minorHAnsi" w:cstheme="minorHAnsi"/>
                <w:sz w:val="14"/>
                <w:szCs w:val="14"/>
              </w:rPr>
              <w:t>; por lo que, incumple con lo requerido</w:t>
            </w:r>
            <w:r w:rsidRPr="008F35DA">
              <w:rPr>
                <w:rFonts w:asciiTheme="minorHAnsi" w:hAnsiTheme="minorHAnsi" w:cstheme="minorHAnsi"/>
                <w:sz w:val="14"/>
                <w:szCs w:val="14"/>
              </w:rPr>
              <w:t>.</w:t>
            </w:r>
            <w:r w:rsidR="00AD26C8">
              <w:rPr>
                <w:rFonts w:asciiTheme="minorHAnsi" w:hAnsiTheme="minorHAnsi" w:cstheme="minorHAnsi"/>
                <w:sz w:val="14"/>
                <w:szCs w:val="14"/>
              </w:rPr>
              <w:t xml:space="preserve">  </w:t>
            </w:r>
          </w:p>
          <w:p w14:paraId="622B1D8E" w14:textId="27B9F909" w:rsidR="0032563F" w:rsidRDefault="0032563F" w:rsidP="009A56EE">
            <w:pPr>
              <w:jc w:val="both"/>
              <w:rPr>
                <w:rFonts w:asciiTheme="minorHAnsi" w:hAnsiTheme="minorHAnsi" w:cstheme="minorHAnsi"/>
                <w:b/>
                <w:sz w:val="14"/>
                <w:szCs w:val="14"/>
              </w:rPr>
            </w:pPr>
          </w:p>
          <w:p w14:paraId="437C808D" w14:textId="48F034E8" w:rsidR="009C243B" w:rsidRPr="00D30BE8" w:rsidRDefault="009C243B" w:rsidP="009C243B">
            <w:pPr>
              <w:jc w:val="both"/>
              <w:rPr>
                <w:rFonts w:asciiTheme="minorHAnsi" w:hAnsiTheme="minorHAnsi" w:cstheme="minorHAnsi"/>
                <w:b/>
                <w:sz w:val="14"/>
                <w:szCs w:val="14"/>
              </w:rPr>
            </w:pPr>
            <w:r>
              <w:rPr>
                <w:rFonts w:asciiTheme="minorHAnsi" w:hAnsiTheme="minorHAnsi" w:cstheme="minorHAnsi"/>
                <w:b/>
                <w:sz w:val="14"/>
                <w:szCs w:val="14"/>
              </w:rPr>
              <w:t>En la partida 59 s</w:t>
            </w:r>
            <w:r w:rsidRPr="00D30BE8">
              <w:rPr>
                <w:rFonts w:asciiTheme="minorHAnsi" w:hAnsiTheme="minorHAnsi" w:cstheme="minorHAnsi"/>
                <w:b/>
                <w:sz w:val="14"/>
                <w:szCs w:val="14"/>
              </w:rPr>
              <w:t>e solicitó:</w:t>
            </w:r>
          </w:p>
          <w:p w14:paraId="1A5C72E6" w14:textId="77777777" w:rsidR="009C243B" w:rsidRDefault="009C243B" w:rsidP="009C243B">
            <w:pPr>
              <w:autoSpaceDE w:val="0"/>
              <w:autoSpaceDN w:val="0"/>
              <w:adjustRightInd w:val="0"/>
              <w:jc w:val="both"/>
              <w:rPr>
                <w:rFonts w:asciiTheme="minorHAnsi" w:hAnsiTheme="minorHAnsi" w:cs="Arial"/>
                <w:b/>
                <w:sz w:val="14"/>
                <w:szCs w:val="14"/>
              </w:rPr>
            </w:pPr>
          </w:p>
          <w:p w14:paraId="7AEF6B60" w14:textId="77777777" w:rsidR="00176C8C" w:rsidRPr="00176C8C" w:rsidRDefault="00176C8C" w:rsidP="00176C8C">
            <w:pPr>
              <w:autoSpaceDE w:val="0"/>
              <w:autoSpaceDN w:val="0"/>
              <w:adjustRightInd w:val="0"/>
              <w:jc w:val="both"/>
              <w:rPr>
                <w:rFonts w:asciiTheme="minorHAnsi" w:hAnsiTheme="minorHAnsi" w:cs="Arial"/>
                <w:sz w:val="14"/>
                <w:szCs w:val="14"/>
              </w:rPr>
            </w:pPr>
            <w:r w:rsidRPr="00176C8C">
              <w:rPr>
                <w:rFonts w:asciiTheme="minorHAnsi" w:hAnsiTheme="minorHAnsi" w:cs="Arial"/>
                <w:sz w:val="14"/>
                <w:szCs w:val="14"/>
              </w:rPr>
              <w:t>Suministro e instalación de Expansor de salidas de audio BLU-BOB1</w:t>
            </w:r>
          </w:p>
          <w:p w14:paraId="4DF72A2D" w14:textId="77777777" w:rsidR="00176C8C" w:rsidRPr="00176C8C" w:rsidRDefault="00176C8C" w:rsidP="00176C8C">
            <w:pPr>
              <w:autoSpaceDE w:val="0"/>
              <w:autoSpaceDN w:val="0"/>
              <w:adjustRightInd w:val="0"/>
              <w:jc w:val="both"/>
              <w:rPr>
                <w:rFonts w:asciiTheme="minorHAnsi" w:hAnsiTheme="minorHAnsi" w:cs="Arial"/>
                <w:sz w:val="14"/>
                <w:szCs w:val="14"/>
              </w:rPr>
            </w:pPr>
            <w:r w:rsidRPr="00176C8C">
              <w:rPr>
                <w:rFonts w:asciiTheme="minorHAnsi" w:hAnsiTheme="minorHAnsi" w:cs="Arial"/>
                <w:sz w:val="14"/>
                <w:szCs w:val="14"/>
              </w:rPr>
              <w:t>8 salidas de audio analógicas</w:t>
            </w:r>
          </w:p>
          <w:p w14:paraId="1E19D432" w14:textId="77777777" w:rsidR="00176C8C" w:rsidRPr="00176C8C" w:rsidRDefault="00176C8C" w:rsidP="00176C8C">
            <w:pPr>
              <w:autoSpaceDE w:val="0"/>
              <w:autoSpaceDN w:val="0"/>
              <w:adjustRightInd w:val="0"/>
              <w:jc w:val="both"/>
              <w:rPr>
                <w:rFonts w:asciiTheme="minorHAnsi" w:hAnsiTheme="minorHAnsi" w:cs="Arial"/>
                <w:sz w:val="14"/>
                <w:szCs w:val="14"/>
              </w:rPr>
            </w:pPr>
            <w:r w:rsidRPr="00176C8C">
              <w:rPr>
                <w:rFonts w:asciiTheme="minorHAnsi" w:hAnsiTheme="minorHAnsi" w:cs="Arial"/>
                <w:sz w:val="14"/>
                <w:szCs w:val="14"/>
              </w:rPr>
              <w:t>Conectores de bloque de terminales estándar para conexiones de audio analógico</w:t>
            </w:r>
          </w:p>
          <w:p w14:paraId="5FEE3F74" w14:textId="77777777" w:rsidR="00176C8C" w:rsidRPr="00176C8C" w:rsidRDefault="00176C8C" w:rsidP="00176C8C">
            <w:pPr>
              <w:autoSpaceDE w:val="0"/>
              <w:autoSpaceDN w:val="0"/>
              <w:adjustRightInd w:val="0"/>
              <w:jc w:val="both"/>
              <w:rPr>
                <w:rFonts w:asciiTheme="minorHAnsi" w:hAnsiTheme="minorHAnsi" w:cs="Arial"/>
                <w:sz w:val="14"/>
                <w:szCs w:val="14"/>
              </w:rPr>
            </w:pPr>
            <w:r w:rsidRPr="00176C8C">
              <w:rPr>
                <w:rFonts w:asciiTheme="minorHAnsi" w:hAnsiTheme="minorHAnsi" w:cs="Arial"/>
                <w:sz w:val="14"/>
                <w:szCs w:val="14"/>
              </w:rPr>
              <w:t>Interruptores DIP para selección de rango de canales</w:t>
            </w:r>
          </w:p>
          <w:p w14:paraId="5205354F" w14:textId="77777777" w:rsidR="00176C8C" w:rsidRPr="00176C8C" w:rsidRDefault="00176C8C" w:rsidP="00176C8C">
            <w:pPr>
              <w:autoSpaceDE w:val="0"/>
              <w:autoSpaceDN w:val="0"/>
              <w:adjustRightInd w:val="0"/>
              <w:jc w:val="both"/>
              <w:rPr>
                <w:rFonts w:asciiTheme="minorHAnsi" w:hAnsiTheme="minorHAnsi" w:cs="Arial"/>
                <w:sz w:val="14"/>
                <w:szCs w:val="14"/>
              </w:rPr>
            </w:pPr>
            <w:r w:rsidRPr="00176C8C">
              <w:rPr>
                <w:rFonts w:asciiTheme="minorHAnsi" w:hAnsiTheme="minorHAnsi" w:cs="Arial"/>
                <w:sz w:val="14"/>
                <w:szCs w:val="14"/>
              </w:rPr>
              <w:t>256 canales, baja latencia, bus de audio digital tolerante a fallas</w:t>
            </w:r>
          </w:p>
          <w:p w14:paraId="2CDAEE51" w14:textId="77777777" w:rsidR="00176C8C" w:rsidRPr="00176C8C" w:rsidRDefault="00176C8C" w:rsidP="00176C8C">
            <w:pPr>
              <w:autoSpaceDE w:val="0"/>
              <w:autoSpaceDN w:val="0"/>
              <w:adjustRightInd w:val="0"/>
              <w:jc w:val="both"/>
              <w:rPr>
                <w:rFonts w:asciiTheme="minorHAnsi" w:hAnsiTheme="minorHAnsi" w:cs="Arial"/>
                <w:sz w:val="14"/>
                <w:szCs w:val="14"/>
              </w:rPr>
            </w:pPr>
            <w:r w:rsidRPr="00176C8C">
              <w:rPr>
                <w:rFonts w:asciiTheme="minorHAnsi" w:hAnsiTheme="minorHAnsi" w:cs="Arial"/>
                <w:sz w:val="14"/>
                <w:szCs w:val="14"/>
              </w:rPr>
              <w:t>Indicación clara del LED del panel frontal</w:t>
            </w:r>
          </w:p>
          <w:p w14:paraId="65F5725D" w14:textId="77777777" w:rsidR="00176C8C" w:rsidRPr="00176C8C" w:rsidRDefault="00176C8C" w:rsidP="00176C8C">
            <w:pPr>
              <w:autoSpaceDE w:val="0"/>
              <w:autoSpaceDN w:val="0"/>
              <w:adjustRightInd w:val="0"/>
              <w:jc w:val="both"/>
              <w:rPr>
                <w:rFonts w:asciiTheme="minorHAnsi" w:hAnsiTheme="minorHAnsi" w:cs="Arial"/>
                <w:sz w:val="14"/>
                <w:szCs w:val="14"/>
              </w:rPr>
            </w:pPr>
            <w:r w:rsidRPr="00176C8C">
              <w:rPr>
                <w:rFonts w:asciiTheme="minorHAnsi" w:hAnsiTheme="minorHAnsi" w:cs="Arial"/>
                <w:sz w:val="14"/>
                <w:szCs w:val="14"/>
              </w:rPr>
              <w:t>Alimentación externa de 12 VCC incluida</w:t>
            </w:r>
          </w:p>
          <w:p w14:paraId="14314AEE" w14:textId="77777777" w:rsidR="00176C8C" w:rsidRPr="00176C8C" w:rsidRDefault="00176C8C" w:rsidP="00176C8C">
            <w:pPr>
              <w:autoSpaceDE w:val="0"/>
              <w:autoSpaceDN w:val="0"/>
              <w:adjustRightInd w:val="0"/>
              <w:jc w:val="both"/>
              <w:rPr>
                <w:rFonts w:asciiTheme="minorHAnsi" w:hAnsiTheme="minorHAnsi" w:cs="Arial"/>
                <w:sz w:val="14"/>
                <w:szCs w:val="14"/>
              </w:rPr>
            </w:pPr>
            <w:r w:rsidRPr="00176C8C">
              <w:rPr>
                <w:rFonts w:asciiTheme="minorHAnsi" w:hAnsiTheme="minorHAnsi" w:cs="Arial"/>
                <w:sz w:val="14"/>
                <w:szCs w:val="14"/>
              </w:rPr>
              <w:t>Conectores de bloque de terminales para conexión de alimentación</w:t>
            </w:r>
          </w:p>
          <w:p w14:paraId="3EA473B6" w14:textId="42144A94" w:rsidR="009C243B" w:rsidRDefault="00176C8C" w:rsidP="00176C8C">
            <w:pPr>
              <w:jc w:val="both"/>
              <w:rPr>
                <w:rFonts w:asciiTheme="minorHAnsi" w:hAnsiTheme="minorHAnsi" w:cstheme="minorHAnsi"/>
                <w:sz w:val="14"/>
                <w:szCs w:val="14"/>
              </w:rPr>
            </w:pPr>
            <w:r w:rsidRPr="00176C8C">
              <w:rPr>
                <w:rFonts w:asciiTheme="minorHAnsi" w:hAnsiTheme="minorHAnsi" w:cs="Arial"/>
                <w:sz w:val="14"/>
                <w:szCs w:val="14"/>
              </w:rPr>
              <w:t>Medio ancho de rack, chasis de montaje en escritorio o montaje en pared</w:t>
            </w:r>
          </w:p>
          <w:p w14:paraId="45F7DE57" w14:textId="77777777" w:rsidR="009C243B" w:rsidRDefault="009C243B" w:rsidP="009C243B">
            <w:pPr>
              <w:jc w:val="both"/>
              <w:rPr>
                <w:rFonts w:asciiTheme="minorHAnsi" w:hAnsiTheme="minorHAnsi" w:cstheme="minorHAnsi"/>
                <w:sz w:val="14"/>
                <w:szCs w:val="14"/>
              </w:rPr>
            </w:pPr>
          </w:p>
          <w:p w14:paraId="5119858C" w14:textId="414D866B" w:rsidR="009C243B" w:rsidRPr="00D30BE8" w:rsidRDefault="009C243B" w:rsidP="009C243B">
            <w:pPr>
              <w:jc w:val="both"/>
              <w:rPr>
                <w:rFonts w:asciiTheme="minorHAnsi" w:hAnsiTheme="minorHAnsi" w:cstheme="minorHAnsi"/>
                <w:b/>
                <w:sz w:val="14"/>
                <w:szCs w:val="14"/>
              </w:rPr>
            </w:pPr>
            <w:r w:rsidRPr="00D30BE8">
              <w:rPr>
                <w:rFonts w:asciiTheme="minorHAnsi" w:hAnsiTheme="minorHAnsi" w:cstheme="minorHAnsi"/>
                <w:b/>
                <w:sz w:val="14"/>
                <w:szCs w:val="14"/>
              </w:rPr>
              <w:t xml:space="preserve">En </w:t>
            </w:r>
            <w:r w:rsidR="00AA186A">
              <w:rPr>
                <w:rFonts w:asciiTheme="minorHAnsi" w:hAnsiTheme="minorHAnsi" w:cstheme="minorHAnsi"/>
                <w:b/>
                <w:sz w:val="14"/>
                <w:szCs w:val="14"/>
              </w:rPr>
              <w:t>la partida 59 el licitante manifiesta lo siguiente</w:t>
            </w:r>
            <w:r w:rsidRPr="00D30BE8">
              <w:rPr>
                <w:rFonts w:asciiTheme="minorHAnsi" w:hAnsiTheme="minorHAnsi" w:cstheme="minorHAnsi"/>
                <w:b/>
                <w:sz w:val="14"/>
                <w:szCs w:val="14"/>
              </w:rPr>
              <w:t xml:space="preserve">: </w:t>
            </w:r>
          </w:p>
          <w:p w14:paraId="5B2532CF" w14:textId="77777777" w:rsidR="009C243B" w:rsidRDefault="009C243B" w:rsidP="009C243B">
            <w:pPr>
              <w:jc w:val="both"/>
              <w:rPr>
                <w:rFonts w:asciiTheme="minorHAnsi" w:hAnsiTheme="minorHAnsi" w:cstheme="minorHAnsi"/>
                <w:sz w:val="14"/>
                <w:szCs w:val="14"/>
              </w:rPr>
            </w:pPr>
          </w:p>
          <w:p w14:paraId="3D1B1F11" w14:textId="1D3370E2" w:rsidR="009C243B" w:rsidRPr="00AA186A" w:rsidRDefault="00AA186A" w:rsidP="009C243B">
            <w:pPr>
              <w:jc w:val="both"/>
              <w:rPr>
                <w:rFonts w:asciiTheme="minorHAnsi" w:hAnsiTheme="minorHAnsi" w:cstheme="minorHAnsi"/>
                <w:sz w:val="14"/>
                <w:szCs w:val="14"/>
              </w:rPr>
            </w:pPr>
            <w:r w:rsidRPr="00AA186A">
              <w:rPr>
                <w:rFonts w:asciiTheme="minorHAnsi" w:hAnsiTheme="minorHAnsi" w:cstheme="minorHAnsi"/>
                <w:sz w:val="14"/>
                <w:szCs w:val="14"/>
              </w:rPr>
              <w:t>EN NUESTRA PROPUESTA NO SE REQUIERE DE ESTE EQUIPO YA QUE EN EL PROCESAMIENTO QUE SE ESTA PROPONIENDO Y ESTA EN EL AMPLIFICADOR Y EN EL SOFTWARE DE CONTROL CUENTA CON UNA MATRIZ EN LA QUE PODEMOS SELECCIONAR Y DISTRIBUIR LAS ENTRADAS Y SALIDAS COMO SE REQUIERA</w:t>
            </w:r>
            <w:r>
              <w:rPr>
                <w:rFonts w:asciiTheme="minorHAnsi" w:hAnsiTheme="minorHAnsi" w:cstheme="minorHAnsi"/>
                <w:sz w:val="14"/>
                <w:szCs w:val="14"/>
              </w:rPr>
              <w:t>.</w:t>
            </w:r>
          </w:p>
          <w:p w14:paraId="5483B048" w14:textId="77777777" w:rsidR="009C243B" w:rsidRPr="00AA186A" w:rsidRDefault="009C243B" w:rsidP="009C243B">
            <w:pPr>
              <w:jc w:val="both"/>
              <w:rPr>
                <w:rFonts w:asciiTheme="minorHAnsi" w:hAnsiTheme="minorHAnsi" w:cstheme="minorHAnsi"/>
                <w:sz w:val="14"/>
                <w:szCs w:val="14"/>
              </w:rPr>
            </w:pPr>
          </w:p>
          <w:p w14:paraId="2493A6B0" w14:textId="75A26585" w:rsidR="0032563F" w:rsidRDefault="009C243B" w:rsidP="009C243B">
            <w:pPr>
              <w:jc w:val="both"/>
              <w:rPr>
                <w:rFonts w:asciiTheme="minorHAnsi" w:hAnsiTheme="minorHAnsi" w:cstheme="minorHAnsi"/>
                <w:b/>
                <w:sz w:val="14"/>
                <w:szCs w:val="14"/>
              </w:rPr>
            </w:pPr>
            <w:r w:rsidRPr="00DE1A8D">
              <w:rPr>
                <w:rFonts w:asciiTheme="minorHAnsi" w:hAnsiTheme="minorHAnsi" w:cstheme="minorHAnsi"/>
                <w:sz w:val="14"/>
                <w:szCs w:val="14"/>
              </w:rPr>
              <w:t>Como puede observarse y conforme a la revisión realizada por el área requirente de los bienes de la licitación, se tiene lo siguiente:</w:t>
            </w:r>
            <w:r w:rsidRPr="00DE1A8D">
              <w:rPr>
                <w:rFonts w:asciiTheme="minorHAnsi" w:hAnsiTheme="minorHAnsi" w:cstheme="minorHAnsi"/>
              </w:rPr>
              <w:t xml:space="preserve"> </w:t>
            </w:r>
            <w:r w:rsidR="00176C8C" w:rsidRPr="00DE1A8D">
              <w:rPr>
                <w:rFonts w:asciiTheme="minorHAnsi" w:hAnsiTheme="minorHAnsi" w:cstheme="minorHAnsi"/>
                <w:b/>
                <w:i/>
                <w:sz w:val="14"/>
                <w:szCs w:val="14"/>
                <w:u w:val="single"/>
              </w:rPr>
              <w:t xml:space="preserve">en nuestra propuesta no se requiere de este equipo ya que en el procesamiento que se </w:t>
            </w:r>
            <w:proofErr w:type="spellStart"/>
            <w:r w:rsidR="00176C8C" w:rsidRPr="00DE1A8D">
              <w:rPr>
                <w:rFonts w:asciiTheme="minorHAnsi" w:hAnsiTheme="minorHAnsi" w:cstheme="minorHAnsi"/>
                <w:b/>
                <w:i/>
                <w:sz w:val="14"/>
                <w:szCs w:val="14"/>
                <w:u w:val="single"/>
              </w:rPr>
              <w:t>esta</w:t>
            </w:r>
            <w:proofErr w:type="spellEnd"/>
            <w:r w:rsidR="00176C8C" w:rsidRPr="00DE1A8D">
              <w:rPr>
                <w:rFonts w:asciiTheme="minorHAnsi" w:hAnsiTheme="minorHAnsi" w:cstheme="minorHAnsi"/>
                <w:b/>
                <w:i/>
                <w:sz w:val="14"/>
                <w:szCs w:val="14"/>
                <w:u w:val="single"/>
              </w:rPr>
              <w:t xml:space="preserve"> proponiendo y </w:t>
            </w:r>
            <w:proofErr w:type="spellStart"/>
            <w:r w:rsidR="00176C8C" w:rsidRPr="00DE1A8D">
              <w:rPr>
                <w:rFonts w:asciiTheme="minorHAnsi" w:hAnsiTheme="minorHAnsi" w:cstheme="minorHAnsi"/>
                <w:b/>
                <w:i/>
                <w:sz w:val="14"/>
                <w:szCs w:val="14"/>
                <w:u w:val="single"/>
              </w:rPr>
              <w:t>esta</w:t>
            </w:r>
            <w:proofErr w:type="spellEnd"/>
            <w:r w:rsidR="00176C8C" w:rsidRPr="00DE1A8D">
              <w:rPr>
                <w:rFonts w:asciiTheme="minorHAnsi" w:hAnsiTheme="minorHAnsi" w:cstheme="minorHAnsi"/>
                <w:b/>
                <w:i/>
                <w:sz w:val="14"/>
                <w:szCs w:val="14"/>
                <w:u w:val="single"/>
              </w:rPr>
              <w:t xml:space="preserve"> en el amplificador y en el software de control cuenta con una matriz en la que podemos seleccionar y distribuir las entradas y salidas como se requiera</w:t>
            </w:r>
            <w:r w:rsidRPr="00DE1A8D">
              <w:rPr>
                <w:rFonts w:asciiTheme="minorHAnsi" w:hAnsiTheme="minorHAnsi" w:cstheme="minorHAnsi"/>
                <w:sz w:val="14"/>
                <w:szCs w:val="14"/>
              </w:rPr>
              <w:t>; por lo que, incumple</w:t>
            </w:r>
            <w:r w:rsidRPr="008F35DA">
              <w:rPr>
                <w:rFonts w:asciiTheme="minorHAnsi" w:hAnsiTheme="minorHAnsi" w:cstheme="minorHAnsi"/>
                <w:sz w:val="14"/>
                <w:szCs w:val="14"/>
              </w:rPr>
              <w:t xml:space="preserve"> con lo requerido.</w:t>
            </w:r>
          </w:p>
          <w:p w14:paraId="281BA79D" w14:textId="560F2D35" w:rsidR="00AD26C8" w:rsidRDefault="00AD26C8" w:rsidP="009A56EE">
            <w:pPr>
              <w:jc w:val="both"/>
              <w:rPr>
                <w:rFonts w:asciiTheme="minorHAnsi" w:hAnsiTheme="minorHAnsi" w:cstheme="minorHAnsi"/>
                <w:b/>
                <w:sz w:val="14"/>
                <w:szCs w:val="14"/>
              </w:rPr>
            </w:pPr>
          </w:p>
          <w:p w14:paraId="2CC22E7C" w14:textId="0A5A7BB5" w:rsidR="00AA186A" w:rsidRPr="00D30BE8" w:rsidRDefault="00AA186A" w:rsidP="00AA186A">
            <w:pPr>
              <w:jc w:val="both"/>
              <w:rPr>
                <w:rFonts w:asciiTheme="minorHAnsi" w:hAnsiTheme="minorHAnsi" w:cstheme="minorHAnsi"/>
                <w:b/>
                <w:sz w:val="14"/>
                <w:szCs w:val="14"/>
              </w:rPr>
            </w:pPr>
            <w:r>
              <w:rPr>
                <w:rFonts w:asciiTheme="minorHAnsi" w:hAnsiTheme="minorHAnsi" w:cstheme="minorHAnsi"/>
                <w:b/>
                <w:sz w:val="14"/>
                <w:szCs w:val="14"/>
              </w:rPr>
              <w:t>En la partida 60 s</w:t>
            </w:r>
            <w:r w:rsidRPr="00D30BE8">
              <w:rPr>
                <w:rFonts w:asciiTheme="minorHAnsi" w:hAnsiTheme="minorHAnsi" w:cstheme="minorHAnsi"/>
                <w:b/>
                <w:sz w:val="14"/>
                <w:szCs w:val="14"/>
              </w:rPr>
              <w:t>e solicitó:</w:t>
            </w:r>
          </w:p>
          <w:p w14:paraId="307E09FD" w14:textId="77777777" w:rsidR="00AA186A" w:rsidRDefault="00AA186A" w:rsidP="00AA186A">
            <w:pPr>
              <w:autoSpaceDE w:val="0"/>
              <w:autoSpaceDN w:val="0"/>
              <w:adjustRightInd w:val="0"/>
              <w:jc w:val="both"/>
              <w:rPr>
                <w:rFonts w:asciiTheme="minorHAnsi" w:hAnsiTheme="minorHAnsi" w:cs="Arial"/>
                <w:b/>
                <w:sz w:val="14"/>
                <w:szCs w:val="14"/>
              </w:rPr>
            </w:pPr>
          </w:p>
          <w:p w14:paraId="6002212F" w14:textId="77777777" w:rsidR="00AA186A" w:rsidRPr="00B70257" w:rsidRDefault="00AA186A" w:rsidP="00AA186A">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Suministro e instalación de Controlador de pared Ethernet</w:t>
            </w:r>
          </w:p>
          <w:p w14:paraId="4CBFEF1A" w14:textId="77777777" w:rsidR="00AA186A" w:rsidRPr="00B70257" w:rsidRDefault="00AA186A" w:rsidP="00AA186A">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Compatible con BSS Audio </w:t>
            </w:r>
            <w:proofErr w:type="spellStart"/>
            <w:r w:rsidRPr="00B70257">
              <w:rPr>
                <w:rFonts w:asciiTheme="minorHAnsi" w:hAnsiTheme="minorHAnsi" w:cs="Arial"/>
                <w:sz w:val="14"/>
                <w:szCs w:val="14"/>
              </w:rPr>
              <w:t>Soundweb</w:t>
            </w:r>
            <w:proofErr w:type="spellEnd"/>
            <w:r w:rsidRPr="00B70257">
              <w:rPr>
                <w:rFonts w:asciiTheme="minorHAnsi" w:hAnsiTheme="minorHAnsi" w:cs="Arial"/>
                <w:sz w:val="14"/>
                <w:szCs w:val="14"/>
              </w:rPr>
              <w:t xml:space="preserve"> London, Crown </w:t>
            </w:r>
            <w:proofErr w:type="spellStart"/>
            <w:r w:rsidRPr="00B70257">
              <w:rPr>
                <w:rFonts w:asciiTheme="minorHAnsi" w:hAnsiTheme="minorHAnsi" w:cs="Arial"/>
                <w:sz w:val="14"/>
                <w:szCs w:val="14"/>
              </w:rPr>
              <w:t>DCi</w:t>
            </w:r>
            <w:proofErr w:type="spellEnd"/>
            <w:r w:rsidRPr="00B70257">
              <w:rPr>
                <w:rFonts w:asciiTheme="minorHAnsi" w:hAnsiTheme="minorHAnsi" w:cs="Arial"/>
                <w:sz w:val="14"/>
                <w:szCs w:val="14"/>
              </w:rPr>
              <w:t xml:space="preserve"> y otros dispositivos </w:t>
            </w:r>
            <w:proofErr w:type="spellStart"/>
            <w:r w:rsidRPr="00B70257">
              <w:rPr>
                <w:rFonts w:asciiTheme="minorHAnsi" w:hAnsiTheme="minorHAnsi" w:cs="Arial"/>
                <w:sz w:val="14"/>
                <w:szCs w:val="14"/>
              </w:rPr>
              <w:t>HiQnet</w:t>
            </w:r>
            <w:proofErr w:type="spellEnd"/>
          </w:p>
          <w:p w14:paraId="7A4488EA" w14:textId="77777777" w:rsidR="00AA186A" w:rsidRPr="00B70257" w:rsidRDefault="00AA186A" w:rsidP="00AA186A">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Disponible en negro o blanco</w:t>
            </w:r>
          </w:p>
          <w:p w14:paraId="32457C5C" w14:textId="77777777" w:rsidR="00AA186A" w:rsidRPr="00B70257" w:rsidRDefault="00AA186A" w:rsidP="00AA186A">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Disponible en versión US Decora o EU</w:t>
            </w:r>
          </w:p>
          <w:p w14:paraId="2EC098EF" w14:textId="77777777" w:rsidR="00AA186A" w:rsidRPr="00B70257" w:rsidRDefault="00AA186A" w:rsidP="00AA186A">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Tamaño de grupo doble</w:t>
            </w:r>
          </w:p>
          <w:p w14:paraId="2DB7D58D" w14:textId="77777777" w:rsidR="00AA186A" w:rsidRPr="00B70257" w:rsidRDefault="00AA186A" w:rsidP="00AA186A">
            <w:pPr>
              <w:autoSpaceDE w:val="0"/>
              <w:autoSpaceDN w:val="0"/>
              <w:adjustRightInd w:val="0"/>
              <w:jc w:val="both"/>
              <w:rPr>
                <w:rFonts w:asciiTheme="minorHAnsi" w:hAnsiTheme="minorHAnsi" w:cs="Arial"/>
                <w:sz w:val="14"/>
                <w:szCs w:val="14"/>
              </w:rPr>
            </w:pPr>
            <w:proofErr w:type="spellStart"/>
            <w:r w:rsidRPr="00B70257">
              <w:rPr>
                <w:rFonts w:asciiTheme="minorHAnsi" w:hAnsiTheme="minorHAnsi" w:cs="Arial"/>
                <w:sz w:val="14"/>
                <w:szCs w:val="14"/>
              </w:rPr>
              <w:t>PoE</w:t>
            </w:r>
            <w:proofErr w:type="spellEnd"/>
            <w:r w:rsidRPr="00B70257">
              <w:rPr>
                <w:rFonts w:asciiTheme="minorHAnsi" w:hAnsiTheme="minorHAnsi" w:cs="Arial"/>
                <w:sz w:val="14"/>
                <w:szCs w:val="14"/>
              </w:rPr>
              <w:t xml:space="preserve"> (alimentación a través de Ethernet)</w:t>
            </w:r>
          </w:p>
          <w:p w14:paraId="00885C11" w14:textId="77777777" w:rsidR="00AA186A" w:rsidRPr="00B70257" w:rsidRDefault="00AA186A" w:rsidP="00AA186A">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Configurado dentro de Audio </w:t>
            </w:r>
            <w:proofErr w:type="spellStart"/>
            <w:r w:rsidRPr="00B70257">
              <w:rPr>
                <w:rFonts w:asciiTheme="minorHAnsi" w:hAnsiTheme="minorHAnsi" w:cs="Arial"/>
                <w:sz w:val="14"/>
                <w:szCs w:val="14"/>
              </w:rPr>
              <w:t>Architect</w:t>
            </w:r>
            <w:proofErr w:type="spellEnd"/>
            <w:r w:rsidRPr="00B70257">
              <w:rPr>
                <w:rFonts w:asciiTheme="minorHAnsi" w:hAnsiTheme="minorHAnsi" w:cs="Arial"/>
                <w:sz w:val="14"/>
                <w:szCs w:val="14"/>
              </w:rPr>
              <w:t xml:space="preserve"> a través de arrastrar y soltar</w:t>
            </w:r>
          </w:p>
          <w:p w14:paraId="0A40A37D" w14:textId="77777777" w:rsidR="00AA186A" w:rsidRPr="00B70257" w:rsidRDefault="00AA186A" w:rsidP="00AA186A">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1 codificador giratorio/empuje programable</w:t>
            </w:r>
          </w:p>
          <w:p w14:paraId="6CCCA56F" w14:textId="77777777" w:rsidR="00AA186A" w:rsidRPr="00B70257" w:rsidRDefault="00AA186A" w:rsidP="00AA186A">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1 anillo codificador programable (multicolor)</w:t>
            </w:r>
          </w:p>
          <w:p w14:paraId="01F3936B" w14:textId="77777777" w:rsidR="00AA186A" w:rsidRPr="00B70257" w:rsidRDefault="00AA186A" w:rsidP="00AA186A">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8 botones programables (multicolor)</w:t>
            </w:r>
          </w:p>
          <w:p w14:paraId="786B23F1" w14:textId="77777777" w:rsidR="00AA186A" w:rsidRPr="00B70257" w:rsidRDefault="00AA186A" w:rsidP="00AA186A">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2 LCD programables de 64x128 píxeles (multicolor)</w:t>
            </w:r>
          </w:p>
          <w:p w14:paraId="414EDDF9" w14:textId="77777777" w:rsidR="00AA186A" w:rsidRPr="00B70257" w:rsidRDefault="00AA186A" w:rsidP="00AA186A">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Función de sueño</w:t>
            </w:r>
          </w:p>
          <w:p w14:paraId="09A668F6" w14:textId="77777777" w:rsidR="00AA186A" w:rsidRPr="00B70257" w:rsidRDefault="00AA186A" w:rsidP="00AA186A">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Seguridad: bloqueo/desbloqueo remoto y desbloqueo local a través de la entrada de PIN</w:t>
            </w:r>
          </w:p>
          <w:p w14:paraId="66434779" w14:textId="50154E21" w:rsidR="00AA186A" w:rsidRDefault="00AA186A" w:rsidP="00AA186A">
            <w:pPr>
              <w:jc w:val="both"/>
              <w:rPr>
                <w:rFonts w:asciiTheme="minorHAnsi" w:hAnsiTheme="minorHAnsi" w:cstheme="minorHAnsi"/>
                <w:sz w:val="14"/>
                <w:szCs w:val="14"/>
              </w:rPr>
            </w:pPr>
            <w:r w:rsidRPr="00B70257">
              <w:rPr>
                <w:rFonts w:asciiTheme="minorHAnsi" w:hAnsiTheme="minorHAnsi" w:cs="Arial"/>
                <w:sz w:val="14"/>
                <w:szCs w:val="14"/>
              </w:rPr>
              <w:t>Múltiples Modos de Operación</w:t>
            </w:r>
          </w:p>
          <w:p w14:paraId="3E19EC09" w14:textId="77777777" w:rsidR="00AA186A" w:rsidRDefault="00AA186A" w:rsidP="00AA186A">
            <w:pPr>
              <w:jc w:val="both"/>
              <w:rPr>
                <w:rFonts w:asciiTheme="minorHAnsi" w:hAnsiTheme="minorHAnsi" w:cstheme="minorHAnsi"/>
                <w:sz w:val="14"/>
                <w:szCs w:val="14"/>
              </w:rPr>
            </w:pPr>
          </w:p>
          <w:p w14:paraId="0380F183" w14:textId="76659DFE" w:rsidR="00AA186A" w:rsidRPr="00D30BE8" w:rsidRDefault="00AA186A" w:rsidP="00AA186A">
            <w:pPr>
              <w:jc w:val="both"/>
              <w:rPr>
                <w:rFonts w:asciiTheme="minorHAnsi" w:hAnsiTheme="minorHAnsi" w:cstheme="minorHAnsi"/>
                <w:b/>
                <w:sz w:val="14"/>
                <w:szCs w:val="14"/>
              </w:rPr>
            </w:pPr>
            <w:r w:rsidRPr="00D30BE8">
              <w:rPr>
                <w:rFonts w:asciiTheme="minorHAnsi" w:hAnsiTheme="minorHAnsi" w:cstheme="minorHAnsi"/>
                <w:b/>
                <w:sz w:val="14"/>
                <w:szCs w:val="14"/>
              </w:rPr>
              <w:t xml:space="preserve">En </w:t>
            </w:r>
            <w:r>
              <w:rPr>
                <w:rFonts w:asciiTheme="minorHAnsi" w:hAnsiTheme="minorHAnsi" w:cstheme="minorHAnsi"/>
                <w:b/>
                <w:sz w:val="14"/>
                <w:szCs w:val="14"/>
              </w:rPr>
              <w:t>la partida 60 el licitante manifiesta lo siguiente</w:t>
            </w:r>
            <w:r w:rsidRPr="00D30BE8">
              <w:rPr>
                <w:rFonts w:asciiTheme="minorHAnsi" w:hAnsiTheme="minorHAnsi" w:cstheme="minorHAnsi"/>
                <w:b/>
                <w:sz w:val="14"/>
                <w:szCs w:val="14"/>
              </w:rPr>
              <w:t xml:space="preserve">: </w:t>
            </w:r>
          </w:p>
          <w:p w14:paraId="04BDD2B6" w14:textId="77777777" w:rsidR="00AA186A" w:rsidRDefault="00AA186A" w:rsidP="00AA186A">
            <w:pPr>
              <w:jc w:val="both"/>
              <w:rPr>
                <w:rFonts w:asciiTheme="minorHAnsi" w:hAnsiTheme="minorHAnsi" w:cstheme="minorHAnsi"/>
                <w:sz w:val="14"/>
                <w:szCs w:val="14"/>
              </w:rPr>
            </w:pPr>
          </w:p>
          <w:p w14:paraId="0149325D" w14:textId="2CF9D1C3" w:rsidR="00AA186A" w:rsidRDefault="00AA186A" w:rsidP="00AA186A">
            <w:pPr>
              <w:jc w:val="both"/>
              <w:rPr>
                <w:rFonts w:asciiTheme="minorHAnsi" w:hAnsiTheme="minorHAnsi" w:cstheme="minorHAnsi"/>
                <w:sz w:val="14"/>
                <w:szCs w:val="14"/>
              </w:rPr>
            </w:pPr>
            <w:r w:rsidRPr="00AA186A">
              <w:rPr>
                <w:rFonts w:asciiTheme="minorHAnsi" w:hAnsiTheme="minorHAnsi" w:cstheme="minorHAnsi"/>
                <w:sz w:val="14"/>
                <w:szCs w:val="14"/>
              </w:rPr>
              <w:t xml:space="preserve">EN NUESTRA </w:t>
            </w:r>
            <w:proofErr w:type="gramStart"/>
            <w:r w:rsidRPr="00AA186A">
              <w:rPr>
                <w:rFonts w:asciiTheme="minorHAnsi" w:hAnsiTheme="minorHAnsi" w:cstheme="minorHAnsi"/>
                <w:sz w:val="14"/>
                <w:szCs w:val="14"/>
              </w:rPr>
              <w:t>PROPUESTA  ESTE</w:t>
            </w:r>
            <w:proofErr w:type="gramEnd"/>
            <w:r w:rsidRPr="00AA186A">
              <w:rPr>
                <w:rFonts w:asciiTheme="minorHAnsi" w:hAnsiTheme="minorHAnsi" w:cstheme="minorHAnsi"/>
                <w:sz w:val="14"/>
                <w:szCs w:val="14"/>
              </w:rPr>
              <w:t xml:space="preserve"> EQUIPO NO SE REQUIERE, PUES CONTROLA DESDE U IPAD, TELEFONO Y POR SOFTWARE</w:t>
            </w:r>
            <w:r>
              <w:rPr>
                <w:rFonts w:asciiTheme="minorHAnsi" w:hAnsiTheme="minorHAnsi" w:cstheme="minorHAnsi"/>
                <w:sz w:val="14"/>
                <w:szCs w:val="14"/>
              </w:rPr>
              <w:t>.</w:t>
            </w:r>
          </w:p>
          <w:p w14:paraId="06F0F4BE" w14:textId="544492EA" w:rsidR="005354FE" w:rsidRDefault="005354FE" w:rsidP="00AA186A">
            <w:pPr>
              <w:jc w:val="both"/>
              <w:rPr>
                <w:rFonts w:asciiTheme="minorHAnsi" w:hAnsiTheme="minorHAnsi" w:cstheme="minorHAnsi"/>
                <w:sz w:val="14"/>
                <w:szCs w:val="14"/>
              </w:rPr>
            </w:pPr>
          </w:p>
          <w:p w14:paraId="65C5087A" w14:textId="6B5330F2" w:rsidR="005354FE" w:rsidRDefault="005354FE" w:rsidP="00AA186A">
            <w:pPr>
              <w:jc w:val="both"/>
              <w:rPr>
                <w:rFonts w:asciiTheme="minorHAnsi" w:hAnsiTheme="minorHAnsi" w:cstheme="minorHAnsi"/>
                <w:sz w:val="14"/>
                <w:szCs w:val="14"/>
              </w:rPr>
            </w:pPr>
            <w:r>
              <w:rPr>
                <w:rFonts w:asciiTheme="minorHAnsi" w:hAnsiTheme="minorHAnsi" w:cstheme="minorHAnsi"/>
                <w:sz w:val="14"/>
                <w:szCs w:val="14"/>
              </w:rPr>
              <w:t>En la partida 106, se solicitó:</w:t>
            </w:r>
          </w:p>
          <w:p w14:paraId="3AE02B4E" w14:textId="0AD21088" w:rsidR="005354FE" w:rsidRDefault="005354FE" w:rsidP="00AA186A">
            <w:pPr>
              <w:jc w:val="both"/>
              <w:rPr>
                <w:rFonts w:asciiTheme="minorHAnsi" w:hAnsiTheme="minorHAnsi" w:cstheme="minorHAnsi"/>
                <w:sz w:val="14"/>
                <w:szCs w:val="14"/>
              </w:rPr>
            </w:pPr>
          </w:p>
          <w:p w14:paraId="21F5E553" w14:textId="20F5A832" w:rsidR="005354FE" w:rsidRPr="00366F5A" w:rsidRDefault="005354FE" w:rsidP="005354FE">
            <w:pPr>
              <w:jc w:val="both"/>
              <w:rPr>
                <w:rFonts w:asciiTheme="minorHAnsi" w:hAnsiTheme="minorHAnsi" w:cstheme="minorHAnsi"/>
                <w:i/>
                <w:sz w:val="14"/>
                <w:szCs w:val="14"/>
              </w:rPr>
            </w:pPr>
            <w:r w:rsidRPr="00366F5A">
              <w:rPr>
                <w:rFonts w:asciiTheme="minorHAnsi" w:hAnsiTheme="minorHAnsi" w:cstheme="minorHAnsi"/>
                <w:i/>
                <w:sz w:val="14"/>
                <w:szCs w:val="14"/>
              </w:rPr>
              <w:t xml:space="preserve">"Suministro e instalación de Acondicionamiento acústico interior para bajar el tiempo de reverberación, material acústico de PET 100 </w:t>
            </w:r>
            <w:proofErr w:type="gramStart"/>
            <w:r w:rsidRPr="00366F5A">
              <w:rPr>
                <w:rFonts w:asciiTheme="minorHAnsi" w:hAnsiTheme="minorHAnsi" w:cstheme="minorHAnsi"/>
                <w:i/>
                <w:sz w:val="14"/>
                <w:szCs w:val="14"/>
              </w:rPr>
              <w:t>% ,</w:t>
            </w:r>
            <w:proofErr w:type="gramEnd"/>
            <w:r w:rsidRPr="00366F5A">
              <w:rPr>
                <w:rFonts w:asciiTheme="minorHAnsi" w:hAnsiTheme="minorHAnsi" w:cstheme="minorHAnsi"/>
                <w:i/>
                <w:sz w:val="14"/>
                <w:szCs w:val="14"/>
              </w:rPr>
              <w:t xml:space="preserve"> reciclado para acabado final, Ignífugo, certificaciones de fuego y humo Clase A (ASTM E84-16). Acústica: 0.85</w:t>
            </w:r>
          </w:p>
          <w:p w14:paraId="37D0F6B8" w14:textId="60503928" w:rsidR="005354FE" w:rsidRPr="00366F5A" w:rsidRDefault="005354FE" w:rsidP="005354FE">
            <w:pPr>
              <w:jc w:val="both"/>
              <w:rPr>
                <w:rFonts w:asciiTheme="minorHAnsi" w:hAnsiTheme="minorHAnsi" w:cstheme="minorHAnsi"/>
                <w:i/>
                <w:sz w:val="14"/>
                <w:szCs w:val="14"/>
              </w:rPr>
            </w:pPr>
            <w:r w:rsidRPr="00366F5A">
              <w:rPr>
                <w:rFonts w:asciiTheme="minorHAnsi" w:hAnsiTheme="minorHAnsi" w:cstheme="minorHAnsi"/>
                <w:i/>
                <w:sz w:val="14"/>
                <w:szCs w:val="14"/>
              </w:rPr>
              <w:lastRenderedPageBreak/>
              <w:t xml:space="preserve">NRC, Espesor (2”), Peso: 1,000 gr/m², color gris </w:t>
            </w:r>
            <w:proofErr w:type="spellStart"/>
            <w:r w:rsidRPr="00366F5A">
              <w:rPr>
                <w:rFonts w:asciiTheme="minorHAnsi" w:hAnsiTheme="minorHAnsi" w:cstheme="minorHAnsi"/>
                <w:i/>
                <w:sz w:val="14"/>
                <w:szCs w:val="14"/>
              </w:rPr>
              <w:t>oxford</w:t>
            </w:r>
            <w:proofErr w:type="spellEnd"/>
            <w:r w:rsidRPr="00366F5A">
              <w:rPr>
                <w:rFonts w:asciiTheme="minorHAnsi" w:hAnsiTheme="minorHAnsi" w:cstheme="minorHAnsi"/>
                <w:i/>
                <w:sz w:val="14"/>
                <w:szCs w:val="14"/>
              </w:rPr>
              <w:t>, según diseño "</w:t>
            </w:r>
          </w:p>
          <w:p w14:paraId="00AD8F3F" w14:textId="2A3F8774" w:rsidR="005354FE" w:rsidRDefault="005354FE" w:rsidP="005354FE">
            <w:pPr>
              <w:jc w:val="both"/>
              <w:rPr>
                <w:rFonts w:asciiTheme="minorHAnsi" w:hAnsiTheme="minorHAnsi" w:cstheme="minorHAnsi"/>
                <w:sz w:val="14"/>
                <w:szCs w:val="14"/>
              </w:rPr>
            </w:pPr>
          </w:p>
          <w:p w14:paraId="623C3B70" w14:textId="06AE0FD3" w:rsidR="005354FE" w:rsidRDefault="005354FE" w:rsidP="005354FE">
            <w:pPr>
              <w:jc w:val="both"/>
              <w:rPr>
                <w:rFonts w:asciiTheme="minorHAnsi" w:hAnsiTheme="minorHAnsi" w:cstheme="minorHAnsi"/>
                <w:sz w:val="14"/>
                <w:szCs w:val="14"/>
              </w:rPr>
            </w:pPr>
            <w:r w:rsidRPr="00366F5A">
              <w:rPr>
                <w:rFonts w:asciiTheme="minorHAnsi" w:hAnsiTheme="minorHAnsi" w:cstheme="minorHAnsi"/>
                <w:b/>
                <w:sz w:val="14"/>
                <w:szCs w:val="14"/>
              </w:rPr>
              <w:t>Se ofertó</w:t>
            </w:r>
            <w:r>
              <w:rPr>
                <w:rFonts w:asciiTheme="minorHAnsi" w:hAnsiTheme="minorHAnsi" w:cstheme="minorHAnsi"/>
                <w:sz w:val="14"/>
                <w:szCs w:val="14"/>
              </w:rPr>
              <w:t>:</w:t>
            </w:r>
          </w:p>
          <w:p w14:paraId="5EA1BF48" w14:textId="6C5471C1" w:rsidR="005354FE" w:rsidRDefault="005354FE" w:rsidP="005354FE">
            <w:pPr>
              <w:jc w:val="both"/>
              <w:rPr>
                <w:rFonts w:asciiTheme="minorHAnsi" w:hAnsiTheme="minorHAnsi" w:cstheme="minorHAnsi"/>
                <w:sz w:val="14"/>
                <w:szCs w:val="14"/>
              </w:rPr>
            </w:pPr>
          </w:p>
          <w:p w14:paraId="7E9CEE5F" w14:textId="4DEA9F47" w:rsidR="005354FE" w:rsidRPr="009414EE" w:rsidRDefault="009414EE" w:rsidP="005354FE">
            <w:pPr>
              <w:jc w:val="both"/>
              <w:rPr>
                <w:rFonts w:asciiTheme="minorHAnsi" w:hAnsiTheme="minorHAnsi" w:cstheme="minorHAnsi"/>
                <w:i/>
                <w:sz w:val="14"/>
                <w:szCs w:val="14"/>
              </w:rPr>
            </w:pPr>
            <w:r w:rsidRPr="009414EE">
              <w:rPr>
                <w:rFonts w:asciiTheme="minorHAnsi" w:hAnsiTheme="minorHAnsi" w:cstheme="minorHAnsi"/>
                <w:i/>
                <w:sz w:val="14"/>
                <w:szCs w:val="14"/>
              </w:rPr>
              <w:t xml:space="preserve">SUMINISTRO E INSTALACION DE ACONDICIONAMIENTO ACUSTICO PARA REDUCIR TEMPO DE REVERBERACION DE DELCRON LAMINADO DE ALTA DENSIDAD CON ESPESOR DE 5 CM (2") CON TRATAMIENTO ANTIFLAMA, COEFICIENTE ABSORCION A 1000HZ 0.69, NRL 0.62, SE </w:t>
            </w:r>
            <w:proofErr w:type="gramStart"/>
            <w:r w:rsidRPr="009414EE">
              <w:rPr>
                <w:rFonts w:asciiTheme="minorHAnsi" w:hAnsiTheme="minorHAnsi" w:cstheme="minorHAnsi"/>
                <w:i/>
                <w:sz w:val="14"/>
                <w:szCs w:val="14"/>
              </w:rPr>
              <w:t>INSTALARA</w:t>
            </w:r>
            <w:proofErr w:type="gramEnd"/>
            <w:r w:rsidRPr="009414EE">
              <w:rPr>
                <w:rFonts w:asciiTheme="minorHAnsi" w:hAnsiTheme="minorHAnsi" w:cstheme="minorHAnsi"/>
                <w:i/>
                <w:sz w:val="14"/>
                <w:szCs w:val="14"/>
              </w:rPr>
              <w:t xml:space="preserve"> CON UN BASTIDOR PARA SOPORTAR EL MATERIAL Y SE CONTEMPLA LA INSTALACION DE LA TELA QUE SEA EL ACABADO FINAL, MODELO POPERO MARCA AESA.</w:t>
            </w:r>
          </w:p>
          <w:p w14:paraId="3CED56E3" w14:textId="6D10215F" w:rsidR="009414EE" w:rsidRDefault="009414EE" w:rsidP="005354FE">
            <w:pPr>
              <w:jc w:val="both"/>
              <w:rPr>
                <w:rFonts w:asciiTheme="minorHAnsi" w:hAnsiTheme="minorHAnsi" w:cstheme="minorHAnsi"/>
                <w:sz w:val="14"/>
                <w:szCs w:val="14"/>
              </w:rPr>
            </w:pPr>
          </w:p>
          <w:p w14:paraId="1EDD2E8D" w14:textId="015F1864" w:rsidR="009414EE" w:rsidRDefault="009414EE" w:rsidP="005354FE">
            <w:pPr>
              <w:jc w:val="both"/>
              <w:rPr>
                <w:rFonts w:asciiTheme="minorHAnsi" w:hAnsiTheme="minorHAnsi" w:cstheme="minorHAnsi"/>
                <w:sz w:val="14"/>
                <w:szCs w:val="14"/>
              </w:rPr>
            </w:pPr>
            <w:r>
              <w:rPr>
                <w:rFonts w:asciiTheme="minorHAnsi" w:hAnsiTheme="minorHAnsi" w:cstheme="minorHAnsi"/>
                <w:sz w:val="14"/>
                <w:szCs w:val="14"/>
              </w:rPr>
              <w:t>Se señalo el siguiente incumplimiento:</w:t>
            </w:r>
          </w:p>
          <w:p w14:paraId="38376ACD" w14:textId="707053F5" w:rsidR="009414EE" w:rsidRDefault="009414EE" w:rsidP="005354FE">
            <w:pPr>
              <w:jc w:val="both"/>
              <w:rPr>
                <w:rFonts w:asciiTheme="minorHAnsi" w:hAnsiTheme="minorHAnsi" w:cstheme="minorHAnsi"/>
                <w:sz w:val="14"/>
                <w:szCs w:val="14"/>
              </w:rPr>
            </w:pPr>
          </w:p>
          <w:p w14:paraId="2051D511" w14:textId="59830B16" w:rsidR="009414EE" w:rsidRPr="00AA186A" w:rsidRDefault="009414EE" w:rsidP="005354FE">
            <w:pPr>
              <w:jc w:val="both"/>
              <w:rPr>
                <w:rFonts w:asciiTheme="minorHAnsi" w:hAnsiTheme="minorHAnsi" w:cstheme="minorHAnsi"/>
                <w:sz w:val="14"/>
                <w:szCs w:val="14"/>
              </w:rPr>
            </w:pPr>
            <w:r w:rsidRPr="009414EE">
              <w:rPr>
                <w:rFonts w:asciiTheme="minorHAnsi" w:hAnsiTheme="minorHAnsi" w:cstheme="minorHAnsi"/>
                <w:sz w:val="14"/>
                <w:szCs w:val="14"/>
              </w:rPr>
              <w:t xml:space="preserve">Se solicito material </w:t>
            </w:r>
            <w:proofErr w:type="spellStart"/>
            <w:r w:rsidRPr="009414EE">
              <w:rPr>
                <w:rFonts w:asciiTheme="minorHAnsi" w:hAnsiTheme="minorHAnsi" w:cstheme="minorHAnsi"/>
                <w:sz w:val="14"/>
                <w:szCs w:val="14"/>
              </w:rPr>
              <w:t>acustico</w:t>
            </w:r>
            <w:proofErr w:type="spellEnd"/>
            <w:r w:rsidRPr="009414EE">
              <w:rPr>
                <w:rFonts w:asciiTheme="minorHAnsi" w:hAnsiTheme="minorHAnsi" w:cstheme="minorHAnsi"/>
                <w:sz w:val="14"/>
                <w:szCs w:val="14"/>
              </w:rPr>
              <w:t xml:space="preserve"> </w:t>
            </w:r>
            <w:proofErr w:type="spellStart"/>
            <w:r w:rsidRPr="009414EE">
              <w:rPr>
                <w:rFonts w:asciiTheme="minorHAnsi" w:hAnsiTheme="minorHAnsi" w:cstheme="minorHAnsi"/>
                <w:sz w:val="14"/>
                <w:szCs w:val="14"/>
              </w:rPr>
              <w:t>pet</w:t>
            </w:r>
            <w:proofErr w:type="spellEnd"/>
            <w:r w:rsidRPr="009414EE">
              <w:rPr>
                <w:rFonts w:asciiTheme="minorHAnsi" w:hAnsiTheme="minorHAnsi" w:cstheme="minorHAnsi"/>
                <w:sz w:val="14"/>
                <w:szCs w:val="14"/>
              </w:rPr>
              <w:t xml:space="preserve"> 100 reciclado y no s</w:t>
            </w:r>
            <w:r>
              <w:rPr>
                <w:rFonts w:asciiTheme="minorHAnsi" w:hAnsiTheme="minorHAnsi" w:cstheme="minorHAnsi"/>
                <w:sz w:val="14"/>
                <w:szCs w:val="14"/>
              </w:rPr>
              <w:t xml:space="preserve">e presenta esta </w:t>
            </w:r>
            <w:proofErr w:type="spellStart"/>
            <w:r>
              <w:rPr>
                <w:rFonts w:asciiTheme="minorHAnsi" w:hAnsiTheme="minorHAnsi" w:cstheme="minorHAnsi"/>
                <w:sz w:val="14"/>
                <w:szCs w:val="14"/>
              </w:rPr>
              <w:t>carateristica</w:t>
            </w:r>
            <w:proofErr w:type="spellEnd"/>
            <w:r>
              <w:rPr>
                <w:rFonts w:asciiTheme="minorHAnsi" w:hAnsiTheme="minorHAnsi" w:cstheme="minorHAnsi"/>
                <w:sz w:val="14"/>
                <w:szCs w:val="14"/>
              </w:rPr>
              <w:t xml:space="preserve">, además </w:t>
            </w:r>
            <w:r w:rsidRPr="009414EE">
              <w:rPr>
                <w:rFonts w:asciiTheme="minorHAnsi" w:hAnsiTheme="minorHAnsi" w:cstheme="minorHAnsi"/>
                <w:sz w:val="14"/>
                <w:szCs w:val="14"/>
              </w:rPr>
              <w:t>sobrepasa techo financiero</w:t>
            </w:r>
            <w:r>
              <w:rPr>
                <w:rFonts w:asciiTheme="minorHAnsi" w:hAnsiTheme="minorHAnsi" w:cstheme="minorHAnsi"/>
                <w:sz w:val="14"/>
                <w:szCs w:val="14"/>
              </w:rPr>
              <w:t>.</w:t>
            </w:r>
          </w:p>
          <w:p w14:paraId="701DCDA2" w14:textId="77777777" w:rsidR="00AA186A" w:rsidRPr="00AA186A" w:rsidRDefault="00AA186A" w:rsidP="00AA186A">
            <w:pPr>
              <w:jc w:val="both"/>
              <w:rPr>
                <w:rFonts w:asciiTheme="minorHAnsi" w:hAnsiTheme="minorHAnsi" w:cstheme="minorHAnsi"/>
                <w:sz w:val="14"/>
                <w:szCs w:val="14"/>
              </w:rPr>
            </w:pPr>
          </w:p>
          <w:p w14:paraId="1F46406B" w14:textId="4266B45E" w:rsidR="00AD26C8" w:rsidRDefault="00AA186A" w:rsidP="00AA186A">
            <w:pPr>
              <w:jc w:val="both"/>
              <w:rPr>
                <w:rFonts w:asciiTheme="minorHAnsi" w:hAnsiTheme="minorHAnsi" w:cstheme="minorHAnsi"/>
                <w:b/>
                <w:sz w:val="14"/>
                <w:szCs w:val="14"/>
              </w:rPr>
            </w:pPr>
            <w:r w:rsidRPr="008F35DA">
              <w:rPr>
                <w:rFonts w:asciiTheme="minorHAnsi" w:hAnsiTheme="minorHAnsi" w:cstheme="minorHAnsi"/>
                <w:sz w:val="14"/>
                <w:szCs w:val="14"/>
              </w:rPr>
              <w:t xml:space="preserve">Como </w:t>
            </w:r>
            <w:r w:rsidRPr="00DE1A8D">
              <w:rPr>
                <w:rFonts w:asciiTheme="minorHAnsi" w:hAnsiTheme="minorHAnsi" w:cstheme="minorHAnsi"/>
                <w:sz w:val="14"/>
                <w:szCs w:val="14"/>
              </w:rPr>
              <w:t>puede observarse y conforme a la revisión realizada por el área requirente de los bienes de la licitación, se tiene lo siguiente:</w:t>
            </w:r>
            <w:r w:rsidRPr="00DE1A8D">
              <w:rPr>
                <w:rFonts w:asciiTheme="minorHAnsi" w:hAnsiTheme="minorHAnsi" w:cstheme="minorHAnsi"/>
              </w:rPr>
              <w:t xml:space="preserve"> </w:t>
            </w:r>
            <w:r w:rsidRPr="00DE1A8D">
              <w:rPr>
                <w:rFonts w:asciiTheme="minorHAnsi" w:hAnsiTheme="minorHAnsi" w:cstheme="minorHAnsi"/>
                <w:b/>
                <w:i/>
                <w:sz w:val="14"/>
                <w:szCs w:val="14"/>
                <w:u w:val="single"/>
              </w:rPr>
              <w:t xml:space="preserve">en nuestra propuesta no se requiere de este equipo ya que en el procesamiento que se </w:t>
            </w:r>
            <w:proofErr w:type="spellStart"/>
            <w:r w:rsidRPr="00DE1A8D">
              <w:rPr>
                <w:rFonts w:asciiTheme="minorHAnsi" w:hAnsiTheme="minorHAnsi" w:cstheme="minorHAnsi"/>
                <w:b/>
                <w:i/>
                <w:sz w:val="14"/>
                <w:szCs w:val="14"/>
                <w:u w:val="single"/>
              </w:rPr>
              <w:t>esta</w:t>
            </w:r>
            <w:proofErr w:type="spellEnd"/>
            <w:r w:rsidRPr="00DE1A8D">
              <w:rPr>
                <w:rFonts w:asciiTheme="minorHAnsi" w:hAnsiTheme="minorHAnsi" w:cstheme="minorHAnsi"/>
                <w:b/>
                <w:i/>
                <w:sz w:val="14"/>
                <w:szCs w:val="14"/>
                <w:u w:val="single"/>
              </w:rPr>
              <w:t xml:space="preserve"> proponiendo y </w:t>
            </w:r>
            <w:proofErr w:type="spellStart"/>
            <w:r w:rsidRPr="00DE1A8D">
              <w:rPr>
                <w:rFonts w:asciiTheme="minorHAnsi" w:hAnsiTheme="minorHAnsi" w:cstheme="minorHAnsi"/>
                <w:b/>
                <w:i/>
                <w:sz w:val="14"/>
                <w:szCs w:val="14"/>
                <w:u w:val="single"/>
              </w:rPr>
              <w:t>esta</w:t>
            </w:r>
            <w:proofErr w:type="spellEnd"/>
            <w:r w:rsidRPr="00DE1A8D">
              <w:rPr>
                <w:rFonts w:asciiTheme="minorHAnsi" w:hAnsiTheme="minorHAnsi" w:cstheme="minorHAnsi"/>
                <w:b/>
                <w:i/>
                <w:sz w:val="14"/>
                <w:szCs w:val="14"/>
                <w:u w:val="single"/>
              </w:rPr>
              <w:t xml:space="preserve"> en el amplificador y en el software de control cuenta con una matriz en la que podemos seleccionar y distribuir las entradas y salidas como se requiera</w:t>
            </w:r>
            <w:r w:rsidRPr="00DE1A8D">
              <w:rPr>
                <w:rFonts w:asciiTheme="minorHAnsi" w:hAnsiTheme="minorHAnsi" w:cstheme="minorHAnsi"/>
                <w:sz w:val="14"/>
                <w:szCs w:val="14"/>
              </w:rPr>
              <w:t>; por lo que, incumple con lo</w:t>
            </w:r>
            <w:r w:rsidRPr="008F35DA">
              <w:rPr>
                <w:rFonts w:asciiTheme="minorHAnsi" w:hAnsiTheme="minorHAnsi" w:cstheme="minorHAnsi"/>
                <w:sz w:val="14"/>
                <w:szCs w:val="14"/>
              </w:rPr>
              <w:t xml:space="preserve"> requerido.</w:t>
            </w:r>
          </w:p>
          <w:p w14:paraId="36269D01" w14:textId="60D6F3E8" w:rsidR="00C95CBE" w:rsidRDefault="00C95CBE" w:rsidP="009A56EE">
            <w:pPr>
              <w:jc w:val="both"/>
              <w:rPr>
                <w:rFonts w:asciiTheme="minorHAnsi" w:hAnsiTheme="minorHAnsi" w:cstheme="minorHAnsi"/>
                <w:b/>
                <w:sz w:val="14"/>
                <w:szCs w:val="14"/>
              </w:rPr>
            </w:pPr>
          </w:p>
          <w:p w14:paraId="681AC520" w14:textId="2A64C04D" w:rsidR="00BD0FEE" w:rsidRDefault="00BD0FEE" w:rsidP="00BD0FEE">
            <w:pPr>
              <w:jc w:val="both"/>
              <w:rPr>
                <w:rFonts w:asciiTheme="minorHAnsi" w:hAnsiTheme="minorHAnsi" w:cs="Arial"/>
                <w:b/>
                <w:sz w:val="14"/>
                <w:szCs w:val="14"/>
              </w:rPr>
            </w:pPr>
            <w:r w:rsidRPr="000B3EB4">
              <w:rPr>
                <w:rFonts w:asciiTheme="minorHAnsi" w:hAnsiTheme="minorHAnsi" w:cstheme="minorHAnsi"/>
                <w:color w:val="000000"/>
                <w:sz w:val="14"/>
                <w:szCs w:val="14"/>
              </w:rPr>
              <w:t>Conforme a lo establecido en las Bases de la Convocatoria en el apartado “</w:t>
            </w:r>
            <w:r w:rsidRPr="000B3EB4">
              <w:rPr>
                <w:rFonts w:asciiTheme="minorHAnsi" w:hAnsiTheme="minorHAnsi" w:cstheme="minorHAnsi"/>
                <w:b/>
                <w:color w:val="000000"/>
                <w:sz w:val="14"/>
                <w:szCs w:val="14"/>
              </w:rPr>
              <w:t xml:space="preserve">XIII.- DESECHAMIENTO DE PROPUESTAS, </w:t>
            </w:r>
            <w:r w:rsidRPr="000B3EB4">
              <w:rPr>
                <w:rFonts w:asciiTheme="minorHAnsi" w:hAnsiTheme="minorHAnsi" w:cstheme="minorHAnsi"/>
                <w:color w:val="000000"/>
                <w:sz w:val="14"/>
                <w:szCs w:val="14"/>
              </w:rPr>
              <w:t xml:space="preserve">donde se menciona que la convocante desechará las propuestas de los licitantes de conformidad al artículo 50 fracción XV y 57 de la Ley, señalando algunas de las siguientes situaciones: </w:t>
            </w:r>
            <w:r w:rsidRPr="000B3EB4">
              <w:rPr>
                <w:rFonts w:asciiTheme="minorHAnsi" w:hAnsiTheme="minorHAnsi" w:cstheme="minorHAnsi"/>
                <w:b/>
                <w:color w:val="000000"/>
                <w:sz w:val="14"/>
                <w:szCs w:val="14"/>
              </w:rPr>
              <w:t xml:space="preserve">El incumplimiento de alguno de los requisitos establecidos en estas bases y </w:t>
            </w:r>
            <w:r w:rsidRPr="00DE1A8D">
              <w:rPr>
                <w:rFonts w:asciiTheme="minorHAnsi" w:hAnsiTheme="minorHAnsi" w:cstheme="minorHAnsi"/>
                <w:b/>
                <w:color w:val="000000"/>
                <w:sz w:val="14"/>
                <w:szCs w:val="14"/>
              </w:rPr>
              <w:t xml:space="preserve">sus anexos; por lo que de conformidad a las </w:t>
            </w:r>
            <w:r w:rsidRPr="00DE1A8D">
              <w:rPr>
                <w:rFonts w:asciiTheme="minorHAnsi" w:hAnsiTheme="minorHAnsi" w:cstheme="minorHAnsi"/>
                <w:b/>
                <w:sz w:val="14"/>
                <w:szCs w:val="14"/>
              </w:rPr>
              <w:t>inconsistencias e incumplimientos manifestados</w:t>
            </w:r>
            <w:r w:rsidRPr="00DE1A8D">
              <w:rPr>
                <w:rFonts w:asciiTheme="minorHAnsi" w:hAnsiTheme="minorHAnsi" w:cstheme="minorHAnsi"/>
                <w:sz w:val="14"/>
                <w:szCs w:val="14"/>
              </w:rPr>
              <w:t xml:space="preserve"> y que afectan su solvencia, conforme a lo señalado en el artículo 55 y 56 de la Ley, de las bases de la presente licitación, </w:t>
            </w:r>
            <w:r w:rsidRPr="00DE1A8D">
              <w:rPr>
                <w:rFonts w:asciiTheme="minorHAnsi" w:hAnsiTheme="minorHAnsi" w:cstheme="minorHAnsi"/>
                <w:b/>
                <w:sz w:val="14"/>
                <w:szCs w:val="14"/>
              </w:rPr>
              <w:t xml:space="preserve">se realiza el </w:t>
            </w:r>
            <w:proofErr w:type="spellStart"/>
            <w:r w:rsidRPr="00DE1A8D">
              <w:rPr>
                <w:rFonts w:asciiTheme="minorHAnsi" w:hAnsiTheme="minorHAnsi" w:cstheme="minorHAnsi"/>
                <w:b/>
                <w:sz w:val="14"/>
                <w:szCs w:val="14"/>
              </w:rPr>
              <w:t>desechamiento</w:t>
            </w:r>
            <w:proofErr w:type="spellEnd"/>
            <w:r w:rsidRPr="00DE1A8D">
              <w:rPr>
                <w:rFonts w:asciiTheme="minorHAnsi" w:hAnsiTheme="minorHAnsi" w:cstheme="minorHAnsi"/>
                <w:b/>
                <w:sz w:val="14"/>
                <w:szCs w:val="14"/>
              </w:rPr>
              <w:t xml:space="preserve"> </w:t>
            </w:r>
            <w:r w:rsidR="008B5CD1" w:rsidRPr="00DE1A8D">
              <w:rPr>
                <w:rFonts w:asciiTheme="minorHAnsi" w:hAnsiTheme="minorHAnsi" w:cstheme="minorHAnsi"/>
                <w:b/>
                <w:sz w:val="14"/>
                <w:szCs w:val="14"/>
              </w:rPr>
              <w:t xml:space="preserve">por el conjunto </w:t>
            </w:r>
            <w:r w:rsidR="00DA30EA" w:rsidRPr="00DE1A8D">
              <w:rPr>
                <w:rFonts w:asciiTheme="minorHAnsi" w:hAnsiTheme="minorHAnsi" w:cstheme="minorHAnsi"/>
                <w:b/>
                <w:sz w:val="14"/>
                <w:szCs w:val="14"/>
              </w:rPr>
              <w:t xml:space="preserve">1 </w:t>
            </w:r>
            <w:r w:rsidR="008B5CD1" w:rsidRPr="00DE1A8D">
              <w:rPr>
                <w:rFonts w:asciiTheme="minorHAnsi" w:hAnsiTheme="minorHAnsi" w:cstheme="minorHAnsi"/>
                <w:b/>
                <w:sz w:val="14"/>
                <w:szCs w:val="14"/>
              </w:rPr>
              <w:t xml:space="preserve">de </w:t>
            </w:r>
            <w:r w:rsidR="00DA30EA" w:rsidRPr="00DE1A8D">
              <w:rPr>
                <w:rFonts w:asciiTheme="minorHAnsi" w:hAnsiTheme="minorHAnsi" w:cstheme="minorHAnsi"/>
                <w:b/>
                <w:sz w:val="14"/>
                <w:szCs w:val="14"/>
              </w:rPr>
              <w:t xml:space="preserve">las </w:t>
            </w:r>
            <w:r w:rsidR="008B5CD1" w:rsidRPr="00DE1A8D">
              <w:rPr>
                <w:rFonts w:asciiTheme="minorHAnsi" w:hAnsiTheme="minorHAnsi" w:cstheme="minorHAnsi"/>
                <w:b/>
                <w:sz w:val="14"/>
                <w:szCs w:val="14"/>
              </w:rPr>
              <w:t>partidas 40 a la 83</w:t>
            </w:r>
            <w:r w:rsidR="005354FE">
              <w:rPr>
                <w:rFonts w:asciiTheme="minorHAnsi" w:hAnsiTheme="minorHAnsi" w:cstheme="minorHAnsi"/>
                <w:b/>
                <w:sz w:val="14"/>
                <w:szCs w:val="14"/>
              </w:rPr>
              <w:t xml:space="preserve"> y 106</w:t>
            </w:r>
            <w:r w:rsidRPr="00DE1A8D">
              <w:rPr>
                <w:rFonts w:asciiTheme="minorHAnsi" w:hAnsiTheme="minorHAnsi" w:cstheme="minorHAnsi"/>
                <w:b/>
                <w:sz w:val="14"/>
                <w:szCs w:val="14"/>
              </w:rPr>
              <w:t>del licitante AUDIO ACUSTICA Y ELECTRONICA, S.A. DE C.V.</w:t>
            </w:r>
          </w:p>
          <w:p w14:paraId="4D3DF5CC" w14:textId="5BEF37D6" w:rsidR="001D33E1" w:rsidRDefault="001D33E1" w:rsidP="009A56EE">
            <w:pPr>
              <w:jc w:val="both"/>
              <w:rPr>
                <w:rFonts w:asciiTheme="minorHAnsi" w:hAnsiTheme="minorHAnsi" w:cstheme="minorHAnsi"/>
                <w:b/>
                <w:sz w:val="14"/>
                <w:szCs w:val="14"/>
              </w:rPr>
            </w:pPr>
          </w:p>
          <w:p w14:paraId="2CEAEFFA" w14:textId="438FE410" w:rsidR="007F3BFB" w:rsidRDefault="007F3BFB" w:rsidP="009A56EE">
            <w:pPr>
              <w:jc w:val="both"/>
              <w:rPr>
                <w:rFonts w:asciiTheme="minorHAnsi" w:hAnsiTheme="minorHAnsi" w:cs="Arial"/>
                <w:b/>
                <w:sz w:val="14"/>
                <w:szCs w:val="14"/>
              </w:rPr>
            </w:pPr>
            <w:r w:rsidRPr="005D216D">
              <w:rPr>
                <w:rFonts w:asciiTheme="minorHAnsi" w:hAnsiTheme="minorHAnsi" w:cstheme="minorHAnsi"/>
                <w:b/>
                <w:sz w:val="14"/>
                <w:szCs w:val="14"/>
              </w:rPr>
              <w:t>Revisión Técnica realizada por el Lic. Roberto Alejandro Ortega Martínez, Director General Sustituto de Infraestructura Universitaria y el Arq. Víctor Manuel Palacio Monroy, Jef</w:t>
            </w:r>
            <w:r w:rsidR="004952E8">
              <w:rPr>
                <w:rFonts w:asciiTheme="minorHAnsi" w:hAnsiTheme="minorHAnsi" w:cstheme="minorHAnsi"/>
                <w:b/>
                <w:sz w:val="14"/>
                <w:szCs w:val="14"/>
              </w:rPr>
              <w:t>e</w:t>
            </w:r>
            <w:r w:rsidRPr="005D216D">
              <w:rPr>
                <w:rFonts w:asciiTheme="minorHAnsi" w:hAnsiTheme="minorHAnsi" w:cstheme="minorHAnsi"/>
                <w:b/>
                <w:sz w:val="14"/>
                <w:szCs w:val="14"/>
              </w:rPr>
              <w:t xml:space="preserve"> del Departamento de Mantenimiento de la DGIU,</w:t>
            </w:r>
            <w:r>
              <w:rPr>
                <w:rFonts w:asciiTheme="minorHAnsi" w:hAnsiTheme="minorHAnsi" w:cstheme="minorHAnsi"/>
                <w:b/>
                <w:sz w:val="14"/>
                <w:szCs w:val="14"/>
              </w:rPr>
              <w:t xml:space="preserve"> </w:t>
            </w:r>
            <w:r w:rsidRPr="005D216D">
              <w:rPr>
                <w:rFonts w:asciiTheme="minorHAnsi" w:hAnsiTheme="minorHAnsi" w:cstheme="minorHAnsi"/>
                <w:b/>
                <w:sz w:val="14"/>
                <w:szCs w:val="14"/>
              </w:rPr>
              <w:t>conforme al anexo 1.</w:t>
            </w:r>
          </w:p>
          <w:p w14:paraId="53C49803" w14:textId="2BE5E0B9" w:rsidR="007F3BFB" w:rsidRPr="007A20BD" w:rsidRDefault="007F3BFB" w:rsidP="007F3BFB">
            <w:pPr>
              <w:rPr>
                <w:rFonts w:ascii="Arial" w:hAnsi="Arial" w:cs="Arial"/>
                <w:b/>
                <w:bCs/>
                <w:sz w:val="14"/>
                <w:szCs w:val="16"/>
              </w:rPr>
            </w:pPr>
          </w:p>
        </w:tc>
      </w:tr>
      <w:tr w:rsidR="00AF50B1" w:rsidRPr="00154F13" w14:paraId="297110BB" w14:textId="77777777" w:rsidTr="00A476FB">
        <w:trPr>
          <w:trHeight w:val="677"/>
          <w:jc w:val="center"/>
        </w:trPr>
        <w:tc>
          <w:tcPr>
            <w:tcW w:w="180" w:type="pct"/>
            <w:noWrap/>
          </w:tcPr>
          <w:p w14:paraId="022FFD97" w14:textId="4C92F8F2" w:rsidR="00AF50B1" w:rsidRPr="00D8586A" w:rsidRDefault="007F3BFB" w:rsidP="00AF50B1">
            <w:pPr>
              <w:jc w:val="center"/>
              <w:rPr>
                <w:rFonts w:ascii="Arial" w:hAnsi="Arial" w:cs="Arial"/>
                <w:sz w:val="12"/>
                <w:szCs w:val="12"/>
              </w:rPr>
            </w:pPr>
            <w:r>
              <w:rPr>
                <w:rFonts w:ascii="Arial" w:hAnsi="Arial" w:cs="Arial"/>
                <w:sz w:val="12"/>
                <w:szCs w:val="12"/>
              </w:rPr>
              <w:lastRenderedPageBreak/>
              <w:t>2</w:t>
            </w:r>
          </w:p>
        </w:tc>
        <w:tc>
          <w:tcPr>
            <w:tcW w:w="941" w:type="pct"/>
            <w:noWrap/>
          </w:tcPr>
          <w:p w14:paraId="062029A1" w14:textId="6AC1F8DE" w:rsidR="00AF50B1" w:rsidRPr="001A2646" w:rsidRDefault="005A02E5" w:rsidP="00CE3529">
            <w:pPr>
              <w:pStyle w:val="Sangradetextonormal"/>
              <w:ind w:left="0"/>
              <w:jc w:val="center"/>
              <w:rPr>
                <w:rFonts w:ascii="Arial" w:hAnsi="Arial" w:cs="Arial"/>
                <w:sz w:val="12"/>
                <w:szCs w:val="12"/>
                <w:lang w:val="es-ES"/>
              </w:rPr>
            </w:pPr>
            <w:r w:rsidRPr="005A02E5">
              <w:rPr>
                <w:rFonts w:ascii="Arial" w:hAnsi="Arial" w:cs="Arial"/>
                <w:sz w:val="12"/>
                <w:szCs w:val="12"/>
                <w:lang w:val="es-ES"/>
              </w:rPr>
              <w:t>GP ELECTROMECANICA, S.A. DE C.V.</w:t>
            </w:r>
          </w:p>
        </w:tc>
        <w:tc>
          <w:tcPr>
            <w:tcW w:w="3879" w:type="pct"/>
          </w:tcPr>
          <w:p w14:paraId="48578968" w14:textId="525793C1" w:rsidR="00AF50B1" w:rsidRPr="00B857FD" w:rsidRDefault="00AF50B1" w:rsidP="00636B33">
            <w:pPr>
              <w:spacing w:line="276" w:lineRule="auto"/>
              <w:jc w:val="both"/>
              <w:rPr>
                <w:rFonts w:asciiTheme="minorHAnsi" w:hAnsiTheme="minorHAnsi" w:cs="Arial"/>
                <w:b/>
                <w:sz w:val="14"/>
                <w:szCs w:val="14"/>
              </w:rPr>
            </w:pPr>
            <w:r w:rsidRPr="00734CF5">
              <w:rPr>
                <w:rFonts w:asciiTheme="minorHAnsi" w:hAnsiTheme="minorHAnsi" w:cs="Arial"/>
                <w:b/>
                <w:sz w:val="14"/>
                <w:szCs w:val="14"/>
              </w:rPr>
              <w:t xml:space="preserve">Oferta </w:t>
            </w:r>
            <w:r w:rsidRPr="008B58E9">
              <w:rPr>
                <w:rFonts w:asciiTheme="minorHAnsi" w:hAnsiTheme="minorHAnsi" w:cs="Arial"/>
                <w:b/>
                <w:sz w:val="14"/>
                <w:szCs w:val="14"/>
              </w:rPr>
              <w:t>en la</w:t>
            </w:r>
            <w:r w:rsidR="00424C90" w:rsidRPr="008B58E9">
              <w:rPr>
                <w:rFonts w:asciiTheme="minorHAnsi" w:hAnsiTheme="minorHAnsi" w:cs="Arial"/>
                <w:b/>
                <w:sz w:val="14"/>
                <w:szCs w:val="14"/>
              </w:rPr>
              <w:t>s</w:t>
            </w:r>
            <w:r w:rsidR="001A2646">
              <w:rPr>
                <w:rFonts w:asciiTheme="minorHAnsi" w:hAnsiTheme="minorHAnsi" w:cs="Arial"/>
                <w:b/>
                <w:sz w:val="14"/>
                <w:szCs w:val="14"/>
              </w:rPr>
              <w:t xml:space="preserve"> partidas:</w:t>
            </w:r>
            <w:r w:rsidR="00CD0BE0">
              <w:rPr>
                <w:rFonts w:asciiTheme="minorHAnsi" w:hAnsiTheme="minorHAnsi" w:cs="Arial"/>
                <w:b/>
                <w:sz w:val="14"/>
                <w:szCs w:val="14"/>
              </w:rPr>
              <w:t xml:space="preserve"> </w:t>
            </w:r>
            <w:r w:rsidR="00636B33" w:rsidRPr="00636B33">
              <w:rPr>
                <w:rFonts w:asciiTheme="minorHAnsi" w:hAnsiTheme="minorHAnsi" w:cs="Arial"/>
                <w:b/>
                <w:sz w:val="14"/>
                <w:szCs w:val="14"/>
              </w:rPr>
              <w:t>15</w:t>
            </w:r>
            <w:r w:rsidR="008546C6">
              <w:rPr>
                <w:rFonts w:asciiTheme="minorHAnsi" w:hAnsiTheme="minorHAnsi" w:cs="Arial"/>
                <w:b/>
                <w:sz w:val="14"/>
                <w:szCs w:val="14"/>
              </w:rPr>
              <w:t xml:space="preserve"> a 29</w:t>
            </w:r>
            <w:r w:rsidR="00CD0BE0">
              <w:rPr>
                <w:rFonts w:asciiTheme="minorHAnsi" w:hAnsiTheme="minorHAnsi" w:cs="Arial"/>
                <w:b/>
                <w:sz w:val="14"/>
                <w:szCs w:val="14"/>
              </w:rPr>
              <w:t>.</w:t>
            </w:r>
          </w:p>
          <w:p w14:paraId="50DB290B" w14:textId="77777777" w:rsidR="00AF50B1" w:rsidRPr="00B857FD" w:rsidRDefault="00AF50B1" w:rsidP="00AF50B1">
            <w:pPr>
              <w:spacing w:line="276" w:lineRule="auto"/>
              <w:jc w:val="both"/>
              <w:rPr>
                <w:rFonts w:asciiTheme="minorHAnsi" w:hAnsiTheme="minorHAnsi" w:cs="Arial"/>
                <w:sz w:val="14"/>
                <w:szCs w:val="14"/>
              </w:rPr>
            </w:pPr>
            <w:r w:rsidRPr="00B857FD">
              <w:rPr>
                <w:rFonts w:asciiTheme="minorHAnsi" w:hAnsiTheme="minorHAnsi" w:cs="Arial"/>
                <w:b/>
                <w:sz w:val="14"/>
                <w:szCs w:val="14"/>
              </w:rPr>
              <w:t>Documentos Apartado X</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1A2762" w:rsidRPr="00B857FD" w14:paraId="594AAC35" w14:textId="77777777" w:rsidTr="00DB7BB4">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642566CF" w14:textId="77777777" w:rsidR="001A2762" w:rsidRPr="00B857FD" w:rsidRDefault="001A2762" w:rsidP="001A2762">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09E60ADD" w14:textId="77777777" w:rsidR="001A2762" w:rsidRPr="00B857FD" w:rsidRDefault="001A2762" w:rsidP="001A2762">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93B76D5" w14:textId="77777777" w:rsidR="001A2762" w:rsidRPr="00B857FD" w:rsidRDefault="001A2762" w:rsidP="001A2762">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1A2762" w:rsidRPr="00B857FD" w14:paraId="1BB8AEBA" w14:textId="77777777" w:rsidTr="00DB7BB4">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0BD5D80" w14:textId="77777777" w:rsidR="001A2762" w:rsidRPr="00B857FD" w:rsidRDefault="001A2762" w:rsidP="001A2762">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1758AD" w:rsidRPr="00B857FD" w14:paraId="78CCA796" w14:textId="77777777" w:rsidTr="00DB7BB4">
              <w:trPr>
                <w:trHeight w:val="539"/>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1713C407" w14:textId="77777777" w:rsidR="001758AD" w:rsidRPr="00B857FD" w:rsidRDefault="001758AD" w:rsidP="001758AD">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6C540BB2" w14:textId="77777777" w:rsidR="001758AD" w:rsidRPr="00B857FD" w:rsidRDefault="001758AD" w:rsidP="001758AD">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"3"</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1263B4FB" w14:textId="77777777" w:rsidR="001758AD" w:rsidRPr="00E428D5" w:rsidRDefault="001758AD" w:rsidP="001758AD">
                  <w:pPr>
                    <w:jc w:val="center"/>
                    <w:rPr>
                      <w:rFonts w:ascii="Calibri" w:hAnsi="Calibri" w:cs="Calibri"/>
                      <w:color w:val="000000"/>
                      <w:sz w:val="12"/>
                      <w:szCs w:val="12"/>
                      <w:lang w:val="es-MX" w:eastAsia="en-US"/>
                    </w:rPr>
                  </w:pPr>
                  <w:r w:rsidRPr="00E428D5">
                    <w:rPr>
                      <w:rFonts w:ascii="Calibri" w:hAnsi="Calibri" w:cs="Calibri"/>
                      <w:color w:val="000000"/>
                      <w:sz w:val="12"/>
                      <w:szCs w:val="12"/>
                      <w:lang w:val="es-MX" w:eastAsia="en-US"/>
                    </w:rPr>
                    <w:t>PRESENTA</w:t>
                  </w:r>
                </w:p>
                <w:p w14:paraId="268C8B67" w14:textId="1622BFAD" w:rsidR="001758AD" w:rsidRPr="00E428D5" w:rsidRDefault="001758AD" w:rsidP="001758AD">
                  <w:pPr>
                    <w:jc w:val="both"/>
                    <w:rPr>
                      <w:rFonts w:asciiTheme="minorHAnsi" w:hAnsiTheme="minorHAnsi"/>
                      <w:color w:val="000000"/>
                      <w:sz w:val="10"/>
                      <w:szCs w:val="10"/>
                      <w:lang w:eastAsia="es-MX"/>
                    </w:rPr>
                  </w:pPr>
                  <w:r w:rsidRPr="001A2646">
                    <w:rPr>
                      <w:rFonts w:ascii="Calibri" w:hAnsi="Calibri" w:cs="Calibri"/>
                      <w:color w:val="000000"/>
                      <w:sz w:val="10"/>
                      <w:szCs w:val="10"/>
                      <w:lang w:val="es-MX" w:eastAsia="en-US"/>
                    </w:rPr>
                    <w:t>Propuesta firmada por el C.</w:t>
                  </w:r>
                  <w:r>
                    <w:rPr>
                      <w:rFonts w:ascii="Calibri" w:hAnsi="Calibri" w:cs="Calibri"/>
                      <w:color w:val="000000"/>
                      <w:sz w:val="10"/>
                      <w:szCs w:val="10"/>
                      <w:lang w:val="es-MX" w:eastAsia="en-US"/>
                    </w:rPr>
                    <w:t xml:space="preserve"> Enrique Federico Barragán Duarte</w:t>
                  </w:r>
                  <w:r w:rsidRPr="001A2646">
                    <w:rPr>
                      <w:rFonts w:ascii="Calibri" w:hAnsi="Calibri" w:cs="Calibri"/>
                      <w:color w:val="000000"/>
                      <w:sz w:val="10"/>
                      <w:szCs w:val="10"/>
                      <w:lang w:val="es-MX" w:eastAsia="en-US"/>
                    </w:rPr>
                    <w:t xml:space="preserve">, Representante legal </w:t>
                  </w:r>
                  <w:r>
                    <w:rPr>
                      <w:rFonts w:ascii="Calibri" w:hAnsi="Calibri" w:cs="Calibri"/>
                      <w:color w:val="000000"/>
                      <w:sz w:val="10"/>
                      <w:szCs w:val="10"/>
                      <w:lang w:val="es-MX" w:eastAsia="en-US"/>
                    </w:rPr>
                    <w:t xml:space="preserve">GP ELECTROMECANICA </w:t>
                  </w:r>
                  <w:r w:rsidRPr="001A2646">
                    <w:rPr>
                      <w:rFonts w:asciiTheme="minorHAnsi" w:hAnsiTheme="minorHAnsi" w:cstheme="minorHAnsi"/>
                      <w:sz w:val="10"/>
                      <w:szCs w:val="10"/>
                    </w:rPr>
                    <w:t>S.A. DE C.V.</w:t>
                  </w:r>
                </w:p>
              </w:tc>
            </w:tr>
            <w:tr w:rsidR="001758AD" w:rsidRPr="00B857FD" w14:paraId="11566AC9" w14:textId="77777777" w:rsidTr="000B7D8F">
              <w:trPr>
                <w:trHeight w:val="2246"/>
              </w:trPr>
              <w:tc>
                <w:tcPr>
                  <w:tcW w:w="331" w:type="dxa"/>
                  <w:vMerge w:val="restart"/>
                  <w:tcBorders>
                    <w:top w:val="nil"/>
                    <w:left w:val="single" w:sz="8" w:space="0" w:color="000000"/>
                    <w:right w:val="single" w:sz="8" w:space="0" w:color="000000"/>
                  </w:tcBorders>
                  <w:shd w:val="clear" w:color="auto" w:fill="auto"/>
                  <w:vAlign w:val="center"/>
                  <w:hideMark/>
                </w:tcPr>
                <w:p w14:paraId="5E461608" w14:textId="77777777" w:rsidR="001758AD" w:rsidRPr="00B857FD" w:rsidRDefault="001758AD" w:rsidP="001758AD">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41C82A84" w14:textId="77777777" w:rsidR="001758AD" w:rsidRPr="006549FA" w:rsidRDefault="001758AD" w:rsidP="001758AD">
                  <w:pPr>
                    <w:rPr>
                      <w:rFonts w:asciiTheme="minorHAnsi" w:hAnsiTheme="minorHAnsi" w:cstheme="minorHAnsi"/>
                      <w:color w:val="000000"/>
                      <w:sz w:val="10"/>
                      <w:szCs w:val="10"/>
                      <w:lang w:eastAsia="en-US"/>
                    </w:rPr>
                  </w:pPr>
                  <w:r w:rsidRPr="003408D3">
                    <w:rPr>
                      <w:rFonts w:asciiTheme="minorHAnsi" w:hAnsiTheme="minorHAnsi" w:cstheme="minorHAnsi"/>
                      <w:b/>
                      <w:bCs/>
                      <w:color w:val="000000"/>
                      <w:sz w:val="10"/>
                      <w:szCs w:val="10"/>
                      <w:lang w:eastAsia="en-US"/>
                    </w:rPr>
                    <w:t>Documentos Legales:</w:t>
                  </w:r>
                  <w:r w:rsidRPr="003408D3">
                    <w:rPr>
                      <w:rFonts w:asciiTheme="minorHAnsi" w:hAnsiTheme="minorHAnsi" w:cstheme="minorHAnsi"/>
                      <w:color w:val="000000"/>
                      <w:sz w:val="10"/>
                      <w:szCs w:val="10"/>
                      <w:lang w:eastAsia="en-US"/>
                    </w:rPr>
                    <w:br/>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Identificación.</w:t>
                  </w:r>
                  <w:r w:rsidRPr="003408D3">
                    <w:rPr>
                      <w:rFonts w:asciiTheme="minorHAnsi" w:hAnsiTheme="minorHAnsi" w:cstheme="minorHAnsi"/>
                      <w:color w:val="000000"/>
                      <w:sz w:val="10"/>
                      <w:szCs w:val="10"/>
                      <w:lang w:eastAsia="en-US"/>
                    </w:rPr>
                    <w:t xml:space="preserve"> Tanto las personas físicas como los representantes de personas morales, o de personas físicas </w:t>
                  </w:r>
                  <w:r w:rsidRPr="006549FA">
                    <w:rPr>
                      <w:rFonts w:asciiTheme="minorHAnsi" w:hAnsiTheme="minorHAnsi" w:cstheme="minorHAnsi"/>
                      <w:color w:val="000000"/>
                      <w:sz w:val="10"/>
                      <w:szCs w:val="10"/>
                      <w:lang w:eastAsia="en-US"/>
                    </w:rPr>
                    <w:t xml:space="preserve">en su caso, o el representante común. </w:t>
                  </w:r>
                  <w:r w:rsidRPr="006549FA">
                    <w:rPr>
                      <w:rFonts w:asciiTheme="minorHAnsi" w:hAnsiTheme="minorHAnsi" w:cstheme="minorHAnsi"/>
                      <w:color w:val="000000"/>
                      <w:sz w:val="10"/>
                      <w:szCs w:val="10"/>
                      <w:lang w:eastAsia="en-US"/>
                    </w:rPr>
                    <w:br/>
                  </w:r>
                  <w:r w:rsidRPr="006549FA">
                    <w:rPr>
                      <w:rFonts w:asciiTheme="minorHAnsi" w:hAnsiTheme="minorHAnsi" w:cstheme="minorHAnsi"/>
                      <w:b/>
                      <w:bCs/>
                      <w:color w:val="000000"/>
                      <w:sz w:val="10"/>
                      <w:szCs w:val="10"/>
                      <w:lang w:eastAsia="en-US"/>
                    </w:rPr>
                    <w:t>RFC:</w:t>
                  </w:r>
                  <w:r w:rsidRPr="006549FA">
                    <w:rPr>
                      <w:rFonts w:asciiTheme="minorHAnsi" w:hAnsiTheme="minorHAnsi" w:cstheme="minorHAnsi"/>
                      <w:color w:val="000000"/>
                      <w:sz w:val="10"/>
                      <w:szCs w:val="10"/>
                      <w:lang w:eastAsia="en-US"/>
                    </w:rPr>
                    <w:t xml:space="preserve"> Registro Federal de Contribuyentes del licitante que participe en el procedimiento de licitación. </w:t>
                  </w:r>
                </w:p>
                <w:p w14:paraId="3713DC3A" w14:textId="77777777" w:rsidR="001758AD" w:rsidRPr="003408D3" w:rsidRDefault="001758AD" w:rsidP="001758AD">
                  <w:pPr>
                    <w:rPr>
                      <w:rFonts w:asciiTheme="minorHAnsi" w:hAnsiTheme="minorHAnsi" w:cstheme="minorHAnsi"/>
                      <w:color w:val="000000"/>
                      <w:sz w:val="10"/>
                      <w:szCs w:val="10"/>
                      <w:lang w:eastAsia="es-MX"/>
                    </w:rPr>
                  </w:pPr>
                  <w:r w:rsidRPr="006549FA">
                    <w:rPr>
                      <w:rFonts w:asciiTheme="minorHAnsi" w:hAnsiTheme="minorHAnsi" w:cstheme="minorHAnsi"/>
                      <w:b/>
                      <w:color w:val="000000"/>
                      <w:sz w:val="10"/>
                      <w:szCs w:val="10"/>
                      <w:lang w:eastAsia="en-US"/>
                    </w:rPr>
                    <w:t>RFC:</w:t>
                  </w:r>
                  <w:r w:rsidRPr="006549FA">
                    <w:rPr>
                      <w:rFonts w:asciiTheme="minorHAnsi" w:hAnsiTheme="minorHAnsi" w:cstheme="minorHAnsi"/>
                      <w:color w:val="000000"/>
                      <w:sz w:val="10"/>
                      <w:szCs w:val="10"/>
                      <w:lang w:eastAsia="en-US"/>
                    </w:rPr>
                    <w:t xml:space="preserve"> Registro Federal de Contribuyentes del </w:t>
                  </w:r>
                  <w:r w:rsidRPr="006549FA">
                    <w:rPr>
                      <w:rFonts w:asciiTheme="minorHAnsi" w:hAnsiTheme="minorHAnsi" w:cstheme="minorHAnsi"/>
                      <w:b/>
                      <w:color w:val="000000"/>
                      <w:sz w:val="10"/>
                      <w:szCs w:val="10"/>
                      <w:lang w:eastAsia="en-US"/>
                    </w:rPr>
                    <w:t>Representante Legal</w:t>
                  </w:r>
                  <w:r w:rsidRPr="006549FA">
                    <w:rPr>
                      <w:rFonts w:asciiTheme="minorHAnsi" w:hAnsiTheme="minorHAnsi" w:cstheme="minorHAnsi"/>
                      <w:color w:val="000000"/>
                      <w:sz w:val="10"/>
                      <w:szCs w:val="10"/>
                      <w:lang w:eastAsia="en-US"/>
                    </w:rPr>
                    <w:t xml:space="preserve"> o apoderado de la empresa que participe en el procedimiento de licitación (En caso de personas morales).</w:t>
                  </w:r>
                  <w:r w:rsidRPr="006549FA">
                    <w:rPr>
                      <w:rFonts w:asciiTheme="minorHAnsi" w:hAnsiTheme="minorHAnsi" w:cstheme="minorHAnsi"/>
                      <w:color w:val="000000"/>
                      <w:sz w:val="10"/>
                      <w:szCs w:val="10"/>
                      <w:lang w:eastAsia="en-US"/>
                    </w:rPr>
                    <w:br/>
                  </w:r>
                  <w:r w:rsidRPr="006549FA">
                    <w:rPr>
                      <w:rFonts w:asciiTheme="minorHAnsi" w:hAnsiTheme="minorHAnsi" w:cstheme="minorHAnsi"/>
                      <w:b/>
                      <w:bCs/>
                      <w:color w:val="000000"/>
                      <w:sz w:val="10"/>
                      <w:szCs w:val="10"/>
                      <w:lang w:eastAsia="en-US"/>
                    </w:rPr>
                    <w:t>a) Personas Morales:</w:t>
                  </w:r>
                  <w:r w:rsidRPr="006549FA">
                    <w:rPr>
                      <w:rFonts w:asciiTheme="minorHAnsi" w:hAnsiTheme="minorHAnsi" w:cstheme="minorHAnsi"/>
                      <w:color w:val="000000"/>
                      <w:sz w:val="10"/>
                      <w:szCs w:val="10"/>
                      <w:lang w:eastAsia="en-US"/>
                    </w:rPr>
                    <w:t xml:space="preserve"> En caso de personas morales, incluir el acta constitutiva de la</w:t>
                  </w:r>
                  <w:r w:rsidRPr="006549FA">
                    <w:rPr>
                      <w:rFonts w:asciiTheme="minorHAnsi" w:hAnsiTheme="minorHAnsi" w:cstheme="minorHAnsi"/>
                      <w:color w:val="000000"/>
                      <w:sz w:val="10"/>
                      <w:szCs w:val="10"/>
                      <w:lang w:eastAsia="en-US"/>
                    </w:rPr>
                    <w:br/>
                    <w:t>empresa y el poder del representante legal en copia simple.</w:t>
                  </w:r>
                  <w:r w:rsidRPr="006549FA">
                    <w:rPr>
                      <w:rFonts w:asciiTheme="minorHAnsi" w:hAnsiTheme="minorHAnsi" w:cstheme="minorHAnsi"/>
                      <w:color w:val="000000"/>
                      <w:sz w:val="10"/>
                      <w:szCs w:val="10"/>
                      <w:lang w:eastAsia="en-US"/>
                    </w:rPr>
                    <w:br/>
                  </w:r>
                  <w:r w:rsidRPr="006549FA">
                    <w:rPr>
                      <w:rFonts w:asciiTheme="minorHAnsi" w:hAnsiTheme="minorHAnsi" w:cstheme="minorHAnsi"/>
                      <w:b/>
                      <w:bCs/>
                      <w:color w:val="000000"/>
                      <w:sz w:val="10"/>
                      <w:szCs w:val="10"/>
                      <w:lang w:eastAsia="en-US"/>
                    </w:rPr>
                    <w:t>b) Personas Físicas:</w:t>
                  </w:r>
                  <w:r w:rsidRPr="006549FA">
                    <w:rPr>
                      <w:rFonts w:asciiTheme="minorHAnsi" w:hAnsiTheme="minorHAnsi" w:cstheme="minorHAnsi"/>
                      <w:color w:val="000000"/>
                      <w:sz w:val="10"/>
                      <w:szCs w:val="10"/>
                      <w:lang w:eastAsia="en-US"/>
                    </w:rPr>
                    <w:t xml:space="preserve"> Acta de nacimiento en copia simple.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FFAF87E" w14:textId="77777777" w:rsidR="001758AD" w:rsidRPr="00395F58" w:rsidRDefault="001758AD" w:rsidP="001758AD">
                  <w:pPr>
                    <w:jc w:val="center"/>
                    <w:rPr>
                      <w:rFonts w:ascii="Calibri" w:hAnsi="Calibri" w:cs="Calibri"/>
                      <w:color w:val="000000"/>
                      <w:sz w:val="12"/>
                      <w:szCs w:val="12"/>
                      <w:lang w:val="es-MX" w:eastAsia="en-US"/>
                    </w:rPr>
                  </w:pPr>
                  <w:r w:rsidRPr="00395F58">
                    <w:rPr>
                      <w:rFonts w:ascii="Calibri" w:hAnsi="Calibri" w:cs="Calibri"/>
                      <w:color w:val="000000"/>
                      <w:sz w:val="12"/>
                      <w:szCs w:val="12"/>
                      <w:lang w:val="es-MX" w:eastAsia="en-US"/>
                    </w:rPr>
                    <w:t>PRESENTA</w:t>
                  </w:r>
                </w:p>
                <w:p w14:paraId="1A1BD8B6" w14:textId="5446298E" w:rsidR="001758AD" w:rsidRPr="001A2646" w:rsidRDefault="001758AD" w:rsidP="001758AD">
                  <w:pPr>
                    <w:jc w:val="both"/>
                    <w:rPr>
                      <w:rFonts w:asciiTheme="minorHAnsi" w:hAnsiTheme="minorHAnsi" w:cstheme="minorHAnsi"/>
                      <w:color w:val="000000"/>
                      <w:sz w:val="10"/>
                      <w:szCs w:val="10"/>
                      <w:lang w:eastAsia="es-MX"/>
                    </w:rPr>
                  </w:pPr>
                  <w:r>
                    <w:rPr>
                      <w:rFonts w:asciiTheme="minorHAnsi" w:hAnsiTheme="minorHAnsi" w:cstheme="minorHAnsi"/>
                      <w:color w:val="000000"/>
                      <w:sz w:val="10"/>
                      <w:szCs w:val="10"/>
                      <w:lang w:eastAsia="es-MX"/>
                    </w:rPr>
                    <w:t xml:space="preserve">Acta Constitutiva, </w:t>
                  </w:r>
                  <w:r w:rsidR="00327870">
                    <w:rPr>
                      <w:rFonts w:asciiTheme="minorHAnsi" w:hAnsiTheme="minorHAnsi" w:cstheme="minorHAnsi"/>
                      <w:color w:val="000000"/>
                      <w:sz w:val="10"/>
                      <w:szCs w:val="10"/>
                      <w:lang w:eastAsia="es-MX"/>
                    </w:rPr>
                    <w:t>Poder General</w:t>
                  </w:r>
                  <w:r>
                    <w:rPr>
                      <w:rFonts w:asciiTheme="minorHAnsi" w:hAnsiTheme="minorHAnsi" w:cstheme="minorHAnsi"/>
                      <w:color w:val="000000"/>
                      <w:sz w:val="10"/>
                      <w:szCs w:val="10"/>
                      <w:lang w:eastAsia="es-MX"/>
                    </w:rPr>
                    <w:t xml:space="preserve">, </w:t>
                  </w:r>
                  <w:proofErr w:type="gramStart"/>
                  <w:r w:rsidR="00327870" w:rsidRPr="001A2646">
                    <w:rPr>
                      <w:rFonts w:asciiTheme="minorHAnsi" w:hAnsiTheme="minorHAnsi" w:cstheme="minorHAnsi"/>
                      <w:color w:val="000000"/>
                      <w:sz w:val="10"/>
                      <w:szCs w:val="10"/>
                      <w:lang w:eastAsia="es-MX"/>
                    </w:rPr>
                    <w:t xml:space="preserve">Constancia </w:t>
                  </w:r>
                  <w:r w:rsidR="00327870">
                    <w:rPr>
                      <w:rFonts w:asciiTheme="minorHAnsi" w:hAnsiTheme="minorHAnsi" w:cstheme="minorHAnsi"/>
                      <w:color w:val="000000"/>
                      <w:sz w:val="10"/>
                      <w:szCs w:val="10"/>
                      <w:lang w:eastAsia="es-MX"/>
                    </w:rPr>
                    <w:t xml:space="preserve"> de</w:t>
                  </w:r>
                  <w:proofErr w:type="gramEnd"/>
                  <w:r w:rsidR="00327870">
                    <w:rPr>
                      <w:rFonts w:asciiTheme="minorHAnsi" w:hAnsiTheme="minorHAnsi" w:cstheme="minorHAnsi"/>
                      <w:color w:val="000000"/>
                      <w:sz w:val="10"/>
                      <w:szCs w:val="10"/>
                      <w:lang w:eastAsia="es-MX"/>
                    </w:rPr>
                    <w:t xml:space="preserve"> Situación fiscal, </w:t>
                  </w:r>
                  <w:r>
                    <w:rPr>
                      <w:rFonts w:asciiTheme="minorHAnsi" w:hAnsiTheme="minorHAnsi" w:cstheme="minorHAnsi"/>
                      <w:color w:val="000000"/>
                      <w:sz w:val="10"/>
                      <w:szCs w:val="10"/>
                      <w:lang w:eastAsia="es-MX"/>
                    </w:rPr>
                    <w:t xml:space="preserve">identificaciones oficiales del INE de </w:t>
                  </w:r>
                  <w:r>
                    <w:rPr>
                      <w:rFonts w:ascii="Calibri" w:hAnsi="Calibri" w:cs="Calibri"/>
                      <w:color w:val="000000"/>
                      <w:sz w:val="10"/>
                      <w:szCs w:val="10"/>
                      <w:lang w:val="es-MX" w:eastAsia="en-US"/>
                    </w:rPr>
                    <w:t>Enrique Federico Barragán Duarte, Cesar Eduardo De León Uscanga.</w:t>
                  </w:r>
                </w:p>
                <w:p w14:paraId="395576EA" w14:textId="77777777" w:rsidR="001758AD" w:rsidRDefault="001758AD" w:rsidP="001758AD">
                  <w:pPr>
                    <w:jc w:val="both"/>
                    <w:rPr>
                      <w:rFonts w:asciiTheme="minorHAnsi" w:hAnsiTheme="minorHAnsi"/>
                      <w:color w:val="000000"/>
                      <w:sz w:val="10"/>
                      <w:szCs w:val="10"/>
                      <w:lang w:eastAsia="es-MX"/>
                    </w:rPr>
                  </w:pPr>
                </w:p>
                <w:p w14:paraId="29D757B8" w14:textId="77777777" w:rsidR="000B7D8F" w:rsidRDefault="001758AD" w:rsidP="001758AD">
                  <w:pPr>
                    <w:jc w:val="both"/>
                    <w:rPr>
                      <w:rFonts w:asciiTheme="minorHAnsi" w:hAnsiTheme="minorHAnsi"/>
                      <w:color w:val="000000"/>
                      <w:sz w:val="10"/>
                      <w:szCs w:val="10"/>
                      <w:lang w:eastAsia="es-MX"/>
                    </w:rPr>
                  </w:pPr>
                  <w:r>
                    <w:rPr>
                      <w:rFonts w:asciiTheme="minorHAnsi" w:hAnsiTheme="minorHAnsi"/>
                      <w:color w:val="000000"/>
                      <w:sz w:val="10"/>
                      <w:szCs w:val="10"/>
                      <w:lang w:eastAsia="es-MX"/>
                    </w:rPr>
                    <w:t xml:space="preserve">Socios: </w:t>
                  </w:r>
                </w:p>
                <w:p w14:paraId="79A4AF46" w14:textId="77777777" w:rsidR="000B7D8F" w:rsidRDefault="001758AD" w:rsidP="001758AD">
                  <w:pPr>
                    <w:jc w:val="both"/>
                    <w:rPr>
                      <w:rFonts w:asciiTheme="minorHAnsi" w:hAnsiTheme="minorHAnsi"/>
                      <w:color w:val="000000"/>
                      <w:sz w:val="10"/>
                      <w:szCs w:val="10"/>
                      <w:lang w:eastAsia="es-MX"/>
                    </w:rPr>
                  </w:pPr>
                  <w:r>
                    <w:rPr>
                      <w:rFonts w:asciiTheme="minorHAnsi" w:hAnsiTheme="minorHAnsi"/>
                      <w:color w:val="000000"/>
                      <w:sz w:val="10"/>
                      <w:szCs w:val="10"/>
                      <w:lang w:eastAsia="es-MX"/>
                    </w:rPr>
                    <w:t xml:space="preserve">Gonzalo Padilla López, </w:t>
                  </w:r>
                </w:p>
                <w:p w14:paraId="6335CDBD" w14:textId="77777777" w:rsidR="000B7D8F" w:rsidRDefault="001758AD" w:rsidP="001758AD">
                  <w:pPr>
                    <w:jc w:val="both"/>
                    <w:rPr>
                      <w:rFonts w:asciiTheme="minorHAnsi" w:hAnsiTheme="minorHAnsi"/>
                      <w:color w:val="000000"/>
                      <w:sz w:val="10"/>
                      <w:szCs w:val="10"/>
                      <w:lang w:eastAsia="es-MX"/>
                    </w:rPr>
                  </w:pPr>
                  <w:r>
                    <w:rPr>
                      <w:rFonts w:asciiTheme="minorHAnsi" w:hAnsiTheme="minorHAnsi"/>
                      <w:color w:val="000000"/>
                      <w:sz w:val="10"/>
                      <w:szCs w:val="10"/>
                      <w:lang w:eastAsia="es-MX"/>
                    </w:rPr>
                    <w:t xml:space="preserve">Miguel Ángel Sánchez Navarro, </w:t>
                  </w:r>
                </w:p>
                <w:p w14:paraId="21E3FA98" w14:textId="77777777" w:rsidR="000B7D8F" w:rsidRDefault="001758AD" w:rsidP="001758AD">
                  <w:pPr>
                    <w:jc w:val="both"/>
                    <w:rPr>
                      <w:rFonts w:asciiTheme="minorHAnsi" w:hAnsiTheme="minorHAnsi"/>
                      <w:color w:val="000000"/>
                      <w:sz w:val="10"/>
                      <w:szCs w:val="10"/>
                      <w:lang w:eastAsia="es-MX"/>
                    </w:rPr>
                  </w:pPr>
                  <w:r>
                    <w:rPr>
                      <w:rFonts w:asciiTheme="minorHAnsi" w:hAnsiTheme="minorHAnsi"/>
                      <w:color w:val="000000"/>
                      <w:sz w:val="10"/>
                      <w:szCs w:val="10"/>
                      <w:lang w:eastAsia="es-MX"/>
                    </w:rPr>
                    <w:t xml:space="preserve">Salvador Gallardo Topete, </w:t>
                  </w:r>
                </w:p>
                <w:p w14:paraId="6A5DAEE5" w14:textId="77777777" w:rsidR="000B7D8F" w:rsidRDefault="001758AD" w:rsidP="001758AD">
                  <w:pPr>
                    <w:jc w:val="both"/>
                    <w:rPr>
                      <w:rFonts w:asciiTheme="minorHAnsi" w:hAnsiTheme="minorHAnsi"/>
                      <w:color w:val="000000"/>
                      <w:sz w:val="10"/>
                      <w:szCs w:val="10"/>
                      <w:lang w:eastAsia="es-MX"/>
                    </w:rPr>
                  </w:pPr>
                  <w:r>
                    <w:rPr>
                      <w:rFonts w:asciiTheme="minorHAnsi" w:hAnsiTheme="minorHAnsi"/>
                      <w:color w:val="000000"/>
                      <w:sz w:val="10"/>
                      <w:szCs w:val="10"/>
                      <w:lang w:eastAsia="es-MX"/>
                    </w:rPr>
                    <w:t xml:space="preserve">Roberto Gutiérrez Franchini, </w:t>
                  </w:r>
                </w:p>
                <w:p w14:paraId="0185BAC7" w14:textId="77777777" w:rsidR="000B7D8F" w:rsidRDefault="001758AD" w:rsidP="001758AD">
                  <w:pPr>
                    <w:jc w:val="both"/>
                    <w:rPr>
                      <w:rFonts w:asciiTheme="minorHAnsi" w:hAnsiTheme="minorHAnsi"/>
                      <w:color w:val="000000"/>
                      <w:sz w:val="10"/>
                      <w:szCs w:val="10"/>
                      <w:lang w:eastAsia="es-MX"/>
                    </w:rPr>
                  </w:pPr>
                  <w:r>
                    <w:rPr>
                      <w:rFonts w:asciiTheme="minorHAnsi" w:hAnsiTheme="minorHAnsi"/>
                      <w:color w:val="000000"/>
                      <w:sz w:val="10"/>
                      <w:szCs w:val="10"/>
                      <w:lang w:eastAsia="es-MX"/>
                    </w:rPr>
                    <w:t>Sergio Sampedro y</w:t>
                  </w:r>
                  <w:r w:rsidR="000B7D8F">
                    <w:rPr>
                      <w:rFonts w:asciiTheme="minorHAnsi" w:hAnsiTheme="minorHAnsi"/>
                      <w:color w:val="000000"/>
                      <w:sz w:val="10"/>
                      <w:szCs w:val="10"/>
                      <w:lang w:eastAsia="es-MX"/>
                    </w:rPr>
                    <w:t xml:space="preserve"> </w:t>
                  </w:r>
                  <w:r>
                    <w:rPr>
                      <w:rFonts w:asciiTheme="minorHAnsi" w:hAnsiTheme="minorHAnsi"/>
                      <w:color w:val="000000"/>
                      <w:sz w:val="10"/>
                      <w:szCs w:val="10"/>
                      <w:lang w:eastAsia="es-MX"/>
                    </w:rPr>
                    <w:t xml:space="preserve">De la Torre, </w:t>
                  </w:r>
                </w:p>
                <w:p w14:paraId="0D810A50" w14:textId="77777777" w:rsidR="000B7D8F" w:rsidRDefault="001758AD" w:rsidP="001758AD">
                  <w:pPr>
                    <w:jc w:val="both"/>
                    <w:rPr>
                      <w:rFonts w:asciiTheme="minorHAnsi" w:hAnsiTheme="minorHAnsi"/>
                      <w:color w:val="000000"/>
                      <w:sz w:val="10"/>
                      <w:szCs w:val="10"/>
                      <w:lang w:eastAsia="es-MX"/>
                    </w:rPr>
                  </w:pPr>
                  <w:r>
                    <w:rPr>
                      <w:rFonts w:asciiTheme="minorHAnsi" w:hAnsiTheme="minorHAnsi"/>
                      <w:color w:val="000000"/>
                      <w:sz w:val="10"/>
                      <w:szCs w:val="10"/>
                      <w:lang w:eastAsia="es-MX"/>
                    </w:rPr>
                    <w:t xml:space="preserve">Silvia María Teresa Gallardo Topete, </w:t>
                  </w:r>
                </w:p>
                <w:p w14:paraId="5FD18D9E" w14:textId="77777777" w:rsidR="000B7D8F" w:rsidRDefault="001758AD" w:rsidP="001758AD">
                  <w:pPr>
                    <w:jc w:val="both"/>
                    <w:rPr>
                      <w:rFonts w:asciiTheme="minorHAnsi" w:hAnsiTheme="minorHAnsi"/>
                      <w:color w:val="000000"/>
                      <w:sz w:val="10"/>
                      <w:szCs w:val="10"/>
                      <w:lang w:eastAsia="es-MX"/>
                    </w:rPr>
                  </w:pPr>
                  <w:r>
                    <w:rPr>
                      <w:rFonts w:asciiTheme="minorHAnsi" w:hAnsiTheme="minorHAnsi"/>
                      <w:color w:val="000000"/>
                      <w:sz w:val="10"/>
                      <w:szCs w:val="10"/>
                      <w:lang w:eastAsia="es-MX"/>
                    </w:rPr>
                    <w:t xml:space="preserve">Gonzalo Gerardo Padilla Gallardo, </w:t>
                  </w:r>
                </w:p>
                <w:p w14:paraId="24F1C4BA" w14:textId="77777777" w:rsidR="000B7D8F" w:rsidRDefault="001758AD" w:rsidP="001758AD">
                  <w:pPr>
                    <w:jc w:val="both"/>
                    <w:rPr>
                      <w:rFonts w:asciiTheme="minorHAnsi" w:hAnsiTheme="minorHAnsi"/>
                      <w:color w:val="000000"/>
                      <w:sz w:val="10"/>
                      <w:szCs w:val="10"/>
                      <w:lang w:eastAsia="es-MX"/>
                    </w:rPr>
                  </w:pPr>
                  <w:r>
                    <w:rPr>
                      <w:rFonts w:asciiTheme="minorHAnsi" w:hAnsiTheme="minorHAnsi"/>
                      <w:color w:val="000000"/>
                      <w:sz w:val="10"/>
                      <w:szCs w:val="10"/>
                      <w:lang w:eastAsia="es-MX"/>
                    </w:rPr>
                    <w:t xml:space="preserve">Nora Esther Padilla Gallardo, </w:t>
                  </w:r>
                </w:p>
                <w:p w14:paraId="0AC4C01E" w14:textId="77777777" w:rsidR="000B7D8F" w:rsidRDefault="001758AD" w:rsidP="001758AD">
                  <w:pPr>
                    <w:jc w:val="both"/>
                    <w:rPr>
                      <w:rFonts w:asciiTheme="minorHAnsi" w:hAnsiTheme="minorHAnsi"/>
                      <w:color w:val="000000"/>
                      <w:sz w:val="10"/>
                      <w:szCs w:val="10"/>
                      <w:lang w:eastAsia="es-MX"/>
                    </w:rPr>
                  </w:pPr>
                  <w:r>
                    <w:rPr>
                      <w:rFonts w:asciiTheme="minorHAnsi" w:hAnsiTheme="minorHAnsi"/>
                      <w:color w:val="000000"/>
                      <w:sz w:val="10"/>
                      <w:szCs w:val="10"/>
                      <w:lang w:eastAsia="es-MX"/>
                    </w:rPr>
                    <w:t xml:space="preserve">María Teresa Padilla Gallardo, </w:t>
                  </w:r>
                </w:p>
                <w:p w14:paraId="03ACA584" w14:textId="1D6D7240" w:rsidR="001758AD" w:rsidRPr="000B7D8F" w:rsidRDefault="001758AD" w:rsidP="001758AD">
                  <w:pPr>
                    <w:jc w:val="both"/>
                    <w:rPr>
                      <w:rFonts w:asciiTheme="minorHAnsi" w:hAnsiTheme="minorHAnsi"/>
                      <w:color w:val="000000"/>
                      <w:sz w:val="10"/>
                      <w:szCs w:val="10"/>
                      <w:lang w:eastAsia="es-MX"/>
                    </w:rPr>
                  </w:pPr>
                  <w:r>
                    <w:rPr>
                      <w:rFonts w:asciiTheme="minorHAnsi" w:hAnsiTheme="minorHAnsi"/>
                      <w:color w:val="000000"/>
                      <w:sz w:val="10"/>
                      <w:szCs w:val="10"/>
                      <w:lang w:eastAsia="es-MX"/>
                    </w:rPr>
                    <w:t>María Fernanda Padilla Gallardo.</w:t>
                  </w:r>
                </w:p>
              </w:tc>
            </w:tr>
            <w:tr w:rsidR="001758AD" w:rsidRPr="00B857FD" w14:paraId="49F95EF9" w14:textId="77777777" w:rsidTr="00DB7BB4">
              <w:trPr>
                <w:trHeight w:val="627"/>
              </w:trPr>
              <w:tc>
                <w:tcPr>
                  <w:tcW w:w="331" w:type="dxa"/>
                  <w:vMerge/>
                  <w:tcBorders>
                    <w:left w:val="single" w:sz="8" w:space="0" w:color="000000"/>
                    <w:bottom w:val="single" w:sz="4" w:space="0" w:color="auto"/>
                    <w:right w:val="single" w:sz="8" w:space="0" w:color="000000"/>
                  </w:tcBorders>
                  <w:shd w:val="clear" w:color="auto" w:fill="auto"/>
                  <w:vAlign w:val="center"/>
                </w:tcPr>
                <w:p w14:paraId="3B4B4C7B" w14:textId="77777777" w:rsidR="001758AD" w:rsidRPr="00B857FD" w:rsidRDefault="001758AD" w:rsidP="001758AD">
                  <w:pPr>
                    <w:jc w:val="center"/>
                    <w:rPr>
                      <w:rFonts w:asciiTheme="minorHAnsi" w:hAnsiTheme="minorHAnsi" w:cs="Arial"/>
                      <w:color w:val="000000"/>
                      <w:sz w:val="10"/>
                      <w:szCs w:val="10"/>
                      <w:lang w:eastAsia="es-MX"/>
                    </w:rPr>
                  </w:pPr>
                </w:p>
              </w:tc>
              <w:tc>
                <w:tcPr>
                  <w:tcW w:w="3828" w:type="dxa"/>
                  <w:tcBorders>
                    <w:top w:val="nil"/>
                    <w:left w:val="nil"/>
                    <w:bottom w:val="single" w:sz="4" w:space="0" w:color="auto"/>
                    <w:right w:val="nil"/>
                  </w:tcBorders>
                  <w:shd w:val="clear" w:color="auto" w:fill="auto"/>
                </w:tcPr>
                <w:p w14:paraId="52C1CBA5" w14:textId="77777777" w:rsidR="001758AD" w:rsidRPr="009C183D" w:rsidRDefault="001758AD" w:rsidP="001758AD">
                  <w:pPr>
                    <w:ind w:right="126"/>
                    <w:jc w:val="both"/>
                    <w:rPr>
                      <w:rFonts w:asciiTheme="minorHAnsi" w:eastAsia="Calibri" w:hAnsiTheme="minorHAnsi" w:cstheme="minorHAnsi"/>
                      <w:b/>
                      <w:color w:val="000000"/>
                      <w:sz w:val="10"/>
                      <w:szCs w:val="10"/>
                    </w:rPr>
                  </w:pPr>
                  <w:r w:rsidRPr="009C183D">
                    <w:rPr>
                      <w:rFonts w:asciiTheme="minorHAnsi" w:hAnsiTheme="minorHAnsi" w:cstheme="minorHAnsi"/>
                      <w:b/>
                      <w:bCs/>
                      <w:color w:val="000000"/>
                      <w:sz w:val="10"/>
                      <w:szCs w:val="10"/>
                      <w:lang w:eastAsia="en-US"/>
                    </w:rPr>
                    <w:t>Para ambos casos. Carta poder simple e identificaciones</w:t>
                  </w:r>
                  <w:r w:rsidRPr="009C183D">
                    <w:rPr>
                      <w:rFonts w:asciiTheme="minorHAnsi" w:hAnsiTheme="minorHAnsi" w:cstheme="minorHAnsi"/>
                      <w:color w:val="000000"/>
                      <w:sz w:val="10"/>
                      <w:szCs w:val="10"/>
                      <w:lang w:eastAsia="en-US"/>
                    </w:rPr>
                    <w:t xml:space="preserve"> en </w:t>
                  </w:r>
                  <w:proofErr w:type="spellStart"/>
                  <w:r w:rsidRPr="009C183D">
                    <w:rPr>
                      <w:rFonts w:asciiTheme="minorHAnsi" w:hAnsiTheme="minorHAnsi" w:cstheme="minorHAnsi"/>
                      <w:color w:val="000000"/>
                      <w:sz w:val="10"/>
                      <w:szCs w:val="10"/>
                      <w:lang w:eastAsia="en-US"/>
                    </w:rPr>
                    <w:t>origianal</w:t>
                  </w:r>
                  <w:proofErr w:type="spellEnd"/>
                  <w:r w:rsidRPr="009C183D">
                    <w:rPr>
                      <w:rFonts w:asciiTheme="minorHAnsi" w:hAnsiTheme="minorHAnsi" w:cstheme="minorHAnsi"/>
                      <w:color w:val="000000"/>
                      <w:sz w:val="10"/>
                      <w:szCs w:val="10"/>
                      <w:lang w:eastAsia="en-US"/>
                    </w:rPr>
                    <w:t xml:space="preserve"> y copia : En caso de no presentarse el representante legal a la entrega de la propuesta.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600971F7" w14:textId="77777777" w:rsidR="001758AD" w:rsidRPr="00395F58" w:rsidRDefault="001758AD" w:rsidP="001758AD">
                  <w:pPr>
                    <w:jc w:val="center"/>
                    <w:rPr>
                      <w:rFonts w:ascii="Calibri" w:hAnsi="Calibri" w:cs="Calibri"/>
                      <w:color w:val="000000"/>
                      <w:sz w:val="12"/>
                      <w:szCs w:val="12"/>
                      <w:lang w:val="es-MX" w:eastAsia="en-US"/>
                    </w:rPr>
                  </w:pPr>
                  <w:r w:rsidRPr="00395F58">
                    <w:rPr>
                      <w:rFonts w:ascii="Calibri" w:hAnsi="Calibri" w:cs="Calibri"/>
                      <w:color w:val="000000"/>
                      <w:sz w:val="12"/>
                      <w:szCs w:val="12"/>
                      <w:lang w:val="es-MX" w:eastAsia="en-US"/>
                    </w:rPr>
                    <w:t>PRESENTA</w:t>
                  </w:r>
                </w:p>
                <w:p w14:paraId="10709463" w14:textId="046937B8" w:rsidR="001758AD" w:rsidRPr="00D87A47" w:rsidRDefault="001758AD" w:rsidP="001758AD">
                  <w:pPr>
                    <w:jc w:val="both"/>
                    <w:rPr>
                      <w:rFonts w:asciiTheme="minorHAnsi" w:hAnsiTheme="minorHAnsi"/>
                      <w:sz w:val="10"/>
                      <w:szCs w:val="10"/>
                      <w:lang w:eastAsia="es-MX"/>
                    </w:rPr>
                  </w:pPr>
                  <w:r w:rsidRPr="001A2646">
                    <w:rPr>
                      <w:rFonts w:ascii="Calibri" w:hAnsi="Calibri" w:cs="Calibri"/>
                      <w:color w:val="000000"/>
                      <w:sz w:val="10"/>
                      <w:szCs w:val="10"/>
                      <w:lang w:val="es-MX" w:eastAsia="en-US"/>
                    </w:rPr>
                    <w:t>Carta poder simple a favor de</w:t>
                  </w:r>
                  <w:r>
                    <w:rPr>
                      <w:rFonts w:ascii="Calibri" w:hAnsi="Calibri" w:cs="Calibri"/>
                      <w:color w:val="000000"/>
                      <w:sz w:val="10"/>
                      <w:szCs w:val="10"/>
                      <w:lang w:val="es-MX" w:eastAsia="en-US"/>
                    </w:rPr>
                    <w:t xml:space="preserve"> </w:t>
                  </w:r>
                  <w:proofErr w:type="spellStart"/>
                  <w:r>
                    <w:rPr>
                      <w:rFonts w:ascii="Calibri" w:hAnsi="Calibri" w:cs="Calibri"/>
                      <w:color w:val="000000"/>
                      <w:sz w:val="10"/>
                      <w:szCs w:val="10"/>
                      <w:lang w:val="es-MX" w:eastAsia="en-US"/>
                    </w:rPr>
                    <w:t>Cesár</w:t>
                  </w:r>
                  <w:proofErr w:type="spellEnd"/>
                  <w:r>
                    <w:rPr>
                      <w:rFonts w:ascii="Calibri" w:hAnsi="Calibri" w:cs="Calibri"/>
                      <w:color w:val="000000"/>
                      <w:sz w:val="10"/>
                      <w:szCs w:val="10"/>
                      <w:lang w:val="es-MX" w:eastAsia="en-US"/>
                    </w:rPr>
                    <w:t xml:space="preserve"> Eduardo De León Uscanga. </w:t>
                  </w:r>
                </w:p>
              </w:tc>
            </w:tr>
            <w:tr w:rsidR="001A2762" w:rsidRPr="00B857FD" w14:paraId="794666DF" w14:textId="77777777" w:rsidTr="00DB7BB4">
              <w:trPr>
                <w:trHeight w:val="2516"/>
              </w:trPr>
              <w:tc>
                <w:tcPr>
                  <w:tcW w:w="331" w:type="dxa"/>
                  <w:tcBorders>
                    <w:top w:val="nil"/>
                    <w:left w:val="single" w:sz="8" w:space="0" w:color="000000"/>
                    <w:bottom w:val="single" w:sz="4" w:space="0" w:color="auto"/>
                    <w:right w:val="single" w:sz="8" w:space="0" w:color="000000"/>
                  </w:tcBorders>
                  <w:shd w:val="clear" w:color="auto" w:fill="auto"/>
                  <w:vAlign w:val="center"/>
                </w:tcPr>
                <w:p w14:paraId="7EBD5B75" w14:textId="77777777" w:rsidR="001A2762" w:rsidRPr="00B857FD" w:rsidRDefault="001A2762" w:rsidP="001A2762">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lastRenderedPageBreak/>
                    <w:t>2.1</w:t>
                  </w:r>
                </w:p>
              </w:tc>
              <w:tc>
                <w:tcPr>
                  <w:tcW w:w="3828" w:type="dxa"/>
                  <w:tcBorders>
                    <w:top w:val="nil"/>
                    <w:left w:val="nil"/>
                    <w:bottom w:val="single" w:sz="4" w:space="0" w:color="auto"/>
                    <w:right w:val="nil"/>
                  </w:tcBorders>
                  <w:shd w:val="clear" w:color="auto" w:fill="auto"/>
                </w:tcPr>
                <w:p w14:paraId="416A9203" w14:textId="77777777" w:rsidR="001A2762" w:rsidRPr="001863CC" w:rsidRDefault="001A2762" w:rsidP="001A2762">
                  <w:pPr>
                    <w:jc w:val="both"/>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Documentos legales adicionales:</w:t>
                  </w:r>
                  <w:r w:rsidRPr="001863CC">
                    <w:rPr>
                      <w:rFonts w:asciiTheme="minorHAnsi" w:hAnsiTheme="minorHAnsi" w:cstheme="minorHAnsi"/>
                      <w:color w:val="000000"/>
                      <w:sz w:val="10"/>
                      <w:szCs w:val="10"/>
                      <w:lang w:eastAsia="en-US"/>
                    </w:rPr>
                    <w:br/>
                  </w:r>
                </w:p>
                <w:p w14:paraId="30705655" w14:textId="77777777" w:rsidR="001A2762" w:rsidRPr="001863CC" w:rsidRDefault="001A2762" w:rsidP="001A2762">
                  <w:pPr>
                    <w:jc w:val="both"/>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 xml:space="preserve">1. Comprobante del SAT en donde se indica que está al corriente de sus obligaciones fiscales. </w:t>
                  </w:r>
                </w:p>
                <w:p w14:paraId="60ACBB2A" w14:textId="77777777" w:rsidR="001A2762" w:rsidRPr="001863CC" w:rsidRDefault="001A2762" w:rsidP="001A2762">
                  <w:pPr>
                    <w:jc w:val="both"/>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2. Opinión del Cumplimiento de Obligaciones fiscales en materia de Seguridad Social.</w:t>
                  </w:r>
                </w:p>
                <w:p w14:paraId="5D95349D" w14:textId="77777777" w:rsidR="001A2762" w:rsidRPr="001863CC" w:rsidRDefault="001A2762" w:rsidP="001A2762">
                  <w:pPr>
                    <w:jc w:val="both"/>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3. Constancia de situación fiscal del INFONAVIT.</w:t>
                  </w:r>
                </w:p>
                <w:p w14:paraId="40105CA0" w14:textId="77777777" w:rsidR="001A2762" w:rsidRPr="001863CC" w:rsidRDefault="001A2762" w:rsidP="001A2762">
                  <w:pPr>
                    <w:jc w:val="both"/>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4. Opinión de Situación Fiscal de Cumplimiento de Obligaciones Estatales emitida por la Secretaría de Finanzas del Estado de Aguascalientes.</w:t>
                  </w:r>
                </w:p>
                <w:p w14:paraId="4EBE4E0D" w14:textId="77777777" w:rsidR="001A2762" w:rsidRPr="001863CC" w:rsidRDefault="001A2762" w:rsidP="001A2762">
                  <w:pPr>
                    <w:jc w:val="both"/>
                    <w:rPr>
                      <w:rFonts w:asciiTheme="minorHAnsi" w:hAnsiTheme="minorHAnsi" w:cstheme="minorHAnsi"/>
                      <w:color w:val="000000"/>
                      <w:sz w:val="10"/>
                      <w:szCs w:val="10"/>
                      <w:lang w:eastAsia="en-US"/>
                    </w:rPr>
                  </w:pPr>
                </w:p>
                <w:p w14:paraId="75C52016" w14:textId="77777777" w:rsidR="001A2762" w:rsidRPr="00E72F22" w:rsidRDefault="001A2762" w:rsidP="001A2762">
                  <w:pPr>
                    <w:spacing w:after="160" w:line="259" w:lineRule="auto"/>
                    <w:contextualSpacing/>
                    <w:jc w:val="both"/>
                    <w:rPr>
                      <w:rFonts w:asciiTheme="minorHAnsi" w:eastAsia="Calibri" w:hAnsiTheme="minorHAnsi" w:cstheme="minorHAnsi"/>
                      <w:color w:val="000000"/>
                      <w:sz w:val="10"/>
                      <w:szCs w:val="10"/>
                    </w:rPr>
                  </w:pPr>
                  <w:r w:rsidRPr="00E72F22">
                    <w:rPr>
                      <w:rFonts w:asciiTheme="minorHAnsi" w:eastAsia="Calibri" w:hAnsiTheme="minorHAnsi" w:cstheme="minorHAnsi"/>
                      <w:color w:val="000000"/>
                      <w:sz w:val="10"/>
                      <w:szCs w:val="10"/>
                    </w:rPr>
                    <w:t xml:space="preserve">(A excepción de la </w:t>
                  </w:r>
                  <w:proofErr w:type="spellStart"/>
                  <w:r w:rsidRPr="00E72F22">
                    <w:rPr>
                      <w:rFonts w:asciiTheme="minorHAnsi" w:eastAsia="Calibri" w:hAnsiTheme="minorHAnsi" w:cstheme="minorHAnsi"/>
                      <w:color w:val="000000"/>
                      <w:sz w:val="10"/>
                      <w:szCs w:val="10"/>
                    </w:rPr>
                    <w:t>constancisa</w:t>
                  </w:r>
                  <w:proofErr w:type="spellEnd"/>
                  <w:r w:rsidRPr="00E72F22">
                    <w:rPr>
                      <w:rFonts w:asciiTheme="minorHAnsi" w:eastAsia="Calibri" w:hAnsiTheme="minorHAnsi" w:cstheme="minorHAnsi"/>
                      <w:color w:val="000000"/>
                      <w:sz w:val="10"/>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Pr="00E72F22">
                    <w:rPr>
                      <w:rFonts w:asciiTheme="minorHAnsi" w:eastAsia="Calibri" w:hAnsiTheme="minorHAnsi" w:cstheme="minorHAnsi"/>
                      <w:b/>
                      <w:color w:val="000000"/>
                      <w:sz w:val="10"/>
                      <w:szCs w:val="10"/>
                    </w:rPr>
                    <w:t>04 de octubre de 2022 al 04 de noviembre de 2022</w:t>
                  </w:r>
                  <w:r w:rsidRPr="00E72F22">
                    <w:rPr>
                      <w:rFonts w:asciiTheme="minorHAnsi" w:eastAsia="Calibri" w:hAnsiTheme="minorHAnsi" w:cstheme="minorHAnsi"/>
                      <w:color w:val="000000"/>
                      <w:sz w:val="10"/>
                      <w:szCs w:val="10"/>
                    </w:rPr>
                    <w:t>).</w:t>
                  </w:r>
                </w:p>
                <w:p w14:paraId="266CE441" w14:textId="77777777" w:rsidR="001A2762" w:rsidRPr="00E72F22" w:rsidRDefault="001A2762" w:rsidP="001A2762">
                  <w:pPr>
                    <w:spacing w:after="160" w:line="259" w:lineRule="auto"/>
                    <w:contextualSpacing/>
                    <w:jc w:val="both"/>
                    <w:rPr>
                      <w:rFonts w:asciiTheme="minorHAnsi" w:eastAsia="Calibri" w:hAnsiTheme="minorHAnsi" w:cstheme="minorHAnsi"/>
                      <w:color w:val="000000"/>
                      <w:sz w:val="10"/>
                      <w:szCs w:val="10"/>
                    </w:rPr>
                  </w:pPr>
                </w:p>
                <w:p w14:paraId="3A7D599F" w14:textId="77777777" w:rsidR="001A2762" w:rsidRPr="001863CC" w:rsidRDefault="001A2762" w:rsidP="001A2762">
                  <w:pPr>
                    <w:spacing w:after="160" w:line="259" w:lineRule="auto"/>
                    <w:contextualSpacing/>
                    <w:jc w:val="both"/>
                    <w:rPr>
                      <w:rFonts w:asciiTheme="minorHAnsi" w:hAnsiTheme="minorHAnsi" w:cstheme="minorHAnsi"/>
                      <w:b/>
                      <w:bCs/>
                      <w:color w:val="000000"/>
                      <w:sz w:val="10"/>
                      <w:szCs w:val="10"/>
                      <w:lang w:eastAsia="es-MX"/>
                    </w:rPr>
                  </w:pPr>
                  <w:r w:rsidRPr="00E72F22">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E72F22">
                    <w:rPr>
                      <w:rFonts w:asciiTheme="minorHAnsi" w:eastAsia="Calibri" w:hAnsiTheme="minorHAnsi" w:cstheme="minorHAnsi"/>
                      <w:color w:val="000000"/>
                      <w:sz w:val="10"/>
                      <w:szCs w:val="10"/>
                    </w:rPr>
                    <w:t xml:space="preserve"> </w:t>
                  </w:r>
                  <w:r w:rsidRPr="00E72F22">
                    <w:rPr>
                      <w:rFonts w:asciiTheme="minorHAnsi" w:eastAsia="Calibri" w:hAnsiTheme="minorHAnsi" w:cstheme="minorHAnsi"/>
                      <w:b/>
                      <w:color w:val="000000"/>
                      <w:sz w:val="10"/>
                      <w:szCs w:val="10"/>
                      <w:u w:val="single"/>
                    </w:rPr>
                    <w:t>04 de noviembre de 2022.</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5E3F197" w14:textId="77777777" w:rsidR="001A2762" w:rsidRPr="009273A0" w:rsidRDefault="001A2762" w:rsidP="001A2762">
                  <w:pPr>
                    <w:spacing w:after="160" w:line="259" w:lineRule="auto"/>
                    <w:contextualSpacing/>
                    <w:jc w:val="center"/>
                    <w:rPr>
                      <w:rFonts w:ascii="Calibri" w:hAnsi="Calibri" w:cs="Calibri"/>
                      <w:color w:val="000000"/>
                      <w:sz w:val="12"/>
                      <w:szCs w:val="12"/>
                      <w:lang w:eastAsia="en-US"/>
                    </w:rPr>
                  </w:pPr>
                  <w:r w:rsidRPr="009273A0">
                    <w:rPr>
                      <w:rFonts w:ascii="Calibri" w:hAnsi="Calibri" w:cs="Calibri"/>
                      <w:color w:val="000000"/>
                      <w:sz w:val="12"/>
                      <w:szCs w:val="12"/>
                      <w:lang w:eastAsia="en-US"/>
                    </w:rPr>
                    <w:t>PRESENTA</w:t>
                  </w:r>
                </w:p>
                <w:p w14:paraId="44B81CF9" w14:textId="77777777" w:rsidR="001A2762" w:rsidRPr="001863CC" w:rsidRDefault="001A2762" w:rsidP="001A2762">
                  <w:pPr>
                    <w:spacing w:after="160" w:line="259" w:lineRule="auto"/>
                    <w:contextualSpacing/>
                    <w:jc w:val="both"/>
                    <w:rPr>
                      <w:rFonts w:ascii="Calibri" w:hAnsi="Calibri" w:cs="Calibri"/>
                      <w:color w:val="000000"/>
                      <w:sz w:val="10"/>
                      <w:szCs w:val="10"/>
                      <w:lang w:eastAsia="en-US"/>
                    </w:rPr>
                  </w:pPr>
                </w:p>
                <w:p w14:paraId="663C64AE" w14:textId="36F38C22" w:rsidR="001A2762" w:rsidRPr="001863CC" w:rsidRDefault="001A2762" w:rsidP="001A2762">
                  <w:pPr>
                    <w:spacing w:after="160" w:line="259" w:lineRule="auto"/>
                    <w:contextualSpacing/>
                    <w:jc w:val="both"/>
                    <w:rPr>
                      <w:rFonts w:asciiTheme="minorHAnsi" w:eastAsia="Calibri" w:hAnsiTheme="minorHAnsi" w:cstheme="minorHAnsi"/>
                      <w:color w:val="000000"/>
                      <w:sz w:val="10"/>
                      <w:szCs w:val="10"/>
                    </w:rPr>
                  </w:pPr>
                  <w:r w:rsidRPr="00C42974">
                    <w:rPr>
                      <w:rFonts w:asciiTheme="minorHAnsi" w:eastAsia="Calibri" w:hAnsiTheme="minorHAnsi" w:cstheme="minorHAnsi"/>
                      <w:color w:val="000000"/>
                      <w:sz w:val="10"/>
                      <w:szCs w:val="10"/>
                    </w:rPr>
                    <w:t xml:space="preserve">1. </w:t>
                  </w:r>
                  <w:r w:rsidRPr="00D542D7">
                    <w:rPr>
                      <w:rFonts w:asciiTheme="minorHAnsi" w:eastAsia="Calibri" w:hAnsiTheme="minorHAnsi" w:cstheme="minorHAnsi"/>
                      <w:color w:val="000000"/>
                      <w:sz w:val="10"/>
                      <w:szCs w:val="10"/>
                    </w:rPr>
                    <w:t xml:space="preserve">Opinión de cumplimiento de obligaciones SAT </w:t>
                  </w:r>
                  <w:r w:rsidRPr="00D542D7">
                    <w:rPr>
                      <w:rFonts w:asciiTheme="minorHAnsi" w:hAnsiTheme="minorHAnsi" w:cstheme="minorHAnsi"/>
                      <w:sz w:val="10"/>
                      <w:szCs w:val="10"/>
                      <w:lang w:eastAsia="es-MX"/>
                    </w:rPr>
                    <w:t xml:space="preserve">(Positivo, </w:t>
                  </w:r>
                  <w:r w:rsidR="00D542D7" w:rsidRPr="00D542D7">
                    <w:rPr>
                      <w:rFonts w:asciiTheme="minorHAnsi" w:hAnsiTheme="minorHAnsi" w:cstheme="minorHAnsi"/>
                      <w:sz w:val="10"/>
                      <w:szCs w:val="10"/>
                      <w:lang w:eastAsia="es-MX"/>
                    </w:rPr>
                    <w:t>18</w:t>
                  </w:r>
                  <w:r w:rsidRPr="00D542D7">
                    <w:rPr>
                      <w:rFonts w:asciiTheme="minorHAnsi" w:hAnsiTheme="minorHAnsi" w:cstheme="minorHAnsi"/>
                      <w:sz w:val="10"/>
                      <w:szCs w:val="10"/>
                      <w:lang w:eastAsia="es-MX"/>
                    </w:rPr>
                    <w:t xml:space="preserve"> de octubre de 2022). Verificación 22ND</w:t>
                  </w:r>
                  <w:r w:rsidR="00D542D7" w:rsidRPr="00D542D7">
                    <w:rPr>
                      <w:rFonts w:asciiTheme="minorHAnsi" w:hAnsiTheme="minorHAnsi" w:cstheme="minorHAnsi"/>
                      <w:sz w:val="10"/>
                      <w:szCs w:val="10"/>
                      <w:lang w:eastAsia="es-MX"/>
                    </w:rPr>
                    <w:t>3166263</w:t>
                  </w:r>
                </w:p>
                <w:p w14:paraId="35EF5A74" w14:textId="77777777" w:rsidR="001A2762" w:rsidRPr="001863CC" w:rsidRDefault="001A2762" w:rsidP="001A2762">
                  <w:pPr>
                    <w:spacing w:after="160" w:line="259" w:lineRule="auto"/>
                    <w:contextualSpacing/>
                    <w:jc w:val="both"/>
                    <w:rPr>
                      <w:rFonts w:asciiTheme="minorHAnsi" w:eastAsia="Calibri" w:hAnsiTheme="minorHAnsi" w:cstheme="minorHAnsi"/>
                      <w:color w:val="000000"/>
                      <w:sz w:val="10"/>
                      <w:szCs w:val="10"/>
                    </w:rPr>
                  </w:pPr>
                </w:p>
                <w:p w14:paraId="3A6DD58E" w14:textId="06336365" w:rsidR="001A2762" w:rsidRPr="001863CC" w:rsidRDefault="001A2762" w:rsidP="001A2762">
                  <w:pPr>
                    <w:spacing w:after="160" w:line="259" w:lineRule="auto"/>
                    <w:contextualSpacing/>
                    <w:jc w:val="both"/>
                    <w:rPr>
                      <w:rFonts w:asciiTheme="minorHAnsi" w:eastAsia="Calibri" w:hAnsiTheme="minorHAnsi" w:cstheme="minorHAnsi"/>
                      <w:color w:val="000000"/>
                      <w:sz w:val="10"/>
                      <w:szCs w:val="10"/>
                      <w:u w:val="single"/>
                    </w:rPr>
                  </w:pPr>
                  <w:r w:rsidRPr="00346D30">
                    <w:rPr>
                      <w:rFonts w:asciiTheme="minorHAnsi" w:eastAsia="Calibri" w:hAnsiTheme="minorHAnsi" w:cstheme="minorHAnsi"/>
                      <w:color w:val="000000"/>
                      <w:sz w:val="10"/>
                      <w:szCs w:val="10"/>
                    </w:rPr>
                    <w:t xml:space="preserve">2. Opinión </w:t>
                  </w:r>
                  <w:r w:rsidRPr="00015345">
                    <w:rPr>
                      <w:rFonts w:asciiTheme="minorHAnsi" w:eastAsia="Calibri" w:hAnsiTheme="minorHAnsi" w:cstheme="minorHAnsi"/>
                      <w:color w:val="000000"/>
                      <w:sz w:val="10"/>
                      <w:szCs w:val="10"/>
                    </w:rPr>
                    <w:t xml:space="preserve">del Cumplimiento de Obligaciones fiscales en materia de Seguridad Social. </w:t>
                  </w:r>
                  <w:r w:rsidRPr="00015345">
                    <w:rPr>
                      <w:rFonts w:asciiTheme="minorHAnsi" w:hAnsiTheme="minorHAnsi"/>
                      <w:sz w:val="10"/>
                      <w:szCs w:val="10"/>
                      <w:lang w:eastAsia="es-MX"/>
                    </w:rPr>
                    <w:t xml:space="preserve">(Positivo, </w:t>
                  </w:r>
                  <w:r w:rsidR="00015345" w:rsidRPr="00015345">
                    <w:rPr>
                      <w:rFonts w:asciiTheme="minorHAnsi" w:hAnsiTheme="minorHAnsi"/>
                      <w:sz w:val="10"/>
                      <w:szCs w:val="10"/>
                      <w:lang w:eastAsia="es-MX"/>
                    </w:rPr>
                    <w:t>04</w:t>
                  </w:r>
                  <w:r w:rsidRPr="00015345">
                    <w:rPr>
                      <w:rFonts w:asciiTheme="minorHAnsi" w:hAnsiTheme="minorHAnsi"/>
                      <w:sz w:val="10"/>
                      <w:szCs w:val="10"/>
                      <w:lang w:eastAsia="es-MX"/>
                    </w:rPr>
                    <w:t xml:space="preserve"> de </w:t>
                  </w:r>
                  <w:r w:rsidR="00015345" w:rsidRPr="00015345">
                    <w:rPr>
                      <w:rFonts w:asciiTheme="minorHAnsi" w:hAnsiTheme="minorHAnsi"/>
                      <w:sz w:val="10"/>
                      <w:szCs w:val="10"/>
                      <w:lang w:eastAsia="es-MX"/>
                    </w:rPr>
                    <w:t>noviembre</w:t>
                  </w:r>
                  <w:r w:rsidRPr="00015345">
                    <w:rPr>
                      <w:rFonts w:asciiTheme="minorHAnsi" w:hAnsiTheme="minorHAnsi"/>
                      <w:sz w:val="10"/>
                      <w:szCs w:val="10"/>
                      <w:lang w:eastAsia="es-MX"/>
                    </w:rPr>
                    <w:t xml:space="preserve"> de 2022, vigente hasta las 23:59:59 del día de la emisión).</w:t>
                  </w:r>
                </w:p>
                <w:p w14:paraId="22A67205" w14:textId="77777777" w:rsidR="001A2762" w:rsidRPr="001863CC" w:rsidRDefault="001A2762" w:rsidP="001A2762">
                  <w:pPr>
                    <w:spacing w:after="160" w:line="259" w:lineRule="auto"/>
                    <w:contextualSpacing/>
                    <w:jc w:val="both"/>
                    <w:rPr>
                      <w:rFonts w:asciiTheme="minorHAnsi" w:hAnsiTheme="minorHAnsi" w:cstheme="minorHAnsi"/>
                      <w:sz w:val="10"/>
                      <w:szCs w:val="10"/>
                      <w:lang w:eastAsia="es-MX"/>
                    </w:rPr>
                  </w:pPr>
                </w:p>
                <w:p w14:paraId="6670DD97" w14:textId="65F7E46D" w:rsidR="001A2762" w:rsidRPr="00EA2D82" w:rsidRDefault="001A2762" w:rsidP="001A2762">
                  <w:pPr>
                    <w:jc w:val="both"/>
                    <w:rPr>
                      <w:rFonts w:asciiTheme="minorHAnsi" w:eastAsia="Calibri" w:hAnsiTheme="minorHAnsi" w:cstheme="minorHAnsi"/>
                      <w:color w:val="000000"/>
                      <w:sz w:val="10"/>
                      <w:szCs w:val="10"/>
                    </w:rPr>
                  </w:pPr>
                  <w:r w:rsidRPr="005E6C26">
                    <w:rPr>
                      <w:rFonts w:asciiTheme="minorHAnsi" w:eastAsia="Calibri" w:hAnsiTheme="minorHAnsi" w:cstheme="minorHAnsi"/>
                      <w:color w:val="000000"/>
                      <w:sz w:val="10"/>
                      <w:szCs w:val="10"/>
                    </w:rPr>
                    <w:t xml:space="preserve">3. Constancia de situación fiscal del INFONAVIT (Positiva, </w:t>
                  </w:r>
                  <w:r w:rsidR="005E6C26" w:rsidRPr="005E6C26">
                    <w:rPr>
                      <w:rFonts w:asciiTheme="minorHAnsi" w:eastAsia="Calibri" w:hAnsiTheme="minorHAnsi" w:cstheme="minorHAnsi"/>
                      <w:color w:val="000000"/>
                      <w:sz w:val="10"/>
                      <w:szCs w:val="10"/>
                    </w:rPr>
                    <w:t>04</w:t>
                  </w:r>
                  <w:r w:rsidRPr="005E6C26">
                    <w:rPr>
                      <w:rFonts w:asciiTheme="minorHAnsi" w:eastAsia="Calibri" w:hAnsiTheme="minorHAnsi" w:cstheme="minorHAnsi"/>
                      <w:color w:val="000000"/>
                      <w:sz w:val="10"/>
                      <w:szCs w:val="10"/>
                    </w:rPr>
                    <w:t xml:space="preserve"> de </w:t>
                  </w:r>
                  <w:r w:rsidRPr="005E6C26">
                    <w:rPr>
                      <w:rFonts w:asciiTheme="minorHAnsi" w:hAnsiTheme="minorHAnsi"/>
                      <w:sz w:val="10"/>
                      <w:szCs w:val="10"/>
                      <w:lang w:eastAsia="es-MX"/>
                    </w:rPr>
                    <w:t>octubre</w:t>
                  </w:r>
                  <w:r w:rsidRPr="005E6C26">
                    <w:rPr>
                      <w:rFonts w:asciiTheme="minorHAnsi" w:eastAsia="Calibri" w:hAnsiTheme="minorHAnsi" w:cstheme="minorHAnsi"/>
                      <w:color w:val="000000"/>
                      <w:sz w:val="10"/>
                      <w:szCs w:val="10"/>
                    </w:rPr>
                    <w:t xml:space="preserve"> 2022). Sin adeudos.</w:t>
                  </w:r>
                </w:p>
                <w:p w14:paraId="12F1D767" w14:textId="77777777" w:rsidR="001A2762" w:rsidRPr="00EA2D82" w:rsidRDefault="001A2762" w:rsidP="001A2762">
                  <w:pPr>
                    <w:jc w:val="both"/>
                    <w:rPr>
                      <w:rFonts w:asciiTheme="minorHAnsi" w:eastAsia="Calibri" w:hAnsiTheme="minorHAnsi" w:cstheme="minorHAnsi"/>
                      <w:color w:val="000000"/>
                      <w:sz w:val="10"/>
                      <w:szCs w:val="10"/>
                      <w:u w:val="single"/>
                    </w:rPr>
                  </w:pPr>
                </w:p>
                <w:p w14:paraId="62E15352" w14:textId="29517F4D" w:rsidR="001A2762" w:rsidRPr="001863CC" w:rsidRDefault="001A2762" w:rsidP="005E6C26">
                  <w:pPr>
                    <w:jc w:val="both"/>
                    <w:rPr>
                      <w:rFonts w:asciiTheme="minorHAnsi" w:eastAsia="Calibri" w:hAnsiTheme="minorHAnsi" w:cstheme="minorHAnsi"/>
                      <w:color w:val="000000"/>
                      <w:sz w:val="10"/>
                      <w:szCs w:val="10"/>
                    </w:rPr>
                  </w:pPr>
                  <w:r w:rsidRPr="00EA2D82">
                    <w:rPr>
                      <w:rFonts w:asciiTheme="minorHAnsi" w:eastAsia="Calibri" w:hAnsiTheme="minorHAnsi" w:cstheme="minorHAnsi"/>
                      <w:color w:val="000000"/>
                      <w:sz w:val="10"/>
                      <w:szCs w:val="10"/>
                    </w:rPr>
                    <w:t xml:space="preserve">4. Opinión de Situación Fiscal de Cumplimiento de Obligaciones Estatales emitida </w:t>
                  </w:r>
                  <w:r w:rsidRPr="005E6C26">
                    <w:rPr>
                      <w:rFonts w:asciiTheme="minorHAnsi" w:eastAsia="Calibri" w:hAnsiTheme="minorHAnsi" w:cstheme="minorHAnsi"/>
                      <w:color w:val="000000"/>
                      <w:sz w:val="10"/>
                      <w:szCs w:val="10"/>
                    </w:rPr>
                    <w:t>por la Secretaría de Finanzas del Estado de Aguascalientes. (0</w:t>
                  </w:r>
                  <w:r w:rsidR="005E6C26" w:rsidRPr="005E6C26">
                    <w:rPr>
                      <w:rFonts w:asciiTheme="minorHAnsi" w:eastAsia="Calibri" w:hAnsiTheme="minorHAnsi" w:cstheme="minorHAnsi"/>
                      <w:color w:val="000000"/>
                      <w:sz w:val="10"/>
                      <w:szCs w:val="10"/>
                    </w:rPr>
                    <w:t>4</w:t>
                  </w:r>
                  <w:r w:rsidRPr="005E6C26">
                    <w:rPr>
                      <w:rFonts w:asciiTheme="minorHAnsi" w:eastAsia="Calibri" w:hAnsiTheme="minorHAnsi" w:cstheme="minorHAnsi"/>
                      <w:color w:val="000000"/>
                      <w:sz w:val="10"/>
                      <w:szCs w:val="10"/>
                    </w:rPr>
                    <w:t xml:space="preserve"> de octubre de 2022 al corriente). Verificación </w:t>
                  </w:r>
                  <w:r w:rsidR="005E6C26" w:rsidRPr="005E6C26">
                    <w:rPr>
                      <w:rFonts w:asciiTheme="minorHAnsi" w:eastAsia="Calibri" w:hAnsiTheme="minorHAnsi" w:cstheme="minorHAnsi"/>
                      <w:color w:val="000000"/>
                      <w:sz w:val="10"/>
                      <w:szCs w:val="10"/>
                    </w:rPr>
                    <w:t>78086</w:t>
                  </w:r>
                </w:p>
              </w:tc>
            </w:tr>
            <w:tr w:rsidR="001A2762" w:rsidRPr="00B857FD" w14:paraId="58819724" w14:textId="77777777" w:rsidTr="00DB7BB4">
              <w:trPr>
                <w:trHeight w:val="136"/>
              </w:trPr>
              <w:tc>
                <w:tcPr>
                  <w:tcW w:w="331" w:type="dxa"/>
                  <w:tcBorders>
                    <w:top w:val="nil"/>
                    <w:left w:val="single" w:sz="8" w:space="0" w:color="000000"/>
                    <w:bottom w:val="single" w:sz="4" w:space="0" w:color="auto"/>
                    <w:right w:val="single" w:sz="8" w:space="0" w:color="000000"/>
                  </w:tcBorders>
                  <w:shd w:val="clear" w:color="auto" w:fill="auto"/>
                  <w:vAlign w:val="center"/>
                </w:tcPr>
                <w:p w14:paraId="1CE58368" w14:textId="77777777" w:rsidR="001A2762" w:rsidRPr="00B857FD" w:rsidRDefault="001A2762" w:rsidP="001A276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2BEEF324" w14:textId="77777777" w:rsidR="001A2762" w:rsidRPr="005C75F5" w:rsidRDefault="001A2762" w:rsidP="001A2762">
                  <w:pPr>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08F27510" w14:textId="77777777" w:rsidR="001A2762" w:rsidRPr="00600C8B" w:rsidRDefault="001A2762" w:rsidP="001A2762">
                  <w:pPr>
                    <w:jc w:val="center"/>
                    <w:rPr>
                      <w:rFonts w:asciiTheme="minorHAnsi" w:hAnsiTheme="minorHAnsi"/>
                      <w:color w:val="000000"/>
                      <w:sz w:val="10"/>
                      <w:szCs w:val="10"/>
                      <w:lang w:eastAsia="es-MX"/>
                    </w:rPr>
                  </w:pPr>
                  <w:r>
                    <w:rPr>
                      <w:rFonts w:ascii="Calibri" w:hAnsi="Calibri" w:cs="Calibri"/>
                      <w:color w:val="000000"/>
                      <w:sz w:val="12"/>
                      <w:szCs w:val="12"/>
                      <w:lang w:eastAsia="en-US"/>
                    </w:rPr>
                    <w:t>NO APLICA</w:t>
                  </w:r>
                  <w:r w:rsidRPr="00600C8B">
                    <w:rPr>
                      <w:rFonts w:ascii="Calibri" w:hAnsi="Calibri" w:cs="Calibri"/>
                      <w:color w:val="000000"/>
                      <w:sz w:val="12"/>
                      <w:szCs w:val="12"/>
                      <w:lang w:eastAsia="en-US"/>
                    </w:rPr>
                    <w:t xml:space="preserve"> </w:t>
                  </w:r>
                </w:p>
              </w:tc>
            </w:tr>
            <w:tr w:rsidR="001A2762" w:rsidRPr="00B857FD" w14:paraId="5B3EA3BB" w14:textId="77777777" w:rsidTr="00DB7BB4">
              <w:trPr>
                <w:trHeight w:val="88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E901FFC" w14:textId="77777777" w:rsidR="001A2762" w:rsidRPr="00B857FD" w:rsidRDefault="001A2762" w:rsidP="001A2762">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7A27F390" w14:textId="77777777" w:rsidR="001A2762" w:rsidRPr="00B857FD" w:rsidRDefault="001A2762" w:rsidP="001A2762">
                  <w:pPr>
                    <w:jc w:val="both"/>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B857FD">
                    <w:rPr>
                      <w:rFonts w:asciiTheme="minorHAnsi" w:hAnsiTheme="minorHAnsi" w:cs="Arial"/>
                      <w:b/>
                      <w:color w:val="000000"/>
                      <w:sz w:val="10"/>
                      <w:szCs w:val="10"/>
                      <w:lang w:eastAsia="es-MX"/>
                    </w:rPr>
                    <w:t>Anexo “5”</w:t>
                  </w:r>
                  <w:r w:rsidRPr="00B857FD">
                    <w:rPr>
                      <w:rFonts w:asciiTheme="minorHAnsi" w:hAnsiTheme="minorHAnsi" w:cs="Arial"/>
                      <w:color w:val="000000"/>
                      <w:sz w:val="10"/>
                      <w:szCs w:val="10"/>
                      <w:lang w:eastAsia="es-MX"/>
                    </w:rPr>
                    <w:t>, que se integra a estas bases.</w:t>
                  </w:r>
                </w:p>
                <w:p w14:paraId="69B7E69A" w14:textId="77777777" w:rsidR="001A2762" w:rsidRPr="00B857FD" w:rsidRDefault="001A2762" w:rsidP="001A2762">
                  <w:pPr>
                    <w:jc w:val="both"/>
                    <w:rPr>
                      <w:rFonts w:asciiTheme="minorHAnsi" w:hAnsiTheme="minorHAnsi" w:cs="Arial"/>
                      <w:color w:val="000000"/>
                      <w:sz w:val="10"/>
                      <w:szCs w:val="10"/>
                      <w:lang w:val="es-MX" w:eastAsia="es-MX"/>
                    </w:rPr>
                  </w:pPr>
                  <w:r>
                    <w:rPr>
                      <w:rFonts w:asciiTheme="minorHAnsi" w:hAnsiTheme="minorHAnsi" w:cs="Arial"/>
                      <w:b/>
                      <w:color w:val="000000"/>
                      <w:sz w:val="10"/>
                      <w:szCs w:val="10"/>
                      <w:lang w:val="es-MX" w:eastAsia="es-MX"/>
                    </w:rPr>
                    <w:t>12 meses</w:t>
                  </w:r>
                  <w:r w:rsidRPr="009738B1">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 xml:space="preserve">todas las </w:t>
                  </w:r>
                  <w:r w:rsidRPr="009738B1">
                    <w:rPr>
                      <w:rFonts w:asciiTheme="minorHAnsi" w:hAnsiTheme="minorHAnsi" w:cs="Arial"/>
                      <w:b/>
                      <w:color w:val="000000"/>
                      <w:sz w:val="10"/>
                      <w:szCs w:val="10"/>
                      <w:lang w:val="es-MX" w:eastAsia="es-MX"/>
                    </w:rPr>
                    <w:t>partida</w:t>
                  </w:r>
                  <w:r>
                    <w:rPr>
                      <w:rFonts w:asciiTheme="minorHAnsi" w:hAnsiTheme="minorHAnsi" w:cs="Arial"/>
                      <w:b/>
                      <w:color w:val="000000"/>
                      <w:sz w:val="10"/>
                      <w:szCs w:val="10"/>
                      <w:lang w:val="es-MX" w:eastAsia="es-MX"/>
                    </w:rPr>
                    <w:t>s</w:t>
                  </w:r>
                </w:p>
                <w:p w14:paraId="4F16958F" w14:textId="77777777" w:rsidR="001A2762" w:rsidRPr="00B857FD" w:rsidRDefault="001A2762" w:rsidP="001A2762">
                  <w:pPr>
                    <w:jc w:val="both"/>
                    <w:rPr>
                      <w:rFonts w:asciiTheme="minorHAnsi" w:hAnsiTheme="minorHAnsi" w:cs="Arial"/>
                      <w:color w:val="000000"/>
                      <w:sz w:val="10"/>
                      <w:szCs w:val="10"/>
                      <w:lang w:val="es-MX" w:eastAsia="es-MX"/>
                    </w:rPr>
                  </w:pP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0747334" w14:textId="77777777" w:rsidR="001A2762" w:rsidRPr="008546C6" w:rsidRDefault="001A2762" w:rsidP="001A2762">
                  <w:pPr>
                    <w:jc w:val="center"/>
                    <w:rPr>
                      <w:rFonts w:asciiTheme="minorHAnsi" w:hAnsiTheme="minorHAnsi"/>
                      <w:color w:val="000000"/>
                      <w:sz w:val="10"/>
                      <w:szCs w:val="10"/>
                      <w:lang w:eastAsia="es-MX"/>
                    </w:rPr>
                  </w:pPr>
                  <w:r w:rsidRPr="008546C6">
                    <w:rPr>
                      <w:rFonts w:ascii="Calibri" w:hAnsi="Calibri" w:cs="Calibri"/>
                      <w:color w:val="000000"/>
                      <w:sz w:val="12"/>
                      <w:szCs w:val="12"/>
                      <w:lang w:eastAsia="en-US"/>
                    </w:rPr>
                    <w:t>PRESENTA</w:t>
                  </w:r>
                </w:p>
                <w:p w14:paraId="7E746D13" w14:textId="0859CB54" w:rsidR="001A2762" w:rsidRPr="00F33299" w:rsidRDefault="001A2762" w:rsidP="001A2762">
                  <w:pPr>
                    <w:rPr>
                      <w:rFonts w:asciiTheme="minorHAnsi" w:hAnsiTheme="minorHAnsi" w:cs="Arial"/>
                      <w:b/>
                      <w:color w:val="000000"/>
                      <w:sz w:val="10"/>
                      <w:szCs w:val="10"/>
                      <w:lang w:val="es-MX" w:eastAsia="es-MX"/>
                    </w:rPr>
                  </w:pPr>
                  <w:r w:rsidRPr="008546C6">
                    <w:rPr>
                      <w:rFonts w:asciiTheme="minorHAnsi" w:hAnsiTheme="minorHAnsi" w:cs="Arial"/>
                      <w:b/>
                      <w:color w:val="000000"/>
                      <w:sz w:val="10"/>
                      <w:szCs w:val="10"/>
                      <w:lang w:val="es-MX" w:eastAsia="es-MX"/>
                    </w:rPr>
                    <w:t>12 meses partidas</w:t>
                  </w:r>
                  <w:r w:rsidR="008546C6" w:rsidRPr="008546C6">
                    <w:rPr>
                      <w:rFonts w:asciiTheme="minorHAnsi" w:hAnsiTheme="minorHAnsi" w:cs="Arial"/>
                      <w:b/>
                      <w:color w:val="000000"/>
                      <w:sz w:val="10"/>
                      <w:szCs w:val="10"/>
                      <w:lang w:val="es-MX" w:eastAsia="es-MX"/>
                    </w:rPr>
                    <w:t xml:space="preserve"> 15 a 29</w:t>
                  </w:r>
                </w:p>
                <w:p w14:paraId="53897447" w14:textId="77777777" w:rsidR="001A2762" w:rsidRPr="00F33299" w:rsidRDefault="001A2762" w:rsidP="001A2762">
                  <w:pPr>
                    <w:rPr>
                      <w:rFonts w:asciiTheme="minorHAnsi" w:hAnsiTheme="minorHAnsi" w:cs="Arial"/>
                      <w:b/>
                      <w:color w:val="000000"/>
                      <w:sz w:val="10"/>
                      <w:szCs w:val="10"/>
                      <w:lang w:val="es-MX" w:eastAsia="es-MX"/>
                    </w:rPr>
                  </w:pPr>
                </w:p>
              </w:tc>
            </w:tr>
            <w:tr w:rsidR="001A2762" w:rsidRPr="00B857FD" w14:paraId="152BCE18" w14:textId="77777777" w:rsidTr="00DB7BB4">
              <w:trPr>
                <w:trHeight w:val="49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D1C11E8" w14:textId="77777777" w:rsidR="001A2762" w:rsidRPr="00B857FD" w:rsidRDefault="001A2762" w:rsidP="001A2762">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08E7A403" w14:textId="77777777" w:rsidR="001A2762" w:rsidRDefault="001A2762" w:rsidP="001A276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Presentar copia de la transferencia de pago de bases </w:t>
                  </w:r>
                </w:p>
                <w:p w14:paraId="398BB971" w14:textId="77777777" w:rsidR="001A2762" w:rsidRPr="00F64E94" w:rsidRDefault="001A2762" w:rsidP="001A2762">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del banco (en caso de aplicar).</w:t>
                  </w:r>
                </w:p>
                <w:p w14:paraId="4056004A" w14:textId="77777777" w:rsidR="001A2762" w:rsidRPr="00F64E94" w:rsidRDefault="001A2762" w:rsidP="001A2762">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 la UAA.</w:t>
                  </w:r>
                </w:p>
                <w:p w14:paraId="3E55E15D" w14:textId="77777777" w:rsidR="001A2762" w:rsidRDefault="001A2762" w:rsidP="001A2762">
                  <w:pPr>
                    <w:rPr>
                      <w:rFonts w:asciiTheme="minorHAnsi" w:hAnsiTheme="minorHAnsi" w:cs="Arial"/>
                      <w:color w:val="000000"/>
                      <w:sz w:val="10"/>
                      <w:szCs w:val="10"/>
                      <w:lang w:eastAsia="es-MX"/>
                    </w:rPr>
                  </w:pPr>
                </w:p>
                <w:p w14:paraId="7FB37563" w14:textId="77777777" w:rsidR="001A2762" w:rsidRPr="00B857FD" w:rsidRDefault="001A2762" w:rsidP="001A2762">
                  <w:pPr>
                    <w:rPr>
                      <w:rFonts w:asciiTheme="minorHAnsi" w:hAnsiTheme="minorHAnsi" w:cs="Arial"/>
                      <w:color w:val="000000"/>
                      <w:sz w:val="10"/>
                      <w:szCs w:val="10"/>
                      <w:lang w:eastAsia="es-MX"/>
                    </w:rPr>
                  </w:pPr>
                  <w:r w:rsidRPr="00B857FD">
                    <w:rPr>
                      <w:rFonts w:asciiTheme="minorHAnsi" w:hAnsiTheme="minorHAnsi" w:cs="Arial"/>
                      <w:b/>
                      <w:color w:val="000000"/>
                      <w:sz w:val="10"/>
                      <w:szCs w:val="10"/>
                      <w:lang w:eastAsia="es-MX"/>
                    </w:rPr>
                    <w:t>(</w:t>
                  </w:r>
                  <w:r>
                    <w:rPr>
                      <w:rFonts w:asciiTheme="minorHAnsi" w:hAnsiTheme="minorHAnsi" w:cs="Arial"/>
                      <w:b/>
                      <w:color w:val="000000"/>
                      <w:sz w:val="10"/>
                      <w:szCs w:val="10"/>
                      <w:lang w:eastAsia="es-MX"/>
                    </w:rPr>
                    <w:t>24</w:t>
                  </w:r>
                  <w:r w:rsidRPr="00440E54">
                    <w:rPr>
                      <w:rFonts w:asciiTheme="minorHAnsi" w:hAnsiTheme="minorHAnsi" w:cs="Arial"/>
                      <w:b/>
                      <w:color w:val="000000"/>
                      <w:sz w:val="10"/>
                      <w:szCs w:val="10"/>
                      <w:lang w:eastAsia="es-MX"/>
                    </w:rPr>
                    <w:t xml:space="preserve">, </w:t>
                  </w:r>
                  <w:r>
                    <w:rPr>
                      <w:rFonts w:asciiTheme="minorHAnsi" w:hAnsiTheme="minorHAnsi" w:cs="Arial"/>
                      <w:b/>
                      <w:color w:val="000000"/>
                      <w:sz w:val="10"/>
                      <w:szCs w:val="10"/>
                      <w:lang w:eastAsia="es-MX"/>
                    </w:rPr>
                    <w:t>25</w:t>
                  </w:r>
                  <w:r w:rsidRPr="00440E54">
                    <w:rPr>
                      <w:rFonts w:asciiTheme="minorHAnsi" w:hAnsiTheme="minorHAnsi" w:cs="Arial"/>
                      <w:b/>
                      <w:color w:val="000000"/>
                      <w:sz w:val="10"/>
                      <w:szCs w:val="10"/>
                      <w:lang w:eastAsia="es-MX"/>
                    </w:rPr>
                    <w:t xml:space="preserve">, </w:t>
                  </w:r>
                  <w:r>
                    <w:rPr>
                      <w:rFonts w:asciiTheme="minorHAnsi" w:hAnsiTheme="minorHAnsi" w:cs="Arial"/>
                      <w:b/>
                      <w:color w:val="000000"/>
                      <w:sz w:val="10"/>
                      <w:szCs w:val="10"/>
                      <w:lang w:eastAsia="es-MX"/>
                    </w:rPr>
                    <w:t>26</w:t>
                  </w:r>
                  <w:r w:rsidRPr="00440E54">
                    <w:rPr>
                      <w:rFonts w:asciiTheme="minorHAnsi" w:hAnsiTheme="minorHAnsi" w:cs="Arial"/>
                      <w:b/>
                      <w:color w:val="000000"/>
                      <w:sz w:val="10"/>
                      <w:szCs w:val="10"/>
                      <w:lang w:eastAsia="es-MX"/>
                    </w:rPr>
                    <w:t xml:space="preserve"> y </w:t>
                  </w:r>
                  <w:r>
                    <w:rPr>
                      <w:rFonts w:asciiTheme="minorHAnsi" w:hAnsiTheme="minorHAnsi" w:cs="Arial"/>
                      <w:b/>
                      <w:color w:val="000000"/>
                      <w:sz w:val="10"/>
                      <w:szCs w:val="10"/>
                      <w:lang w:eastAsia="es-MX"/>
                    </w:rPr>
                    <w:t>27</w:t>
                  </w:r>
                  <w:r w:rsidRPr="00440E54">
                    <w:rPr>
                      <w:rFonts w:asciiTheme="minorHAnsi" w:hAnsiTheme="minorHAnsi" w:cs="Arial"/>
                      <w:b/>
                      <w:color w:val="000000"/>
                      <w:sz w:val="10"/>
                      <w:szCs w:val="10"/>
                      <w:lang w:eastAsia="es-MX"/>
                    </w:rPr>
                    <w:t xml:space="preserve"> de octubre</w:t>
                  </w:r>
                  <w:r w:rsidRPr="00750BB3">
                    <w:rPr>
                      <w:rFonts w:asciiTheme="minorHAnsi" w:hAnsiTheme="minorHAnsi" w:cs="Arial"/>
                      <w:b/>
                      <w:color w:val="000000"/>
                      <w:sz w:val="10"/>
                      <w:szCs w:val="10"/>
                      <w:lang w:eastAsia="es-MX"/>
                    </w:rPr>
                    <w:t xml:space="preserve"> de 2022</w:t>
                  </w:r>
                  <w:r w:rsidRPr="00B857FD">
                    <w:rPr>
                      <w:rFonts w:asciiTheme="minorHAnsi" w:hAnsiTheme="minorHAnsi" w:cs="Arial"/>
                      <w:b/>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2AB578B" w14:textId="77777777" w:rsidR="001A2762" w:rsidRPr="00F33299" w:rsidRDefault="001A2762" w:rsidP="001A2762">
                  <w:pPr>
                    <w:jc w:val="center"/>
                    <w:rPr>
                      <w:rFonts w:ascii="Calibri" w:hAnsi="Calibri" w:cs="Calibri"/>
                      <w:color w:val="000000"/>
                      <w:sz w:val="12"/>
                      <w:szCs w:val="12"/>
                      <w:lang w:eastAsia="en-US"/>
                    </w:rPr>
                  </w:pPr>
                  <w:r w:rsidRPr="00F33299">
                    <w:rPr>
                      <w:rFonts w:ascii="Calibri" w:hAnsi="Calibri" w:cs="Calibri"/>
                      <w:color w:val="000000"/>
                      <w:sz w:val="12"/>
                      <w:szCs w:val="12"/>
                      <w:lang w:eastAsia="en-US"/>
                    </w:rPr>
                    <w:t>PRESENTA</w:t>
                  </w:r>
                </w:p>
                <w:p w14:paraId="7F50BB46" w14:textId="4A5CE495" w:rsidR="00265055" w:rsidRPr="00F64E94" w:rsidRDefault="00265055" w:rsidP="00265055">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del banco.</w:t>
                  </w:r>
                  <w:r>
                    <w:rPr>
                      <w:rFonts w:ascii="Calibri" w:hAnsi="Calibri" w:cs="Calibri"/>
                      <w:color w:val="auto"/>
                      <w:sz w:val="10"/>
                      <w:szCs w:val="10"/>
                      <w:lang w:val="es-ES" w:eastAsia="ar-SA"/>
                    </w:rPr>
                    <w:t xml:space="preserve"> 26 de octubre de 2022</w:t>
                  </w:r>
                </w:p>
                <w:p w14:paraId="224A3DA6" w14:textId="13ED58F8" w:rsidR="001A2762" w:rsidRPr="00F33299" w:rsidRDefault="00265055" w:rsidP="00265055">
                  <w:pPr>
                    <w:rPr>
                      <w:rFonts w:asciiTheme="minorHAnsi" w:hAnsiTheme="minorHAnsi"/>
                      <w:color w:val="000000"/>
                      <w:sz w:val="10"/>
                      <w:szCs w:val="10"/>
                      <w:lang w:eastAsia="es-MX"/>
                    </w:rPr>
                  </w:pPr>
                  <w:r w:rsidRPr="00F64E94">
                    <w:rPr>
                      <w:rFonts w:ascii="Calibri" w:hAnsi="Calibri" w:cs="Calibri"/>
                      <w:sz w:val="10"/>
                      <w:szCs w:val="10"/>
                      <w:lang w:eastAsia="ar-SA"/>
                    </w:rPr>
                    <w:t>Comprobante de la UAA.</w:t>
                  </w:r>
                  <w:r>
                    <w:rPr>
                      <w:rFonts w:asciiTheme="minorHAnsi" w:hAnsiTheme="minorHAnsi" w:cstheme="minorHAnsi"/>
                      <w:color w:val="000000"/>
                      <w:sz w:val="10"/>
                      <w:szCs w:val="10"/>
                      <w:lang w:eastAsia="es-MX"/>
                    </w:rPr>
                    <w:t xml:space="preserve"> </w:t>
                  </w:r>
                  <w:r w:rsidR="007524E0">
                    <w:rPr>
                      <w:rFonts w:ascii="Calibri" w:hAnsi="Calibri" w:cs="Calibri"/>
                      <w:sz w:val="10"/>
                      <w:szCs w:val="10"/>
                      <w:lang w:eastAsia="ar-SA"/>
                    </w:rPr>
                    <w:t>27</w:t>
                  </w:r>
                  <w:r>
                    <w:rPr>
                      <w:rFonts w:ascii="Calibri" w:hAnsi="Calibri" w:cs="Calibri"/>
                      <w:sz w:val="10"/>
                      <w:szCs w:val="10"/>
                      <w:lang w:eastAsia="ar-SA"/>
                    </w:rPr>
                    <w:t xml:space="preserve"> de octubre de 2022.</w:t>
                  </w:r>
                </w:p>
              </w:tc>
            </w:tr>
            <w:tr w:rsidR="001A2762" w:rsidRPr="00B857FD" w14:paraId="3A203C38" w14:textId="77777777" w:rsidTr="00DB7BB4">
              <w:trPr>
                <w:trHeight w:val="254"/>
              </w:trPr>
              <w:tc>
                <w:tcPr>
                  <w:tcW w:w="331" w:type="dxa"/>
                  <w:tcBorders>
                    <w:top w:val="nil"/>
                    <w:left w:val="single" w:sz="8" w:space="0" w:color="000000"/>
                    <w:bottom w:val="single" w:sz="4" w:space="0" w:color="auto"/>
                    <w:right w:val="single" w:sz="8" w:space="0" w:color="000000"/>
                  </w:tcBorders>
                  <w:shd w:val="clear" w:color="auto" w:fill="auto"/>
                  <w:vAlign w:val="center"/>
                </w:tcPr>
                <w:p w14:paraId="4C8E1874" w14:textId="77777777" w:rsidR="001A2762" w:rsidRPr="00B857FD" w:rsidRDefault="001A2762" w:rsidP="001A276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vAlign w:val="center"/>
                </w:tcPr>
                <w:p w14:paraId="024CFAA7" w14:textId="77777777" w:rsidR="001A2762" w:rsidRPr="00B857FD" w:rsidRDefault="001A2762" w:rsidP="001A2762">
                  <w:pPr>
                    <w:rPr>
                      <w:rFonts w:asciiTheme="minorHAnsi" w:hAnsiTheme="minorHAnsi" w:cs="Arial"/>
                      <w:color w:val="000000"/>
                      <w:sz w:val="10"/>
                      <w:szCs w:val="10"/>
                      <w:lang w:eastAsia="es-MX"/>
                    </w:rPr>
                  </w:pPr>
                  <w:r w:rsidRPr="00C67966">
                    <w:rPr>
                      <w:rFonts w:asciiTheme="minorHAnsi" w:hAnsiTheme="minorHAnsi" w:cs="Arial"/>
                      <w:color w:val="000000"/>
                      <w:sz w:val="10"/>
                      <w:szCs w:val="10"/>
                      <w:lang w:eastAsia="es-MX"/>
                    </w:rPr>
                    <w:t xml:space="preserve">Formato de Fianza </w:t>
                  </w:r>
                  <w:r w:rsidRPr="00A80270">
                    <w:rPr>
                      <w:rFonts w:asciiTheme="minorHAnsi" w:hAnsiTheme="minorHAnsi" w:cs="Arial"/>
                      <w:b/>
                      <w:color w:val="000000"/>
                      <w:sz w:val="10"/>
                      <w:szCs w:val="10"/>
                      <w:lang w:eastAsia="es-MX"/>
                    </w:rPr>
                    <w:t>Anexo “9”</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5E388A58" w14:textId="77777777" w:rsidR="001A2762" w:rsidRPr="00606AD3" w:rsidRDefault="001A2762" w:rsidP="001A2762">
                  <w:pPr>
                    <w:jc w:val="center"/>
                    <w:rPr>
                      <w:rFonts w:ascii="Calibri" w:hAnsi="Calibri" w:cs="Calibri"/>
                      <w:color w:val="000000"/>
                      <w:sz w:val="12"/>
                      <w:szCs w:val="12"/>
                      <w:lang w:eastAsia="en-US"/>
                    </w:rPr>
                  </w:pPr>
                  <w:r w:rsidRPr="00606AD3">
                    <w:rPr>
                      <w:rFonts w:ascii="Calibri" w:hAnsi="Calibri" w:cs="Calibri"/>
                      <w:color w:val="000000"/>
                      <w:sz w:val="12"/>
                      <w:szCs w:val="12"/>
                      <w:lang w:val="es-MX" w:eastAsia="en-US"/>
                    </w:rPr>
                    <w:t>PRESENTA</w:t>
                  </w:r>
                </w:p>
              </w:tc>
            </w:tr>
            <w:tr w:rsidR="001A2762" w:rsidRPr="00B857FD" w14:paraId="4D8ED3C1" w14:textId="77777777" w:rsidTr="00DB7BB4">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1B3108E" w14:textId="77777777" w:rsidR="001A2762" w:rsidRPr="00B857FD" w:rsidRDefault="001A2762" w:rsidP="001A2762">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1A2762" w:rsidRPr="00B857FD" w14:paraId="5F6B1215" w14:textId="77777777" w:rsidTr="00DB7BB4">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B5E677B" w14:textId="77777777" w:rsidR="001A2762" w:rsidRPr="00B857FD" w:rsidRDefault="001A2762" w:rsidP="001A276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6FB4DEC1" w14:textId="77777777" w:rsidR="001A2762" w:rsidRPr="00B857FD" w:rsidRDefault="001A2762" w:rsidP="001A2762">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B857FD">
                    <w:rPr>
                      <w:rFonts w:asciiTheme="minorHAnsi" w:hAnsiTheme="minorHAnsi" w:cs="Arial"/>
                      <w:b/>
                      <w:color w:val="000000"/>
                      <w:sz w:val="10"/>
                      <w:szCs w:val="10"/>
                      <w:lang w:eastAsia="es-MX"/>
                    </w:rPr>
                    <w:t>Anexo "1"</w:t>
                  </w:r>
                  <w:r w:rsidRPr="00B857FD">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8D282BC" w14:textId="77777777" w:rsidR="001A2762" w:rsidRPr="00606AD3" w:rsidRDefault="001A2762" w:rsidP="001A2762">
                  <w:pPr>
                    <w:jc w:val="center"/>
                    <w:rPr>
                      <w:rFonts w:ascii="Calibri" w:hAnsi="Calibri" w:cs="Calibri"/>
                      <w:color w:val="000000"/>
                      <w:sz w:val="12"/>
                      <w:szCs w:val="12"/>
                      <w:lang w:val="es-MX" w:eastAsia="en-US"/>
                    </w:rPr>
                  </w:pPr>
                  <w:r w:rsidRPr="00606AD3">
                    <w:rPr>
                      <w:rFonts w:ascii="Calibri" w:hAnsi="Calibri" w:cs="Calibri"/>
                      <w:color w:val="000000"/>
                      <w:sz w:val="12"/>
                      <w:szCs w:val="12"/>
                      <w:lang w:val="es-MX" w:eastAsia="en-US"/>
                    </w:rPr>
                    <w:t>PRESENTA</w:t>
                  </w:r>
                </w:p>
                <w:p w14:paraId="0EEE1A13" w14:textId="77777777" w:rsidR="001A2762" w:rsidRPr="00606AD3" w:rsidRDefault="001A2762" w:rsidP="001A2762">
                  <w:pPr>
                    <w:rPr>
                      <w:rFonts w:asciiTheme="minorHAnsi" w:hAnsiTheme="minorHAnsi"/>
                      <w:color w:val="000000"/>
                      <w:sz w:val="10"/>
                      <w:szCs w:val="10"/>
                      <w:lang w:eastAsia="es-MX"/>
                    </w:rPr>
                  </w:pPr>
                  <w:r w:rsidRPr="00606AD3">
                    <w:rPr>
                      <w:rFonts w:asciiTheme="minorHAnsi" w:hAnsiTheme="minorHAnsi" w:cstheme="minorHAnsi"/>
                      <w:color w:val="000000"/>
                      <w:sz w:val="10"/>
                      <w:szCs w:val="10"/>
                      <w:lang w:eastAsia="es-MX"/>
                    </w:rPr>
                    <w:t>Revisión técnica realizada por área requirente.</w:t>
                  </w:r>
                </w:p>
              </w:tc>
            </w:tr>
            <w:tr w:rsidR="001A2762" w:rsidRPr="00B857FD" w14:paraId="2E356D33" w14:textId="77777777" w:rsidTr="00DB7BB4">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tcPr>
                <w:p w14:paraId="29A19EE6" w14:textId="77777777" w:rsidR="001A2762" w:rsidRDefault="001A2762" w:rsidP="001A276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6.1</w:t>
                  </w:r>
                </w:p>
              </w:tc>
              <w:tc>
                <w:tcPr>
                  <w:tcW w:w="3828" w:type="dxa"/>
                  <w:tcBorders>
                    <w:top w:val="nil"/>
                    <w:left w:val="nil"/>
                    <w:bottom w:val="single" w:sz="4" w:space="0" w:color="auto"/>
                    <w:right w:val="nil"/>
                  </w:tcBorders>
                  <w:shd w:val="clear" w:color="auto" w:fill="auto"/>
                  <w:vAlign w:val="center"/>
                </w:tcPr>
                <w:p w14:paraId="3859AD47" w14:textId="77777777" w:rsidR="001A2762" w:rsidRPr="00B857FD" w:rsidRDefault="001A2762" w:rsidP="001A2762">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Programa de Instalación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6E444EF" w14:textId="09F9FB89" w:rsidR="001A2762" w:rsidRPr="00606AD3" w:rsidRDefault="00606AD3" w:rsidP="00606AD3">
                  <w:pPr>
                    <w:jc w:val="center"/>
                    <w:rPr>
                      <w:rFonts w:ascii="Calibri" w:hAnsi="Calibri" w:cs="Calibri"/>
                      <w:color w:val="000000"/>
                      <w:sz w:val="12"/>
                      <w:szCs w:val="12"/>
                      <w:lang w:val="es-MX" w:eastAsia="en-US"/>
                    </w:rPr>
                  </w:pPr>
                  <w:r w:rsidRPr="00606AD3">
                    <w:rPr>
                      <w:rFonts w:ascii="Calibri" w:hAnsi="Calibri" w:cs="Calibri"/>
                      <w:color w:val="000000"/>
                      <w:sz w:val="12"/>
                      <w:szCs w:val="12"/>
                      <w:lang w:val="es-MX" w:eastAsia="en-US"/>
                    </w:rPr>
                    <w:t>NO APLICA</w:t>
                  </w:r>
                </w:p>
              </w:tc>
            </w:tr>
            <w:tr w:rsidR="001A2762" w:rsidRPr="00B857FD" w14:paraId="406547CB" w14:textId="77777777" w:rsidTr="00DB7BB4">
              <w:trPr>
                <w:trHeight w:val="250"/>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52AB186A" w14:textId="77777777" w:rsidR="001A2762" w:rsidRPr="003140ED" w:rsidRDefault="001A2762" w:rsidP="001A2762">
                  <w:pPr>
                    <w:jc w:val="center"/>
                    <w:rPr>
                      <w:rFonts w:asciiTheme="minorHAnsi" w:hAnsiTheme="minorHAnsi" w:cs="Arial"/>
                      <w:sz w:val="10"/>
                      <w:szCs w:val="10"/>
                      <w:lang w:eastAsia="es-MX"/>
                    </w:rPr>
                  </w:pPr>
                  <w:r>
                    <w:rPr>
                      <w:rFonts w:asciiTheme="minorHAnsi" w:hAnsiTheme="minorHAnsi" w:cs="Arial"/>
                      <w:sz w:val="10"/>
                      <w:szCs w:val="10"/>
                      <w:lang w:eastAsia="es-MX"/>
                    </w:rPr>
                    <w:t>7</w:t>
                  </w:r>
                </w:p>
              </w:tc>
              <w:tc>
                <w:tcPr>
                  <w:tcW w:w="3828" w:type="dxa"/>
                  <w:tcBorders>
                    <w:top w:val="single" w:sz="4" w:space="0" w:color="auto"/>
                    <w:left w:val="nil"/>
                    <w:bottom w:val="single" w:sz="4" w:space="0" w:color="auto"/>
                    <w:right w:val="nil"/>
                  </w:tcBorders>
                  <w:shd w:val="clear" w:color="auto" w:fill="auto"/>
                  <w:hideMark/>
                </w:tcPr>
                <w:p w14:paraId="08D48103" w14:textId="77777777" w:rsidR="001A2762" w:rsidRPr="00B857FD" w:rsidRDefault="001A2762" w:rsidP="001A2762">
                  <w:pPr>
                    <w:rPr>
                      <w:rFonts w:asciiTheme="minorHAnsi" w:hAnsiTheme="minorHAnsi" w:cs="Arial"/>
                      <w:b/>
                      <w:color w:val="000000"/>
                      <w:sz w:val="10"/>
                      <w:szCs w:val="10"/>
                      <w:lang w:eastAsia="es-MX"/>
                    </w:rPr>
                  </w:pPr>
                  <w:r w:rsidRPr="00B857FD">
                    <w:rPr>
                      <w:rFonts w:asciiTheme="minorHAnsi" w:hAnsiTheme="minorHAnsi" w:cs="Arial"/>
                      <w:b/>
                      <w:color w:val="000000"/>
                      <w:sz w:val="10"/>
                      <w:szCs w:val="10"/>
                      <w:lang w:eastAsia="es-MX"/>
                    </w:rPr>
                    <w:t>Información Técnica documental:</w:t>
                  </w:r>
                </w:p>
                <w:p w14:paraId="5B661625" w14:textId="77777777" w:rsidR="001A2762" w:rsidRPr="00B857FD" w:rsidRDefault="001A2762" w:rsidP="001A276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66C8346" w14:textId="77777777" w:rsidR="001A2762" w:rsidRPr="00606AD3" w:rsidRDefault="001A2762" w:rsidP="001A2762">
                  <w:pPr>
                    <w:jc w:val="center"/>
                    <w:rPr>
                      <w:rFonts w:ascii="Calibri" w:hAnsi="Calibri" w:cs="Calibri"/>
                      <w:color w:val="000000"/>
                      <w:sz w:val="12"/>
                      <w:szCs w:val="12"/>
                      <w:lang w:val="es-MX" w:eastAsia="en-US"/>
                    </w:rPr>
                  </w:pPr>
                  <w:r w:rsidRPr="00606AD3">
                    <w:rPr>
                      <w:rFonts w:ascii="Calibri" w:hAnsi="Calibri" w:cs="Calibri"/>
                      <w:color w:val="000000"/>
                      <w:sz w:val="12"/>
                      <w:szCs w:val="12"/>
                      <w:lang w:val="es-MX" w:eastAsia="en-US"/>
                    </w:rPr>
                    <w:t>PRESENTA</w:t>
                  </w:r>
                </w:p>
                <w:p w14:paraId="3BF4FB9B" w14:textId="77777777" w:rsidR="001A2762" w:rsidRPr="00606AD3" w:rsidRDefault="001A2762" w:rsidP="001A2762">
                  <w:pPr>
                    <w:rPr>
                      <w:rFonts w:asciiTheme="minorHAnsi" w:hAnsiTheme="minorHAnsi"/>
                      <w:color w:val="000000"/>
                      <w:sz w:val="10"/>
                      <w:szCs w:val="10"/>
                      <w:lang w:eastAsia="es-MX"/>
                    </w:rPr>
                  </w:pPr>
                  <w:r w:rsidRPr="00606AD3">
                    <w:rPr>
                      <w:rFonts w:asciiTheme="minorHAnsi" w:hAnsiTheme="minorHAnsi" w:cstheme="minorHAnsi"/>
                      <w:color w:val="000000"/>
                      <w:sz w:val="10"/>
                      <w:szCs w:val="10"/>
                      <w:lang w:eastAsia="es-MX"/>
                    </w:rPr>
                    <w:t>Revisión técnica realizada por área requirente.</w:t>
                  </w:r>
                </w:p>
              </w:tc>
            </w:tr>
            <w:tr w:rsidR="001A2762" w:rsidRPr="00B857FD" w14:paraId="3717B6CA" w14:textId="77777777" w:rsidTr="00DB7BB4">
              <w:trPr>
                <w:trHeight w:val="5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8801276" w14:textId="77777777" w:rsidR="001A2762" w:rsidRPr="00B857FD" w:rsidRDefault="001A2762" w:rsidP="001A276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3450F8EF" w14:textId="77777777" w:rsidR="001A2762" w:rsidRPr="00EA52FE" w:rsidRDefault="001A2762" w:rsidP="001A2762">
                  <w:pPr>
                    <w:rPr>
                      <w:rFonts w:asciiTheme="minorHAnsi" w:hAnsiTheme="minorHAnsi" w:cs="Arial"/>
                      <w:color w:val="000000"/>
                      <w:sz w:val="10"/>
                      <w:szCs w:val="10"/>
                      <w:lang w:eastAsia="es-MX"/>
                    </w:rPr>
                  </w:pPr>
                  <w:r w:rsidRPr="00EA52FE">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p w14:paraId="216AA7EB" w14:textId="77777777" w:rsidR="001A2762" w:rsidRPr="00EA52FE" w:rsidRDefault="001A2762" w:rsidP="001A2762">
                  <w:pPr>
                    <w:rPr>
                      <w:rFonts w:asciiTheme="minorHAnsi" w:hAnsiTheme="minorHAnsi" w:cs="Arial"/>
                      <w:color w:val="000000"/>
                      <w:sz w:val="10"/>
                      <w:szCs w:val="10"/>
                      <w:lang w:eastAsia="es-MX"/>
                    </w:rPr>
                  </w:pPr>
                </w:p>
                <w:p w14:paraId="13B8939A" w14:textId="77777777" w:rsidR="001A2762" w:rsidRPr="00586C30" w:rsidRDefault="001A2762" w:rsidP="001A2762">
                  <w:pPr>
                    <w:jc w:val="both"/>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 xml:space="preserve">60 </w:t>
                  </w:r>
                  <w:r w:rsidRPr="00B95532">
                    <w:rPr>
                      <w:rFonts w:asciiTheme="minorHAnsi" w:hAnsiTheme="minorHAnsi" w:cs="Arial"/>
                      <w:b/>
                      <w:color w:val="000000"/>
                      <w:sz w:val="10"/>
                      <w:szCs w:val="10"/>
                      <w:lang w:eastAsia="es-MX"/>
                    </w:rPr>
                    <w:t>días naturales posteriores al fallo</w:t>
                  </w:r>
                  <w:r>
                    <w:rPr>
                      <w:rFonts w:asciiTheme="minorHAnsi" w:hAnsiTheme="minorHAnsi" w:cs="Arial"/>
                      <w:b/>
                      <w:color w:val="000000"/>
                      <w:sz w:val="10"/>
                      <w:szCs w:val="10"/>
                      <w:lang w:eastAsia="es-MX"/>
                    </w:rPr>
                    <w:t xml:space="preserve"> (Junta Aclaraciones)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B033B63" w14:textId="77777777" w:rsidR="001A2762" w:rsidRPr="00606AD3" w:rsidRDefault="001A2762" w:rsidP="001A2762">
                  <w:pPr>
                    <w:jc w:val="center"/>
                    <w:rPr>
                      <w:rFonts w:asciiTheme="minorHAnsi" w:hAnsiTheme="minorHAnsi" w:cs="Arial"/>
                      <w:b/>
                      <w:color w:val="000000"/>
                      <w:sz w:val="10"/>
                      <w:szCs w:val="10"/>
                      <w:lang w:eastAsia="es-MX"/>
                    </w:rPr>
                  </w:pPr>
                  <w:r w:rsidRPr="00606AD3">
                    <w:rPr>
                      <w:rFonts w:ascii="Calibri" w:hAnsi="Calibri" w:cs="Calibri"/>
                      <w:color w:val="000000"/>
                      <w:sz w:val="12"/>
                      <w:szCs w:val="12"/>
                      <w:lang w:val="es-MX" w:eastAsia="en-US"/>
                    </w:rPr>
                    <w:t>PRESENTA</w:t>
                  </w:r>
                  <w:r w:rsidRPr="00606AD3">
                    <w:rPr>
                      <w:rFonts w:asciiTheme="minorHAnsi" w:hAnsiTheme="minorHAnsi" w:cs="Arial"/>
                      <w:b/>
                      <w:color w:val="000000"/>
                      <w:sz w:val="10"/>
                      <w:szCs w:val="10"/>
                      <w:lang w:eastAsia="es-MX"/>
                    </w:rPr>
                    <w:t xml:space="preserve"> </w:t>
                  </w:r>
                </w:p>
                <w:p w14:paraId="360A0089" w14:textId="75206B10" w:rsidR="001A2762" w:rsidRPr="00606AD3" w:rsidRDefault="00606AD3" w:rsidP="001A2762">
                  <w:pPr>
                    <w:rPr>
                      <w:rFonts w:asciiTheme="minorHAnsi" w:hAnsiTheme="minorHAnsi" w:cs="Arial"/>
                      <w:color w:val="000000"/>
                      <w:sz w:val="10"/>
                      <w:szCs w:val="10"/>
                      <w:lang w:eastAsia="es-MX"/>
                    </w:rPr>
                  </w:pPr>
                  <w:r w:rsidRPr="00606AD3">
                    <w:rPr>
                      <w:rFonts w:asciiTheme="minorHAnsi" w:hAnsiTheme="minorHAnsi" w:cs="Arial"/>
                      <w:b/>
                      <w:color w:val="000000"/>
                      <w:sz w:val="10"/>
                      <w:szCs w:val="10"/>
                      <w:lang w:eastAsia="es-MX"/>
                    </w:rPr>
                    <w:t>3</w:t>
                  </w:r>
                  <w:r w:rsidR="001A2762" w:rsidRPr="00606AD3">
                    <w:rPr>
                      <w:rFonts w:asciiTheme="minorHAnsi" w:hAnsiTheme="minorHAnsi" w:cs="Arial"/>
                      <w:b/>
                      <w:color w:val="000000"/>
                      <w:sz w:val="10"/>
                      <w:szCs w:val="10"/>
                      <w:lang w:eastAsia="es-MX"/>
                    </w:rPr>
                    <w:t>0 días naturales</w:t>
                  </w:r>
                  <w:r w:rsidR="001A2762" w:rsidRPr="00606AD3">
                    <w:rPr>
                      <w:rFonts w:asciiTheme="minorHAnsi" w:hAnsiTheme="minorHAnsi" w:cs="Arial"/>
                      <w:color w:val="000000"/>
                      <w:sz w:val="10"/>
                      <w:szCs w:val="10"/>
                      <w:lang w:eastAsia="es-MX"/>
                    </w:rPr>
                    <w:t xml:space="preserve"> posteriores a la fecha de fallo</w:t>
                  </w:r>
                </w:p>
                <w:p w14:paraId="38C34AC2" w14:textId="77777777" w:rsidR="001A2762" w:rsidRPr="00606AD3" w:rsidRDefault="001A2762" w:rsidP="001A2762">
                  <w:pPr>
                    <w:rPr>
                      <w:rFonts w:asciiTheme="minorHAnsi" w:hAnsiTheme="minorHAnsi"/>
                      <w:color w:val="000000"/>
                      <w:sz w:val="10"/>
                      <w:szCs w:val="10"/>
                      <w:lang w:eastAsia="es-MX"/>
                    </w:rPr>
                  </w:pPr>
                </w:p>
              </w:tc>
            </w:tr>
            <w:tr w:rsidR="001A2762" w:rsidRPr="00B857FD" w14:paraId="588F211C" w14:textId="77777777" w:rsidTr="00DB7BB4">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3CC33B5" w14:textId="77777777" w:rsidR="001A2762" w:rsidRPr="00B857FD" w:rsidRDefault="001A2762" w:rsidP="001A276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6BE875CD" w14:textId="77777777" w:rsidR="001A2762" w:rsidRPr="00B857FD" w:rsidRDefault="001A2762" w:rsidP="001A276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FFC2B83" w14:textId="77777777" w:rsidR="001A2762" w:rsidRPr="00606AD3" w:rsidRDefault="001A2762" w:rsidP="001A2762">
                  <w:pPr>
                    <w:jc w:val="center"/>
                    <w:rPr>
                      <w:rFonts w:ascii="Calibri" w:hAnsi="Calibri" w:cs="Calibri"/>
                      <w:color w:val="000000"/>
                      <w:sz w:val="12"/>
                      <w:szCs w:val="12"/>
                      <w:lang w:val="es-MX" w:eastAsia="en-US"/>
                    </w:rPr>
                  </w:pPr>
                  <w:r w:rsidRPr="00606AD3">
                    <w:rPr>
                      <w:rFonts w:ascii="Calibri" w:hAnsi="Calibri" w:cs="Calibri"/>
                      <w:color w:val="000000"/>
                      <w:sz w:val="12"/>
                      <w:szCs w:val="12"/>
                      <w:lang w:val="es-MX" w:eastAsia="en-US"/>
                    </w:rPr>
                    <w:t>PRESENTA</w:t>
                  </w:r>
                </w:p>
                <w:p w14:paraId="181E2C1D" w14:textId="5955937C" w:rsidR="001A2762" w:rsidRPr="00606AD3" w:rsidRDefault="001A2762" w:rsidP="00606AD3">
                  <w:pPr>
                    <w:rPr>
                      <w:rFonts w:asciiTheme="minorHAnsi" w:hAnsiTheme="minorHAnsi"/>
                      <w:color w:val="000000"/>
                      <w:sz w:val="10"/>
                      <w:szCs w:val="10"/>
                      <w:lang w:eastAsia="es-MX"/>
                    </w:rPr>
                  </w:pPr>
                  <w:r w:rsidRPr="00606AD3">
                    <w:rPr>
                      <w:rFonts w:ascii="Calibri" w:hAnsi="Calibri" w:cs="Calibri"/>
                      <w:color w:val="000000"/>
                      <w:sz w:val="10"/>
                      <w:szCs w:val="10"/>
                      <w:lang w:val="es-MX" w:eastAsia="en-US"/>
                    </w:rPr>
                    <w:t xml:space="preserve">Pág. </w:t>
                  </w:r>
                  <w:r w:rsidR="00606AD3" w:rsidRPr="00606AD3">
                    <w:rPr>
                      <w:rFonts w:ascii="Calibri" w:hAnsi="Calibri" w:cs="Calibri"/>
                      <w:color w:val="000000"/>
                      <w:sz w:val="10"/>
                      <w:szCs w:val="10"/>
                      <w:lang w:val="es-MX" w:eastAsia="en-US"/>
                    </w:rPr>
                    <w:t>59, 60, 61 y 62.</w:t>
                  </w:r>
                </w:p>
              </w:tc>
            </w:tr>
            <w:tr w:rsidR="001A2762" w:rsidRPr="00B857FD" w14:paraId="6FACE2C2" w14:textId="77777777" w:rsidTr="00DB7BB4">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5F62171" w14:textId="77777777" w:rsidR="001A2762" w:rsidRPr="00B857FD" w:rsidRDefault="001A2762" w:rsidP="001A276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4E6D9F9A" w14:textId="77777777" w:rsidR="001A2762" w:rsidRPr="00B857FD" w:rsidRDefault="001A2762" w:rsidP="001A276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E90AF95" w14:textId="77777777" w:rsidR="001A2762" w:rsidRPr="00606AD3" w:rsidRDefault="001A2762" w:rsidP="001A2762">
                  <w:pPr>
                    <w:jc w:val="center"/>
                    <w:rPr>
                      <w:rFonts w:asciiTheme="minorHAnsi" w:hAnsiTheme="minorHAnsi"/>
                      <w:color w:val="000000"/>
                      <w:sz w:val="12"/>
                      <w:szCs w:val="12"/>
                      <w:lang w:eastAsia="es-MX"/>
                    </w:rPr>
                  </w:pPr>
                  <w:r w:rsidRPr="00606AD3">
                    <w:rPr>
                      <w:rFonts w:asciiTheme="minorHAnsi" w:hAnsiTheme="minorHAnsi"/>
                      <w:color w:val="000000"/>
                      <w:sz w:val="12"/>
                      <w:szCs w:val="12"/>
                      <w:lang w:eastAsia="es-MX"/>
                    </w:rPr>
                    <w:t>NO APLICA</w:t>
                  </w:r>
                </w:p>
              </w:tc>
            </w:tr>
            <w:tr w:rsidR="001A2762" w:rsidRPr="00B857FD" w14:paraId="44A37679" w14:textId="77777777" w:rsidTr="00DB7BB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6842170" w14:textId="77777777" w:rsidR="001A2762" w:rsidRPr="00B857FD" w:rsidRDefault="001A2762" w:rsidP="001A276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2603B45C" w14:textId="77777777" w:rsidR="001A2762" w:rsidRPr="00B857FD" w:rsidRDefault="001A2762" w:rsidP="001A276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Relación de los Centros de Servicio autorizados</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772AEBC2" w14:textId="77777777" w:rsidR="001A2762" w:rsidRPr="00606AD3" w:rsidRDefault="001A2762" w:rsidP="001A2762">
                  <w:pPr>
                    <w:jc w:val="center"/>
                    <w:rPr>
                      <w:rFonts w:asciiTheme="minorHAnsi" w:hAnsiTheme="minorHAnsi"/>
                      <w:color w:val="000000"/>
                      <w:sz w:val="10"/>
                      <w:szCs w:val="10"/>
                      <w:lang w:eastAsia="es-MX"/>
                    </w:rPr>
                  </w:pPr>
                  <w:r w:rsidRPr="00606AD3">
                    <w:rPr>
                      <w:rFonts w:ascii="Calibri" w:hAnsi="Calibri" w:cs="Calibri"/>
                      <w:color w:val="000000"/>
                      <w:sz w:val="12"/>
                      <w:szCs w:val="12"/>
                      <w:lang w:val="es-MX" w:eastAsia="en-US"/>
                    </w:rPr>
                    <w:t>PRESENTA</w:t>
                  </w:r>
                </w:p>
              </w:tc>
            </w:tr>
            <w:tr w:rsidR="001A2762" w:rsidRPr="00B857FD" w14:paraId="74C34791" w14:textId="77777777" w:rsidTr="00DB7BB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04E9AE" w14:textId="77777777" w:rsidR="001A2762" w:rsidRPr="00B857FD" w:rsidRDefault="001A2762" w:rsidP="001A276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2D859D5E" w14:textId="77777777" w:rsidR="001A2762" w:rsidRPr="00B857FD" w:rsidRDefault="001A2762" w:rsidP="001A276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79F2DADD" w14:textId="77777777" w:rsidR="001A2762" w:rsidRPr="00606AD3" w:rsidRDefault="001A2762" w:rsidP="001A2762">
                  <w:pPr>
                    <w:jc w:val="center"/>
                    <w:rPr>
                      <w:rFonts w:asciiTheme="minorHAnsi" w:hAnsiTheme="minorHAnsi"/>
                      <w:color w:val="000000"/>
                      <w:sz w:val="10"/>
                      <w:szCs w:val="10"/>
                      <w:lang w:eastAsia="es-MX"/>
                    </w:rPr>
                  </w:pPr>
                  <w:r w:rsidRPr="00606AD3">
                    <w:rPr>
                      <w:rFonts w:ascii="Calibri" w:hAnsi="Calibri" w:cs="Calibri"/>
                      <w:color w:val="000000"/>
                      <w:sz w:val="12"/>
                      <w:szCs w:val="12"/>
                      <w:lang w:val="es-MX" w:eastAsia="en-US"/>
                    </w:rPr>
                    <w:t>PRESENTA</w:t>
                  </w:r>
                </w:p>
              </w:tc>
            </w:tr>
            <w:tr w:rsidR="001A2762" w:rsidRPr="00B857FD" w14:paraId="68CDB3CE" w14:textId="77777777" w:rsidTr="00DB7BB4">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29D8C7A" w14:textId="77777777" w:rsidR="001A2762" w:rsidRPr="00B857FD" w:rsidRDefault="001A2762" w:rsidP="001A276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7122CF1A" w14:textId="77777777" w:rsidR="001A2762" w:rsidRPr="00B857FD" w:rsidRDefault="001A2762" w:rsidP="001A276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5F700DC9" w14:textId="77777777" w:rsidR="001A2762" w:rsidRPr="00606AD3" w:rsidRDefault="001A2762" w:rsidP="001A2762">
                  <w:pPr>
                    <w:jc w:val="center"/>
                    <w:rPr>
                      <w:rFonts w:asciiTheme="minorHAnsi" w:hAnsiTheme="minorHAnsi"/>
                      <w:color w:val="000000"/>
                      <w:sz w:val="10"/>
                      <w:szCs w:val="10"/>
                      <w:lang w:eastAsia="es-MX"/>
                    </w:rPr>
                  </w:pPr>
                  <w:r w:rsidRPr="00606AD3">
                    <w:rPr>
                      <w:rFonts w:ascii="Calibri" w:hAnsi="Calibri" w:cs="Calibri"/>
                      <w:color w:val="000000"/>
                      <w:sz w:val="12"/>
                      <w:szCs w:val="12"/>
                      <w:lang w:val="es-MX" w:eastAsia="en-US"/>
                    </w:rPr>
                    <w:t>PRESENTA</w:t>
                  </w:r>
                </w:p>
              </w:tc>
            </w:tr>
            <w:tr w:rsidR="001A2762" w:rsidRPr="00B857FD" w14:paraId="68A7E6E6" w14:textId="77777777" w:rsidTr="00DB7BB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677D33B" w14:textId="77777777" w:rsidR="001A2762" w:rsidRPr="00B857FD" w:rsidRDefault="001A2762" w:rsidP="001A276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2DEF5FC4" w14:textId="77777777" w:rsidR="001A2762" w:rsidRPr="00B857FD" w:rsidRDefault="001A2762" w:rsidP="001A2762">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“11”</w:t>
                  </w:r>
                  <w:r w:rsidRPr="00B857FD">
                    <w:rPr>
                      <w:rFonts w:asciiTheme="minorHAnsi" w:hAnsiTheme="minorHAnsi" w:cs="Arial"/>
                      <w:color w:val="000000"/>
                      <w:sz w:val="10"/>
                      <w:szCs w:val="10"/>
                      <w:lang w:eastAsia="es-MX"/>
                    </w:rPr>
                    <w:t>. Se deberá foliar la propuesta e indicar en el anexo 11, cuantas páginas integran la documentación presentada.</w:t>
                  </w:r>
                </w:p>
              </w:tc>
              <w:tc>
                <w:tcPr>
                  <w:tcW w:w="2352" w:type="dxa"/>
                  <w:tcBorders>
                    <w:top w:val="single" w:sz="4" w:space="0" w:color="auto"/>
                    <w:left w:val="single" w:sz="8" w:space="0" w:color="auto"/>
                    <w:bottom w:val="single" w:sz="4" w:space="0" w:color="auto"/>
                    <w:right w:val="single" w:sz="8" w:space="0" w:color="000000"/>
                  </w:tcBorders>
                  <w:shd w:val="clear" w:color="auto" w:fill="auto"/>
                  <w:noWrap/>
                  <w:hideMark/>
                </w:tcPr>
                <w:p w14:paraId="5339BA2B" w14:textId="77777777" w:rsidR="001A2762" w:rsidRPr="00606AD3" w:rsidRDefault="001A2762" w:rsidP="001A2762">
                  <w:pPr>
                    <w:jc w:val="center"/>
                    <w:rPr>
                      <w:rFonts w:asciiTheme="minorHAnsi" w:hAnsiTheme="minorHAnsi"/>
                      <w:color w:val="000000"/>
                      <w:sz w:val="10"/>
                      <w:szCs w:val="10"/>
                      <w:lang w:eastAsia="es-MX"/>
                    </w:rPr>
                  </w:pPr>
                  <w:r w:rsidRPr="00606AD3">
                    <w:rPr>
                      <w:rFonts w:ascii="Calibri" w:hAnsi="Calibri" w:cs="Calibri"/>
                      <w:color w:val="000000"/>
                      <w:sz w:val="12"/>
                      <w:szCs w:val="12"/>
                      <w:lang w:val="es-MX" w:eastAsia="en-US"/>
                    </w:rPr>
                    <w:t>PRESENTA</w:t>
                  </w:r>
                </w:p>
              </w:tc>
            </w:tr>
            <w:tr w:rsidR="001A2762" w:rsidRPr="00B857FD" w14:paraId="58649687" w14:textId="77777777" w:rsidTr="00DB7BB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C51F93F" w14:textId="77777777" w:rsidR="001A2762" w:rsidRPr="00B857FD" w:rsidRDefault="001A2762" w:rsidP="001A2762">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3FD3AABF" w14:textId="77777777" w:rsidR="001A2762" w:rsidRPr="00B857FD" w:rsidRDefault="001A2762" w:rsidP="001A276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64A3874" w14:textId="77777777" w:rsidR="001A2762" w:rsidRPr="00606AD3" w:rsidRDefault="001A2762" w:rsidP="001A2762">
                  <w:pPr>
                    <w:jc w:val="center"/>
                    <w:rPr>
                      <w:rFonts w:asciiTheme="minorHAnsi" w:hAnsiTheme="minorHAnsi"/>
                      <w:color w:val="000000"/>
                      <w:sz w:val="10"/>
                      <w:szCs w:val="10"/>
                      <w:lang w:eastAsia="es-MX"/>
                    </w:rPr>
                  </w:pPr>
                  <w:r w:rsidRPr="00606AD3">
                    <w:rPr>
                      <w:rFonts w:ascii="Calibri" w:hAnsi="Calibri" w:cs="Calibri"/>
                      <w:color w:val="000000"/>
                      <w:sz w:val="12"/>
                      <w:szCs w:val="12"/>
                      <w:lang w:val="es-MX" w:eastAsia="en-US"/>
                    </w:rPr>
                    <w:t>PRESENTA</w:t>
                  </w:r>
                  <w:r w:rsidRPr="00606AD3">
                    <w:rPr>
                      <w:rFonts w:asciiTheme="minorHAnsi" w:hAnsiTheme="minorHAnsi"/>
                      <w:color w:val="000000"/>
                      <w:sz w:val="10"/>
                      <w:szCs w:val="10"/>
                      <w:lang w:eastAsia="es-MX"/>
                    </w:rPr>
                    <w:t xml:space="preserve"> </w:t>
                  </w:r>
                </w:p>
              </w:tc>
            </w:tr>
            <w:tr w:rsidR="001A2762" w:rsidRPr="00B857FD" w14:paraId="7C59EAEF" w14:textId="77777777" w:rsidTr="00DB7BB4">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25EF9176" w14:textId="77777777" w:rsidR="001A2762" w:rsidRPr="00B857FD" w:rsidRDefault="001A2762" w:rsidP="001A2762">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2AC1C3A" w14:textId="77777777" w:rsidR="001A2762" w:rsidRPr="00B857FD" w:rsidRDefault="001A2762" w:rsidP="001A276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4FC3DE65" w14:textId="77777777" w:rsidR="001A2762" w:rsidRPr="00A9652C" w:rsidRDefault="001A2762" w:rsidP="001A2762">
                  <w:pPr>
                    <w:jc w:val="center"/>
                    <w:rPr>
                      <w:rFonts w:asciiTheme="minorHAnsi" w:hAnsiTheme="minorHAnsi"/>
                      <w:color w:val="000000"/>
                      <w:sz w:val="10"/>
                      <w:szCs w:val="10"/>
                      <w:lang w:eastAsia="es-MX"/>
                    </w:rPr>
                  </w:pPr>
                  <w:r w:rsidRPr="00A9652C">
                    <w:rPr>
                      <w:rFonts w:ascii="Calibri" w:hAnsi="Calibri" w:cs="Calibri"/>
                      <w:color w:val="000000"/>
                      <w:sz w:val="12"/>
                      <w:szCs w:val="12"/>
                      <w:lang w:val="es-MX" w:eastAsia="en-US"/>
                    </w:rPr>
                    <w:t>PRESENTA</w:t>
                  </w:r>
                </w:p>
                <w:p w14:paraId="2837B650" w14:textId="12973257" w:rsidR="001A2762" w:rsidRPr="00A9652C" w:rsidRDefault="00A9652C" w:rsidP="001A2762">
                  <w:pPr>
                    <w:rPr>
                      <w:rFonts w:asciiTheme="minorHAnsi" w:hAnsiTheme="minorHAnsi"/>
                      <w:color w:val="000000"/>
                      <w:sz w:val="10"/>
                      <w:szCs w:val="10"/>
                      <w:lang w:eastAsia="es-MX"/>
                    </w:rPr>
                  </w:pPr>
                  <w:r w:rsidRPr="00A9652C">
                    <w:rPr>
                      <w:rFonts w:asciiTheme="minorHAnsi" w:hAnsiTheme="minorHAnsi"/>
                      <w:color w:val="000000"/>
                      <w:sz w:val="10"/>
                      <w:szCs w:val="10"/>
                      <w:lang w:eastAsia="es-MX"/>
                    </w:rPr>
                    <w:t>66</w:t>
                  </w:r>
                  <w:r w:rsidR="001A2762" w:rsidRPr="00A9652C">
                    <w:rPr>
                      <w:rFonts w:asciiTheme="minorHAnsi" w:hAnsiTheme="minorHAnsi"/>
                      <w:color w:val="000000"/>
                      <w:sz w:val="10"/>
                      <w:szCs w:val="10"/>
                      <w:lang w:eastAsia="es-MX"/>
                    </w:rPr>
                    <w:t xml:space="preserve"> páginas</w:t>
                  </w:r>
                </w:p>
              </w:tc>
            </w:tr>
          </w:tbl>
          <w:p w14:paraId="4167369C" w14:textId="77777777" w:rsidR="00B02381" w:rsidRDefault="00B02381" w:rsidP="00AA186D">
            <w:pPr>
              <w:jc w:val="both"/>
              <w:rPr>
                <w:rFonts w:asciiTheme="minorHAnsi" w:hAnsiTheme="minorHAnsi" w:cstheme="minorHAnsi"/>
                <w:b/>
                <w:sz w:val="14"/>
                <w:szCs w:val="14"/>
              </w:rPr>
            </w:pPr>
          </w:p>
          <w:p w14:paraId="10D0C61C" w14:textId="5DA19101" w:rsidR="00750BB3" w:rsidRDefault="00063A3F" w:rsidP="000A2B63">
            <w:pPr>
              <w:jc w:val="both"/>
              <w:rPr>
                <w:rFonts w:asciiTheme="minorHAnsi" w:hAnsiTheme="minorHAnsi" w:cstheme="minorHAnsi"/>
                <w:b/>
                <w:sz w:val="14"/>
                <w:szCs w:val="14"/>
              </w:rPr>
            </w:pPr>
            <w:r w:rsidRPr="005D216D">
              <w:rPr>
                <w:rFonts w:asciiTheme="minorHAnsi" w:hAnsiTheme="minorHAnsi" w:cstheme="minorHAnsi"/>
                <w:b/>
                <w:sz w:val="14"/>
                <w:szCs w:val="14"/>
              </w:rPr>
              <w:t>Revisión Técnica realizada por el Lic. Roberto Alejandro Ortega Martínez, Director General Sustituto de Infraestructura Universitaria y el Arq. Víctor Manuel Palacio Monroy, Jef</w:t>
            </w:r>
            <w:r>
              <w:rPr>
                <w:rFonts w:asciiTheme="minorHAnsi" w:hAnsiTheme="minorHAnsi" w:cstheme="minorHAnsi"/>
                <w:b/>
                <w:sz w:val="14"/>
                <w:szCs w:val="14"/>
              </w:rPr>
              <w:t>e</w:t>
            </w:r>
            <w:r w:rsidRPr="005D216D">
              <w:rPr>
                <w:rFonts w:asciiTheme="minorHAnsi" w:hAnsiTheme="minorHAnsi" w:cstheme="minorHAnsi"/>
                <w:b/>
                <w:sz w:val="14"/>
                <w:szCs w:val="14"/>
              </w:rPr>
              <w:t xml:space="preserve"> del Departamento de Mantenimiento de la DGIU,</w:t>
            </w:r>
            <w:r>
              <w:rPr>
                <w:rFonts w:asciiTheme="minorHAnsi" w:hAnsiTheme="minorHAnsi" w:cstheme="minorHAnsi"/>
                <w:b/>
                <w:sz w:val="14"/>
                <w:szCs w:val="14"/>
              </w:rPr>
              <w:t xml:space="preserve"> </w:t>
            </w:r>
            <w:r w:rsidRPr="005D216D">
              <w:rPr>
                <w:rFonts w:asciiTheme="minorHAnsi" w:hAnsiTheme="minorHAnsi" w:cstheme="minorHAnsi"/>
                <w:b/>
                <w:sz w:val="14"/>
                <w:szCs w:val="14"/>
              </w:rPr>
              <w:t>conforme al anexo 1.</w:t>
            </w:r>
          </w:p>
          <w:p w14:paraId="371E88C0" w14:textId="693E29A6" w:rsidR="00BC13CD" w:rsidRPr="00B857FD" w:rsidRDefault="00BC13CD" w:rsidP="000A2B63">
            <w:pPr>
              <w:jc w:val="both"/>
              <w:rPr>
                <w:rFonts w:asciiTheme="minorHAnsi" w:hAnsiTheme="minorHAnsi" w:cs="Arial"/>
                <w:b/>
                <w:sz w:val="14"/>
                <w:szCs w:val="14"/>
              </w:rPr>
            </w:pPr>
          </w:p>
        </w:tc>
      </w:tr>
      <w:tr w:rsidR="00BC13CD" w:rsidRPr="00154F13" w14:paraId="69036558" w14:textId="77777777" w:rsidTr="00A476FB">
        <w:trPr>
          <w:trHeight w:val="677"/>
          <w:jc w:val="center"/>
        </w:trPr>
        <w:tc>
          <w:tcPr>
            <w:tcW w:w="180" w:type="pct"/>
            <w:noWrap/>
          </w:tcPr>
          <w:p w14:paraId="2EF691D6" w14:textId="65CD12DD" w:rsidR="00BC13CD" w:rsidRDefault="00BC13CD" w:rsidP="00AF50B1">
            <w:pPr>
              <w:jc w:val="center"/>
              <w:rPr>
                <w:rFonts w:ascii="Arial" w:hAnsi="Arial" w:cs="Arial"/>
                <w:sz w:val="12"/>
                <w:szCs w:val="12"/>
              </w:rPr>
            </w:pPr>
            <w:r>
              <w:rPr>
                <w:rFonts w:ascii="Arial" w:hAnsi="Arial" w:cs="Arial"/>
                <w:sz w:val="12"/>
                <w:szCs w:val="12"/>
              </w:rPr>
              <w:lastRenderedPageBreak/>
              <w:t>3</w:t>
            </w:r>
          </w:p>
        </w:tc>
        <w:tc>
          <w:tcPr>
            <w:tcW w:w="941" w:type="pct"/>
            <w:noWrap/>
          </w:tcPr>
          <w:p w14:paraId="44459582" w14:textId="3253E95F" w:rsidR="00BC13CD" w:rsidRPr="00E31BE4" w:rsidRDefault="005A02E5" w:rsidP="00AF50B1">
            <w:pPr>
              <w:pStyle w:val="Sangradetextonormal"/>
              <w:ind w:left="0"/>
              <w:jc w:val="center"/>
              <w:rPr>
                <w:rFonts w:ascii="Arial" w:hAnsi="Arial" w:cs="Arial"/>
                <w:sz w:val="12"/>
                <w:szCs w:val="12"/>
                <w:highlight w:val="yellow"/>
                <w:lang w:val="es-ES"/>
              </w:rPr>
            </w:pPr>
            <w:r w:rsidRPr="005A02E5">
              <w:rPr>
                <w:rFonts w:ascii="Arial" w:hAnsi="Arial" w:cs="Arial"/>
                <w:sz w:val="12"/>
                <w:szCs w:val="12"/>
                <w:lang w:val="es-ES"/>
              </w:rPr>
              <w:t>JORGE ARMANDO ALBERTOS GONZÁLEZ</w:t>
            </w:r>
          </w:p>
        </w:tc>
        <w:tc>
          <w:tcPr>
            <w:tcW w:w="3879" w:type="pct"/>
          </w:tcPr>
          <w:p w14:paraId="215F9025" w14:textId="0F8AA67A" w:rsidR="004358A7" w:rsidRPr="00B857FD" w:rsidRDefault="004358A7" w:rsidP="00655F89">
            <w:pPr>
              <w:spacing w:line="276" w:lineRule="auto"/>
              <w:jc w:val="both"/>
              <w:rPr>
                <w:rFonts w:asciiTheme="minorHAnsi" w:hAnsiTheme="minorHAnsi" w:cs="Arial"/>
                <w:b/>
                <w:sz w:val="14"/>
                <w:szCs w:val="14"/>
              </w:rPr>
            </w:pPr>
            <w:r w:rsidRPr="00734CF5">
              <w:rPr>
                <w:rFonts w:asciiTheme="minorHAnsi" w:hAnsiTheme="minorHAnsi" w:cs="Arial"/>
                <w:b/>
                <w:sz w:val="14"/>
                <w:szCs w:val="14"/>
              </w:rPr>
              <w:t xml:space="preserve">Oferta </w:t>
            </w:r>
            <w:r w:rsidRPr="008B58E9">
              <w:rPr>
                <w:rFonts w:asciiTheme="minorHAnsi" w:hAnsiTheme="minorHAnsi" w:cs="Arial"/>
                <w:b/>
                <w:sz w:val="14"/>
                <w:szCs w:val="14"/>
              </w:rPr>
              <w:t xml:space="preserve">en las partidas: </w:t>
            </w:r>
            <w:r w:rsidR="00655F89" w:rsidRPr="00655F89">
              <w:rPr>
                <w:rFonts w:asciiTheme="minorHAnsi" w:hAnsiTheme="minorHAnsi" w:cs="Arial"/>
                <w:b/>
                <w:sz w:val="14"/>
                <w:szCs w:val="14"/>
              </w:rPr>
              <w:t>2</w:t>
            </w:r>
            <w:r w:rsidR="00655F89">
              <w:rPr>
                <w:rFonts w:asciiTheme="minorHAnsi" w:hAnsiTheme="minorHAnsi" w:cs="Arial"/>
                <w:b/>
                <w:sz w:val="14"/>
                <w:szCs w:val="14"/>
              </w:rPr>
              <w:t xml:space="preserve">, </w:t>
            </w:r>
            <w:r w:rsidR="00655F89" w:rsidRPr="00655F89">
              <w:rPr>
                <w:rFonts w:asciiTheme="minorHAnsi" w:hAnsiTheme="minorHAnsi" w:cs="Arial"/>
                <w:b/>
                <w:sz w:val="14"/>
                <w:szCs w:val="14"/>
              </w:rPr>
              <w:t>7</w:t>
            </w:r>
            <w:r w:rsidR="00655F89">
              <w:rPr>
                <w:rFonts w:asciiTheme="minorHAnsi" w:hAnsiTheme="minorHAnsi" w:cs="Arial"/>
                <w:b/>
                <w:sz w:val="14"/>
                <w:szCs w:val="14"/>
              </w:rPr>
              <w:t xml:space="preserve"> a </w:t>
            </w:r>
            <w:r w:rsidR="00655F89" w:rsidRPr="00655F89">
              <w:rPr>
                <w:rFonts w:asciiTheme="minorHAnsi" w:hAnsiTheme="minorHAnsi" w:cs="Arial"/>
                <w:b/>
                <w:sz w:val="14"/>
                <w:szCs w:val="14"/>
              </w:rPr>
              <w:t>14</w:t>
            </w:r>
            <w:r w:rsidR="00655F89">
              <w:rPr>
                <w:rFonts w:asciiTheme="minorHAnsi" w:hAnsiTheme="minorHAnsi" w:cs="Arial"/>
                <w:b/>
                <w:sz w:val="14"/>
                <w:szCs w:val="14"/>
              </w:rPr>
              <w:t xml:space="preserve">, </w:t>
            </w:r>
            <w:r w:rsidR="00655F89" w:rsidRPr="00655F89">
              <w:rPr>
                <w:rFonts w:asciiTheme="minorHAnsi" w:hAnsiTheme="minorHAnsi" w:cs="Arial"/>
                <w:b/>
                <w:sz w:val="14"/>
                <w:szCs w:val="14"/>
              </w:rPr>
              <w:t>39</w:t>
            </w:r>
            <w:r w:rsidR="00655F89">
              <w:rPr>
                <w:rFonts w:asciiTheme="minorHAnsi" w:hAnsiTheme="minorHAnsi" w:cs="Arial"/>
                <w:b/>
                <w:sz w:val="14"/>
                <w:szCs w:val="14"/>
              </w:rPr>
              <w:t xml:space="preserve">, </w:t>
            </w:r>
            <w:r w:rsidR="00655F89" w:rsidRPr="00655F89">
              <w:rPr>
                <w:rFonts w:asciiTheme="minorHAnsi" w:hAnsiTheme="minorHAnsi" w:cs="Arial"/>
                <w:b/>
                <w:sz w:val="14"/>
                <w:szCs w:val="14"/>
              </w:rPr>
              <w:t>40 a 83</w:t>
            </w:r>
            <w:r w:rsidR="00655F89">
              <w:rPr>
                <w:rFonts w:asciiTheme="minorHAnsi" w:hAnsiTheme="minorHAnsi" w:cs="Arial"/>
                <w:b/>
                <w:sz w:val="14"/>
                <w:szCs w:val="14"/>
              </w:rPr>
              <w:t>, 84 a 94, 95 a 100 y 106</w:t>
            </w:r>
            <w:r w:rsidRPr="00655F89">
              <w:rPr>
                <w:rFonts w:asciiTheme="minorHAnsi" w:hAnsiTheme="minorHAnsi" w:cs="Arial"/>
                <w:b/>
                <w:sz w:val="14"/>
                <w:szCs w:val="14"/>
              </w:rPr>
              <w:t>.</w:t>
            </w:r>
          </w:p>
          <w:p w14:paraId="6B6CD82C" w14:textId="77777777" w:rsidR="00BC13CD" w:rsidRDefault="004358A7" w:rsidP="004358A7">
            <w:pPr>
              <w:spacing w:line="276" w:lineRule="auto"/>
              <w:jc w:val="both"/>
              <w:rPr>
                <w:rFonts w:asciiTheme="minorHAnsi" w:hAnsiTheme="minorHAnsi" w:cs="Arial"/>
                <w:b/>
                <w:sz w:val="14"/>
                <w:szCs w:val="14"/>
              </w:rPr>
            </w:pPr>
            <w:r w:rsidRPr="00B857FD">
              <w:rPr>
                <w:rFonts w:asciiTheme="minorHAnsi" w:hAnsiTheme="minorHAnsi" w:cs="Arial"/>
                <w:b/>
                <w:sz w:val="14"/>
                <w:szCs w:val="14"/>
              </w:rPr>
              <w:t>Documentos Apartado X</w:t>
            </w:r>
          </w:p>
          <w:p w14:paraId="186397DB" w14:textId="77777777" w:rsidR="004358A7" w:rsidRDefault="004358A7" w:rsidP="004358A7">
            <w:pPr>
              <w:spacing w:line="276" w:lineRule="auto"/>
              <w:jc w:val="both"/>
              <w:rPr>
                <w:rFonts w:asciiTheme="minorHAnsi" w:hAnsiTheme="minorHAnsi" w:cs="Arial"/>
                <w:b/>
                <w:sz w:val="14"/>
                <w:szCs w:val="14"/>
              </w:rPr>
            </w:pP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1A2762" w:rsidRPr="00B857FD" w14:paraId="769E2550" w14:textId="77777777" w:rsidTr="00DB7BB4">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6226C6AE" w14:textId="77777777" w:rsidR="001A2762" w:rsidRPr="00B857FD" w:rsidRDefault="001A2762" w:rsidP="001A2762">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04A0F7AD" w14:textId="77777777" w:rsidR="001A2762" w:rsidRPr="00B857FD" w:rsidRDefault="001A2762" w:rsidP="001A2762">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2E4A61FE" w14:textId="77777777" w:rsidR="001A2762" w:rsidRPr="00B857FD" w:rsidRDefault="001A2762" w:rsidP="001A2762">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1A2762" w:rsidRPr="00B857FD" w14:paraId="23EABE6B" w14:textId="77777777" w:rsidTr="00DB7BB4">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C0A5850" w14:textId="77777777" w:rsidR="001A2762" w:rsidRPr="00B857FD" w:rsidRDefault="001A2762" w:rsidP="001A2762">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1A2762" w:rsidRPr="00B857FD" w14:paraId="0C161AD6" w14:textId="77777777" w:rsidTr="00DB7BB4">
              <w:trPr>
                <w:trHeight w:val="539"/>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7F97E20A" w14:textId="77777777" w:rsidR="001A2762" w:rsidRPr="00B857FD" w:rsidRDefault="001A2762" w:rsidP="001A2762">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00C78B4E" w14:textId="77777777" w:rsidR="001A2762" w:rsidRPr="00B857FD" w:rsidRDefault="001A2762" w:rsidP="001A276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"3"</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0EE7677D" w14:textId="77777777" w:rsidR="00020209" w:rsidRPr="00F86891" w:rsidRDefault="00020209" w:rsidP="00020209">
                  <w:pPr>
                    <w:jc w:val="center"/>
                    <w:rPr>
                      <w:rFonts w:ascii="Calibri" w:hAnsi="Calibri" w:cs="Calibri"/>
                      <w:color w:val="000000"/>
                      <w:sz w:val="12"/>
                      <w:szCs w:val="12"/>
                      <w:lang w:val="es-MX" w:eastAsia="en-US"/>
                    </w:rPr>
                  </w:pPr>
                  <w:r w:rsidRPr="00F86891">
                    <w:rPr>
                      <w:rFonts w:ascii="Calibri" w:hAnsi="Calibri" w:cs="Calibri"/>
                      <w:color w:val="000000"/>
                      <w:sz w:val="12"/>
                      <w:szCs w:val="12"/>
                      <w:lang w:val="es-MX" w:eastAsia="en-US"/>
                    </w:rPr>
                    <w:t>PRESENTA</w:t>
                  </w:r>
                </w:p>
                <w:p w14:paraId="326FF4FB" w14:textId="5E79E832" w:rsidR="001A2762" w:rsidRPr="00E428D5" w:rsidRDefault="00020209" w:rsidP="00020209">
                  <w:pPr>
                    <w:jc w:val="both"/>
                    <w:rPr>
                      <w:rFonts w:asciiTheme="minorHAnsi" w:hAnsiTheme="minorHAnsi"/>
                      <w:color w:val="000000"/>
                      <w:sz w:val="10"/>
                      <w:szCs w:val="10"/>
                      <w:lang w:eastAsia="es-MX"/>
                    </w:rPr>
                  </w:pPr>
                  <w:r w:rsidRPr="00F86891">
                    <w:rPr>
                      <w:rFonts w:ascii="Calibri" w:hAnsi="Calibri" w:cs="Calibri"/>
                      <w:color w:val="000000"/>
                      <w:sz w:val="10"/>
                      <w:szCs w:val="10"/>
                      <w:lang w:val="es-MX" w:eastAsia="en-US"/>
                    </w:rPr>
                    <w:t>Propuesta firmada por el C. Jorge Armando Albertos González, en su propia representación como persona física con Actividad Empresarial y Profesionales.</w:t>
                  </w:r>
                </w:p>
              </w:tc>
            </w:tr>
            <w:tr w:rsidR="001A2762" w:rsidRPr="00B857FD" w14:paraId="71E7E59E" w14:textId="77777777" w:rsidTr="00DB7BB4">
              <w:trPr>
                <w:trHeight w:val="1398"/>
              </w:trPr>
              <w:tc>
                <w:tcPr>
                  <w:tcW w:w="331" w:type="dxa"/>
                  <w:vMerge w:val="restart"/>
                  <w:tcBorders>
                    <w:top w:val="nil"/>
                    <w:left w:val="single" w:sz="8" w:space="0" w:color="000000"/>
                    <w:right w:val="single" w:sz="8" w:space="0" w:color="000000"/>
                  </w:tcBorders>
                  <w:shd w:val="clear" w:color="auto" w:fill="auto"/>
                  <w:vAlign w:val="center"/>
                  <w:hideMark/>
                </w:tcPr>
                <w:p w14:paraId="4710402C" w14:textId="77777777" w:rsidR="001A2762" w:rsidRPr="00B857FD" w:rsidRDefault="001A2762" w:rsidP="001A2762">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lastRenderedPageBreak/>
                    <w:t>2</w:t>
                  </w:r>
                </w:p>
              </w:tc>
              <w:tc>
                <w:tcPr>
                  <w:tcW w:w="3828" w:type="dxa"/>
                  <w:tcBorders>
                    <w:top w:val="nil"/>
                    <w:left w:val="nil"/>
                    <w:bottom w:val="single" w:sz="4" w:space="0" w:color="auto"/>
                    <w:right w:val="nil"/>
                  </w:tcBorders>
                  <w:shd w:val="clear" w:color="auto" w:fill="auto"/>
                  <w:hideMark/>
                </w:tcPr>
                <w:p w14:paraId="557AB18F" w14:textId="77777777" w:rsidR="001A2762" w:rsidRDefault="001A2762" w:rsidP="001A2762">
                  <w:pPr>
                    <w:rPr>
                      <w:rFonts w:asciiTheme="minorHAnsi" w:hAnsiTheme="minorHAnsi" w:cstheme="minorHAnsi"/>
                      <w:color w:val="000000"/>
                      <w:sz w:val="10"/>
                      <w:szCs w:val="10"/>
                      <w:lang w:eastAsia="en-US"/>
                    </w:rPr>
                  </w:pPr>
                  <w:r w:rsidRPr="003408D3">
                    <w:rPr>
                      <w:rFonts w:asciiTheme="minorHAnsi" w:hAnsiTheme="minorHAnsi" w:cstheme="minorHAnsi"/>
                      <w:b/>
                      <w:bCs/>
                      <w:color w:val="000000"/>
                      <w:sz w:val="10"/>
                      <w:szCs w:val="10"/>
                      <w:lang w:eastAsia="en-US"/>
                    </w:rPr>
                    <w:t>Documentos Legales:</w:t>
                  </w:r>
                  <w:r w:rsidRPr="003408D3">
                    <w:rPr>
                      <w:rFonts w:asciiTheme="minorHAnsi" w:hAnsiTheme="minorHAnsi" w:cstheme="minorHAnsi"/>
                      <w:color w:val="000000"/>
                      <w:sz w:val="10"/>
                      <w:szCs w:val="10"/>
                      <w:lang w:eastAsia="en-US"/>
                    </w:rPr>
                    <w:br/>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Identificación.</w:t>
                  </w:r>
                  <w:r w:rsidRPr="003408D3">
                    <w:rPr>
                      <w:rFonts w:asciiTheme="minorHAnsi" w:hAnsiTheme="minorHAnsi" w:cstheme="minorHAnsi"/>
                      <w:color w:val="000000"/>
                      <w:sz w:val="10"/>
                      <w:szCs w:val="10"/>
                      <w:lang w:eastAsia="en-US"/>
                    </w:rPr>
                    <w:t xml:space="preserve"> Tanto las personas físicas como los representantes de personas morales, o de personas físicas en su caso, o el representante común. </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RFC:</w:t>
                  </w:r>
                  <w:r w:rsidRPr="003408D3">
                    <w:rPr>
                      <w:rFonts w:asciiTheme="minorHAnsi" w:hAnsiTheme="minorHAnsi" w:cstheme="minorHAnsi"/>
                      <w:color w:val="000000"/>
                      <w:sz w:val="10"/>
                      <w:szCs w:val="10"/>
                      <w:lang w:eastAsia="en-US"/>
                    </w:rPr>
                    <w:t xml:space="preserve"> Registro Federal de Contribuyentes del licitante que participe en el procedimiento de licitación. </w:t>
                  </w:r>
                </w:p>
                <w:p w14:paraId="5EFAADBD" w14:textId="77777777" w:rsidR="001A2762" w:rsidRPr="003408D3" w:rsidRDefault="001A2762" w:rsidP="001A2762">
                  <w:pPr>
                    <w:rPr>
                      <w:rFonts w:asciiTheme="minorHAnsi" w:hAnsiTheme="minorHAnsi" w:cstheme="minorHAnsi"/>
                      <w:color w:val="000000"/>
                      <w:sz w:val="10"/>
                      <w:szCs w:val="10"/>
                      <w:lang w:eastAsia="es-MX"/>
                    </w:rPr>
                  </w:pPr>
                  <w:r w:rsidRPr="00862A97">
                    <w:rPr>
                      <w:rFonts w:asciiTheme="minorHAnsi" w:hAnsiTheme="minorHAnsi" w:cstheme="minorHAnsi"/>
                      <w:b/>
                      <w:color w:val="000000"/>
                      <w:sz w:val="10"/>
                      <w:szCs w:val="10"/>
                      <w:lang w:eastAsia="en-US"/>
                    </w:rPr>
                    <w:t>RFC:</w:t>
                  </w:r>
                  <w:r w:rsidRPr="00862A97">
                    <w:rPr>
                      <w:rFonts w:asciiTheme="minorHAnsi" w:hAnsiTheme="minorHAnsi" w:cstheme="minorHAnsi"/>
                      <w:color w:val="000000"/>
                      <w:sz w:val="10"/>
                      <w:szCs w:val="10"/>
                      <w:lang w:eastAsia="en-US"/>
                    </w:rPr>
                    <w:t xml:space="preserve"> Registro Federal de Contribuyentes del </w:t>
                  </w:r>
                  <w:r w:rsidRPr="00862A97">
                    <w:rPr>
                      <w:rFonts w:asciiTheme="minorHAnsi" w:hAnsiTheme="minorHAnsi" w:cstheme="minorHAnsi"/>
                      <w:b/>
                      <w:color w:val="000000"/>
                      <w:sz w:val="10"/>
                      <w:szCs w:val="10"/>
                      <w:lang w:eastAsia="en-US"/>
                    </w:rPr>
                    <w:t>Representante Legal</w:t>
                  </w:r>
                  <w:r w:rsidRPr="00862A97">
                    <w:rPr>
                      <w:rFonts w:asciiTheme="minorHAnsi" w:hAnsiTheme="minorHAnsi" w:cstheme="minorHAnsi"/>
                      <w:color w:val="000000"/>
                      <w:sz w:val="10"/>
                      <w:szCs w:val="10"/>
                      <w:lang w:eastAsia="en-US"/>
                    </w:rPr>
                    <w:t xml:space="preserve"> o apoderado de la empresa que participe en el procedimiento de licitación (En caso de personas morales).</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a) Personas Morales:</w:t>
                  </w:r>
                  <w:r w:rsidRPr="003408D3">
                    <w:rPr>
                      <w:rFonts w:asciiTheme="minorHAnsi" w:hAnsiTheme="minorHAnsi" w:cstheme="minorHAnsi"/>
                      <w:color w:val="000000"/>
                      <w:sz w:val="10"/>
                      <w:szCs w:val="10"/>
                      <w:lang w:eastAsia="en-US"/>
                    </w:rPr>
                    <w:t xml:space="preserve"> En caso de personas morales, incluir el acta constitutiva de la</w:t>
                  </w:r>
                  <w:r w:rsidRPr="003408D3">
                    <w:rPr>
                      <w:rFonts w:asciiTheme="minorHAnsi" w:hAnsiTheme="minorHAnsi" w:cstheme="minorHAnsi"/>
                      <w:color w:val="000000"/>
                      <w:sz w:val="10"/>
                      <w:szCs w:val="10"/>
                      <w:lang w:eastAsia="en-US"/>
                    </w:rPr>
                    <w:br/>
                    <w:t>empresa y el poder del representante legal en copia simple.</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b) Personas Físicas:</w:t>
                  </w:r>
                  <w:r w:rsidRPr="003408D3">
                    <w:rPr>
                      <w:rFonts w:asciiTheme="minorHAnsi" w:hAnsiTheme="minorHAnsi" w:cstheme="minorHAnsi"/>
                      <w:color w:val="000000"/>
                      <w:sz w:val="10"/>
                      <w:szCs w:val="10"/>
                      <w:lang w:eastAsia="en-US"/>
                    </w:rPr>
                    <w:t xml:space="preserve"> Acta de nacimiento en copia simple.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193B660" w14:textId="77777777" w:rsidR="00020209" w:rsidRPr="00395F58" w:rsidRDefault="00020209" w:rsidP="00020209">
                  <w:pPr>
                    <w:jc w:val="center"/>
                    <w:rPr>
                      <w:rFonts w:ascii="Calibri" w:hAnsi="Calibri" w:cs="Calibri"/>
                      <w:color w:val="000000"/>
                      <w:sz w:val="12"/>
                      <w:szCs w:val="12"/>
                      <w:lang w:val="es-MX" w:eastAsia="en-US"/>
                    </w:rPr>
                  </w:pPr>
                  <w:r w:rsidRPr="00395F58">
                    <w:rPr>
                      <w:rFonts w:ascii="Calibri" w:hAnsi="Calibri" w:cs="Calibri"/>
                      <w:color w:val="000000"/>
                      <w:sz w:val="12"/>
                      <w:szCs w:val="12"/>
                      <w:lang w:val="es-MX" w:eastAsia="en-US"/>
                    </w:rPr>
                    <w:t>PRESENTA</w:t>
                  </w:r>
                </w:p>
                <w:p w14:paraId="783DB223" w14:textId="5AC8614E" w:rsidR="001A2762" w:rsidRPr="00D87A47" w:rsidRDefault="00020209" w:rsidP="00020209">
                  <w:pPr>
                    <w:jc w:val="both"/>
                    <w:rPr>
                      <w:rFonts w:asciiTheme="minorHAnsi" w:hAnsiTheme="minorHAnsi" w:cstheme="minorHAnsi"/>
                      <w:color w:val="000000"/>
                      <w:sz w:val="10"/>
                      <w:szCs w:val="10"/>
                      <w:lang w:eastAsia="es-MX"/>
                    </w:rPr>
                  </w:pPr>
                  <w:r w:rsidRPr="006E35C7">
                    <w:rPr>
                      <w:rFonts w:asciiTheme="minorHAnsi" w:hAnsiTheme="minorHAnsi" w:cstheme="minorHAnsi"/>
                      <w:color w:val="000000"/>
                      <w:sz w:val="10"/>
                      <w:szCs w:val="10"/>
                      <w:lang w:eastAsia="es-MX"/>
                    </w:rPr>
                    <w:t xml:space="preserve">Identificación oficial </w:t>
                  </w:r>
                  <w:r w:rsidRPr="00466EED">
                    <w:rPr>
                      <w:rFonts w:asciiTheme="minorHAnsi" w:hAnsiTheme="minorHAnsi" w:cstheme="minorHAnsi"/>
                      <w:color w:val="000000"/>
                      <w:sz w:val="10"/>
                      <w:szCs w:val="10"/>
                      <w:lang w:eastAsia="es-MX"/>
                    </w:rPr>
                    <w:t xml:space="preserve">del INE de </w:t>
                  </w:r>
                  <w:r w:rsidRPr="00466EED">
                    <w:rPr>
                      <w:rFonts w:ascii="Calibri" w:hAnsi="Calibri" w:cs="Calibri"/>
                      <w:color w:val="000000"/>
                      <w:sz w:val="10"/>
                      <w:szCs w:val="10"/>
                      <w:lang w:val="es-MX" w:eastAsia="en-US"/>
                    </w:rPr>
                    <w:t>Jorge Armando Albertos González</w:t>
                  </w:r>
                  <w:r w:rsidRPr="00466EED">
                    <w:rPr>
                      <w:rFonts w:asciiTheme="minorHAnsi" w:hAnsiTheme="minorHAnsi" w:cstheme="minorHAnsi"/>
                      <w:color w:val="000000"/>
                      <w:sz w:val="10"/>
                      <w:szCs w:val="10"/>
                      <w:lang w:eastAsia="es-MX"/>
                    </w:rPr>
                    <w:t>, Cédula de identificación fiscal, Constancia de Situación fiscal, Acta de Nacimiento, Constancia de Registro al Padrón de Proveedores UAA.</w:t>
                  </w:r>
                </w:p>
              </w:tc>
            </w:tr>
            <w:tr w:rsidR="001A2762" w:rsidRPr="00B857FD" w14:paraId="332ED241" w14:textId="77777777" w:rsidTr="00DB7BB4">
              <w:trPr>
                <w:trHeight w:val="627"/>
              </w:trPr>
              <w:tc>
                <w:tcPr>
                  <w:tcW w:w="331" w:type="dxa"/>
                  <w:vMerge/>
                  <w:tcBorders>
                    <w:left w:val="single" w:sz="8" w:space="0" w:color="000000"/>
                    <w:bottom w:val="single" w:sz="4" w:space="0" w:color="auto"/>
                    <w:right w:val="single" w:sz="8" w:space="0" w:color="000000"/>
                  </w:tcBorders>
                  <w:shd w:val="clear" w:color="auto" w:fill="auto"/>
                  <w:vAlign w:val="center"/>
                </w:tcPr>
                <w:p w14:paraId="6860D6CE" w14:textId="77777777" w:rsidR="001A2762" w:rsidRPr="00B857FD" w:rsidRDefault="001A2762" w:rsidP="001A2762">
                  <w:pPr>
                    <w:jc w:val="center"/>
                    <w:rPr>
                      <w:rFonts w:asciiTheme="minorHAnsi" w:hAnsiTheme="minorHAnsi" w:cs="Arial"/>
                      <w:color w:val="000000"/>
                      <w:sz w:val="10"/>
                      <w:szCs w:val="10"/>
                      <w:lang w:eastAsia="es-MX"/>
                    </w:rPr>
                  </w:pPr>
                </w:p>
              </w:tc>
              <w:tc>
                <w:tcPr>
                  <w:tcW w:w="3828" w:type="dxa"/>
                  <w:tcBorders>
                    <w:top w:val="nil"/>
                    <w:left w:val="nil"/>
                    <w:bottom w:val="single" w:sz="4" w:space="0" w:color="auto"/>
                    <w:right w:val="nil"/>
                  </w:tcBorders>
                  <w:shd w:val="clear" w:color="auto" w:fill="auto"/>
                </w:tcPr>
                <w:p w14:paraId="661D9924" w14:textId="77777777" w:rsidR="001A2762" w:rsidRPr="009C183D" w:rsidRDefault="001A2762" w:rsidP="001A2762">
                  <w:pPr>
                    <w:ind w:right="126"/>
                    <w:jc w:val="both"/>
                    <w:rPr>
                      <w:rFonts w:asciiTheme="minorHAnsi" w:eastAsia="Calibri" w:hAnsiTheme="minorHAnsi" w:cstheme="minorHAnsi"/>
                      <w:b/>
                      <w:color w:val="000000"/>
                      <w:sz w:val="10"/>
                      <w:szCs w:val="10"/>
                    </w:rPr>
                  </w:pPr>
                  <w:r w:rsidRPr="009C183D">
                    <w:rPr>
                      <w:rFonts w:asciiTheme="minorHAnsi" w:hAnsiTheme="minorHAnsi" w:cstheme="minorHAnsi"/>
                      <w:b/>
                      <w:bCs/>
                      <w:color w:val="000000"/>
                      <w:sz w:val="10"/>
                      <w:szCs w:val="10"/>
                      <w:lang w:eastAsia="en-US"/>
                    </w:rPr>
                    <w:t>Para ambos casos. Carta poder simple e identificaciones</w:t>
                  </w:r>
                  <w:r w:rsidRPr="009C183D">
                    <w:rPr>
                      <w:rFonts w:asciiTheme="minorHAnsi" w:hAnsiTheme="minorHAnsi" w:cstheme="minorHAnsi"/>
                      <w:color w:val="000000"/>
                      <w:sz w:val="10"/>
                      <w:szCs w:val="10"/>
                      <w:lang w:eastAsia="en-US"/>
                    </w:rPr>
                    <w:t xml:space="preserve"> en </w:t>
                  </w:r>
                  <w:proofErr w:type="spellStart"/>
                  <w:r w:rsidRPr="009C183D">
                    <w:rPr>
                      <w:rFonts w:asciiTheme="minorHAnsi" w:hAnsiTheme="minorHAnsi" w:cstheme="minorHAnsi"/>
                      <w:color w:val="000000"/>
                      <w:sz w:val="10"/>
                      <w:szCs w:val="10"/>
                      <w:lang w:eastAsia="en-US"/>
                    </w:rPr>
                    <w:t>origianal</w:t>
                  </w:r>
                  <w:proofErr w:type="spellEnd"/>
                  <w:r w:rsidRPr="009C183D">
                    <w:rPr>
                      <w:rFonts w:asciiTheme="minorHAnsi" w:hAnsiTheme="minorHAnsi" w:cstheme="minorHAnsi"/>
                      <w:color w:val="000000"/>
                      <w:sz w:val="10"/>
                      <w:szCs w:val="10"/>
                      <w:lang w:eastAsia="en-US"/>
                    </w:rPr>
                    <w:t xml:space="preserve"> y copia : En caso de no presentarse el representante legal a la entrega de la propuesta.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562DB969" w14:textId="2C60807D" w:rsidR="001A2762" w:rsidRPr="00D87A47" w:rsidRDefault="00020209" w:rsidP="00020209">
                  <w:pPr>
                    <w:jc w:val="center"/>
                    <w:rPr>
                      <w:rFonts w:asciiTheme="minorHAnsi" w:hAnsiTheme="minorHAnsi"/>
                      <w:sz w:val="10"/>
                      <w:szCs w:val="10"/>
                      <w:lang w:eastAsia="es-MX"/>
                    </w:rPr>
                  </w:pPr>
                  <w:r>
                    <w:rPr>
                      <w:rFonts w:ascii="Calibri" w:hAnsi="Calibri" w:cs="Calibri"/>
                      <w:color w:val="000000"/>
                      <w:sz w:val="12"/>
                      <w:szCs w:val="12"/>
                      <w:lang w:val="es-MX" w:eastAsia="en-US"/>
                    </w:rPr>
                    <w:t>NO APLICA</w:t>
                  </w:r>
                </w:p>
              </w:tc>
            </w:tr>
            <w:tr w:rsidR="001A2762" w:rsidRPr="00B857FD" w14:paraId="3397732A" w14:textId="77777777" w:rsidTr="00DB7BB4">
              <w:trPr>
                <w:trHeight w:val="2516"/>
              </w:trPr>
              <w:tc>
                <w:tcPr>
                  <w:tcW w:w="331" w:type="dxa"/>
                  <w:tcBorders>
                    <w:top w:val="nil"/>
                    <w:left w:val="single" w:sz="8" w:space="0" w:color="000000"/>
                    <w:bottom w:val="single" w:sz="4" w:space="0" w:color="auto"/>
                    <w:right w:val="single" w:sz="8" w:space="0" w:color="000000"/>
                  </w:tcBorders>
                  <w:shd w:val="clear" w:color="auto" w:fill="auto"/>
                  <w:vAlign w:val="center"/>
                </w:tcPr>
                <w:p w14:paraId="2644CAAD" w14:textId="77777777" w:rsidR="001A2762" w:rsidRPr="00B857FD" w:rsidRDefault="001A2762" w:rsidP="001A2762">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38201821" w14:textId="77777777" w:rsidR="001A2762" w:rsidRPr="001863CC" w:rsidRDefault="001A2762" w:rsidP="001A2762">
                  <w:pPr>
                    <w:jc w:val="both"/>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Documentos legales adicionales:</w:t>
                  </w:r>
                  <w:r w:rsidRPr="001863CC">
                    <w:rPr>
                      <w:rFonts w:asciiTheme="minorHAnsi" w:hAnsiTheme="minorHAnsi" w:cstheme="minorHAnsi"/>
                      <w:color w:val="000000"/>
                      <w:sz w:val="10"/>
                      <w:szCs w:val="10"/>
                      <w:lang w:eastAsia="en-US"/>
                    </w:rPr>
                    <w:br/>
                  </w:r>
                </w:p>
                <w:p w14:paraId="424A7631" w14:textId="77777777" w:rsidR="001A2762" w:rsidRPr="001863CC" w:rsidRDefault="001A2762" w:rsidP="001A2762">
                  <w:pPr>
                    <w:jc w:val="both"/>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 xml:space="preserve">1. Comprobante del SAT en donde se indica que está al corriente de sus obligaciones fiscales. </w:t>
                  </w:r>
                </w:p>
                <w:p w14:paraId="3DA5053A" w14:textId="77777777" w:rsidR="001A2762" w:rsidRPr="001863CC" w:rsidRDefault="001A2762" w:rsidP="001A2762">
                  <w:pPr>
                    <w:jc w:val="both"/>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2. Opinión del Cumplimiento de Obligaciones fiscales en materia de Seguridad Social.</w:t>
                  </w:r>
                </w:p>
                <w:p w14:paraId="7EC64A39" w14:textId="77777777" w:rsidR="001A2762" w:rsidRPr="001863CC" w:rsidRDefault="001A2762" w:rsidP="001A2762">
                  <w:pPr>
                    <w:jc w:val="both"/>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3. Constancia de situación fiscal del INFONAVIT.</w:t>
                  </w:r>
                </w:p>
                <w:p w14:paraId="181A69D7" w14:textId="77777777" w:rsidR="001A2762" w:rsidRPr="001863CC" w:rsidRDefault="001A2762" w:rsidP="001A2762">
                  <w:pPr>
                    <w:jc w:val="both"/>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4. Opinión de Situación Fiscal de Cumplimiento de Obligaciones Estatales emitida por la Secretaría de Finanzas del Estado de Aguascalientes.</w:t>
                  </w:r>
                </w:p>
                <w:p w14:paraId="485B1DC5" w14:textId="77777777" w:rsidR="001A2762" w:rsidRPr="001863CC" w:rsidRDefault="001A2762" w:rsidP="001A2762">
                  <w:pPr>
                    <w:jc w:val="both"/>
                    <w:rPr>
                      <w:rFonts w:asciiTheme="minorHAnsi" w:hAnsiTheme="minorHAnsi" w:cstheme="minorHAnsi"/>
                      <w:color w:val="000000"/>
                      <w:sz w:val="10"/>
                      <w:szCs w:val="10"/>
                      <w:lang w:eastAsia="en-US"/>
                    </w:rPr>
                  </w:pPr>
                </w:p>
                <w:p w14:paraId="6A91DF0A" w14:textId="77777777" w:rsidR="001A2762" w:rsidRPr="00E72F22" w:rsidRDefault="001A2762" w:rsidP="001A2762">
                  <w:pPr>
                    <w:spacing w:after="160" w:line="259" w:lineRule="auto"/>
                    <w:contextualSpacing/>
                    <w:jc w:val="both"/>
                    <w:rPr>
                      <w:rFonts w:asciiTheme="minorHAnsi" w:eastAsia="Calibri" w:hAnsiTheme="minorHAnsi" w:cstheme="minorHAnsi"/>
                      <w:color w:val="000000"/>
                      <w:sz w:val="10"/>
                      <w:szCs w:val="10"/>
                    </w:rPr>
                  </w:pPr>
                  <w:r w:rsidRPr="00E72F22">
                    <w:rPr>
                      <w:rFonts w:asciiTheme="minorHAnsi" w:eastAsia="Calibri" w:hAnsiTheme="minorHAnsi" w:cstheme="minorHAnsi"/>
                      <w:color w:val="000000"/>
                      <w:sz w:val="10"/>
                      <w:szCs w:val="10"/>
                    </w:rPr>
                    <w:t xml:space="preserve">(A excepción de la </w:t>
                  </w:r>
                  <w:proofErr w:type="spellStart"/>
                  <w:r w:rsidRPr="00E72F22">
                    <w:rPr>
                      <w:rFonts w:asciiTheme="minorHAnsi" w:eastAsia="Calibri" w:hAnsiTheme="minorHAnsi" w:cstheme="minorHAnsi"/>
                      <w:color w:val="000000"/>
                      <w:sz w:val="10"/>
                      <w:szCs w:val="10"/>
                    </w:rPr>
                    <w:t>constancisa</w:t>
                  </w:r>
                  <w:proofErr w:type="spellEnd"/>
                  <w:r w:rsidRPr="00E72F22">
                    <w:rPr>
                      <w:rFonts w:asciiTheme="minorHAnsi" w:eastAsia="Calibri" w:hAnsiTheme="minorHAnsi" w:cstheme="minorHAnsi"/>
                      <w:color w:val="000000"/>
                      <w:sz w:val="10"/>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Pr="00E72F22">
                    <w:rPr>
                      <w:rFonts w:asciiTheme="minorHAnsi" w:eastAsia="Calibri" w:hAnsiTheme="minorHAnsi" w:cstheme="minorHAnsi"/>
                      <w:b/>
                      <w:color w:val="000000"/>
                      <w:sz w:val="10"/>
                      <w:szCs w:val="10"/>
                    </w:rPr>
                    <w:t>04 de octubre de 2022 al 04 de noviembre de 2022</w:t>
                  </w:r>
                  <w:r w:rsidRPr="00E72F22">
                    <w:rPr>
                      <w:rFonts w:asciiTheme="minorHAnsi" w:eastAsia="Calibri" w:hAnsiTheme="minorHAnsi" w:cstheme="minorHAnsi"/>
                      <w:color w:val="000000"/>
                      <w:sz w:val="10"/>
                      <w:szCs w:val="10"/>
                    </w:rPr>
                    <w:t>).</w:t>
                  </w:r>
                </w:p>
                <w:p w14:paraId="79265F9E" w14:textId="77777777" w:rsidR="001A2762" w:rsidRPr="00E72F22" w:rsidRDefault="001A2762" w:rsidP="001A2762">
                  <w:pPr>
                    <w:spacing w:after="160" w:line="259" w:lineRule="auto"/>
                    <w:contextualSpacing/>
                    <w:jc w:val="both"/>
                    <w:rPr>
                      <w:rFonts w:asciiTheme="minorHAnsi" w:eastAsia="Calibri" w:hAnsiTheme="minorHAnsi" w:cstheme="minorHAnsi"/>
                      <w:color w:val="000000"/>
                      <w:sz w:val="10"/>
                      <w:szCs w:val="10"/>
                    </w:rPr>
                  </w:pPr>
                </w:p>
                <w:p w14:paraId="502F1A32" w14:textId="77777777" w:rsidR="001A2762" w:rsidRPr="001863CC" w:rsidRDefault="001A2762" w:rsidP="001A2762">
                  <w:pPr>
                    <w:spacing w:after="160" w:line="259" w:lineRule="auto"/>
                    <w:contextualSpacing/>
                    <w:jc w:val="both"/>
                    <w:rPr>
                      <w:rFonts w:asciiTheme="minorHAnsi" w:hAnsiTheme="minorHAnsi" w:cstheme="minorHAnsi"/>
                      <w:b/>
                      <w:bCs/>
                      <w:color w:val="000000"/>
                      <w:sz w:val="10"/>
                      <w:szCs w:val="10"/>
                      <w:lang w:eastAsia="es-MX"/>
                    </w:rPr>
                  </w:pPr>
                  <w:r w:rsidRPr="00E72F22">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E72F22">
                    <w:rPr>
                      <w:rFonts w:asciiTheme="minorHAnsi" w:eastAsia="Calibri" w:hAnsiTheme="minorHAnsi" w:cstheme="minorHAnsi"/>
                      <w:color w:val="000000"/>
                      <w:sz w:val="10"/>
                      <w:szCs w:val="10"/>
                    </w:rPr>
                    <w:t xml:space="preserve"> </w:t>
                  </w:r>
                  <w:r w:rsidRPr="00E72F22">
                    <w:rPr>
                      <w:rFonts w:asciiTheme="minorHAnsi" w:eastAsia="Calibri" w:hAnsiTheme="minorHAnsi" w:cstheme="minorHAnsi"/>
                      <w:b/>
                      <w:color w:val="000000"/>
                      <w:sz w:val="10"/>
                      <w:szCs w:val="10"/>
                      <w:u w:val="single"/>
                    </w:rPr>
                    <w:t>04 de noviembre de 2022.</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58A48D7F" w14:textId="77777777" w:rsidR="00656CDD" w:rsidRPr="009273A0" w:rsidRDefault="00656CDD" w:rsidP="00656CDD">
                  <w:pPr>
                    <w:spacing w:after="160" w:line="259" w:lineRule="auto"/>
                    <w:contextualSpacing/>
                    <w:jc w:val="center"/>
                    <w:rPr>
                      <w:rFonts w:ascii="Calibri" w:hAnsi="Calibri" w:cs="Calibri"/>
                      <w:color w:val="000000"/>
                      <w:sz w:val="12"/>
                      <w:szCs w:val="12"/>
                      <w:lang w:eastAsia="en-US"/>
                    </w:rPr>
                  </w:pPr>
                  <w:r w:rsidRPr="009273A0">
                    <w:rPr>
                      <w:rFonts w:ascii="Calibri" w:hAnsi="Calibri" w:cs="Calibri"/>
                      <w:color w:val="000000"/>
                      <w:sz w:val="12"/>
                      <w:szCs w:val="12"/>
                      <w:lang w:eastAsia="en-US"/>
                    </w:rPr>
                    <w:t>PRESENTA</w:t>
                  </w:r>
                </w:p>
                <w:p w14:paraId="3BD52444" w14:textId="77777777" w:rsidR="00656CDD" w:rsidRPr="001863CC" w:rsidRDefault="00656CDD" w:rsidP="00656CDD">
                  <w:pPr>
                    <w:spacing w:after="160" w:line="259" w:lineRule="auto"/>
                    <w:contextualSpacing/>
                    <w:jc w:val="both"/>
                    <w:rPr>
                      <w:rFonts w:ascii="Calibri" w:hAnsi="Calibri" w:cs="Calibri"/>
                      <w:color w:val="000000"/>
                      <w:sz w:val="10"/>
                      <w:szCs w:val="10"/>
                      <w:lang w:eastAsia="en-US"/>
                    </w:rPr>
                  </w:pPr>
                </w:p>
                <w:p w14:paraId="7ADD2A74" w14:textId="7A93FFAF" w:rsidR="00656CDD" w:rsidRPr="001863CC" w:rsidRDefault="00656CDD" w:rsidP="00656CDD">
                  <w:pPr>
                    <w:spacing w:after="160" w:line="259" w:lineRule="auto"/>
                    <w:contextualSpacing/>
                    <w:jc w:val="both"/>
                    <w:rPr>
                      <w:rFonts w:asciiTheme="minorHAnsi" w:eastAsia="Calibri" w:hAnsiTheme="minorHAnsi" w:cstheme="minorHAnsi"/>
                      <w:color w:val="000000"/>
                      <w:sz w:val="10"/>
                      <w:szCs w:val="10"/>
                    </w:rPr>
                  </w:pPr>
                  <w:r w:rsidRPr="00C42974">
                    <w:rPr>
                      <w:rFonts w:asciiTheme="minorHAnsi" w:eastAsia="Calibri" w:hAnsiTheme="minorHAnsi" w:cstheme="minorHAnsi"/>
                      <w:color w:val="000000"/>
                      <w:sz w:val="10"/>
                      <w:szCs w:val="10"/>
                    </w:rPr>
                    <w:t xml:space="preserve">1. </w:t>
                  </w:r>
                  <w:r w:rsidRPr="006D273A">
                    <w:rPr>
                      <w:rFonts w:asciiTheme="minorHAnsi" w:eastAsia="Calibri" w:hAnsiTheme="minorHAnsi" w:cstheme="minorHAnsi"/>
                      <w:color w:val="000000"/>
                      <w:sz w:val="10"/>
                      <w:szCs w:val="10"/>
                    </w:rPr>
                    <w:t xml:space="preserve">Opinión de cumplimiento de obligaciones SAT </w:t>
                  </w:r>
                  <w:r w:rsidRPr="006D273A">
                    <w:rPr>
                      <w:rFonts w:asciiTheme="minorHAnsi" w:hAnsiTheme="minorHAnsi" w:cstheme="minorHAnsi"/>
                      <w:sz w:val="10"/>
                      <w:szCs w:val="10"/>
                      <w:lang w:eastAsia="es-MX"/>
                    </w:rPr>
                    <w:t xml:space="preserve">(Positivo, </w:t>
                  </w:r>
                  <w:r w:rsidR="003B0663">
                    <w:rPr>
                      <w:rFonts w:asciiTheme="minorHAnsi" w:hAnsiTheme="minorHAnsi" w:cstheme="minorHAnsi"/>
                      <w:sz w:val="10"/>
                      <w:szCs w:val="10"/>
                      <w:lang w:eastAsia="es-MX"/>
                    </w:rPr>
                    <w:t>01</w:t>
                  </w:r>
                  <w:r w:rsidRPr="006D273A">
                    <w:rPr>
                      <w:rFonts w:asciiTheme="minorHAnsi" w:hAnsiTheme="minorHAnsi" w:cstheme="minorHAnsi"/>
                      <w:sz w:val="10"/>
                      <w:szCs w:val="10"/>
                      <w:lang w:eastAsia="es-MX"/>
                    </w:rPr>
                    <w:t xml:space="preserve"> de </w:t>
                  </w:r>
                  <w:r w:rsidR="003B0663">
                    <w:rPr>
                      <w:rFonts w:asciiTheme="minorHAnsi" w:hAnsiTheme="minorHAnsi" w:cstheme="minorHAnsi"/>
                      <w:sz w:val="10"/>
                      <w:szCs w:val="10"/>
                      <w:lang w:eastAsia="es-MX"/>
                    </w:rPr>
                    <w:t>noviem</w:t>
                  </w:r>
                  <w:r w:rsidRPr="006D273A">
                    <w:rPr>
                      <w:rFonts w:asciiTheme="minorHAnsi" w:hAnsiTheme="minorHAnsi" w:cstheme="minorHAnsi"/>
                      <w:sz w:val="10"/>
                      <w:szCs w:val="10"/>
                      <w:lang w:eastAsia="es-MX"/>
                    </w:rPr>
                    <w:t>bre de 2022). Verificación 22N</w:t>
                  </w:r>
                  <w:r w:rsidR="003B0663">
                    <w:rPr>
                      <w:rFonts w:asciiTheme="minorHAnsi" w:hAnsiTheme="minorHAnsi" w:cstheme="minorHAnsi"/>
                      <w:sz w:val="10"/>
                      <w:szCs w:val="10"/>
                      <w:lang w:eastAsia="es-MX"/>
                    </w:rPr>
                    <w:t>D3768972</w:t>
                  </w:r>
                </w:p>
                <w:p w14:paraId="11B2979C" w14:textId="77777777" w:rsidR="00656CDD" w:rsidRPr="001863CC" w:rsidRDefault="00656CDD" w:rsidP="00656CDD">
                  <w:pPr>
                    <w:spacing w:after="160" w:line="259" w:lineRule="auto"/>
                    <w:contextualSpacing/>
                    <w:jc w:val="both"/>
                    <w:rPr>
                      <w:rFonts w:asciiTheme="minorHAnsi" w:eastAsia="Calibri" w:hAnsiTheme="minorHAnsi" w:cstheme="minorHAnsi"/>
                      <w:color w:val="000000"/>
                      <w:sz w:val="10"/>
                      <w:szCs w:val="10"/>
                    </w:rPr>
                  </w:pPr>
                </w:p>
                <w:p w14:paraId="0B6EEBB4" w14:textId="68A5BB70" w:rsidR="00656CDD" w:rsidRPr="001863CC" w:rsidRDefault="00656CDD" w:rsidP="00656CDD">
                  <w:pPr>
                    <w:spacing w:after="160" w:line="259" w:lineRule="auto"/>
                    <w:contextualSpacing/>
                    <w:jc w:val="both"/>
                    <w:rPr>
                      <w:rFonts w:asciiTheme="minorHAnsi" w:eastAsia="Calibri" w:hAnsiTheme="minorHAnsi" w:cstheme="minorHAnsi"/>
                      <w:color w:val="000000"/>
                      <w:sz w:val="10"/>
                      <w:szCs w:val="10"/>
                      <w:u w:val="single"/>
                    </w:rPr>
                  </w:pPr>
                  <w:r w:rsidRPr="00346D30">
                    <w:rPr>
                      <w:rFonts w:asciiTheme="minorHAnsi" w:eastAsia="Calibri" w:hAnsiTheme="minorHAnsi" w:cstheme="minorHAnsi"/>
                      <w:color w:val="000000"/>
                      <w:sz w:val="10"/>
                      <w:szCs w:val="10"/>
                    </w:rPr>
                    <w:t xml:space="preserve">2. Opinión </w:t>
                  </w:r>
                  <w:r w:rsidRPr="00EA2D82">
                    <w:rPr>
                      <w:rFonts w:asciiTheme="minorHAnsi" w:eastAsia="Calibri" w:hAnsiTheme="minorHAnsi" w:cstheme="minorHAnsi"/>
                      <w:color w:val="000000"/>
                      <w:sz w:val="10"/>
                      <w:szCs w:val="10"/>
                    </w:rPr>
                    <w:t>del Cumplim</w:t>
                  </w:r>
                  <w:r w:rsidRPr="00E62B9D">
                    <w:rPr>
                      <w:rFonts w:asciiTheme="minorHAnsi" w:eastAsia="Calibri" w:hAnsiTheme="minorHAnsi" w:cstheme="minorHAnsi"/>
                      <w:color w:val="000000"/>
                      <w:sz w:val="10"/>
                      <w:szCs w:val="10"/>
                    </w:rPr>
                    <w:t>iento de Obligaciones fiscales en materia de Seguridad Soci</w:t>
                  </w:r>
                  <w:r w:rsidRPr="006D273A">
                    <w:rPr>
                      <w:rFonts w:asciiTheme="minorHAnsi" w:eastAsia="Calibri" w:hAnsiTheme="minorHAnsi" w:cstheme="minorHAnsi"/>
                      <w:color w:val="000000"/>
                      <w:sz w:val="10"/>
                      <w:szCs w:val="10"/>
                    </w:rPr>
                    <w:t xml:space="preserve">al. </w:t>
                  </w:r>
                  <w:r w:rsidRPr="006D273A">
                    <w:rPr>
                      <w:rFonts w:asciiTheme="minorHAnsi" w:hAnsiTheme="minorHAnsi"/>
                      <w:sz w:val="10"/>
                      <w:szCs w:val="10"/>
                      <w:lang w:eastAsia="es-MX"/>
                    </w:rPr>
                    <w:t>(</w:t>
                  </w:r>
                  <w:r w:rsidR="003B0663">
                    <w:rPr>
                      <w:rFonts w:asciiTheme="minorHAnsi" w:hAnsiTheme="minorHAnsi"/>
                      <w:sz w:val="10"/>
                      <w:szCs w:val="10"/>
                      <w:lang w:eastAsia="es-MX"/>
                    </w:rPr>
                    <w:t>04</w:t>
                  </w:r>
                  <w:r w:rsidRPr="006D273A">
                    <w:rPr>
                      <w:rFonts w:asciiTheme="minorHAnsi" w:hAnsiTheme="minorHAnsi"/>
                      <w:sz w:val="10"/>
                      <w:szCs w:val="10"/>
                      <w:lang w:eastAsia="es-MX"/>
                    </w:rPr>
                    <w:t xml:space="preserve"> de </w:t>
                  </w:r>
                  <w:r w:rsidR="003B0663">
                    <w:rPr>
                      <w:rFonts w:asciiTheme="minorHAnsi" w:hAnsiTheme="minorHAnsi"/>
                      <w:sz w:val="10"/>
                      <w:szCs w:val="10"/>
                      <w:lang w:eastAsia="es-MX"/>
                    </w:rPr>
                    <w:t>noviem</w:t>
                  </w:r>
                  <w:r w:rsidRPr="006D273A">
                    <w:rPr>
                      <w:rFonts w:asciiTheme="minorHAnsi" w:hAnsiTheme="minorHAnsi"/>
                      <w:sz w:val="10"/>
                      <w:szCs w:val="10"/>
                      <w:lang w:eastAsia="es-MX"/>
                    </w:rPr>
                    <w:t>bre de 2022)</w:t>
                  </w:r>
                  <w:r>
                    <w:rPr>
                      <w:rFonts w:asciiTheme="minorHAnsi" w:hAnsiTheme="minorHAnsi"/>
                      <w:sz w:val="10"/>
                      <w:szCs w:val="10"/>
                      <w:lang w:eastAsia="es-MX"/>
                    </w:rPr>
                    <w:t>. Carta de manifiesto.</w:t>
                  </w:r>
                </w:p>
                <w:p w14:paraId="39551C6D" w14:textId="77777777" w:rsidR="00656CDD" w:rsidRPr="001863CC" w:rsidRDefault="00656CDD" w:rsidP="00656CDD">
                  <w:pPr>
                    <w:spacing w:after="160" w:line="259" w:lineRule="auto"/>
                    <w:contextualSpacing/>
                    <w:jc w:val="both"/>
                    <w:rPr>
                      <w:rFonts w:asciiTheme="minorHAnsi" w:hAnsiTheme="minorHAnsi" w:cstheme="minorHAnsi"/>
                      <w:sz w:val="10"/>
                      <w:szCs w:val="10"/>
                      <w:lang w:eastAsia="es-MX"/>
                    </w:rPr>
                  </w:pPr>
                </w:p>
                <w:p w14:paraId="113058BE" w14:textId="0152D419" w:rsidR="00656CDD" w:rsidRPr="00EA2D82" w:rsidRDefault="00656CDD" w:rsidP="00656CDD">
                  <w:pPr>
                    <w:jc w:val="both"/>
                    <w:rPr>
                      <w:rFonts w:asciiTheme="minorHAnsi" w:eastAsia="Calibri" w:hAnsiTheme="minorHAnsi" w:cstheme="minorHAnsi"/>
                      <w:color w:val="000000"/>
                      <w:sz w:val="10"/>
                      <w:szCs w:val="10"/>
                    </w:rPr>
                  </w:pPr>
                  <w:r w:rsidRPr="00B73C54">
                    <w:rPr>
                      <w:rFonts w:asciiTheme="minorHAnsi" w:eastAsia="Calibri" w:hAnsiTheme="minorHAnsi" w:cstheme="minorHAnsi"/>
                      <w:color w:val="000000"/>
                      <w:sz w:val="10"/>
                      <w:szCs w:val="10"/>
                    </w:rPr>
                    <w:t>3. Constancia de situación fiscal del INFONAVIT (</w:t>
                  </w:r>
                  <w:r w:rsidR="00153790">
                    <w:rPr>
                      <w:rFonts w:asciiTheme="minorHAnsi" w:eastAsia="Calibri" w:hAnsiTheme="minorHAnsi" w:cstheme="minorHAnsi"/>
                      <w:color w:val="000000"/>
                      <w:sz w:val="10"/>
                      <w:szCs w:val="10"/>
                    </w:rPr>
                    <w:t>01</w:t>
                  </w:r>
                  <w:r w:rsidRPr="00B73C54">
                    <w:rPr>
                      <w:rFonts w:asciiTheme="minorHAnsi" w:eastAsia="Calibri" w:hAnsiTheme="minorHAnsi" w:cstheme="minorHAnsi"/>
                      <w:color w:val="000000"/>
                      <w:sz w:val="10"/>
                      <w:szCs w:val="10"/>
                    </w:rPr>
                    <w:t xml:space="preserve"> de </w:t>
                  </w:r>
                  <w:r w:rsidR="00153790">
                    <w:rPr>
                      <w:rFonts w:asciiTheme="minorHAnsi" w:hAnsiTheme="minorHAnsi"/>
                      <w:sz w:val="10"/>
                      <w:szCs w:val="10"/>
                      <w:lang w:eastAsia="es-MX"/>
                    </w:rPr>
                    <w:t>noviem</w:t>
                  </w:r>
                  <w:r w:rsidRPr="00B73C54">
                    <w:rPr>
                      <w:rFonts w:asciiTheme="minorHAnsi" w:hAnsiTheme="minorHAnsi"/>
                      <w:sz w:val="10"/>
                      <w:szCs w:val="10"/>
                      <w:lang w:eastAsia="es-MX"/>
                    </w:rPr>
                    <w:t>bre</w:t>
                  </w:r>
                  <w:r w:rsidRPr="00B73C54">
                    <w:rPr>
                      <w:rFonts w:asciiTheme="minorHAnsi" w:eastAsia="Calibri" w:hAnsiTheme="minorHAnsi" w:cstheme="minorHAnsi"/>
                      <w:color w:val="000000"/>
                      <w:sz w:val="10"/>
                      <w:szCs w:val="10"/>
                    </w:rPr>
                    <w:t xml:space="preserve"> 2022). </w:t>
                  </w:r>
                  <w:r w:rsidRPr="00B73C54">
                    <w:rPr>
                      <w:rFonts w:asciiTheme="minorHAnsi" w:hAnsiTheme="minorHAnsi"/>
                      <w:sz w:val="10"/>
                      <w:szCs w:val="10"/>
                      <w:lang w:eastAsia="es-MX"/>
                    </w:rPr>
                    <w:t>Carta de manifiesto.</w:t>
                  </w:r>
                </w:p>
                <w:p w14:paraId="06C92E05" w14:textId="77777777" w:rsidR="00656CDD" w:rsidRPr="00EA2D82" w:rsidRDefault="00656CDD" w:rsidP="00656CDD">
                  <w:pPr>
                    <w:jc w:val="both"/>
                    <w:rPr>
                      <w:rFonts w:asciiTheme="minorHAnsi" w:eastAsia="Calibri" w:hAnsiTheme="minorHAnsi" w:cstheme="minorHAnsi"/>
                      <w:color w:val="000000"/>
                      <w:sz w:val="10"/>
                      <w:szCs w:val="10"/>
                      <w:u w:val="single"/>
                    </w:rPr>
                  </w:pPr>
                </w:p>
                <w:p w14:paraId="4C6AADB9" w14:textId="5FE14EC9" w:rsidR="001A2762" w:rsidRPr="001863CC" w:rsidRDefault="00656CDD" w:rsidP="0043517D">
                  <w:pPr>
                    <w:jc w:val="both"/>
                    <w:rPr>
                      <w:rFonts w:asciiTheme="minorHAnsi" w:eastAsia="Calibri" w:hAnsiTheme="minorHAnsi" w:cstheme="minorHAnsi"/>
                      <w:color w:val="000000"/>
                      <w:sz w:val="10"/>
                      <w:szCs w:val="10"/>
                    </w:rPr>
                  </w:pPr>
                  <w:r w:rsidRPr="00EA2D82">
                    <w:rPr>
                      <w:rFonts w:asciiTheme="minorHAnsi" w:eastAsia="Calibri" w:hAnsiTheme="minorHAnsi" w:cstheme="minorHAnsi"/>
                      <w:color w:val="000000"/>
                      <w:sz w:val="10"/>
                      <w:szCs w:val="10"/>
                    </w:rPr>
                    <w:t xml:space="preserve">4. Opinión de Situación Fiscal de Cumplimiento de Obligaciones Estatales emitida por la </w:t>
                  </w:r>
                  <w:r w:rsidRPr="005C7E51">
                    <w:rPr>
                      <w:rFonts w:asciiTheme="minorHAnsi" w:eastAsia="Calibri" w:hAnsiTheme="minorHAnsi" w:cstheme="minorHAnsi"/>
                      <w:color w:val="000000"/>
                      <w:sz w:val="10"/>
                      <w:szCs w:val="10"/>
                    </w:rPr>
                    <w:t xml:space="preserve">Secretaría de Finanzas del Estado de Aguascalientes. </w:t>
                  </w:r>
                  <w:r w:rsidRPr="00A035F0">
                    <w:rPr>
                      <w:rFonts w:asciiTheme="minorHAnsi" w:eastAsia="Calibri" w:hAnsiTheme="minorHAnsi" w:cstheme="minorHAnsi"/>
                      <w:color w:val="000000"/>
                      <w:sz w:val="10"/>
                      <w:szCs w:val="10"/>
                    </w:rPr>
                    <w:t>(</w:t>
                  </w:r>
                  <w:r w:rsidR="0043517D">
                    <w:rPr>
                      <w:rFonts w:asciiTheme="minorHAnsi" w:eastAsia="Calibri" w:hAnsiTheme="minorHAnsi" w:cstheme="minorHAnsi"/>
                      <w:color w:val="000000"/>
                      <w:sz w:val="10"/>
                      <w:szCs w:val="10"/>
                    </w:rPr>
                    <w:t>01</w:t>
                  </w:r>
                  <w:r w:rsidRPr="00A035F0">
                    <w:rPr>
                      <w:rFonts w:asciiTheme="minorHAnsi" w:eastAsia="Calibri" w:hAnsiTheme="minorHAnsi" w:cstheme="minorHAnsi"/>
                      <w:color w:val="000000"/>
                      <w:sz w:val="10"/>
                      <w:szCs w:val="10"/>
                    </w:rPr>
                    <w:t xml:space="preserve"> de </w:t>
                  </w:r>
                  <w:r w:rsidR="0043517D">
                    <w:rPr>
                      <w:rFonts w:asciiTheme="minorHAnsi" w:eastAsia="Calibri" w:hAnsiTheme="minorHAnsi" w:cstheme="minorHAnsi"/>
                      <w:color w:val="000000"/>
                      <w:sz w:val="10"/>
                      <w:szCs w:val="10"/>
                    </w:rPr>
                    <w:t>noviem</w:t>
                  </w:r>
                  <w:r w:rsidRPr="00A035F0">
                    <w:rPr>
                      <w:rFonts w:asciiTheme="minorHAnsi" w:eastAsia="Calibri" w:hAnsiTheme="minorHAnsi" w:cstheme="minorHAnsi"/>
                      <w:color w:val="000000"/>
                      <w:sz w:val="10"/>
                      <w:szCs w:val="10"/>
                    </w:rPr>
                    <w:t xml:space="preserve">bre de 2022 al corriente). Verificación </w:t>
                  </w:r>
                  <w:r w:rsidR="0043517D">
                    <w:rPr>
                      <w:rFonts w:asciiTheme="minorHAnsi" w:eastAsia="Calibri" w:hAnsiTheme="minorHAnsi" w:cstheme="minorHAnsi"/>
                      <w:color w:val="000000"/>
                      <w:sz w:val="10"/>
                      <w:szCs w:val="10"/>
                    </w:rPr>
                    <w:t>80440</w:t>
                  </w:r>
                </w:p>
              </w:tc>
            </w:tr>
            <w:tr w:rsidR="001A2762" w:rsidRPr="00B857FD" w14:paraId="489C448D" w14:textId="77777777" w:rsidTr="00DB7BB4">
              <w:trPr>
                <w:trHeight w:val="136"/>
              </w:trPr>
              <w:tc>
                <w:tcPr>
                  <w:tcW w:w="331" w:type="dxa"/>
                  <w:tcBorders>
                    <w:top w:val="nil"/>
                    <w:left w:val="single" w:sz="8" w:space="0" w:color="000000"/>
                    <w:bottom w:val="single" w:sz="4" w:space="0" w:color="auto"/>
                    <w:right w:val="single" w:sz="8" w:space="0" w:color="000000"/>
                  </w:tcBorders>
                  <w:shd w:val="clear" w:color="auto" w:fill="auto"/>
                  <w:vAlign w:val="center"/>
                </w:tcPr>
                <w:p w14:paraId="5429EDBF" w14:textId="77777777" w:rsidR="001A2762" w:rsidRPr="00B857FD" w:rsidRDefault="001A2762" w:rsidP="001A276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679289E8" w14:textId="77777777" w:rsidR="001A2762" w:rsidRPr="005C75F5" w:rsidRDefault="001A2762" w:rsidP="001A2762">
                  <w:pPr>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BC17B18" w14:textId="77777777" w:rsidR="001A2762" w:rsidRPr="00600C8B" w:rsidRDefault="001A2762" w:rsidP="001A2762">
                  <w:pPr>
                    <w:jc w:val="center"/>
                    <w:rPr>
                      <w:rFonts w:asciiTheme="minorHAnsi" w:hAnsiTheme="minorHAnsi"/>
                      <w:color w:val="000000"/>
                      <w:sz w:val="10"/>
                      <w:szCs w:val="10"/>
                      <w:lang w:eastAsia="es-MX"/>
                    </w:rPr>
                  </w:pPr>
                  <w:r>
                    <w:rPr>
                      <w:rFonts w:ascii="Calibri" w:hAnsi="Calibri" w:cs="Calibri"/>
                      <w:color w:val="000000"/>
                      <w:sz w:val="12"/>
                      <w:szCs w:val="12"/>
                      <w:lang w:eastAsia="en-US"/>
                    </w:rPr>
                    <w:t>NO APLICA</w:t>
                  </w:r>
                  <w:r w:rsidRPr="00600C8B">
                    <w:rPr>
                      <w:rFonts w:ascii="Calibri" w:hAnsi="Calibri" w:cs="Calibri"/>
                      <w:color w:val="000000"/>
                      <w:sz w:val="12"/>
                      <w:szCs w:val="12"/>
                      <w:lang w:eastAsia="en-US"/>
                    </w:rPr>
                    <w:t xml:space="preserve"> </w:t>
                  </w:r>
                </w:p>
              </w:tc>
            </w:tr>
            <w:tr w:rsidR="001A2762" w:rsidRPr="00B857FD" w14:paraId="57DFD488" w14:textId="77777777" w:rsidTr="00DB7BB4">
              <w:trPr>
                <w:trHeight w:val="88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DFEA061" w14:textId="77777777" w:rsidR="001A2762" w:rsidRPr="00B857FD" w:rsidRDefault="001A2762" w:rsidP="001A2762">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1C5B63D6" w14:textId="77777777" w:rsidR="001A2762" w:rsidRPr="00B857FD" w:rsidRDefault="001A2762" w:rsidP="001A2762">
                  <w:pPr>
                    <w:jc w:val="both"/>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B857FD">
                    <w:rPr>
                      <w:rFonts w:asciiTheme="minorHAnsi" w:hAnsiTheme="minorHAnsi" w:cs="Arial"/>
                      <w:b/>
                      <w:color w:val="000000"/>
                      <w:sz w:val="10"/>
                      <w:szCs w:val="10"/>
                      <w:lang w:eastAsia="es-MX"/>
                    </w:rPr>
                    <w:t>Anexo “5”</w:t>
                  </w:r>
                  <w:r w:rsidRPr="00B857FD">
                    <w:rPr>
                      <w:rFonts w:asciiTheme="minorHAnsi" w:hAnsiTheme="minorHAnsi" w:cs="Arial"/>
                      <w:color w:val="000000"/>
                      <w:sz w:val="10"/>
                      <w:szCs w:val="10"/>
                      <w:lang w:eastAsia="es-MX"/>
                    </w:rPr>
                    <w:t>, que se integra a estas bases.</w:t>
                  </w:r>
                </w:p>
                <w:p w14:paraId="7911BDDD" w14:textId="77777777" w:rsidR="001A2762" w:rsidRPr="00B857FD" w:rsidRDefault="001A2762" w:rsidP="001A2762">
                  <w:pPr>
                    <w:jc w:val="both"/>
                    <w:rPr>
                      <w:rFonts w:asciiTheme="minorHAnsi" w:hAnsiTheme="minorHAnsi" w:cs="Arial"/>
                      <w:color w:val="000000"/>
                      <w:sz w:val="10"/>
                      <w:szCs w:val="10"/>
                      <w:lang w:val="es-MX" w:eastAsia="es-MX"/>
                    </w:rPr>
                  </w:pPr>
                  <w:r>
                    <w:rPr>
                      <w:rFonts w:asciiTheme="minorHAnsi" w:hAnsiTheme="minorHAnsi" w:cs="Arial"/>
                      <w:b/>
                      <w:color w:val="000000"/>
                      <w:sz w:val="10"/>
                      <w:szCs w:val="10"/>
                      <w:lang w:val="es-MX" w:eastAsia="es-MX"/>
                    </w:rPr>
                    <w:t>12 meses</w:t>
                  </w:r>
                  <w:r w:rsidRPr="009738B1">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 xml:space="preserve">todas las </w:t>
                  </w:r>
                  <w:r w:rsidRPr="009738B1">
                    <w:rPr>
                      <w:rFonts w:asciiTheme="minorHAnsi" w:hAnsiTheme="minorHAnsi" w:cs="Arial"/>
                      <w:b/>
                      <w:color w:val="000000"/>
                      <w:sz w:val="10"/>
                      <w:szCs w:val="10"/>
                      <w:lang w:val="es-MX" w:eastAsia="es-MX"/>
                    </w:rPr>
                    <w:t>partida</w:t>
                  </w:r>
                  <w:r>
                    <w:rPr>
                      <w:rFonts w:asciiTheme="minorHAnsi" w:hAnsiTheme="minorHAnsi" w:cs="Arial"/>
                      <w:b/>
                      <w:color w:val="000000"/>
                      <w:sz w:val="10"/>
                      <w:szCs w:val="10"/>
                      <w:lang w:val="es-MX" w:eastAsia="es-MX"/>
                    </w:rPr>
                    <w:t>s</w:t>
                  </w:r>
                </w:p>
                <w:p w14:paraId="38ADBF2C" w14:textId="77777777" w:rsidR="001A2762" w:rsidRPr="00B857FD" w:rsidRDefault="001A2762" w:rsidP="001A2762">
                  <w:pPr>
                    <w:jc w:val="both"/>
                    <w:rPr>
                      <w:rFonts w:asciiTheme="minorHAnsi" w:hAnsiTheme="minorHAnsi" w:cs="Arial"/>
                      <w:color w:val="000000"/>
                      <w:sz w:val="10"/>
                      <w:szCs w:val="10"/>
                      <w:lang w:val="es-MX" w:eastAsia="es-MX"/>
                    </w:rPr>
                  </w:pP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C8BC66F" w14:textId="77777777" w:rsidR="001A2762" w:rsidRPr="0043517D" w:rsidRDefault="001A2762" w:rsidP="001A2762">
                  <w:pPr>
                    <w:jc w:val="center"/>
                    <w:rPr>
                      <w:rFonts w:asciiTheme="minorHAnsi" w:hAnsiTheme="minorHAnsi"/>
                      <w:color w:val="000000"/>
                      <w:sz w:val="10"/>
                      <w:szCs w:val="10"/>
                      <w:lang w:eastAsia="es-MX"/>
                    </w:rPr>
                  </w:pPr>
                  <w:r w:rsidRPr="0043517D">
                    <w:rPr>
                      <w:rFonts w:ascii="Calibri" w:hAnsi="Calibri" w:cs="Calibri"/>
                      <w:color w:val="000000"/>
                      <w:sz w:val="12"/>
                      <w:szCs w:val="12"/>
                      <w:lang w:eastAsia="en-US"/>
                    </w:rPr>
                    <w:t>PRESENTA</w:t>
                  </w:r>
                </w:p>
                <w:p w14:paraId="19488D28" w14:textId="77777777" w:rsidR="001A2762" w:rsidRPr="0043517D" w:rsidRDefault="001A2762" w:rsidP="001A2762">
                  <w:pPr>
                    <w:rPr>
                      <w:rFonts w:asciiTheme="minorHAnsi" w:hAnsiTheme="minorHAnsi" w:cs="Arial"/>
                      <w:b/>
                      <w:color w:val="000000"/>
                      <w:sz w:val="10"/>
                      <w:szCs w:val="10"/>
                      <w:lang w:val="es-MX" w:eastAsia="es-MX"/>
                    </w:rPr>
                  </w:pPr>
                  <w:r w:rsidRPr="0043517D">
                    <w:rPr>
                      <w:rFonts w:asciiTheme="minorHAnsi" w:hAnsiTheme="minorHAnsi" w:cs="Arial"/>
                      <w:b/>
                      <w:color w:val="000000"/>
                      <w:sz w:val="10"/>
                      <w:szCs w:val="10"/>
                      <w:lang w:val="es-MX" w:eastAsia="es-MX"/>
                    </w:rPr>
                    <w:t>12 meses todas las partidas</w:t>
                  </w:r>
                </w:p>
                <w:p w14:paraId="0F5C02B0" w14:textId="77777777" w:rsidR="001A2762" w:rsidRPr="0043517D" w:rsidRDefault="001A2762" w:rsidP="001A2762">
                  <w:pPr>
                    <w:rPr>
                      <w:rFonts w:asciiTheme="minorHAnsi" w:hAnsiTheme="minorHAnsi" w:cs="Arial"/>
                      <w:b/>
                      <w:color w:val="000000"/>
                      <w:sz w:val="10"/>
                      <w:szCs w:val="10"/>
                      <w:lang w:val="es-MX" w:eastAsia="es-MX"/>
                    </w:rPr>
                  </w:pPr>
                </w:p>
              </w:tc>
            </w:tr>
            <w:tr w:rsidR="001A2762" w:rsidRPr="00B857FD" w14:paraId="43FE5278" w14:textId="77777777" w:rsidTr="00DB7BB4">
              <w:trPr>
                <w:trHeight w:val="49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0E940E5" w14:textId="77777777" w:rsidR="001A2762" w:rsidRPr="00B857FD" w:rsidRDefault="001A2762" w:rsidP="001A2762">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4F6B62B6" w14:textId="77777777" w:rsidR="001A2762" w:rsidRDefault="001A2762" w:rsidP="001A276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Presentar copia de la transferencia de pago de bases </w:t>
                  </w:r>
                </w:p>
                <w:p w14:paraId="65B6D1EE" w14:textId="77777777" w:rsidR="001A2762" w:rsidRPr="00F64E94" w:rsidRDefault="001A2762" w:rsidP="001A2762">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del banco (en caso de aplicar).</w:t>
                  </w:r>
                </w:p>
                <w:p w14:paraId="31A0944B" w14:textId="77777777" w:rsidR="001A2762" w:rsidRPr="00F64E94" w:rsidRDefault="001A2762" w:rsidP="001A2762">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 la UAA.</w:t>
                  </w:r>
                </w:p>
                <w:p w14:paraId="7865CC3F" w14:textId="77777777" w:rsidR="001A2762" w:rsidRDefault="001A2762" w:rsidP="001A2762">
                  <w:pPr>
                    <w:rPr>
                      <w:rFonts w:asciiTheme="minorHAnsi" w:hAnsiTheme="minorHAnsi" w:cs="Arial"/>
                      <w:color w:val="000000"/>
                      <w:sz w:val="10"/>
                      <w:szCs w:val="10"/>
                      <w:lang w:eastAsia="es-MX"/>
                    </w:rPr>
                  </w:pPr>
                </w:p>
                <w:p w14:paraId="74598645" w14:textId="77777777" w:rsidR="001A2762" w:rsidRPr="00B857FD" w:rsidRDefault="001A2762" w:rsidP="001A2762">
                  <w:pPr>
                    <w:rPr>
                      <w:rFonts w:asciiTheme="minorHAnsi" w:hAnsiTheme="minorHAnsi" w:cs="Arial"/>
                      <w:color w:val="000000"/>
                      <w:sz w:val="10"/>
                      <w:szCs w:val="10"/>
                      <w:lang w:eastAsia="es-MX"/>
                    </w:rPr>
                  </w:pPr>
                  <w:r w:rsidRPr="00B857FD">
                    <w:rPr>
                      <w:rFonts w:asciiTheme="minorHAnsi" w:hAnsiTheme="minorHAnsi" w:cs="Arial"/>
                      <w:b/>
                      <w:color w:val="000000"/>
                      <w:sz w:val="10"/>
                      <w:szCs w:val="10"/>
                      <w:lang w:eastAsia="es-MX"/>
                    </w:rPr>
                    <w:t>(</w:t>
                  </w:r>
                  <w:r>
                    <w:rPr>
                      <w:rFonts w:asciiTheme="minorHAnsi" w:hAnsiTheme="minorHAnsi" w:cs="Arial"/>
                      <w:b/>
                      <w:color w:val="000000"/>
                      <w:sz w:val="10"/>
                      <w:szCs w:val="10"/>
                      <w:lang w:eastAsia="es-MX"/>
                    </w:rPr>
                    <w:t>24</w:t>
                  </w:r>
                  <w:r w:rsidRPr="00440E54">
                    <w:rPr>
                      <w:rFonts w:asciiTheme="minorHAnsi" w:hAnsiTheme="minorHAnsi" w:cs="Arial"/>
                      <w:b/>
                      <w:color w:val="000000"/>
                      <w:sz w:val="10"/>
                      <w:szCs w:val="10"/>
                      <w:lang w:eastAsia="es-MX"/>
                    </w:rPr>
                    <w:t xml:space="preserve">, </w:t>
                  </w:r>
                  <w:r>
                    <w:rPr>
                      <w:rFonts w:asciiTheme="minorHAnsi" w:hAnsiTheme="minorHAnsi" w:cs="Arial"/>
                      <w:b/>
                      <w:color w:val="000000"/>
                      <w:sz w:val="10"/>
                      <w:szCs w:val="10"/>
                      <w:lang w:eastAsia="es-MX"/>
                    </w:rPr>
                    <w:t>25</w:t>
                  </w:r>
                  <w:r w:rsidRPr="00440E54">
                    <w:rPr>
                      <w:rFonts w:asciiTheme="minorHAnsi" w:hAnsiTheme="minorHAnsi" w:cs="Arial"/>
                      <w:b/>
                      <w:color w:val="000000"/>
                      <w:sz w:val="10"/>
                      <w:szCs w:val="10"/>
                      <w:lang w:eastAsia="es-MX"/>
                    </w:rPr>
                    <w:t xml:space="preserve">, </w:t>
                  </w:r>
                  <w:r>
                    <w:rPr>
                      <w:rFonts w:asciiTheme="minorHAnsi" w:hAnsiTheme="minorHAnsi" w:cs="Arial"/>
                      <w:b/>
                      <w:color w:val="000000"/>
                      <w:sz w:val="10"/>
                      <w:szCs w:val="10"/>
                      <w:lang w:eastAsia="es-MX"/>
                    </w:rPr>
                    <w:t>26</w:t>
                  </w:r>
                  <w:r w:rsidRPr="00440E54">
                    <w:rPr>
                      <w:rFonts w:asciiTheme="minorHAnsi" w:hAnsiTheme="minorHAnsi" w:cs="Arial"/>
                      <w:b/>
                      <w:color w:val="000000"/>
                      <w:sz w:val="10"/>
                      <w:szCs w:val="10"/>
                      <w:lang w:eastAsia="es-MX"/>
                    </w:rPr>
                    <w:t xml:space="preserve"> y </w:t>
                  </w:r>
                  <w:r>
                    <w:rPr>
                      <w:rFonts w:asciiTheme="minorHAnsi" w:hAnsiTheme="minorHAnsi" w:cs="Arial"/>
                      <w:b/>
                      <w:color w:val="000000"/>
                      <w:sz w:val="10"/>
                      <w:szCs w:val="10"/>
                      <w:lang w:eastAsia="es-MX"/>
                    </w:rPr>
                    <w:t>27</w:t>
                  </w:r>
                  <w:r w:rsidRPr="00440E54">
                    <w:rPr>
                      <w:rFonts w:asciiTheme="minorHAnsi" w:hAnsiTheme="minorHAnsi" w:cs="Arial"/>
                      <w:b/>
                      <w:color w:val="000000"/>
                      <w:sz w:val="10"/>
                      <w:szCs w:val="10"/>
                      <w:lang w:eastAsia="es-MX"/>
                    </w:rPr>
                    <w:t xml:space="preserve"> de octubre</w:t>
                  </w:r>
                  <w:r w:rsidRPr="00750BB3">
                    <w:rPr>
                      <w:rFonts w:asciiTheme="minorHAnsi" w:hAnsiTheme="minorHAnsi" w:cs="Arial"/>
                      <w:b/>
                      <w:color w:val="000000"/>
                      <w:sz w:val="10"/>
                      <w:szCs w:val="10"/>
                      <w:lang w:eastAsia="es-MX"/>
                    </w:rPr>
                    <w:t xml:space="preserve"> de 2022</w:t>
                  </w:r>
                  <w:r w:rsidRPr="00B857FD">
                    <w:rPr>
                      <w:rFonts w:asciiTheme="minorHAnsi" w:hAnsiTheme="minorHAnsi" w:cs="Arial"/>
                      <w:b/>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980E8CC" w14:textId="77777777" w:rsidR="001A2762" w:rsidRPr="00F33299" w:rsidRDefault="001A2762" w:rsidP="001A2762">
                  <w:pPr>
                    <w:jc w:val="center"/>
                    <w:rPr>
                      <w:rFonts w:ascii="Calibri" w:hAnsi="Calibri" w:cs="Calibri"/>
                      <w:color w:val="000000"/>
                      <w:sz w:val="12"/>
                      <w:szCs w:val="12"/>
                      <w:lang w:eastAsia="en-US"/>
                    </w:rPr>
                  </w:pPr>
                  <w:r w:rsidRPr="00F33299">
                    <w:rPr>
                      <w:rFonts w:ascii="Calibri" w:hAnsi="Calibri" w:cs="Calibri"/>
                      <w:color w:val="000000"/>
                      <w:sz w:val="12"/>
                      <w:szCs w:val="12"/>
                      <w:lang w:eastAsia="en-US"/>
                    </w:rPr>
                    <w:t>PRESENTA</w:t>
                  </w:r>
                </w:p>
                <w:p w14:paraId="516FAAF5" w14:textId="3CA53C93" w:rsidR="001A2762" w:rsidRPr="00F33299" w:rsidRDefault="0043517D" w:rsidP="001A2762">
                  <w:pPr>
                    <w:rPr>
                      <w:rFonts w:asciiTheme="minorHAnsi" w:hAnsiTheme="minorHAnsi"/>
                      <w:color w:val="000000"/>
                      <w:sz w:val="10"/>
                      <w:szCs w:val="10"/>
                      <w:lang w:eastAsia="es-MX"/>
                    </w:rPr>
                  </w:pPr>
                  <w:r w:rsidRPr="00F64E94">
                    <w:rPr>
                      <w:rFonts w:ascii="Calibri" w:hAnsi="Calibri" w:cs="Calibri"/>
                      <w:sz w:val="10"/>
                      <w:szCs w:val="10"/>
                      <w:lang w:eastAsia="ar-SA"/>
                    </w:rPr>
                    <w:t>Comprobante de la UAA</w:t>
                  </w:r>
                  <w:r>
                    <w:rPr>
                      <w:rFonts w:ascii="Calibri" w:hAnsi="Calibri" w:cs="Calibri"/>
                      <w:sz w:val="10"/>
                      <w:szCs w:val="10"/>
                      <w:lang w:eastAsia="ar-SA"/>
                    </w:rPr>
                    <w:t>. 25 octubre de 2022.</w:t>
                  </w:r>
                </w:p>
              </w:tc>
            </w:tr>
            <w:tr w:rsidR="001A2762" w:rsidRPr="00B857FD" w14:paraId="5C26A432" w14:textId="77777777" w:rsidTr="00DB7BB4">
              <w:trPr>
                <w:trHeight w:val="254"/>
              </w:trPr>
              <w:tc>
                <w:tcPr>
                  <w:tcW w:w="331" w:type="dxa"/>
                  <w:tcBorders>
                    <w:top w:val="nil"/>
                    <w:left w:val="single" w:sz="8" w:space="0" w:color="000000"/>
                    <w:bottom w:val="single" w:sz="4" w:space="0" w:color="auto"/>
                    <w:right w:val="single" w:sz="8" w:space="0" w:color="000000"/>
                  </w:tcBorders>
                  <w:shd w:val="clear" w:color="auto" w:fill="auto"/>
                  <w:vAlign w:val="center"/>
                </w:tcPr>
                <w:p w14:paraId="0EAE9ACA" w14:textId="77777777" w:rsidR="001A2762" w:rsidRPr="00B857FD" w:rsidRDefault="001A2762" w:rsidP="001A276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vAlign w:val="center"/>
                </w:tcPr>
                <w:p w14:paraId="5B74FF03" w14:textId="77777777" w:rsidR="001A2762" w:rsidRPr="00B857FD" w:rsidRDefault="001A2762" w:rsidP="001A2762">
                  <w:pPr>
                    <w:rPr>
                      <w:rFonts w:asciiTheme="minorHAnsi" w:hAnsiTheme="minorHAnsi" w:cs="Arial"/>
                      <w:color w:val="000000"/>
                      <w:sz w:val="10"/>
                      <w:szCs w:val="10"/>
                      <w:lang w:eastAsia="es-MX"/>
                    </w:rPr>
                  </w:pPr>
                  <w:r w:rsidRPr="00C67966">
                    <w:rPr>
                      <w:rFonts w:asciiTheme="minorHAnsi" w:hAnsiTheme="minorHAnsi" w:cs="Arial"/>
                      <w:color w:val="000000"/>
                      <w:sz w:val="10"/>
                      <w:szCs w:val="10"/>
                      <w:lang w:eastAsia="es-MX"/>
                    </w:rPr>
                    <w:t xml:space="preserve">Formato de Fianza </w:t>
                  </w:r>
                  <w:r w:rsidRPr="00A80270">
                    <w:rPr>
                      <w:rFonts w:asciiTheme="minorHAnsi" w:hAnsiTheme="minorHAnsi" w:cs="Arial"/>
                      <w:b/>
                      <w:color w:val="000000"/>
                      <w:sz w:val="10"/>
                      <w:szCs w:val="10"/>
                      <w:lang w:eastAsia="es-MX"/>
                    </w:rPr>
                    <w:t>Anexo “9”</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326808CE" w14:textId="77777777" w:rsidR="001A2762" w:rsidRPr="00AF0EBD" w:rsidRDefault="001A2762" w:rsidP="001A2762">
                  <w:pPr>
                    <w:jc w:val="center"/>
                    <w:rPr>
                      <w:rFonts w:ascii="Calibri" w:hAnsi="Calibri" w:cs="Calibri"/>
                      <w:color w:val="000000"/>
                      <w:sz w:val="12"/>
                      <w:szCs w:val="12"/>
                      <w:lang w:eastAsia="en-US"/>
                    </w:rPr>
                  </w:pPr>
                  <w:r w:rsidRPr="00AF0EBD">
                    <w:rPr>
                      <w:rFonts w:ascii="Calibri" w:hAnsi="Calibri" w:cs="Calibri"/>
                      <w:color w:val="000000"/>
                      <w:sz w:val="12"/>
                      <w:szCs w:val="12"/>
                      <w:lang w:val="es-MX" w:eastAsia="en-US"/>
                    </w:rPr>
                    <w:t>PRESENTA</w:t>
                  </w:r>
                </w:p>
              </w:tc>
            </w:tr>
            <w:tr w:rsidR="001A2762" w:rsidRPr="00B857FD" w14:paraId="35C8DE91" w14:textId="77777777" w:rsidTr="00DB7BB4">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175F871" w14:textId="77777777" w:rsidR="001A2762" w:rsidRPr="00B857FD" w:rsidRDefault="001A2762" w:rsidP="001A2762">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1A2762" w:rsidRPr="00B857FD" w14:paraId="049E51EB" w14:textId="77777777" w:rsidTr="00DB7BB4">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60F4082" w14:textId="77777777" w:rsidR="001A2762" w:rsidRPr="00B857FD" w:rsidRDefault="001A2762" w:rsidP="001A276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422AA147" w14:textId="77777777" w:rsidR="001A2762" w:rsidRPr="00B857FD" w:rsidRDefault="001A2762" w:rsidP="001A2762">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B857FD">
                    <w:rPr>
                      <w:rFonts w:asciiTheme="minorHAnsi" w:hAnsiTheme="minorHAnsi" w:cs="Arial"/>
                      <w:b/>
                      <w:color w:val="000000"/>
                      <w:sz w:val="10"/>
                      <w:szCs w:val="10"/>
                      <w:lang w:eastAsia="es-MX"/>
                    </w:rPr>
                    <w:t>Anexo "1"</w:t>
                  </w:r>
                  <w:r w:rsidRPr="00B857FD">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87A09EA" w14:textId="77777777" w:rsidR="001A2762" w:rsidRPr="00AF0EBD" w:rsidRDefault="001A2762" w:rsidP="001A2762">
                  <w:pPr>
                    <w:jc w:val="center"/>
                    <w:rPr>
                      <w:rFonts w:ascii="Calibri" w:hAnsi="Calibri" w:cs="Calibri"/>
                      <w:color w:val="000000"/>
                      <w:sz w:val="12"/>
                      <w:szCs w:val="12"/>
                      <w:lang w:val="es-MX" w:eastAsia="en-US"/>
                    </w:rPr>
                  </w:pPr>
                  <w:r w:rsidRPr="00AF0EBD">
                    <w:rPr>
                      <w:rFonts w:ascii="Calibri" w:hAnsi="Calibri" w:cs="Calibri"/>
                      <w:color w:val="000000"/>
                      <w:sz w:val="12"/>
                      <w:szCs w:val="12"/>
                      <w:lang w:val="es-MX" w:eastAsia="en-US"/>
                    </w:rPr>
                    <w:t>PRESENTA</w:t>
                  </w:r>
                </w:p>
                <w:p w14:paraId="7CDB5023" w14:textId="77777777" w:rsidR="001A2762" w:rsidRPr="00AF0EBD" w:rsidRDefault="001A2762" w:rsidP="001A2762">
                  <w:pPr>
                    <w:rPr>
                      <w:rFonts w:asciiTheme="minorHAnsi" w:hAnsiTheme="minorHAnsi"/>
                      <w:color w:val="000000"/>
                      <w:sz w:val="10"/>
                      <w:szCs w:val="10"/>
                      <w:lang w:eastAsia="es-MX"/>
                    </w:rPr>
                  </w:pPr>
                  <w:r w:rsidRPr="00AF0EBD">
                    <w:rPr>
                      <w:rFonts w:asciiTheme="minorHAnsi" w:hAnsiTheme="minorHAnsi" w:cstheme="minorHAnsi"/>
                      <w:color w:val="000000"/>
                      <w:sz w:val="10"/>
                      <w:szCs w:val="10"/>
                      <w:lang w:eastAsia="es-MX"/>
                    </w:rPr>
                    <w:t>Revisión técnica realizada por área requirente.</w:t>
                  </w:r>
                </w:p>
              </w:tc>
            </w:tr>
            <w:tr w:rsidR="001A2762" w:rsidRPr="00B857FD" w14:paraId="0B34E432" w14:textId="77777777" w:rsidTr="00DB7BB4">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tcPr>
                <w:p w14:paraId="48B959F2" w14:textId="77777777" w:rsidR="001A2762" w:rsidRDefault="001A2762" w:rsidP="001A276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6.1</w:t>
                  </w:r>
                </w:p>
              </w:tc>
              <w:tc>
                <w:tcPr>
                  <w:tcW w:w="3828" w:type="dxa"/>
                  <w:tcBorders>
                    <w:top w:val="nil"/>
                    <w:left w:val="nil"/>
                    <w:bottom w:val="single" w:sz="4" w:space="0" w:color="auto"/>
                    <w:right w:val="nil"/>
                  </w:tcBorders>
                  <w:shd w:val="clear" w:color="auto" w:fill="auto"/>
                  <w:vAlign w:val="center"/>
                </w:tcPr>
                <w:p w14:paraId="09BC6DE3" w14:textId="77777777" w:rsidR="001A2762" w:rsidRPr="00B857FD" w:rsidRDefault="001A2762" w:rsidP="001A2762">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Programa de Instalación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1CD05032" w14:textId="77777777" w:rsidR="001A2762" w:rsidRPr="00AF0EBD" w:rsidRDefault="001A2762" w:rsidP="001A2762">
                  <w:pPr>
                    <w:jc w:val="center"/>
                    <w:rPr>
                      <w:rFonts w:ascii="Calibri" w:hAnsi="Calibri" w:cs="Calibri"/>
                      <w:color w:val="000000"/>
                      <w:sz w:val="12"/>
                      <w:szCs w:val="12"/>
                      <w:lang w:val="es-MX" w:eastAsia="en-US"/>
                    </w:rPr>
                  </w:pPr>
                  <w:r w:rsidRPr="00AF0EBD">
                    <w:rPr>
                      <w:rFonts w:ascii="Calibri" w:hAnsi="Calibri" w:cs="Calibri"/>
                      <w:color w:val="000000"/>
                      <w:sz w:val="12"/>
                      <w:szCs w:val="12"/>
                      <w:lang w:val="es-MX" w:eastAsia="en-US"/>
                    </w:rPr>
                    <w:t>PRESENTA</w:t>
                  </w:r>
                </w:p>
                <w:p w14:paraId="7EA14083" w14:textId="77777777" w:rsidR="001A2762" w:rsidRPr="00AF0EBD" w:rsidRDefault="001A2762" w:rsidP="001A2762">
                  <w:pPr>
                    <w:rPr>
                      <w:rFonts w:ascii="Calibri" w:hAnsi="Calibri" w:cs="Calibri"/>
                      <w:color w:val="000000"/>
                      <w:sz w:val="12"/>
                      <w:szCs w:val="12"/>
                      <w:lang w:val="es-MX" w:eastAsia="en-US"/>
                    </w:rPr>
                  </w:pPr>
                  <w:r w:rsidRPr="00AF0EBD">
                    <w:rPr>
                      <w:rFonts w:asciiTheme="minorHAnsi" w:hAnsiTheme="minorHAnsi" w:cstheme="minorHAnsi"/>
                      <w:color w:val="000000"/>
                      <w:sz w:val="10"/>
                      <w:szCs w:val="10"/>
                      <w:lang w:eastAsia="es-MX"/>
                    </w:rPr>
                    <w:t>Revisión técnica realizada por área requirente</w:t>
                  </w:r>
                </w:p>
              </w:tc>
            </w:tr>
            <w:tr w:rsidR="001A2762" w:rsidRPr="00B857FD" w14:paraId="78E74CEA" w14:textId="77777777" w:rsidTr="00DB7BB4">
              <w:trPr>
                <w:trHeight w:val="250"/>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0722F65C" w14:textId="77777777" w:rsidR="001A2762" w:rsidRPr="003140ED" w:rsidRDefault="001A2762" w:rsidP="001A2762">
                  <w:pPr>
                    <w:jc w:val="center"/>
                    <w:rPr>
                      <w:rFonts w:asciiTheme="minorHAnsi" w:hAnsiTheme="minorHAnsi" w:cs="Arial"/>
                      <w:sz w:val="10"/>
                      <w:szCs w:val="10"/>
                      <w:lang w:eastAsia="es-MX"/>
                    </w:rPr>
                  </w:pPr>
                  <w:r>
                    <w:rPr>
                      <w:rFonts w:asciiTheme="minorHAnsi" w:hAnsiTheme="minorHAnsi" w:cs="Arial"/>
                      <w:sz w:val="10"/>
                      <w:szCs w:val="10"/>
                      <w:lang w:eastAsia="es-MX"/>
                    </w:rPr>
                    <w:t>7</w:t>
                  </w:r>
                </w:p>
              </w:tc>
              <w:tc>
                <w:tcPr>
                  <w:tcW w:w="3828" w:type="dxa"/>
                  <w:tcBorders>
                    <w:top w:val="single" w:sz="4" w:space="0" w:color="auto"/>
                    <w:left w:val="nil"/>
                    <w:bottom w:val="single" w:sz="4" w:space="0" w:color="auto"/>
                    <w:right w:val="nil"/>
                  </w:tcBorders>
                  <w:shd w:val="clear" w:color="auto" w:fill="auto"/>
                  <w:hideMark/>
                </w:tcPr>
                <w:p w14:paraId="6351D0A1" w14:textId="77777777" w:rsidR="001A2762" w:rsidRPr="00B857FD" w:rsidRDefault="001A2762" w:rsidP="001A2762">
                  <w:pPr>
                    <w:rPr>
                      <w:rFonts w:asciiTheme="minorHAnsi" w:hAnsiTheme="minorHAnsi" w:cs="Arial"/>
                      <w:b/>
                      <w:color w:val="000000"/>
                      <w:sz w:val="10"/>
                      <w:szCs w:val="10"/>
                      <w:lang w:eastAsia="es-MX"/>
                    </w:rPr>
                  </w:pPr>
                  <w:r w:rsidRPr="00B857FD">
                    <w:rPr>
                      <w:rFonts w:asciiTheme="minorHAnsi" w:hAnsiTheme="minorHAnsi" w:cs="Arial"/>
                      <w:b/>
                      <w:color w:val="000000"/>
                      <w:sz w:val="10"/>
                      <w:szCs w:val="10"/>
                      <w:lang w:eastAsia="es-MX"/>
                    </w:rPr>
                    <w:t>Información Técnica documental:</w:t>
                  </w:r>
                </w:p>
                <w:p w14:paraId="54BDACF1" w14:textId="77777777" w:rsidR="001A2762" w:rsidRPr="00B857FD" w:rsidRDefault="001A2762" w:rsidP="001A276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BA08E71" w14:textId="77777777" w:rsidR="001A2762" w:rsidRPr="00D86D79" w:rsidRDefault="001A2762" w:rsidP="001A2762">
                  <w:pPr>
                    <w:jc w:val="center"/>
                    <w:rPr>
                      <w:rFonts w:ascii="Calibri" w:hAnsi="Calibri" w:cs="Calibri"/>
                      <w:color w:val="000000"/>
                      <w:sz w:val="12"/>
                      <w:szCs w:val="12"/>
                      <w:lang w:val="es-MX" w:eastAsia="en-US"/>
                    </w:rPr>
                  </w:pPr>
                  <w:r w:rsidRPr="00D86D79">
                    <w:rPr>
                      <w:rFonts w:ascii="Calibri" w:hAnsi="Calibri" w:cs="Calibri"/>
                      <w:color w:val="000000"/>
                      <w:sz w:val="12"/>
                      <w:szCs w:val="12"/>
                      <w:lang w:val="es-MX" w:eastAsia="en-US"/>
                    </w:rPr>
                    <w:t>PRESENTA</w:t>
                  </w:r>
                </w:p>
                <w:p w14:paraId="29854651" w14:textId="77777777" w:rsidR="001A2762" w:rsidRPr="00D86D79" w:rsidRDefault="001A2762" w:rsidP="001A2762">
                  <w:pPr>
                    <w:rPr>
                      <w:rFonts w:asciiTheme="minorHAnsi" w:hAnsiTheme="minorHAnsi"/>
                      <w:color w:val="000000"/>
                      <w:sz w:val="10"/>
                      <w:szCs w:val="10"/>
                      <w:lang w:eastAsia="es-MX"/>
                    </w:rPr>
                  </w:pPr>
                  <w:r w:rsidRPr="00D86D79">
                    <w:rPr>
                      <w:rFonts w:asciiTheme="minorHAnsi" w:hAnsiTheme="minorHAnsi" w:cstheme="minorHAnsi"/>
                      <w:color w:val="000000"/>
                      <w:sz w:val="10"/>
                      <w:szCs w:val="10"/>
                      <w:lang w:eastAsia="es-MX"/>
                    </w:rPr>
                    <w:t>Revisión técnica realizada por área requirente.</w:t>
                  </w:r>
                </w:p>
              </w:tc>
            </w:tr>
            <w:tr w:rsidR="001A2762" w:rsidRPr="00B857FD" w14:paraId="30D7CE3A" w14:textId="77777777" w:rsidTr="00DB7BB4">
              <w:trPr>
                <w:trHeight w:val="5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C7EB5C0" w14:textId="77777777" w:rsidR="001A2762" w:rsidRPr="00B857FD" w:rsidRDefault="001A2762" w:rsidP="001A276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040F73A0" w14:textId="77777777" w:rsidR="001A2762" w:rsidRPr="00EA52FE" w:rsidRDefault="001A2762" w:rsidP="001A2762">
                  <w:pPr>
                    <w:rPr>
                      <w:rFonts w:asciiTheme="minorHAnsi" w:hAnsiTheme="minorHAnsi" w:cs="Arial"/>
                      <w:color w:val="000000"/>
                      <w:sz w:val="10"/>
                      <w:szCs w:val="10"/>
                      <w:lang w:eastAsia="es-MX"/>
                    </w:rPr>
                  </w:pPr>
                  <w:r w:rsidRPr="00EA52FE">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p w14:paraId="5FD371AD" w14:textId="77777777" w:rsidR="001A2762" w:rsidRPr="00EA52FE" w:rsidRDefault="001A2762" w:rsidP="001A2762">
                  <w:pPr>
                    <w:rPr>
                      <w:rFonts w:asciiTheme="minorHAnsi" w:hAnsiTheme="minorHAnsi" w:cs="Arial"/>
                      <w:color w:val="000000"/>
                      <w:sz w:val="10"/>
                      <w:szCs w:val="10"/>
                      <w:lang w:eastAsia="es-MX"/>
                    </w:rPr>
                  </w:pPr>
                </w:p>
                <w:p w14:paraId="4DBCEEA9" w14:textId="77777777" w:rsidR="001A2762" w:rsidRPr="00586C30" w:rsidRDefault="001A2762" w:rsidP="001A2762">
                  <w:pPr>
                    <w:jc w:val="both"/>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 xml:space="preserve">60 </w:t>
                  </w:r>
                  <w:r w:rsidRPr="00B95532">
                    <w:rPr>
                      <w:rFonts w:asciiTheme="minorHAnsi" w:hAnsiTheme="minorHAnsi" w:cs="Arial"/>
                      <w:b/>
                      <w:color w:val="000000"/>
                      <w:sz w:val="10"/>
                      <w:szCs w:val="10"/>
                      <w:lang w:eastAsia="es-MX"/>
                    </w:rPr>
                    <w:t>días naturales posteriores al fallo</w:t>
                  </w:r>
                  <w:r>
                    <w:rPr>
                      <w:rFonts w:asciiTheme="minorHAnsi" w:hAnsiTheme="minorHAnsi" w:cs="Arial"/>
                      <w:b/>
                      <w:color w:val="000000"/>
                      <w:sz w:val="10"/>
                      <w:szCs w:val="10"/>
                      <w:lang w:eastAsia="es-MX"/>
                    </w:rPr>
                    <w:t xml:space="preserve"> (Junta Aclaraciones)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41CAA0D" w14:textId="77777777" w:rsidR="001A2762" w:rsidRPr="00D86D79" w:rsidRDefault="001A2762" w:rsidP="001A2762">
                  <w:pPr>
                    <w:jc w:val="center"/>
                    <w:rPr>
                      <w:rFonts w:asciiTheme="minorHAnsi" w:hAnsiTheme="minorHAnsi" w:cs="Arial"/>
                      <w:b/>
                      <w:color w:val="000000"/>
                      <w:sz w:val="10"/>
                      <w:szCs w:val="10"/>
                      <w:lang w:eastAsia="es-MX"/>
                    </w:rPr>
                  </w:pPr>
                  <w:r w:rsidRPr="00D86D79">
                    <w:rPr>
                      <w:rFonts w:ascii="Calibri" w:hAnsi="Calibri" w:cs="Calibri"/>
                      <w:color w:val="000000"/>
                      <w:sz w:val="12"/>
                      <w:szCs w:val="12"/>
                      <w:lang w:val="es-MX" w:eastAsia="en-US"/>
                    </w:rPr>
                    <w:t>PRESENTA</w:t>
                  </w:r>
                  <w:r w:rsidRPr="00D86D79">
                    <w:rPr>
                      <w:rFonts w:asciiTheme="minorHAnsi" w:hAnsiTheme="minorHAnsi" w:cs="Arial"/>
                      <w:b/>
                      <w:color w:val="000000"/>
                      <w:sz w:val="10"/>
                      <w:szCs w:val="10"/>
                      <w:lang w:eastAsia="es-MX"/>
                    </w:rPr>
                    <w:t xml:space="preserve"> </w:t>
                  </w:r>
                </w:p>
                <w:p w14:paraId="3AB49AB3" w14:textId="77777777" w:rsidR="001A2762" w:rsidRPr="00D86D79" w:rsidRDefault="001A2762" w:rsidP="001A2762">
                  <w:pPr>
                    <w:rPr>
                      <w:rFonts w:asciiTheme="minorHAnsi" w:hAnsiTheme="minorHAnsi" w:cs="Arial"/>
                      <w:color w:val="000000"/>
                      <w:sz w:val="10"/>
                      <w:szCs w:val="10"/>
                      <w:lang w:eastAsia="es-MX"/>
                    </w:rPr>
                  </w:pPr>
                  <w:r w:rsidRPr="00D86D79">
                    <w:rPr>
                      <w:rFonts w:asciiTheme="minorHAnsi" w:hAnsiTheme="minorHAnsi" w:cs="Arial"/>
                      <w:b/>
                      <w:color w:val="000000"/>
                      <w:sz w:val="10"/>
                      <w:szCs w:val="10"/>
                      <w:lang w:eastAsia="es-MX"/>
                    </w:rPr>
                    <w:t>60 días naturales</w:t>
                  </w:r>
                  <w:r w:rsidRPr="00D86D79">
                    <w:rPr>
                      <w:rFonts w:asciiTheme="minorHAnsi" w:hAnsiTheme="minorHAnsi" w:cs="Arial"/>
                      <w:color w:val="000000"/>
                      <w:sz w:val="10"/>
                      <w:szCs w:val="10"/>
                      <w:lang w:eastAsia="es-MX"/>
                    </w:rPr>
                    <w:t xml:space="preserve"> posteriores a la fecha de fallo</w:t>
                  </w:r>
                </w:p>
                <w:p w14:paraId="3D9FA709" w14:textId="77777777" w:rsidR="001A2762" w:rsidRPr="00D86D79" w:rsidRDefault="001A2762" w:rsidP="001A2762">
                  <w:pPr>
                    <w:rPr>
                      <w:rFonts w:asciiTheme="minorHAnsi" w:hAnsiTheme="minorHAnsi"/>
                      <w:color w:val="000000"/>
                      <w:sz w:val="10"/>
                      <w:szCs w:val="10"/>
                      <w:lang w:eastAsia="es-MX"/>
                    </w:rPr>
                  </w:pPr>
                </w:p>
              </w:tc>
            </w:tr>
            <w:tr w:rsidR="001A2762" w:rsidRPr="00B857FD" w14:paraId="3AA9BCC3" w14:textId="77777777" w:rsidTr="00DB7BB4">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20F4542" w14:textId="77777777" w:rsidR="001A2762" w:rsidRPr="00B857FD" w:rsidRDefault="001A2762" w:rsidP="001A276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7EE0EC09" w14:textId="77777777" w:rsidR="001A2762" w:rsidRPr="00B857FD" w:rsidRDefault="001A2762" w:rsidP="001A276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5CC072A" w14:textId="77777777" w:rsidR="001A2762" w:rsidRPr="00D86D79" w:rsidRDefault="001A2762" w:rsidP="001A2762">
                  <w:pPr>
                    <w:jc w:val="center"/>
                    <w:rPr>
                      <w:rFonts w:ascii="Calibri" w:hAnsi="Calibri" w:cs="Calibri"/>
                      <w:color w:val="000000"/>
                      <w:sz w:val="12"/>
                      <w:szCs w:val="12"/>
                      <w:lang w:val="es-MX" w:eastAsia="en-US"/>
                    </w:rPr>
                  </w:pPr>
                  <w:r w:rsidRPr="00D86D79">
                    <w:rPr>
                      <w:rFonts w:ascii="Calibri" w:hAnsi="Calibri" w:cs="Calibri"/>
                      <w:color w:val="000000"/>
                      <w:sz w:val="12"/>
                      <w:szCs w:val="12"/>
                      <w:lang w:val="es-MX" w:eastAsia="en-US"/>
                    </w:rPr>
                    <w:t>PRESENTA</w:t>
                  </w:r>
                </w:p>
                <w:p w14:paraId="4F3B8D54" w14:textId="44B25249" w:rsidR="001A2762" w:rsidRPr="00D86D79" w:rsidRDefault="001A2762" w:rsidP="00D86D79">
                  <w:pPr>
                    <w:rPr>
                      <w:rFonts w:asciiTheme="minorHAnsi" w:hAnsiTheme="minorHAnsi"/>
                      <w:color w:val="000000"/>
                      <w:sz w:val="10"/>
                      <w:szCs w:val="10"/>
                      <w:lang w:eastAsia="es-MX"/>
                    </w:rPr>
                  </w:pPr>
                  <w:r w:rsidRPr="00D86D79">
                    <w:rPr>
                      <w:rFonts w:ascii="Calibri" w:hAnsi="Calibri" w:cs="Calibri"/>
                      <w:color w:val="000000"/>
                      <w:sz w:val="10"/>
                      <w:szCs w:val="10"/>
                      <w:lang w:val="es-MX" w:eastAsia="en-US"/>
                    </w:rPr>
                    <w:t xml:space="preserve">Pág. </w:t>
                  </w:r>
                  <w:r w:rsidR="00D86D79" w:rsidRPr="00D86D79">
                    <w:rPr>
                      <w:rFonts w:ascii="Calibri" w:hAnsi="Calibri" w:cs="Calibri"/>
                      <w:color w:val="000000"/>
                      <w:sz w:val="10"/>
                      <w:szCs w:val="10"/>
                      <w:lang w:val="es-MX" w:eastAsia="en-US"/>
                    </w:rPr>
                    <w:t>218 a 227</w:t>
                  </w:r>
                </w:p>
              </w:tc>
            </w:tr>
            <w:tr w:rsidR="001A2762" w:rsidRPr="00B857FD" w14:paraId="5D95138F" w14:textId="77777777" w:rsidTr="00DB7BB4">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CBB583D" w14:textId="77777777" w:rsidR="001A2762" w:rsidRPr="00B857FD" w:rsidRDefault="001A2762" w:rsidP="001A276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5A34D601" w14:textId="77777777" w:rsidR="001A2762" w:rsidRPr="00B857FD" w:rsidRDefault="001A2762" w:rsidP="001A276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802C6E5" w14:textId="77777777" w:rsidR="001A2762" w:rsidRPr="009577DB" w:rsidRDefault="001A2762" w:rsidP="001A2762">
                  <w:pPr>
                    <w:jc w:val="center"/>
                    <w:rPr>
                      <w:rFonts w:asciiTheme="minorHAnsi" w:hAnsiTheme="minorHAnsi"/>
                      <w:color w:val="000000"/>
                      <w:sz w:val="12"/>
                      <w:szCs w:val="12"/>
                      <w:lang w:eastAsia="es-MX"/>
                    </w:rPr>
                  </w:pPr>
                  <w:r w:rsidRPr="009577DB">
                    <w:rPr>
                      <w:rFonts w:asciiTheme="minorHAnsi" w:hAnsiTheme="minorHAnsi"/>
                      <w:color w:val="000000"/>
                      <w:sz w:val="12"/>
                      <w:szCs w:val="12"/>
                      <w:lang w:eastAsia="es-MX"/>
                    </w:rPr>
                    <w:t>NO APLICA</w:t>
                  </w:r>
                </w:p>
              </w:tc>
            </w:tr>
            <w:tr w:rsidR="001A2762" w:rsidRPr="00B857FD" w14:paraId="05428C4C" w14:textId="77777777" w:rsidTr="00DB7BB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B1C4305" w14:textId="77777777" w:rsidR="001A2762" w:rsidRPr="00B857FD" w:rsidRDefault="001A2762" w:rsidP="001A276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4643EA23" w14:textId="77777777" w:rsidR="001A2762" w:rsidRPr="00B857FD" w:rsidRDefault="001A2762" w:rsidP="001A276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Relación de los Centros de Servicio autorizados</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67A19F5" w14:textId="77777777" w:rsidR="001A2762" w:rsidRPr="009577DB" w:rsidRDefault="001A2762" w:rsidP="001A2762">
                  <w:pPr>
                    <w:jc w:val="center"/>
                    <w:rPr>
                      <w:rFonts w:asciiTheme="minorHAnsi" w:hAnsiTheme="minorHAnsi"/>
                      <w:color w:val="000000"/>
                      <w:sz w:val="10"/>
                      <w:szCs w:val="10"/>
                      <w:lang w:eastAsia="es-MX"/>
                    </w:rPr>
                  </w:pPr>
                  <w:r w:rsidRPr="009577DB">
                    <w:rPr>
                      <w:rFonts w:ascii="Calibri" w:hAnsi="Calibri" w:cs="Calibri"/>
                      <w:color w:val="000000"/>
                      <w:sz w:val="12"/>
                      <w:szCs w:val="12"/>
                      <w:lang w:val="es-MX" w:eastAsia="en-US"/>
                    </w:rPr>
                    <w:t>PRESENTA</w:t>
                  </w:r>
                </w:p>
              </w:tc>
            </w:tr>
            <w:tr w:rsidR="001A2762" w:rsidRPr="00B857FD" w14:paraId="4F38BB37" w14:textId="77777777" w:rsidTr="00DB7BB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50CED3D" w14:textId="77777777" w:rsidR="001A2762" w:rsidRPr="00B857FD" w:rsidRDefault="001A2762" w:rsidP="001A276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3BF62EC1" w14:textId="77777777" w:rsidR="001A2762" w:rsidRPr="00B857FD" w:rsidRDefault="001A2762" w:rsidP="001A276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6E6C63AC" w14:textId="77777777" w:rsidR="001A2762" w:rsidRPr="009577DB" w:rsidRDefault="001A2762" w:rsidP="001A2762">
                  <w:pPr>
                    <w:jc w:val="center"/>
                    <w:rPr>
                      <w:rFonts w:asciiTheme="minorHAnsi" w:hAnsiTheme="minorHAnsi"/>
                      <w:color w:val="000000"/>
                      <w:sz w:val="10"/>
                      <w:szCs w:val="10"/>
                      <w:lang w:eastAsia="es-MX"/>
                    </w:rPr>
                  </w:pPr>
                  <w:r w:rsidRPr="009577DB">
                    <w:rPr>
                      <w:rFonts w:ascii="Calibri" w:hAnsi="Calibri" w:cs="Calibri"/>
                      <w:color w:val="000000"/>
                      <w:sz w:val="12"/>
                      <w:szCs w:val="12"/>
                      <w:lang w:val="es-MX" w:eastAsia="en-US"/>
                    </w:rPr>
                    <w:t>PRESENTA</w:t>
                  </w:r>
                </w:p>
              </w:tc>
            </w:tr>
            <w:tr w:rsidR="001A2762" w:rsidRPr="00B857FD" w14:paraId="5BD5D89D" w14:textId="77777777" w:rsidTr="00DB7BB4">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72FF07" w14:textId="77777777" w:rsidR="001A2762" w:rsidRPr="00B857FD" w:rsidRDefault="001A2762" w:rsidP="001A276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2CAE856A" w14:textId="77777777" w:rsidR="001A2762" w:rsidRPr="00B857FD" w:rsidRDefault="001A2762" w:rsidP="001A276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E40ED21" w14:textId="77777777" w:rsidR="001A2762" w:rsidRPr="009577DB" w:rsidRDefault="001A2762" w:rsidP="001A2762">
                  <w:pPr>
                    <w:jc w:val="center"/>
                    <w:rPr>
                      <w:rFonts w:asciiTheme="minorHAnsi" w:hAnsiTheme="minorHAnsi"/>
                      <w:color w:val="000000"/>
                      <w:sz w:val="10"/>
                      <w:szCs w:val="10"/>
                      <w:lang w:eastAsia="es-MX"/>
                    </w:rPr>
                  </w:pPr>
                  <w:r w:rsidRPr="009577DB">
                    <w:rPr>
                      <w:rFonts w:ascii="Calibri" w:hAnsi="Calibri" w:cs="Calibri"/>
                      <w:color w:val="000000"/>
                      <w:sz w:val="12"/>
                      <w:szCs w:val="12"/>
                      <w:lang w:val="es-MX" w:eastAsia="en-US"/>
                    </w:rPr>
                    <w:t>PRESENTA</w:t>
                  </w:r>
                </w:p>
              </w:tc>
            </w:tr>
            <w:tr w:rsidR="001A2762" w:rsidRPr="00B857FD" w14:paraId="551C4AA2" w14:textId="77777777" w:rsidTr="00DB7BB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5E3DFC5" w14:textId="77777777" w:rsidR="001A2762" w:rsidRPr="00B857FD" w:rsidRDefault="001A2762" w:rsidP="001A276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020C4F27" w14:textId="77777777" w:rsidR="001A2762" w:rsidRPr="00B857FD" w:rsidRDefault="001A2762" w:rsidP="001A2762">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“11”</w:t>
                  </w:r>
                  <w:r w:rsidRPr="00B857FD">
                    <w:rPr>
                      <w:rFonts w:asciiTheme="minorHAnsi" w:hAnsiTheme="minorHAnsi" w:cs="Arial"/>
                      <w:color w:val="000000"/>
                      <w:sz w:val="10"/>
                      <w:szCs w:val="10"/>
                      <w:lang w:eastAsia="es-MX"/>
                    </w:rPr>
                    <w:t>. Se deberá foliar la propuesta e indicar en el anexo 11, cuantas páginas integran la documentación presentada.</w:t>
                  </w:r>
                </w:p>
              </w:tc>
              <w:tc>
                <w:tcPr>
                  <w:tcW w:w="2352" w:type="dxa"/>
                  <w:tcBorders>
                    <w:top w:val="single" w:sz="4" w:space="0" w:color="auto"/>
                    <w:left w:val="single" w:sz="8" w:space="0" w:color="auto"/>
                    <w:bottom w:val="single" w:sz="4" w:space="0" w:color="auto"/>
                    <w:right w:val="single" w:sz="8" w:space="0" w:color="000000"/>
                  </w:tcBorders>
                  <w:shd w:val="clear" w:color="auto" w:fill="auto"/>
                  <w:noWrap/>
                  <w:hideMark/>
                </w:tcPr>
                <w:p w14:paraId="2D4542B1" w14:textId="77777777" w:rsidR="001A2762" w:rsidRPr="009577DB" w:rsidRDefault="001A2762" w:rsidP="001A2762">
                  <w:pPr>
                    <w:jc w:val="center"/>
                    <w:rPr>
                      <w:rFonts w:asciiTheme="minorHAnsi" w:hAnsiTheme="minorHAnsi"/>
                      <w:color w:val="000000"/>
                      <w:sz w:val="10"/>
                      <w:szCs w:val="10"/>
                      <w:lang w:eastAsia="es-MX"/>
                    </w:rPr>
                  </w:pPr>
                  <w:r w:rsidRPr="009577DB">
                    <w:rPr>
                      <w:rFonts w:ascii="Calibri" w:hAnsi="Calibri" w:cs="Calibri"/>
                      <w:color w:val="000000"/>
                      <w:sz w:val="12"/>
                      <w:szCs w:val="12"/>
                      <w:lang w:val="es-MX" w:eastAsia="en-US"/>
                    </w:rPr>
                    <w:t>PRESENTA</w:t>
                  </w:r>
                </w:p>
              </w:tc>
            </w:tr>
            <w:tr w:rsidR="001A2762" w:rsidRPr="00B857FD" w14:paraId="53B46AF4" w14:textId="77777777" w:rsidTr="00DB7BB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967FA86" w14:textId="77777777" w:rsidR="001A2762" w:rsidRPr="00B857FD" w:rsidRDefault="001A2762" w:rsidP="001A2762">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6502C011" w14:textId="77777777" w:rsidR="001A2762" w:rsidRPr="00B857FD" w:rsidRDefault="001A2762" w:rsidP="001A276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8F40C4" w14:textId="77777777" w:rsidR="001A2762" w:rsidRPr="009577DB" w:rsidRDefault="001A2762" w:rsidP="001A2762">
                  <w:pPr>
                    <w:jc w:val="center"/>
                    <w:rPr>
                      <w:rFonts w:asciiTheme="minorHAnsi" w:hAnsiTheme="minorHAnsi"/>
                      <w:color w:val="000000"/>
                      <w:sz w:val="10"/>
                      <w:szCs w:val="10"/>
                      <w:lang w:eastAsia="es-MX"/>
                    </w:rPr>
                  </w:pPr>
                  <w:r w:rsidRPr="009577DB">
                    <w:rPr>
                      <w:rFonts w:ascii="Calibri" w:hAnsi="Calibri" w:cs="Calibri"/>
                      <w:color w:val="000000"/>
                      <w:sz w:val="12"/>
                      <w:szCs w:val="12"/>
                      <w:lang w:val="es-MX" w:eastAsia="en-US"/>
                    </w:rPr>
                    <w:t>PRESENTA</w:t>
                  </w:r>
                  <w:r w:rsidRPr="009577DB">
                    <w:rPr>
                      <w:rFonts w:asciiTheme="minorHAnsi" w:hAnsiTheme="minorHAnsi"/>
                      <w:color w:val="000000"/>
                      <w:sz w:val="10"/>
                      <w:szCs w:val="10"/>
                      <w:lang w:eastAsia="es-MX"/>
                    </w:rPr>
                    <w:t xml:space="preserve"> </w:t>
                  </w:r>
                </w:p>
              </w:tc>
            </w:tr>
            <w:tr w:rsidR="001A2762" w:rsidRPr="00B857FD" w14:paraId="49B4F5C7" w14:textId="77777777" w:rsidTr="00DB7BB4">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4B7804FB" w14:textId="77777777" w:rsidR="001A2762" w:rsidRPr="00B857FD" w:rsidRDefault="001A2762" w:rsidP="001A2762">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5663F211" w14:textId="77777777" w:rsidR="001A2762" w:rsidRPr="00B857FD" w:rsidRDefault="001A2762" w:rsidP="001A276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34A4AB2" w14:textId="77777777" w:rsidR="001A2762" w:rsidRPr="009577DB" w:rsidRDefault="001A2762" w:rsidP="001A2762">
                  <w:pPr>
                    <w:jc w:val="center"/>
                    <w:rPr>
                      <w:rFonts w:asciiTheme="minorHAnsi" w:hAnsiTheme="minorHAnsi"/>
                      <w:color w:val="000000"/>
                      <w:sz w:val="10"/>
                      <w:szCs w:val="10"/>
                      <w:lang w:eastAsia="es-MX"/>
                    </w:rPr>
                  </w:pPr>
                  <w:r w:rsidRPr="009577DB">
                    <w:rPr>
                      <w:rFonts w:ascii="Calibri" w:hAnsi="Calibri" w:cs="Calibri"/>
                      <w:color w:val="000000"/>
                      <w:sz w:val="12"/>
                      <w:szCs w:val="12"/>
                      <w:lang w:val="es-MX" w:eastAsia="en-US"/>
                    </w:rPr>
                    <w:t>PRESENTA</w:t>
                  </w:r>
                </w:p>
                <w:p w14:paraId="6420644E" w14:textId="32FC56EF" w:rsidR="001A2762" w:rsidRPr="009577DB" w:rsidRDefault="009577DB" w:rsidP="001A2762">
                  <w:pPr>
                    <w:rPr>
                      <w:rFonts w:asciiTheme="minorHAnsi" w:hAnsiTheme="minorHAnsi"/>
                      <w:color w:val="000000"/>
                      <w:sz w:val="10"/>
                      <w:szCs w:val="10"/>
                      <w:lang w:eastAsia="es-MX"/>
                    </w:rPr>
                  </w:pPr>
                  <w:r w:rsidRPr="009577DB">
                    <w:rPr>
                      <w:rFonts w:asciiTheme="minorHAnsi" w:hAnsiTheme="minorHAnsi"/>
                      <w:color w:val="000000"/>
                      <w:sz w:val="10"/>
                      <w:szCs w:val="10"/>
                      <w:lang w:eastAsia="es-MX"/>
                    </w:rPr>
                    <w:t>231</w:t>
                  </w:r>
                  <w:r w:rsidR="001A2762" w:rsidRPr="009577DB">
                    <w:rPr>
                      <w:rFonts w:asciiTheme="minorHAnsi" w:hAnsiTheme="minorHAnsi"/>
                      <w:color w:val="000000"/>
                      <w:sz w:val="10"/>
                      <w:szCs w:val="10"/>
                      <w:lang w:eastAsia="es-MX"/>
                    </w:rPr>
                    <w:t xml:space="preserve"> páginas</w:t>
                  </w:r>
                </w:p>
              </w:tc>
            </w:tr>
          </w:tbl>
          <w:p w14:paraId="4543AA04" w14:textId="49F13D02" w:rsidR="00A30FCE" w:rsidRDefault="00A30FCE" w:rsidP="004358A7">
            <w:pPr>
              <w:spacing w:line="276" w:lineRule="auto"/>
              <w:jc w:val="both"/>
              <w:rPr>
                <w:rFonts w:asciiTheme="minorHAnsi" w:hAnsiTheme="minorHAnsi" w:cs="Arial"/>
                <w:b/>
                <w:sz w:val="14"/>
                <w:szCs w:val="14"/>
              </w:rPr>
            </w:pPr>
          </w:p>
          <w:p w14:paraId="46BE4E5E" w14:textId="2C2900D2" w:rsidR="00554818" w:rsidRDefault="00554818" w:rsidP="004358A7">
            <w:pPr>
              <w:spacing w:line="276" w:lineRule="auto"/>
              <w:jc w:val="both"/>
              <w:rPr>
                <w:rFonts w:asciiTheme="minorHAnsi" w:hAnsiTheme="minorHAnsi" w:cs="Arial"/>
                <w:b/>
                <w:sz w:val="14"/>
                <w:szCs w:val="14"/>
              </w:rPr>
            </w:pPr>
            <w:r w:rsidRPr="000B3EB4">
              <w:rPr>
                <w:rFonts w:asciiTheme="minorHAnsi" w:hAnsiTheme="minorHAnsi" w:cstheme="minorHAnsi"/>
                <w:sz w:val="14"/>
                <w:szCs w:val="14"/>
              </w:rPr>
              <w:t xml:space="preserve">Conforme a la revisión realizada a la documentación técnica, económica y administrativa presentada por el licitante </w:t>
            </w:r>
            <w:r w:rsidRPr="000B3EB4">
              <w:rPr>
                <w:rFonts w:asciiTheme="minorHAnsi" w:hAnsiTheme="minorHAnsi" w:cstheme="minorHAnsi"/>
                <w:b/>
                <w:i/>
                <w:sz w:val="14"/>
                <w:szCs w:val="14"/>
              </w:rPr>
              <w:t>“</w:t>
            </w:r>
            <w:r>
              <w:rPr>
                <w:rFonts w:asciiTheme="minorHAnsi" w:hAnsiTheme="minorHAnsi" w:cstheme="minorHAnsi"/>
                <w:b/>
                <w:i/>
                <w:sz w:val="14"/>
                <w:szCs w:val="14"/>
              </w:rPr>
              <w:t>JORGE ARMANDO ALBERTOS GONZÁLEZ”,</w:t>
            </w:r>
            <w:r w:rsidRPr="000B3EB4">
              <w:rPr>
                <w:rFonts w:asciiTheme="minorHAnsi" w:hAnsiTheme="minorHAnsi" w:cstheme="minorHAnsi"/>
                <w:b/>
                <w:i/>
                <w:sz w:val="14"/>
                <w:szCs w:val="14"/>
              </w:rPr>
              <w:t xml:space="preserve"> </w:t>
            </w:r>
            <w:r w:rsidRPr="000B3EB4">
              <w:rPr>
                <w:rFonts w:asciiTheme="minorHAnsi" w:hAnsiTheme="minorHAnsi" w:cstheme="minorHAnsi"/>
                <w:color w:val="000000"/>
                <w:sz w:val="14"/>
                <w:szCs w:val="14"/>
              </w:rPr>
              <w:t>se hace constar lo siguiente:</w:t>
            </w:r>
          </w:p>
          <w:p w14:paraId="25E09A5D" w14:textId="4F4817ED" w:rsidR="00554818" w:rsidRDefault="00554818" w:rsidP="004358A7">
            <w:pPr>
              <w:spacing w:line="276" w:lineRule="auto"/>
              <w:jc w:val="both"/>
              <w:rPr>
                <w:rFonts w:asciiTheme="minorHAnsi" w:hAnsiTheme="minorHAnsi" w:cs="Arial"/>
                <w:b/>
                <w:sz w:val="14"/>
                <w:szCs w:val="14"/>
              </w:rPr>
            </w:pPr>
          </w:p>
          <w:p w14:paraId="48444786" w14:textId="303EBF6C" w:rsidR="00554818" w:rsidRPr="00D30BE8" w:rsidRDefault="00554818" w:rsidP="00554818">
            <w:pPr>
              <w:jc w:val="both"/>
              <w:rPr>
                <w:rFonts w:asciiTheme="minorHAnsi" w:hAnsiTheme="minorHAnsi" w:cstheme="minorHAnsi"/>
                <w:b/>
                <w:sz w:val="14"/>
                <w:szCs w:val="14"/>
              </w:rPr>
            </w:pPr>
            <w:r>
              <w:rPr>
                <w:rFonts w:asciiTheme="minorHAnsi" w:hAnsiTheme="minorHAnsi" w:cstheme="minorHAnsi"/>
                <w:b/>
                <w:sz w:val="14"/>
                <w:szCs w:val="14"/>
              </w:rPr>
              <w:lastRenderedPageBreak/>
              <w:t>En la partida 58 s</w:t>
            </w:r>
            <w:r w:rsidRPr="00D30BE8">
              <w:rPr>
                <w:rFonts w:asciiTheme="minorHAnsi" w:hAnsiTheme="minorHAnsi" w:cstheme="minorHAnsi"/>
                <w:b/>
                <w:sz w:val="14"/>
                <w:szCs w:val="14"/>
              </w:rPr>
              <w:t>e solicitó:</w:t>
            </w:r>
          </w:p>
          <w:p w14:paraId="7E78BE76" w14:textId="77777777" w:rsidR="00554818" w:rsidRDefault="00554818" w:rsidP="00554818">
            <w:pPr>
              <w:autoSpaceDE w:val="0"/>
              <w:autoSpaceDN w:val="0"/>
              <w:adjustRightInd w:val="0"/>
              <w:jc w:val="both"/>
              <w:rPr>
                <w:rFonts w:asciiTheme="minorHAnsi" w:hAnsiTheme="minorHAnsi" w:cs="Arial"/>
                <w:b/>
                <w:sz w:val="14"/>
                <w:szCs w:val="14"/>
              </w:rPr>
            </w:pPr>
          </w:p>
          <w:p w14:paraId="293F87FC" w14:textId="77777777" w:rsidR="00BA6D79" w:rsidRPr="00B70257" w:rsidRDefault="00BA6D79" w:rsidP="00BA6D79">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Suministro e instalación de </w:t>
            </w:r>
            <w:r w:rsidRPr="00BA6D79">
              <w:rPr>
                <w:rFonts w:asciiTheme="minorHAnsi" w:hAnsiTheme="minorHAnsi" w:cs="Arial"/>
                <w:sz w:val="14"/>
                <w:szCs w:val="14"/>
              </w:rPr>
              <w:t>Procesador de señal</w:t>
            </w:r>
            <w:r w:rsidRPr="00B70257">
              <w:rPr>
                <w:rFonts w:asciiTheme="minorHAnsi" w:hAnsiTheme="minorHAnsi" w:cs="Arial"/>
                <w:sz w:val="14"/>
                <w:szCs w:val="14"/>
              </w:rPr>
              <w:t xml:space="preserve"> BLU-100</w:t>
            </w:r>
          </w:p>
          <w:p w14:paraId="05509F79" w14:textId="77777777" w:rsidR="00BA6D79" w:rsidRPr="00B70257" w:rsidRDefault="00BA6D79" w:rsidP="00BA6D79">
            <w:pPr>
              <w:autoSpaceDE w:val="0"/>
              <w:autoSpaceDN w:val="0"/>
              <w:adjustRightInd w:val="0"/>
              <w:jc w:val="both"/>
              <w:rPr>
                <w:rFonts w:asciiTheme="minorHAnsi" w:hAnsiTheme="minorHAnsi" w:cs="Arial"/>
                <w:sz w:val="14"/>
                <w:szCs w:val="14"/>
              </w:rPr>
            </w:pPr>
            <w:r w:rsidRPr="001110B8">
              <w:rPr>
                <w:rFonts w:asciiTheme="minorHAnsi" w:hAnsiTheme="minorHAnsi" w:cs="Arial"/>
                <w:b/>
                <w:sz w:val="14"/>
                <w:szCs w:val="14"/>
                <w:u w:val="single"/>
              </w:rPr>
              <w:t>12 entradas analógicas</w:t>
            </w:r>
            <w:r w:rsidRPr="00AD26C8">
              <w:rPr>
                <w:rFonts w:asciiTheme="minorHAnsi" w:hAnsiTheme="minorHAnsi" w:cs="Arial"/>
                <w:sz w:val="14"/>
                <w:szCs w:val="14"/>
              </w:rPr>
              <w:t xml:space="preserve"> (</w:t>
            </w:r>
            <w:r w:rsidRPr="00B70257">
              <w:rPr>
                <w:rFonts w:asciiTheme="minorHAnsi" w:hAnsiTheme="minorHAnsi" w:cs="Arial"/>
                <w:sz w:val="14"/>
                <w:szCs w:val="14"/>
              </w:rPr>
              <w:t>con alimentación fantasma de 48 V por canal)</w:t>
            </w:r>
          </w:p>
          <w:p w14:paraId="01029F08" w14:textId="77777777" w:rsidR="00BA6D79" w:rsidRPr="001110B8" w:rsidRDefault="00BA6D79" w:rsidP="00BA6D79">
            <w:pPr>
              <w:autoSpaceDE w:val="0"/>
              <w:autoSpaceDN w:val="0"/>
              <w:adjustRightInd w:val="0"/>
              <w:jc w:val="both"/>
              <w:rPr>
                <w:rFonts w:asciiTheme="minorHAnsi" w:hAnsiTheme="minorHAnsi" w:cs="Arial"/>
                <w:b/>
                <w:sz w:val="14"/>
                <w:szCs w:val="14"/>
                <w:u w:val="single"/>
              </w:rPr>
            </w:pPr>
            <w:r w:rsidRPr="001110B8">
              <w:rPr>
                <w:rFonts w:asciiTheme="minorHAnsi" w:hAnsiTheme="minorHAnsi" w:cs="Arial"/>
                <w:b/>
                <w:sz w:val="14"/>
                <w:szCs w:val="14"/>
                <w:u w:val="single"/>
              </w:rPr>
              <w:t>8 salidas analógicas</w:t>
            </w:r>
          </w:p>
          <w:p w14:paraId="5C9BA09D" w14:textId="77777777" w:rsidR="00BA6D79" w:rsidRPr="00B70257" w:rsidRDefault="00BA6D79" w:rsidP="00BA6D79">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Procesamiento de señal configurable</w:t>
            </w:r>
          </w:p>
          <w:p w14:paraId="596D9568" w14:textId="77777777" w:rsidR="00BA6D79" w:rsidRPr="00B70257" w:rsidRDefault="00BA6D79" w:rsidP="00BA6D79">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Rica paleta de objetos lógicos y de procesamiento</w:t>
            </w:r>
          </w:p>
          <w:p w14:paraId="5C098B13" w14:textId="77777777" w:rsidR="00BA6D79" w:rsidRPr="00B70257" w:rsidRDefault="00BA6D79" w:rsidP="00BA6D79">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48 canales, baja latencia, bus de audio digital tolerante a fallas</w:t>
            </w:r>
          </w:p>
          <w:p w14:paraId="75293F00" w14:textId="77777777" w:rsidR="00BA6D79" w:rsidRPr="00B70257" w:rsidRDefault="00BA6D79" w:rsidP="00BA6D79">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Indicación clara del LED del panel frontal</w:t>
            </w:r>
          </w:p>
          <w:p w14:paraId="4A62E0CE" w14:textId="77777777" w:rsidR="00BA6D79" w:rsidRPr="00B70257" w:rsidRDefault="00BA6D79" w:rsidP="00BA6D79">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Funcionalidad de localización bidireccional</w:t>
            </w:r>
          </w:p>
          <w:p w14:paraId="4E5717C6" w14:textId="77777777" w:rsidR="00BA6D79" w:rsidRPr="00B70257" w:rsidRDefault="00BA6D79" w:rsidP="00BA6D79">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12 entradas de control y 6 salidas lógicas para integración GPIO</w:t>
            </w:r>
          </w:p>
          <w:p w14:paraId="7E37F811" w14:textId="77777777" w:rsidR="00BA6D79" w:rsidRPr="00B70257" w:rsidRDefault="00BA6D79" w:rsidP="00BA6D79">
            <w:pPr>
              <w:autoSpaceDE w:val="0"/>
              <w:autoSpaceDN w:val="0"/>
              <w:adjustRightInd w:val="0"/>
              <w:jc w:val="both"/>
              <w:rPr>
                <w:rFonts w:asciiTheme="minorHAnsi" w:hAnsiTheme="minorHAnsi" w:cs="Arial"/>
                <w:sz w:val="14"/>
                <w:szCs w:val="14"/>
              </w:rPr>
            </w:pPr>
            <w:proofErr w:type="spellStart"/>
            <w:r w:rsidRPr="00B70257">
              <w:rPr>
                <w:rFonts w:asciiTheme="minorHAnsi" w:hAnsiTheme="minorHAnsi" w:cs="Arial"/>
                <w:sz w:val="14"/>
                <w:szCs w:val="14"/>
              </w:rPr>
              <w:t>Soundweb</w:t>
            </w:r>
            <w:proofErr w:type="spellEnd"/>
            <w:r w:rsidRPr="00B70257">
              <w:rPr>
                <w:rFonts w:asciiTheme="minorHAnsi" w:hAnsiTheme="minorHAnsi" w:cs="Arial"/>
                <w:sz w:val="14"/>
                <w:szCs w:val="14"/>
              </w:rPr>
              <w:t xml:space="preserve"> London Interface Kit para la integración de sistemas de control de terceros (documentación)</w:t>
            </w:r>
          </w:p>
          <w:p w14:paraId="4434AF05" w14:textId="77777777" w:rsidR="00BA6D79" w:rsidRPr="00B70257" w:rsidRDefault="00BA6D79" w:rsidP="00BA6D79">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Dispositivo </w:t>
            </w:r>
            <w:proofErr w:type="spellStart"/>
            <w:r w:rsidRPr="00B70257">
              <w:rPr>
                <w:rFonts w:asciiTheme="minorHAnsi" w:hAnsiTheme="minorHAnsi" w:cs="Arial"/>
                <w:sz w:val="14"/>
                <w:szCs w:val="14"/>
              </w:rPr>
              <w:t>HiQnet</w:t>
            </w:r>
            <w:proofErr w:type="spellEnd"/>
          </w:p>
          <w:p w14:paraId="48558DF6" w14:textId="342B1C9F" w:rsidR="00554818" w:rsidRDefault="00BA6D79" w:rsidP="00BA6D79">
            <w:pPr>
              <w:jc w:val="both"/>
              <w:rPr>
                <w:rFonts w:asciiTheme="minorHAnsi" w:hAnsiTheme="minorHAnsi" w:cstheme="minorHAnsi"/>
                <w:sz w:val="14"/>
                <w:szCs w:val="14"/>
              </w:rPr>
            </w:pPr>
            <w:r w:rsidRPr="00B70257">
              <w:rPr>
                <w:rFonts w:asciiTheme="minorHAnsi" w:hAnsiTheme="minorHAnsi" w:cs="Arial"/>
                <w:sz w:val="14"/>
                <w:szCs w:val="14"/>
              </w:rPr>
              <w:t xml:space="preserve">Configuración, Control y Monitoreo de </w:t>
            </w:r>
            <w:proofErr w:type="spellStart"/>
            <w:r w:rsidRPr="00B70257">
              <w:rPr>
                <w:rFonts w:asciiTheme="minorHAnsi" w:hAnsiTheme="minorHAnsi" w:cs="Arial"/>
                <w:sz w:val="14"/>
                <w:szCs w:val="14"/>
              </w:rPr>
              <w:t>HiQnet</w:t>
            </w:r>
            <w:proofErr w:type="spellEnd"/>
            <w:r w:rsidRPr="00B70257">
              <w:rPr>
                <w:rFonts w:asciiTheme="minorHAnsi" w:hAnsiTheme="minorHAnsi" w:cs="Arial"/>
                <w:sz w:val="14"/>
                <w:szCs w:val="14"/>
              </w:rPr>
              <w:t xml:space="preserve"> Audio </w:t>
            </w:r>
            <w:proofErr w:type="spellStart"/>
            <w:r w:rsidRPr="00B70257">
              <w:rPr>
                <w:rFonts w:asciiTheme="minorHAnsi" w:hAnsiTheme="minorHAnsi" w:cs="Arial"/>
                <w:sz w:val="14"/>
                <w:szCs w:val="14"/>
              </w:rPr>
              <w:t>Architect</w:t>
            </w:r>
            <w:proofErr w:type="spellEnd"/>
          </w:p>
          <w:p w14:paraId="1533FE12" w14:textId="77777777" w:rsidR="00554818" w:rsidRDefault="00554818" w:rsidP="00554818">
            <w:pPr>
              <w:jc w:val="both"/>
              <w:rPr>
                <w:rFonts w:asciiTheme="minorHAnsi" w:hAnsiTheme="minorHAnsi" w:cstheme="minorHAnsi"/>
                <w:sz w:val="14"/>
                <w:szCs w:val="14"/>
              </w:rPr>
            </w:pPr>
          </w:p>
          <w:p w14:paraId="06A6BB01" w14:textId="77777777" w:rsidR="00554818" w:rsidRPr="00D30BE8" w:rsidRDefault="00554818" w:rsidP="00554818">
            <w:pPr>
              <w:jc w:val="both"/>
              <w:rPr>
                <w:rFonts w:asciiTheme="minorHAnsi" w:hAnsiTheme="minorHAnsi" w:cstheme="minorHAnsi"/>
                <w:b/>
                <w:sz w:val="14"/>
                <w:szCs w:val="14"/>
              </w:rPr>
            </w:pPr>
            <w:r w:rsidRPr="00D30BE8">
              <w:rPr>
                <w:rFonts w:asciiTheme="minorHAnsi" w:hAnsiTheme="minorHAnsi" w:cstheme="minorHAnsi"/>
                <w:b/>
                <w:sz w:val="14"/>
                <w:szCs w:val="14"/>
              </w:rPr>
              <w:t xml:space="preserve">En </w:t>
            </w:r>
            <w:r>
              <w:rPr>
                <w:rFonts w:asciiTheme="minorHAnsi" w:hAnsiTheme="minorHAnsi" w:cstheme="minorHAnsi"/>
                <w:b/>
                <w:sz w:val="14"/>
                <w:szCs w:val="14"/>
              </w:rPr>
              <w:t>licitante ofertó</w:t>
            </w:r>
            <w:r w:rsidRPr="00D30BE8">
              <w:rPr>
                <w:rFonts w:asciiTheme="minorHAnsi" w:hAnsiTheme="minorHAnsi" w:cstheme="minorHAnsi"/>
                <w:b/>
                <w:sz w:val="14"/>
                <w:szCs w:val="14"/>
              </w:rPr>
              <w:t xml:space="preserve">: </w:t>
            </w:r>
          </w:p>
          <w:p w14:paraId="4560CD43" w14:textId="77777777" w:rsidR="00554818" w:rsidRDefault="00554818" w:rsidP="00554818">
            <w:pPr>
              <w:jc w:val="both"/>
              <w:rPr>
                <w:rFonts w:asciiTheme="minorHAnsi" w:hAnsiTheme="minorHAnsi" w:cstheme="minorHAnsi"/>
                <w:sz w:val="14"/>
                <w:szCs w:val="14"/>
              </w:rPr>
            </w:pPr>
          </w:p>
          <w:p w14:paraId="7B35E380" w14:textId="77777777" w:rsidR="00522D72" w:rsidRPr="00522D72" w:rsidRDefault="00522D72" w:rsidP="00522D72">
            <w:pPr>
              <w:jc w:val="both"/>
              <w:rPr>
                <w:rFonts w:ascii="Calibri" w:eastAsia="Calibri" w:hAnsi="Calibri" w:cs="Calibri"/>
                <w:color w:val="000000"/>
                <w:sz w:val="14"/>
                <w:szCs w:val="14"/>
              </w:rPr>
            </w:pPr>
            <w:r w:rsidRPr="00522D72">
              <w:rPr>
                <w:rFonts w:ascii="Calibri" w:eastAsia="Calibri" w:hAnsi="Calibri" w:cs="Calibri"/>
                <w:color w:val="000000"/>
                <w:sz w:val="14"/>
                <w:szCs w:val="14"/>
              </w:rPr>
              <w:t>Suministro e instalación de Procesador de señal de audio marca BSS modelo BLU-50</w:t>
            </w:r>
          </w:p>
          <w:p w14:paraId="5D6597EA" w14:textId="77777777" w:rsidR="00522D72" w:rsidRPr="00A763D1" w:rsidRDefault="00522D72" w:rsidP="00522D72">
            <w:pPr>
              <w:jc w:val="both"/>
              <w:rPr>
                <w:rFonts w:ascii="Calibri" w:eastAsia="Calibri" w:hAnsi="Calibri" w:cs="Calibri"/>
                <w:color w:val="000000"/>
                <w:sz w:val="14"/>
                <w:szCs w:val="14"/>
                <w:lang w:val="en-US"/>
              </w:rPr>
            </w:pPr>
            <w:r w:rsidRPr="00A763D1">
              <w:rPr>
                <w:rFonts w:ascii="Calibri" w:eastAsia="Calibri" w:hAnsi="Calibri" w:cs="Calibri"/>
                <w:color w:val="000000"/>
                <w:sz w:val="14"/>
                <w:szCs w:val="14"/>
                <w:lang w:val="en-US"/>
              </w:rPr>
              <w:t>BSS 4x4 Signal Processor with BLU link</w:t>
            </w:r>
          </w:p>
          <w:p w14:paraId="1D81D3F0" w14:textId="77777777" w:rsidR="00522D72" w:rsidRPr="00522D72" w:rsidRDefault="00522D72" w:rsidP="00522D72">
            <w:pPr>
              <w:jc w:val="both"/>
              <w:rPr>
                <w:rFonts w:ascii="Calibri" w:eastAsia="Calibri" w:hAnsi="Calibri" w:cs="Calibri"/>
                <w:color w:val="000000"/>
                <w:sz w:val="14"/>
                <w:szCs w:val="14"/>
              </w:rPr>
            </w:pPr>
            <w:r w:rsidRPr="001110B8">
              <w:rPr>
                <w:rFonts w:ascii="Calibri" w:eastAsia="Calibri" w:hAnsi="Calibri" w:cs="Calibri"/>
                <w:b/>
                <w:color w:val="000000"/>
                <w:sz w:val="14"/>
                <w:szCs w:val="14"/>
                <w:u w:val="single"/>
              </w:rPr>
              <w:t>4 entradas analógicas</w:t>
            </w:r>
            <w:r w:rsidRPr="00522D72">
              <w:rPr>
                <w:rFonts w:ascii="Calibri" w:eastAsia="Calibri" w:hAnsi="Calibri" w:cs="Calibri"/>
                <w:color w:val="000000"/>
                <w:sz w:val="14"/>
                <w:szCs w:val="14"/>
              </w:rPr>
              <w:t xml:space="preserve"> (con alimentación fantasma de 48 V por canal)</w:t>
            </w:r>
          </w:p>
          <w:p w14:paraId="18AC4F31" w14:textId="77777777" w:rsidR="00522D72" w:rsidRPr="001110B8" w:rsidRDefault="00522D72" w:rsidP="00522D72">
            <w:pPr>
              <w:jc w:val="both"/>
              <w:rPr>
                <w:rFonts w:ascii="Calibri" w:eastAsia="Calibri" w:hAnsi="Calibri" w:cs="Calibri"/>
                <w:b/>
                <w:color w:val="000000"/>
                <w:sz w:val="14"/>
                <w:szCs w:val="14"/>
                <w:u w:val="single"/>
              </w:rPr>
            </w:pPr>
            <w:r w:rsidRPr="001110B8">
              <w:rPr>
                <w:rFonts w:ascii="Calibri" w:eastAsia="Calibri" w:hAnsi="Calibri" w:cs="Calibri"/>
                <w:b/>
                <w:color w:val="000000"/>
                <w:sz w:val="14"/>
                <w:szCs w:val="14"/>
                <w:u w:val="single"/>
              </w:rPr>
              <w:t>4 salidas analógicas</w:t>
            </w:r>
          </w:p>
          <w:p w14:paraId="2566DCB3" w14:textId="77777777" w:rsidR="00522D72" w:rsidRPr="00522D72" w:rsidRDefault="00522D72" w:rsidP="00522D72">
            <w:pPr>
              <w:jc w:val="both"/>
              <w:rPr>
                <w:rFonts w:ascii="Calibri" w:eastAsia="Calibri" w:hAnsi="Calibri" w:cs="Calibri"/>
                <w:color w:val="000000"/>
                <w:sz w:val="14"/>
                <w:szCs w:val="14"/>
              </w:rPr>
            </w:pPr>
            <w:r w:rsidRPr="00522D72">
              <w:rPr>
                <w:rFonts w:ascii="Calibri" w:eastAsia="Calibri" w:hAnsi="Calibri" w:cs="Calibri"/>
                <w:color w:val="000000"/>
                <w:sz w:val="14"/>
                <w:szCs w:val="14"/>
              </w:rPr>
              <w:t>Procesamiento de señal configurable</w:t>
            </w:r>
          </w:p>
          <w:p w14:paraId="762D86F5" w14:textId="77777777" w:rsidR="00522D72" w:rsidRPr="00522D72" w:rsidRDefault="00522D72" w:rsidP="00522D72">
            <w:pPr>
              <w:jc w:val="both"/>
              <w:rPr>
                <w:rFonts w:ascii="Calibri" w:eastAsia="Calibri" w:hAnsi="Calibri" w:cs="Calibri"/>
                <w:color w:val="000000"/>
                <w:sz w:val="14"/>
                <w:szCs w:val="14"/>
              </w:rPr>
            </w:pPr>
            <w:r w:rsidRPr="00522D72">
              <w:rPr>
                <w:rFonts w:ascii="Calibri" w:eastAsia="Calibri" w:hAnsi="Calibri" w:cs="Calibri"/>
                <w:color w:val="000000"/>
                <w:sz w:val="14"/>
                <w:szCs w:val="14"/>
              </w:rPr>
              <w:t>Rica paleta de objetos lógicos y de procesamiento</w:t>
            </w:r>
          </w:p>
          <w:p w14:paraId="4B9F4D3B" w14:textId="77777777" w:rsidR="00522D72" w:rsidRPr="00522D72" w:rsidRDefault="00522D72" w:rsidP="00522D72">
            <w:pPr>
              <w:jc w:val="both"/>
              <w:rPr>
                <w:rFonts w:ascii="Calibri" w:eastAsia="Calibri" w:hAnsi="Calibri" w:cs="Calibri"/>
                <w:color w:val="000000"/>
                <w:sz w:val="14"/>
                <w:szCs w:val="14"/>
              </w:rPr>
            </w:pPr>
            <w:r w:rsidRPr="00522D72">
              <w:rPr>
                <w:rFonts w:ascii="Calibri" w:eastAsia="Calibri" w:hAnsi="Calibri" w:cs="Calibri"/>
                <w:color w:val="000000"/>
                <w:sz w:val="14"/>
                <w:szCs w:val="14"/>
              </w:rPr>
              <w:t>48 canales, baja latencia, bus de audio digital tolerante a fallas</w:t>
            </w:r>
          </w:p>
          <w:p w14:paraId="39629D63" w14:textId="77777777" w:rsidR="00522D72" w:rsidRPr="00522D72" w:rsidRDefault="00522D72" w:rsidP="00522D72">
            <w:pPr>
              <w:jc w:val="both"/>
              <w:rPr>
                <w:rFonts w:ascii="Calibri" w:eastAsia="Calibri" w:hAnsi="Calibri" w:cs="Calibri"/>
                <w:color w:val="000000"/>
                <w:sz w:val="14"/>
                <w:szCs w:val="14"/>
              </w:rPr>
            </w:pPr>
            <w:r w:rsidRPr="00522D72">
              <w:rPr>
                <w:rFonts w:ascii="Calibri" w:eastAsia="Calibri" w:hAnsi="Calibri" w:cs="Calibri"/>
                <w:color w:val="000000"/>
                <w:sz w:val="14"/>
                <w:szCs w:val="14"/>
              </w:rPr>
              <w:t>Indicación clara del LED del panel frontal</w:t>
            </w:r>
          </w:p>
          <w:p w14:paraId="173CA759" w14:textId="77777777" w:rsidR="00522D72" w:rsidRPr="00522D72" w:rsidRDefault="00522D72" w:rsidP="00522D72">
            <w:pPr>
              <w:jc w:val="both"/>
              <w:rPr>
                <w:rFonts w:ascii="Calibri" w:eastAsia="Calibri" w:hAnsi="Calibri" w:cs="Calibri"/>
                <w:color w:val="000000"/>
                <w:sz w:val="14"/>
                <w:szCs w:val="14"/>
              </w:rPr>
            </w:pPr>
            <w:r w:rsidRPr="00522D72">
              <w:rPr>
                <w:rFonts w:ascii="Calibri" w:eastAsia="Calibri" w:hAnsi="Calibri" w:cs="Calibri"/>
                <w:color w:val="000000"/>
                <w:sz w:val="14"/>
                <w:szCs w:val="14"/>
              </w:rPr>
              <w:t>Funcionalidad de localización bidireccional</w:t>
            </w:r>
          </w:p>
          <w:p w14:paraId="0CECC6A5" w14:textId="77777777" w:rsidR="00522D72" w:rsidRPr="00522D72" w:rsidRDefault="00522D72" w:rsidP="00522D72">
            <w:pPr>
              <w:jc w:val="both"/>
              <w:rPr>
                <w:rFonts w:ascii="Calibri" w:eastAsia="Calibri" w:hAnsi="Calibri" w:cs="Calibri"/>
                <w:color w:val="000000"/>
                <w:sz w:val="14"/>
                <w:szCs w:val="14"/>
              </w:rPr>
            </w:pPr>
            <w:r w:rsidRPr="00522D72">
              <w:rPr>
                <w:rFonts w:ascii="Calibri" w:eastAsia="Calibri" w:hAnsi="Calibri" w:cs="Calibri"/>
                <w:color w:val="000000"/>
                <w:sz w:val="14"/>
                <w:szCs w:val="14"/>
              </w:rPr>
              <w:t>12 entradas de control y 6 salidas lógicas para integración GPIO</w:t>
            </w:r>
          </w:p>
          <w:p w14:paraId="728D5C17" w14:textId="77777777" w:rsidR="00522D72" w:rsidRPr="00522D72" w:rsidRDefault="00522D72" w:rsidP="00522D72">
            <w:pPr>
              <w:jc w:val="both"/>
              <w:rPr>
                <w:rFonts w:ascii="Calibri" w:eastAsia="Calibri" w:hAnsi="Calibri" w:cs="Calibri"/>
                <w:color w:val="000000"/>
                <w:sz w:val="14"/>
                <w:szCs w:val="14"/>
              </w:rPr>
            </w:pPr>
            <w:proofErr w:type="spellStart"/>
            <w:r w:rsidRPr="00522D72">
              <w:rPr>
                <w:rFonts w:ascii="Calibri" w:eastAsia="Calibri" w:hAnsi="Calibri" w:cs="Calibri"/>
                <w:color w:val="000000"/>
                <w:sz w:val="14"/>
                <w:szCs w:val="14"/>
              </w:rPr>
              <w:t>Soundweb</w:t>
            </w:r>
            <w:proofErr w:type="spellEnd"/>
            <w:r w:rsidRPr="00522D72">
              <w:rPr>
                <w:rFonts w:ascii="Calibri" w:eastAsia="Calibri" w:hAnsi="Calibri" w:cs="Calibri"/>
                <w:color w:val="000000"/>
                <w:sz w:val="14"/>
                <w:szCs w:val="14"/>
              </w:rPr>
              <w:t xml:space="preserve"> London Interface Kit para la integración de sistemas de control de terceros (documentación)</w:t>
            </w:r>
          </w:p>
          <w:p w14:paraId="3412C861" w14:textId="77777777" w:rsidR="00522D72" w:rsidRPr="00522D72" w:rsidRDefault="00522D72" w:rsidP="00522D72">
            <w:pPr>
              <w:jc w:val="both"/>
              <w:rPr>
                <w:rFonts w:ascii="Calibri" w:eastAsia="Calibri" w:hAnsi="Calibri" w:cs="Calibri"/>
                <w:color w:val="000000"/>
                <w:sz w:val="14"/>
                <w:szCs w:val="14"/>
              </w:rPr>
            </w:pPr>
            <w:r w:rsidRPr="00522D72">
              <w:rPr>
                <w:rFonts w:ascii="Calibri" w:eastAsia="Calibri" w:hAnsi="Calibri" w:cs="Calibri"/>
                <w:color w:val="000000"/>
                <w:sz w:val="14"/>
                <w:szCs w:val="14"/>
              </w:rPr>
              <w:t xml:space="preserve">Dispositivo </w:t>
            </w:r>
            <w:proofErr w:type="spellStart"/>
            <w:r w:rsidRPr="00522D72">
              <w:rPr>
                <w:rFonts w:ascii="Calibri" w:eastAsia="Calibri" w:hAnsi="Calibri" w:cs="Calibri"/>
                <w:color w:val="000000"/>
                <w:sz w:val="14"/>
                <w:szCs w:val="14"/>
              </w:rPr>
              <w:t>HiQnet</w:t>
            </w:r>
            <w:proofErr w:type="spellEnd"/>
          </w:p>
          <w:p w14:paraId="38BC603B" w14:textId="12981B66" w:rsidR="00554818" w:rsidRDefault="00522D72" w:rsidP="00554818">
            <w:pPr>
              <w:jc w:val="both"/>
              <w:rPr>
                <w:rFonts w:asciiTheme="minorHAnsi" w:hAnsiTheme="minorHAnsi" w:cstheme="minorHAnsi"/>
                <w:b/>
                <w:sz w:val="14"/>
                <w:szCs w:val="14"/>
              </w:rPr>
            </w:pPr>
            <w:r w:rsidRPr="00522D72">
              <w:rPr>
                <w:rFonts w:ascii="Calibri" w:eastAsia="Calibri" w:hAnsi="Calibri" w:cs="Calibri"/>
                <w:color w:val="000000"/>
                <w:sz w:val="14"/>
                <w:szCs w:val="14"/>
              </w:rPr>
              <w:t xml:space="preserve">Configuración, Control y Monitoreo de </w:t>
            </w:r>
            <w:proofErr w:type="spellStart"/>
            <w:r w:rsidRPr="00522D72">
              <w:rPr>
                <w:rFonts w:ascii="Calibri" w:eastAsia="Calibri" w:hAnsi="Calibri" w:cs="Calibri"/>
                <w:color w:val="000000"/>
                <w:sz w:val="14"/>
                <w:szCs w:val="14"/>
              </w:rPr>
              <w:t>HiQnet</w:t>
            </w:r>
            <w:proofErr w:type="spellEnd"/>
            <w:r w:rsidRPr="00522D72">
              <w:rPr>
                <w:rFonts w:ascii="Calibri" w:eastAsia="Calibri" w:hAnsi="Calibri" w:cs="Calibri"/>
                <w:color w:val="000000"/>
                <w:sz w:val="14"/>
                <w:szCs w:val="14"/>
              </w:rPr>
              <w:t xml:space="preserve"> Audio </w:t>
            </w:r>
            <w:proofErr w:type="spellStart"/>
            <w:r w:rsidRPr="00522D72">
              <w:rPr>
                <w:rFonts w:ascii="Calibri" w:eastAsia="Calibri" w:hAnsi="Calibri" w:cs="Calibri"/>
                <w:color w:val="000000"/>
                <w:sz w:val="14"/>
                <w:szCs w:val="14"/>
              </w:rPr>
              <w:t>Architect</w:t>
            </w:r>
            <w:proofErr w:type="spellEnd"/>
          </w:p>
          <w:p w14:paraId="2DC49BC4" w14:textId="77777777" w:rsidR="00554818" w:rsidRDefault="00554818" w:rsidP="00554818">
            <w:pPr>
              <w:jc w:val="both"/>
              <w:rPr>
                <w:rFonts w:asciiTheme="minorHAnsi" w:hAnsiTheme="minorHAnsi" w:cstheme="minorHAnsi"/>
                <w:b/>
                <w:sz w:val="14"/>
                <w:szCs w:val="14"/>
              </w:rPr>
            </w:pPr>
          </w:p>
          <w:p w14:paraId="1BCABB0A" w14:textId="1B64F134" w:rsidR="00554818" w:rsidRDefault="00554818" w:rsidP="00554818">
            <w:pPr>
              <w:spacing w:line="276" w:lineRule="auto"/>
              <w:jc w:val="both"/>
              <w:rPr>
                <w:rFonts w:asciiTheme="minorHAnsi" w:hAnsiTheme="minorHAnsi" w:cs="Arial"/>
                <w:b/>
                <w:sz w:val="14"/>
                <w:szCs w:val="14"/>
              </w:rPr>
            </w:pPr>
            <w:r w:rsidRPr="008F35DA">
              <w:rPr>
                <w:rFonts w:asciiTheme="minorHAnsi" w:hAnsiTheme="minorHAnsi" w:cstheme="minorHAnsi"/>
                <w:sz w:val="14"/>
                <w:szCs w:val="14"/>
              </w:rPr>
              <w:t>Como puede observarse y conforme a la revisión realizada por el área requirente de los bienes de la licitación, se tiene lo siguiente:</w:t>
            </w:r>
            <w:r w:rsidRPr="008F35DA">
              <w:rPr>
                <w:rFonts w:asciiTheme="minorHAnsi" w:hAnsiTheme="minorHAnsi" w:cstheme="minorHAnsi"/>
              </w:rPr>
              <w:t xml:space="preserve"> </w:t>
            </w:r>
            <w:r w:rsidR="001110B8" w:rsidRPr="001110B8">
              <w:rPr>
                <w:rFonts w:asciiTheme="minorHAnsi" w:hAnsiTheme="minorHAnsi" w:cstheme="minorHAnsi"/>
                <w:b/>
                <w:i/>
                <w:sz w:val="14"/>
                <w:szCs w:val="14"/>
                <w:u w:val="single"/>
              </w:rPr>
              <w:t xml:space="preserve">el equipo solicitado es de 12 entradas </w:t>
            </w:r>
            <w:proofErr w:type="spellStart"/>
            <w:r w:rsidR="001110B8" w:rsidRPr="001110B8">
              <w:rPr>
                <w:rFonts w:asciiTheme="minorHAnsi" w:hAnsiTheme="minorHAnsi" w:cstheme="minorHAnsi"/>
                <w:b/>
                <w:i/>
                <w:sz w:val="14"/>
                <w:szCs w:val="14"/>
                <w:u w:val="single"/>
              </w:rPr>
              <w:t>analogicas</w:t>
            </w:r>
            <w:proofErr w:type="spellEnd"/>
            <w:r w:rsidR="001110B8" w:rsidRPr="001110B8">
              <w:rPr>
                <w:rFonts w:asciiTheme="minorHAnsi" w:hAnsiTheme="minorHAnsi" w:cstheme="minorHAnsi"/>
                <w:b/>
                <w:i/>
                <w:sz w:val="14"/>
                <w:szCs w:val="14"/>
                <w:u w:val="single"/>
              </w:rPr>
              <w:t xml:space="preserve"> y se presenta un de 4 entradas </w:t>
            </w:r>
            <w:proofErr w:type="spellStart"/>
            <w:r w:rsidR="001110B8" w:rsidRPr="001110B8">
              <w:rPr>
                <w:rFonts w:asciiTheme="minorHAnsi" w:hAnsiTheme="minorHAnsi" w:cstheme="minorHAnsi"/>
                <w:b/>
                <w:i/>
                <w:sz w:val="14"/>
                <w:szCs w:val="14"/>
                <w:u w:val="single"/>
              </w:rPr>
              <w:t>analogicas</w:t>
            </w:r>
            <w:proofErr w:type="spellEnd"/>
            <w:r w:rsidR="001110B8" w:rsidRPr="001110B8">
              <w:rPr>
                <w:rFonts w:asciiTheme="minorHAnsi" w:hAnsiTheme="minorHAnsi" w:cstheme="minorHAnsi"/>
                <w:b/>
                <w:i/>
                <w:sz w:val="14"/>
                <w:szCs w:val="14"/>
                <w:u w:val="single"/>
              </w:rPr>
              <w:t xml:space="preserve">, se </w:t>
            </w:r>
            <w:proofErr w:type="spellStart"/>
            <w:r w:rsidR="001110B8" w:rsidRPr="001110B8">
              <w:rPr>
                <w:rFonts w:asciiTheme="minorHAnsi" w:hAnsiTheme="minorHAnsi" w:cstheme="minorHAnsi"/>
                <w:b/>
                <w:i/>
                <w:sz w:val="14"/>
                <w:szCs w:val="14"/>
                <w:u w:val="single"/>
              </w:rPr>
              <w:t>solicito</w:t>
            </w:r>
            <w:proofErr w:type="spellEnd"/>
            <w:r w:rsidR="001110B8" w:rsidRPr="001110B8">
              <w:rPr>
                <w:rFonts w:asciiTheme="minorHAnsi" w:hAnsiTheme="minorHAnsi" w:cstheme="minorHAnsi"/>
                <w:b/>
                <w:i/>
                <w:sz w:val="14"/>
                <w:szCs w:val="14"/>
                <w:u w:val="single"/>
              </w:rPr>
              <w:t xml:space="preserve"> equipo de 8 salidas </w:t>
            </w:r>
            <w:proofErr w:type="spellStart"/>
            <w:r w:rsidR="001110B8" w:rsidRPr="001110B8">
              <w:rPr>
                <w:rFonts w:asciiTheme="minorHAnsi" w:hAnsiTheme="minorHAnsi" w:cstheme="minorHAnsi"/>
                <w:b/>
                <w:i/>
                <w:sz w:val="14"/>
                <w:szCs w:val="14"/>
                <w:u w:val="single"/>
              </w:rPr>
              <w:t>analogicas</w:t>
            </w:r>
            <w:proofErr w:type="spellEnd"/>
            <w:r w:rsidR="001110B8" w:rsidRPr="001110B8">
              <w:rPr>
                <w:rFonts w:asciiTheme="minorHAnsi" w:hAnsiTheme="minorHAnsi" w:cstheme="minorHAnsi"/>
                <w:b/>
                <w:i/>
                <w:sz w:val="14"/>
                <w:szCs w:val="14"/>
                <w:u w:val="single"/>
              </w:rPr>
              <w:t xml:space="preserve"> y se presenta de 4 salidas </w:t>
            </w:r>
            <w:proofErr w:type="spellStart"/>
            <w:r w:rsidR="001110B8" w:rsidRPr="001110B8">
              <w:rPr>
                <w:rFonts w:asciiTheme="minorHAnsi" w:hAnsiTheme="minorHAnsi" w:cstheme="minorHAnsi"/>
                <w:b/>
                <w:i/>
                <w:sz w:val="14"/>
                <w:szCs w:val="14"/>
                <w:u w:val="single"/>
              </w:rPr>
              <w:t>analogicas</w:t>
            </w:r>
            <w:proofErr w:type="spellEnd"/>
            <w:r w:rsidRPr="008F35DA">
              <w:rPr>
                <w:rFonts w:asciiTheme="minorHAnsi" w:hAnsiTheme="minorHAnsi" w:cstheme="minorHAnsi"/>
                <w:sz w:val="14"/>
                <w:szCs w:val="14"/>
              </w:rPr>
              <w:t>; por lo que, incumple con lo requerido.</w:t>
            </w:r>
          </w:p>
          <w:p w14:paraId="352D2C2D" w14:textId="7E0074E4" w:rsidR="00554818" w:rsidRDefault="00554818" w:rsidP="004358A7">
            <w:pPr>
              <w:spacing w:line="276" w:lineRule="auto"/>
              <w:jc w:val="both"/>
              <w:rPr>
                <w:rFonts w:asciiTheme="minorHAnsi" w:hAnsiTheme="minorHAnsi" w:cs="Arial"/>
                <w:b/>
                <w:sz w:val="14"/>
                <w:szCs w:val="14"/>
              </w:rPr>
            </w:pPr>
          </w:p>
          <w:p w14:paraId="01677469" w14:textId="77777777" w:rsidR="00D2553B" w:rsidRPr="00D30BE8" w:rsidRDefault="00D2553B" w:rsidP="00D2553B">
            <w:pPr>
              <w:jc w:val="both"/>
              <w:rPr>
                <w:rFonts w:asciiTheme="minorHAnsi" w:hAnsiTheme="minorHAnsi" w:cstheme="minorHAnsi"/>
                <w:b/>
                <w:sz w:val="14"/>
                <w:szCs w:val="14"/>
              </w:rPr>
            </w:pPr>
            <w:r>
              <w:rPr>
                <w:rFonts w:asciiTheme="minorHAnsi" w:hAnsiTheme="minorHAnsi" w:cstheme="minorHAnsi"/>
                <w:b/>
                <w:sz w:val="14"/>
                <w:szCs w:val="14"/>
              </w:rPr>
              <w:t>En la partida 59 s</w:t>
            </w:r>
            <w:r w:rsidRPr="00D30BE8">
              <w:rPr>
                <w:rFonts w:asciiTheme="minorHAnsi" w:hAnsiTheme="minorHAnsi" w:cstheme="minorHAnsi"/>
                <w:b/>
                <w:sz w:val="14"/>
                <w:szCs w:val="14"/>
              </w:rPr>
              <w:t>e solicitó:</w:t>
            </w:r>
          </w:p>
          <w:p w14:paraId="78E99BEF" w14:textId="77777777" w:rsidR="00D2553B" w:rsidRDefault="00D2553B" w:rsidP="00D2553B">
            <w:pPr>
              <w:autoSpaceDE w:val="0"/>
              <w:autoSpaceDN w:val="0"/>
              <w:adjustRightInd w:val="0"/>
              <w:jc w:val="both"/>
              <w:rPr>
                <w:rFonts w:asciiTheme="minorHAnsi" w:hAnsiTheme="minorHAnsi" w:cs="Arial"/>
                <w:b/>
                <w:sz w:val="14"/>
                <w:szCs w:val="14"/>
              </w:rPr>
            </w:pPr>
          </w:p>
          <w:p w14:paraId="35101E15" w14:textId="77777777" w:rsidR="00D2553B" w:rsidRPr="00176C8C" w:rsidRDefault="00D2553B" w:rsidP="00D2553B">
            <w:pPr>
              <w:autoSpaceDE w:val="0"/>
              <w:autoSpaceDN w:val="0"/>
              <w:adjustRightInd w:val="0"/>
              <w:jc w:val="both"/>
              <w:rPr>
                <w:rFonts w:asciiTheme="minorHAnsi" w:hAnsiTheme="minorHAnsi" w:cs="Arial"/>
                <w:sz w:val="14"/>
                <w:szCs w:val="14"/>
              </w:rPr>
            </w:pPr>
            <w:r w:rsidRPr="00176C8C">
              <w:rPr>
                <w:rFonts w:asciiTheme="minorHAnsi" w:hAnsiTheme="minorHAnsi" w:cs="Arial"/>
                <w:sz w:val="14"/>
                <w:szCs w:val="14"/>
              </w:rPr>
              <w:t>Suministro e instalación de Expansor de salidas de audio BLU-BOB1</w:t>
            </w:r>
          </w:p>
          <w:p w14:paraId="465ECD31" w14:textId="77777777" w:rsidR="00D2553B" w:rsidRPr="00D2553B" w:rsidRDefault="00D2553B" w:rsidP="00D2553B">
            <w:pPr>
              <w:autoSpaceDE w:val="0"/>
              <w:autoSpaceDN w:val="0"/>
              <w:adjustRightInd w:val="0"/>
              <w:jc w:val="both"/>
              <w:rPr>
                <w:rFonts w:asciiTheme="minorHAnsi" w:hAnsiTheme="minorHAnsi" w:cs="Arial"/>
                <w:b/>
                <w:sz w:val="14"/>
                <w:szCs w:val="14"/>
                <w:u w:val="single"/>
              </w:rPr>
            </w:pPr>
            <w:r w:rsidRPr="00D2553B">
              <w:rPr>
                <w:rFonts w:asciiTheme="minorHAnsi" w:hAnsiTheme="minorHAnsi" w:cs="Arial"/>
                <w:b/>
                <w:sz w:val="14"/>
                <w:szCs w:val="14"/>
                <w:u w:val="single"/>
              </w:rPr>
              <w:t>8 salidas de audio analógicas</w:t>
            </w:r>
          </w:p>
          <w:p w14:paraId="3DF2A82B" w14:textId="77777777" w:rsidR="00D2553B" w:rsidRPr="00176C8C" w:rsidRDefault="00D2553B" w:rsidP="00D2553B">
            <w:pPr>
              <w:autoSpaceDE w:val="0"/>
              <w:autoSpaceDN w:val="0"/>
              <w:adjustRightInd w:val="0"/>
              <w:jc w:val="both"/>
              <w:rPr>
                <w:rFonts w:asciiTheme="minorHAnsi" w:hAnsiTheme="minorHAnsi" w:cs="Arial"/>
                <w:sz w:val="14"/>
                <w:szCs w:val="14"/>
              </w:rPr>
            </w:pPr>
            <w:r w:rsidRPr="00176C8C">
              <w:rPr>
                <w:rFonts w:asciiTheme="minorHAnsi" w:hAnsiTheme="minorHAnsi" w:cs="Arial"/>
                <w:sz w:val="14"/>
                <w:szCs w:val="14"/>
              </w:rPr>
              <w:t>Conectores de bloque de terminales estándar para conexiones de audio analógico</w:t>
            </w:r>
          </w:p>
          <w:p w14:paraId="212A4B85" w14:textId="77777777" w:rsidR="00D2553B" w:rsidRPr="00176C8C" w:rsidRDefault="00D2553B" w:rsidP="00D2553B">
            <w:pPr>
              <w:autoSpaceDE w:val="0"/>
              <w:autoSpaceDN w:val="0"/>
              <w:adjustRightInd w:val="0"/>
              <w:jc w:val="both"/>
              <w:rPr>
                <w:rFonts w:asciiTheme="minorHAnsi" w:hAnsiTheme="minorHAnsi" w:cs="Arial"/>
                <w:sz w:val="14"/>
                <w:szCs w:val="14"/>
              </w:rPr>
            </w:pPr>
            <w:r w:rsidRPr="00176C8C">
              <w:rPr>
                <w:rFonts w:asciiTheme="minorHAnsi" w:hAnsiTheme="minorHAnsi" w:cs="Arial"/>
                <w:sz w:val="14"/>
                <w:szCs w:val="14"/>
              </w:rPr>
              <w:t>Interruptores DIP para selección de rango de canales</w:t>
            </w:r>
          </w:p>
          <w:p w14:paraId="6E9FF53F" w14:textId="77777777" w:rsidR="00D2553B" w:rsidRPr="00176C8C" w:rsidRDefault="00D2553B" w:rsidP="00D2553B">
            <w:pPr>
              <w:autoSpaceDE w:val="0"/>
              <w:autoSpaceDN w:val="0"/>
              <w:adjustRightInd w:val="0"/>
              <w:jc w:val="both"/>
              <w:rPr>
                <w:rFonts w:asciiTheme="minorHAnsi" w:hAnsiTheme="minorHAnsi" w:cs="Arial"/>
                <w:sz w:val="14"/>
                <w:szCs w:val="14"/>
              </w:rPr>
            </w:pPr>
            <w:r w:rsidRPr="00176C8C">
              <w:rPr>
                <w:rFonts w:asciiTheme="minorHAnsi" w:hAnsiTheme="minorHAnsi" w:cs="Arial"/>
                <w:sz w:val="14"/>
                <w:szCs w:val="14"/>
              </w:rPr>
              <w:t>256 canales, baja latencia, bus de audio digital tolerante a fallas</w:t>
            </w:r>
          </w:p>
          <w:p w14:paraId="09905A1E" w14:textId="77777777" w:rsidR="00D2553B" w:rsidRPr="00176C8C" w:rsidRDefault="00D2553B" w:rsidP="00D2553B">
            <w:pPr>
              <w:autoSpaceDE w:val="0"/>
              <w:autoSpaceDN w:val="0"/>
              <w:adjustRightInd w:val="0"/>
              <w:jc w:val="both"/>
              <w:rPr>
                <w:rFonts w:asciiTheme="minorHAnsi" w:hAnsiTheme="minorHAnsi" w:cs="Arial"/>
                <w:sz w:val="14"/>
                <w:szCs w:val="14"/>
              </w:rPr>
            </w:pPr>
            <w:r w:rsidRPr="00176C8C">
              <w:rPr>
                <w:rFonts w:asciiTheme="minorHAnsi" w:hAnsiTheme="minorHAnsi" w:cs="Arial"/>
                <w:sz w:val="14"/>
                <w:szCs w:val="14"/>
              </w:rPr>
              <w:t>Indicación clara del LED del panel frontal</w:t>
            </w:r>
          </w:p>
          <w:p w14:paraId="01DDD77E" w14:textId="77777777" w:rsidR="00D2553B" w:rsidRPr="00176C8C" w:rsidRDefault="00D2553B" w:rsidP="00D2553B">
            <w:pPr>
              <w:autoSpaceDE w:val="0"/>
              <w:autoSpaceDN w:val="0"/>
              <w:adjustRightInd w:val="0"/>
              <w:jc w:val="both"/>
              <w:rPr>
                <w:rFonts w:asciiTheme="minorHAnsi" w:hAnsiTheme="minorHAnsi" w:cs="Arial"/>
                <w:sz w:val="14"/>
                <w:szCs w:val="14"/>
              </w:rPr>
            </w:pPr>
            <w:r w:rsidRPr="00176C8C">
              <w:rPr>
                <w:rFonts w:asciiTheme="minorHAnsi" w:hAnsiTheme="minorHAnsi" w:cs="Arial"/>
                <w:sz w:val="14"/>
                <w:szCs w:val="14"/>
              </w:rPr>
              <w:t>Alimentación externa de 12 VCC incluida</w:t>
            </w:r>
          </w:p>
          <w:p w14:paraId="36A09ECB" w14:textId="77777777" w:rsidR="00D2553B" w:rsidRPr="00176C8C" w:rsidRDefault="00D2553B" w:rsidP="00D2553B">
            <w:pPr>
              <w:autoSpaceDE w:val="0"/>
              <w:autoSpaceDN w:val="0"/>
              <w:adjustRightInd w:val="0"/>
              <w:jc w:val="both"/>
              <w:rPr>
                <w:rFonts w:asciiTheme="minorHAnsi" w:hAnsiTheme="minorHAnsi" w:cs="Arial"/>
                <w:sz w:val="14"/>
                <w:szCs w:val="14"/>
              </w:rPr>
            </w:pPr>
            <w:r w:rsidRPr="00176C8C">
              <w:rPr>
                <w:rFonts w:asciiTheme="minorHAnsi" w:hAnsiTheme="minorHAnsi" w:cs="Arial"/>
                <w:sz w:val="14"/>
                <w:szCs w:val="14"/>
              </w:rPr>
              <w:t>Conectores de bloque de terminales para conexión de alimentación</w:t>
            </w:r>
          </w:p>
          <w:p w14:paraId="4AF8970F" w14:textId="77777777" w:rsidR="00D2553B" w:rsidRDefault="00D2553B" w:rsidP="00D2553B">
            <w:pPr>
              <w:jc w:val="both"/>
              <w:rPr>
                <w:rFonts w:asciiTheme="minorHAnsi" w:hAnsiTheme="minorHAnsi" w:cstheme="minorHAnsi"/>
                <w:sz w:val="14"/>
                <w:szCs w:val="14"/>
              </w:rPr>
            </w:pPr>
            <w:r w:rsidRPr="00176C8C">
              <w:rPr>
                <w:rFonts w:asciiTheme="minorHAnsi" w:hAnsiTheme="minorHAnsi" w:cs="Arial"/>
                <w:sz w:val="14"/>
                <w:szCs w:val="14"/>
              </w:rPr>
              <w:t>Medio ancho de rack, chasis de montaje en escritorio o montaje en pared</w:t>
            </w:r>
          </w:p>
          <w:p w14:paraId="3DC7E59A" w14:textId="77777777" w:rsidR="00D2553B" w:rsidRDefault="00D2553B" w:rsidP="00D2553B">
            <w:pPr>
              <w:jc w:val="both"/>
              <w:rPr>
                <w:rFonts w:asciiTheme="minorHAnsi" w:hAnsiTheme="minorHAnsi" w:cstheme="minorHAnsi"/>
                <w:sz w:val="14"/>
                <w:szCs w:val="14"/>
              </w:rPr>
            </w:pPr>
          </w:p>
          <w:p w14:paraId="38C025E7" w14:textId="376F6CAD" w:rsidR="00D2553B" w:rsidRPr="00D30BE8" w:rsidRDefault="00C72A4D" w:rsidP="00D2553B">
            <w:pPr>
              <w:jc w:val="both"/>
              <w:rPr>
                <w:rFonts w:asciiTheme="minorHAnsi" w:hAnsiTheme="minorHAnsi" w:cstheme="minorHAnsi"/>
                <w:b/>
                <w:sz w:val="14"/>
                <w:szCs w:val="14"/>
              </w:rPr>
            </w:pPr>
            <w:r>
              <w:rPr>
                <w:rFonts w:asciiTheme="minorHAnsi" w:hAnsiTheme="minorHAnsi" w:cstheme="minorHAnsi"/>
                <w:b/>
                <w:sz w:val="14"/>
                <w:szCs w:val="14"/>
              </w:rPr>
              <w:t>E</w:t>
            </w:r>
            <w:r w:rsidR="00D2553B">
              <w:rPr>
                <w:rFonts w:asciiTheme="minorHAnsi" w:hAnsiTheme="minorHAnsi" w:cstheme="minorHAnsi"/>
                <w:b/>
                <w:sz w:val="14"/>
                <w:szCs w:val="14"/>
              </w:rPr>
              <w:t xml:space="preserve">l licitante </w:t>
            </w:r>
            <w:r>
              <w:rPr>
                <w:rFonts w:asciiTheme="minorHAnsi" w:hAnsiTheme="minorHAnsi" w:cstheme="minorHAnsi"/>
                <w:b/>
                <w:sz w:val="14"/>
                <w:szCs w:val="14"/>
              </w:rPr>
              <w:t>ofertó</w:t>
            </w:r>
            <w:r w:rsidR="00D2553B" w:rsidRPr="00D30BE8">
              <w:rPr>
                <w:rFonts w:asciiTheme="minorHAnsi" w:hAnsiTheme="minorHAnsi" w:cstheme="minorHAnsi"/>
                <w:b/>
                <w:sz w:val="14"/>
                <w:szCs w:val="14"/>
              </w:rPr>
              <w:t xml:space="preserve">: </w:t>
            </w:r>
          </w:p>
          <w:p w14:paraId="3E7AEA68" w14:textId="77777777" w:rsidR="00D2553B" w:rsidRDefault="00D2553B" w:rsidP="00D2553B">
            <w:pPr>
              <w:jc w:val="both"/>
              <w:rPr>
                <w:rFonts w:asciiTheme="minorHAnsi" w:hAnsiTheme="minorHAnsi" w:cstheme="minorHAnsi"/>
                <w:sz w:val="14"/>
                <w:szCs w:val="14"/>
              </w:rPr>
            </w:pPr>
          </w:p>
          <w:p w14:paraId="2E2E9F24" w14:textId="77777777" w:rsidR="00D2553B" w:rsidRPr="00D2553B" w:rsidRDefault="00D2553B" w:rsidP="00D2553B">
            <w:pPr>
              <w:jc w:val="both"/>
              <w:rPr>
                <w:rFonts w:asciiTheme="minorHAnsi" w:hAnsiTheme="minorHAnsi" w:cstheme="minorHAnsi"/>
                <w:sz w:val="14"/>
                <w:szCs w:val="14"/>
              </w:rPr>
            </w:pPr>
            <w:r w:rsidRPr="00D2553B">
              <w:rPr>
                <w:rFonts w:asciiTheme="minorHAnsi" w:hAnsiTheme="minorHAnsi" w:cstheme="minorHAnsi"/>
                <w:sz w:val="14"/>
                <w:szCs w:val="14"/>
              </w:rPr>
              <w:t>Suministro e instalación de Procesador de señal de audio marca BSS modelo BLU-50</w:t>
            </w:r>
          </w:p>
          <w:p w14:paraId="4D9BF5DA" w14:textId="77777777" w:rsidR="00D2553B" w:rsidRPr="00A763D1" w:rsidRDefault="00D2553B" w:rsidP="00D2553B">
            <w:pPr>
              <w:jc w:val="both"/>
              <w:rPr>
                <w:rFonts w:asciiTheme="minorHAnsi" w:hAnsiTheme="minorHAnsi" w:cstheme="minorHAnsi"/>
                <w:sz w:val="14"/>
                <w:szCs w:val="14"/>
                <w:lang w:val="en-US"/>
              </w:rPr>
            </w:pPr>
            <w:r w:rsidRPr="00A763D1">
              <w:rPr>
                <w:rFonts w:asciiTheme="minorHAnsi" w:hAnsiTheme="minorHAnsi" w:cstheme="minorHAnsi"/>
                <w:sz w:val="14"/>
                <w:szCs w:val="14"/>
                <w:lang w:val="en-US"/>
              </w:rPr>
              <w:t>BSS 4x4 Signal Processor with BLU link</w:t>
            </w:r>
          </w:p>
          <w:p w14:paraId="73339ADD" w14:textId="77777777" w:rsidR="00D2553B" w:rsidRPr="00D2553B" w:rsidRDefault="00D2553B" w:rsidP="00D2553B">
            <w:pPr>
              <w:jc w:val="both"/>
              <w:rPr>
                <w:rFonts w:asciiTheme="minorHAnsi" w:hAnsiTheme="minorHAnsi" w:cstheme="minorHAnsi"/>
                <w:sz w:val="14"/>
                <w:szCs w:val="14"/>
              </w:rPr>
            </w:pPr>
            <w:r w:rsidRPr="00D2553B">
              <w:rPr>
                <w:rFonts w:asciiTheme="minorHAnsi" w:hAnsiTheme="minorHAnsi" w:cstheme="minorHAnsi"/>
                <w:b/>
                <w:sz w:val="14"/>
                <w:szCs w:val="14"/>
                <w:u w:val="single"/>
              </w:rPr>
              <w:t>4 entradas analógicas</w:t>
            </w:r>
            <w:r w:rsidRPr="00D2553B">
              <w:rPr>
                <w:rFonts w:asciiTheme="minorHAnsi" w:hAnsiTheme="minorHAnsi" w:cstheme="minorHAnsi"/>
                <w:sz w:val="14"/>
                <w:szCs w:val="14"/>
              </w:rPr>
              <w:t xml:space="preserve"> (con alimentación fantasma de 48 V por canal)</w:t>
            </w:r>
          </w:p>
          <w:p w14:paraId="1DC8F4FE" w14:textId="77777777" w:rsidR="00D2553B" w:rsidRPr="00D2553B" w:rsidRDefault="00D2553B" w:rsidP="00D2553B">
            <w:pPr>
              <w:jc w:val="both"/>
              <w:rPr>
                <w:rFonts w:asciiTheme="minorHAnsi" w:hAnsiTheme="minorHAnsi" w:cstheme="minorHAnsi"/>
                <w:b/>
                <w:sz w:val="14"/>
                <w:szCs w:val="14"/>
                <w:u w:val="single"/>
              </w:rPr>
            </w:pPr>
            <w:r w:rsidRPr="00D2553B">
              <w:rPr>
                <w:rFonts w:asciiTheme="minorHAnsi" w:hAnsiTheme="minorHAnsi" w:cstheme="minorHAnsi"/>
                <w:b/>
                <w:sz w:val="14"/>
                <w:szCs w:val="14"/>
                <w:u w:val="single"/>
              </w:rPr>
              <w:t>4 salidas analógicas</w:t>
            </w:r>
          </w:p>
          <w:p w14:paraId="416B6C8B" w14:textId="77777777" w:rsidR="00D2553B" w:rsidRPr="00D2553B" w:rsidRDefault="00D2553B" w:rsidP="00D2553B">
            <w:pPr>
              <w:jc w:val="both"/>
              <w:rPr>
                <w:rFonts w:asciiTheme="minorHAnsi" w:hAnsiTheme="minorHAnsi" w:cstheme="minorHAnsi"/>
                <w:sz w:val="14"/>
                <w:szCs w:val="14"/>
              </w:rPr>
            </w:pPr>
            <w:r w:rsidRPr="00D2553B">
              <w:rPr>
                <w:rFonts w:asciiTheme="minorHAnsi" w:hAnsiTheme="minorHAnsi" w:cstheme="minorHAnsi"/>
                <w:sz w:val="14"/>
                <w:szCs w:val="14"/>
              </w:rPr>
              <w:t>Procesamiento de señal configurable</w:t>
            </w:r>
          </w:p>
          <w:p w14:paraId="512FFA25" w14:textId="77777777" w:rsidR="00D2553B" w:rsidRPr="00D2553B" w:rsidRDefault="00D2553B" w:rsidP="00D2553B">
            <w:pPr>
              <w:jc w:val="both"/>
              <w:rPr>
                <w:rFonts w:asciiTheme="minorHAnsi" w:hAnsiTheme="minorHAnsi" w:cstheme="minorHAnsi"/>
                <w:sz w:val="14"/>
                <w:szCs w:val="14"/>
              </w:rPr>
            </w:pPr>
            <w:r w:rsidRPr="00D2553B">
              <w:rPr>
                <w:rFonts w:asciiTheme="minorHAnsi" w:hAnsiTheme="minorHAnsi" w:cstheme="minorHAnsi"/>
                <w:sz w:val="14"/>
                <w:szCs w:val="14"/>
              </w:rPr>
              <w:t>Rica paleta de objetos lógicos y de procesamiento</w:t>
            </w:r>
          </w:p>
          <w:p w14:paraId="389C3BA1" w14:textId="77777777" w:rsidR="00D2553B" w:rsidRPr="00D2553B" w:rsidRDefault="00D2553B" w:rsidP="00D2553B">
            <w:pPr>
              <w:jc w:val="both"/>
              <w:rPr>
                <w:rFonts w:asciiTheme="minorHAnsi" w:hAnsiTheme="minorHAnsi" w:cstheme="minorHAnsi"/>
                <w:sz w:val="14"/>
                <w:szCs w:val="14"/>
              </w:rPr>
            </w:pPr>
            <w:r w:rsidRPr="00D2553B">
              <w:rPr>
                <w:rFonts w:asciiTheme="minorHAnsi" w:hAnsiTheme="minorHAnsi" w:cstheme="minorHAnsi"/>
                <w:sz w:val="14"/>
                <w:szCs w:val="14"/>
              </w:rPr>
              <w:t>48 canales, baja latencia, bus de audio digital tolerante a fallas</w:t>
            </w:r>
          </w:p>
          <w:p w14:paraId="5CA84F53" w14:textId="77777777" w:rsidR="00D2553B" w:rsidRPr="00D2553B" w:rsidRDefault="00D2553B" w:rsidP="00D2553B">
            <w:pPr>
              <w:jc w:val="both"/>
              <w:rPr>
                <w:rFonts w:asciiTheme="minorHAnsi" w:hAnsiTheme="minorHAnsi" w:cstheme="minorHAnsi"/>
                <w:sz w:val="14"/>
                <w:szCs w:val="14"/>
              </w:rPr>
            </w:pPr>
            <w:r w:rsidRPr="00D2553B">
              <w:rPr>
                <w:rFonts w:asciiTheme="minorHAnsi" w:hAnsiTheme="minorHAnsi" w:cstheme="minorHAnsi"/>
                <w:sz w:val="14"/>
                <w:szCs w:val="14"/>
              </w:rPr>
              <w:t>Indicación clara del LED del panel frontal</w:t>
            </w:r>
          </w:p>
          <w:p w14:paraId="3FF81A10" w14:textId="77777777" w:rsidR="00D2553B" w:rsidRPr="00D2553B" w:rsidRDefault="00D2553B" w:rsidP="00D2553B">
            <w:pPr>
              <w:jc w:val="both"/>
              <w:rPr>
                <w:rFonts w:asciiTheme="minorHAnsi" w:hAnsiTheme="minorHAnsi" w:cstheme="minorHAnsi"/>
                <w:sz w:val="14"/>
                <w:szCs w:val="14"/>
              </w:rPr>
            </w:pPr>
            <w:r w:rsidRPr="00D2553B">
              <w:rPr>
                <w:rFonts w:asciiTheme="minorHAnsi" w:hAnsiTheme="minorHAnsi" w:cstheme="minorHAnsi"/>
                <w:sz w:val="14"/>
                <w:szCs w:val="14"/>
              </w:rPr>
              <w:t>Funcionalidad de localización bidireccional</w:t>
            </w:r>
          </w:p>
          <w:p w14:paraId="2C0CBBC5" w14:textId="77777777" w:rsidR="00D2553B" w:rsidRPr="00D2553B" w:rsidRDefault="00D2553B" w:rsidP="00D2553B">
            <w:pPr>
              <w:jc w:val="both"/>
              <w:rPr>
                <w:rFonts w:asciiTheme="minorHAnsi" w:hAnsiTheme="minorHAnsi" w:cstheme="minorHAnsi"/>
                <w:sz w:val="14"/>
                <w:szCs w:val="14"/>
              </w:rPr>
            </w:pPr>
            <w:r w:rsidRPr="00D2553B">
              <w:rPr>
                <w:rFonts w:asciiTheme="minorHAnsi" w:hAnsiTheme="minorHAnsi" w:cstheme="minorHAnsi"/>
                <w:sz w:val="14"/>
                <w:szCs w:val="14"/>
              </w:rPr>
              <w:t>12 entradas de control y 6 salidas lógicas para integración GPIO</w:t>
            </w:r>
          </w:p>
          <w:p w14:paraId="7F8C33E1" w14:textId="77777777" w:rsidR="00D2553B" w:rsidRPr="00D2553B" w:rsidRDefault="00D2553B" w:rsidP="00D2553B">
            <w:pPr>
              <w:jc w:val="both"/>
              <w:rPr>
                <w:rFonts w:asciiTheme="minorHAnsi" w:hAnsiTheme="minorHAnsi" w:cstheme="minorHAnsi"/>
                <w:sz w:val="14"/>
                <w:szCs w:val="14"/>
              </w:rPr>
            </w:pPr>
            <w:proofErr w:type="spellStart"/>
            <w:r w:rsidRPr="00D2553B">
              <w:rPr>
                <w:rFonts w:asciiTheme="minorHAnsi" w:hAnsiTheme="minorHAnsi" w:cstheme="minorHAnsi"/>
                <w:sz w:val="14"/>
                <w:szCs w:val="14"/>
              </w:rPr>
              <w:t>Soundweb</w:t>
            </w:r>
            <w:proofErr w:type="spellEnd"/>
            <w:r w:rsidRPr="00D2553B">
              <w:rPr>
                <w:rFonts w:asciiTheme="minorHAnsi" w:hAnsiTheme="minorHAnsi" w:cstheme="minorHAnsi"/>
                <w:sz w:val="14"/>
                <w:szCs w:val="14"/>
              </w:rPr>
              <w:t xml:space="preserve"> London Interface Kit para la integración de sistemas de control de terceros (documentación)</w:t>
            </w:r>
          </w:p>
          <w:p w14:paraId="40AF2B3C" w14:textId="77777777" w:rsidR="00D2553B" w:rsidRPr="00D2553B" w:rsidRDefault="00D2553B" w:rsidP="00D2553B">
            <w:pPr>
              <w:jc w:val="both"/>
              <w:rPr>
                <w:rFonts w:asciiTheme="minorHAnsi" w:hAnsiTheme="minorHAnsi" w:cstheme="minorHAnsi"/>
                <w:sz w:val="14"/>
                <w:szCs w:val="14"/>
              </w:rPr>
            </w:pPr>
            <w:r w:rsidRPr="00D2553B">
              <w:rPr>
                <w:rFonts w:asciiTheme="minorHAnsi" w:hAnsiTheme="minorHAnsi" w:cstheme="minorHAnsi"/>
                <w:sz w:val="14"/>
                <w:szCs w:val="14"/>
              </w:rPr>
              <w:t xml:space="preserve">Dispositivo </w:t>
            </w:r>
            <w:proofErr w:type="spellStart"/>
            <w:r w:rsidRPr="00D2553B">
              <w:rPr>
                <w:rFonts w:asciiTheme="minorHAnsi" w:hAnsiTheme="minorHAnsi" w:cstheme="minorHAnsi"/>
                <w:sz w:val="14"/>
                <w:szCs w:val="14"/>
              </w:rPr>
              <w:t>HiQnet</w:t>
            </w:r>
            <w:proofErr w:type="spellEnd"/>
          </w:p>
          <w:p w14:paraId="0C7F694F" w14:textId="1B1A773D" w:rsidR="00D2553B" w:rsidRPr="00AA186A" w:rsidRDefault="00D2553B" w:rsidP="00D2553B">
            <w:pPr>
              <w:jc w:val="both"/>
              <w:rPr>
                <w:rFonts w:asciiTheme="minorHAnsi" w:hAnsiTheme="minorHAnsi" w:cstheme="minorHAnsi"/>
                <w:sz w:val="14"/>
                <w:szCs w:val="14"/>
              </w:rPr>
            </w:pPr>
            <w:r w:rsidRPr="00D2553B">
              <w:rPr>
                <w:rFonts w:asciiTheme="minorHAnsi" w:hAnsiTheme="minorHAnsi" w:cstheme="minorHAnsi"/>
                <w:sz w:val="14"/>
                <w:szCs w:val="14"/>
              </w:rPr>
              <w:t xml:space="preserve">Configuración, Control y Monitoreo de </w:t>
            </w:r>
            <w:proofErr w:type="spellStart"/>
            <w:r w:rsidRPr="00D2553B">
              <w:rPr>
                <w:rFonts w:asciiTheme="minorHAnsi" w:hAnsiTheme="minorHAnsi" w:cstheme="minorHAnsi"/>
                <w:sz w:val="14"/>
                <w:szCs w:val="14"/>
              </w:rPr>
              <w:t>HiQnet</w:t>
            </w:r>
            <w:proofErr w:type="spellEnd"/>
            <w:r w:rsidRPr="00D2553B">
              <w:rPr>
                <w:rFonts w:asciiTheme="minorHAnsi" w:hAnsiTheme="minorHAnsi" w:cstheme="minorHAnsi"/>
                <w:sz w:val="14"/>
                <w:szCs w:val="14"/>
              </w:rPr>
              <w:t xml:space="preserve"> Audio </w:t>
            </w:r>
            <w:proofErr w:type="spellStart"/>
            <w:r w:rsidRPr="00D2553B">
              <w:rPr>
                <w:rFonts w:asciiTheme="minorHAnsi" w:hAnsiTheme="minorHAnsi" w:cstheme="minorHAnsi"/>
                <w:sz w:val="14"/>
                <w:szCs w:val="14"/>
              </w:rPr>
              <w:t>Architect</w:t>
            </w:r>
            <w:proofErr w:type="spellEnd"/>
          </w:p>
          <w:p w14:paraId="0EF7A0CB" w14:textId="77777777" w:rsidR="00D2553B" w:rsidRPr="00AA186A" w:rsidRDefault="00D2553B" w:rsidP="00D2553B">
            <w:pPr>
              <w:jc w:val="both"/>
              <w:rPr>
                <w:rFonts w:asciiTheme="minorHAnsi" w:hAnsiTheme="minorHAnsi" w:cstheme="minorHAnsi"/>
                <w:sz w:val="14"/>
                <w:szCs w:val="14"/>
              </w:rPr>
            </w:pPr>
          </w:p>
          <w:p w14:paraId="729155C5" w14:textId="73A273E0" w:rsidR="001110B8" w:rsidRDefault="00D2553B" w:rsidP="00D2553B">
            <w:pPr>
              <w:spacing w:line="276" w:lineRule="auto"/>
              <w:jc w:val="both"/>
              <w:rPr>
                <w:rFonts w:asciiTheme="minorHAnsi" w:hAnsiTheme="minorHAnsi" w:cs="Arial"/>
                <w:b/>
                <w:sz w:val="14"/>
                <w:szCs w:val="14"/>
              </w:rPr>
            </w:pPr>
            <w:r w:rsidRPr="008F35DA">
              <w:rPr>
                <w:rFonts w:asciiTheme="minorHAnsi" w:hAnsiTheme="minorHAnsi" w:cstheme="minorHAnsi"/>
                <w:sz w:val="14"/>
                <w:szCs w:val="14"/>
              </w:rPr>
              <w:lastRenderedPageBreak/>
              <w:t>Como puede observarse y conforme a la revisión realizada por el área requirente de los bienes de la licitación, se tiene lo siguiente:</w:t>
            </w:r>
            <w:r w:rsidRPr="008F35DA">
              <w:rPr>
                <w:rFonts w:asciiTheme="minorHAnsi" w:hAnsiTheme="minorHAnsi" w:cstheme="minorHAnsi"/>
              </w:rPr>
              <w:t xml:space="preserve"> </w:t>
            </w:r>
            <w:r w:rsidRPr="00D2553B">
              <w:rPr>
                <w:rFonts w:asciiTheme="minorHAnsi" w:hAnsiTheme="minorHAnsi" w:cstheme="minorHAnsi"/>
                <w:b/>
                <w:i/>
                <w:sz w:val="14"/>
                <w:szCs w:val="14"/>
                <w:u w:val="single"/>
              </w:rPr>
              <w:t xml:space="preserve">el equipo solicitado es un expansor de 8 salidas y presenta un </w:t>
            </w:r>
            <w:proofErr w:type="spellStart"/>
            <w:r w:rsidRPr="00D2553B">
              <w:rPr>
                <w:rFonts w:asciiTheme="minorHAnsi" w:hAnsiTheme="minorHAnsi" w:cstheme="minorHAnsi"/>
                <w:b/>
                <w:i/>
                <w:sz w:val="14"/>
                <w:szCs w:val="14"/>
                <w:u w:val="single"/>
              </w:rPr>
              <w:t>porcesador</w:t>
            </w:r>
            <w:proofErr w:type="spellEnd"/>
            <w:r w:rsidRPr="00D2553B">
              <w:rPr>
                <w:rFonts w:asciiTheme="minorHAnsi" w:hAnsiTheme="minorHAnsi" w:cstheme="minorHAnsi"/>
                <w:b/>
                <w:i/>
                <w:sz w:val="14"/>
                <w:szCs w:val="14"/>
                <w:u w:val="single"/>
              </w:rPr>
              <w:t xml:space="preserve"> de señales de 4 canales de entrada y 4 de salida</w:t>
            </w:r>
            <w:r w:rsidRPr="008F35DA">
              <w:rPr>
                <w:rFonts w:asciiTheme="minorHAnsi" w:hAnsiTheme="minorHAnsi" w:cstheme="minorHAnsi"/>
                <w:sz w:val="14"/>
                <w:szCs w:val="14"/>
              </w:rPr>
              <w:t>; por lo que, incumple con lo requerido.</w:t>
            </w:r>
          </w:p>
          <w:p w14:paraId="296AFBDA" w14:textId="58FA7AF5" w:rsidR="00D2553B" w:rsidRDefault="00D2553B" w:rsidP="004358A7">
            <w:pPr>
              <w:spacing w:line="276" w:lineRule="auto"/>
              <w:jc w:val="both"/>
              <w:rPr>
                <w:rFonts w:asciiTheme="minorHAnsi" w:hAnsiTheme="minorHAnsi" w:cs="Arial"/>
                <w:b/>
                <w:sz w:val="14"/>
                <w:szCs w:val="14"/>
              </w:rPr>
            </w:pPr>
          </w:p>
          <w:p w14:paraId="4ADCA032" w14:textId="77777777" w:rsidR="00D6533A" w:rsidRPr="00D30BE8" w:rsidRDefault="00D6533A" w:rsidP="00D6533A">
            <w:pPr>
              <w:jc w:val="both"/>
              <w:rPr>
                <w:rFonts w:asciiTheme="minorHAnsi" w:hAnsiTheme="minorHAnsi" w:cstheme="minorHAnsi"/>
                <w:b/>
                <w:sz w:val="14"/>
                <w:szCs w:val="14"/>
              </w:rPr>
            </w:pPr>
            <w:r>
              <w:rPr>
                <w:rFonts w:asciiTheme="minorHAnsi" w:hAnsiTheme="minorHAnsi" w:cstheme="minorHAnsi"/>
                <w:b/>
                <w:sz w:val="14"/>
                <w:szCs w:val="14"/>
              </w:rPr>
              <w:t>En la partida 60 s</w:t>
            </w:r>
            <w:r w:rsidRPr="00D30BE8">
              <w:rPr>
                <w:rFonts w:asciiTheme="minorHAnsi" w:hAnsiTheme="minorHAnsi" w:cstheme="minorHAnsi"/>
                <w:b/>
                <w:sz w:val="14"/>
                <w:szCs w:val="14"/>
              </w:rPr>
              <w:t>e solicitó:</w:t>
            </w:r>
          </w:p>
          <w:p w14:paraId="0CFA766F" w14:textId="77777777" w:rsidR="00D6533A" w:rsidRDefault="00D6533A" w:rsidP="00D6533A">
            <w:pPr>
              <w:autoSpaceDE w:val="0"/>
              <w:autoSpaceDN w:val="0"/>
              <w:adjustRightInd w:val="0"/>
              <w:jc w:val="both"/>
              <w:rPr>
                <w:rFonts w:asciiTheme="minorHAnsi" w:hAnsiTheme="minorHAnsi" w:cs="Arial"/>
                <w:b/>
                <w:sz w:val="14"/>
                <w:szCs w:val="14"/>
              </w:rPr>
            </w:pPr>
          </w:p>
          <w:p w14:paraId="7F9E32BF" w14:textId="77777777" w:rsidR="00D6533A" w:rsidRPr="00B70257" w:rsidRDefault="00D6533A" w:rsidP="00D6533A">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Suministro e instalación de Controlador de pared Ethernet</w:t>
            </w:r>
          </w:p>
          <w:p w14:paraId="730DD2F4" w14:textId="77777777" w:rsidR="00D6533A" w:rsidRPr="00B70257" w:rsidRDefault="00D6533A" w:rsidP="00D6533A">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Compatible con BSS Audio </w:t>
            </w:r>
            <w:proofErr w:type="spellStart"/>
            <w:r w:rsidRPr="00B70257">
              <w:rPr>
                <w:rFonts w:asciiTheme="minorHAnsi" w:hAnsiTheme="minorHAnsi" w:cs="Arial"/>
                <w:sz w:val="14"/>
                <w:szCs w:val="14"/>
              </w:rPr>
              <w:t>Soundweb</w:t>
            </w:r>
            <w:proofErr w:type="spellEnd"/>
            <w:r w:rsidRPr="00B70257">
              <w:rPr>
                <w:rFonts w:asciiTheme="minorHAnsi" w:hAnsiTheme="minorHAnsi" w:cs="Arial"/>
                <w:sz w:val="14"/>
                <w:szCs w:val="14"/>
              </w:rPr>
              <w:t xml:space="preserve"> London, Crown </w:t>
            </w:r>
            <w:proofErr w:type="spellStart"/>
            <w:r w:rsidRPr="00B70257">
              <w:rPr>
                <w:rFonts w:asciiTheme="minorHAnsi" w:hAnsiTheme="minorHAnsi" w:cs="Arial"/>
                <w:sz w:val="14"/>
                <w:szCs w:val="14"/>
              </w:rPr>
              <w:t>DCi</w:t>
            </w:r>
            <w:proofErr w:type="spellEnd"/>
            <w:r w:rsidRPr="00B70257">
              <w:rPr>
                <w:rFonts w:asciiTheme="minorHAnsi" w:hAnsiTheme="minorHAnsi" w:cs="Arial"/>
                <w:sz w:val="14"/>
                <w:szCs w:val="14"/>
              </w:rPr>
              <w:t xml:space="preserve"> y otros dispositivos </w:t>
            </w:r>
            <w:proofErr w:type="spellStart"/>
            <w:r w:rsidRPr="00B70257">
              <w:rPr>
                <w:rFonts w:asciiTheme="minorHAnsi" w:hAnsiTheme="minorHAnsi" w:cs="Arial"/>
                <w:sz w:val="14"/>
                <w:szCs w:val="14"/>
              </w:rPr>
              <w:t>HiQnet</w:t>
            </w:r>
            <w:proofErr w:type="spellEnd"/>
          </w:p>
          <w:p w14:paraId="7462C75C" w14:textId="77777777" w:rsidR="00D6533A" w:rsidRPr="00B70257" w:rsidRDefault="00D6533A" w:rsidP="00D6533A">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Disponible en negro o blanco</w:t>
            </w:r>
          </w:p>
          <w:p w14:paraId="0C8703D8" w14:textId="77777777" w:rsidR="00D6533A" w:rsidRPr="00B70257" w:rsidRDefault="00D6533A" w:rsidP="00D6533A">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Disponible en versión US Decora o EU</w:t>
            </w:r>
          </w:p>
          <w:p w14:paraId="32AB2CD8" w14:textId="77777777" w:rsidR="00D6533A" w:rsidRPr="00B70257" w:rsidRDefault="00D6533A" w:rsidP="00D6533A">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Tamaño de grupo doble</w:t>
            </w:r>
          </w:p>
          <w:p w14:paraId="6BE416DC" w14:textId="77777777" w:rsidR="00D6533A" w:rsidRPr="00B70257" w:rsidRDefault="00D6533A" w:rsidP="00D6533A">
            <w:pPr>
              <w:autoSpaceDE w:val="0"/>
              <w:autoSpaceDN w:val="0"/>
              <w:adjustRightInd w:val="0"/>
              <w:jc w:val="both"/>
              <w:rPr>
                <w:rFonts w:asciiTheme="minorHAnsi" w:hAnsiTheme="minorHAnsi" w:cs="Arial"/>
                <w:sz w:val="14"/>
                <w:szCs w:val="14"/>
              </w:rPr>
            </w:pPr>
            <w:proofErr w:type="spellStart"/>
            <w:r w:rsidRPr="00B70257">
              <w:rPr>
                <w:rFonts w:asciiTheme="minorHAnsi" w:hAnsiTheme="minorHAnsi" w:cs="Arial"/>
                <w:sz w:val="14"/>
                <w:szCs w:val="14"/>
              </w:rPr>
              <w:t>PoE</w:t>
            </w:r>
            <w:proofErr w:type="spellEnd"/>
            <w:r w:rsidRPr="00B70257">
              <w:rPr>
                <w:rFonts w:asciiTheme="minorHAnsi" w:hAnsiTheme="minorHAnsi" w:cs="Arial"/>
                <w:sz w:val="14"/>
                <w:szCs w:val="14"/>
              </w:rPr>
              <w:t xml:space="preserve"> (alimentación a través de Ethernet)</w:t>
            </w:r>
          </w:p>
          <w:p w14:paraId="284DDF33" w14:textId="77777777" w:rsidR="00D6533A" w:rsidRPr="00B70257" w:rsidRDefault="00D6533A" w:rsidP="00D6533A">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 xml:space="preserve">Configurado dentro de Audio </w:t>
            </w:r>
            <w:proofErr w:type="spellStart"/>
            <w:r w:rsidRPr="00B70257">
              <w:rPr>
                <w:rFonts w:asciiTheme="minorHAnsi" w:hAnsiTheme="minorHAnsi" w:cs="Arial"/>
                <w:sz w:val="14"/>
                <w:szCs w:val="14"/>
              </w:rPr>
              <w:t>Architect</w:t>
            </w:r>
            <w:proofErr w:type="spellEnd"/>
            <w:r w:rsidRPr="00B70257">
              <w:rPr>
                <w:rFonts w:asciiTheme="minorHAnsi" w:hAnsiTheme="minorHAnsi" w:cs="Arial"/>
                <w:sz w:val="14"/>
                <w:szCs w:val="14"/>
              </w:rPr>
              <w:t xml:space="preserve"> a través de arrastrar y soltar</w:t>
            </w:r>
          </w:p>
          <w:p w14:paraId="4E7862F2" w14:textId="77777777" w:rsidR="00D6533A" w:rsidRPr="00B70257" w:rsidRDefault="00D6533A" w:rsidP="00D6533A">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1 codificador giratorio/empuje programable</w:t>
            </w:r>
          </w:p>
          <w:p w14:paraId="7B78B953" w14:textId="77777777" w:rsidR="00D6533A" w:rsidRPr="00B70257" w:rsidRDefault="00D6533A" w:rsidP="00D6533A">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1 anillo codificador programable (multicolor)</w:t>
            </w:r>
          </w:p>
          <w:p w14:paraId="616A9611" w14:textId="77777777" w:rsidR="00D6533A" w:rsidRPr="00B70257" w:rsidRDefault="00D6533A" w:rsidP="00D6533A">
            <w:pPr>
              <w:autoSpaceDE w:val="0"/>
              <w:autoSpaceDN w:val="0"/>
              <w:adjustRightInd w:val="0"/>
              <w:jc w:val="both"/>
              <w:rPr>
                <w:rFonts w:asciiTheme="minorHAnsi" w:hAnsiTheme="minorHAnsi" w:cs="Arial"/>
                <w:sz w:val="14"/>
                <w:szCs w:val="14"/>
              </w:rPr>
            </w:pPr>
            <w:r w:rsidRPr="0090493F">
              <w:rPr>
                <w:rFonts w:asciiTheme="minorHAnsi" w:hAnsiTheme="minorHAnsi" w:cs="Arial"/>
                <w:b/>
                <w:sz w:val="14"/>
                <w:szCs w:val="14"/>
                <w:u w:val="single"/>
              </w:rPr>
              <w:t>8 botones programables</w:t>
            </w:r>
            <w:r w:rsidRPr="00B70257">
              <w:rPr>
                <w:rFonts w:asciiTheme="minorHAnsi" w:hAnsiTheme="minorHAnsi" w:cs="Arial"/>
                <w:sz w:val="14"/>
                <w:szCs w:val="14"/>
              </w:rPr>
              <w:t xml:space="preserve"> (multicolor)</w:t>
            </w:r>
          </w:p>
          <w:p w14:paraId="510C0030" w14:textId="77777777" w:rsidR="00D6533A" w:rsidRPr="00B70257" w:rsidRDefault="00D6533A" w:rsidP="00D6533A">
            <w:pPr>
              <w:autoSpaceDE w:val="0"/>
              <w:autoSpaceDN w:val="0"/>
              <w:adjustRightInd w:val="0"/>
              <w:jc w:val="both"/>
              <w:rPr>
                <w:rFonts w:asciiTheme="minorHAnsi" w:hAnsiTheme="minorHAnsi" w:cs="Arial"/>
                <w:sz w:val="14"/>
                <w:szCs w:val="14"/>
              </w:rPr>
            </w:pPr>
            <w:r w:rsidRPr="0090493F">
              <w:rPr>
                <w:rFonts w:asciiTheme="minorHAnsi" w:hAnsiTheme="minorHAnsi" w:cs="Arial"/>
                <w:b/>
                <w:sz w:val="14"/>
                <w:szCs w:val="14"/>
                <w:u w:val="single"/>
              </w:rPr>
              <w:t>2 LCD programables</w:t>
            </w:r>
            <w:r w:rsidRPr="00B70257">
              <w:rPr>
                <w:rFonts w:asciiTheme="minorHAnsi" w:hAnsiTheme="minorHAnsi" w:cs="Arial"/>
                <w:sz w:val="14"/>
                <w:szCs w:val="14"/>
              </w:rPr>
              <w:t xml:space="preserve"> de 64x128 píxeles (multicolor)</w:t>
            </w:r>
          </w:p>
          <w:p w14:paraId="54700E7F" w14:textId="77777777" w:rsidR="00D6533A" w:rsidRPr="00B70257" w:rsidRDefault="00D6533A" w:rsidP="00D6533A">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Función de sueño</w:t>
            </w:r>
          </w:p>
          <w:p w14:paraId="69E90EE7" w14:textId="77777777" w:rsidR="00D6533A" w:rsidRPr="00B70257" w:rsidRDefault="00D6533A" w:rsidP="00D6533A">
            <w:pPr>
              <w:autoSpaceDE w:val="0"/>
              <w:autoSpaceDN w:val="0"/>
              <w:adjustRightInd w:val="0"/>
              <w:jc w:val="both"/>
              <w:rPr>
                <w:rFonts w:asciiTheme="minorHAnsi" w:hAnsiTheme="minorHAnsi" w:cs="Arial"/>
                <w:sz w:val="14"/>
                <w:szCs w:val="14"/>
              </w:rPr>
            </w:pPr>
            <w:r w:rsidRPr="00B70257">
              <w:rPr>
                <w:rFonts w:asciiTheme="minorHAnsi" w:hAnsiTheme="minorHAnsi" w:cs="Arial"/>
                <w:sz w:val="14"/>
                <w:szCs w:val="14"/>
              </w:rPr>
              <w:t>Seguridad: bloqueo/desbloqueo remoto y desbloqueo local a través de la entrada de PIN</w:t>
            </w:r>
          </w:p>
          <w:p w14:paraId="2CED9BEC" w14:textId="77777777" w:rsidR="00D6533A" w:rsidRDefault="00D6533A" w:rsidP="00D6533A">
            <w:pPr>
              <w:jc w:val="both"/>
              <w:rPr>
                <w:rFonts w:asciiTheme="minorHAnsi" w:hAnsiTheme="minorHAnsi" w:cstheme="minorHAnsi"/>
                <w:sz w:val="14"/>
                <w:szCs w:val="14"/>
              </w:rPr>
            </w:pPr>
            <w:r w:rsidRPr="00B70257">
              <w:rPr>
                <w:rFonts w:asciiTheme="minorHAnsi" w:hAnsiTheme="minorHAnsi" w:cs="Arial"/>
                <w:sz w:val="14"/>
                <w:szCs w:val="14"/>
              </w:rPr>
              <w:t>Múltiples Modos de Operación</w:t>
            </w:r>
          </w:p>
          <w:p w14:paraId="328364B5" w14:textId="77777777" w:rsidR="00D6533A" w:rsidRDefault="00D6533A" w:rsidP="00D6533A">
            <w:pPr>
              <w:jc w:val="both"/>
              <w:rPr>
                <w:rFonts w:asciiTheme="minorHAnsi" w:hAnsiTheme="minorHAnsi" w:cstheme="minorHAnsi"/>
                <w:sz w:val="14"/>
                <w:szCs w:val="14"/>
              </w:rPr>
            </w:pPr>
          </w:p>
          <w:p w14:paraId="75BB4187" w14:textId="1087E760" w:rsidR="00D6533A" w:rsidRPr="00D30BE8" w:rsidRDefault="00384AC7" w:rsidP="00D6533A">
            <w:pPr>
              <w:jc w:val="both"/>
              <w:rPr>
                <w:rFonts w:asciiTheme="minorHAnsi" w:hAnsiTheme="minorHAnsi" w:cstheme="minorHAnsi"/>
                <w:b/>
                <w:sz w:val="14"/>
                <w:szCs w:val="14"/>
              </w:rPr>
            </w:pPr>
            <w:r>
              <w:rPr>
                <w:rFonts w:asciiTheme="minorHAnsi" w:hAnsiTheme="minorHAnsi" w:cstheme="minorHAnsi"/>
                <w:b/>
                <w:sz w:val="14"/>
                <w:szCs w:val="14"/>
              </w:rPr>
              <w:t>El licitante ofertó</w:t>
            </w:r>
            <w:r w:rsidRPr="00D30BE8">
              <w:rPr>
                <w:rFonts w:asciiTheme="minorHAnsi" w:hAnsiTheme="minorHAnsi" w:cstheme="minorHAnsi"/>
                <w:b/>
                <w:sz w:val="14"/>
                <w:szCs w:val="14"/>
              </w:rPr>
              <w:t>:</w:t>
            </w:r>
            <w:r w:rsidR="00D6533A" w:rsidRPr="00D30BE8">
              <w:rPr>
                <w:rFonts w:asciiTheme="minorHAnsi" w:hAnsiTheme="minorHAnsi" w:cstheme="minorHAnsi"/>
                <w:b/>
                <w:sz w:val="14"/>
                <w:szCs w:val="14"/>
              </w:rPr>
              <w:t xml:space="preserve"> </w:t>
            </w:r>
          </w:p>
          <w:p w14:paraId="2BCDC6B7" w14:textId="77777777" w:rsidR="00D6533A" w:rsidRDefault="00D6533A" w:rsidP="00D6533A">
            <w:pPr>
              <w:jc w:val="both"/>
              <w:rPr>
                <w:rFonts w:asciiTheme="minorHAnsi" w:hAnsiTheme="minorHAnsi" w:cstheme="minorHAnsi"/>
                <w:sz w:val="14"/>
                <w:szCs w:val="14"/>
              </w:rPr>
            </w:pPr>
          </w:p>
          <w:p w14:paraId="03053053" w14:textId="77777777" w:rsidR="00D6533A" w:rsidRPr="00D6533A" w:rsidRDefault="00D6533A" w:rsidP="00D6533A">
            <w:pPr>
              <w:jc w:val="both"/>
              <w:rPr>
                <w:rFonts w:asciiTheme="minorHAnsi" w:hAnsiTheme="minorHAnsi" w:cstheme="minorHAnsi"/>
                <w:sz w:val="14"/>
                <w:szCs w:val="14"/>
              </w:rPr>
            </w:pPr>
            <w:r w:rsidRPr="00D6533A">
              <w:rPr>
                <w:rFonts w:asciiTheme="minorHAnsi" w:hAnsiTheme="minorHAnsi" w:cstheme="minorHAnsi"/>
                <w:sz w:val="14"/>
                <w:szCs w:val="14"/>
              </w:rPr>
              <w:t>Suministro e instalación de Controlador de pared Ethernet marca BSS modelo EC-4BV-WHT-US</w:t>
            </w:r>
          </w:p>
          <w:p w14:paraId="791B99D8" w14:textId="77777777" w:rsidR="00D6533A" w:rsidRPr="00A763D1" w:rsidRDefault="00D6533A" w:rsidP="00D6533A">
            <w:pPr>
              <w:jc w:val="both"/>
              <w:rPr>
                <w:rFonts w:asciiTheme="minorHAnsi" w:hAnsiTheme="minorHAnsi" w:cstheme="minorHAnsi"/>
                <w:sz w:val="14"/>
                <w:szCs w:val="14"/>
                <w:lang w:val="en-US"/>
              </w:rPr>
            </w:pPr>
            <w:r w:rsidRPr="00A763D1">
              <w:rPr>
                <w:rFonts w:asciiTheme="minorHAnsi" w:hAnsiTheme="minorHAnsi" w:cstheme="minorHAnsi"/>
                <w:sz w:val="14"/>
                <w:szCs w:val="14"/>
                <w:lang w:val="en-US"/>
              </w:rPr>
              <w:t xml:space="preserve">BSS Ethernet Controller with 4 Buttons and Volume Control </w:t>
            </w:r>
          </w:p>
          <w:p w14:paraId="32E9EE6E" w14:textId="77777777" w:rsidR="00D6533A" w:rsidRPr="00D6533A" w:rsidRDefault="00D6533A" w:rsidP="00D6533A">
            <w:pPr>
              <w:jc w:val="both"/>
              <w:rPr>
                <w:rFonts w:asciiTheme="minorHAnsi" w:hAnsiTheme="minorHAnsi" w:cstheme="minorHAnsi"/>
                <w:sz w:val="14"/>
                <w:szCs w:val="14"/>
              </w:rPr>
            </w:pPr>
            <w:r w:rsidRPr="00D6533A">
              <w:rPr>
                <w:rFonts w:asciiTheme="minorHAnsi" w:hAnsiTheme="minorHAnsi" w:cstheme="minorHAnsi"/>
                <w:sz w:val="14"/>
                <w:szCs w:val="14"/>
              </w:rPr>
              <w:t xml:space="preserve">Compatible con BSS Audio </w:t>
            </w:r>
            <w:proofErr w:type="spellStart"/>
            <w:r w:rsidRPr="00D6533A">
              <w:rPr>
                <w:rFonts w:asciiTheme="minorHAnsi" w:hAnsiTheme="minorHAnsi" w:cstheme="minorHAnsi"/>
                <w:sz w:val="14"/>
                <w:szCs w:val="14"/>
              </w:rPr>
              <w:t>Soundweb</w:t>
            </w:r>
            <w:proofErr w:type="spellEnd"/>
            <w:r w:rsidRPr="00D6533A">
              <w:rPr>
                <w:rFonts w:asciiTheme="minorHAnsi" w:hAnsiTheme="minorHAnsi" w:cstheme="minorHAnsi"/>
                <w:sz w:val="14"/>
                <w:szCs w:val="14"/>
              </w:rPr>
              <w:t xml:space="preserve"> London, Crown </w:t>
            </w:r>
            <w:proofErr w:type="spellStart"/>
            <w:r w:rsidRPr="00D6533A">
              <w:rPr>
                <w:rFonts w:asciiTheme="minorHAnsi" w:hAnsiTheme="minorHAnsi" w:cstheme="minorHAnsi"/>
                <w:sz w:val="14"/>
                <w:szCs w:val="14"/>
              </w:rPr>
              <w:t>DCi</w:t>
            </w:r>
            <w:proofErr w:type="spellEnd"/>
            <w:r w:rsidRPr="00D6533A">
              <w:rPr>
                <w:rFonts w:asciiTheme="minorHAnsi" w:hAnsiTheme="minorHAnsi" w:cstheme="minorHAnsi"/>
                <w:sz w:val="14"/>
                <w:szCs w:val="14"/>
              </w:rPr>
              <w:t xml:space="preserve"> y otros dispositivos </w:t>
            </w:r>
            <w:proofErr w:type="spellStart"/>
            <w:r w:rsidRPr="00D6533A">
              <w:rPr>
                <w:rFonts w:asciiTheme="minorHAnsi" w:hAnsiTheme="minorHAnsi" w:cstheme="minorHAnsi"/>
                <w:sz w:val="14"/>
                <w:szCs w:val="14"/>
              </w:rPr>
              <w:t>HiQnet</w:t>
            </w:r>
            <w:proofErr w:type="spellEnd"/>
          </w:p>
          <w:p w14:paraId="536CBF36" w14:textId="77777777" w:rsidR="00D6533A" w:rsidRPr="00D6533A" w:rsidRDefault="00D6533A" w:rsidP="00D6533A">
            <w:pPr>
              <w:jc w:val="both"/>
              <w:rPr>
                <w:rFonts w:asciiTheme="minorHAnsi" w:hAnsiTheme="minorHAnsi" w:cstheme="minorHAnsi"/>
                <w:sz w:val="14"/>
                <w:szCs w:val="14"/>
              </w:rPr>
            </w:pPr>
            <w:r w:rsidRPr="00D6533A">
              <w:rPr>
                <w:rFonts w:asciiTheme="minorHAnsi" w:hAnsiTheme="minorHAnsi" w:cstheme="minorHAnsi"/>
                <w:sz w:val="14"/>
                <w:szCs w:val="14"/>
              </w:rPr>
              <w:t>Disponible en negro o blanco</w:t>
            </w:r>
          </w:p>
          <w:p w14:paraId="0DF05EE0" w14:textId="77777777" w:rsidR="00D6533A" w:rsidRPr="00D6533A" w:rsidRDefault="00D6533A" w:rsidP="00D6533A">
            <w:pPr>
              <w:jc w:val="both"/>
              <w:rPr>
                <w:rFonts w:asciiTheme="minorHAnsi" w:hAnsiTheme="minorHAnsi" w:cstheme="minorHAnsi"/>
                <w:sz w:val="14"/>
                <w:szCs w:val="14"/>
              </w:rPr>
            </w:pPr>
            <w:r w:rsidRPr="00D6533A">
              <w:rPr>
                <w:rFonts w:asciiTheme="minorHAnsi" w:hAnsiTheme="minorHAnsi" w:cstheme="minorHAnsi"/>
                <w:sz w:val="14"/>
                <w:szCs w:val="14"/>
              </w:rPr>
              <w:t>Disponible en versión US Decora o EU</w:t>
            </w:r>
          </w:p>
          <w:p w14:paraId="59746C33" w14:textId="77777777" w:rsidR="00D6533A" w:rsidRPr="00D6533A" w:rsidRDefault="00D6533A" w:rsidP="00D6533A">
            <w:pPr>
              <w:jc w:val="both"/>
              <w:rPr>
                <w:rFonts w:asciiTheme="minorHAnsi" w:hAnsiTheme="minorHAnsi" w:cstheme="minorHAnsi"/>
                <w:sz w:val="14"/>
                <w:szCs w:val="14"/>
              </w:rPr>
            </w:pPr>
            <w:r w:rsidRPr="00D6533A">
              <w:rPr>
                <w:rFonts w:asciiTheme="minorHAnsi" w:hAnsiTheme="minorHAnsi" w:cstheme="minorHAnsi"/>
                <w:sz w:val="14"/>
                <w:szCs w:val="14"/>
              </w:rPr>
              <w:t>Tamaño simple</w:t>
            </w:r>
          </w:p>
          <w:p w14:paraId="6267BC8A" w14:textId="77777777" w:rsidR="00D6533A" w:rsidRPr="00D6533A" w:rsidRDefault="00D6533A" w:rsidP="00D6533A">
            <w:pPr>
              <w:jc w:val="both"/>
              <w:rPr>
                <w:rFonts w:asciiTheme="minorHAnsi" w:hAnsiTheme="minorHAnsi" w:cstheme="minorHAnsi"/>
                <w:sz w:val="14"/>
                <w:szCs w:val="14"/>
              </w:rPr>
            </w:pPr>
            <w:proofErr w:type="spellStart"/>
            <w:r w:rsidRPr="00D6533A">
              <w:rPr>
                <w:rFonts w:asciiTheme="minorHAnsi" w:hAnsiTheme="minorHAnsi" w:cstheme="minorHAnsi"/>
                <w:sz w:val="14"/>
                <w:szCs w:val="14"/>
              </w:rPr>
              <w:t>PoE</w:t>
            </w:r>
            <w:proofErr w:type="spellEnd"/>
            <w:r w:rsidRPr="00D6533A">
              <w:rPr>
                <w:rFonts w:asciiTheme="minorHAnsi" w:hAnsiTheme="minorHAnsi" w:cstheme="minorHAnsi"/>
                <w:sz w:val="14"/>
                <w:szCs w:val="14"/>
              </w:rPr>
              <w:t xml:space="preserve"> (alimentación a través de Ethernet)</w:t>
            </w:r>
          </w:p>
          <w:p w14:paraId="40B8D612" w14:textId="77777777" w:rsidR="00D6533A" w:rsidRPr="00D6533A" w:rsidRDefault="00D6533A" w:rsidP="00D6533A">
            <w:pPr>
              <w:jc w:val="both"/>
              <w:rPr>
                <w:rFonts w:asciiTheme="minorHAnsi" w:hAnsiTheme="minorHAnsi" w:cstheme="minorHAnsi"/>
                <w:sz w:val="14"/>
                <w:szCs w:val="14"/>
              </w:rPr>
            </w:pPr>
            <w:r w:rsidRPr="00D6533A">
              <w:rPr>
                <w:rFonts w:asciiTheme="minorHAnsi" w:hAnsiTheme="minorHAnsi" w:cstheme="minorHAnsi"/>
                <w:sz w:val="14"/>
                <w:szCs w:val="14"/>
              </w:rPr>
              <w:t xml:space="preserve">Configurado dentro de Audio </w:t>
            </w:r>
            <w:proofErr w:type="spellStart"/>
            <w:r w:rsidRPr="00D6533A">
              <w:rPr>
                <w:rFonts w:asciiTheme="minorHAnsi" w:hAnsiTheme="minorHAnsi" w:cstheme="minorHAnsi"/>
                <w:sz w:val="14"/>
                <w:szCs w:val="14"/>
              </w:rPr>
              <w:t>Architect</w:t>
            </w:r>
            <w:proofErr w:type="spellEnd"/>
            <w:r w:rsidRPr="00D6533A">
              <w:rPr>
                <w:rFonts w:asciiTheme="minorHAnsi" w:hAnsiTheme="minorHAnsi" w:cstheme="minorHAnsi"/>
                <w:sz w:val="14"/>
                <w:szCs w:val="14"/>
              </w:rPr>
              <w:t xml:space="preserve"> a través de arrastrar y soltar</w:t>
            </w:r>
          </w:p>
          <w:p w14:paraId="0DF94583" w14:textId="77777777" w:rsidR="00D6533A" w:rsidRPr="00D6533A" w:rsidRDefault="00D6533A" w:rsidP="00D6533A">
            <w:pPr>
              <w:jc w:val="both"/>
              <w:rPr>
                <w:rFonts w:asciiTheme="minorHAnsi" w:hAnsiTheme="minorHAnsi" w:cstheme="minorHAnsi"/>
                <w:sz w:val="14"/>
                <w:szCs w:val="14"/>
              </w:rPr>
            </w:pPr>
            <w:r w:rsidRPr="00D6533A">
              <w:rPr>
                <w:rFonts w:asciiTheme="minorHAnsi" w:hAnsiTheme="minorHAnsi" w:cstheme="minorHAnsi"/>
                <w:sz w:val="14"/>
                <w:szCs w:val="14"/>
              </w:rPr>
              <w:t>1 codificador giratorio/empuje programable</w:t>
            </w:r>
          </w:p>
          <w:p w14:paraId="2EEC6551" w14:textId="77777777" w:rsidR="00D6533A" w:rsidRPr="00D6533A" w:rsidRDefault="00D6533A" w:rsidP="00D6533A">
            <w:pPr>
              <w:jc w:val="both"/>
              <w:rPr>
                <w:rFonts w:asciiTheme="minorHAnsi" w:hAnsiTheme="minorHAnsi" w:cstheme="minorHAnsi"/>
                <w:sz w:val="14"/>
                <w:szCs w:val="14"/>
              </w:rPr>
            </w:pPr>
            <w:r w:rsidRPr="00D6533A">
              <w:rPr>
                <w:rFonts w:asciiTheme="minorHAnsi" w:hAnsiTheme="minorHAnsi" w:cstheme="minorHAnsi"/>
                <w:sz w:val="14"/>
                <w:szCs w:val="14"/>
              </w:rPr>
              <w:t>1 anillo codificador programable (multicolor)</w:t>
            </w:r>
          </w:p>
          <w:p w14:paraId="3DF7AD24" w14:textId="77777777" w:rsidR="00D6533A" w:rsidRPr="00D6533A" w:rsidRDefault="00D6533A" w:rsidP="00D6533A">
            <w:pPr>
              <w:jc w:val="both"/>
              <w:rPr>
                <w:rFonts w:asciiTheme="minorHAnsi" w:hAnsiTheme="minorHAnsi" w:cstheme="minorHAnsi"/>
                <w:sz w:val="14"/>
                <w:szCs w:val="14"/>
              </w:rPr>
            </w:pPr>
            <w:r w:rsidRPr="0090493F">
              <w:rPr>
                <w:rFonts w:asciiTheme="minorHAnsi" w:hAnsiTheme="minorHAnsi" w:cstheme="minorHAnsi"/>
                <w:b/>
                <w:sz w:val="14"/>
                <w:szCs w:val="14"/>
                <w:u w:val="single"/>
              </w:rPr>
              <w:t>4 botones programables</w:t>
            </w:r>
            <w:r w:rsidRPr="00D6533A">
              <w:rPr>
                <w:rFonts w:asciiTheme="minorHAnsi" w:hAnsiTheme="minorHAnsi" w:cstheme="minorHAnsi"/>
                <w:sz w:val="14"/>
                <w:szCs w:val="14"/>
              </w:rPr>
              <w:t xml:space="preserve"> (multicolor)</w:t>
            </w:r>
          </w:p>
          <w:p w14:paraId="61BA1A50" w14:textId="77777777" w:rsidR="00D6533A" w:rsidRPr="00D6533A" w:rsidRDefault="00D6533A" w:rsidP="00D6533A">
            <w:pPr>
              <w:jc w:val="both"/>
              <w:rPr>
                <w:rFonts w:asciiTheme="minorHAnsi" w:hAnsiTheme="minorHAnsi" w:cstheme="minorHAnsi"/>
                <w:sz w:val="14"/>
                <w:szCs w:val="14"/>
              </w:rPr>
            </w:pPr>
            <w:r w:rsidRPr="00212946">
              <w:rPr>
                <w:rFonts w:asciiTheme="minorHAnsi" w:hAnsiTheme="minorHAnsi" w:cstheme="minorHAnsi"/>
                <w:b/>
                <w:sz w:val="14"/>
                <w:szCs w:val="14"/>
                <w:u w:val="single"/>
              </w:rPr>
              <w:t>1 LCD programables</w:t>
            </w:r>
            <w:r w:rsidRPr="00D6533A">
              <w:rPr>
                <w:rFonts w:asciiTheme="minorHAnsi" w:hAnsiTheme="minorHAnsi" w:cstheme="minorHAnsi"/>
                <w:sz w:val="14"/>
                <w:szCs w:val="14"/>
              </w:rPr>
              <w:t xml:space="preserve"> de 64x128 píxeles (multicolor)</w:t>
            </w:r>
          </w:p>
          <w:p w14:paraId="3B905FE8" w14:textId="77777777" w:rsidR="00D6533A" w:rsidRPr="00D6533A" w:rsidRDefault="00D6533A" w:rsidP="00D6533A">
            <w:pPr>
              <w:jc w:val="both"/>
              <w:rPr>
                <w:rFonts w:asciiTheme="minorHAnsi" w:hAnsiTheme="minorHAnsi" w:cstheme="minorHAnsi"/>
                <w:sz w:val="14"/>
                <w:szCs w:val="14"/>
              </w:rPr>
            </w:pPr>
            <w:r w:rsidRPr="00D6533A">
              <w:rPr>
                <w:rFonts w:asciiTheme="minorHAnsi" w:hAnsiTheme="minorHAnsi" w:cstheme="minorHAnsi"/>
                <w:sz w:val="14"/>
                <w:szCs w:val="14"/>
              </w:rPr>
              <w:t>Función de sueño</w:t>
            </w:r>
          </w:p>
          <w:p w14:paraId="2CBC0FE3" w14:textId="77777777" w:rsidR="00D6533A" w:rsidRPr="00D6533A" w:rsidRDefault="00D6533A" w:rsidP="00D6533A">
            <w:pPr>
              <w:jc w:val="both"/>
              <w:rPr>
                <w:rFonts w:asciiTheme="minorHAnsi" w:hAnsiTheme="minorHAnsi" w:cstheme="minorHAnsi"/>
                <w:sz w:val="14"/>
                <w:szCs w:val="14"/>
              </w:rPr>
            </w:pPr>
            <w:r w:rsidRPr="00D6533A">
              <w:rPr>
                <w:rFonts w:asciiTheme="minorHAnsi" w:hAnsiTheme="minorHAnsi" w:cstheme="minorHAnsi"/>
                <w:sz w:val="14"/>
                <w:szCs w:val="14"/>
              </w:rPr>
              <w:t>Seguridad: bloqueo/desbloqueo remoto y desbloqueo local a través de la entrada de PIN</w:t>
            </w:r>
          </w:p>
          <w:p w14:paraId="104D18E6" w14:textId="45BA51AE" w:rsidR="00D6533A" w:rsidRPr="00AA186A" w:rsidRDefault="00D6533A" w:rsidP="00D6533A">
            <w:pPr>
              <w:jc w:val="both"/>
              <w:rPr>
                <w:rFonts w:asciiTheme="minorHAnsi" w:hAnsiTheme="minorHAnsi" w:cstheme="minorHAnsi"/>
                <w:sz w:val="14"/>
                <w:szCs w:val="14"/>
              </w:rPr>
            </w:pPr>
            <w:r w:rsidRPr="00D6533A">
              <w:rPr>
                <w:rFonts w:asciiTheme="minorHAnsi" w:hAnsiTheme="minorHAnsi" w:cstheme="minorHAnsi"/>
                <w:sz w:val="14"/>
                <w:szCs w:val="14"/>
              </w:rPr>
              <w:t>Múltiples Modos de Operación</w:t>
            </w:r>
          </w:p>
          <w:p w14:paraId="78C0EECB" w14:textId="77777777" w:rsidR="00D6533A" w:rsidRPr="00AA186A" w:rsidRDefault="00D6533A" w:rsidP="00D6533A">
            <w:pPr>
              <w:jc w:val="both"/>
              <w:rPr>
                <w:rFonts w:asciiTheme="minorHAnsi" w:hAnsiTheme="minorHAnsi" w:cstheme="minorHAnsi"/>
                <w:sz w:val="14"/>
                <w:szCs w:val="14"/>
              </w:rPr>
            </w:pPr>
          </w:p>
          <w:p w14:paraId="1C4BFBDF" w14:textId="5E71C265" w:rsidR="00D2553B" w:rsidRDefault="00D6533A" w:rsidP="00D6533A">
            <w:pPr>
              <w:spacing w:line="276" w:lineRule="auto"/>
              <w:jc w:val="both"/>
              <w:rPr>
                <w:rFonts w:asciiTheme="minorHAnsi" w:hAnsiTheme="minorHAnsi" w:cs="Arial"/>
                <w:b/>
                <w:sz w:val="14"/>
                <w:szCs w:val="14"/>
              </w:rPr>
            </w:pPr>
            <w:r w:rsidRPr="008F35DA">
              <w:rPr>
                <w:rFonts w:asciiTheme="minorHAnsi" w:hAnsiTheme="minorHAnsi" w:cstheme="minorHAnsi"/>
                <w:sz w:val="14"/>
                <w:szCs w:val="14"/>
              </w:rPr>
              <w:t>Como puede observarse y conforme a la revisión realizada por el área requirente de los bienes de la licitación, se tiene lo siguiente:</w:t>
            </w:r>
            <w:r w:rsidRPr="008F35DA">
              <w:rPr>
                <w:rFonts w:asciiTheme="minorHAnsi" w:hAnsiTheme="minorHAnsi" w:cstheme="minorHAnsi"/>
              </w:rPr>
              <w:t xml:space="preserve"> </w:t>
            </w:r>
            <w:r w:rsidR="00212946" w:rsidRPr="00212946">
              <w:rPr>
                <w:rFonts w:asciiTheme="minorHAnsi" w:hAnsiTheme="minorHAnsi" w:cstheme="minorHAnsi"/>
                <w:b/>
                <w:i/>
                <w:sz w:val="14"/>
                <w:szCs w:val="14"/>
                <w:u w:val="single"/>
              </w:rPr>
              <w:t xml:space="preserve">el equipo solicitado es con 8 botones </w:t>
            </w:r>
            <w:proofErr w:type="spellStart"/>
            <w:r w:rsidR="00212946" w:rsidRPr="00212946">
              <w:rPr>
                <w:rFonts w:asciiTheme="minorHAnsi" w:hAnsiTheme="minorHAnsi" w:cstheme="minorHAnsi"/>
                <w:b/>
                <w:i/>
                <w:sz w:val="14"/>
                <w:szCs w:val="14"/>
                <w:u w:val="single"/>
              </w:rPr>
              <w:t>progranmables</w:t>
            </w:r>
            <w:proofErr w:type="spellEnd"/>
            <w:r w:rsidR="00212946" w:rsidRPr="00212946">
              <w:rPr>
                <w:rFonts w:asciiTheme="minorHAnsi" w:hAnsiTheme="minorHAnsi" w:cstheme="minorHAnsi"/>
                <w:b/>
                <w:i/>
                <w:sz w:val="14"/>
                <w:szCs w:val="14"/>
                <w:u w:val="single"/>
              </w:rPr>
              <w:t xml:space="preserve"> y se presenta uno de 4 botones programables, se </w:t>
            </w:r>
            <w:proofErr w:type="spellStart"/>
            <w:r w:rsidR="00212946" w:rsidRPr="00212946">
              <w:rPr>
                <w:rFonts w:asciiTheme="minorHAnsi" w:hAnsiTheme="minorHAnsi" w:cstheme="minorHAnsi"/>
                <w:b/>
                <w:i/>
                <w:sz w:val="14"/>
                <w:szCs w:val="14"/>
                <w:u w:val="single"/>
              </w:rPr>
              <w:t>solicito</w:t>
            </w:r>
            <w:proofErr w:type="spellEnd"/>
            <w:r w:rsidR="00212946" w:rsidRPr="00212946">
              <w:rPr>
                <w:rFonts w:asciiTheme="minorHAnsi" w:hAnsiTheme="minorHAnsi" w:cstheme="minorHAnsi"/>
                <w:b/>
                <w:i/>
                <w:sz w:val="14"/>
                <w:szCs w:val="14"/>
                <w:u w:val="single"/>
              </w:rPr>
              <w:t xml:space="preserve"> con 2 </w:t>
            </w:r>
            <w:r w:rsidR="00212946">
              <w:rPr>
                <w:rFonts w:asciiTheme="minorHAnsi" w:hAnsiTheme="minorHAnsi" w:cstheme="minorHAnsi"/>
                <w:b/>
                <w:i/>
                <w:sz w:val="14"/>
                <w:szCs w:val="14"/>
                <w:u w:val="single"/>
              </w:rPr>
              <w:t>LCD</w:t>
            </w:r>
            <w:r w:rsidR="00212946" w:rsidRPr="00212946">
              <w:rPr>
                <w:rFonts w:asciiTheme="minorHAnsi" w:hAnsiTheme="minorHAnsi" w:cstheme="minorHAnsi"/>
                <w:b/>
                <w:i/>
                <w:sz w:val="14"/>
                <w:szCs w:val="14"/>
                <w:u w:val="single"/>
              </w:rPr>
              <w:t xml:space="preserve"> programables y se </w:t>
            </w:r>
            <w:proofErr w:type="spellStart"/>
            <w:r w:rsidR="00212946" w:rsidRPr="00212946">
              <w:rPr>
                <w:rFonts w:asciiTheme="minorHAnsi" w:hAnsiTheme="minorHAnsi" w:cstheme="minorHAnsi"/>
                <w:b/>
                <w:i/>
                <w:sz w:val="14"/>
                <w:szCs w:val="14"/>
                <w:u w:val="single"/>
              </w:rPr>
              <w:t>presento</w:t>
            </w:r>
            <w:proofErr w:type="spellEnd"/>
            <w:r w:rsidR="00212946" w:rsidRPr="00212946">
              <w:rPr>
                <w:rFonts w:asciiTheme="minorHAnsi" w:hAnsiTheme="minorHAnsi" w:cstheme="minorHAnsi"/>
                <w:b/>
                <w:i/>
                <w:sz w:val="14"/>
                <w:szCs w:val="14"/>
                <w:u w:val="single"/>
              </w:rPr>
              <w:t xml:space="preserve"> de 1 </w:t>
            </w:r>
            <w:r w:rsidR="00212946">
              <w:rPr>
                <w:rFonts w:asciiTheme="minorHAnsi" w:hAnsiTheme="minorHAnsi" w:cstheme="minorHAnsi"/>
                <w:b/>
                <w:i/>
                <w:sz w:val="14"/>
                <w:szCs w:val="14"/>
                <w:u w:val="single"/>
              </w:rPr>
              <w:t>LCD</w:t>
            </w:r>
            <w:r w:rsidR="00212946" w:rsidRPr="00212946">
              <w:rPr>
                <w:rFonts w:asciiTheme="minorHAnsi" w:hAnsiTheme="minorHAnsi" w:cstheme="minorHAnsi"/>
                <w:b/>
                <w:i/>
                <w:sz w:val="14"/>
                <w:szCs w:val="14"/>
                <w:u w:val="single"/>
              </w:rPr>
              <w:t xml:space="preserve"> programable</w:t>
            </w:r>
            <w:r w:rsidRPr="008F35DA">
              <w:rPr>
                <w:rFonts w:asciiTheme="minorHAnsi" w:hAnsiTheme="minorHAnsi" w:cstheme="minorHAnsi"/>
                <w:sz w:val="14"/>
                <w:szCs w:val="14"/>
              </w:rPr>
              <w:t>; por lo que, incumple con lo requerido.</w:t>
            </w:r>
          </w:p>
          <w:p w14:paraId="7555E63D" w14:textId="6B536578" w:rsidR="00D2553B" w:rsidRDefault="00D2553B" w:rsidP="004358A7">
            <w:pPr>
              <w:spacing w:line="276" w:lineRule="auto"/>
              <w:jc w:val="both"/>
              <w:rPr>
                <w:rFonts w:asciiTheme="minorHAnsi" w:hAnsiTheme="minorHAnsi" w:cs="Arial"/>
                <w:b/>
                <w:sz w:val="14"/>
                <w:szCs w:val="14"/>
              </w:rPr>
            </w:pPr>
          </w:p>
          <w:p w14:paraId="2012ADCD" w14:textId="5907E14D" w:rsidR="001110B8" w:rsidRDefault="001110B8" w:rsidP="004358A7">
            <w:pPr>
              <w:spacing w:line="276" w:lineRule="auto"/>
              <w:jc w:val="both"/>
              <w:rPr>
                <w:rFonts w:asciiTheme="minorHAnsi" w:hAnsiTheme="minorHAnsi" w:cs="Arial"/>
                <w:b/>
                <w:sz w:val="14"/>
                <w:szCs w:val="14"/>
              </w:rPr>
            </w:pPr>
            <w:r w:rsidRPr="000B3EB4">
              <w:rPr>
                <w:rFonts w:asciiTheme="minorHAnsi" w:hAnsiTheme="minorHAnsi" w:cstheme="minorHAnsi"/>
                <w:color w:val="000000"/>
                <w:sz w:val="14"/>
                <w:szCs w:val="14"/>
              </w:rPr>
              <w:t>Conforme a lo establecido en las Bases de la Convocatoria en el apartado “</w:t>
            </w:r>
            <w:r w:rsidRPr="000B3EB4">
              <w:rPr>
                <w:rFonts w:asciiTheme="minorHAnsi" w:hAnsiTheme="minorHAnsi" w:cstheme="minorHAnsi"/>
                <w:b/>
                <w:color w:val="000000"/>
                <w:sz w:val="14"/>
                <w:szCs w:val="14"/>
              </w:rPr>
              <w:t xml:space="preserve">XIII.- DESECHAMIENTO DE PROPUESTAS, </w:t>
            </w:r>
            <w:r w:rsidRPr="000B3EB4">
              <w:rPr>
                <w:rFonts w:asciiTheme="minorHAnsi" w:hAnsiTheme="minorHAnsi" w:cstheme="minorHAnsi"/>
                <w:color w:val="000000"/>
                <w:sz w:val="14"/>
                <w:szCs w:val="14"/>
              </w:rPr>
              <w:t xml:space="preserve">donde se menciona que la convocante desechará las propuestas de los licitantes de conformidad al artículo 50 fracción XV y 57 de la Ley, señalando algunas de las siguientes situaciones: </w:t>
            </w:r>
            <w:r w:rsidRPr="000B3EB4">
              <w:rPr>
                <w:rFonts w:asciiTheme="minorHAnsi" w:hAnsiTheme="minorHAnsi" w:cstheme="minorHAnsi"/>
                <w:b/>
                <w:color w:val="000000"/>
                <w:sz w:val="14"/>
                <w:szCs w:val="14"/>
              </w:rPr>
              <w:t xml:space="preserve">El incumplimiento de alguno de los requisitos establecidos en estas bases y sus anexos; por lo que de conformidad a las </w:t>
            </w:r>
            <w:r w:rsidRPr="000B3EB4">
              <w:rPr>
                <w:rFonts w:asciiTheme="minorHAnsi" w:hAnsiTheme="minorHAnsi" w:cstheme="minorHAnsi"/>
                <w:b/>
                <w:sz w:val="14"/>
                <w:szCs w:val="14"/>
              </w:rPr>
              <w:t>inconsistencias e incumplimientos manifestados</w:t>
            </w:r>
            <w:r w:rsidRPr="000B3EB4">
              <w:rPr>
                <w:rFonts w:asciiTheme="minorHAnsi" w:hAnsiTheme="minorHAnsi" w:cstheme="minorHAnsi"/>
                <w:sz w:val="14"/>
                <w:szCs w:val="14"/>
              </w:rPr>
              <w:t xml:space="preserve"> y que afectan su solvencia, conforme a lo señalado en el artículo 55 y 56 de la Ley, de las bases de la presente licitación, </w:t>
            </w:r>
            <w:r w:rsidRPr="000B3EB4">
              <w:rPr>
                <w:rFonts w:asciiTheme="minorHAnsi" w:hAnsiTheme="minorHAnsi" w:cstheme="minorHAnsi"/>
                <w:b/>
                <w:sz w:val="14"/>
                <w:szCs w:val="14"/>
              </w:rPr>
              <w:t xml:space="preserve">se realiza el </w:t>
            </w:r>
            <w:proofErr w:type="spellStart"/>
            <w:r w:rsidRPr="000B3EB4">
              <w:rPr>
                <w:rFonts w:asciiTheme="minorHAnsi" w:hAnsiTheme="minorHAnsi" w:cstheme="minorHAnsi"/>
                <w:b/>
                <w:sz w:val="14"/>
                <w:szCs w:val="14"/>
              </w:rPr>
              <w:t>desechamiento</w:t>
            </w:r>
            <w:proofErr w:type="spellEnd"/>
            <w:r w:rsidRPr="000B3EB4">
              <w:rPr>
                <w:rFonts w:asciiTheme="minorHAnsi" w:hAnsiTheme="minorHAnsi" w:cstheme="minorHAnsi"/>
                <w:b/>
                <w:sz w:val="14"/>
                <w:szCs w:val="14"/>
              </w:rPr>
              <w:t xml:space="preserve"> de la pr</w:t>
            </w:r>
            <w:r w:rsidRPr="00C1440E">
              <w:rPr>
                <w:rFonts w:asciiTheme="minorHAnsi" w:hAnsiTheme="minorHAnsi" w:cstheme="minorHAnsi"/>
                <w:b/>
                <w:sz w:val="14"/>
                <w:szCs w:val="14"/>
              </w:rPr>
              <w:t xml:space="preserve">opuesta por el conjunto 1 de las </w:t>
            </w:r>
            <w:r w:rsidR="00D8168B" w:rsidRPr="00C1440E">
              <w:rPr>
                <w:rFonts w:asciiTheme="minorHAnsi" w:hAnsiTheme="minorHAnsi" w:cstheme="minorHAnsi"/>
                <w:b/>
                <w:sz w:val="14"/>
                <w:szCs w:val="14"/>
              </w:rPr>
              <w:t>partidas 40 a</w:t>
            </w:r>
            <w:r w:rsidRPr="00C1440E">
              <w:rPr>
                <w:rFonts w:asciiTheme="minorHAnsi" w:hAnsiTheme="minorHAnsi" w:cstheme="minorHAnsi"/>
                <w:b/>
                <w:sz w:val="14"/>
                <w:szCs w:val="14"/>
              </w:rPr>
              <w:t xml:space="preserve"> 83</w:t>
            </w:r>
            <w:r w:rsidR="00C1440E">
              <w:rPr>
                <w:rFonts w:asciiTheme="minorHAnsi" w:hAnsiTheme="minorHAnsi" w:cstheme="minorHAnsi"/>
                <w:b/>
                <w:sz w:val="14"/>
                <w:szCs w:val="14"/>
              </w:rPr>
              <w:t xml:space="preserve"> </w:t>
            </w:r>
            <w:r w:rsidRPr="00C1440E">
              <w:rPr>
                <w:rFonts w:asciiTheme="minorHAnsi" w:hAnsiTheme="minorHAnsi" w:cstheme="minorHAnsi"/>
                <w:b/>
                <w:sz w:val="14"/>
                <w:szCs w:val="14"/>
              </w:rPr>
              <w:t>del licitante JORGE</w:t>
            </w:r>
            <w:r>
              <w:rPr>
                <w:rFonts w:asciiTheme="minorHAnsi" w:hAnsiTheme="minorHAnsi" w:cstheme="minorHAnsi"/>
                <w:b/>
                <w:sz w:val="14"/>
                <w:szCs w:val="14"/>
              </w:rPr>
              <w:t xml:space="preserve"> ARMANDO ALBERTOS GONZÁLEZ.</w:t>
            </w:r>
          </w:p>
          <w:p w14:paraId="5F7F2673" w14:textId="77777777" w:rsidR="00554818" w:rsidRDefault="00554818" w:rsidP="004358A7">
            <w:pPr>
              <w:spacing w:line="276" w:lineRule="auto"/>
              <w:jc w:val="both"/>
              <w:rPr>
                <w:rFonts w:asciiTheme="minorHAnsi" w:hAnsiTheme="minorHAnsi" w:cs="Arial"/>
                <w:b/>
                <w:sz w:val="14"/>
                <w:szCs w:val="14"/>
              </w:rPr>
            </w:pPr>
          </w:p>
          <w:p w14:paraId="3C85831B" w14:textId="1CEB96DB" w:rsidR="004358A7" w:rsidRPr="00734CF5" w:rsidRDefault="00063A3F" w:rsidP="00E166C2">
            <w:pPr>
              <w:spacing w:line="276" w:lineRule="auto"/>
              <w:jc w:val="both"/>
              <w:rPr>
                <w:rFonts w:asciiTheme="minorHAnsi" w:hAnsiTheme="minorHAnsi" w:cs="Arial"/>
                <w:b/>
                <w:sz w:val="14"/>
                <w:szCs w:val="14"/>
              </w:rPr>
            </w:pPr>
            <w:r w:rsidRPr="005D216D">
              <w:rPr>
                <w:rFonts w:asciiTheme="minorHAnsi" w:hAnsiTheme="minorHAnsi" w:cstheme="minorHAnsi"/>
                <w:b/>
                <w:sz w:val="14"/>
                <w:szCs w:val="14"/>
              </w:rPr>
              <w:t>Revisión Técnica realizada por el Lic. Roberto Alejandro Ortega Martínez, Director General Sustituto de Infraestructura Universitaria y el Arq. Víctor Manuel Palacio Monroy, Jef</w:t>
            </w:r>
            <w:r>
              <w:rPr>
                <w:rFonts w:asciiTheme="minorHAnsi" w:hAnsiTheme="minorHAnsi" w:cstheme="minorHAnsi"/>
                <w:b/>
                <w:sz w:val="14"/>
                <w:szCs w:val="14"/>
              </w:rPr>
              <w:t>e</w:t>
            </w:r>
            <w:r w:rsidRPr="005D216D">
              <w:rPr>
                <w:rFonts w:asciiTheme="minorHAnsi" w:hAnsiTheme="minorHAnsi" w:cstheme="minorHAnsi"/>
                <w:b/>
                <w:sz w:val="14"/>
                <w:szCs w:val="14"/>
              </w:rPr>
              <w:t xml:space="preserve"> del Departamento de Mantenimiento de la DGIU,</w:t>
            </w:r>
            <w:r>
              <w:rPr>
                <w:rFonts w:asciiTheme="minorHAnsi" w:hAnsiTheme="minorHAnsi" w:cstheme="minorHAnsi"/>
                <w:b/>
                <w:sz w:val="14"/>
                <w:szCs w:val="14"/>
              </w:rPr>
              <w:t xml:space="preserve"> </w:t>
            </w:r>
            <w:r w:rsidRPr="005D216D">
              <w:rPr>
                <w:rFonts w:asciiTheme="minorHAnsi" w:hAnsiTheme="minorHAnsi" w:cstheme="minorHAnsi"/>
                <w:b/>
                <w:sz w:val="14"/>
                <w:szCs w:val="14"/>
              </w:rPr>
              <w:t>conforme al anexo 1.</w:t>
            </w: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lastRenderedPageBreak/>
        <w:t>--------------------------------------------------------------------------------------------------------------------------------------------------</w:t>
      </w:r>
    </w:p>
    <w:p w14:paraId="5EDA36AD" w14:textId="77777777" w:rsidR="005F179A" w:rsidRPr="00600C8B" w:rsidRDefault="005F179A" w:rsidP="005F179A">
      <w:pPr>
        <w:pStyle w:val="Sangradetextonormal"/>
        <w:ind w:left="0"/>
        <w:jc w:val="both"/>
        <w:rPr>
          <w:rFonts w:asciiTheme="minorHAnsi" w:hAnsiTheme="minorHAnsi" w:cstheme="minorHAnsi"/>
          <w:b/>
          <w:i/>
          <w:sz w:val="18"/>
          <w:szCs w:val="18"/>
        </w:rPr>
      </w:pPr>
      <w:r w:rsidRPr="00600C8B">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600C8B">
        <w:rPr>
          <w:rFonts w:ascii="Arial" w:hAnsi="Arial" w:cs="Arial"/>
          <w:i/>
          <w:sz w:val="18"/>
          <w:szCs w:val="18"/>
        </w:rPr>
        <w:t>“</w:t>
      </w:r>
      <w:r w:rsidRPr="00600C8B">
        <w:rPr>
          <w:rFonts w:asciiTheme="minorHAnsi" w:hAnsiTheme="minorHAnsi" w:cstheme="minorHAnsi"/>
          <w:b/>
          <w:i/>
          <w:sz w:val="18"/>
          <w:szCs w:val="18"/>
        </w:rPr>
        <w:t>La adjudicación en esta licitación será por</w:t>
      </w:r>
      <w:r>
        <w:rPr>
          <w:rFonts w:asciiTheme="minorHAnsi" w:hAnsiTheme="minorHAnsi" w:cstheme="minorHAnsi"/>
          <w:b/>
          <w:i/>
          <w:sz w:val="18"/>
          <w:szCs w:val="18"/>
        </w:rPr>
        <w:t xml:space="preserve"> partida y por</w:t>
      </w:r>
      <w:r w:rsidRPr="00600C8B">
        <w:rPr>
          <w:rFonts w:asciiTheme="minorHAnsi" w:hAnsiTheme="minorHAnsi" w:cstheme="minorHAnsi"/>
          <w:b/>
          <w:i/>
          <w:sz w:val="18"/>
          <w:szCs w:val="18"/>
        </w:rPr>
        <w:t xml:space="preserve"> conjunto de partidas total a un solo Licitante. Por lo que la Licitación se puede adjudicar a varios proveedores, a la propuesta solvente y precio más </w:t>
      </w:r>
      <w:proofErr w:type="gramStart"/>
      <w:r w:rsidRPr="00600C8B">
        <w:rPr>
          <w:rFonts w:asciiTheme="minorHAnsi" w:hAnsiTheme="minorHAnsi" w:cstheme="minorHAnsi"/>
          <w:b/>
          <w:i/>
          <w:sz w:val="18"/>
          <w:szCs w:val="18"/>
        </w:rPr>
        <w:t>bajo.-----------------------------------------------</w:t>
      </w:r>
      <w:proofErr w:type="gramEnd"/>
    </w:p>
    <w:p w14:paraId="747085F4" w14:textId="77777777" w:rsidR="005F179A" w:rsidRPr="00600C8B" w:rsidRDefault="005F179A" w:rsidP="005F179A">
      <w:pPr>
        <w:pStyle w:val="Sangradetextonormal"/>
        <w:ind w:left="0"/>
        <w:jc w:val="both"/>
        <w:rPr>
          <w:rFonts w:ascii="Arial" w:hAnsi="Arial" w:cs="Arial"/>
          <w:sz w:val="16"/>
          <w:szCs w:val="16"/>
        </w:rPr>
      </w:pPr>
      <w:r w:rsidRPr="00600C8B">
        <w:rPr>
          <w:rFonts w:ascii="Arial" w:hAnsi="Arial" w:cs="Arial"/>
          <w:sz w:val="18"/>
          <w:szCs w:val="18"/>
        </w:rPr>
        <w:t>---------------------------------------------------------------------------------------------------------------------------------------------------</w:t>
      </w: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48"/>
        <w:gridCol w:w="1951"/>
      </w:tblGrid>
      <w:tr w:rsidR="005F179A" w:rsidRPr="00DA77B9" w14:paraId="5018AE8C" w14:textId="77777777" w:rsidTr="00561642">
        <w:trPr>
          <w:jc w:val="center"/>
        </w:trPr>
        <w:tc>
          <w:tcPr>
            <w:tcW w:w="4848" w:type="dxa"/>
            <w:shd w:val="clear" w:color="auto" w:fill="D9D9D9" w:themeFill="background1" w:themeFillShade="D9"/>
            <w:vAlign w:val="center"/>
          </w:tcPr>
          <w:p w14:paraId="4C60A0A9" w14:textId="77777777" w:rsidR="005F179A" w:rsidRPr="00DA77B9" w:rsidRDefault="005F179A" w:rsidP="00DB7BB4">
            <w:pPr>
              <w:tabs>
                <w:tab w:val="left" w:pos="567"/>
              </w:tabs>
              <w:ind w:right="548"/>
              <w:jc w:val="center"/>
              <w:rPr>
                <w:rFonts w:asciiTheme="minorHAnsi" w:hAnsiTheme="minorHAnsi" w:cstheme="minorHAnsi"/>
                <w:b/>
                <w:sz w:val="16"/>
                <w:szCs w:val="16"/>
                <w:lang w:val="es-MX"/>
              </w:rPr>
            </w:pPr>
            <w:r w:rsidRPr="00DA77B9">
              <w:rPr>
                <w:rFonts w:asciiTheme="minorHAnsi" w:hAnsiTheme="minorHAnsi" w:cstheme="minorHAnsi"/>
                <w:b/>
                <w:sz w:val="16"/>
                <w:szCs w:val="16"/>
                <w:lang w:val="es-MX"/>
              </w:rPr>
              <w:lastRenderedPageBreak/>
              <w:t xml:space="preserve">     Adjudicación por Conjunto</w:t>
            </w:r>
          </w:p>
        </w:tc>
        <w:tc>
          <w:tcPr>
            <w:tcW w:w="1951" w:type="dxa"/>
            <w:shd w:val="clear" w:color="auto" w:fill="D9D9D9" w:themeFill="background1" w:themeFillShade="D9"/>
            <w:vAlign w:val="center"/>
          </w:tcPr>
          <w:p w14:paraId="320049B7" w14:textId="77777777" w:rsidR="005F179A" w:rsidRPr="00DA77B9" w:rsidRDefault="005F179A" w:rsidP="00DB7BB4">
            <w:pPr>
              <w:tabs>
                <w:tab w:val="left" w:pos="567"/>
              </w:tabs>
              <w:ind w:right="548"/>
              <w:jc w:val="center"/>
              <w:rPr>
                <w:rFonts w:asciiTheme="minorHAnsi" w:hAnsiTheme="minorHAnsi" w:cstheme="minorHAnsi"/>
                <w:b/>
                <w:sz w:val="16"/>
                <w:szCs w:val="16"/>
                <w:lang w:val="es-MX"/>
              </w:rPr>
            </w:pPr>
            <w:r w:rsidRPr="00DA77B9">
              <w:rPr>
                <w:rFonts w:asciiTheme="minorHAnsi" w:hAnsiTheme="minorHAnsi" w:cstheme="minorHAnsi"/>
                <w:b/>
                <w:sz w:val="16"/>
                <w:szCs w:val="16"/>
                <w:lang w:val="es-MX"/>
              </w:rPr>
              <w:t xml:space="preserve">     Partidas</w:t>
            </w:r>
          </w:p>
        </w:tc>
      </w:tr>
      <w:tr w:rsidR="005F179A" w:rsidRPr="000B2C9C" w14:paraId="3F9EF657" w14:textId="77777777" w:rsidTr="00561642">
        <w:trPr>
          <w:jc w:val="center"/>
        </w:trPr>
        <w:tc>
          <w:tcPr>
            <w:tcW w:w="4848" w:type="dxa"/>
          </w:tcPr>
          <w:p w14:paraId="5DED0C1F" w14:textId="77777777" w:rsidR="005F179A" w:rsidRPr="00DA77B9" w:rsidRDefault="005F179A" w:rsidP="00DB7BB4">
            <w:pPr>
              <w:tabs>
                <w:tab w:val="left" w:pos="567"/>
              </w:tabs>
              <w:ind w:right="548"/>
              <w:jc w:val="center"/>
              <w:rPr>
                <w:rFonts w:asciiTheme="minorHAnsi" w:hAnsiTheme="minorHAnsi" w:cstheme="minorHAnsi"/>
                <w:sz w:val="16"/>
                <w:szCs w:val="16"/>
                <w:lang w:val="es-MX"/>
              </w:rPr>
            </w:pPr>
            <w:r w:rsidRPr="00DA77B9">
              <w:rPr>
                <w:rFonts w:asciiTheme="minorHAnsi" w:hAnsiTheme="minorHAnsi" w:cstheme="minorHAnsi"/>
                <w:sz w:val="16"/>
                <w:szCs w:val="16"/>
                <w:lang w:val="es-MX"/>
              </w:rPr>
              <w:t>Conjunto 1</w:t>
            </w:r>
          </w:p>
        </w:tc>
        <w:tc>
          <w:tcPr>
            <w:tcW w:w="1951" w:type="dxa"/>
          </w:tcPr>
          <w:p w14:paraId="69F6E43D" w14:textId="77777777" w:rsidR="005F179A" w:rsidRPr="00630051" w:rsidRDefault="005F179A" w:rsidP="00DB7BB4">
            <w:pPr>
              <w:tabs>
                <w:tab w:val="left" w:pos="567"/>
              </w:tabs>
              <w:ind w:right="548"/>
              <w:jc w:val="center"/>
              <w:rPr>
                <w:rFonts w:asciiTheme="minorHAnsi" w:hAnsiTheme="minorHAnsi" w:cstheme="minorHAnsi"/>
                <w:sz w:val="16"/>
                <w:szCs w:val="16"/>
                <w:lang w:val="es-MX"/>
              </w:rPr>
            </w:pPr>
            <w:r w:rsidRPr="00DA77B9">
              <w:rPr>
                <w:rFonts w:asciiTheme="minorHAnsi" w:hAnsiTheme="minorHAnsi" w:cstheme="minorHAnsi"/>
                <w:sz w:val="16"/>
                <w:szCs w:val="16"/>
                <w:lang w:val="es-MX"/>
              </w:rPr>
              <w:t xml:space="preserve">     40 a 83</w:t>
            </w:r>
          </w:p>
        </w:tc>
      </w:tr>
      <w:tr w:rsidR="005F179A" w:rsidRPr="000B2C9C" w14:paraId="7DEB47F0" w14:textId="77777777" w:rsidTr="00561642">
        <w:trPr>
          <w:jc w:val="center"/>
        </w:trPr>
        <w:tc>
          <w:tcPr>
            <w:tcW w:w="4848" w:type="dxa"/>
          </w:tcPr>
          <w:p w14:paraId="505D3CF3" w14:textId="77777777" w:rsidR="005F179A" w:rsidRPr="000E6950" w:rsidRDefault="005F179A" w:rsidP="00DB7BB4">
            <w:pPr>
              <w:tabs>
                <w:tab w:val="left" w:pos="567"/>
              </w:tabs>
              <w:ind w:right="548"/>
              <w:jc w:val="center"/>
              <w:rPr>
                <w:rFonts w:asciiTheme="minorHAnsi" w:hAnsiTheme="minorHAnsi" w:cstheme="minorHAnsi"/>
                <w:sz w:val="16"/>
                <w:szCs w:val="16"/>
                <w:lang w:val="es-MX"/>
              </w:rPr>
            </w:pPr>
            <w:r w:rsidRPr="000E6950">
              <w:rPr>
                <w:rFonts w:asciiTheme="minorHAnsi" w:hAnsiTheme="minorHAnsi" w:cstheme="minorHAnsi"/>
                <w:sz w:val="16"/>
                <w:szCs w:val="16"/>
                <w:lang w:val="es-MX"/>
              </w:rPr>
              <w:t>Conjunto 2</w:t>
            </w:r>
          </w:p>
        </w:tc>
        <w:tc>
          <w:tcPr>
            <w:tcW w:w="1951" w:type="dxa"/>
          </w:tcPr>
          <w:p w14:paraId="23F80BD9" w14:textId="77777777" w:rsidR="005F179A" w:rsidRPr="000E6950" w:rsidRDefault="005F179A" w:rsidP="00DB7BB4">
            <w:pPr>
              <w:tabs>
                <w:tab w:val="left" w:pos="567"/>
              </w:tabs>
              <w:ind w:right="548"/>
              <w:jc w:val="center"/>
              <w:rPr>
                <w:rFonts w:asciiTheme="minorHAnsi" w:hAnsiTheme="minorHAnsi" w:cstheme="minorHAnsi"/>
                <w:sz w:val="16"/>
                <w:szCs w:val="16"/>
                <w:lang w:val="es-MX"/>
              </w:rPr>
            </w:pPr>
            <w:r w:rsidRPr="000E6950">
              <w:rPr>
                <w:rFonts w:asciiTheme="minorHAnsi" w:hAnsiTheme="minorHAnsi" w:cstheme="minorHAnsi"/>
                <w:sz w:val="16"/>
                <w:szCs w:val="16"/>
                <w:lang w:val="es-MX"/>
              </w:rPr>
              <w:t xml:space="preserve">    84 a 94</w:t>
            </w:r>
          </w:p>
        </w:tc>
      </w:tr>
      <w:tr w:rsidR="005F179A" w:rsidRPr="000B2C9C" w14:paraId="35459529" w14:textId="77777777" w:rsidTr="00561642">
        <w:trPr>
          <w:jc w:val="center"/>
        </w:trPr>
        <w:tc>
          <w:tcPr>
            <w:tcW w:w="4848" w:type="dxa"/>
          </w:tcPr>
          <w:p w14:paraId="4633C6A9" w14:textId="77777777" w:rsidR="005F179A" w:rsidRPr="000E6950" w:rsidRDefault="005F179A" w:rsidP="00DB7BB4">
            <w:pPr>
              <w:tabs>
                <w:tab w:val="left" w:pos="567"/>
              </w:tabs>
              <w:ind w:right="548"/>
              <w:jc w:val="center"/>
              <w:rPr>
                <w:rFonts w:asciiTheme="minorHAnsi" w:hAnsiTheme="minorHAnsi" w:cstheme="minorHAnsi"/>
                <w:sz w:val="16"/>
                <w:szCs w:val="16"/>
                <w:lang w:val="es-MX"/>
              </w:rPr>
            </w:pPr>
            <w:r w:rsidRPr="000E6950">
              <w:rPr>
                <w:rFonts w:asciiTheme="minorHAnsi" w:hAnsiTheme="minorHAnsi" w:cstheme="minorHAnsi"/>
                <w:sz w:val="16"/>
                <w:szCs w:val="16"/>
                <w:lang w:val="es-MX"/>
              </w:rPr>
              <w:t>Conjunto 3</w:t>
            </w:r>
          </w:p>
        </w:tc>
        <w:tc>
          <w:tcPr>
            <w:tcW w:w="1951" w:type="dxa"/>
          </w:tcPr>
          <w:p w14:paraId="4B5920A1" w14:textId="77777777" w:rsidR="005F179A" w:rsidRPr="000E6950" w:rsidRDefault="005F179A" w:rsidP="00DB7BB4">
            <w:pPr>
              <w:tabs>
                <w:tab w:val="left" w:pos="567"/>
              </w:tabs>
              <w:ind w:right="548"/>
              <w:jc w:val="center"/>
              <w:rPr>
                <w:rFonts w:asciiTheme="minorHAnsi" w:hAnsiTheme="minorHAnsi" w:cstheme="minorHAnsi"/>
                <w:sz w:val="16"/>
                <w:szCs w:val="16"/>
                <w:lang w:val="es-MX"/>
              </w:rPr>
            </w:pPr>
            <w:r w:rsidRPr="000E6950">
              <w:rPr>
                <w:rFonts w:asciiTheme="minorHAnsi" w:hAnsiTheme="minorHAnsi" w:cstheme="minorHAnsi"/>
                <w:sz w:val="16"/>
                <w:szCs w:val="16"/>
                <w:lang w:val="es-MX"/>
              </w:rPr>
              <w:t xml:space="preserve">    95 a 100</w:t>
            </w:r>
          </w:p>
        </w:tc>
      </w:tr>
      <w:tr w:rsidR="005F179A" w:rsidRPr="00C83AB0" w14:paraId="00C54141" w14:textId="77777777" w:rsidTr="00561642">
        <w:trPr>
          <w:jc w:val="center"/>
        </w:trPr>
        <w:tc>
          <w:tcPr>
            <w:tcW w:w="4848" w:type="dxa"/>
          </w:tcPr>
          <w:p w14:paraId="4978031C" w14:textId="77777777" w:rsidR="005F179A" w:rsidRPr="009C1924" w:rsidRDefault="005F179A" w:rsidP="00DB7BB4">
            <w:pPr>
              <w:tabs>
                <w:tab w:val="left" w:pos="567"/>
              </w:tabs>
              <w:ind w:right="548"/>
              <w:jc w:val="center"/>
              <w:rPr>
                <w:rFonts w:asciiTheme="minorHAnsi" w:hAnsiTheme="minorHAnsi" w:cstheme="minorHAnsi"/>
                <w:sz w:val="16"/>
                <w:szCs w:val="16"/>
                <w:lang w:val="es-MX"/>
              </w:rPr>
            </w:pPr>
            <w:r w:rsidRPr="009C1924">
              <w:rPr>
                <w:rFonts w:asciiTheme="minorHAnsi" w:hAnsiTheme="minorHAnsi" w:cstheme="minorHAnsi"/>
                <w:sz w:val="16"/>
                <w:szCs w:val="16"/>
                <w:lang w:val="es-MX"/>
              </w:rPr>
              <w:t>Conjunto 4</w:t>
            </w:r>
          </w:p>
        </w:tc>
        <w:tc>
          <w:tcPr>
            <w:tcW w:w="1951" w:type="dxa"/>
          </w:tcPr>
          <w:p w14:paraId="1C1C3260" w14:textId="77777777" w:rsidR="005F179A" w:rsidRPr="009C1924" w:rsidRDefault="005F179A" w:rsidP="00DB7BB4">
            <w:pPr>
              <w:tabs>
                <w:tab w:val="left" w:pos="567"/>
              </w:tabs>
              <w:ind w:right="548"/>
              <w:jc w:val="center"/>
              <w:rPr>
                <w:rFonts w:asciiTheme="minorHAnsi" w:hAnsiTheme="minorHAnsi" w:cstheme="minorHAnsi"/>
                <w:sz w:val="16"/>
                <w:szCs w:val="16"/>
                <w:lang w:val="es-MX"/>
              </w:rPr>
            </w:pPr>
            <w:r w:rsidRPr="009C1924">
              <w:rPr>
                <w:rFonts w:asciiTheme="minorHAnsi" w:hAnsiTheme="minorHAnsi" w:cstheme="minorHAnsi"/>
                <w:sz w:val="16"/>
                <w:szCs w:val="16"/>
                <w:lang w:val="es-MX"/>
              </w:rPr>
              <w:t xml:space="preserve">    101 a 105</w:t>
            </w:r>
          </w:p>
        </w:tc>
      </w:tr>
    </w:tbl>
    <w:p w14:paraId="3F75D14A" w14:textId="62F2949E" w:rsidR="005F179A" w:rsidRDefault="005F179A" w:rsidP="00463872">
      <w:pPr>
        <w:pStyle w:val="Sangradetextonormal"/>
        <w:ind w:left="0"/>
        <w:jc w:val="both"/>
        <w:rPr>
          <w:rFonts w:ascii="Arial" w:hAnsi="Arial" w:cs="Arial"/>
          <w:sz w:val="16"/>
          <w:szCs w:val="16"/>
        </w:rPr>
      </w:pPr>
      <w:r w:rsidRPr="00600C8B">
        <w:rPr>
          <w:rFonts w:ascii="Arial" w:hAnsi="Arial" w:cs="Arial"/>
          <w:sz w:val="18"/>
          <w:szCs w:val="18"/>
        </w:rPr>
        <w:t>---------------------------------------------------------------------------------------------------------------------------------------------------</w:t>
      </w:r>
    </w:p>
    <w:p w14:paraId="743ECA7D" w14:textId="358C56E3" w:rsidR="007962ED" w:rsidRPr="00600C8B" w:rsidRDefault="007962ED" w:rsidP="007962ED">
      <w:pPr>
        <w:pStyle w:val="Sangradetextonormal"/>
        <w:ind w:left="0"/>
        <w:jc w:val="both"/>
        <w:rPr>
          <w:rFonts w:ascii="Arial" w:hAnsi="Arial" w:cs="Arial"/>
          <w:b/>
        </w:rPr>
      </w:pPr>
      <w:r w:rsidRPr="00600C8B">
        <w:rPr>
          <w:rFonts w:asciiTheme="minorHAnsi" w:hAnsiTheme="minorHAnsi" w:cstheme="minorHAnsi"/>
          <w:b/>
          <w:i/>
          <w:color w:val="000000"/>
          <w:sz w:val="18"/>
          <w:szCs w:val="18"/>
        </w:rPr>
        <w:t xml:space="preserve">Los </w:t>
      </w:r>
      <w:r w:rsidR="00FE370E" w:rsidRPr="00600C8B">
        <w:rPr>
          <w:rFonts w:asciiTheme="minorHAnsi" w:hAnsiTheme="minorHAnsi" w:cstheme="minorHAnsi"/>
          <w:b/>
          <w:i/>
          <w:color w:val="000000"/>
          <w:sz w:val="18"/>
          <w:szCs w:val="18"/>
        </w:rPr>
        <w:t>bienes</w:t>
      </w:r>
      <w:r w:rsidRPr="00600C8B">
        <w:rPr>
          <w:rFonts w:asciiTheme="minorHAnsi" w:hAnsiTheme="minorHAnsi" w:cstheme="minorHAnsi"/>
          <w:b/>
          <w:i/>
          <w:color w:val="000000"/>
          <w:sz w:val="18"/>
          <w:szCs w:val="18"/>
        </w:rPr>
        <w:t xml:space="preserve"> podrán adjudicarse por</w:t>
      </w:r>
      <w:r w:rsidR="00E962BC" w:rsidRPr="00600C8B">
        <w:rPr>
          <w:rFonts w:asciiTheme="minorHAnsi" w:hAnsiTheme="minorHAnsi" w:cstheme="minorHAnsi"/>
          <w:b/>
          <w:i/>
          <w:color w:val="000000"/>
          <w:sz w:val="18"/>
          <w:szCs w:val="18"/>
        </w:rPr>
        <w:t xml:space="preserve"> </w:t>
      </w:r>
      <w:r w:rsidR="005F179A">
        <w:rPr>
          <w:rFonts w:asciiTheme="minorHAnsi" w:hAnsiTheme="minorHAnsi" w:cstheme="minorHAnsi"/>
          <w:b/>
          <w:i/>
          <w:color w:val="000000"/>
          <w:sz w:val="18"/>
          <w:szCs w:val="18"/>
        </w:rPr>
        <w:t xml:space="preserve">partida y por </w:t>
      </w:r>
      <w:r w:rsidR="00E962BC" w:rsidRPr="00600C8B">
        <w:rPr>
          <w:rFonts w:asciiTheme="minorHAnsi" w:hAnsiTheme="minorHAnsi" w:cstheme="minorHAnsi"/>
          <w:b/>
          <w:i/>
          <w:color w:val="000000"/>
          <w:sz w:val="18"/>
          <w:szCs w:val="18"/>
        </w:rPr>
        <w:t xml:space="preserve">conjunto de </w:t>
      </w:r>
      <w:r w:rsidR="00BD239B" w:rsidRPr="00600C8B">
        <w:rPr>
          <w:rFonts w:asciiTheme="minorHAnsi" w:hAnsiTheme="minorHAnsi" w:cstheme="minorHAnsi"/>
          <w:b/>
          <w:i/>
          <w:color w:val="000000"/>
          <w:sz w:val="18"/>
          <w:szCs w:val="18"/>
        </w:rPr>
        <w:t>partida</w:t>
      </w:r>
      <w:r w:rsidR="00E962BC" w:rsidRPr="00600C8B">
        <w:rPr>
          <w:rFonts w:asciiTheme="minorHAnsi" w:hAnsiTheme="minorHAnsi" w:cstheme="minorHAnsi"/>
          <w:b/>
          <w:i/>
          <w:color w:val="000000"/>
          <w:sz w:val="18"/>
          <w:szCs w:val="18"/>
        </w:rPr>
        <w:t>s</w:t>
      </w:r>
      <w:r w:rsidR="003D2B10" w:rsidRPr="00600C8B">
        <w:rPr>
          <w:rFonts w:asciiTheme="minorHAnsi" w:hAnsiTheme="minorHAnsi" w:cstheme="minorHAnsi"/>
          <w:b/>
          <w:i/>
          <w:color w:val="000000"/>
          <w:sz w:val="18"/>
          <w:szCs w:val="18"/>
        </w:rPr>
        <w:t xml:space="preserve"> </w:t>
      </w:r>
      <w:r w:rsidR="008C4E97" w:rsidRPr="00600C8B">
        <w:rPr>
          <w:rFonts w:asciiTheme="minorHAnsi" w:hAnsiTheme="minorHAnsi" w:cstheme="minorHAnsi"/>
          <w:b/>
          <w:i/>
          <w:color w:val="000000"/>
          <w:sz w:val="18"/>
          <w:szCs w:val="18"/>
        </w:rPr>
        <w:t>a un solo licitante</w:t>
      </w:r>
      <w:r w:rsidRPr="00600C8B">
        <w:rPr>
          <w:rFonts w:asciiTheme="minorHAnsi" w:hAnsiTheme="minorHAnsi" w:cstheme="minorHAnsi"/>
          <w:b/>
          <w:i/>
          <w:color w:val="000000"/>
          <w:sz w:val="18"/>
          <w:szCs w:val="18"/>
        </w:rPr>
        <w:t>,</w:t>
      </w:r>
      <w:r w:rsidRPr="00600C8B">
        <w:rPr>
          <w:rFonts w:asciiTheme="minorHAnsi" w:hAnsiTheme="minorHAnsi" w:cstheme="minorHAnsi"/>
          <w:i/>
          <w:color w:val="000000"/>
          <w:sz w:val="18"/>
          <w:szCs w:val="18"/>
        </w:rPr>
        <w:t xml:space="preserve"> utilizando el criterio de evaluación binario, </w:t>
      </w:r>
      <w:r w:rsidR="00CE21DE" w:rsidRPr="00600C8B">
        <w:rPr>
          <w:rFonts w:asciiTheme="minorHAnsi" w:hAnsiTheme="minorHAnsi" w:cstheme="minorHAnsi"/>
          <w:i/>
          <w:color w:val="000000"/>
          <w:sz w:val="18"/>
          <w:szCs w:val="18"/>
        </w:rPr>
        <w:t>me</w:t>
      </w:r>
      <w:r w:rsidRPr="00600C8B">
        <w:rPr>
          <w:rFonts w:asciiTheme="minorHAnsi" w:hAnsiTheme="minorHAnsi" w:cstheme="minorHAnsi"/>
          <w:i/>
          <w:color w:val="000000"/>
          <w:sz w:val="18"/>
          <w:szCs w:val="18"/>
        </w:rPr>
        <w:t>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600C8B">
        <w:rPr>
          <w:rFonts w:ascii="Arial" w:hAnsi="Arial" w:cs="Arial"/>
          <w:sz w:val="18"/>
          <w:szCs w:val="18"/>
        </w:rPr>
        <w:t xml:space="preserve"> ------------------</w:t>
      </w:r>
      <w:r w:rsidR="00BD239B" w:rsidRPr="00600C8B">
        <w:rPr>
          <w:rFonts w:ascii="Arial" w:hAnsi="Arial" w:cs="Arial"/>
          <w:sz w:val="18"/>
          <w:szCs w:val="18"/>
        </w:rPr>
        <w:t>-------------------------------------------------</w:t>
      </w:r>
    </w:p>
    <w:p w14:paraId="255056C5" w14:textId="5C2FE947" w:rsidR="00463872" w:rsidRPr="00600C8B" w:rsidRDefault="00463872" w:rsidP="00463872">
      <w:pPr>
        <w:pStyle w:val="Sangradetextonormal"/>
        <w:ind w:left="0"/>
        <w:jc w:val="both"/>
        <w:rPr>
          <w:rFonts w:ascii="Arial" w:hAnsi="Arial" w:cs="Arial"/>
          <w:b/>
        </w:rPr>
      </w:pPr>
      <w:r w:rsidRPr="00600C8B">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sidRPr="00600C8B">
        <w:rPr>
          <w:rFonts w:ascii="Arial" w:hAnsi="Arial" w:cs="Arial"/>
          <w:sz w:val="18"/>
          <w:szCs w:val="18"/>
        </w:rPr>
        <w:t>De conformidad a lo establecido en la convocatoria, y en la Junta de Aclaraciones del análisis realizado a las propuestas solventes, se determina adjudicar el contrato tal como se describe a continuación</w:t>
      </w:r>
      <w:r w:rsidRPr="00423A86">
        <w:rPr>
          <w:rFonts w:ascii="Arial" w:hAnsi="Arial" w:cs="Arial"/>
          <w:sz w:val="18"/>
          <w:szCs w:val="18"/>
        </w:rPr>
        <w:t xml:space="preserve">: </w:t>
      </w:r>
      <w:r w:rsidRPr="00102837">
        <w:rPr>
          <w:rFonts w:ascii="Arial" w:hAnsi="Arial" w:cs="Arial"/>
          <w:sz w:val="18"/>
          <w:szCs w:val="18"/>
        </w:rPr>
        <w:t>--------------------</w:t>
      </w:r>
      <w:r w:rsidR="00102837">
        <w:rPr>
          <w:rFonts w:ascii="Arial" w:hAnsi="Arial" w:cs="Arial"/>
          <w:sz w:val="18"/>
          <w:szCs w:val="18"/>
        </w:rPr>
        <w:t>--</w:t>
      </w:r>
    </w:p>
    <w:p w14:paraId="535A113C" w14:textId="7933582A" w:rsidR="000C4E80" w:rsidRPr="003B7915" w:rsidRDefault="00E01CDC" w:rsidP="000C4E80">
      <w:pPr>
        <w:pStyle w:val="Sangradetextonormal"/>
        <w:ind w:left="0"/>
        <w:jc w:val="both"/>
        <w:rPr>
          <w:rFonts w:ascii="Arial" w:hAnsi="Arial" w:cs="Arial"/>
          <w:b/>
        </w:rPr>
      </w:pPr>
      <w:r>
        <w:rPr>
          <w:rFonts w:ascii="Arial" w:hAnsi="Arial" w:cs="Arial"/>
          <w:sz w:val="18"/>
          <w:szCs w:val="18"/>
        </w:rPr>
        <w:t>-</w:t>
      </w:r>
      <w:r w:rsidR="000C4E80">
        <w:rPr>
          <w:rFonts w:ascii="Arial" w:hAnsi="Arial" w:cs="Arial"/>
          <w:sz w:val="18"/>
          <w:szCs w:val="18"/>
        </w:rPr>
        <w:t>-------------------------------------------------------------------------------------------------------------------------------------------------</w:t>
      </w:r>
      <w:r w:rsidR="00C108AE">
        <w:rPr>
          <w:rFonts w:ascii="Arial" w:hAnsi="Arial" w:cs="Arial"/>
          <w:sz w:val="18"/>
          <w:szCs w:val="18"/>
        </w:rPr>
        <w:t>-</w:t>
      </w:r>
    </w:p>
    <w:tbl>
      <w:tblPr>
        <w:tblW w:w="5537"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4"/>
        <w:gridCol w:w="6"/>
        <w:gridCol w:w="3115"/>
        <w:gridCol w:w="1132"/>
        <w:gridCol w:w="708"/>
        <w:gridCol w:w="2127"/>
        <w:gridCol w:w="991"/>
        <w:gridCol w:w="993"/>
      </w:tblGrid>
      <w:tr w:rsidR="00A56E1A" w:rsidRPr="00A56E1A" w14:paraId="2DB4A5FF" w14:textId="6AE4BCB8" w:rsidTr="002F093B">
        <w:trPr>
          <w:jc w:val="center"/>
        </w:trPr>
        <w:tc>
          <w:tcPr>
            <w:tcW w:w="363" w:type="pct"/>
            <w:gridSpan w:val="2"/>
            <w:shd w:val="clear" w:color="auto" w:fill="C6D9F1" w:themeFill="text2" w:themeFillTint="33"/>
            <w:vAlign w:val="center"/>
          </w:tcPr>
          <w:p w14:paraId="7596C1D2" w14:textId="77777777" w:rsidR="00A56E1A" w:rsidRPr="00A56E1A" w:rsidRDefault="00A56E1A" w:rsidP="00A56E1A">
            <w:pPr>
              <w:jc w:val="center"/>
              <w:rPr>
                <w:rFonts w:asciiTheme="minorHAnsi" w:hAnsiTheme="minorHAnsi" w:cstheme="minorHAnsi"/>
                <w:b/>
                <w:sz w:val="12"/>
                <w:szCs w:val="12"/>
              </w:rPr>
            </w:pPr>
            <w:r w:rsidRPr="00A56E1A">
              <w:rPr>
                <w:rFonts w:asciiTheme="minorHAnsi" w:hAnsiTheme="minorHAnsi" w:cstheme="minorHAnsi"/>
                <w:b/>
                <w:sz w:val="12"/>
                <w:szCs w:val="12"/>
              </w:rPr>
              <w:t>Partida</w:t>
            </w:r>
          </w:p>
        </w:tc>
        <w:tc>
          <w:tcPr>
            <w:tcW w:w="1593" w:type="pct"/>
            <w:shd w:val="clear" w:color="auto" w:fill="C6D9F1" w:themeFill="text2" w:themeFillTint="33"/>
            <w:vAlign w:val="center"/>
          </w:tcPr>
          <w:p w14:paraId="3396999D" w14:textId="77777777" w:rsidR="00A56E1A" w:rsidRPr="00A56E1A" w:rsidRDefault="00A56E1A" w:rsidP="00A56E1A">
            <w:pPr>
              <w:autoSpaceDE w:val="0"/>
              <w:autoSpaceDN w:val="0"/>
              <w:adjustRightInd w:val="0"/>
              <w:jc w:val="center"/>
              <w:rPr>
                <w:rFonts w:asciiTheme="minorHAnsi" w:hAnsiTheme="minorHAnsi" w:cstheme="minorHAnsi"/>
                <w:b/>
                <w:sz w:val="12"/>
                <w:szCs w:val="12"/>
              </w:rPr>
            </w:pPr>
            <w:r w:rsidRPr="00A56E1A">
              <w:rPr>
                <w:rFonts w:asciiTheme="minorHAnsi" w:hAnsiTheme="minorHAnsi" w:cstheme="minorHAnsi"/>
                <w:b/>
                <w:sz w:val="12"/>
                <w:szCs w:val="12"/>
              </w:rPr>
              <w:t>Descripción a detalle del bien</w:t>
            </w:r>
          </w:p>
        </w:tc>
        <w:tc>
          <w:tcPr>
            <w:tcW w:w="579" w:type="pct"/>
            <w:shd w:val="clear" w:color="auto" w:fill="C6D9F1" w:themeFill="text2" w:themeFillTint="33"/>
            <w:vAlign w:val="center"/>
          </w:tcPr>
          <w:p w14:paraId="338FED7C" w14:textId="77777777" w:rsidR="00A56E1A" w:rsidRPr="00A56E1A" w:rsidRDefault="00A56E1A" w:rsidP="00A56E1A">
            <w:pPr>
              <w:jc w:val="center"/>
              <w:rPr>
                <w:rFonts w:asciiTheme="minorHAnsi" w:hAnsiTheme="minorHAnsi" w:cstheme="minorHAnsi"/>
                <w:b/>
                <w:sz w:val="12"/>
                <w:szCs w:val="12"/>
              </w:rPr>
            </w:pPr>
            <w:r w:rsidRPr="00A56E1A">
              <w:rPr>
                <w:rFonts w:asciiTheme="minorHAnsi" w:hAnsiTheme="minorHAnsi" w:cstheme="minorHAnsi"/>
                <w:b/>
                <w:sz w:val="12"/>
                <w:szCs w:val="12"/>
              </w:rPr>
              <w:t>Unidad de Medida</w:t>
            </w:r>
          </w:p>
        </w:tc>
        <w:tc>
          <w:tcPr>
            <w:tcW w:w="362" w:type="pct"/>
            <w:shd w:val="clear" w:color="auto" w:fill="C6D9F1" w:themeFill="text2" w:themeFillTint="33"/>
            <w:vAlign w:val="center"/>
          </w:tcPr>
          <w:p w14:paraId="33967288" w14:textId="77777777" w:rsidR="00A56E1A" w:rsidRPr="00A56E1A" w:rsidRDefault="00A56E1A" w:rsidP="00A56E1A">
            <w:pPr>
              <w:jc w:val="center"/>
              <w:rPr>
                <w:rFonts w:asciiTheme="minorHAnsi" w:hAnsiTheme="minorHAnsi" w:cstheme="minorHAnsi"/>
                <w:b/>
                <w:sz w:val="12"/>
                <w:szCs w:val="12"/>
              </w:rPr>
            </w:pPr>
            <w:r w:rsidRPr="00A56E1A">
              <w:rPr>
                <w:rFonts w:asciiTheme="minorHAnsi" w:hAnsiTheme="minorHAnsi" w:cstheme="minorHAnsi"/>
                <w:b/>
                <w:sz w:val="12"/>
                <w:szCs w:val="12"/>
              </w:rPr>
              <w:t>Cantidad</w:t>
            </w:r>
          </w:p>
        </w:tc>
        <w:tc>
          <w:tcPr>
            <w:tcW w:w="1088" w:type="pct"/>
            <w:shd w:val="clear" w:color="auto" w:fill="C6D9F1" w:themeFill="text2" w:themeFillTint="33"/>
            <w:vAlign w:val="center"/>
          </w:tcPr>
          <w:p w14:paraId="525DB182" w14:textId="6D078872" w:rsidR="00A56E1A" w:rsidRPr="00A56E1A" w:rsidRDefault="00A56E1A" w:rsidP="00A56E1A">
            <w:pPr>
              <w:jc w:val="center"/>
              <w:rPr>
                <w:rFonts w:asciiTheme="minorHAnsi" w:hAnsiTheme="minorHAnsi" w:cstheme="minorHAnsi"/>
                <w:b/>
                <w:sz w:val="12"/>
                <w:szCs w:val="12"/>
              </w:rPr>
            </w:pPr>
            <w:r w:rsidRPr="00771C60">
              <w:rPr>
                <w:rFonts w:asciiTheme="minorHAnsi" w:hAnsiTheme="minorHAnsi" w:cs="Arial"/>
                <w:b/>
                <w:sz w:val="12"/>
                <w:szCs w:val="12"/>
              </w:rPr>
              <w:t>Empresa Adjudicada</w:t>
            </w:r>
          </w:p>
        </w:tc>
        <w:tc>
          <w:tcPr>
            <w:tcW w:w="507" w:type="pct"/>
            <w:shd w:val="clear" w:color="auto" w:fill="C6D9F1" w:themeFill="text2" w:themeFillTint="33"/>
            <w:vAlign w:val="center"/>
          </w:tcPr>
          <w:p w14:paraId="773515DA" w14:textId="550A7A2B" w:rsidR="00A56E1A" w:rsidRPr="00A56E1A" w:rsidRDefault="00A56E1A" w:rsidP="00A56E1A">
            <w:pPr>
              <w:jc w:val="center"/>
              <w:rPr>
                <w:rFonts w:asciiTheme="minorHAnsi" w:hAnsiTheme="minorHAnsi" w:cstheme="minorHAnsi"/>
                <w:b/>
                <w:sz w:val="12"/>
                <w:szCs w:val="12"/>
              </w:rPr>
            </w:pPr>
            <w:r w:rsidRPr="00E76E80">
              <w:rPr>
                <w:rFonts w:asciiTheme="minorHAnsi" w:hAnsiTheme="minorHAnsi" w:cs="Arial"/>
                <w:b/>
                <w:sz w:val="12"/>
                <w:szCs w:val="12"/>
              </w:rPr>
              <w:t>Precio Unitario Antes IVA</w:t>
            </w:r>
          </w:p>
        </w:tc>
        <w:tc>
          <w:tcPr>
            <w:tcW w:w="508" w:type="pct"/>
            <w:shd w:val="clear" w:color="auto" w:fill="C6D9F1" w:themeFill="text2" w:themeFillTint="33"/>
            <w:vAlign w:val="center"/>
          </w:tcPr>
          <w:p w14:paraId="6428C4F8" w14:textId="0DFDAE19" w:rsidR="00A56E1A" w:rsidRPr="00A56E1A" w:rsidRDefault="00A56E1A" w:rsidP="00A56E1A">
            <w:pPr>
              <w:jc w:val="center"/>
              <w:rPr>
                <w:rFonts w:asciiTheme="minorHAnsi" w:hAnsiTheme="minorHAnsi" w:cstheme="minorHAnsi"/>
                <w:b/>
                <w:sz w:val="12"/>
                <w:szCs w:val="12"/>
              </w:rPr>
            </w:pPr>
            <w:r w:rsidRPr="00E76E80">
              <w:rPr>
                <w:rFonts w:asciiTheme="minorHAnsi" w:hAnsiTheme="minorHAnsi" w:cs="Arial"/>
                <w:b/>
                <w:sz w:val="12"/>
                <w:szCs w:val="12"/>
              </w:rPr>
              <w:t>Precio Total Antes IVA</w:t>
            </w:r>
          </w:p>
        </w:tc>
      </w:tr>
      <w:tr w:rsidR="005D505D" w:rsidRPr="00A56E1A" w14:paraId="7AC3D164" w14:textId="0B194E1D" w:rsidTr="002F093B">
        <w:trPr>
          <w:trHeight w:val="43"/>
          <w:jc w:val="center"/>
        </w:trPr>
        <w:tc>
          <w:tcPr>
            <w:tcW w:w="360" w:type="pct"/>
            <w:shd w:val="clear" w:color="auto" w:fill="D9D9D9" w:themeFill="background1" w:themeFillShade="D9"/>
          </w:tcPr>
          <w:p w14:paraId="0650F245" w14:textId="77777777" w:rsidR="005D505D" w:rsidRPr="00A56E1A" w:rsidRDefault="005D505D" w:rsidP="00DB7BB4">
            <w:pPr>
              <w:jc w:val="center"/>
              <w:rPr>
                <w:rFonts w:asciiTheme="minorHAnsi" w:hAnsiTheme="minorHAnsi" w:cstheme="minorHAnsi"/>
                <w:sz w:val="12"/>
                <w:szCs w:val="12"/>
              </w:rPr>
            </w:pPr>
            <w:r w:rsidRPr="00A56E1A">
              <w:rPr>
                <w:rFonts w:asciiTheme="minorHAnsi" w:hAnsiTheme="minorHAnsi" w:cstheme="minorHAnsi"/>
                <w:sz w:val="12"/>
                <w:szCs w:val="12"/>
              </w:rPr>
              <w:t>1</w:t>
            </w:r>
          </w:p>
        </w:tc>
        <w:tc>
          <w:tcPr>
            <w:tcW w:w="1596" w:type="pct"/>
            <w:gridSpan w:val="2"/>
            <w:shd w:val="clear" w:color="auto" w:fill="D9D9D9" w:themeFill="background1" w:themeFillShade="D9"/>
          </w:tcPr>
          <w:p w14:paraId="6A6AF13E" w14:textId="77777777" w:rsidR="005D505D" w:rsidRPr="00A56E1A" w:rsidRDefault="005D505D" w:rsidP="00DB7BB4">
            <w:pPr>
              <w:autoSpaceDE w:val="0"/>
              <w:autoSpaceDN w:val="0"/>
              <w:adjustRightInd w:val="0"/>
              <w:jc w:val="both"/>
              <w:rPr>
                <w:rFonts w:asciiTheme="minorHAnsi" w:hAnsiTheme="minorHAnsi" w:cstheme="minorHAnsi"/>
                <w:sz w:val="12"/>
                <w:szCs w:val="12"/>
              </w:rPr>
            </w:pPr>
            <w:r w:rsidRPr="00A56E1A">
              <w:rPr>
                <w:rFonts w:asciiTheme="minorHAnsi" w:hAnsiTheme="minorHAnsi" w:cstheme="minorHAnsi"/>
                <w:sz w:val="12"/>
                <w:szCs w:val="12"/>
                <w:lang w:val="es-MX"/>
              </w:rPr>
              <w:t>CLAVO PARA MADERA SIN CABEZA 3/4</w:t>
            </w:r>
          </w:p>
        </w:tc>
        <w:tc>
          <w:tcPr>
            <w:tcW w:w="579" w:type="pct"/>
            <w:shd w:val="clear" w:color="auto" w:fill="D9D9D9" w:themeFill="background1" w:themeFillShade="D9"/>
          </w:tcPr>
          <w:p w14:paraId="23B5CFDC" w14:textId="77777777" w:rsidR="005D505D" w:rsidRPr="00A56E1A" w:rsidRDefault="005D505D" w:rsidP="00DB7BB4">
            <w:pPr>
              <w:jc w:val="center"/>
              <w:rPr>
                <w:rFonts w:asciiTheme="minorHAnsi" w:hAnsiTheme="minorHAnsi" w:cstheme="minorHAnsi"/>
                <w:sz w:val="12"/>
                <w:szCs w:val="12"/>
              </w:rPr>
            </w:pPr>
            <w:r w:rsidRPr="00A56E1A">
              <w:rPr>
                <w:rFonts w:asciiTheme="minorHAnsi" w:hAnsiTheme="minorHAnsi" w:cstheme="minorHAnsi"/>
                <w:sz w:val="12"/>
                <w:szCs w:val="12"/>
                <w:lang w:val="es-MX"/>
              </w:rPr>
              <w:t>Kilogramos</w:t>
            </w:r>
          </w:p>
        </w:tc>
        <w:tc>
          <w:tcPr>
            <w:tcW w:w="362" w:type="pct"/>
            <w:shd w:val="clear" w:color="auto" w:fill="D9D9D9" w:themeFill="background1" w:themeFillShade="D9"/>
          </w:tcPr>
          <w:p w14:paraId="10F3F9D3" w14:textId="77777777" w:rsidR="005D505D" w:rsidRPr="00A56E1A" w:rsidRDefault="005D505D" w:rsidP="00DB7BB4">
            <w:pPr>
              <w:jc w:val="center"/>
              <w:rPr>
                <w:rFonts w:asciiTheme="minorHAnsi" w:hAnsiTheme="minorHAnsi" w:cstheme="minorHAnsi"/>
                <w:sz w:val="12"/>
                <w:szCs w:val="12"/>
              </w:rPr>
            </w:pPr>
            <w:r w:rsidRPr="00A56E1A">
              <w:rPr>
                <w:rFonts w:asciiTheme="minorHAnsi" w:hAnsiTheme="minorHAnsi" w:cstheme="minorHAnsi"/>
                <w:sz w:val="12"/>
                <w:szCs w:val="12"/>
                <w:lang w:val="es-MX"/>
              </w:rPr>
              <w:t>150</w:t>
            </w:r>
          </w:p>
        </w:tc>
        <w:tc>
          <w:tcPr>
            <w:tcW w:w="2103" w:type="pct"/>
            <w:gridSpan w:val="3"/>
            <w:shd w:val="clear" w:color="auto" w:fill="D9D9D9" w:themeFill="background1" w:themeFillShade="D9"/>
          </w:tcPr>
          <w:p w14:paraId="64D67737" w14:textId="08276E7B" w:rsidR="005D505D" w:rsidRPr="005D505D" w:rsidRDefault="005D505D" w:rsidP="005D505D">
            <w:pPr>
              <w:jc w:val="center"/>
              <w:rPr>
                <w:rFonts w:asciiTheme="minorHAnsi" w:hAnsiTheme="minorHAnsi" w:cstheme="minorHAnsi"/>
                <w:b/>
                <w:sz w:val="12"/>
                <w:szCs w:val="12"/>
                <w:lang w:val="es-MX"/>
              </w:rPr>
            </w:pPr>
            <w:r w:rsidRPr="005D505D">
              <w:rPr>
                <w:rFonts w:asciiTheme="minorHAnsi" w:hAnsiTheme="minorHAnsi" w:cstheme="minorHAnsi"/>
                <w:b/>
                <w:sz w:val="12"/>
                <w:szCs w:val="12"/>
                <w:lang w:val="es-MX"/>
              </w:rPr>
              <w:t>DESIERTA OFERTA</w:t>
            </w:r>
          </w:p>
        </w:tc>
      </w:tr>
      <w:tr w:rsidR="00B700E3" w:rsidRPr="00A56E1A" w14:paraId="465168AF" w14:textId="12A85A2A" w:rsidTr="00B700E3">
        <w:trPr>
          <w:trHeight w:val="43"/>
          <w:jc w:val="center"/>
        </w:trPr>
        <w:tc>
          <w:tcPr>
            <w:tcW w:w="360" w:type="pct"/>
            <w:shd w:val="clear" w:color="auto" w:fill="auto"/>
          </w:tcPr>
          <w:p w14:paraId="4544DCF1" w14:textId="77777777" w:rsidR="00B700E3" w:rsidRPr="00A56E1A" w:rsidRDefault="00B700E3" w:rsidP="006A6756">
            <w:pPr>
              <w:jc w:val="center"/>
              <w:rPr>
                <w:rFonts w:asciiTheme="minorHAnsi" w:hAnsiTheme="minorHAnsi" w:cstheme="minorHAnsi"/>
                <w:sz w:val="12"/>
                <w:szCs w:val="12"/>
              </w:rPr>
            </w:pPr>
            <w:r w:rsidRPr="00A56E1A">
              <w:rPr>
                <w:rFonts w:asciiTheme="minorHAnsi" w:hAnsiTheme="minorHAnsi" w:cstheme="minorHAnsi"/>
                <w:sz w:val="12"/>
                <w:szCs w:val="12"/>
              </w:rPr>
              <w:t>2</w:t>
            </w:r>
          </w:p>
        </w:tc>
        <w:tc>
          <w:tcPr>
            <w:tcW w:w="1596" w:type="pct"/>
            <w:gridSpan w:val="2"/>
          </w:tcPr>
          <w:p w14:paraId="7DDCEDE0" w14:textId="77777777" w:rsidR="00B700E3" w:rsidRPr="00A56E1A" w:rsidRDefault="00B700E3" w:rsidP="006A6756">
            <w:pPr>
              <w:autoSpaceDE w:val="0"/>
              <w:autoSpaceDN w:val="0"/>
              <w:adjustRightInd w:val="0"/>
              <w:jc w:val="both"/>
              <w:rPr>
                <w:rFonts w:asciiTheme="minorHAnsi" w:hAnsiTheme="minorHAnsi" w:cstheme="minorHAnsi"/>
                <w:sz w:val="12"/>
                <w:szCs w:val="12"/>
              </w:rPr>
            </w:pPr>
            <w:r w:rsidRPr="00A56E1A">
              <w:rPr>
                <w:rFonts w:asciiTheme="minorHAnsi" w:hAnsiTheme="minorHAnsi" w:cstheme="minorHAnsi"/>
                <w:sz w:val="12"/>
                <w:szCs w:val="12"/>
                <w:lang w:val="es-MX"/>
              </w:rPr>
              <w:t xml:space="preserve">ANTITERMITAS SAYER LACK 19 </w:t>
            </w:r>
            <w:proofErr w:type="spellStart"/>
            <w:r w:rsidRPr="00A56E1A">
              <w:rPr>
                <w:rFonts w:asciiTheme="minorHAnsi" w:hAnsiTheme="minorHAnsi" w:cstheme="minorHAnsi"/>
                <w:sz w:val="12"/>
                <w:szCs w:val="12"/>
                <w:lang w:val="es-MX"/>
              </w:rPr>
              <w:t>lts</w:t>
            </w:r>
            <w:proofErr w:type="spellEnd"/>
          </w:p>
        </w:tc>
        <w:tc>
          <w:tcPr>
            <w:tcW w:w="579" w:type="pct"/>
          </w:tcPr>
          <w:p w14:paraId="1F9EB2E6" w14:textId="77777777" w:rsidR="00B700E3" w:rsidRPr="00A56E1A" w:rsidRDefault="00B700E3" w:rsidP="006A6756">
            <w:pPr>
              <w:jc w:val="center"/>
              <w:rPr>
                <w:rFonts w:asciiTheme="minorHAnsi" w:hAnsiTheme="minorHAnsi" w:cstheme="minorHAnsi"/>
                <w:sz w:val="12"/>
                <w:szCs w:val="12"/>
              </w:rPr>
            </w:pPr>
            <w:r w:rsidRPr="00A56E1A">
              <w:rPr>
                <w:rFonts w:asciiTheme="minorHAnsi" w:hAnsiTheme="minorHAnsi" w:cstheme="minorHAnsi"/>
                <w:sz w:val="12"/>
                <w:szCs w:val="12"/>
                <w:lang w:val="es-MX"/>
              </w:rPr>
              <w:t>Cubeta</w:t>
            </w:r>
          </w:p>
        </w:tc>
        <w:tc>
          <w:tcPr>
            <w:tcW w:w="362" w:type="pct"/>
          </w:tcPr>
          <w:p w14:paraId="2641D33C" w14:textId="77777777" w:rsidR="00B700E3" w:rsidRPr="00A56E1A" w:rsidRDefault="00B700E3" w:rsidP="006A6756">
            <w:pPr>
              <w:jc w:val="center"/>
              <w:rPr>
                <w:rFonts w:asciiTheme="minorHAnsi" w:hAnsiTheme="minorHAnsi" w:cstheme="minorHAnsi"/>
                <w:sz w:val="12"/>
                <w:szCs w:val="12"/>
              </w:rPr>
            </w:pPr>
            <w:r w:rsidRPr="00A56E1A">
              <w:rPr>
                <w:rFonts w:asciiTheme="minorHAnsi" w:hAnsiTheme="minorHAnsi" w:cstheme="minorHAnsi"/>
                <w:sz w:val="12"/>
                <w:szCs w:val="12"/>
                <w:lang w:val="es-MX"/>
              </w:rPr>
              <w:t>5</w:t>
            </w:r>
          </w:p>
        </w:tc>
        <w:tc>
          <w:tcPr>
            <w:tcW w:w="2103" w:type="pct"/>
            <w:gridSpan w:val="3"/>
            <w:vAlign w:val="center"/>
          </w:tcPr>
          <w:p w14:paraId="5F97C749" w14:textId="3FD3381A" w:rsidR="00B700E3" w:rsidRPr="00B700E3" w:rsidRDefault="00B700E3" w:rsidP="00B700E3">
            <w:pPr>
              <w:jc w:val="center"/>
              <w:rPr>
                <w:rFonts w:asciiTheme="minorHAnsi" w:hAnsiTheme="minorHAnsi" w:cstheme="minorHAnsi"/>
                <w:b/>
                <w:sz w:val="12"/>
                <w:szCs w:val="12"/>
                <w:lang w:val="es-MX"/>
              </w:rPr>
            </w:pPr>
            <w:r w:rsidRPr="00B700E3">
              <w:rPr>
                <w:rFonts w:asciiTheme="minorHAnsi" w:hAnsiTheme="minorHAnsi" w:cstheme="minorHAnsi"/>
                <w:b/>
                <w:sz w:val="12"/>
                <w:szCs w:val="12"/>
                <w:lang w:val="es-MX"/>
              </w:rPr>
              <w:t>DESIERTA</w:t>
            </w:r>
          </w:p>
        </w:tc>
      </w:tr>
      <w:tr w:rsidR="008F5696" w:rsidRPr="00A56E1A" w14:paraId="688D5251" w14:textId="5CC5270A" w:rsidTr="00561642">
        <w:trPr>
          <w:trHeight w:val="94"/>
          <w:jc w:val="center"/>
        </w:trPr>
        <w:tc>
          <w:tcPr>
            <w:tcW w:w="360" w:type="pct"/>
            <w:shd w:val="clear" w:color="auto" w:fill="D9D9D9" w:themeFill="background1" w:themeFillShade="D9"/>
          </w:tcPr>
          <w:p w14:paraId="3C29CAC8" w14:textId="77777777" w:rsidR="008F5696" w:rsidRPr="00A56E1A" w:rsidRDefault="008F5696" w:rsidP="00DB7BB4">
            <w:pPr>
              <w:jc w:val="center"/>
              <w:rPr>
                <w:rFonts w:asciiTheme="minorHAnsi" w:hAnsiTheme="minorHAnsi" w:cstheme="minorHAnsi"/>
                <w:sz w:val="12"/>
                <w:szCs w:val="12"/>
              </w:rPr>
            </w:pPr>
            <w:r w:rsidRPr="00A56E1A">
              <w:rPr>
                <w:rFonts w:asciiTheme="minorHAnsi" w:hAnsiTheme="minorHAnsi" w:cstheme="minorHAnsi"/>
                <w:sz w:val="12"/>
                <w:szCs w:val="12"/>
              </w:rPr>
              <w:t>3</w:t>
            </w:r>
          </w:p>
        </w:tc>
        <w:tc>
          <w:tcPr>
            <w:tcW w:w="1596" w:type="pct"/>
            <w:gridSpan w:val="2"/>
            <w:shd w:val="clear" w:color="auto" w:fill="D9D9D9" w:themeFill="background1" w:themeFillShade="D9"/>
          </w:tcPr>
          <w:p w14:paraId="2A551FE4" w14:textId="77777777" w:rsidR="008F5696" w:rsidRPr="00A56E1A" w:rsidRDefault="008F5696" w:rsidP="00DB7BB4">
            <w:pPr>
              <w:autoSpaceDE w:val="0"/>
              <w:autoSpaceDN w:val="0"/>
              <w:adjustRightInd w:val="0"/>
              <w:jc w:val="both"/>
              <w:rPr>
                <w:rFonts w:asciiTheme="minorHAnsi" w:hAnsiTheme="minorHAnsi" w:cstheme="minorHAnsi"/>
                <w:sz w:val="12"/>
                <w:szCs w:val="12"/>
                <w:lang w:val="en-US"/>
              </w:rPr>
            </w:pPr>
            <w:r w:rsidRPr="00A56E1A">
              <w:rPr>
                <w:rFonts w:asciiTheme="minorHAnsi" w:hAnsiTheme="minorHAnsi" w:cstheme="minorHAnsi"/>
                <w:sz w:val="12"/>
                <w:szCs w:val="12"/>
                <w:lang w:val="en-US"/>
              </w:rPr>
              <w:t>PTR R200 CALIBRE 14 V/MED 6.1 MY 1A</w:t>
            </w:r>
          </w:p>
        </w:tc>
        <w:tc>
          <w:tcPr>
            <w:tcW w:w="579" w:type="pct"/>
            <w:shd w:val="clear" w:color="auto" w:fill="D9D9D9" w:themeFill="background1" w:themeFillShade="D9"/>
          </w:tcPr>
          <w:p w14:paraId="1EB54160" w14:textId="77777777" w:rsidR="008F5696" w:rsidRPr="00A56E1A" w:rsidRDefault="008F5696" w:rsidP="00DB7BB4">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shd w:val="clear" w:color="auto" w:fill="D9D9D9" w:themeFill="background1" w:themeFillShade="D9"/>
          </w:tcPr>
          <w:p w14:paraId="2A99C7A8" w14:textId="77777777" w:rsidR="008F5696" w:rsidRPr="00A56E1A" w:rsidRDefault="008F5696" w:rsidP="00DB7BB4">
            <w:pPr>
              <w:jc w:val="center"/>
              <w:rPr>
                <w:rFonts w:asciiTheme="minorHAnsi" w:hAnsiTheme="minorHAnsi" w:cstheme="minorHAnsi"/>
                <w:sz w:val="12"/>
                <w:szCs w:val="12"/>
              </w:rPr>
            </w:pPr>
            <w:r w:rsidRPr="00A56E1A">
              <w:rPr>
                <w:rFonts w:asciiTheme="minorHAnsi" w:hAnsiTheme="minorHAnsi" w:cstheme="minorHAnsi"/>
                <w:sz w:val="12"/>
                <w:szCs w:val="12"/>
                <w:lang w:val="es-MX"/>
              </w:rPr>
              <w:t>164</w:t>
            </w:r>
          </w:p>
        </w:tc>
        <w:tc>
          <w:tcPr>
            <w:tcW w:w="2103" w:type="pct"/>
            <w:gridSpan w:val="3"/>
            <w:vMerge w:val="restart"/>
            <w:shd w:val="clear" w:color="auto" w:fill="D9D9D9" w:themeFill="background1" w:themeFillShade="D9"/>
            <w:vAlign w:val="center"/>
          </w:tcPr>
          <w:p w14:paraId="12779D93" w14:textId="33F35EA1" w:rsidR="008F5696" w:rsidRPr="00A56E1A" w:rsidRDefault="008F5696" w:rsidP="00DB7BB4">
            <w:pPr>
              <w:jc w:val="center"/>
              <w:rPr>
                <w:rFonts w:asciiTheme="minorHAnsi" w:hAnsiTheme="minorHAnsi" w:cstheme="minorHAnsi"/>
                <w:sz w:val="12"/>
                <w:szCs w:val="12"/>
                <w:lang w:val="es-MX"/>
              </w:rPr>
            </w:pPr>
            <w:r w:rsidRPr="005D505D">
              <w:rPr>
                <w:rFonts w:asciiTheme="minorHAnsi" w:hAnsiTheme="minorHAnsi" w:cstheme="minorHAnsi"/>
                <w:b/>
                <w:sz w:val="12"/>
                <w:szCs w:val="12"/>
                <w:lang w:val="es-MX"/>
              </w:rPr>
              <w:t>DESIERTA OFERTA</w:t>
            </w:r>
          </w:p>
        </w:tc>
      </w:tr>
      <w:tr w:rsidR="008F5696" w:rsidRPr="00A56E1A" w14:paraId="674815E4" w14:textId="11E4DC4F" w:rsidTr="00561642">
        <w:trPr>
          <w:trHeight w:val="94"/>
          <w:jc w:val="center"/>
        </w:trPr>
        <w:tc>
          <w:tcPr>
            <w:tcW w:w="360" w:type="pct"/>
            <w:shd w:val="clear" w:color="auto" w:fill="D9D9D9" w:themeFill="background1" w:themeFillShade="D9"/>
          </w:tcPr>
          <w:p w14:paraId="109BE8E9" w14:textId="77777777" w:rsidR="008F5696" w:rsidRPr="00A56E1A" w:rsidRDefault="008F5696" w:rsidP="00DB7BB4">
            <w:pPr>
              <w:jc w:val="center"/>
              <w:rPr>
                <w:rFonts w:asciiTheme="minorHAnsi" w:hAnsiTheme="minorHAnsi" w:cstheme="minorHAnsi"/>
                <w:sz w:val="12"/>
                <w:szCs w:val="12"/>
              </w:rPr>
            </w:pPr>
            <w:r w:rsidRPr="00A56E1A">
              <w:rPr>
                <w:rFonts w:asciiTheme="minorHAnsi" w:hAnsiTheme="minorHAnsi" w:cstheme="minorHAnsi"/>
                <w:sz w:val="12"/>
                <w:szCs w:val="12"/>
              </w:rPr>
              <w:t>4</w:t>
            </w:r>
          </w:p>
        </w:tc>
        <w:tc>
          <w:tcPr>
            <w:tcW w:w="1596" w:type="pct"/>
            <w:gridSpan w:val="2"/>
            <w:shd w:val="clear" w:color="auto" w:fill="D9D9D9" w:themeFill="background1" w:themeFillShade="D9"/>
          </w:tcPr>
          <w:p w14:paraId="4842F34F" w14:textId="77777777" w:rsidR="008F5696" w:rsidRPr="00A56E1A" w:rsidRDefault="008F5696" w:rsidP="00DB7BB4">
            <w:pPr>
              <w:autoSpaceDE w:val="0"/>
              <w:autoSpaceDN w:val="0"/>
              <w:adjustRightInd w:val="0"/>
              <w:jc w:val="both"/>
              <w:rPr>
                <w:rFonts w:asciiTheme="minorHAnsi" w:hAnsiTheme="minorHAnsi" w:cstheme="minorHAnsi"/>
                <w:sz w:val="12"/>
                <w:szCs w:val="12"/>
              </w:rPr>
            </w:pPr>
            <w:r w:rsidRPr="00A56E1A">
              <w:rPr>
                <w:rFonts w:asciiTheme="minorHAnsi" w:hAnsiTheme="minorHAnsi" w:cstheme="minorHAnsi"/>
                <w:sz w:val="12"/>
                <w:szCs w:val="12"/>
                <w:lang w:val="es-MX"/>
              </w:rPr>
              <w:t>POLIN DE ACERO 6” X 2” , 6 MT (24.2K) CALIBRE 14 P 1A</w:t>
            </w:r>
          </w:p>
        </w:tc>
        <w:tc>
          <w:tcPr>
            <w:tcW w:w="579" w:type="pct"/>
            <w:shd w:val="clear" w:color="auto" w:fill="D9D9D9" w:themeFill="background1" w:themeFillShade="D9"/>
          </w:tcPr>
          <w:p w14:paraId="4B7CEE2C" w14:textId="77777777" w:rsidR="008F5696" w:rsidRPr="00A56E1A" w:rsidRDefault="008F5696" w:rsidP="00DB7BB4">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shd w:val="clear" w:color="auto" w:fill="D9D9D9" w:themeFill="background1" w:themeFillShade="D9"/>
          </w:tcPr>
          <w:p w14:paraId="12C9EAF9" w14:textId="77777777" w:rsidR="008F5696" w:rsidRPr="00A56E1A" w:rsidRDefault="008F5696" w:rsidP="00DB7BB4">
            <w:pPr>
              <w:jc w:val="center"/>
              <w:rPr>
                <w:rFonts w:asciiTheme="minorHAnsi" w:hAnsiTheme="minorHAnsi" w:cstheme="minorHAnsi"/>
                <w:sz w:val="12"/>
                <w:szCs w:val="12"/>
              </w:rPr>
            </w:pPr>
            <w:r w:rsidRPr="00A56E1A">
              <w:rPr>
                <w:rFonts w:asciiTheme="minorHAnsi" w:hAnsiTheme="minorHAnsi" w:cstheme="minorHAnsi"/>
                <w:sz w:val="12"/>
                <w:szCs w:val="12"/>
                <w:lang w:val="es-MX"/>
              </w:rPr>
              <w:t>21</w:t>
            </w:r>
          </w:p>
        </w:tc>
        <w:tc>
          <w:tcPr>
            <w:tcW w:w="2103" w:type="pct"/>
            <w:gridSpan w:val="3"/>
            <w:vMerge/>
            <w:shd w:val="clear" w:color="auto" w:fill="D9D9D9" w:themeFill="background1" w:themeFillShade="D9"/>
            <w:vAlign w:val="center"/>
          </w:tcPr>
          <w:p w14:paraId="13E47641" w14:textId="77777777" w:rsidR="008F5696" w:rsidRPr="00A56E1A" w:rsidRDefault="008F5696" w:rsidP="00DB7BB4">
            <w:pPr>
              <w:jc w:val="center"/>
              <w:rPr>
                <w:rFonts w:asciiTheme="minorHAnsi" w:hAnsiTheme="minorHAnsi" w:cstheme="minorHAnsi"/>
                <w:sz w:val="12"/>
                <w:szCs w:val="12"/>
                <w:lang w:val="es-MX"/>
              </w:rPr>
            </w:pPr>
          </w:p>
        </w:tc>
      </w:tr>
      <w:tr w:rsidR="008F5696" w:rsidRPr="00A56E1A" w14:paraId="53EF8248" w14:textId="3E994DE4" w:rsidTr="00561642">
        <w:trPr>
          <w:trHeight w:val="94"/>
          <w:jc w:val="center"/>
        </w:trPr>
        <w:tc>
          <w:tcPr>
            <w:tcW w:w="360" w:type="pct"/>
            <w:shd w:val="clear" w:color="auto" w:fill="D9D9D9" w:themeFill="background1" w:themeFillShade="D9"/>
          </w:tcPr>
          <w:p w14:paraId="537CB7F3" w14:textId="77777777" w:rsidR="008F5696" w:rsidRPr="00A56E1A" w:rsidRDefault="008F5696" w:rsidP="00DB7BB4">
            <w:pPr>
              <w:jc w:val="center"/>
              <w:rPr>
                <w:rFonts w:asciiTheme="minorHAnsi" w:hAnsiTheme="minorHAnsi" w:cstheme="minorHAnsi"/>
                <w:sz w:val="12"/>
                <w:szCs w:val="12"/>
              </w:rPr>
            </w:pPr>
            <w:r w:rsidRPr="00A56E1A">
              <w:rPr>
                <w:rFonts w:asciiTheme="minorHAnsi" w:hAnsiTheme="minorHAnsi" w:cstheme="minorHAnsi"/>
                <w:sz w:val="12"/>
                <w:szCs w:val="12"/>
              </w:rPr>
              <w:t>5</w:t>
            </w:r>
          </w:p>
        </w:tc>
        <w:tc>
          <w:tcPr>
            <w:tcW w:w="1596" w:type="pct"/>
            <w:gridSpan w:val="2"/>
            <w:shd w:val="clear" w:color="auto" w:fill="D9D9D9" w:themeFill="background1" w:themeFillShade="D9"/>
          </w:tcPr>
          <w:p w14:paraId="72A9C33C" w14:textId="77777777" w:rsidR="008F5696" w:rsidRPr="00A56E1A" w:rsidRDefault="008F5696" w:rsidP="00DB7BB4">
            <w:pPr>
              <w:autoSpaceDE w:val="0"/>
              <w:autoSpaceDN w:val="0"/>
              <w:adjustRightInd w:val="0"/>
              <w:jc w:val="both"/>
              <w:rPr>
                <w:rFonts w:asciiTheme="minorHAnsi" w:hAnsiTheme="minorHAnsi" w:cstheme="minorHAnsi"/>
                <w:sz w:val="12"/>
                <w:szCs w:val="12"/>
              </w:rPr>
            </w:pPr>
            <w:r w:rsidRPr="00A56E1A">
              <w:rPr>
                <w:rFonts w:asciiTheme="minorHAnsi" w:hAnsiTheme="minorHAnsi" w:cstheme="minorHAnsi"/>
                <w:sz w:val="12"/>
                <w:szCs w:val="12"/>
                <w:lang w:val="es-MX"/>
              </w:rPr>
              <w:t>ANGULO 3/16” X 1” (10.6K) 6.1 MT 1A</w:t>
            </w:r>
          </w:p>
        </w:tc>
        <w:tc>
          <w:tcPr>
            <w:tcW w:w="579" w:type="pct"/>
            <w:shd w:val="clear" w:color="auto" w:fill="D9D9D9" w:themeFill="background1" w:themeFillShade="D9"/>
          </w:tcPr>
          <w:p w14:paraId="75B3CC74" w14:textId="77777777" w:rsidR="008F5696" w:rsidRPr="00A56E1A" w:rsidRDefault="008F5696" w:rsidP="00DB7BB4">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shd w:val="clear" w:color="auto" w:fill="D9D9D9" w:themeFill="background1" w:themeFillShade="D9"/>
          </w:tcPr>
          <w:p w14:paraId="0DB7817E" w14:textId="77777777" w:rsidR="008F5696" w:rsidRPr="00A56E1A" w:rsidRDefault="008F5696" w:rsidP="00DB7BB4">
            <w:pPr>
              <w:jc w:val="center"/>
              <w:rPr>
                <w:rFonts w:asciiTheme="minorHAnsi" w:hAnsiTheme="minorHAnsi" w:cstheme="minorHAnsi"/>
                <w:sz w:val="12"/>
                <w:szCs w:val="12"/>
              </w:rPr>
            </w:pPr>
            <w:r w:rsidRPr="00A56E1A">
              <w:rPr>
                <w:rFonts w:asciiTheme="minorHAnsi" w:hAnsiTheme="minorHAnsi" w:cstheme="minorHAnsi"/>
                <w:sz w:val="12"/>
                <w:szCs w:val="12"/>
                <w:lang w:val="es-MX"/>
              </w:rPr>
              <w:t>35</w:t>
            </w:r>
          </w:p>
        </w:tc>
        <w:tc>
          <w:tcPr>
            <w:tcW w:w="2103" w:type="pct"/>
            <w:gridSpan w:val="3"/>
            <w:vMerge/>
            <w:shd w:val="clear" w:color="auto" w:fill="D9D9D9" w:themeFill="background1" w:themeFillShade="D9"/>
            <w:vAlign w:val="center"/>
          </w:tcPr>
          <w:p w14:paraId="1A4DF919" w14:textId="77777777" w:rsidR="008F5696" w:rsidRPr="00A56E1A" w:rsidRDefault="008F5696" w:rsidP="00DB7BB4">
            <w:pPr>
              <w:jc w:val="center"/>
              <w:rPr>
                <w:rFonts w:asciiTheme="minorHAnsi" w:hAnsiTheme="minorHAnsi" w:cstheme="minorHAnsi"/>
                <w:sz w:val="12"/>
                <w:szCs w:val="12"/>
                <w:lang w:val="es-MX"/>
              </w:rPr>
            </w:pPr>
          </w:p>
        </w:tc>
      </w:tr>
      <w:tr w:rsidR="008F5696" w:rsidRPr="00A56E1A" w14:paraId="56EBA84F" w14:textId="3C5A02AF" w:rsidTr="00561642">
        <w:trPr>
          <w:trHeight w:val="94"/>
          <w:jc w:val="center"/>
        </w:trPr>
        <w:tc>
          <w:tcPr>
            <w:tcW w:w="360" w:type="pct"/>
            <w:shd w:val="clear" w:color="auto" w:fill="D9D9D9" w:themeFill="background1" w:themeFillShade="D9"/>
          </w:tcPr>
          <w:p w14:paraId="2665F73F" w14:textId="77777777" w:rsidR="008F5696" w:rsidRPr="00A56E1A" w:rsidRDefault="008F5696" w:rsidP="00DB7BB4">
            <w:pPr>
              <w:jc w:val="center"/>
              <w:rPr>
                <w:rFonts w:asciiTheme="minorHAnsi" w:hAnsiTheme="minorHAnsi" w:cstheme="minorHAnsi"/>
                <w:sz w:val="12"/>
                <w:szCs w:val="12"/>
              </w:rPr>
            </w:pPr>
            <w:r w:rsidRPr="00A56E1A">
              <w:rPr>
                <w:rFonts w:asciiTheme="minorHAnsi" w:hAnsiTheme="minorHAnsi" w:cstheme="minorHAnsi"/>
                <w:sz w:val="12"/>
                <w:szCs w:val="12"/>
              </w:rPr>
              <w:t>6</w:t>
            </w:r>
          </w:p>
        </w:tc>
        <w:tc>
          <w:tcPr>
            <w:tcW w:w="1596" w:type="pct"/>
            <w:gridSpan w:val="2"/>
            <w:shd w:val="clear" w:color="auto" w:fill="D9D9D9" w:themeFill="background1" w:themeFillShade="D9"/>
          </w:tcPr>
          <w:p w14:paraId="30CB05BA" w14:textId="6995563F" w:rsidR="008F5696" w:rsidRPr="00A56E1A" w:rsidRDefault="008F5696" w:rsidP="00EB1CF8">
            <w:pPr>
              <w:autoSpaceDE w:val="0"/>
              <w:autoSpaceDN w:val="0"/>
              <w:adjustRightInd w:val="0"/>
              <w:jc w:val="both"/>
              <w:rPr>
                <w:rFonts w:asciiTheme="minorHAnsi" w:hAnsiTheme="minorHAnsi" w:cstheme="minorHAnsi"/>
                <w:sz w:val="12"/>
                <w:szCs w:val="12"/>
              </w:rPr>
            </w:pPr>
            <w:r w:rsidRPr="00A56E1A">
              <w:rPr>
                <w:rFonts w:asciiTheme="minorHAnsi" w:hAnsiTheme="minorHAnsi" w:cstheme="minorHAnsi"/>
                <w:sz w:val="12"/>
                <w:szCs w:val="12"/>
                <w:lang w:val="es-MX"/>
              </w:rPr>
              <w:t xml:space="preserve">LAMINA ANTIDERRAPANTE CALIBRE 14 </w:t>
            </w:r>
          </w:p>
        </w:tc>
        <w:tc>
          <w:tcPr>
            <w:tcW w:w="579" w:type="pct"/>
            <w:shd w:val="clear" w:color="auto" w:fill="D9D9D9" w:themeFill="background1" w:themeFillShade="D9"/>
          </w:tcPr>
          <w:p w14:paraId="77A7823D" w14:textId="77777777" w:rsidR="008F5696" w:rsidRPr="00A56E1A" w:rsidRDefault="008F5696" w:rsidP="00DB7BB4">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shd w:val="clear" w:color="auto" w:fill="D9D9D9" w:themeFill="background1" w:themeFillShade="D9"/>
          </w:tcPr>
          <w:p w14:paraId="703C5DE9" w14:textId="77777777" w:rsidR="008F5696" w:rsidRPr="00A56E1A" w:rsidRDefault="008F5696" w:rsidP="00DB7BB4">
            <w:pPr>
              <w:jc w:val="center"/>
              <w:rPr>
                <w:rFonts w:asciiTheme="minorHAnsi" w:hAnsiTheme="minorHAnsi" w:cstheme="minorHAnsi"/>
                <w:sz w:val="12"/>
                <w:szCs w:val="12"/>
              </w:rPr>
            </w:pPr>
            <w:r w:rsidRPr="00A56E1A">
              <w:rPr>
                <w:rFonts w:asciiTheme="minorHAnsi" w:hAnsiTheme="minorHAnsi" w:cstheme="minorHAnsi"/>
                <w:sz w:val="12"/>
                <w:szCs w:val="12"/>
                <w:lang w:val="es-MX"/>
              </w:rPr>
              <w:t>14</w:t>
            </w:r>
          </w:p>
        </w:tc>
        <w:tc>
          <w:tcPr>
            <w:tcW w:w="2103" w:type="pct"/>
            <w:gridSpan w:val="3"/>
            <w:vMerge/>
            <w:shd w:val="clear" w:color="auto" w:fill="D9D9D9" w:themeFill="background1" w:themeFillShade="D9"/>
            <w:vAlign w:val="center"/>
          </w:tcPr>
          <w:p w14:paraId="6425BBCE" w14:textId="77777777" w:rsidR="008F5696" w:rsidRPr="00A56E1A" w:rsidRDefault="008F5696" w:rsidP="00DB7BB4">
            <w:pPr>
              <w:jc w:val="center"/>
              <w:rPr>
                <w:rFonts w:asciiTheme="minorHAnsi" w:hAnsiTheme="minorHAnsi" w:cstheme="minorHAnsi"/>
                <w:sz w:val="12"/>
                <w:szCs w:val="12"/>
                <w:lang w:val="es-MX"/>
              </w:rPr>
            </w:pPr>
          </w:p>
        </w:tc>
      </w:tr>
      <w:tr w:rsidR="00B700E3" w:rsidRPr="00A56E1A" w14:paraId="3D3F68AD" w14:textId="16A2AB93" w:rsidTr="00B700E3">
        <w:trPr>
          <w:trHeight w:val="94"/>
          <w:jc w:val="center"/>
        </w:trPr>
        <w:tc>
          <w:tcPr>
            <w:tcW w:w="360" w:type="pct"/>
            <w:shd w:val="clear" w:color="auto" w:fill="auto"/>
          </w:tcPr>
          <w:p w14:paraId="29A4B17F" w14:textId="77777777" w:rsidR="00B700E3" w:rsidRPr="00A56E1A" w:rsidRDefault="00B700E3" w:rsidP="002B2B8C">
            <w:pPr>
              <w:jc w:val="center"/>
              <w:rPr>
                <w:rFonts w:asciiTheme="minorHAnsi" w:hAnsiTheme="minorHAnsi" w:cstheme="minorHAnsi"/>
                <w:sz w:val="12"/>
                <w:szCs w:val="12"/>
              </w:rPr>
            </w:pPr>
            <w:r w:rsidRPr="00A56E1A">
              <w:rPr>
                <w:rFonts w:asciiTheme="minorHAnsi" w:hAnsiTheme="minorHAnsi" w:cstheme="minorHAnsi"/>
                <w:sz w:val="12"/>
                <w:szCs w:val="12"/>
              </w:rPr>
              <w:t>7</w:t>
            </w:r>
          </w:p>
        </w:tc>
        <w:tc>
          <w:tcPr>
            <w:tcW w:w="1596" w:type="pct"/>
            <w:gridSpan w:val="2"/>
          </w:tcPr>
          <w:p w14:paraId="2E3A23F6" w14:textId="56EA3800" w:rsidR="00B700E3" w:rsidRPr="00A56E1A" w:rsidRDefault="00B700E3" w:rsidP="002B2B8C">
            <w:pPr>
              <w:autoSpaceDE w:val="0"/>
              <w:autoSpaceDN w:val="0"/>
              <w:adjustRightInd w:val="0"/>
              <w:jc w:val="both"/>
              <w:rPr>
                <w:rFonts w:asciiTheme="minorHAnsi" w:hAnsiTheme="minorHAnsi" w:cstheme="minorHAnsi"/>
                <w:sz w:val="12"/>
                <w:szCs w:val="12"/>
              </w:rPr>
            </w:pPr>
            <w:r w:rsidRPr="00A56E1A">
              <w:rPr>
                <w:rFonts w:asciiTheme="minorHAnsi" w:hAnsiTheme="minorHAnsi" w:cstheme="minorHAnsi"/>
                <w:sz w:val="12"/>
                <w:szCs w:val="12"/>
                <w:lang w:val="es-MX"/>
              </w:rPr>
              <w:t>SELLADOR DE POLIURETANO CUBETA 19 LT</w:t>
            </w:r>
          </w:p>
        </w:tc>
        <w:tc>
          <w:tcPr>
            <w:tcW w:w="579" w:type="pct"/>
          </w:tcPr>
          <w:p w14:paraId="07827182" w14:textId="77777777" w:rsidR="00B700E3" w:rsidRPr="00A56E1A" w:rsidRDefault="00B700E3" w:rsidP="002B2B8C">
            <w:pPr>
              <w:jc w:val="center"/>
              <w:rPr>
                <w:rFonts w:asciiTheme="minorHAnsi" w:hAnsiTheme="minorHAnsi" w:cstheme="minorHAnsi"/>
                <w:sz w:val="12"/>
                <w:szCs w:val="12"/>
              </w:rPr>
            </w:pPr>
            <w:r w:rsidRPr="00A56E1A">
              <w:rPr>
                <w:rFonts w:asciiTheme="minorHAnsi" w:hAnsiTheme="minorHAnsi" w:cstheme="minorHAnsi"/>
                <w:sz w:val="12"/>
                <w:szCs w:val="12"/>
                <w:lang w:val="es-MX"/>
              </w:rPr>
              <w:t>Cubeta</w:t>
            </w:r>
          </w:p>
        </w:tc>
        <w:tc>
          <w:tcPr>
            <w:tcW w:w="362" w:type="pct"/>
          </w:tcPr>
          <w:p w14:paraId="3249333D" w14:textId="77777777" w:rsidR="00B700E3" w:rsidRPr="00A56E1A" w:rsidRDefault="00B700E3" w:rsidP="002B2B8C">
            <w:pPr>
              <w:jc w:val="center"/>
              <w:rPr>
                <w:rFonts w:asciiTheme="minorHAnsi" w:hAnsiTheme="minorHAnsi" w:cstheme="minorHAnsi"/>
                <w:sz w:val="12"/>
                <w:szCs w:val="12"/>
              </w:rPr>
            </w:pPr>
            <w:r w:rsidRPr="00A56E1A">
              <w:rPr>
                <w:rFonts w:asciiTheme="minorHAnsi" w:hAnsiTheme="minorHAnsi" w:cstheme="minorHAnsi"/>
                <w:sz w:val="12"/>
                <w:szCs w:val="12"/>
                <w:lang w:val="es-MX"/>
              </w:rPr>
              <w:t>36</w:t>
            </w:r>
          </w:p>
        </w:tc>
        <w:tc>
          <w:tcPr>
            <w:tcW w:w="2103" w:type="pct"/>
            <w:gridSpan w:val="3"/>
            <w:vAlign w:val="center"/>
          </w:tcPr>
          <w:p w14:paraId="799CE2CB" w14:textId="6D39C768" w:rsidR="00B700E3" w:rsidRPr="002B2B8C" w:rsidRDefault="00B700E3" w:rsidP="00B700E3">
            <w:pPr>
              <w:jc w:val="center"/>
              <w:rPr>
                <w:rFonts w:asciiTheme="minorHAnsi" w:hAnsiTheme="minorHAnsi" w:cstheme="minorHAnsi"/>
                <w:sz w:val="12"/>
                <w:szCs w:val="12"/>
                <w:lang w:val="es-MX"/>
              </w:rPr>
            </w:pPr>
            <w:r w:rsidRPr="00B700E3">
              <w:rPr>
                <w:rFonts w:asciiTheme="minorHAnsi" w:hAnsiTheme="minorHAnsi" w:cstheme="minorHAnsi"/>
                <w:b/>
                <w:sz w:val="12"/>
                <w:szCs w:val="12"/>
                <w:lang w:val="es-MX"/>
              </w:rPr>
              <w:t>DESIERTA</w:t>
            </w:r>
          </w:p>
        </w:tc>
      </w:tr>
      <w:tr w:rsidR="00A25359" w:rsidRPr="00A56E1A" w14:paraId="35D74B5F" w14:textId="12B56F06" w:rsidTr="00A16564">
        <w:trPr>
          <w:trHeight w:val="94"/>
          <w:jc w:val="center"/>
        </w:trPr>
        <w:tc>
          <w:tcPr>
            <w:tcW w:w="360" w:type="pct"/>
            <w:shd w:val="clear" w:color="auto" w:fill="auto"/>
          </w:tcPr>
          <w:p w14:paraId="449F938F" w14:textId="77777777" w:rsidR="00A25359" w:rsidRPr="00A56E1A" w:rsidRDefault="00A25359" w:rsidP="00A25359">
            <w:pPr>
              <w:jc w:val="center"/>
              <w:rPr>
                <w:rFonts w:asciiTheme="minorHAnsi" w:hAnsiTheme="minorHAnsi" w:cstheme="minorHAnsi"/>
                <w:sz w:val="12"/>
                <w:szCs w:val="12"/>
              </w:rPr>
            </w:pPr>
            <w:r w:rsidRPr="00A56E1A">
              <w:rPr>
                <w:rFonts w:asciiTheme="minorHAnsi" w:hAnsiTheme="minorHAnsi" w:cstheme="minorHAnsi"/>
                <w:sz w:val="12"/>
                <w:szCs w:val="12"/>
              </w:rPr>
              <w:t>8</w:t>
            </w:r>
          </w:p>
        </w:tc>
        <w:tc>
          <w:tcPr>
            <w:tcW w:w="1596" w:type="pct"/>
            <w:gridSpan w:val="2"/>
          </w:tcPr>
          <w:p w14:paraId="38EC9F34" w14:textId="44A73ACB" w:rsidR="00A25359" w:rsidRPr="00A56E1A" w:rsidRDefault="00A25359" w:rsidP="00A25359">
            <w:pPr>
              <w:autoSpaceDE w:val="0"/>
              <w:autoSpaceDN w:val="0"/>
              <w:adjustRightInd w:val="0"/>
              <w:jc w:val="both"/>
              <w:rPr>
                <w:rFonts w:asciiTheme="minorHAnsi" w:hAnsiTheme="minorHAnsi" w:cstheme="minorHAnsi"/>
                <w:sz w:val="12"/>
                <w:szCs w:val="12"/>
              </w:rPr>
            </w:pPr>
            <w:r w:rsidRPr="00A56E1A">
              <w:rPr>
                <w:rFonts w:asciiTheme="minorHAnsi" w:hAnsiTheme="minorHAnsi" w:cstheme="minorHAnsi"/>
                <w:sz w:val="12"/>
                <w:szCs w:val="12"/>
                <w:lang w:val="es-MX"/>
              </w:rPr>
              <w:t>CATALIZADOR PARA POLIURETANO CUBETA 19 LT</w:t>
            </w:r>
          </w:p>
        </w:tc>
        <w:tc>
          <w:tcPr>
            <w:tcW w:w="579" w:type="pct"/>
          </w:tcPr>
          <w:p w14:paraId="68A467F4" w14:textId="77777777" w:rsidR="00A25359" w:rsidRPr="00A56E1A" w:rsidRDefault="00A25359" w:rsidP="00A25359">
            <w:pPr>
              <w:jc w:val="center"/>
              <w:rPr>
                <w:rFonts w:asciiTheme="minorHAnsi" w:hAnsiTheme="minorHAnsi" w:cstheme="minorHAnsi"/>
                <w:sz w:val="12"/>
                <w:szCs w:val="12"/>
              </w:rPr>
            </w:pPr>
            <w:r w:rsidRPr="00A56E1A">
              <w:rPr>
                <w:rFonts w:asciiTheme="minorHAnsi" w:hAnsiTheme="minorHAnsi" w:cstheme="minorHAnsi"/>
                <w:sz w:val="12"/>
                <w:szCs w:val="12"/>
                <w:lang w:val="es-MX"/>
              </w:rPr>
              <w:t>Cubeta</w:t>
            </w:r>
          </w:p>
        </w:tc>
        <w:tc>
          <w:tcPr>
            <w:tcW w:w="362" w:type="pct"/>
          </w:tcPr>
          <w:p w14:paraId="0634E239" w14:textId="77777777" w:rsidR="00A25359" w:rsidRPr="00A56E1A" w:rsidRDefault="00A25359" w:rsidP="00A25359">
            <w:pPr>
              <w:jc w:val="center"/>
              <w:rPr>
                <w:rFonts w:asciiTheme="minorHAnsi" w:hAnsiTheme="minorHAnsi" w:cstheme="minorHAnsi"/>
                <w:sz w:val="12"/>
                <w:szCs w:val="12"/>
              </w:rPr>
            </w:pPr>
            <w:r w:rsidRPr="00A56E1A">
              <w:rPr>
                <w:rFonts w:asciiTheme="minorHAnsi" w:hAnsiTheme="minorHAnsi" w:cstheme="minorHAnsi"/>
                <w:sz w:val="12"/>
                <w:szCs w:val="12"/>
                <w:lang w:val="es-MX"/>
              </w:rPr>
              <w:t>36</w:t>
            </w:r>
          </w:p>
        </w:tc>
        <w:tc>
          <w:tcPr>
            <w:tcW w:w="2103" w:type="pct"/>
            <w:gridSpan w:val="3"/>
          </w:tcPr>
          <w:p w14:paraId="5570F499" w14:textId="7272BE60" w:rsidR="00A25359" w:rsidRPr="002B2B8C" w:rsidRDefault="00A25359" w:rsidP="00A25359">
            <w:pPr>
              <w:jc w:val="center"/>
              <w:rPr>
                <w:rFonts w:asciiTheme="minorHAnsi" w:hAnsiTheme="minorHAnsi" w:cstheme="minorHAnsi"/>
                <w:sz w:val="12"/>
                <w:szCs w:val="12"/>
                <w:lang w:val="es-MX"/>
              </w:rPr>
            </w:pPr>
            <w:r w:rsidRPr="005B2EBA">
              <w:rPr>
                <w:rFonts w:asciiTheme="minorHAnsi" w:hAnsiTheme="minorHAnsi" w:cstheme="minorHAnsi"/>
                <w:b/>
                <w:sz w:val="12"/>
                <w:szCs w:val="12"/>
                <w:lang w:val="es-MX"/>
              </w:rPr>
              <w:t>DESIERTA</w:t>
            </w:r>
          </w:p>
        </w:tc>
      </w:tr>
      <w:tr w:rsidR="00A25359" w:rsidRPr="00A56E1A" w14:paraId="5D1E6B83" w14:textId="69646CFE" w:rsidTr="00A16564">
        <w:trPr>
          <w:trHeight w:val="94"/>
          <w:jc w:val="center"/>
        </w:trPr>
        <w:tc>
          <w:tcPr>
            <w:tcW w:w="360" w:type="pct"/>
            <w:shd w:val="clear" w:color="auto" w:fill="auto"/>
          </w:tcPr>
          <w:p w14:paraId="1F734ADD" w14:textId="77777777" w:rsidR="00A25359" w:rsidRPr="00A56E1A" w:rsidRDefault="00A25359" w:rsidP="00A25359">
            <w:pPr>
              <w:jc w:val="center"/>
              <w:rPr>
                <w:rFonts w:asciiTheme="minorHAnsi" w:hAnsiTheme="minorHAnsi" w:cstheme="minorHAnsi"/>
                <w:sz w:val="12"/>
                <w:szCs w:val="12"/>
              </w:rPr>
            </w:pPr>
            <w:r w:rsidRPr="00A56E1A">
              <w:rPr>
                <w:rFonts w:asciiTheme="minorHAnsi" w:hAnsiTheme="minorHAnsi" w:cstheme="minorHAnsi"/>
                <w:sz w:val="12"/>
                <w:szCs w:val="12"/>
              </w:rPr>
              <w:t>9</w:t>
            </w:r>
          </w:p>
        </w:tc>
        <w:tc>
          <w:tcPr>
            <w:tcW w:w="1596" w:type="pct"/>
            <w:gridSpan w:val="2"/>
          </w:tcPr>
          <w:p w14:paraId="250BC17A" w14:textId="056CF00D" w:rsidR="00A25359" w:rsidRPr="00A56E1A" w:rsidRDefault="00A25359" w:rsidP="00A25359">
            <w:pPr>
              <w:autoSpaceDE w:val="0"/>
              <w:autoSpaceDN w:val="0"/>
              <w:adjustRightInd w:val="0"/>
              <w:jc w:val="both"/>
              <w:rPr>
                <w:rFonts w:asciiTheme="minorHAnsi" w:hAnsiTheme="minorHAnsi" w:cstheme="minorHAnsi"/>
                <w:sz w:val="12"/>
                <w:szCs w:val="12"/>
                <w:lang w:val="en-US"/>
              </w:rPr>
            </w:pPr>
            <w:r w:rsidRPr="00A56E1A">
              <w:rPr>
                <w:rFonts w:asciiTheme="minorHAnsi" w:hAnsiTheme="minorHAnsi" w:cstheme="minorHAnsi"/>
                <w:sz w:val="12"/>
                <w:szCs w:val="12"/>
                <w:lang w:val="en-US"/>
              </w:rPr>
              <w:t>BARNIZ URESAYER CUBETA 19 LT</w:t>
            </w:r>
          </w:p>
        </w:tc>
        <w:tc>
          <w:tcPr>
            <w:tcW w:w="579" w:type="pct"/>
          </w:tcPr>
          <w:p w14:paraId="4F0A19D8" w14:textId="77777777" w:rsidR="00A25359" w:rsidRPr="00A56E1A" w:rsidRDefault="00A25359" w:rsidP="00A25359">
            <w:pPr>
              <w:jc w:val="center"/>
              <w:rPr>
                <w:rFonts w:asciiTheme="minorHAnsi" w:hAnsiTheme="minorHAnsi" w:cstheme="minorHAnsi"/>
                <w:sz w:val="12"/>
                <w:szCs w:val="12"/>
              </w:rPr>
            </w:pPr>
            <w:r w:rsidRPr="00A56E1A">
              <w:rPr>
                <w:rFonts w:asciiTheme="minorHAnsi" w:hAnsiTheme="minorHAnsi" w:cstheme="minorHAnsi"/>
                <w:sz w:val="12"/>
                <w:szCs w:val="12"/>
                <w:lang w:val="es-MX"/>
              </w:rPr>
              <w:t>Cubeta</w:t>
            </w:r>
          </w:p>
        </w:tc>
        <w:tc>
          <w:tcPr>
            <w:tcW w:w="362" w:type="pct"/>
          </w:tcPr>
          <w:p w14:paraId="518E59F8" w14:textId="77777777" w:rsidR="00A25359" w:rsidRPr="00A56E1A" w:rsidRDefault="00A25359" w:rsidP="00A25359">
            <w:pPr>
              <w:jc w:val="center"/>
              <w:rPr>
                <w:rFonts w:asciiTheme="minorHAnsi" w:hAnsiTheme="minorHAnsi" w:cstheme="minorHAnsi"/>
                <w:sz w:val="12"/>
                <w:szCs w:val="12"/>
              </w:rPr>
            </w:pPr>
            <w:r w:rsidRPr="00A56E1A">
              <w:rPr>
                <w:rFonts w:asciiTheme="minorHAnsi" w:hAnsiTheme="minorHAnsi" w:cstheme="minorHAnsi"/>
                <w:sz w:val="12"/>
                <w:szCs w:val="12"/>
                <w:lang w:val="es-MX"/>
              </w:rPr>
              <w:t>36</w:t>
            </w:r>
          </w:p>
        </w:tc>
        <w:tc>
          <w:tcPr>
            <w:tcW w:w="2103" w:type="pct"/>
            <w:gridSpan w:val="3"/>
          </w:tcPr>
          <w:p w14:paraId="4CB63D31" w14:textId="36FE549F" w:rsidR="00A25359" w:rsidRPr="002B2B8C" w:rsidRDefault="00A25359" w:rsidP="00A25359">
            <w:pPr>
              <w:jc w:val="center"/>
              <w:rPr>
                <w:rFonts w:asciiTheme="minorHAnsi" w:hAnsiTheme="minorHAnsi" w:cstheme="minorHAnsi"/>
                <w:sz w:val="12"/>
                <w:szCs w:val="12"/>
                <w:lang w:val="es-MX"/>
              </w:rPr>
            </w:pPr>
            <w:r w:rsidRPr="005B2EBA">
              <w:rPr>
                <w:rFonts w:asciiTheme="minorHAnsi" w:hAnsiTheme="minorHAnsi" w:cstheme="minorHAnsi"/>
                <w:b/>
                <w:sz w:val="12"/>
                <w:szCs w:val="12"/>
                <w:lang w:val="es-MX"/>
              </w:rPr>
              <w:t>DESIERTA</w:t>
            </w:r>
          </w:p>
        </w:tc>
      </w:tr>
      <w:tr w:rsidR="002B2B8C" w:rsidRPr="00A56E1A" w14:paraId="0E8D08F5" w14:textId="06565061" w:rsidTr="00BE166A">
        <w:trPr>
          <w:trHeight w:val="94"/>
          <w:jc w:val="center"/>
        </w:trPr>
        <w:tc>
          <w:tcPr>
            <w:tcW w:w="360" w:type="pct"/>
            <w:shd w:val="clear" w:color="auto" w:fill="auto"/>
          </w:tcPr>
          <w:p w14:paraId="730F7A6C" w14:textId="77777777" w:rsidR="002B2B8C" w:rsidRPr="00A56E1A" w:rsidRDefault="002B2B8C" w:rsidP="002B2B8C">
            <w:pPr>
              <w:jc w:val="center"/>
              <w:rPr>
                <w:rFonts w:asciiTheme="minorHAnsi" w:hAnsiTheme="minorHAnsi" w:cstheme="minorHAnsi"/>
                <w:sz w:val="12"/>
                <w:szCs w:val="12"/>
              </w:rPr>
            </w:pPr>
            <w:r w:rsidRPr="00A56E1A">
              <w:rPr>
                <w:rFonts w:asciiTheme="minorHAnsi" w:hAnsiTheme="minorHAnsi" w:cstheme="minorHAnsi"/>
                <w:sz w:val="12"/>
                <w:szCs w:val="12"/>
              </w:rPr>
              <w:t>10</w:t>
            </w:r>
          </w:p>
        </w:tc>
        <w:tc>
          <w:tcPr>
            <w:tcW w:w="1596" w:type="pct"/>
            <w:gridSpan w:val="2"/>
          </w:tcPr>
          <w:p w14:paraId="33D86869" w14:textId="5CF2DD31" w:rsidR="002B2B8C" w:rsidRPr="00A56E1A" w:rsidRDefault="002B2B8C" w:rsidP="002B2B8C">
            <w:pPr>
              <w:autoSpaceDE w:val="0"/>
              <w:autoSpaceDN w:val="0"/>
              <w:adjustRightInd w:val="0"/>
              <w:jc w:val="both"/>
              <w:rPr>
                <w:rFonts w:asciiTheme="minorHAnsi" w:hAnsiTheme="minorHAnsi" w:cstheme="minorHAnsi"/>
                <w:sz w:val="12"/>
                <w:szCs w:val="12"/>
              </w:rPr>
            </w:pPr>
            <w:r w:rsidRPr="00A56E1A">
              <w:rPr>
                <w:rFonts w:asciiTheme="minorHAnsi" w:hAnsiTheme="minorHAnsi" w:cstheme="minorHAnsi"/>
                <w:sz w:val="12"/>
                <w:szCs w:val="12"/>
                <w:lang w:val="es-MX"/>
              </w:rPr>
              <w:t>CATALIZADOR PARA URESAYER CUBETA 19 LT</w:t>
            </w:r>
          </w:p>
        </w:tc>
        <w:tc>
          <w:tcPr>
            <w:tcW w:w="579" w:type="pct"/>
          </w:tcPr>
          <w:p w14:paraId="102A62A2" w14:textId="77777777" w:rsidR="002B2B8C" w:rsidRPr="00A56E1A" w:rsidRDefault="002B2B8C" w:rsidP="002B2B8C">
            <w:pPr>
              <w:jc w:val="center"/>
              <w:rPr>
                <w:rFonts w:asciiTheme="minorHAnsi" w:hAnsiTheme="minorHAnsi" w:cstheme="minorHAnsi"/>
                <w:sz w:val="12"/>
                <w:szCs w:val="12"/>
              </w:rPr>
            </w:pPr>
            <w:r w:rsidRPr="00A56E1A">
              <w:rPr>
                <w:rFonts w:asciiTheme="minorHAnsi" w:hAnsiTheme="minorHAnsi" w:cstheme="minorHAnsi"/>
                <w:sz w:val="12"/>
                <w:szCs w:val="12"/>
                <w:lang w:val="es-MX"/>
              </w:rPr>
              <w:t>Cubeta</w:t>
            </w:r>
          </w:p>
        </w:tc>
        <w:tc>
          <w:tcPr>
            <w:tcW w:w="362" w:type="pct"/>
          </w:tcPr>
          <w:p w14:paraId="45169633" w14:textId="77777777" w:rsidR="002B2B8C" w:rsidRPr="00A56E1A" w:rsidRDefault="002B2B8C" w:rsidP="002B2B8C">
            <w:pPr>
              <w:jc w:val="center"/>
              <w:rPr>
                <w:rFonts w:asciiTheme="minorHAnsi" w:hAnsiTheme="minorHAnsi" w:cstheme="minorHAnsi"/>
                <w:sz w:val="12"/>
                <w:szCs w:val="12"/>
              </w:rPr>
            </w:pPr>
            <w:r w:rsidRPr="00A56E1A">
              <w:rPr>
                <w:rFonts w:asciiTheme="minorHAnsi" w:hAnsiTheme="minorHAnsi" w:cstheme="minorHAnsi"/>
                <w:sz w:val="12"/>
                <w:szCs w:val="12"/>
                <w:lang w:val="es-MX"/>
              </w:rPr>
              <w:t>36</w:t>
            </w:r>
          </w:p>
        </w:tc>
        <w:tc>
          <w:tcPr>
            <w:tcW w:w="1088" w:type="pct"/>
            <w:vAlign w:val="center"/>
          </w:tcPr>
          <w:p w14:paraId="347AF3EC" w14:textId="5C27C298" w:rsidR="002B2B8C" w:rsidRPr="00A56E1A" w:rsidRDefault="002B2B8C" w:rsidP="002B2B8C">
            <w:pPr>
              <w:jc w:val="center"/>
              <w:rPr>
                <w:rFonts w:asciiTheme="minorHAnsi" w:hAnsiTheme="minorHAnsi" w:cstheme="minorHAnsi"/>
                <w:sz w:val="12"/>
                <w:szCs w:val="12"/>
                <w:lang w:val="es-MX"/>
              </w:rPr>
            </w:pPr>
            <w:r w:rsidRPr="006A6756">
              <w:rPr>
                <w:rFonts w:asciiTheme="minorHAnsi" w:hAnsiTheme="minorHAnsi" w:cstheme="minorHAnsi"/>
                <w:b/>
                <w:sz w:val="12"/>
                <w:szCs w:val="12"/>
                <w:lang w:val="es-MX"/>
              </w:rPr>
              <w:t>JORGE ARMANDO ALBERTOS GONZÁLEZ</w:t>
            </w:r>
          </w:p>
        </w:tc>
        <w:tc>
          <w:tcPr>
            <w:tcW w:w="507" w:type="pct"/>
            <w:vAlign w:val="center"/>
          </w:tcPr>
          <w:p w14:paraId="422869BF" w14:textId="3120D05E" w:rsidR="002B2B8C" w:rsidRPr="002B2B8C" w:rsidRDefault="002B2B8C" w:rsidP="003D53B9">
            <w:pPr>
              <w:jc w:val="right"/>
              <w:rPr>
                <w:rFonts w:asciiTheme="minorHAnsi" w:hAnsiTheme="minorHAnsi" w:cstheme="minorHAnsi"/>
                <w:sz w:val="12"/>
                <w:szCs w:val="12"/>
                <w:lang w:val="es-MX"/>
              </w:rPr>
            </w:pPr>
            <w:r w:rsidRPr="002B2B8C">
              <w:rPr>
                <w:rFonts w:ascii="Calibri" w:hAnsi="Calibri" w:cs="Calibri"/>
                <w:color w:val="000000"/>
                <w:sz w:val="12"/>
                <w:szCs w:val="12"/>
              </w:rPr>
              <w:t>$3,001.81</w:t>
            </w:r>
          </w:p>
        </w:tc>
        <w:tc>
          <w:tcPr>
            <w:tcW w:w="508" w:type="pct"/>
            <w:vAlign w:val="center"/>
          </w:tcPr>
          <w:p w14:paraId="385648F8" w14:textId="52E66AC8" w:rsidR="002B2B8C" w:rsidRPr="002B2B8C" w:rsidRDefault="002B2B8C" w:rsidP="003D53B9">
            <w:pPr>
              <w:jc w:val="right"/>
              <w:rPr>
                <w:rFonts w:asciiTheme="minorHAnsi" w:hAnsiTheme="minorHAnsi" w:cstheme="minorHAnsi"/>
                <w:sz w:val="12"/>
                <w:szCs w:val="12"/>
                <w:lang w:val="es-MX"/>
              </w:rPr>
            </w:pPr>
            <w:r w:rsidRPr="002B2B8C">
              <w:rPr>
                <w:rFonts w:ascii="Calibri" w:hAnsi="Calibri" w:cs="Calibri"/>
                <w:color w:val="000000"/>
                <w:sz w:val="12"/>
                <w:szCs w:val="12"/>
              </w:rPr>
              <w:t>$108,065.16</w:t>
            </w:r>
          </w:p>
        </w:tc>
      </w:tr>
      <w:tr w:rsidR="00F91047" w:rsidRPr="00A56E1A" w14:paraId="4836884F" w14:textId="613A209E" w:rsidTr="00F91047">
        <w:trPr>
          <w:trHeight w:val="94"/>
          <w:jc w:val="center"/>
        </w:trPr>
        <w:tc>
          <w:tcPr>
            <w:tcW w:w="360" w:type="pct"/>
            <w:shd w:val="clear" w:color="auto" w:fill="auto"/>
          </w:tcPr>
          <w:p w14:paraId="539D5E18" w14:textId="77777777" w:rsidR="00F91047" w:rsidRPr="00A56E1A" w:rsidRDefault="00F91047" w:rsidP="00F91047">
            <w:pPr>
              <w:jc w:val="center"/>
              <w:rPr>
                <w:rFonts w:asciiTheme="minorHAnsi" w:hAnsiTheme="minorHAnsi" w:cstheme="minorHAnsi"/>
                <w:sz w:val="12"/>
                <w:szCs w:val="12"/>
              </w:rPr>
            </w:pPr>
            <w:r w:rsidRPr="00A56E1A">
              <w:rPr>
                <w:rFonts w:asciiTheme="minorHAnsi" w:hAnsiTheme="minorHAnsi" w:cstheme="minorHAnsi"/>
                <w:sz w:val="12"/>
                <w:szCs w:val="12"/>
              </w:rPr>
              <w:t>11</w:t>
            </w:r>
          </w:p>
        </w:tc>
        <w:tc>
          <w:tcPr>
            <w:tcW w:w="1596" w:type="pct"/>
            <w:gridSpan w:val="2"/>
          </w:tcPr>
          <w:p w14:paraId="572F964F" w14:textId="77777777" w:rsidR="00F91047" w:rsidRPr="00A56E1A" w:rsidRDefault="00F91047" w:rsidP="00F91047">
            <w:pPr>
              <w:autoSpaceDE w:val="0"/>
              <w:autoSpaceDN w:val="0"/>
              <w:adjustRightInd w:val="0"/>
              <w:jc w:val="both"/>
              <w:rPr>
                <w:rFonts w:asciiTheme="minorHAnsi" w:hAnsiTheme="minorHAnsi" w:cstheme="minorHAnsi"/>
                <w:sz w:val="12"/>
                <w:szCs w:val="12"/>
              </w:rPr>
            </w:pPr>
            <w:r w:rsidRPr="00A56E1A">
              <w:rPr>
                <w:rFonts w:asciiTheme="minorHAnsi" w:hAnsiTheme="minorHAnsi" w:cstheme="minorHAnsi"/>
                <w:sz w:val="12"/>
                <w:szCs w:val="12"/>
                <w:lang w:val="es-MX"/>
              </w:rPr>
              <w:t>DILUYENTE SAYER LACK UD-1000 GARRAFA 20 LT</w:t>
            </w:r>
          </w:p>
        </w:tc>
        <w:tc>
          <w:tcPr>
            <w:tcW w:w="579" w:type="pct"/>
          </w:tcPr>
          <w:p w14:paraId="57A63B80" w14:textId="77777777" w:rsidR="00F91047" w:rsidRPr="00A56E1A" w:rsidRDefault="00F91047" w:rsidP="00F91047">
            <w:pPr>
              <w:jc w:val="center"/>
              <w:rPr>
                <w:rFonts w:asciiTheme="minorHAnsi" w:hAnsiTheme="minorHAnsi" w:cstheme="minorHAnsi"/>
                <w:sz w:val="12"/>
                <w:szCs w:val="12"/>
              </w:rPr>
            </w:pPr>
            <w:r w:rsidRPr="00A56E1A">
              <w:rPr>
                <w:rFonts w:asciiTheme="minorHAnsi" w:hAnsiTheme="minorHAnsi" w:cstheme="minorHAnsi"/>
                <w:sz w:val="12"/>
                <w:szCs w:val="12"/>
                <w:lang w:val="es-MX"/>
              </w:rPr>
              <w:t>Cubeta</w:t>
            </w:r>
          </w:p>
        </w:tc>
        <w:tc>
          <w:tcPr>
            <w:tcW w:w="362" w:type="pct"/>
          </w:tcPr>
          <w:p w14:paraId="1F457F6F" w14:textId="77777777" w:rsidR="00F91047" w:rsidRPr="00A56E1A" w:rsidRDefault="00F91047" w:rsidP="00F91047">
            <w:pPr>
              <w:jc w:val="center"/>
              <w:rPr>
                <w:rFonts w:asciiTheme="minorHAnsi" w:hAnsiTheme="minorHAnsi" w:cstheme="minorHAnsi"/>
                <w:sz w:val="12"/>
                <w:szCs w:val="12"/>
              </w:rPr>
            </w:pPr>
            <w:r w:rsidRPr="00A56E1A">
              <w:rPr>
                <w:rFonts w:asciiTheme="minorHAnsi" w:hAnsiTheme="minorHAnsi" w:cstheme="minorHAnsi"/>
                <w:sz w:val="12"/>
                <w:szCs w:val="12"/>
                <w:lang w:val="es-MX"/>
              </w:rPr>
              <w:t>18</w:t>
            </w:r>
          </w:p>
        </w:tc>
        <w:tc>
          <w:tcPr>
            <w:tcW w:w="2103" w:type="pct"/>
            <w:gridSpan w:val="3"/>
            <w:vAlign w:val="center"/>
          </w:tcPr>
          <w:p w14:paraId="0E023507" w14:textId="46015F38" w:rsidR="00F91047" w:rsidRPr="002B2B8C" w:rsidRDefault="00F91047" w:rsidP="00F91047">
            <w:pPr>
              <w:jc w:val="center"/>
              <w:rPr>
                <w:rFonts w:asciiTheme="minorHAnsi" w:hAnsiTheme="minorHAnsi" w:cstheme="minorHAnsi"/>
                <w:sz w:val="12"/>
                <w:szCs w:val="12"/>
                <w:lang w:val="es-MX"/>
              </w:rPr>
            </w:pPr>
            <w:r w:rsidRPr="00B700E3">
              <w:rPr>
                <w:rFonts w:asciiTheme="minorHAnsi" w:hAnsiTheme="minorHAnsi" w:cstheme="minorHAnsi"/>
                <w:b/>
                <w:sz w:val="12"/>
                <w:szCs w:val="12"/>
                <w:lang w:val="es-MX"/>
              </w:rPr>
              <w:t>DESIERTA</w:t>
            </w:r>
          </w:p>
        </w:tc>
      </w:tr>
      <w:tr w:rsidR="00F91047" w:rsidRPr="00A56E1A" w14:paraId="6B86706C" w14:textId="05B9090A" w:rsidTr="00F91047">
        <w:trPr>
          <w:trHeight w:val="94"/>
          <w:jc w:val="center"/>
        </w:trPr>
        <w:tc>
          <w:tcPr>
            <w:tcW w:w="360" w:type="pct"/>
            <w:shd w:val="clear" w:color="auto" w:fill="auto"/>
          </w:tcPr>
          <w:p w14:paraId="6F18275F" w14:textId="77777777" w:rsidR="00F91047" w:rsidRPr="00A56E1A" w:rsidRDefault="00F91047" w:rsidP="00F91047">
            <w:pPr>
              <w:jc w:val="center"/>
              <w:rPr>
                <w:rFonts w:asciiTheme="minorHAnsi" w:hAnsiTheme="minorHAnsi" w:cstheme="minorHAnsi"/>
                <w:sz w:val="12"/>
                <w:szCs w:val="12"/>
              </w:rPr>
            </w:pPr>
            <w:r w:rsidRPr="00A56E1A">
              <w:rPr>
                <w:rFonts w:asciiTheme="minorHAnsi" w:hAnsiTheme="minorHAnsi" w:cstheme="minorHAnsi"/>
                <w:sz w:val="12"/>
                <w:szCs w:val="12"/>
              </w:rPr>
              <w:t>12</w:t>
            </w:r>
          </w:p>
        </w:tc>
        <w:tc>
          <w:tcPr>
            <w:tcW w:w="1596" w:type="pct"/>
            <w:gridSpan w:val="2"/>
          </w:tcPr>
          <w:p w14:paraId="0CAB5E34" w14:textId="77777777" w:rsidR="00F91047" w:rsidRPr="00A56E1A" w:rsidRDefault="00F91047" w:rsidP="00F91047">
            <w:pPr>
              <w:autoSpaceDE w:val="0"/>
              <w:autoSpaceDN w:val="0"/>
              <w:adjustRightInd w:val="0"/>
              <w:jc w:val="both"/>
              <w:rPr>
                <w:rFonts w:asciiTheme="minorHAnsi" w:hAnsiTheme="minorHAnsi" w:cstheme="minorHAnsi"/>
                <w:sz w:val="12"/>
                <w:szCs w:val="12"/>
              </w:rPr>
            </w:pPr>
            <w:r w:rsidRPr="00A56E1A">
              <w:rPr>
                <w:rFonts w:asciiTheme="minorHAnsi" w:hAnsiTheme="minorHAnsi" w:cstheme="minorHAnsi"/>
                <w:sz w:val="12"/>
                <w:szCs w:val="12"/>
                <w:lang w:val="es-MX"/>
              </w:rPr>
              <w:t>TRIPLAY DE CAOBILLA DE 6MM X 4´X 8´</w:t>
            </w:r>
          </w:p>
        </w:tc>
        <w:tc>
          <w:tcPr>
            <w:tcW w:w="579" w:type="pct"/>
          </w:tcPr>
          <w:p w14:paraId="25499994" w14:textId="77777777" w:rsidR="00F91047" w:rsidRPr="00A56E1A" w:rsidRDefault="00F91047" w:rsidP="00F91047">
            <w:pPr>
              <w:jc w:val="center"/>
              <w:rPr>
                <w:rFonts w:asciiTheme="minorHAnsi" w:hAnsiTheme="minorHAnsi" w:cstheme="minorHAnsi"/>
                <w:sz w:val="12"/>
                <w:szCs w:val="12"/>
              </w:rPr>
            </w:pPr>
            <w:r w:rsidRPr="00A56E1A">
              <w:rPr>
                <w:rFonts w:asciiTheme="minorHAnsi" w:hAnsiTheme="minorHAnsi" w:cstheme="minorHAnsi"/>
                <w:sz w:val="12"/>
                <w:szCs w:val="12"/>
                <w:lang w:val="es-MX"/>
              </w:rPr>
              <w:t>Hoja</w:t>
            </w:r>
          </w:p>
        </w:tc>
        <w:tc>
          <w:tcPr>
            <w:tcW w:w="362" w:type="pct"/>
          </w:tcPr>
          <w:p w14:paraId="13958E72" w14:textId="77777777" w:rsidR="00F91047" w:rsidRPr="00A56E1A" w:rsidRDefault="00F91047" w:rsidP="00F91047">
            <w:pPr>
              <w:jc w:val="center"/>
              <w:rPr>
                <w:rFonts w:asciiTheme="minorHAnsi" w:hAnsiTheme="minorHAnsi" w:cstheme="minorHAnsi"/>
                <w:sz w:val="12"/>
                <w:szCs w:val="12"/>
              </w:rPr>
            </w:pPr>
            <w:r w:rsidRPr="00A56E1A">
              <w:rPr>
                <w:rFonts w:asciiTheme="minorHAnsi" w:hAnsiTheme="minorHAnsi" w:cstheme="minorHAnsi"/>
                <w:sz w:val="12"/>
                <w:szCs w:val="12"/>
                <w:lang w:val="es-MX"/>
              </w:rPr>
              <w:t>250</w:t>
            </w:r>
          </w:p>
        </w:tc>
        <w:tc>
          <w:tcPr>
            <w:tcW w:w="2103" w:type="pct"/>
            <w:gridSpan w:val="3"/>
            <w:vAlign w:val="center"/>
          </w:tcPr>
          <w:p w14:paraId="269C80A7" w14:textId="3DAEAED3" w:rsidR="00F91047" w:rsidRPr="002B2B8C" w:rsidRDefault="00F91047" w:rsidP="00F91047">
            <w:pPr>
              <w:jc w:val="center"/>
              <w:rPr>
                <w:rFonts w:asciiTheme="minorHAnsi" w:hAnsiTheme="minorHAnsi" w:cstheme="minorHAnsi"/>
                <w:sz w:val="12"/>
                <w:szCs w:val="12"/>
                <w:lang w:val="es-MX"/>
              </w:rPr>
            </w:pPr>
            <w:r w:rsidRPr="00B700E3">
              <w:rPr>
                <w:rFonts w:asciiTheme="minorHAnsi" w:hAnsiTheme="minorHAnsi" w:cstheme="minorHAnsi"/>
                <w:b/>
                <w:sz w:val="12"/>
                <w:szCs w:val="12"/>
                <w:lang w:val="es-MX"/>
              </w:rPr>
              <w:t>DESIERTA</w:t>
            </w:r>
          </w:p>
        </w:tc>
      </w:tr>
      <w:tr w:rsidR="00F91047" w:rsidRPr="00A56E1A" w14:paraId="26E27D32" w14:textId="5D004D19" w:rsidTr="00F91047">
        <w:trPr>
          <w:trHeight w:val="94"/>
          <w:jc w:val="center"/>
        </w:trPr>
        <w:tc>
          <w:tcPr>
            <w:tcW w:w="360" w:type="pct"/>
            <w:shd w:val="clear" w:color="auto" w:fill="auto"/>
          </w:tcPr>
          <w:p w14:paraId="1F93C43D" w14:textId="77777777" w:rsidR="00F91047" w:rsidRPr="00A56E1A" w:rsidRDefault="00F91047" w:rsidP="00F91047">
            <w:pPr>
              <w:jc w:val="center"/>
              <w:rPr>
                <w:rFonts w:asciiTheme="minorHAnsi" w:hAnsiTheme="minorHAnsi" w:cstheme="minorHAnsi"/>
                <w:sz w:val="12"/>
                <w:szCs w:val="12"/>
              </w:rPr>
            </w:pPr>
            <w:r w:rsidRPr="00A56E1A">
              <w:rPr>
                <w:rFonts w:asciiTheme="minorHAnsi" w:hAnsiTheme="minorHAnsi" w:cstheme="minorHAnsi"/>
                <w:sz w:val="12"/>
                <w:szCs w:val="12"/>
              </w:rPr>
              <w:t>13</w:t>
            </w:r>
          </w:p>
        </w:tc>
        <w:tc>
          <w:tcPr>
            <w:tcW w:w="1596" w:type="pct"/>
            <w:gridSpan w:val="2"/>
          </w:tcPr>
          <w:p w14:paraId="02DC2C4F" w14:textId="77777777" w:rsidR="00F91047" w:rsidRPr="00A56E1A" w:rsidRDefault="00F91047" w:rsidP="00F91047">
            <w:pPr>
              <w:autoSpaceDE w:val="0"/>
              <w:autoSpaceDN w:val="0"/>
              <w:adjustRightInd w:val="0"/>
              <w:jc w:val="both"/>
              <w:rPr>
                <w:rFonts w:asciiTheme="minorHAnsi" w:hAnsiTheme="minorHAnsi" w:cstheme="minorHAnsi"/>
                <w:sz w:val="12"/>
                <w:szCs w:val="12"/>
              </w:rPr>
            </w:pPr>
            <w:r w:rsidRPr="00A56E1A">
              <w:rPr>
                <w:rFonts w:asciiTheme="minorHAnsi" w:hAnsiTheme="minorHAnsi" w:cstheme="minorHAnsi"/>
                <w:sz w:val="12"/>
                <w:szCs w:val="12"/>
                <w:lang w:val="es-MX"/>
              </w:rPr>
              <w:t>TABLA DE PINO DE 7/8” X 2” X 8´CLASE #2</w:t>
            </w:r>
          </w:p>
        </w:tc>
        <w:tc>
          <w:tcPr>
            <w:tcW w:w="579" w:type="pct"/>
          </w:tcPr>
          <w:p w14:paraId="539C8580" w14:textId="77777777" w:rsidR="00F91047" w:rsidRPr="00A56E1A" w:rsidRDefault="00F91047" w:rsidP="00F91047">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tcPr>
          <w:p w14:paraId="36BA5F30" w14:textId="77777777" w:rsidR="00F91047" w:rsidRPr="00A56E1A" w:rsidRDefault="00F91047" w:rsidP="00F91047">
            <w:pPr>
              <w:jc w:val="center"/>
              <w:rPr>
                <w:rFonts w:asciiTheme="minorHAnsi" w:hAnsiTheme="minorHAnsi" w:cstheme="minorHAnsi"/>
                <w:sz w:val="12"/>
                <w:szCs w:val="12"/>
              </w:rPr>
            </w:pPr>
            <w:r w:rsidRPr="00A56E1A">
              <w:rPr>
                <w:rFonts w:asciiTheme="minorHAnsi" w:hAnsiTheme="minorHAnsi" w:cstheme="minorHAnsi"/>
                <w:sz w:val="12"/>
                <w:szCs w:val="12"/>
                <w:lang w:val="es-MX"/>
              </w:rPr>
              <w:t>1,000</w:t>
            </w:r>
          </w:p>
        </w:tc>
        <w:tc>
          <w:tcPr>
            <w:tcW w:w="2103" w:type="pct"/>
            <w:gridSpan w:val="3"/>
            <w:vAlign w:val="center"/>
          </w:tcPr>
          <w:p w14:paraId="6F9AAE64" w14:textId="7175B96E" w:rsidR="00F91047" w:rsidRPr="002B2B8C" w:rsidRDefault="00F91047" w:rsidP="00F91047">
            <w:pPr>
              <w:jc w:val="center"/>
              <w:rPr>
                <w:rFonts w:asciiTheme="minorHAnsi" w:hAnsiTheme="minorHAnsi" w:cstheme="minorHAnsi"/>
                <w:sz w:val="12"/>
                <w:szCs w:val="12"/>
                <w:lang w:val="es-MX"/>
              </w:rPr>
            </w:pPr>
            <w:r w:rsidRPr="00B700E3">
              <w:rPr>
                <w:rFonts w:asciiTheme="minorHAnsi" w:hAnsiTheme="minorHAnsi" w:cstheme="minorHAnsi"/>
                <w:b/>
                <w:sz w:val="12"/>
                <w:szCs w:val="12"/>
                <w:lang w:val="es-MX"/>
              </w:rPr>
              <w:t>DESIERTA</w:t>
            </w:r>
          </w:p>
        </w:tc>
      </w:tr>
      <w:tr w:rsidR="00F91047" w:rsidRPr="00A56E1A" w14:paraId="7DC43A10" w14:textId="1C212B44" w:rsidTr="00F91047">
        <w:trPr>
          <w:trHeight w:val="94"/>
          <w:jc w:val="center"/>
        </w:trPr>
        <w:tc>
          <w:tcPr>
            <w:tcW w:w="360" w:type="pct"/>
            <w:shd w:val="clear" w:color="auto" w:fill="auto"/>
          </w:tcPr>
          <w:p w14:paraId="59E9A8F3" w14:textId="77777777" w:rsidR="00F91047" w:rsidRPr="00A56E1A" w:rsidRDefault="00F91047" w:rsidP="00F91047">
            <w:pPr>
              <w:jc w:val="center"/>
              <w:rPr>
                <w:rFonts w:asciiTheme="minorHAnsi" w:hAnsiTheme="minorHAnsi" w:cstheme="minorHAnsi"/>
                <w:sz w:val="12"/>
                <w:szCs w:val="12"/>
              </w:rPr>
            </w:pPr>
            <w:r w:rsidRPr="00A56E1A">
              <w:rPr>
                <w:rFonts w:asciiTheme="minorHAnsi" w:hAnsiTheme="minorHAnsi" w:cstheme="minorHAnsi"/>
                <w:sz w:val="12"/>
                <w:szCs w:val="12"/>
              </w:rPr>
              <w:t>14</w:t>
            </w:r>
          </w:p>
        </w:tc>
        <w:tc>
          <w:tcPr>
            <w:tcW w:w="1596" w:type="pct"/>
            <w:gridSpan w:val="2"/>
          </w:tcPr>
          <w:p w14:paraId="74035E8C" w14:textId="77777777" w:rsidR="00F91047" w:rsidRPr="00A56E1A" w:rsidRDefault="00F91047" w:rsidP="00F91047">
            <w:pPr>
              <w:autoSpaceDE w:val="0"/>
              <w:autoSpaceDN w:val="0"/>
              <w:adjustRightInd w:val="0"/>
              <w:jc w:val="both"/>
              <w:rPr>
                <w:rFonts w:asciiTheme="minorHAnsi" w:hAnsiTheme="minorHAnsi" w:cstheme="minorHAnsi"/>
                <w:sz w:val="12"/>
                <w:szCs w:val="12"/>
              </w:rPr>
            </w:pPr>
            <w:r w:rsidRPr="00A56E1A">
              <w:rPr>
                <w:rFonts w:asciiTheme="minorHAnsi" w:hAnsiTheme="minorHAnsi" w:cstheme="minorHAnsi"/>
                <w:sz w:val="12"/>
                <w:szCs w:val="12"/>
                <w:lang w:val="es-MX"/>
              </w:rPr>
              <w:t>CANTERA NEGRA DE 60X40X02</w:t>
            </w:r>
          </w:p>
        </w:tc>
        <w:tc>
          <w:tcPr>
            <w:tcW w:w="579" w:type="pct"/>
          </w:tcPr>
          <w:p w14:paraId="404F0CC2" w14:textId="77777777" w:rsidR="00F91047" w:rsidRPr="00A56E1A" w:rsidRDefault="00F91047" w:rsidP="00F91047">
            <w:pPr>
              <w:jc w:val="center"/>
              <w:rPr>
                <w:rFonts w:asciiTheme="minorHAnsi" w:hAnsiTheme="minorHAnsi" w:cstheme="minorHAnsi"/>
                <w:sz w:val="12"/>
                <w:szCs w:val="12"/>
              </w:rPr>
            </w:pPr>
            <w:r w:rsidRPr="00A56E1A">
              <w:rPr>
                <w:rFonts w:asciiTheme="minorHAnsi" w:hAnsiTheme="minorHAnsi" w:cstheme="minorHAnsi"/>
                <w:sz w:val="12"/>
                <w:szCs w:val="12"/>
                <w:lang w:val="es-MX"/>
              </w:rPr>
              <w:t>Metro cuadrado</w:t>
            </w:r>
          </w:p>
        </w:tc>
        <w:tc>
          <w:tcPr>
            <w:tcW w:w="362" w:type="pct"/>
          </w:tcPr>
          <w:p w14:paraId="33A93788" w14:textId="77777777" w:rsidR="00F91047" w:rsidRPr="00A56E1A" w:rsidRDefault="00F91047" w:rsidP="00F91047">
            <w:pPr>
              <w:jc w:val="center"/>
              <w:rPr>
                <w:rFonts w:asciiTheme="minorHAnsi" w:hAnsiTheme="minorHAnsi" w:cstheme="minorHAnsi"/>
                <w:sz w:val="12"/>
                <w:szCs w:val="12"/>
              </w:rPr>
            </w:pPr>
            <w:r w:rsidRPr="00A56E1A">
              <w:rPr>
                <w:rFonts w:asciiTheme="minorHAnsi" w:hAnsiTheme="minorHAnsi" w:cstheme="minorHAnsi"/>
                <w:sz w:val="12"/>
                <w:szCs w:val="12"/>
                <w:lang w:val="es-MX"/>
              </w:rPr>
              <w:t>300</w:t>
            </w:r>
          </w:p>
        </w:tc>
        <w:tc>
          <w:tcPr>
            <w:tcW w:w="2103" w:type="pct"/>
            <w:gridSpan w:val="3"/>
            <w:vAlign w:val="center"/>
          </w:tcPr>
          <w:p w14:paraId="3F8589C6" w14:textId="4C579690" w:rsidR="00F91047" w:rsidRPr="002B2B8C" w:rsidRDefault="00F91047" w:rsidP="00F91047">
            <w:pPr>
              <w:jc w:val="center"/>
              <w:rPr>
                <w:rFonts w:asciiTheme="minorHAnsi" w:hAnsiTheme="minorHAnsi" w:cstheme="minorHAnsi"/>
                <w:sz w:val="12"/>
                <w:szCs w:val="12"/>
                <w:lang w:val="es-MX"/>
              </w:rPr>
            </w:pPr>
            <w:r w:rsidRPr="00B700E3">
              <w:rPr>
                <w:rFonts w:asciiTheme="minorHAnsi" w:hAnsiTheme="minorHAnsi" w:cstheme="minorHAnsi"/>
                <w:b/>
                <w:sz w:val="12"/>
                <w:szCs w:val="12"/>
                <w:lang w:val="es-MX"/>
              </w:rPr>
              <w:t>DESIERTA</w:t>
            </w:r>
          </w:p>
        </w:tc>
      </w:tr>
      <w:tr w:rsidR="00BB4002" w:rsidRPr="00A56E1A" w14:paraId="1F9C7FA7" w14:textId="01034202" w:rsidTr="00BB4002">
        <w:trPr>
          <w:trHeight w:val="94"/>
          <w:jc w:val="center"/>
        </w:trPr>
        <w:tc>
          <w:tcPr>
            <w:tcW w:w="360" w:type="pct"/>
            <w:shd w:val="clear" w:color="auto" w:fill="auto"/>
          </w:tcPr>
          <w:p w14:paraId="6BF479F6"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rPr>
              <w:t>15</w:t>
            </w:r>
          </w:p>
        </w:tc>
        <w:tc>
          <w:tcPr>
            <w:tcW w:w="1596" w:type="pct"/>
            <w:gridSpan w:val="2"/>
          </w:tcPr>
          <w:p w14:paraId="1CF7BFD7" w14:textId="13F1D47F" w:rsidR="00BB4002" w:rsidRPr="00C42C68" w:rsidRDefault="00BB4002" w:rsidP="00092F61">
            <w:pPr>
              <w:autoSpaceDE w:val="0"/>
              <w:autoSpaceDN w:val="0"/>
              <w:adjustRightInd w:val="0"/>
              <w:rPr>
                <w:rFonts w:asciiTheme="minorHAnsi" w:hAnsiTheme="minorHAnsi" w:cstheme="minorHAnsi"/>
                <w:sz w:val="12"/>
                <w:szCs w:val="12"/>
              </w:rPr>
            </w:pPr>
            <w:r w:rsidRPr="00C42C68">
              <w:rPr>
                <w:rFonts w:asciiTheme="minorHAnsi" w:hAnsiTheme="minorHAnsi" w:cstheme="minorHAnsi"/>
                <w:sz w:val="12"/>
                <w:szCs w:val="12"/>
                <w:lang w:val="es-MX"/>
              </w:rPr>
              <w:t>DUCTO CUADRADO TRAMO 1.5M</w:t>
            </w:r>
          </w:p>
        </w:tc>
        <w:tc>
          <w:tcPr>
            <w:tcW w:w="579" w:type="pct"/>
          </w:tcPr>
          <w:p w14:paraId="67875D1D"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rPr>
              <w:t>Pieza</w:t>
            </w:r>
          </w:p>
        </w:tc>
        <w:tc>
          <w:tcPr>
            <w:tcW w:w="362" w:type="pct"/>
          </w:tcPr>
          <w:p w14:paraId="4F0C22B6"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lang w:val="es-MX"/>
              </w:rPr>
              <w:t>20</w:t>
            </w:r>
          </w:p>
        </w:tc>
        <w:tc>
          <w:tcPr>
            <w:tcW w:w="1088" w:type="pct"/>
            <w:vMerge w:val="restart"/>
            <w:vAlign w:val="center"/>
          </w:tcPr>
          <w:p w14:paraId="330584AD" w14:textId="5DC79545" w:rsidR="00BB4002" w:rsidRPr="00C42C68" w:rsidRDefault="00BB4002" w:rsidP="00092F61">
            <w:pPr>
              <w:jc w:val="center"/>
              <w:rPr>
                <w:rFonts w:asciiTheme="minorHAnsi" w:hAnsiTheme="minorHAnsi" w:cstheme="minorHAnsi"/>
                <w:b/>
                <w:sz w:val="12"/>
                <w:szCs w:val="12"/>
                <w:lang w:val="es-MX"/>
              </w:rPr>
            </w:pPr>
            <w:r w:rsidRPr="00C42C68">
              <w:rPr>
                <w:rFonts w:asciiTheme="minorHAnsi" w:hAnsiTheme="minorHAnsi" w:cstheme="minorHAnsi"/>
                <w:b/>
                <w:sz w:val="12"/>
                <w:szCs w:val="12"/>
                <w:lang w:val="es-MX"/>
              </w:rPr>
              <w:t>GP ELECTROMECANICA, S.A. DE C.V.</w:t>
            </w:r>
          </w:p>
        </w:tc>
        <w:tc>
          <w:tcPr>
            <w:tcW w:w="507" w:type="pct"/>
            <w:vAlign w:val="center"/>
          </w:tcPr>
          <w:p w14:paraId="141E0A6F" w14:textId="6F0DCAE9" w:rsidR="00BB4002" w:rsidRPr="00C42C68" w:rsidRDefault="00BB4002" w:rsidP="00092F61">
            <w:pPr>
              <w:jc w:val="right"/>
              <w:rPr>
                <w:rFonts w:asciiTheme="minorHAnsi" w:hAnsiTheme="minorHAnsi" w:cstheme="minorHAnsi"/>
                <w:sz w:val="12"/>
                <w:szCs w:val="12"/>
                <w:lang w:val="es-MX"/>
              </w:rPr>
            </w:pPr>
            <w:r w:rsidRPr="00C42C68">
              <w:rPr>
                <w:rFonts w:ascii="Calibri" w:hAnsi="Calibri" w:cs="Calibri"/>
                <w:color w:val="000000"/>
                <w:sz w:val="12"/>
                <w:szCs w:val="12"/>
              </w:rPr>
              <w:t>$1,163.04</w:t>
            </w:r>
          </w:p>
        </w:tc>
        <w:tc>
          <w:tcPr>
            <w:tcW w:w="508" w:type="pct"/>
            <w:vAlign w:val="center"/>
          </w:tcPr>
          <w:p w14:paraId="7507E85E" w14:textId="2CB7647B" w:rsidR="00BB4002" w:rsidRPr="00C42C68" w:rsidRDefault="00BB4002" w:rsidP="00092F61">
            <w:pPr>
              <w:jc w:val="right"/>
              <w:rPr>
                <w:rFonts w:asciiTheme="minorHAnsi" w:hAnsiTheme="minorHAnsi" w:cstheme="minorHAnsi"/>
                <w:sz w:val="12"/>
                <w:szCs w:val="12"/>
                <w:lang w:val="es-MX"/>
              </w:rPr>
            </w:pPr>
            <w:r w:rsidRPr="00C42C68">
              <w:rPr>
                <w:rFonts w:ascii="Calibri" w:hAnsi="Calibri" w:cs="Calibri"/>
                <w:color w:val="000000"/>
                <w:sz w:val="12"/>
                <w:szCs w:val="12"/>
              </w:rPr>
              <w:t>$23,260.80</w:t>
            </w:r>
          </w:p>
        </w:tc>
      </w:tr>
      <w:tr w:rsidR="00BB4002" w:rsidRPr="00A56E1A" w14:paraId="22AAA5B6" w14:textId="4B6A4D58" w:rsidTr="00092F61">
        <w:trPr>
          <w:trHeight w:val="94"/>
          <w:jc w:val="center"/>
        </w:trPr>
        <w:tc>
          <w:tcPr>
            <w:tcW w:w="360" w:type="pct"/>
            <w:shd w:val="clear" w:color="auto" w:fill="auto"/>
          </w:tcPr>
          <w:p w14:paraId="51D9F3D9"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rPr>
              <w:t>16</w:t>
            </w:r>
          </w:p>
        </w:tc>
        <w:tc>
          <w:tcPr>
            <w:tcW w:w="1596" w:type="pct"/>
            <w:gridSpan w:val="2"/>
          </w:tcPr>
          <w:p w14:paraId="316C9EEE" w14:textId="4E5DC4FC" w:rsidR="00BB4002" w:rsidRPr="00C42C68" w:rsidRDefault="00BB4002" w:rsidP="00092F61">
            <w:pPr>
              <w:autoSpaceDE w:val="0"/>
              <w:autoSpaceDN w:val="0"/>
              <w:adjustRightInd w:val="0"/>
              <w:rPr>
                <w:rFonts w:asciiTheme="minorHAnsi" w:hAnsiTheme="minorHAnsi" w:cstheme="minorHAnsi"/>
                <w:sz w:val="12"/>
                <w:szCs w:val="12"/>
              </w:rPr>
            </w:pPr>
            <w:r w:rsidRPr="00C42C68">
              <w:rPr>
                <w:rFonts w:asciiTheme="minorHAnsi" w:hAnsiTheme="minorHAnsi" w:cstheme="minorHAnsi"/>
                <w:sz w:val="12"/>
                <w:szCs w:val="12"/>
                <w:lang w:val="es-MX"/>
              </w:rPr>
              <w:t xml:space="preserve">DUCTO CUADRADO CODO 90° </w:t>
            </w:r>
          </w:p>
        </w:tc>
        <w:tc>
          <w:tcPr>
            <w:tcW w:w="579" w:type="pct"/>
          </w:tcPr>
          <w:p w14:paraId="2F19D4CC"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rPr>
              <w:t>Pieza</w:t>
            </w:r>
          </w:p>
        </w:tc>
        <w:tc>
          <w:tcPr>
            <w:tcW w:w="362" w:type="pct"/>
          </w:tcPr>
          <w:p w14:paraId="0D0562C4"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lang w:val="es-MX"/>
              </w:rPr>
              <w:t>10</w:t>
            </w:r>
          </w:p>
        </w:tc>
        <w:tc>
          <w:tcPr>
            <w:tcW w:w="1088" w:type="pct"/>
            <w:vMerge/>
          </w:tcPr>
          <w:p w14:paraId="539B4F73" w14:textId="5D3BEE3C" w:rsidR="00BB4002" w:rsidRPr="00C42C68" w:rsidRDefault="00BB4002" w:rsidP="00092F61">
            <w:pPr>
              <w:jc w:val="center"/>
              <w:rPr>
                <w:rFonts w:asciiTheme="minorHAnsi" w:hAnsiTheme="minorHAnsi" w:cstheme="minorHAnsi"/>
                <w:sz w:val="12"/>
                <w:szCs w:val="12"/>
                <w:lang w:val="es-MX"/>
              </w:rPr>
            </w:pPr>
          </w:p>
        </w:tc>
        <w:tc>
          <w:tcPr>
            <w:tcW w:w="507" w:type="pct"/>
            <w:vAlign w:val="center"/>
          </w:tcPr>
          <w:p w14:paraId="41042724" w14:textId="368C9787" w:rsidR="00BB4002" w:rsidRPr="00C42C68" w:rsidRDefault="00BB4002" w:rsidP="00092F61">
            <w:pPr>
              <w:jc w:val="right"/>
              <w:rPr>
                <w:rFonts w:asciiTheme="minorHAnsi" w:hAnsiTheme="minorHAnsi" w:cstheme="minorHAnsi"/>
                <w:sz w:val="12"/>
                <w:szCs w:val="12"/>
                <w:lang w:val="es-MX"/>
              </w:rPr>
            </w:pPr>
            <w:r w:rsidRPr="00C42C68">
              <w:rPr>
                <w:rFonts w:ascii="Calibri" w:hAnsi="Calibri" w:cs="Calibri"/>
                <w:color w:val="000000"/>
                <w:sz w:val="12"/>
                <w:szCs w:val="12"/>
              </w:rPr>
              <w:t>$947.67</w:t>
            </w:r>
          </w:p>
        </w:tc>
        <w:tc>
          <w:tcPr>
            <w:tcW w:w="508" w:type="pct"/>
            <w:vAlign w:val="center"/>
          </w:tcPr>
          <w:p w14:paraId="4825FD43" w14:textId="23EC721C" w:rsidR="00BB4002" w:rsidRPr="00C42C68" w:rsidRDefault="00BB4002" w:rsidP="00092F61">
            <w:pPr>
              <w:jc w:val="right"/>
              <w:rPr>
                <w:rFonts w:asciiTheme="minorHAnsi" w:hAnsiTheme="minorHAnsi" w:cstheme="minorHAnsi"/>
                <w:sz w:val="12"/>
                <w:szCs w:val="12"/>
                <w:lang w:val="es-MX"/>
              </w:rPr>
            </w:pPr>
            <w:r w:rsidRPr="00C42C68">
              <w:rPr>
                <w:rFonts w:ascii="Calibri" w:hAnsi="Calibri" w:cs="Calibri"/>
                <w:color w:val="000000"/>
                <w:sz w:val="12"/>
                <w:szCs w:val="12"/>
              </w:rPr>
              <w:t>$9,476.70</w:t>
            </w:r>
          </w:p>
        </w:tc>
      </w:tr>
      <w:tr w:rsidR="00BB4002" w:rsidRPr="00A56E1A" w14:paraId="0B4B4BCC" w14:textId="7471DA70" w:rsidTr="00092F61">
        <w:trPr>
          <w:trHeight w:val="94"/>
          <w:jc w:val="center"/>
        </w:trPr>
        <w:tc>
          <w:tcPr>
            <w:tcW w:w="360" w:type="pct"/>
            <w:shd w:val="clear" w:color="auto" w:fill="auto"/>
          </w:tcPr>
          <w:p w14:paraId="07A40CEA"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rPr>
              <w:t>17</w:t>
            </w:r>
          </w:p>
        </w:tc>
        <w:tc>
          <w:tcPr>
            <w:tcW w:w="1596" w:type="pct"/>
            <w:gridSpan w:val="2"/>
          </w:tcPr>
          <w:p w14:paraId="3B901FA9" w14:textId="31DBD658" w:rsidR="00BB4002" w:rsidRPr="00C42C68" w:rsidRDefault="00BB4002" w:rsidP="00092F61">
            <w:pPr>
              <w:autoSpaceDE w:val="0"/>
              <w:autoSpaceDN w:val="0"/>
              <w:adjustRightInd w:val="0"/>
              <w:rPr>
                <w:rFonts w:asciiTheme="minorHAnsi" w:hAnsiTheme="minorHAnsi" w:cstheme="minorHAnsi"/>
                <w:sz w:val="12"/>
                <w:szCs w:val="12"/>
              </w:rPr>
            </w:pPr>
            <w:r w:rsidRPr="00C42C68">
              <w:rPr>
                <w:rFonts w:asciiTheme="minorHAnsi" w:hAnsiTheme="minorHAnsi" w:cstheme="minorHAnsi"/>
                <w:sz w:val="12"/>
                <w:szCs w:val="12"/>
                <w:lang w:val="es-MX"/>
              </w:rPr>
              <w:t>CABLE DE COBRE THW/LS 600V 90° CALIBRE 10 AWG NEGRO</w:t>
            </w:r>
          </w:p>
        </w:tc>
        <w:tc>
          <w:tcPr>
            <w:tcW w:w="579" w:type="pct"/>
          </w:tcPr>
          <w:p w14:paraId="231B6825"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lang w:val="es-MX"/>
              </w:rPr>
              <w:t>Metro</w:t>
            </w:r>
          </w:p>
        </w:tc>
        <w:tc>
          <w:tcPr>
            <w:tcW w:w="362" w:type="pct"/>
          </w:tcPr>
          <w:p w14:paraId="6D770D6F"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lang w:val="es-MX"/>
              </w:rPr>
              <w:t>3,500</w:t>
            </w:r>
          </w:p>
        </w:tc>
        <w:tc>
          <w:tcPr>
            <w:tcW w:w="1088" w:type="pct"/>
            <w:vMerge/>
          </w:tcPr>
          <w:p w14:paraId="2DCA0C2C" w14:textId="5F2F57AD" w:rsidR="00BB4002" w:rsidRPr="00C42C68" w:rsidRDefault="00BB4002" w:rsidP="00092F61">
            <w:pPr>
              <w:jc w:val="center"/>
              <w:rPr>
                <w:rFonts w:asciiTheme="minorHAnsi" w:hAnsiTheme="minorHAnsi" w:cstheme="minorHAnsi"/>
                <w:sz w:val="12"/>
                <w:szCs w:val="12"/>
                <w:lang w:val="es-MX"/>
              </w:rPr>
            </w:pPr>
          </w:p>
        </w:tc>
        <w:tc>
          <w:tcPr>
            <w:tcW w:w="507" w:type="pct"/>
            <w:vAlign w:val="center"/>
          </w:tcPr>
          <w:p w14:paraId="5C73E9A5" w14:textId="46D6D0CD" w:rsidR="00BB4002" w:rsidRPr="00C42C68" w:rsidRDefault="00BB4002" w:rsidP="00092F61">
            <w:pPr>
              <w:jc w:val="right"/>
              <w:rPr>
                <w:rFonts w:asciiTheme="minorHAnsi" w:hAnsiTheme="minorHAnsi" w:cstheme="minorHAnsi"/>
                <w:sz w:val="12"/>
                <w:szCs w:val="12"/>
                <w:lang w:val="es-MX"/>
              </w:rPr>
            </w:pPr>
            <w:r w:rsidRPr="00C42C68">
              <w:rPr>
                <w:rFonts w:ascii="Calibri" w:hAnsi="Calibri" w:cs="Calibri"/>
                <w:color w:val="000000"/>
                <w:sz w:val="12"/>
                <w:szCs w:val="12"/>
              </w:rPr>
              <w:t>$14.82</w:t>
            </w:r>
          </w:p>
        </w:tc>
        <w:tc>
          <w:tcPr>
            <w:tcW w:w="508" w:type="pct"/>
            <w:vAlign w:val="center"/>
          </w:tcPr>
          <w:p w14:paraId="4ED5F87E" w14:textId="59255979" w:rsidR="00BB4002" w:rsidRPr="00C42C68" w:rsidRDefault="00BB4002" w:rsidP="00092F61">
            <w:pPr>
              <w:jc w:val="right"/>
              <w:rPr>
                <w:rFonts w:asciiTheme="minorHAnsi" w:hAnsiTheme="minorHAnsi" w:cstheme="minorHAnsi"/>
                <w:sz w:val="12"/>
                <w:szCs w:val="12"/>
                <w:lang w:val="es-MX"/>
              </w:rPr>
            </w:pPr>
            <w:r w:rsidRPr="00C42C68">
              <w:rPr>
                <w:rFonts w:ascii="Calibri" w:hAnsi="Calibri" w:cs="Calibri"/>
                <w:color w:val="000000"/>
                <w:sz w:val="12"/>
                <w:szCs w:val="12"/>
              </w:rPr>
              <w:t>$51,870.00</w:t>
            </w:r>
          </w:p>
        </w:tc>
      </w:tr>
      <w:tr w:rsidR="00BB4002" w:rsidRPr="00A56E1A" w14:paraId="48D6CA27" w14:textId="01AAD2B8" w:rsidTr="00092F61">
        <w:trPr>
          <w:trHeight w:val="114"/>
          <w:jc w:val="center"/>
        </w:trPr>
        <w:tc>
          <w:tcPr>
            <w:tcW w:w="360" w:type="pct"/>
            <w:shd w:val="clear" w:color="auto" w:fill="auto"/>
          </w:tcPr>
          <w:p w14:paraId="62A776F2"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rPr>
              <w:t>18</w:t>
            </w:r>
          </w:p>
        </w:tc>
        <w:tc>
          <w:tcPr>
            <w:tcW w:w="1596" w:type="pct"/>
            <w:gridSpan w:val="2"/>
          </w:tcPr>
          <w:p w14:paraId="4D8B17B3" w14:textId="2211167F" w:rsidR="00BB4002" w:rsidRPr="00C42C68" w:rsidRDefault="00BB4002" w:rsidP="00092F61">
            <w:pPr>
              <w:autoSpaceDE w:val="0"/>
              <w:autoSpaceDN w:val="0"/>
              <w:adjustRightInd w:val="0"/>
              <w:rPr>
                <w:rFonts w:asciiTheme="minorHAnsi" w:hAnsiTheme="minorHAnsi" w:cstheme="minorHAnsi"/>
                <w:sz w:val="12"/>
                <w:szCs w:val="12"/>
              </w:rPr>
            </w:pPr>
            <w:r w:rsidRPr="00C42C68">
              <w:rPr>
                <w:rFonts w:asciiTheme="minorHAnsi" w:hAnsiTheme="minorHAnsi" w:cstheme="minorHAnsi"/>
                <w:sz w:val="12"/>
                <w:szCs w:val="12"/>
                <w:lang w:val="es-MX"/>
              </w:rPr>
              <w:t xml:space="preserve">CABLE DE COBRE THW/LS 600V 90° CALIBRE 10 AWG BLANCO </w:t>
            </w:r>
          </w:p>
        </w:tc>
        <w:tc>
          <w:tcPr>
            <w:tcW w:w="579" w:type="pct"/>
          </w:tcPr>
          <w:p w14:paraId="6C191C8B"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lang w:val="es-MX"/>
              </w:rPr>
              <w:t>Metro</w:t>
            </w:r>
          </w:p>
        </w:tc>
        <w:tc>
          <w:tcPr>
            <w:tcW w:w="362" w:type="pct"/>
          </w:tcPr>
          <w:p w14:paraId="1A68FDA1"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lang w:val="es-MX"/>
              </w:rPr>
              <w:t>3,500</w:t>
            </w:r>
          </w:p>
        </w:tc>
        <w:tc>
          <w:tcPr>
            <w:tcW w:w="1088" w:type="pct"/>
            <w:vMerge/>
          </w:tcPr>
          <w:p w14:paraId="6476C0DC" w14:textId="3643668F" w:rsidR="00BB4002" w:rsidRPr="00C42C68" w:rsidRDefault="00BB4002" w:rsidP="00092F61">
            <w:pPr>
              <w:jc w:val="center"/>
              <w:rPr>
                <w:rFonts w:asciiTheme="minorHAnsi" w:hAnsiTheme="minorHAnsi" w:cstheme="minorHAnsi"/>
                <w:sz w:val="12"/>
                <w:szCs w:val="12"/>
                <w:lang w:val="es-MX"/>
              </w:rPr>
            </w:pPr>
          </w:p>
        </w:tc>
        <w:tc>
          <w:tcPr>
            <w:tcW w:w="507" w:type="pct"/>
            <w:vAlign w:val="center"/>
          </w:tcPr>
          <w:p w14:paraId="0E988C16" w14:textId="08825F18" w:rsidR="00BB4002" w:rsidRPr="00C42C68" w:rsidRDefault="00BB4002" w:rsidP="00092F61">
            <w:pPr>
              <w:jc w:val="right"/>
              <w:rPr>
                <w:rFonts w:asciiTheme="minorHAnsi" w:hAnsiTheme="minorHAnsi" w:cstheme="minorHAnsi"/>
                <w:sz w:val="12"/>
                <w:szCs w:val="12"/>
                <w:lang w:val="es-MX"/>
              </w:rPr>
            </w:pPr>
            <w:r w:rsidRPr="00C42C68">
              <w:rPr>
                <w:rFonts w:ascii="Calibri" w:hAnsi="Calibri" w:cs="Calibri"/>
                <w:color w:val="000000"/>
                <w:sz w:val="12"/>
                <w:szCs w:val="12"/>
              </w:rPr>
              <w:t>$14.82</w:t>
            </w:r>
          </w:p>
        </w:tc>
        <w:tc>
          <w:tcPr>
            <w:tcW w:w="508" w:type="pct"/>
            <w:vAlign w:val="center"/>
          </w:tcPr>
          <w:p w14:paraId="11628143" w14:textId="29A25007" w:rsidR="00BB4002" w:rsidRPr="00C42C68" w:rsidRDefault="00BB4002" w:rsidP="00092F61">
            <w:pPr>
              <w:jc w:val="right"/>
              <w:rPr>
                <w:rFonts w:asciiTheme="minorHAnsi" w:hAnsiTheme="minorHAnsi" w:cstheme="minorHAnsi"/>
                <w:sz w:val="12"/>
                <w:szCs w:val="12"/>
                <w:lang w:val="es-MX"/>
              </w:rPr>
            </w:pPr>
            <w:r w:rsidRPr="00C42C68">
              <w:rPr>
                <w:rFonts w:ascii="Calibri" w:hAnsi="Calibri" w:cs="Calibri"/>
                <w:color w:val="000000"/>
                <w:sz w:val="12"/>
                <w:szCs w:val="12"/>
              </w:rPr>
              <w:t>$51,870.00</w:t>
            </w:r>
          </w:p>
        </w:tc>
      </w:tr>
      <w:tr w:rsidR="00BB4002" w:rsidRPr="00A56E1A" w14:paraId="5A64B318" w14:textId="0B05A576" w:rsidTr="00092F61">
        <w:trPr>
          <w:trHeight w:val="94"/>
          <w:jc w:val="center"/>
        </w:trPr>
        <w:tc>
          <w:tcPr>
            <w:tcW w:w="360" w:type="pct"/>
            <w:shd w:val="clear" w:color="auto" w:fill="auto"/>
          </w:tcPr>
          <w:p w14:paraId="73160AA3"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rPr>
              <w:t>19</w:t>
            </w:r>
          </w:p>
        </w:tc>
        <w:tc>
          <w:tcPr>
            <w:tcW w:w="1596" w:type="pct"/>
            <w:gridSpan w:val="2"/>
          </w:tcPr>
          <w:p w14:paraId="2FA31291" w14:textId="201DEDB7" w:rsidR="00BB4002" w:rsidRPr="00C42C68" w:rsidRDefault="00BB4002" w:rsidP="00092F61">
            <w:pPr>
              <w:autoSpaceDE w:val="0"/>
              <w:autoSpaceDN w:val="0"/>
              <w:adjustRightInd w:val="0"/>
              <w:jc w:val="both"/>
              <w:rPr>
                <w:rFonts w:asciiTheme="minorHAnsi" w:hAnsiTheme="minorHAnsi" w:cstheme="minorHAnsi"/>
                <w:sz w:val="12"/>
                <w:szCs w:val="12"/>
              </w:rPr>
            </w:pPr>
            <w:r w:rsidRPr="00C42C68">
              <w:rPr>
                <w:rFonts w:asciiTheme="minorHAnsi" w:hAnsiTheme="minorHAnsi" w:cstheme="minorHAnsi"/>
                <w:sz w:val="12"/>
                <w:szCs w:val="12"/>
                <w:lang w:val="es-MX"/>
              </w:rPr>
              <w:t xml:space="preserve">CABLE DE COBRE THW/LS 600V 90° CAL 10 AWG VERDE </w:t>
            </w:r>
          </w:p>
        </w:tc>
        <w:tc>
          <w:tcPr>
            <w:tcW w:w="579" w:type="pct"/>
          </w:tcPr>
          <w:p w14:paraId="1E0C0830"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lang w:val="es-MX"/>
              </w:rPr>
              <w:t>Metro</w:t>
            </w:r>
          </w:p>
        </w:tc>
        <w:tc>
          <w:tcPr>
            <w:tcW w:w="362" w:type="pct"/>
          </w:tcPr>
          <w:p w14:paraId="4EA2E62A"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lang w:val="es-MX"/>
              </w:rPr>
              <w:t>3,500</w:t>
            </w:r>
          </w:p>
        </w:tc>
        <w:tc>
          <w:tcPr>
            <w:tcW w:w="1088" w:type="pct"/>
            <w:vMerge/>
          </w:tcPr>
          <w:p w14:paraId="17EB13D2" w14:textId="52C24634" w:rsidR="00BB4002" w:rsidRPr="00C42C68" w:rsidRDefault="00BB4002" w:rsidP="00092F61">
            <w:pPr>
              <w:jc w:val="center"/>
              <w:rPr>
                <w:rFonts w:asciiTheme="minorHAnsi" w:hAnsiTheme="minorHAnsi" w:cstheme="minorHAnsi"/>
                <w:sz w:val="12"/>
                <w:szCs w:val="12"/>
                <w:lang w:val="es-MX"/>
              </w:rPr>
            </w:pPr>
          </w:p>
        </w:tc>
        <w:tc>
          <w:tcPr>
            <w:tcW w:w="507" w:type="pct"/>
            <w:vAlign w:val="center"/>
          </w:tcPr>
          <w:p w14:paraId="5BDB7A61" w14:textId="347C62E5" w:rsidR="00BB4002" w:rsidRPr="00C42C68" w:rsidRDefault="00BB4002" w:rsidP="00092F61">
            <w:pPr>
              <w:jc w:val="right"/>
              <w:rPr>
                <w:rFonts w:asciiTheme="minorHAnsi" w:hAnsiTheme="minorHAnsi" w:cstheme="minorHAnsi"/>
                <w:sz w:val="12"/>
                <w:szCs w:val="12"/>
                <w:lang w:val="es-MX"/>
              </w:rPr>
            </w:pPr>
            <w:r w:rsidRPr="00C42C68">
              <w:rPr>
                <w:rFonts w:ascii="Calibri" w:hAnsi="Calibri" w:cs="Calibri"/>
                <w:color w:val="000000"/>
                <w:sz w:val="12"/>
                <w:szCs w:val="12"/>
              </w:rPr>
              <w:t>$14.82</w:t>
            </w:r>
          </w:p>
        </w:tc>
        <w:tc>
          <w:tcPr>
            <w:tcW w:w="508" w:type="pct"/>
            <w:vAlign w:val="center"/>
          </w:tcPr>
          <w:p w14:paraId="72A95A3C" w14:textId="238FD5D7" w:rsidR="00BB4002" w:rsidRPr="00C42C68" w:rsidRDefault="00BB4002" w:rsidP="00092F61">
            <w:pPr>
              <w:jc w:val="right"/>
              <w:rPr>
                <w:rFonts w:asciiTheme="minorHAnsi" w:hAnsiTheme="minorHAnsi" w:cstheme="minorHAnsi"/>
                <w:sz w:val="12"/>
                <w:szCs w:val="12"/>
                <w:lang w:val="es-MX"/>
              </w:rPr>
            </w:pPr>
            <w:r w:rsidRPr="00C42C68">
              <w:rPr>
                <w:rFonts w:ascii="Calibri" w:hAnsi="Calibri" w:cs="Calibri"/>
                <w:color w:val="000000"/>
                <w:sz w:val="12"/>
                <w:szCs w:val="12"/>
              </w:rPr>
              <w:t>$51,870.00</w:t>
            </w:r>
          </w:p>
        </w:tc>
      </w:tr>
      <w:tr w:rsidR="00BB4002" w:rsidRPr="00A56E1A" w14:paraId="141A1F27" w14:textId="65F79CBE" w:rsidTr="00092F61">
        <w:trPr>
          <w:trHeight w:val="94"/>
          <w:jc w:val="center"/>
        </w:trPr>
        <w:tc>
          <w:tcPr>
            <w:tcW w:w="360" w:type="pct"/>
            <w:shd w:val="clear" w:color="auto" w:fill="auto"/>
          </w:tcPr>
          <w:p w14:paraId="643797C1"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rPr>
              <w:t>20</w:t>
            </w:r>
          </w:p>
        </w:tc>
        <w:tc>
          <w:tcPr>
            <w:tcW w:w="1596" w:type="pct"/>
            <w:gridSpan w:val="2"/>
          </w:tcPr>
          <w:p w14:paraId="43C5A081" w14:textId="614FA64A" w:rsidR="00BB4002" w:rsidRPr="00C42C68" w:rsidRDefault="00BB4002" w:rsidP="00092F61">
            <w:pPr>
              <w:autoSpaceDE w:val="0"/>
              <w:autoSpaceDN w:val="0"/>
              <w:adjustRightInd w:val="0"/>
              <w:jc w:val="both"/>
              <w:rPr>
                <w:rFonts w:asciiTheme="minorHAnsi" w:hAnsiTheme="minorHAnsi" w:cstheme="minorHAnsi"/>
                <w:sz w:val="12"/>
                <w:szCs w:val="12"/>
              </w:rPr>
            </w:pPr>
            <w:r w:rsidRPr="00C42C68">
              <w:rPr>
                <w:rFonts w:asciiTheme="minorHAnsi" w:hAnsiTheme="minorHAnsi" w:cstheme="minorHAnsi"/>
                <w:sz w:val="12"/>
                <w:szCs w:val="12"/>
                <w:lang w:val="es-MX"/>
              </w:rPr>
              <w:t xml:space="preserve">CABLE DE COBRE THW/LS 600 V 90° CAL 8 AWG NEGRO </w:t>
            </w:r>
          </w:p>
        </w:tc>
        <w:tc>
          <w:tcPr>
            <w:tcW w:w="579" w:type="pct"/>
          </w:tcPr>
          <w:p w14:paraId="0FAB4317"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lang w:val="es-MX"/>
              </w:rPr>
              <w:t>Metro</w:t>
            </w:r>
          </w:p>
        </w:tc>
        <w:tc>
          <w:tcPr>
            <w:tcW w:w="362" w:type="pct"/>
          </w:tcPr>
          <w:p w14:paraId="3839951C"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lang w:val="es-MX"/>
              </w:rPr>
              <w:t>400</w:t>
            </w:r>
          </w:p>
        </w:tc>
        <w:tc>
          <w:tcPr>
            <w:tcW w:w="1088" w:type="pct"/>
            <w:vMerge/>
          </w:tcPr>
          <w:p w14:paraId="0C24E460" w14:textId="020C12F5" w:rsidR="00BB4002" w:rsidRPr="00C42C68" w:rsidRDefault="00BB4002" w:rsidP="00092F61">
            <w:pPr>
              <w:jc w:val="center"/>
              <w:rPr>
                <w:rFonts w:asciiTheme="minorHAnsi" w:hAnsiTheme="minorHAnsi" w:cstheme="minorHAnsi"/>
                <w:sz w:val="12"/>
                <w:szCs w:val="12"/>
                <w:lang w:val="es-MX"/>
              </w:rPr>
            </w:pPr>
          </w:p>
        </w:tc>
        <w:tc>
          <w:tcPr>
            <w:tcW w:w="507" w:type="pct"/>
            <w:vAlign w:val="center"/>
          </w:tcPr>
          <w:p w14:paraId="37F35A12" w14:textId="2DB0B45A" w:rsidR="00BB4002" w:rsidRPr="00C42C68" w:rsidRDefault="00BB4002" w:rsidP="00092F61">
            <w:pPr>
              <w:jc w:val="right"/>
              <w:rPr>
                <w:rFonts w:asciiTheme="minorHAnsi" w:hAnsiTheme="minorHAnsi" w:cstheme="minorHAnsi"/>
                <w:sz w:val="12"/>
                <w:szCs w:val="12"/>
                <w:lang w:val="es-MX"/>
              </w:rPr>
            </w:pPr>
            <w:r w:rsidRPr="00C42C68">
              <w:rPr>
                <w:rFonts w:ascii="Calibri" w:hAnsi="Calibri" w:cs="Calibri"/>
                <w:color w:val="000000"/>
                <w:sz w:val="12"/>
                <w:szCs w:val="12"/>
              </w:rPr>
              <w:t>$23.82</w:t>
            </w:r>
          </w:p>
        </w:tc>
        <w:tc>
          <w:tcPr>
            <w:tcW w:w="508" w:type="pct"/>
            <w:vAlign w:val="center"/>
          </w:tcPr>
          <w:p w14:paraId="6745030E" w14:textId="7C09B798" w:rsidR="00BB4002" w:rsidRPr="00C42C68" w:rsidRDefault="00BB4002" w:rsidP="00092F61">
            <w:pPr>
              <w:jc w:val="right"/>
              <w:rPr>
                <w:rFonts w:asciiTheme="minorHAnsi" w:hAnsiTheme="minorHAnsi" w:cstheme="minorHAnsi"/>
                <w:sz w:val="12"/>
                <w:szCs w:val="12"/>
                <w:lang w:val="es-MX"/>
              </w:rPr>
            </w:pPr>
            <w:r w:rsidRPr="00C42C68">
              <w:rPr>
                <w:rFonts w:ascii="Calibri" w:hAnsi="Calibri" w:cs="Calibri"/>
                <w:color w:val="000000"/>
                <w:sz w:val="12"/>
                <w:szCs w:val="12"/>
              </w:rPr>
              <w:t>$9,528.00</w:t>
            </w:r>
          </w:p>
        </w:tc>
      </w:tr>
      <w:tr w:rsidR="00BB4002" w:rsidRPr="00A56E1A" w14:paraId="3BC97B17" w14:textId="5D932EB7" w:rsidTr="00092F61">
        <w:trPr>
          <w:trHeight w:val="94"/>
          <w:jc w:val="center"/>
        </w:trPr>
        <w:tc>
          <w:tcPr>
            <w:tcW w:w="360" w:type="pct"/>
            <w:shd w:val="clear" w:color="auto" w:fill="auto"/>
          </w:tcPr>
          <w:p w14:paraId="4929D5B0"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rPr>
              <w:t>21</w:t>
            </w:r>
          </w:p>
        </w:tc>
        <w:tc>
          <w:tcPr>
            <w:tcW w:w="1596" w:type="pct"/>
            <w:gridSpan w:val="2"/>
          </w:tcPr>
          <w:p w14:paraId="64F79574" w14:textId="1CEECAB0" w:rsidR="00BB4002" w:rsidRPr="00C42C68" w:rsidRDefault="00BB4002" w:rsidP="00092F61">
            <w:pPr>
              <w:autoSpaceDE w:val="0"/>
              <w:autoSpaceDN w:val="0"/>
              <w:adjustRightInd w:val="0"/>
              <w:jc w:val="both"/>
              <w:rPr>
                <w:rFonts w:asciiTheme="minorHAnsi" w:hAnsiTheme="minorHAnsi" w:cstheme="minorHAnsi"/>
                <w:sz w:val="12"/>
                <w:szCs w:val="12"/>
              </w:rPr>
            </w:pPr>
            <w:r w:rsidRPr="00C42C68">
              <w:rPr>
                <w:rFonts w:asciiTheme="minorHAnsi" w:hAnsiTheme="minorHAnsi" w:cstheme="minorHAnsi"/>
                <w:sz w:val="12"/>
                <w:szCs w:val="12"/>
                <w:lang w:val="es-MX"/>
              </w:rPr>
              <w:t xml:space="preserve">CABLE DE COBRE THW/LS 600V 90° CAL 8 AWG BLANCO </w:t>
            </w:r>
          </w:p>
        </w:tc>
        <w:tc>
          <w:tcPr>
            <w:tcW w:w="579" w:type="pct"/>
          </w:tcPr>
          <w:p w14:paraId="092D7F27"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lang w:val="es-MX"/>
              </w:rPr>
              <w:t>Metro</w:t>
            </w:r>
          </w:p>
        </w:tc>
        <w:tc>
          <w:tcPr>
            <w:tcW w:w="362" w:type="pct"/>
          </w:tcPr>
          <w:p w14:paraId="31739FE2"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lang w:val="es-MX"/>
              </w:rPr>
              <w:t>400</w:t>
            </w:r>
          </w:p>
        </w:tc>
        <w:tc>
          <w:tcPr>
            <w:tcW w:w="1088" w:type="pct"/>
            <w:vMerge/>
          </w:tcPr>
          <w:p w14:paraId="5C353CB5" w14:textId="24400138" w:rsidR="00BB4002" w:rsidRPr="00C42C68" w:rsidRDefault="00BB4002" w:rsidP="00092F61">
            <w:pPr>
              <w:jc w:val="center"/>
              <w:rPr>
                <w:rFonts w:asciiTheme="minorHAnsi" w:hAnsiTheme="minorHAnsi" w:cstheme="minorHAnsi"/>
                <w:sz w:val="12"/>
                <w:szCs w:val="12"/>
                <w:lang w:val="es-MX"/>
              </w:rPr>
            </w:pPr>
          </w:p>
        </w:tc>
        <w:tc>
          <w:tcPr>
            <w:tcW w:w="507" w:type="pct"/>
            <w:vAlign w:val="center"/>
          </w:tcPr>
          <w:p w14:paraId="79A5BC95" w14:textId="5FE0754A" w:rsidR="00BB4002" w:rsidRPr="00C42C68" w:rsidRDefault="00BB4002" w:rsidP="00092F61">
            <w:pPr>
              <w:jc w:val="right"/>
              <w:rPr>
                <w:rFonts w:asciiTheme="minorHAnsi" w:hAnsiTheme="minorHAnsi" w:cstheme="minorHAnsi"/>
                <w:sz w:val="12"/>
                <w:szCs w:val="12"/>
                <w:lang w:val="es-MX"/>
              </w:rPr>
            </w:pPr>
            <w:r w:rsidRPr="00C42C68">
              <w:rPr>
                <w:rFonts w:ascii="Calibri" w:hAnsi="Calibri" w:cs="Calibri"/>
                <w:color w:val="000000"/>
                <w:sz w:val="12"/>
                <w:szCs w:val="12"/>
              </w:rPr>
              <w:t>$23.82</w:t>
            </w:r>
          </w:p>
        </w:tc>
        <w:tc>
          <w:tcPr>
            <w:tcW w:w="508" w:type="pct"/>
            <w:vAlign w:val="center"/>
          </w:tcPr>
          <w:p w14:paraId="7273FB45" w14:textId="4BA41A86" w:rsidR="00BB4002" w:rsidRPr="00C42C68" w:rsidRDefault="00BB4002" w:rsidP="00092F61">
            <w:pPr>
              <w:jc w:val="right"/>
              <w:rPr>
                <w:rFonts w:asciiTheme="minorHAnsi" w:hAnsiTheme="minorHAnsi" w:cstheme="minorHAnsi"/>
                <w:sz w:val="12"/>
                <w:szCs w:val="12"/>
                <w:lang w:val="es-MX"/>
              </w:rPr>
            </w:pPr>
            <w:r w:rsidRPr="00C42C68">
              <w:rPr>
                <w:rFonts w:ascii="Calibri" w:hAnsi="Calibri" w:cs="Calibri"/>
                <w:color w:val="000000"/>
                <w:sz w:val="12"/>
                <w:szCs w:val="12"/>
              </w:rPr>
              <w:t>$9,528.00</w:t>
            </w:r>
          </w:p>
        </w:tc>
      </w:tr>
      <w:tr w:rsidR="00BB4002" w:rsidRPr="00A56E1A" w14:paraId="7EC647ED" w14:textId="667B6945" w:rsidTr="00092F61">
        <w:trPr>
          <w:trHeight w:val="94"/>
          <w:jc w:val="center"/>
        </w:trPr>
        <w:tc>
          <w:tcPr>
            <w:tcW w:w="360" w:type="pct"/>
            <w:shd w:val="clear" w:color="auto" w:fill="auto"/>
          </w:tcPr>
          <w:p w14:paraId="3B8400F7"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rPr>
              <w:t>22</w:t>
            </w:r>
          </w:p>
        </w:tc>
        <w:tc>
          <w:tcPr>
            <w:tcW w:w="1596" w:type="pct"/>
            <w:gridSpan w:val="2"/>
          </w:tcPr>
          <w:p w14:paraId="5225D4E1" w14:textId="00AF4F94" w:rsidR="00BB4002" w:rsidRPr="00C42C68" w:rsidRDefault="00BB4002" w:rsidP="00092F61">
            <w:pPr>
              <w:autoSpaceDE w:val="0"/>
              <w:autoSpaceDN w:val="0"/>
              <w:adjustRightInd w:val="0"/>
              <w:jc w:val="both"/>
              <w:rPr>
                <w:rFonts w:asciiTheme="minorHAnsi" w:hAnsiTheme="minorHAnsi" w:cstheme="minorHAnsi"/>
                <w:sz w:val="12"/>
                <w:szCs w:val="12"/>
              </w:rPr>
            </w:pPr>
            <w:r w:rsidRPr="00C42C68">
              <w:rPr>
                <w:rFonts w:asciiTheme="minorHAnsi" w:hAnsiTheme="minorHAnsi" w:cstheme="minorHAnsi"/>
                <w:sz w:val="12"/>
                <w:szCs w:val="12"/>
                <w:lang w:val="es-MX"/>
              </w:rPr>
              <w:t>VARILLA ROSCADA GALVANIZADA DE 3/8 PLG X 3 METROS DE LONGITUD</w:t>
            </w:r>
          </w:p>
        </w:tc>
        <w:tc>
          <w:tcPr>
            <w:tcW w:w="579" w:type="pct"/>
          </w:tcPr>
          <w:p w14:paraId="10648AB7"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lang w:val="es-MX"/>
              </w:rPr>
              <w:t>Metro</w:t>
            </w:r>
          </w:p>
        </w:tc>
        <w:tc>
          <w:tcPr>
            <w:tcW w:w="362" w:type="pct"/>
          </w:tcPr>
          <w:p w14:paraId="7C2A5330"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lang w:val="es-MX"/>
              </w:rPr>
              <w:t>200</w:t>
            </w:r>
          </w:p>
        </w:tc>
        <w:tc>
          <w:tcPr>
            <w:tcW w:w="1088" w:type="pct"/>
            <w:vMerge/>
          </w:tcPr>
          <w:p w14:paraId="62887DEB" w14:textId="467B8E5F" w:rsidR="00BB4002" w:rsidRPr="00C42C68" w:rsidRDefault="00BB4002" w:rsidP="00092F61">
            <w:pPr>
              <w:jc w:val="center"/>
              <w:rPr>
                <w:rFonts w:asciiTheme="minorHAnsi" w:hAnsiTheme="minorHAnsi" w:cstheme="minorHAnsi"/>
                <w:sz w:val="12"/>
                <w:szCs w:val="12"/>
                <w:lang w:val="es-MX"/>
              </w:rPr>
            </w:pPr>
          </w:p>
        </w:tc>
        <w:tc>
          <w:tcPr>
            <w:tcW w:w="507" w:type="pct"/>
            <w:vAlign w:val="center"/>
          </w:tcPr>
          <w:p w14:paraId="5831302D" w14:textId="482E1A3E" w:rsidR="00BB4002" w:rsidRPr="00C42C68" w:rsidRDefault="00BB4002" w:rsidP="00092F61">
            <w:pPr>
              <w:jc w:val="right"/>
              <w:rPr>
                <w:rFonts w:asciiTheme="minorHAnsi" w:hAnsiTheme="minorHAnsi" w:cstheme="minorHAnsi"/>
                <w:sz w:val="12"/>
                <w:szCs w:val="12"/>
                <w:lang w:val="es-MX"/>
              </w:rPr>
            </w:pPr>
            <w:r w:rsidRPr="00C42C68">
              <w:rPr>
                <w:rFonts w:ascii="Calibri" w:hAnsi="Calibri" w:cs="Calibri"/>
                <w:color w:val="000000"/>
                <w:sz w:val="12"/>
                <w:szCs w:val="12"/>
              </w:rPr>
              <w:t>$61.78</w:t>
            </w:r>
          </w:p>
        </w:tc>
        <w:tc>
          <w:tcPr>
            <w:tcW w:w="508" w:type="pct"/>
            <w:vAlign w:val="center"/>
          </w:tcPr>
          <w:p w14:paraId="278268CA" w14:textId="55B74CE8" w:rsidR="00BB4002" w:rsidRPr="00C42C68" w:rsidRDefault="00BB4002" w:rsidP="00092F61">
            <w:pPr>
              <w:jc w:val="right"/>
              <w:rPr>
                <w:rFonts w:asciiTheme="minorHAnsi" w:hAnsiTheme="minorHAnsi" w:cstheme="minorHAnsi"/>
                <w:sz w:val="12"/>
                <w:szCs w:val="12"/>
                <w:lang w:val="es-MX"/>
              </w:rPr>
            </w:pPr>
            <w:r w:rsidRPr="00C42C68">
              <w:rPr>
                <w:rFonts w:ascii="Calibri" w:hAnsi="Calibri" w:cs="Calibri"/>
                <w:color w:val="000000"/>
                <w:sz w:val="12"/>
                <w:szCs w:val="12"/>
              </w:rPr>
              <w:t>$12,356.00</w:t>
            </w:r>
          </w:p>
        </w:tc>
      </w:tr>
      <w:tr w:rsidR="00BB4002" w:rsidRPr="00A56E1A" w14:paraId="39C47CE6" w14:textId="50FAD65D" w:rsidTr="00092F61">
        <w:trPr>
          <w:trHeight w:val="103"/>
          <w:jc w:val="center"/>
        </w:trPr>
        <w:tc>
          <w:tcPr>
            <w:tcW w:w="360" w:type="pct"/>
            <w:shd w:val="clear" w:color="auto" w:fill="auto"/>
          </w:tcPr>
          <w:p w14:paraId="17C25A18"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rPr>
              <w:t>23</w:t>
            </w:r>
          </w:p>
        </w:tc>
        <w:tc>
          <w:tcPr>
            <w:tcW w:w="1596" w:type="pct"/>
            <w:gridSpan w:val="2"/>
          </w:tcPr>
          <w:p w14:paraId="1606FC19" w14:textId="2BC63619" w:rsidR="00BB4002" w:rsidRPr="00C42C68" w:rsidRDefault="00BB4002" w:rsidP="00092F61">
            <w:pPr>
              <w:autoSpaceDE w:val="0"/>
              <w:autoSpaceDN w:val="0"/>
              <w:adjustRightInd w:val="0"/>
              <w:jc w:val="both"/>
              <w:rPr>
                <w:rFonts w:asciiTheme="minorHAnsi" w:hAnsiTheme="minorHAnsi" w:cstheme="minorHAnsi"/>
                <w:sz w:val="12"/>
                <w:szCs w:val="12"/>
              </w:rPr>
            </w:pPr>
            <w:r w:rsidRPr="00C42C68">
              <w:rPr>
                <w:rFonts w:asciiTheme="minorHAnsi" w:hAnsiTheme="minorHAnsi" w:cstheme="minorHAnsi"/>
                <w:sz w:val="12"/>
                <w:szCs w:val="12"/>
                <w:lang w:val="es-MX"/>
              </w:rPr>
              <w:t xml:space="preserve">CABLE MC CON ALAMBRES DE COBRE (ARMALAT)2X14+T14 </w:t>
            </w:r>
          </w:p>
        </w:tc>
        <w:tc>
          <w:tcPr>
            <w:tcW w:w="579" w:type="pct"/>
          </w:tcPr>
          <w:p w14:paraId="25021976"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lang w:val="es-MX"/>
              </w:rPr>
              <w:t>Metro</w:t>
            </w:r>
          </w:p>
        </w:tc>
        <w:tc>
          <w:tcPr>
            <w:tcW w:w="362" w:type="pct"/>
          </w:tcPr>
          <w:p w14:paraId="5C977731"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lang w:val="es-MX"/>
              </w:rPr>
              <w:t>533.4</w:t>
            </w:r>
          </w:p>
        </w:tc>
        <w:tc>
          <w:tcPr>
            <w:tcW w:w="1088" w:type="pct"/>
            <w:vMerge/>
          </w:tcPr>
          <w:p w14:paraId="053067FA" w14:textId="0D11B8DE" w:rsidR="00BB4002" w:rsidRPr="00C42C68" w:rsidRDefault="00BB4002" w:rsidP="00092F61">
            <w:pPr>
              <w:jc w:val="center"/>
              <w:rPr>
                <w:rFonts w:asciiTheme="minorHAnsi" w:hAnsiTheme="minorHAnsi" w:cstheme="minorHAnsi"/>
                <w:sz w:val="12"/>
                <w:szCs w:val="12"/>
                <w:lang w:val="es-MX"/>
              </w:rPr>
            </w:pPr>
          </w:p>
        </w:tc>
        <w:tc>
          <w:tcPr>
            <w:tcW w:w="507" w:type="pct"/>
            <w:vAlign w:val="center"/>
          </w:tcPr>
          <w:p w14:paraId="3B746CB8" w14:textId="61C43E54" w:rsidR="00BB4002" w:rsidRPr="00C42C68" w:rsidRDefault="00BB4002" w:rsidP="00092F61">
            <w:pPr>
              <w:jc w:val="right"/>
              <w:rPr>
                <w:rFonts w:asciiTheme="minorHAnsi" w:hAnsiTheme="minorHAnsi" w:cstheme="minorHAnsi"/>
                <w:sz w:val="12"/>
                <w:szCs w:val="12"/>
                <w:lang w:val="es-MX"/>
              </w:rPr>
            </w:pPr>
            <w:r w:rsidRPr="00C42C68">
              <w:rPr>
                <w:rFonts w:ascii="Calibri" w:hAnsi="Calibri" w:cs="Calibri"/>
                <w:color w:val="000000"/>
                <w:sz w:val="12"/>
                <w:szCs w:val="12"/>
              </w:rPr>
              <w:t>$41.82</w:t>
            </w:r>
          </w:p>
        </w:tc>
        <w:tc>
          <w:tcPr>
            <w:tcW w:w="508" w:type="pct"/>
            <w:vAlign w:val="center"/>
          </w:tcPr>
          <w:p w14:paraId="41FE847A" w14:textId="21DB46D6" w:rsidR="00BB4002" w:rsidRPr="00C42C68" w:rsidRDefault="00BB4002" w:rsidP="00092F61">
            <w:pPr>
              <w:jc w:val="right"/>
              <w:rPr>
                <w:rFonts w:asciiTheme="minorHAnsi" w:hAnsiTheme="minorHAnsi" w:cstheme="minorHAnsi"/>
                <w:sz w:val="12"/>
                <w:szCs w:val="12"/>
                <w:lang w:val="es-MX"/>
              </w:rPr>
            </w:pPr>
            <w:r w:rsidRPr="00C42C68">
              <w:rPr>
                <w:rFonts w:ascii="Calibri" w:hAnsi="Calibri" w:cs="Calibri"/>
                <w:color w:val="000000"/>
                <w:sz w:val="12"/>
                <w:szCs w:val="12"/>
              </w:rPr>
              <w:t>$22,306.79</w:t>
            </w:r>
          </w:p>
        </w:tc>
      </w:tr>
      <w:tr w:rsidR="00BB4002" w:rsidRPr="00A56E1A" w14:paraId="72268F79" w14:textId="5C2D1C3A" w:rsidTr="00092F61">
        <w:trPr>
          <w:trHeight w:val="94"/>
          <w:jc w:val="center"/>
        </w:trPr>
        <w:tc>
          <w:tcPr>
            <w:tcW w:w="360" w:type="pct"/>
            <w:shd w:val="clear" w:color="auto" w:fill="auto"/>
          </w:tcPr>
          <w:p w14:paraId="41F86530"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rPr>
              <w:t>24</w:t>
            </w:r>
          </w:p>
        </w:tc>
        <w:tc>
          <w:tcPr>
            <w:tcW w:w="1596" w:type="pct"/>
            <w:gridSpan w:val="2"/>
          </w:tcPr>
          <w:p w14:paraId="714EAFE9" w14:textId="24D657C8" w:rsidR="00BB4002" w:rsidRPr="00C42C68" w:rsidRDefault="00BB4002" w:rsidP="00092F61">
            <w:pPr>
              <w:autoSpaceDE w:val="0"/>
              <w:autoSpaceDN w:val="0"/>
              <w:adjustRightInd w:val="0"/>
              <w:jc w:val="both"/>
              <w:rPr>
                <w:rFonts w:asciiTheme="minorHAnsi" w:hAnsiTheme="minorHAnsi" w:cstheme="minorHAnsi"/>
                <w:sz w:val="12"/>
                <w:szCs w:val="12"/>
              </w:rPr>
            </w:pPr>
            <w:r w:rsidRPr="00C42C68">
              <w:rPr>
                <w:rFonts w:asciiTheme="minorHAnsi" w:hAnsiTheme="minorHAnsi" w:cstheme="minorHAnsi"/>
                <w:sz w:val="12"/>
                <w:szCs w:val="12"/>
                <w:lang w:val="es-MX"/>
              </w:rPr>
              <w:t xml:space="preserve">CABLE DE COBRE THW/LS 600 90° CALBRE 12 AWG NEGRO </w:t>
            </w:r>
          </w:p>
        </w:tc>
        <w:tc>
          <w:tcPr>
            <w:tcW w:w="579" w:type="pct"/>
          </w:tcPr>
          <w:p w14:paraId="72BF76CD"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lang w:val="es-MX"/>
              </w:rPr>
              <w:t>Metro</w:t>
            </w:r>
          </w:p>
        </w:tc>
        <w:tc>
          <w:tcPr>
            <w:tcW w:w="362" w:type="pct"/>
          </w:tcPr>
          <w:p w14:paraId="363D8BBD"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lang w:val="es-MX"/>
              </w:rPr>
              <w:t>3,000</w:t>
            </w:r>
          </w:p>
        </w:tc>
        <w:tc>
          <w:tcPr>
            <w:tcW w:w="1088" w:type="pct"/>
            <w:vMerge/>
          </w:tcPr>
          <w:p w14:paraId="17D2A830" w14:textId="7BEDD4C4" w:rsidR="00BB4002" w:rsidRPr="00C42C68" w:rsidRDefault="00BB4002" w:rsidP="00092F61">
            <w:pPr>
              <w:jc w:val="center"/>
              <w:rPr>
                <w:rFonts w:asciiTheme="minorHAnsi" w:hAnsiTheme="minorHAnsi" w:cstheme="minorHAnsi"/>
                <w:sz w:val="12"/>
                <w:szCs w:val="12"/>
                <w:lang w:val="es-MX"/>
              </w:rPr>
            </w:pPr>
          </w:p>
        </w:tc>
        <w:tc>
          <w:tcPr>
            <w:tcW w:w="507" w:type="pct"/>
            <w:vAlign w:val="center"/>
          </w:tcPr>
          <w:p w14:paraId="2D8D640F" w14:textId="5209F608" w:rsidR="00BB4002" w:rsidRPr="00C42C68" w:rsidRDefault="00BB4002" w:rsidP="00092F61">
            <w:pPr>
              <w:jc w:val="right"/>
              <w:rPr>
                <w:rFonts w:asciiTheme="minorHAnsi" w:hAnsiTheme="minorHAnsi" w:cstheme="minorHAnsi"/>
                <w:sz w:val="12"/>
                <w:szCs w:val="12"/>
                <w:lang w:val="es-MX"/>
              </w:rPr>
            </w:pPr>
            <w:r w:rsidRPr="00C42C68">
              <w:rPr>
                <w:rFonts w:ascii="Calibri" w:hAnsi="Calibri" w:cs="Calibri"/>
                <w:color w:val="000000"/>
                <w:sz w:val="12"/>
                <w:szCs w:val="12"/>
              </w:rPr>
              <w:t>$9.37</w:t>
            </w:r>
          </w:p>
        </w:tc>
        <w:tc>
          <w:tcPr>
            <w:tcW w:w="508" w:type="pct"/>
            <w:vAlign w:val="center"/>
          </w:tcPr>
          <w:p w14:paraId="49A0CA17" w14:textId="548FE6A4" w:rsidR="00BB4002" w:rsidRPr="00C42C68" w:rsidRDefault="00BB4002" w:rsidP="00092F61">
            <w:pPr>
              <w:jc w:val="right"/>
              <w:rPr>
                <w:rFonts w:asciiTheme="minorHAnsi" w:hAnsiTheme="minorHAnsi" w:cstheme="minorHAnsi"/>
                <w:sz w:val="12"/>
                <w:szCs w:val="12"/>
                <w:lang w:val="es-MX"/>
              </w:rPr>
            </w:pPr>
            <w:r w:rsidRPr="00C42C68">
              <w:rPr>
                <w:rFonts w:ascii="Calibri" w:hAnsi="Calibri" w:cs="Calibri"/>
                <w:color w:val="000000"/>
                <w:sz w:val="12"/>
                <w:szCs w:val="12"/>
              </w:rPr>
              <w:t>$28,110.00</w:t>
            </w:r>
          </w:p>
        </w:tc>
      </w:tr>
      <w:tr w:rsidR="00BB4002" w:rsidRPr="00A56E1A" w14:paraId="3CB4FB7F" w14:textId="3875B936" w:rsidTr="00092F61">
        <w:trPr>
          <w:trHeight w:val="94"/>
          <w:jc w:val="center"/>
        </w:trPr>
        <w:tc>
          <w:tcPr>
            <w:tcW w:w="360" w:type="pct"/>
            <w:shd w:val="clear" w:color="auto" w:fill="auto"/>
          </w:tcPr>
          <w:p w14:paraId="4C5B0F8A"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rPr>
              <w:t>25</w:t>
            </w:r>
          </w:p>
        </w:tc>
        <w:tc>
          <w:tcPr>
            <w:tcW w:w="1596" w:type="pct"/>
            <w:gridSpan w:val="2"/>
          </w:tcPr>
          <w:p w14:paraId="5C700144" w14:textId="1096706A" w:rsidR="00BB4002" w:rsidRPr="00C42C68" w:rsidRDefault="00BB4002" w:rsidP="00092F61">
            <w:pPr>
              <w:autoSpaceDE w:val="0"/>
              <w:autoSpaceDN w:val="0"/>
              <w:adjustRightInd w:val="0"/>
              <w:jc w:val="both"/>
              <w:rPr>
                <w:rFonts w:asciiTheme="minorHAnsi" w:hAnsiTheme="minorHAnsi" w:cstheme="minorHAnsi"/>
                <w:sz w:val="12"/>
                <w:szCs w:val="12"/>
              </w:rPr>
            </w:pPr>
            <w:r w:rsidRPr="00C42C68">
              <w:rPr>
                <w:rFonts w:asciiTheme="minorHAnsi" w:hAnsiTheme="minorHAnsi" w:cstheme="minorHAnsi"/>
                <w:sz w:val="12"/>
                <w:szCs w:val="12"/>
                <w:lang w:val="es-MX"/>
              </w:rPr>
              <w:t xml:space="preserve">CABLE DE COBRE THW/LS 600 90° CALBRE 12 AWG BLANCO </w:t>
            </w:r>
          </w:p>
        </w:tc>
        <w:tc>
          <w:tcPr>
            <w:tcW w:w="579" w:type="pct"/>
          </w:tcPr>
          <w:p w14:paraId="4FED6944"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lang w:val="es-MX"/>
              </w:rPr>
              <w:t>Metro</w:t>
            </w:r>
          </w:p>
        </w:tc>
        <w:tc>
          <w:tcPr>
            <w:tcW w:w="362" w:type="pct"/>
          </w:tcPr>
          <w:p w14:paraId="61EC2E31"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lang w:val="es-MX"/>
              </w:rPr>
              <w:t>3,000</w:t>
            </w:r>
          </w:p>
        </w:tc>
        <w:tc>
          <w:tcPr>
            <w:tcW w:w="1088" w:type="pct"/>
            <w:vMerge/>
          </w:tcPr>
          <w:p w14:paraId="794AAC2F" w14:textId="6E086547" w:rsidR="00BB4002" w:rsidRPr="00C42C68" w:rsidRDefault="00BB4002" w:rsidP="00092F61">
            <w:pPr>
              <w:jc w:val="center"/>
              <w:rPr>
                <w:rFonts w:asciiTheme="minorHAnsi" w:hAnsiTheme="minorHAnsi" w:cstheme="minorHAnsi"/>
                <w:sz w:val="12"/>
                <w:szCs w:val="12"/>
                <w:lang w:val="es-MX"/>
              </w:rPr>
            </w:pPr>
          </w:p>
        </w:tc>
        <w:tc>
          <w:tcPr>
            <w:tcW w:w="507" w:type="pct"/>
            <w:vAlign w:val="center"/>
          </w:tcPr>
          <w:p w14:paraId="6FDC84A8" w14:textId="458F9CCC" w:rsidR="00BB4002" w:rsidRPr="00C42C68" w:rsidRDefault="00BB4002" w:rsidP="00092F61">
            <w:pPr>
              <w:jc w:val="right"/>
              <w:rPr>
                <w:rFonts w:asciiTheme="minorHAnsi" w:hAnsiTheme="minorHAnsi" w:cstheme="minorHAnsi"/>
                <w:sz w:val="12"/>
                <w:szCs w:val="12"/>
                <w:lang w:val="es-MX"/>
              </w:rPr>
            </w:pPr>
            <w:r w:rsidRPr="00C42C68">
              <w:rPr>
                <w:rFonts w:ascii="Calibri" w:hAnsi="Calibri" w:cs="Calibri"/>
                <w:color w:val="000000"/>
                <w:sz w:val="12"/>
                <w:szCs w:val="12"/>
              </w:rPr>
              <w:t>$9.37</w:t>
            </w:r>
          </w:p>
        </w:tc>
        <w:tc>
          <w:tcPr>
            <w:tcW w:w="508" w:type="pct"/>
            <w:vAlign w:val="center"/>
          </w:tcPr>
          <w:p w14:paraId="174F12D4" w14:textId="72BE22D8" w:rsidR="00BB4002" w:rsidRPr="00C42C68" w:rsidRDefault="00BB4002" w:rsidP="00092F61">
            <w:pPr>
              <w:jc w:val="right"/>
              <w:rPr>
                <w:rFonts w:asciiTheme="minorHAnsi" w:hAnsiTheme="minorHAnsi" w:cstheme="minorHAnsi"/>
                <w:sz w:val="12"/>
                <w:szCs w:val="12"/>
                <w:lang w:val="es-MX"/>
              </w:rPr>
            </w:pPr>
            <w:r w:rsidRPr="00C42C68">
              <w:rPr>
                <w:rFonts w:ascii="Calibri" w:hAnsi="Calibri" w:cs="Calibri"/>
                <w:color w:val="000000"/>
                <w:sz w:val="12"/>
                <w:szCs w:val="12"/>
              </w:rPr>
              <w:t>$28,110.00</w:t>
            </w:r>
          </w:p>
        </w:tc>
      </w:tr>
      <w:tr w:rsidR="00BB4002" w:rsidRPr="00A56E1A" w14:paraId="72461A09" w14:textId="4F920A0F" w:rsidTr="00092F61">
        <w:trPr>
          <w:trHeight w:val="94"/>
          <w:jc w:val="center"/>
        </w:trPr>
        <w:tc>
          <w:tcPr>
            <w:tcW w:w="360" w:type="pct"/>
            <w:shd w:val="clear" w:color="auto" w:fill="auto"/>
          </w:tcPr>
          <w:p w14:paraId="06210DFC"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rPr>
              <w:t>26</w:t>
            </w:r>
          </w:p>
        </w:tc>
        <w:tc>
          <w:tcPr>
            <w:tcW w:w="1596" w:type="pct"/>
            <w:gridSpan w:val="2"/>
          </w:tcPr>
          <w:p w14:paraId="3D221DAA" w14:textId="24E78CB9" w:rsidR="00BB4002" w:rsidRPr="00C42C68" w:rsidRDefault="00BB4002" w:rsidP="00092F61">
            <w:pPr>
              <w:autoSpaceDE w:val="0"/>
              <w:autoSpaceDN w:val="0"/>
              <w:adjustRightInd w:val="0"/>
              <w:jc w:val="both"/>
              <w:rPr>
                <w:rFonts w:asciiTheme="minorHAnsi" w:hAnsiTheme="minorHAnsi" w:cstheme="minorHAnsi"/>
                <w:sz w:val="12"/>
                <w:szCs w:val="12"/>
              </w:rPr>
            </w:pPr>
            <w:r w:rsidRPr="00C42C68">
              <w:rPr>
                <w:rFonts w:asciiTheme="minorHAnsi" w:hAnsiTheme="minorHAnsi" w:cstheme="minorHAnsi"/>
                <w:sz w:val="12"/>
                <w:szCs w:val="12"/>
                <w:lang w:val="es-MX"/>
              </w:rPr>
              <w:t xml:space="preserve">CABLE DE COBRE THW/LS 600 90° CALBRE 12 AWG VERDE </w:t>
            </w:r>
          </w:p>
        </w:tc>
        <w:tc>
          <w:tcPr>
            <w:tcW w:w="579" w:type="pct"/>
          </w:tcPr>
          <w:p w14:paraId="60D8E789"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lang w:val="es-MX"/>
              </w:rPr>
              <w:t>Metro</w:t>
            </w:r>
          </w:p>
        </w:tc>
        <w:tc>
          <w:tcPr>
            <w:tcW w:w="362" w:type="pct"/>
          </w:tcPr>
          <w:p w14:paraId="7C37585E"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lang w:val="es-MX"/>
              </w:rPr>
              <w:t>3,000</w:t>
            </w:r>
          </w:p>
        </w:tc>
        <w:tc>
          <w:tcPr>
            <w:tcW w:w="1088" w:type="pct"/>
            <w:vMerge/>
          </w:tcPr>
          <w:p w14:paraId="1979792B" w14:textId="53223B38" w:rsidR="00BB4002" w:rsidRPr="00C42C68" w:rsidRDefault="00BB4002" w:rsidP="00092F61">
            <w:pPr>
              <w:jc w:val="center"/>
              <w:rPr>
                <w:rFonts w:asciiTheme="minorHAnsi" w:hAnsiTheme="minorHAnsi" w:cstheme="minorHAnsi"/>
                <w:sz w:val="12"/>
                <w:szCs w:val="12"/>
                <w:lang w:val="es-MX"/>
              </w:rPr>
            </w:pPr>
          </w:p>
        </w:tc>
        <w:tc>
          <w:tcPr>
            <w:tcW w:w="507" w:type="pct"/>
            <w:vAlign w:val="center"/>
          </w:tcPr>
          <w:p w14:paraId="3DBBA941" w14:textId="0A3AB8C5" w:rsidR="00BB4002" w:rsidRPr="00C42C68" w:rsidRDefault="00BB4002" w:rsidP="00092F61">
            <w:pPr>
              <w:jc w:val="right"/>
              <w:rPr>
                <w:rFonts w:asciiTheme="minorHAnsi" w:hAnsiTheme="minorHAnsi" w:cstheme="minorHAnsi"/>
                <w:sz w:val="12"/>
                <w:szCs w:val="12"/>
                <w:lang w:val="es-MX"/>
              </w:rPr>
            </w:pPr>
            <w:r w:rsidRPr="00C42C68">
              <w:rPr>
                <w:rFonts w:ascii="Calibri" w:hAnsi="Calibri" w:cs="Calibri"/>
                <w:color w:val="000000"/>
                <w:sz w:val="12"/>
                <w:szCs w:val="12"/>
              </w:rPr>
              <w:t>$9.37</w:t>
            </w:r>
          </w:p>
        </w:tc>
        <w:tc>
          <w:tcPr>
            <w:tcW w:w="508" w:type="pct"/>
            <w:vAlign w:val="center"/>
          </w:tcPr>
          <w:p w14:paraId="3098C062" w14:textId="694C0A76" w:rsidR="00BB4002" w:rsidRPr="00C42C68" w:rsidRDefault="00BB4002" w:rsidP="00092F61">
            <w:pPr>
              <w:jc w:val="right"/>
              <w:rPr>
                <w:rFonts w:asciiTheme="minorHAnsi" w:hAnsiTheme="minorHAnsi" w:cstheme="minorHAnsi"/>
                <w:sz w:val="12"/>
                <w:szCs w:val="12"/>
                <w:lang w:val="es-MX"/>
              </w:rPr>
            </w:pPr>
            <w:r w:rsidRPr="00C42C68">
              <w:rPr>
                <w:rFonts w:ascii="Calibri" w:hAnsi="Calibri" w:cs="Calibri"/>
                <w:color w:val="000000"/>
                <w:sz w:val="12"/>
                <w:szCs w:val="12"/>
              </w:rPr>
              <w:t>$28,110.00</w:t>
            </w:r>
          </w:p>
        </w:tc>
      </w:tr>
      <w:tr w:rsidR="00BB4002" w:rsidRPr="00A56E1A" w14:paraId="5E31030B" w14:textId="6F194EC2" w:rsidTr="00092F61">
        <w:trPr>
          <w:trHeight w:val="94"/>
          <w:jc w:val="center"/>
        </w:trPr>
        <w:tc>
          <w:tcPr>
            <w:tcW w:w="360" w:type="pct"/>
            <w:shd w:val="clear" w:color="auto" w:fill="auto"/>
          </w:tcPr>
          <w:p w14:paraId="0661D045"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rPr>
              <w:t>27</w:t>
            </w:r>
          </w:p>
        </w:tc>
        <w:tc>
          <w:tcPr>
            <w:tcW w:w="1596" w:type="pct"/>
            <w:gridSpan w:val="2"/>
          </w:tcPr>
          <w:p w14:paraId="717FAA6D" w14:textId="15BFB7BB" w:rsidR="00BB4002" w:rsidRPr="00C42C68" w:rsidRDefault="00BB4002" w:rsidP="00092F61">
            <w:pPr>
              <w:autoSpaceDE w:val="0"/>
              <w:autoSpaceDN w:val="0"/>
              <w:adjustRightInd w:val="0"/>
              <w:jc w:val="both"/>
              <w:rPr>
                <w:rFonts w:asciiTheme="minorHAnsi" w:hAnsiTheme="minorHAnsi" w:cstheme="minorHAnsi"/>
                <w:sz w:val="12"/>
                <w:szCs w:val="12"/>
              </w:rPr>
            </w:pPr>
            <w:r w:rsidRPr="00C42C68">
              <w:rPr>
                <w:rFonts w:asciiTheme="minorHAnsi" w:hAnsiTheme="minorHAnsi" w:cstheme="minorHAnsi"/>
                <w:sz w:val="12"/>
                <w:szCs w:val="12"/>
                <w:lang w:val="es-MX"/>
              </w:rPr>
              <w:t xml:space="preserve">CABLE DE COBRE THW/LS 600 90° CALBRE 14 AWG NEGRO </w:t>
            </w:r>
          </w:p>
        </w:tc>
        <w:tc>
          <w:tcPr>
            <w:tcW w:w="579" w:type="pct"/>
          </w:tcPr>
          <w:p w14:paraId="49B9FCC0"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lang w:val="es-MX"/>
              </w:rPr>
              <w:t>Metro</w:t>
            </w:r>
          </w:p>
        </w:tc>
        <w:tc>
          <w:tcPr>
            <w:tcW w:w="362" w:type="pct"/>
          </w:tcPr>
          <w:p w14:paraId="7F2233FA"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lang w:val="es-MX"/>
              </w:rPr>
              <w:t>3,000</w:t>
            </w:r>
          </w:p>
        </w:tc>
        <w:tc>
          <w:tcPr>
            <w:tcW w:w="1088" w:type="pct"/>
            <w:vMerge/>
          </w:tcPr>
          <w:p w14:paraId="41208142" w14:textId="6346B8DF" w:rsidR="00BB4002" w:rsidRPr="00C42C68" w:rsidRDefault="00BB4002" w:rsidP="00092F61">
            <w:pPr>
              <w:jc w:val="center"/>
              <w:rPr>
                <w:rFonts w:asciiTheme="minorHAnsi" w:hAnsiTheme="minorHAnsi" w:cstheme="minorHAnsi"/>
                <w:sz w:val="12"/>
                <w:szCs w:val="12"/>
                <w:lang w:val="es-MX"/>
              </w:rPr>
            </w:pPr>
          </w:p>
        </w:tc>
        <w:tc>
          <w:tcPr>
            <w:tcW w:w="507" w:type="pct"/>
            <w:vAlign w:val="center"/>
          </w:tcPr>
          <w:p w14:paraId="67F67E84" w14:textId="43E802FD" w:rsidR="00BB4002" w:rsidRPr="00C42C68" w:rsidRDefault="00BB4002" w:rsidP="00092F61">
            <w:pPr>
              <w:jc w:val="right"/>
              <w:rPr>
                <w:rFonts w:asciiTheme="minorHAnsi" w:hAnsiTheme="minorHAnsi" w:cstheme="minorHAnsi"/>
                <w:sz w:val="12"/>
                <w:szCs w:val="12"/>
                <w:lang w:val="es-MX"/>
              </w:rPr>
            </w:pPr>
            <w:r w:rsidRPr="00C42C68">
              <w:rPr>
                <w:rFonts w:ascii="Calibri" w:hAnsi="Calibri" w:cs="Calibri"/>
                <w:color w:val="000000"/>
                <w:sz w:val="12"/>
                <w:szCs w:val="12"/>
              </w:rPr>
              <w:t>$6.55</w:t>
            </w:r>
          </w:p>
        </w:tc>
        <w:tc>
          <w:tcPr>
            <w:tcW w:w="508" w:type="pct"/>
            <w:vAlign w:val="center"/>
          </w:tcPr>
          <w:p w14:paraId="38EF5C8B" w14:textId="20048B58" w:rsidR="00BB4002" w:rsidRPr="00C42C68" w:rsidRDefault="00BB4002" w:rsidP="00092F61">
            <w:pPr>
              <w:jc w:val="right"/>
              <w:rPr>
                <w:rFonts w:asciiTheme="minorHAnsi" w:hAnsiTheme="minorHAnsi" w:cstheme="minorHAnsi"/>
                <w:sz w:val="12"/>
                <w:szCs w:val="12"/>
                <w:lang w:val="es-MX"/>
              </w:rPr>
            </w:pPr>
            <w:r w:rsidRPr="00C42C68">
              <w:rPr>
                <w:rFonts w:ascii="Calibri" w:hAnsi="Calibri" w:cs="Calibri"/>
                <w:color w:val="000000"/>
                <w:sz w:val="12"/>
                <w:szCs w:val="12"/>
              </w:rPr>
              <w:t>$19,650.00</w:t>
            </w:r>
          </w:p>
        </w:tc>
      </w:tr>
      <w:tr w:rsidR="00BB4002" w:rsidRPr="00A56E1A" w14:paraId="395F99E6" w14:textId="51BE01E8" w:rsidTr="00092F61">
        <w:trPr>
          <w:trHeight w:val="94"/>
          <w:jc w:val="center"/>
        </w:trPr>
        <w:tc>
          <w:tcPr>
            <w:tcW w:w="360" w:type="pct"/>
            <w:shd w:val="clear" w:color="auto" w:fill="auto"/>
          </w:tcPr>
          <w:p w14:paraId="194E9557"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rPr>
              <w:t>28</w:t>
            </w:r>
          </w:p>
        </w:tc>
        <w:tc>
          <w:tcPr>
            <w:tcW w:w="1596" w:type="pct"/>
            <w:gridSpan w:val="2"/>
          </w:tcPr>
          <w:p w14:paraId="76C3E3FF" w14:textId="5BFD542F" w:rsidR="00BB4002" w:rsidRPr="00C42C68" w:rsidRDefault="00BB4002" w:rsidP="00092F61">
            <w:pPr>
              <w:autoSpaceDE w:val="0"/>
              <w:autoSpaceDN w:val="0"/>
              <w:adjustRightInd w:val="0"/>
              <w:jc w:val="both"/>
              <w:rPr>
                <w:rFonts w:asciiTheme="minorHAnsi" w:hAnsiTheme="minorHAnsi" w:cstheme="minorHAnsi"/>
                <w:sz w:val="12"/>
                <w:szCs w:val="12"/>
              </w:rPr>
            </w:pPr>
            <w:r w:rsidRPr="00C42C68">
              <w:rPr>
                <w:rFonts w:asciiTheme="minorHAnsi" w:hAnsiTheme="minorHAnsi" w:cstheme="minorHAnsi"/>
                <w:sz w:val="12"/>
                <w:szCs w:val="12"/>
                <w:lang w:val="es-MX"/>
              </w:rPr>
              <w:t xml:space="preserve">CABLE DE COBRE THW/LS 600 90° CALBRE 14 AWG BLANCO </w:t>
            </w:r>
          </w:p>
        </w:tc>
        <w:tc>
          <w:tcPr>
            <w:tcW w:w="579" w:type="pct"/>
          </w:tcPr>
          <w:p w14:paraId="540EB315"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lang w:val="es-MX"/>
              </w:rPr>
              <w:t>Metro</w:t>
            </w:r>
          </w:p>
        </w:tc>
        <w:tc>
          <w:tcPr>
            <w:tcW w:w="362" w:type="pct"/>
          </w:tcPr>
          <w:p w14:paraId="52F919CC"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lang w:val="es-MX"/>
              </w:rPr>
              <w:t>3,000</w:t>
            </w:r>
          </w:p>
        </w:tc>
        <w:tc>
          <w:tcPr>
            <w:tcW w:w="1088" w:type="pct"/>
            <w:vMerge/>
          </w:tcPr>
          <w:p w14:paraId="34336A9B" w14:textId="2B2F2193" w:rsidR="00BB4002" w:rsidRPr="00C42C68" w:rsidRDefault="00BB4002" w:rsidP="00092F61">
            <w:pPr>
              <w:jc w:val="center"/>
              <w:rPr>
                <w:rFonts w:asciiTheme="minorHAnsi" w:hAnsiTheme="minorHAnsi" w:cstheme="minorHAnsi"/>
                <w:sz w:val="12"/>
                <w:szCs w:val="12"/>
                <w:lang w:val="es-MX"/>
              </w:rPr>
            </w:pPr>
          </w:p>
        </w:tc>
        <w:tc>
          <w:tcPr>
            <w:tcW w:w="507" w:type="pct"/>
            <w:vAlign w:val="center"/>
          </w:tcPr>
          <w:p w14:paraId="70BBEBE4" w14:textId="0127C168" w:rsidR="00BB4002" w:rsidRPr="00C42C68" w:rsidRDefault="00BB4002" w:rsidP="00092F61">
            <w:pPr>
              <w:jc w:val="right"/>
              <w:rPr>
                <w:rFonts w:asciiTheme="minorHAnsi" w:hAnsiTheme="minorHAnsi" w:cstheme="minorHAnsi"/>
                <w:sz w:val="12"/>
                <w:szCs w:val="12"/>
                <w:lang w:val="es-MX"/>
              </w:rPr>
            </w:pPr>
            <w:r w:rsidRPr="00C42C68">
              <w:rPr>
                <w:rFonts w:ascii="Calibri" w:hAnsi="Calibri" w:cs="Calibri"/>
                <w:color w:val="000000"/>
                <w:sz w:val="12"/>
                <w:szCs w:val="12"/>
              </w:rPr>
              <w:t>$6.55</w:t>
            </w:r>
          </w:p>
        </w:tc>
        <w:tc>
          <w:tcPr>
            <w:tcW w:w="508" w:type="pct"/>
            <w:vAlign w:val="center"/>
          </w:tcPr>
          <w:p w14:paraId="015C1114" w14:textId="6600F981" w:rsidR="00BB4002" w:rsidRPr="00C42C68" w:rsidRDefault="00BB4002" w:rsidP="00092F61">
            <w:pPr>
              <w:jc w:val="right"/>
              <w:rPr>
                <w:rFonts w:asciiTheme="minorHAnsi" w:hAnsiTheme="minorHAnsi" w:cstheme="minorHAnsi"/>
                <w:sz w:val="12"/>
                <w:szCs w:val="12"/>
                <w:lang w:val="es-MX"/>
              </w:rPr>
            </w:pPr>
            <w:r w:rsidRPr="00C42C68">
              <w:rPr>
                <w:rFonts w:ascii="Calibri" w:hAnsi="Calibri" w:cs="Calibri"/>
                <w:color w:val="000000"/>
                <w:sz w:val="12"/>
                <w:szCs w:val="12"/>
              </w:rPr>
              <w:t>$19,650.00</w:t>
            </w:r>
          </w:p>
        </w:tc>
      </w:tr>
      <w:tr w:rsidR="00BB4002" w:rsidRPr="00A56E1A" w14:paraId="22A7D1D1" w14:textId="4407E00B" w:rsidTr="00092F61">
        <w:trPr>
          <w:trHeight w:val="94"/>
          <w:jc w:val="center"/>
        </w:trPr>
        <w:tc>
          <w:tcPr>
            <w:tcW w:w="360" w:type="pct"/>
            <w:shd w:val="clear" w:color="auto" w:fill="auto"/>
          </w:tcPr>
          <w:p w14:paraId="239FF0E3"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rPr>
              <w:t>29</w:t>
            </w:r>
          </w:p>
        </w:tc>
        <w:tc>
          <w:tcPr>
            <w:tcW w:w="1596" w:type="pct"/>
            <w:gridSpan w:val="2"/>
          </w:tcPr>
          <w:p w14:paraId="49E8F042" w14:textId="30618A8E" w:rsidR="00BB4002" w:rsidRPr="00C42C68" w:rsidRDefault="00BB4002" w:rsidP="00092F61">
            <w:pPr>
              <w:autoSpaceDE w:val="0"/>
              <w:autoSpaceDN w:val="0"/>
              <w:adjustRightInd w:val="0"/>
              <w:jc w:val="both"/>
              <w:rPr>
                <w:rFonts w:asciiTheme="minorHAnsi" w:hAnsiTheme="minorHAnsi" w:cstheme="minorHAnsi"/>
                <w:sz w:val="12"/>
                <w:szCs w:val="12"/>
              </w:rPr>
            </w:pPr>
            <w:r w:rsidRPr="00C42C68">
              <w:rPr>
                <w:rFonts w:asciiTheme="minorHAnsi" w:hAnsiTheme="minorHAnsi" w:cstheme="minorHAnsi"/>
                <w:sz w:val="12"/>
                <w:szCs w:val="12"/>
                <w:lang w:val="es-MX"/>
              </w:rPr>
              <w:t xml:space="preserve">CABLE DE COBRE THW/LS 600 90° CALBRE 14 AWG VERDE </w:t>
            </w:r>
          </w:p>
        </w:tc>
        <w:tc>
          <w:tcPr>
            <w:tcW w:w="579" w:type="pct"/>
          </w:tcPr>
          <w:p w14:paraId="0855EBDF"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lang w:val="es-MX"/>
              </w:rPr>
              <w:t>Metro</w:t>
            </w:r>
          </w:p>
        </w:tc>
        <w:tc>
          <w:tcPr>
            <w:tcW w:w="362" w:type="pct"/>
          </w:tcPr>
          <w:p w14:paraId="63467FF5" w14:textId="77777777" w:rsidR="00BB4002" w:rsidRPr="00C42C68" w:rsidRDefault="00BB4002" w:rsidP="00092F61">
            <w:pPr>
              <w:jc w:val="center"/>
              <w:rPr>
                <w:rFonts w:asciiTheme="minorHAnsi" w:hAnsiTheme="minorHAnsi" w:cstheme="minorHAnsi"/>
                <w:sz w:val="12"/>
                <w:szCs w:val="12"/>
              </w:rPr>
            </w:pPr>
            <w:r w:rsidRPr="00C42C68">
              <w:rPr>
                <w:rFonts w:asciiTheme="minorHAnsi" w:hAnsiTheme="minorHAnsi" w:cstheme="minorHAnsi"/>
                <w:sz w:val="12"/>
                <w:szCs w:val="12"/>
                <w:lang w:val="es-MX"/>
              </w:rPr>
              <w:t>3,000</w:t>
            </w:r>
          </w:p>
        </w:tc>
        <w:tc>
          <w:tcPr>
            <w:tcW w:w="1088" w:type="pct"/>
            <w:vMerge/>
          </w:tcPr>
          <w:p w14:paraId="58F42AEB" w14:textId="4A27C0B8" w:rsidR="00BB4002" w:rsidRPr="00C42C68" w:rsidRDefault="00BB4002" w:rsidP="00092F61">
            <w:pPr>
              <w:jc w:val="center"/>
              <w:rPr>
                <w:rFonts w:asciiTheme="minorHAnsi" w:hAnsiTheme="minorHAnsi" w:cstheme="minorHAnsi"/>
                <w:sz w:val="12"/>
                <w:szCs w:val="12"/>
                <w:lang w:val="es-MX"/>
              </w:rPr>
            </w:pPr>
          </w:p>
        </w:tc>
        <w:tc>
          <w:tcPr>
            <w:tcW w:w="507" w:type="pct"/>
            <w:vAlign w:val="center"/>
          </w:tcPr>
          <w:p w14:paraId="0EFF3947" w14:textId="54D46493" w:rsidR="00BB4002" w:rsidRPr="00C42C68" w:rsidRDefault="00BB4002" w:rsidP="00092F61">
            <w:pPr>
              <w:jc w:val="right"/>
              <w:rPr>
                <w:rFonts w:asciiTheme="minorHAnsi" w:hAnsiTheme="minorHAnsi" w:cstheme="minorHAnsi"/>
                <w:sz w:val="12"/>
                <w:szCs w:val="12"/>
                <w:lang w:val="es-MX"/>
              </w:rPr>
            </w:pPr>
            <w:r w:rsidRPr="00C42C68">
              <w:rPr>
                <w:rFonts w:ascii="Calibri" w:hAnsi="Calibri" w:cs="Calibri"/>
                <w:color w:val="000000"/>
                <w:sz w:val="12"/>
                <w:szCs w:val="12"/>
              </w:rPr>
              <w:t>$6.55</w:t>
            </w:r>
          </w:p>
        </w:tc>
        <w:tc>
          <w:tcPr>
            <w:tcW w:w="508" w:type="pct"/>
            <w:vAlign w:val="center"/>
          </w:tcPr>
          <w:p w14:paraId="7D2ACD2D" w14:textId="2B987C59" w:rsidR="00BB4002" w:rsidRPr="00C42C68" w:rsidRDefault="00BB4002" w:rsidP="00092F61">
            <w:pPr>
              <w:jc w:val="right"/>
              <w:rPr>
                <w:rFonts w:asciiTheme="minorHAnsi" w:hAnsiTheme="minorHAnsi" w:cstheme="minorHAnsi"/>
                <w:sz w:val="12"/>
                <w:szCs w:val="12"/>
                <w:lang w:val="es-MX"/>
              </w:rPr>
            </w:pPr>
            <w:r w:rsidRPr="00C42C68">
              <w:rPr>
                <w:rFonts w:ascii="Calibri" w:hAnsi="Calibri" w:cs="Calibri"/>
                <w:color w:val="000000"/>
                <w:sz w:val="12"/>
                <w:szCs w:val="12"/>
              </w:rPr>
              <w:t>$19,650.00</w:t>
            </w:r>
          </w:p>
        </w:tc>
      </w:tr>
      <w:tr w:rsidR="00092F61" w:rsidRPr="00A56E1A" w14:paraId="4F489E8D" w14:textId="6E0E3214" w:rsidTr="007B2FD4">
        <w:trPr>
          <w:trHeight w:val="94"/>
          <w:jc w:val="center"/>
        </w:trPr>
        <w:tc>
          <w:tcPr>
            <w:tcW w:w="360" w:type="pct"/>
            <w:shd w:val="clear" w:color="auto" w:fill="D9D9D9" w:themeFill="background1" w:themeFillShade="D9"/>
          </w:tcPr>
          <w:p w14:paraId="1B29036A"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30</w:t>
            </w:r>
          </w:p>
        </w:tc>
        <w:tc>
          <w:tcPr>
            <w:tcW w:w="1596" w:type="pct"/>
            <w:gridSpan w:val="2"/>
            <w:shd w:val="clear" w:color="auto" w:fill="D9D9D9" w:themeFill="background1" w:themeFillShade="D9"/>
          </w:tcPr>
          <w:p w14:paraId="0F74ADBC" w14:textId="55872B90" w:rsidR="00092F61" w:rsidRPr="00EA4C76" w:rsidRDefault="00092F61" w:rsidP="00092F61">
            <w:pPr>
              <w:autoSpaceDE w:val="0"/>
              <w:autoSpaceDN w:val="0"/>
              <w:adjustRightInd w:val="0"/>
              <w:jc w:val="both"/>
              <w:rPr>
                <w:rFonts w:asciiTheme="minorHAnsi" w:hAnsiTheme="minorHAnsi" w:cstheme="minorHAnsi"/>
                <w:sz w:val="10"/>
                <w:szCs w:val="10"/>
              </w:rPr>
            </w:pPr>
            <w:r w:rsidRPr="00EA4C76">
              <w:rPr>
                <w:rFonts w:asciiTheme="minorHAnsi" w:hAnsiTheme="minorHAnsi" w:cstheme="minorHAnsi"/>
                <w:sz w:val="10"/>
                <w:szCs w:val="10"/>
                <w:lang w:val="es-MX"/>
              </w:rPr>
              <w:t>LUMINARIO LINEAL LED, 3000 LM, 3000K°, IRC&gt;90, 24 V, POTENCIA DE 24W/M</w:t>
            </w:r>
          </w:p>
        </w:tc>
        <w:tc>
          <w:tcPr>
            <w:tcW w:w="579" w:type="pct"/>
            <w:shd w:val="clear" w:color="auto" w:fill="D9D9D9" w:themeFill="background1" w:themeFillShade="D9"/>
          </w:tcPr>
          <w:p w14:paraId="0A39CFEE"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Rollo</w:t>
            </w:r>
          </w:p>
        </w:tc>
        <w:tc>
          <w:tcPr>
            <w:tcW w:w="362" w:type="pct"/>
            <w:shd w:val="clear" w:color="auto" w:fill="D9D9D9" w:themeFill="background1" w:themeFillShade="D9"/>
          </w:tcPr>
          <w:p w14:paraId="66EA8DA3"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16</w:t>
            </w:r>
          </w:p>
        </w:tc>
        <w:tc>
          <w:tcPr>
            <w:tcW w:w="2103" w:type="pct"/>
            <w:gridSpan w:val="3"/>
            <w:vMerge w:val="restart"/>
            <w:shd w:val="clear" w:color="auto" w:fill="D9D9D9" w:themeFill="background1" w:themeFillShade="D9"/>
            <w:vAlign w:val="center"/>
          </w:tcPr>
          <w:p w14:paraId="31A4177D" w14:textId="5B04F820" w:rsidR="00092F61" w:rsidRPr="00A56E1A" w:rsidRDefault="00092F61" w:rsidP="00092F61">
            <w:pPr>
              <w:jc w:val="center"/>
              <w:rPr>
                <w:rFonts w:asciiTheme="minorHAnsi" w:hAnsiTheme="minorHAnsi" w:cstheme="minorHAnsi"/>
                <w:sz w:val="12"/>
                <w:szCs w:val="12"/>
                <w:lang w:val="es-MX"/>
              </w:rPr>
            </w:pPr>
            <w:r w:rsidRPr="005D505D">
              <w:rPr>
                <w:rFonts w:asciiTheme="minorHAnsi" w:hAnsiTheme="minorHAnsi" w:cstheme="minorHAnsi"/>
                <w:b/>
                <w:sz w:val="12"/>
                <w:szCs w:val="12"/>
                <w:lang w:val="es-MX"/>
              </w:rPr>
              <w:t>DESIERTA OFERTA</w:t>
            </w:r>
          </w:p>
        </w:tc>
      </w:tr>
      <w:tr w:rsidR="00092F61" w:rsidRPr="00A56E1A" w14:paraId="339D290A" w14:textId="7F25D160" w:rsidTr="007B2FD4">
        <w:trPr>
          <w:trHeight w:val="94"/>
          <w:jc w:val="center"/>
        </w:trPr>
        <w:tc>
          <w:tcPr>
            <w:tcW w:w="360" w:type="pct"/>
            <w:shd w:val="clear" w:color="auto" w:fill="D9D9D9" w:themeFill="background1" w:themeFillShade="D9"/>
          </w:tcPr>
          <w:p w14:paraId="2FF75620"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31</w:t>
            </w:r>
          </w:p>
        </w:tc>
        <w:tc>
          <w:tcPr>
            <w:tcW w:w="1596" w:type="pct"/>
            <w:gridSpan w:val="2"/>
            <w:shd w:val="clear" w:color="auto" w:fill="D9D9D9" w:themeFill="background1" w:themeFillShade="D9"/>
          </w:tcPr>
          <w:p w14:paraId="3EAFC75E" w14:textId="02E18E02" w:rsidR="00092F61" w:rsidRPr="00EA4C76" w:rsidRDefault="00092F61" w:rsidP="00092F61">
            <w:pPr>
              <w:autoSpaceDE w:val="0"/>
              <w:autoSpaceDN w:val="0"/>
              <w:adjustRightInd w:val="0"/>
              <w:jc w:val="both"/>
              <w:rPr>
                <w:rFonts w:asciiTheme="minorHAnsi" w:hAnsiTheme="minorHAnsi" w:cstheme="minorHAnsi"/>
                <w:sz w:val="10"/>
                <w:szCs w:val="10"/>
              </w:rPr>
            </w:pPr>
            <w:r w:rsidRPr="00EA4C76">
              <w:rPr>
                <w:rFonts w:asciiTheme="minorHAnsi" w:hAnsiTheme="minorHAnsi" w:cstheme="minorHAnsi"/>
                <w:sz w:val="10"/>
                <w:szCs w:val="10"/>
                <w:lang w:val="es-MX"/>
              </w:rPr>
              <w:t>PERFIL DE ALUMINIO NATURAL CON DIFUSOR OPALINO</w:t>
            </w:r>
          </w:p>
        </w:tc>
        <w:tc>
          <w:tcPr>
            <w:tcW w:w="579" w:type="pct"/>
            <w:shd w:val="clear" w:color="auto" w:fill="D9D9D9" w:themeFill="background1" w:themeFillShade="D9"/>
          </w:tcPr>
          <w:p w14:paraId="78802E65"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shd w:val="clear" w:color="auto" w:fill="D9D9D9" w:themeFill="background1" w:themeFillShade="D9"/>
          </w:tcPr>
          <w:p w14:paraId="6880E34E"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34</w:t>
            </w:r>
          </w:p>
        </w:tc>
        <w:tc>
          <w:tcPr>
            <w:tcW w:w="2103" w:type="pct"/>
            <w:gridSpan w:val="3"/>
            <w:vMerge/>
            <w:shd w:val="clear" w:color="auto" w:fill="D9D9D9" w:themeFill="background1" w:themeFillShade="D9"/>
          </w:tcPr>
          <w:p w14:paraId="68DE4E34" w14:textId="77777777" w:rsidR="00092F61" w:rsidRPr="00A56E1A" w:rsidRDefault="00092F61" w:rsidP="00092F61">
            <w:pPr>
              <w:jc w:val="center"/>
              <w:rPr>
                <w:rFonts w:asciiTheme="minorHAnsi" w:hAnsiTheme="minorHAnsi" w:cstheme="minorHAnsi"/>
                <w:sz w:val="12"/>
                <w:szCs w:val="12"/>
                <w:lang w:val="es-MX"/>
              </w:rPr>
            </w:pPr>
          </w:p>
        </w:tc>
      </w:tr>
      <w:tr w:rsidR="00092F61" w:rsidRPr="00A56E1A" w14:paraId="20AC21F8" w14:textId="336B0452" w:rsidTr="007B2FD4">
        <w:trPr>
          <w:trHeight w:val="94"/>
          <w:jc w:val="center"/>
        </w:trPr>
        <w:tc>
          <w:tcPr>
            <w:tcW w:w="360" w:type="pct"/>
            <w:shd w:val="clear" w:color="auto" w:fill="D9D9D9" w:themeFill="background1" w:themeFillShade="D9"/>
          </w:tcPr>
          <w:p w14:paraId="2F3C2838"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32</w:t>
            </w:r>
          </w:p>
        </w:tc>
        <w:tc>
          <w:tcPr>
            <w:tcW w:w="1596" w:type="pct"/>
            <w:gridSpan w:val="2"/>
            <w:shd w:val="clear" w:color="auto" w:fill="D9D9D9" w:themeFill="background1" w:themeFillShade="D9"/>
          </w:tcPr>
          <w:p w14:paraId="31DFC00A" w14:textId="21C35E69" w:rsidR="00092F61" w:rsidRPr="00EA4C76" w:rsidRDefault="00092F61" w:rsidP="00092F61">
            <w:pPr>
              <w:autoSpaceDE w:val="0"/>
              <w:autoSpaceDN w:val="0"/>
              <w:adjustRightInd w:val="0"/>
              <w:jc w:val="both"/>
              <w:rPr>
                <w:rFonts w:asciiTheme="minorHAnsi" w:hAnsiTheme="minorHAnsi" w:cstheme="minorHAnsi"/>
                <w:sz w:val="10"/>
                <w:szCs w:val="10"/>
              </w:rPr>
            </w:pPr>
            <w:r w:rsidRPr="00EA4C76">
              <w:rPr>
                <w:rFonts w:asciiTheme="minorHAnsi" w:hAnsiTheme="minorHAnsi" w:cstheme="minorHAnsi"/>
                <w:sz w:val="10"/>
                <w:szCs w:val="10"/>
                <w:lang w:val="es-MX"/>
              </w:rPr>
              <w:t>LUMINARIO LINEAL LED, 1200 LM, 3000K°, IRC&gt;95, 24 V, POTENCIA DE 16.5W/M</w:t>
            </w:r>
          </w:p>
        </w:tc>
        <w:tc>
          <w:tcPr>
            <w:tcW w:w="579" w:type="pct"/>
            <w:shd w:val="clear" w:color="auto" w:fill="D9D9D9" w:themeFill="background1" w:themeFillShade="D9"/>
          </w:tcPr>
          <w:p w14:paraId="6FD71559"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Rollo</w:t>
            </w:r>
          </w:p>
        </w:tc>
        <w:tc>
          <w:tcPr>
            <w:tcW w:w="362" w:type="pct"/>
            <w:shd w:val="clear" w:color="auto" w:fill="D9D9D9" w:themeFill="background1" w:themeFillShade="D9"/>
          </w:tcPr>
          <w:p w14:paraId="295AEFBE"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4</w:t>
            </w:r>
          </w:p>
        </w:tc>
        <w:tc>
          <w:tcPr>
            <w:tcW w:w="2103" w:type="pct"/>
            <w:gridSpan w:val="3"/>
            <w:vMerge/>
            <w:shd w:val="clear" w:color="auto" w:fill="D9D9D9" w:themeFill="background1" w:themeFillShade="D9"/>
          </w:tcPr>
          <w:p w14:paraId="2B91990E" w14:textId="77777777" w:rsidR="00092F61" w:rsidRPr="00A56E1A" w:rsidRDefault="00092F61" w:rsidP="00092F61">
            <w:pPr>
              <w:jc w:val="center"/>
              <w:rPr>
                <w:rFonts w:asciiTheme="minorHAnsi" w:hAnsiTheme="minorHAnsi" w:cstheme="minorHAnsi"/>
                <w:sz w:val="12"/>
                <w:szCs w:val="12"/>
                <w:lang w:val="es-MX"/>
              </w:rPr>
            </w:pPr>
          </w:p>
        </w:tc>
      </w:tr>
      <w:tr w:rsidR="00092F61" w:rsidRPr="00A56E1A" w14:paraId="2CF9B778" w14:textId="0BA96AB5" w:rsidTr="007B2FD4">
        <w:trPr>
          <w:trHeight w:val="94"/>
          <w:jc w:val="center"/>
        </w:trPr>
        <w:tc>
          <w:tcPr>
            <w:tcW w:w="360" w:type="pct"/>
            <w:shd w:val="clear" w:color="auto" w:fill="D9D9D9" w:themeFill="background1" w:themeFillShade="D9"/>
          </w:tcPr>
          <w:p w14:paraId="069FE7B0"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33</w:t>
            </w:r>
          </w:p>
        </w:tc>
        <w:tc>
          <w:tcPr>
            <w:tcW w:w="1596" w:type="pct"/>
            <w:gridSpan w:val="2"/>
            <w:shd w:val="clear" w:color="auto" w:fill="D9D9D9" w:themeFill="background1" w:themeFillShade="D9"/>
          </w:tcPr>
          <w:p w14:paraId="3F87EE14" w14:textId="1FC349B5" w:rsidR="00092F61" w:rsidRPr="00EA4C76" w:rsidRDefault="00092F61" w:rsidP="00092F61">
            <w:pPr>
              <w:autoSpaceDE w:val="0"/>
              <w:autoSpaceDN w:val="0"/>
              <w:adjustRightInd w:val="0"/>
              <w:jc w:val="both"/>
              <w:rPr>
                <w:rFonts w:asciiTheme="minorHAnsi" w:hAnsiTheme="minorHAnsi" w:cstheme="minorHAnsi"/>
                <w:sz w:val="10"/>
                <w:szCs w:val="10"/>
              </w:rPr>
            </w:pPr>
            <w:r w:rsidRPr="00EA4C76">
              <w:rPr>
                <w:rFonts w:asciiTheme="minorHAnsi" w:hAnsiTheme="minorHAnsi" w:cstheme="minorHAnsi"/>
                <w:sz w:val="10"/>
                <w:szCs w:val="10"/>
                <w:lang w:val="es-MX"/>
              </w:rPr>
              <w:t>PERFIL DE ALUMINIO NEGRO CON DIFUSOR POLICARBONATO HUMO</w:t>
            </w:r>
          </w:p>
        </w:tc>
        <w:tc>
          <w:tcPr>
            <w:tcW w:w="579" w:type="pct"/>
            <w:shd w:val="clear" w:color="auto" w:fill="D9D9D9" w:themeFill="background1" w:themeFillShade="D9"/>
          </w:tcPr>
          <w:p w14:paraId="5CC5565F"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shd w:val="clear" w:color="auto" w:fill="D9D9D9" w:themeFill="background1" w:themeFillShade="D9"/>
          </w:tcPr>
          <w:p w14:paraId="198F63F0"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8</w:t>
            </w:r>
          </w:p>
        </w:tc>
        <w:tc>
          <w:tcPr>
            <w:tcW w:w="2103" w:type="pct"/>
            <w:gridSpan w:val="3"/>
            <w:vMerge/>
            <w:shd w:val="clear" w:color="auto" w:fill="D9D9D9" w:themeFill="background1" w:themeFillShade="D9"/>
          </w:tcPr>
          <w:p w14:paraId="7D6F5334" w14:textId="77777777" w:rsidR="00092F61" w:rsidRPr="00A56E1A" w:rsidRDefault="00092F61" w:rsidP="00092F61">
            <w:pPr>
              <w:jc w:val="center"/>
              <w:rPr>
                <w:rFonts w:asciiTheme="minorHAnsi" w:hAnsiTheme="minorHAnsi" w:cstheme="minorHAnsi"/>
                <w:sz w:val="12"/>
                <w:szCs w:val="12"/>
                <w:lang w:val="es-MX"/>
              </w:rPr>
            </w:pPr>
          </w:p>
        </w:tc>
      </w:tr>
      <w:tr w:rsidR="00092F61" w:rsidRPr="00A56E1A" w14:paraId="2E6BFD76" w14:textId="32D7ED99" w:rsidTr="007B2FD4">
        <w:trPr>
          <w:trHeight w:val="94"/>
          <w:jc w:val="center"/>
        </w:trPr>
        <w:tc>
          <w:tcPr>
            <w:tcW w:w="360" w:type="pct"/>
            <w:shd w:val="clear" w:color="auto" w:fill="D9D9D9" w:themeFill="background1" w:themeFillShade="D9"/>
          </w:tcPr>
          <w:p w14:paraId="030042CD"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34</w:t>
            </w:r>
          </w:p>
        </w:tc>
        <w:tc>
          <w:tcPr>
            <w:tcW w:w="1596" w:type="pct"/>
            <w:gridSpan w:val="2"/>
            <w:shd w:val="clear" w:color="auto" w:fill="D9D9D9" w:themeFill="background1" w:themeFillShade="D9"/>
          </w:tcPr>
          <w:p w14:paraId="3C0F5B89" w14:textId="6B9022F5" w:rsidR="00092F61" w:rsidRPr="00EA4C76" w:rsidRDefault="00092F61" w:rsidP="00092F61">
            <w:pPr>
              <w:autoSpaceDE w:val="0"/>
              <w:autoSpaceDN w:val="0"/>
              <w:adjustRightInd w:val="0"/>
              <w:jc w:val="both"/>
              <w:rPr>
                <w:rFonts w:asciiTheme="minorHAnsi" w:hAnsiTheme="minorHAnsi" w:cstheme="minorHAnsi"/>
                <w:sz w:val="10"/>
                <w:szCs w:val="10"/>
              </w:rPr>
            </w:pPr>
            <w:r w:rsidRPr="00EA4C76">
              <w:rPr>
                <w:rFonts w:asciiTheme="minorHAnsi" w:hAnsiTheme="minorHAnsi" w:cstheme="minorHAnsi"/>
                <w:sz w:val="10"/>
                <w:szCs w:val="10"/>
                <w:lang w:val="es-MX"/>
              </w:rPr>
              <w:t>LUMINARIO LINEAL LED 2000 LM, 3000K°, IRC&gt;95, 24 V, POTENCIA DE 24W/M</w:t>
            </w:r>
          </w:p>
        </w:tc>
        <w:tc>
          <w:tcPr>
            <w:tcW w:w="579" w:type="pct"/>
            <w:shd w:val="clear" w:color="auto" w:fill="D9D9D9" w:themeFill="background1" w:themeFillShade="D9"/>
          </w:tcPr>
          <w:p w14:paraId="34375EEE"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Rollo</w:t>
            </w:r>
          </w:p>
        </w:tc>
        <w:tc>
          <w:tcPr>
            <w:tcW w:w="362" w:type="pct"/>
            <w:shd w:val="clear" w:color="auto" w:fill="D9D9D9" w:themeFill="background1" w:themeFillShade="D9"/>
          </w:tcPr>
          <w:p w14:paraId="4B4197DE"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6</w:t>
            </w:r>
          </w:p>
        </w:tc>
        <w:tc>
          <w:tcPr>
            <w:tcW w:w="2103" w:type="pct"/>
            <w:gridSpan w:val="3"/>
            <w:vMerge/>
            <w:shd w:val="clear" w:color="auto" w:fill="D9D9D9" w:themeFill="background1" w:themeFillShade="D9"/>
          </w:tcPr>
          <w:p w14:paraId="20C2DC3A" w14:textId="77777777" w:rsidR="00092F61" w:rsidRPr="00A56E1A" w:rsidRDefault="00092F61" w:rsidP="00092F61">
            <w:pPr>
              <w:jc w:val="center"/>
              <w:rPr>
                <w:rFonts w:asciiTheme="minorHAnsi" w:hAnsiTheme="minorHAnsi" w:cstheme="minorHAnsi"/>
                <w:sz w:val="12"/>
                <w:szCs w:val="12"/>
                <w:lang w:val="es-MX"/>
              </w:rPr>
            </w:pPr>
          </w:p>
        </w:tc>
      </w:tr>
      <w:tr w:rsidR="00092F61" w:rsidRPr="00A56E1A" w14:paraId="4C38678D" w14:textId="6E876825" w:rsidTr="007B2FD4">
        <w:trPr>
          <w:trHeight w:val="94"/>
          <w:jc w:val="center"/>
        </w:trPr>
        <w:tc>
          <w:tcPr>
            <w:tcW w:w="360" w:type="pct"/>
            <w:shd w:val="clear" w:color="auto" w:fill="D9D9D9" w:themeFill="background1" w:themeFillShade="D9"/>
          </w:tcPr>
          <w:p w14:paraId="7FE75B39"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35</w:t>
            </w:r>
          </w:p>
        </w:tc>
        <w:tc>
          <w:tcPr>
            <w:tcW w:w="1596" w:type="pct"/>
            <w:gridSpan w:val="2"/>
            <w:shd w:val="clear" w:color="auto" w:fill="D9D9D9" w:themeFill="background1" w:themeFillShade="D9"/>
          </w:tcPr>
          <w:p w14:paraId="69A3A539" w14:textId="6AB9426B" w:rsidR="00092F61" w:rsidRPr="00EA4C76" w:rsidRDefault="00092F61" w:rsidP="00092F61">
            <w:pPr>
              <w:autoSpaceDE w:val="0"/>
              <w:autoSpaceDN w:val="0"/>
              <w:adjustRightInd w:val="0"/>
              <w:jc w:val="both"/>
              <w:rPr>
                <w:rFonts w:asciiTheme="minorHAnsi" w:hAnsiTheme="minorHAnsi" w:cstheme="minorHAnsi"/>
                <w:sz w:val="10"/>
                <w:szCs w:val="10"/>
                <w:lang w:val="es-MX"/>
              </w:rPr>
            </w:pPr>
            <w:r w:rsidRPr="00EA4C76">
              <w:rPr>
                <w:rFonts w:asciiTheme="minorHAnsi" w:hAnsiTheme="minorHAnsi" w:cstheme="minorHAnsi"/>
                <w:sz w:val="10"/>
                <w:szCs w:val="10"/>
                <w:lang w:val="es-MX"/>
              </w:rPr>
              <w:t>PERFIL DE ALUMINIO NATURAL CON DIFUSOR OPALINO</w:t>
            </w:r>
          </w:p>
        </w:tc>
        <w:tc>
          <w:tcPr>
            <w:tcW w:w="579" w:type="pct"/>
            <w:shd w:val="clear" w:color="auto" w:fill="D9D9D9" w:themeFill="background1" w:themeFillShade="D9"/>
          </w:tcPr>
          <w:p w14:paraId="46065DF0"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shd w:val="clear" w:color="auto" w:fill="D9D9D9" w:themeFill="background1" w:themeFillShade="D9"/>
          </w:tcPr>
          <w:p w14:paraId="7D4E9F0B"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14</w:t>
            </w:r>
          </w:p>
        </w:tc>
        <w:tc>
          <w:tcPr>
            <w:tcW w:w="2103" w:type="pct"/>
            <w:gridSpan w:val="3"/>
            <w:vMerge/>
            <w:shd w:val="clear" w:color="auto" w:fill="D9D9D9" w:themeFill="background1" w:themeFillShade="D9"/>
          </w:tcPr>
          <w:p w14:paraId="5BB353CB" w14:textId="77777777" w:rsidR="00092F61" w:rsidRPr="00A56E1A" w:rsidRDefault="00092F61" w:rsidP="00092F61">
            <w:pPr>
              <w:jc w:val="center"/>
              <w:rPr>
                <w:rFonts w:asciiTheme="minorHAnsi" w:hAnsiTheme="minorHAnsi" w:cstheme="minorHAnsi"/>
                <w:sz w:val="12"/>
                <w:szCs w:val="12"/>
                <w:lang w:val="es-MX"/>
              </w:rPr>
            </w:pPr>
          </w:p>
        </w:tc>
      </w:tr>
      <w:tr w:rsidR="00092F61" w:rsidRPr="00A56E1A" w14:paraId="1C57E4A6" w14:textId="09A2726F" w:rsidTr="007B2FD4">
        <w:trPr>
          <w:trHeight w:val="94"/>
          <w:jc w:val="center"/>
        </w:trPr>
        <w:tc>
          <w:tcPr>
            <w:tcW w:w="360" w:type="pct"/>
            <w:shd w:val="clear" w:color="auto" w:fill="D9D9D9" w:themeFill="background1" w:themeFillShade="D9"/>
          </w:tcPr>
          <w:p w14:paraId="2AE95E1F"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36</w:t>
            </w:r>
          </w:p>
        </w:tc>
        <w:tc>
          <w:tcPr>
            <w:tcW w:w="1596" w:type="pct"/>
            <w:gridSpan w:val="2"/>
            <w:shd w:val="clear" w:color="auto" w:fill="D9D9D9" w:themeFill="background1" w:themeFillShade="D9"/>
          </w:tcPr>
          <w:p w14:paraId="55CC9331" w14:textId="3FC9B85A" w:rsidR="00092F61" w:rsidRPr="00EA4C76" w:rsidRDefault="00092F61" w:rsidP="00092F61">
            <w:pPr>
              <w:autoSpaceDE w:val="0"/>
              <w:autoSpaceDN w:val="0"/>
              <w:adjustRightInd w:val="0"/>
              <w:jc w:val="both"/>
              <w:rPr>
                <w:rFonts w:asciiTheme="minorHAnsi" w:hAnsiTheme="minorHAnsi" w:cstheme="minorHAnsi"/>
                <w:sz w:val="10"/>
                <w:szCs w:val="10"/>
              </w:rPr>
            </w:pPr>
            <w:r w:rsidRPr="00EA4C76">
              <w:rPr>
                <w:rFonts w:asciiTheme="minorHAnsi" w:hAnsiTheme="minorHAnsi" w:cstheme="minorHAnsi"/>
                <w:sz w:val="10"/>
                <w:szCs w:val="10"/>
                <w:lang w:val="es-MX"/>
              </w:rPr>
              <w:t xml:space="preserve">DRIVER FUENTE DE ALIMENTACION SOBREPUESTA, 110-130 VCA, POTENCIA DE 200W, VOLTAJE DE SALIDA 24VCD </w:t>
            </w:r>
          </w:p>
        </w:tc>
        <w:tc>
          <w:tcPr>
            <w:tcW w:w="579" w:type="pct"/>
            <w:shd w:val="clear" w:color="auto" w:fill="D9D9D9" w:themeFill="background1" w:themeFillShade="D9"/>
          </w:tcPr>
          <w:p w14:paraId="2437A707"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shd w:val="clear" w:color="auto" w:fill="D9D9D9" w:themeFill="background1" w:themeFillShade="D9"/>
          </w:tcPr>
          <w:p w14:paraId="060F846C"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14</w:t>
            </w:r>
          </w:p>
        </w:tc>
        <w:tc>
          <w:tcPr>
            <w:tcW w:w="2103" w:type="pct"/>
            <w:gridSpan w:val="3"/>
            <w:vMerge/>
            <w:shd w:val="clear" w:color="auto" w:fill="D9D9D9" w:themeFill="background1" w:themeFillShade="D9"/>
          </w:tcPr>
          <w:p w14:paraId="380CBE14" w14:textId="77777777" w:rsidR="00092F61" w:rsidRPr="00A56E1A" w:rsidRDefault="00092F61" w:rsidP="00092F61">
            <w:pPr>
              <w:jc w:val="center"/>
              <w:rPr>
                <w:rFonts w:asciiTheme="minorHAnsi" w:hAnsiTheme="minorHAnsi" w:cstheme="minorHAnsi"/>
                <w:sz w:val="12"/>
                <w:szCs w:val="12"/>
                <w:lang w:val="es-MX"/>
              </w:rPr>
            </w:pPr>
          </w:p>
        </w:tc>
      </w:tr>
      <w:tr w:rsidR="00092F61" w:rsidRPr="00A56E1A" w14:paraId="4AA269FC" w14:textId="5BE4D01E" w:rsidTr="007B2FD4">
        <w:trPr>
          <w:trHeight w:val="94"/>
          <w:jc w:val="center"/>
        </w:trPr>
        <w:tc>
          <w:tcPr>
            <w:tcW w:w="360" w:type="pct"/>
            <w:shd w:val="clear" w:color="auto" w:fill="D9D9D9" w:themeFill="background1" w:themeFillShade="D9"/>
          </w:tcPr>
          <w:p w14:paraId="72EB7DBB"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37</w:t>
            </w:r>
          </w:p>
        </w:tc>
        <w:tc>
          <w:tcPr>
            <w:tcW w:w="1596" w:type="pct"/>
            <w:gridSpan w:val="2"/>
            <w:shd w:val="clear" w:color="auto" w:fill="D9D9D9" w:themeFill="background1" w:themeFillShade="D9"/>
          </w:tcPr>
          <w:p w14:paraId="4F436F6F" w14:textId="7D5BD31C" w:rsidR="00092F61" w:rsidRPr="00EA4C76" w:rsidRDefault="00092F61" w:rsidP="00092F61">
            <w:pPr>
              <w:autoSpaceDE w:val="0"/>
              <w:autoSpaceDN w:val="0"/>
              <w:adjustRightInd w:val="0"/>
              <w:jc w:val="both"/>
              <w:rPr>
                <w:rFonts w:asciiTheme="minorHAnsi" w:hAnsiTheme="minorHAnsi" w:cstheme="minorHAnsi"/>
                <w:sz w:val="10"/>
                <w:szCs w:val="10"/>
              </w:rPr>
            </w:pPr>
            <w:r w:rsidRPr="00EA4C76">
              <w:rPr>
                <w:rFonts w:asciiTheme="minorHAnsi" w:hAnsiTheme="minorHAnsi" w:cstheme="minorHAnsi"/>
                <w:sz w:val="10"/>
                <w:szCs w:val="10"/>
                <w:lang w:val="es-MX"/>
              </w:rPr>
              <w:t xml:space="preserve">DRIVER FUENTE DE ALIMENTACION SOBREPUESTA, 120 VCA, POTENCIA DE 60W, VOLTAJE DE SALIDA 24VCD </w:t>
            </w:r>
          </w:p>
        </w:tc>
        <w:tc>
          <w:tcPr>
            <w:tcW w:w="579" w:type="pct"/>
            <w:shd w:val="clear" w:color="auto" w:fill="D9D9D9" w:themeFill="background1" w:themeFillShade="D9"/>
          </w:tcPr>
          <w:p w14:paraId="6916E2F1"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shd w:val="clear" w:color="auto" w:fill="D9D9D9" w:themeFill="background1" w:themeFillShade="D9"/>
          </w:tcPr>
          <w:p w14:paraId="2E0D2DCA"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14</w:t>
            </w:r>
          </w:p>
        </w:tc>
        <w:tc>
          <w:tcPr>
            <w:tcW w:w="2103" w:type="pct"/>
            <w:gridSpan w:val="3"/>
            <w:vMerge/>
            <w:shd w:val="clear" w:color="auto" w:fill="D9D9D9" w:themeFill="background1" w:themeFillShade="D9"/>
          </w:tcPr>
          <w:p w14:paraId="7410FA58" w14:textId="77777777" w:rsidR="00092F61" w:rsidRPr="00A56E1A" w:rsidRDefault="00092F61" w:rsidP="00092F61">
            <w:pPr>
              <w:jc w:val="center"/>
              <w:rPr>
                <w:rFonts w:asciiTheme="minorHAnsi" w:hAnsiTheme="minorHAnsi" w:cstheme="minorHAnsi"/>
                <w:sz w:val="12"/>
                <w:szCs w:val="12"/>
                <w:lang w:val="es-MX"/>
              </w:rPr>
            </w:pPr>
          </w:p>
        </w:tc>
      </w:tr>
      <w:tr w:rsidR="00092F61" w:rsidRPr="00A56E1A" w14:paraId="39E7758D" w14:textId="4A60EDF1" w:rsidTr="007B2FD4">
        <w:trPr>
          <w:trHeight w:val="94"/>
          <w:jc w:val="center"/>
        </w:trPr>
        <w:tc>
          <w:tcPr>
            <w:tcW w:w="360" w:type="pct"/>
            <w:shd w:val="clear" w:color="auto" w:fill="D9D9D9" w:themeFill="background1" w:themeFillShade="D9"/>
          </w:tcPr>
          <w:p w14:paraId="53C8CCF3"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38</w:t>
            </w:r>
          </w:p>
        </w:tc>
        <w:tc>
          <w:tcPr>
            <w:tcW w:w="1596" w:type="pct"/>
            <w:gridSpan w:val="2"/>
            <w:shd w:val="clear" w:color="auto" w:fill="D9D9D9" w:themeFill="background1" w:themeFillShade="D9"/>
          </w:tcPr>
          <w:p w14:paraId="596B6F67" w14:textId="5086342E" w:rsidR="00092F61" w:rsidRPr="00EA4C76" w:rsidRDefault="00092F61" w:rsidP="00092F61">
            <w:pPr>
              <w:autoSpaceDE w:val="0"/>
              <w:autoSpaceDN w:val="0"/>
              <w:adjustRightInd w:val="0"/>
              <w:jc w:val="both"/>
              <w:rPr>
                <w:rFonts w:asciiTheme="minorHAnsi" w:hAnsiTheme="minorHAnsi" w:cstheme="minorHAnsi"/>
                <w:sz w:val="10"/>
                <w:szCs w:val="10"/>
              </w:rPr>
            </w:pPr>
            <w:r w:rsidRPr="00EA4C76">
              <w:rPr>
                <w:rFonts w:asciiTheme="minorHAnsi" w:hAnsiTheme="minorHAnsi" w:cstheme="minorHAnsi"/>
                <w:sz w:val="10"/>
                <w:szCs w:val="10"/>
                <w:lang w:val="es-MX"/>
              </w:rPr>
              <w:t>DRIVER FUENTE DE ALIMENTACION SOBREPUESTA, 110-130 VCA, POTENCIA DE 150W,  VOLTAJE DE SALIDA 24VCD</w:t>
            </w:r>
          </w:p>
        </w:tc>
        <w:tc>
          <w:tcPr>
            <w:tcW w:w="579" w:type="pct"/>
            <w:shd w:val="clear" w:color="auto" w:fill="D9D9D9" w:themeFill="background1" w:themeFillShade="D9"/>
          </w:tcPr>
          <w:p w14:paraId="099D9631"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shd w:val="clear" w:color="auto" w:fill="D9D9D9" w:themeFill="background1" w:themeFillShade="D9"/>
          </w:tcPr>
          <w:p w14:paraId="7D978C1F"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2</w:t>
            </w:r>
          </w:p>
        </w:tc>
        <w:tc>
          <w:tcPr>
            <w:tcW w:w="2103" w:type="pct"/>
            <w:gridSpan w:val="3"/>
            <w:vMerge/>
            <w:shd w:val="clear" w:color="auto" w:fill="D9D9D9" w:themeFill="background1" w:themeFillShade="D9"/>
          </w:tcPr>
          <w:p w14:paraId="039506A7" w14:textId="77777777" w:rsidR="00092F61" w:rsidRPr="00A56E1A" w:rsidRDefault="00092F61" w:rsidP="00092F61">
            <w:pPr>
              <w:jc w:val="center"/>
              <w:rPr>
                <w:rFonts w:asciiTheme="minorHAnsi" w:hAnsiTheme="minorHAnsi" w:cstheme="minorHAnsi"/>
                <w:sz w:val="12"/>
                <w:szCs w:val="12"/>
                <w:lang w:val="es-MX"/>
              </w:rPr>
            </w:pPr>
          </w:p>
        </w:tc>
      </w:tr>
      <w:tr w:rsidR="00EA4C76" w:rsidRPr="00A56E1A" w14:paraId="16AD79D5" w14:textId="072CEED1" w:rsidTr="00EA4C76">
        <w:trPr>
          <w:trHeight w:val="94"/>
          <w:jc w:val="center"/>
        </w:trPr>
        <w:tc>
          <w:tcPr>
            <w:tcW w:w="360" w:type="pct"/>
            <w:shd w:val="clear" w:color="auto" w:fill="auto"/>
          </w:tcPr>
          <w:p w14:paraId="7F957876" w14:textId="77777777" w:rsidR="00EA4C76" w:rsidRPr="00A56E1A" w:rsidRDefault="00EA4C76" w:rsidP="00092F61">
            <w:pPr>
              <w:jc w:val="center"/>
              <w:rPr>
                <w:rFonts w:asciiTheme="minorHAnsi" w:hAnsiTheme="minorHAnsi" w:cstheme="minorHAnsi"/>
                <w:sz w:val="12"/>
                <w:szCs w:val="12"/>
              </w:rPr>
            </w:pPr>
            <w:r w:rsidRPr="00A56E1A">
              <w:rPr>
                <w:rFonts w:asciiTheme="minorHAnsi" w:hAnsiTheme="minorHAnsi" w:cstheme="minorHAnsi"/>
                <w:sz w:val="12"/>
                <w:szCs w:val="12"/>
              </w:rPr>
              <w:t>39</w:t>
            </w:r>
          </w:p>
        </w:tc>
        <w:tc>
          <w:tcPr>
            <w:tcW w:w="1596" w:type="pct"/>
            <w:gridSpan w:val="2"/>
          </w:tcPr>
          <w:p w14:paraId="243B49B2" w14:textId="705EED46" w:rsidR="00EA4C76" w:rsidRPr="00A56E1A" w:rsidRDefault="00EA4C76" w:rsidP="00092F61">
            <w:pPr>
              <w:autoSpaceDE w:val="0"/>
              <w:autoSpaceDN w:val="0"/>
              <w:adjustRightInd w:val="0"/>
              <w:jc w:val="both"/>
              <w:rPr>
                <w:rFonts w:asciiTheme="minorHAnsi" w:hAnsiTheme="minorHAnsi" w:cstheme="minorHAnsi"/>
                <w:sz w:val="12"/>
                <w:szCs w:val="12"/>
              </w:rPr>
            </w:pPr>
            <w:r w:rsidRPr="00A56E1A">
              <w:rPr>
                <w:rFonts w:asciiTheme="minorHAnsi" w:hAnsiTheme="minorHAnsi" w:cstheme="minorHAnsi"/>
                <w:sz w:val="12"/>
                <w:szCs w:val="12"/>
                <w:lang w:val="es-MX"/>
              </w:rPr>
              <w:t>TELA HAWAII PLUS, TEJIDO PLANO</w:t>
            </w:r>
            <w:r>
              <w:rPr>
                <w:rFonts w:asciiTheme="minorHAnsi" w:hAnsiTheme="minorHAnsi" w:cstheme="minorHAnsi"/>
                <w:sz w:val="12"/>
                <w:szCs w:val="12"/>
                <w:lang w:val="es-MX"/>
              </w:rPr>
              <w:t>.</w:t>
            </w:r>
            <w:r w:rsidRPr="00A56E1A">
              <w:rPr>
                <w:rFonts w:asciiTheme="minorHAnsi" w:hAnsiTheme="minorHAnsi" w:cstheme="minorHAnsi"/>
                <w:sz w:val="12"/>
                <w:szCs w:val="12"/>
                <w:lang w:val="es-MX"/>
              </w:rPr>
              <w:t xml:space="preserve"> </w:t>
            </w:r>
          </w:p>
        </w:tc>
        <w:tc>
          <w:tcPr>
            <w:tcW w:w="579" w:type="pct"/>
          </w:tcPr>
          <w:p w14:paraId="1186EAD6" w14:textId="77777777" w:rsidR="00EA4C76" w:rsidRPr="00A56E1A" w:rsidRDefault="00EA4C76"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Metro cuadrado</w:t>
            </w:r>
          </w:p>
        </w:tc>
        <w:tc>
          <w:tcPr>
            <w:tcW w:w="362" w:type="pct"/>
          </w:tcPr>
          <w:p w14:paraId="7FEBDDEB" w14:textId="77777777" w:rsidR="00EA4C76" w:rsidRPr="00A56E1A" w:rsidRDefault="00EA4C76"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300</w:t>
            </w:r>
          </w:p>
        </w:tc>
        <w:tc>
          <w:tcPr>
            <w:tcW w:w="2103" w:type="pct"/>
            <w:gridSpan w:val="3"/>
          </w:tcPr>
          <w:p w14:paraId="61D2799A" w14:textId="7B5AE186" w:rsidR="00EA4C76" w:rsidRPr="006D4E77" w:rsidRDefault="00EA4C76" w:rsidP="00EA4C76">
            <w:pPr>
              <w:jc w:val="center"/>
              <w:rPr>
                <w:rFonts w:asciiTheme="minorHAnsi" w:hAnsiTheme="minorHAnsi" w:cstheme="minorHAnsi"/>
                <w:sz w:val="12"/>
                <w:szCs w:val="12"/>
                <w:lang w:val="es-MX"/>
              </w:rPr>
            </w:pPr>
            <w:r>
              <w:rPr>
                <w:rFonts w:asciiTheme="minorHAnsi" w:hAnsiTheme="minorHAnsi" w:cstheme="minorHAnsi"/>
                <w:b/>
                <w:sz w:val="12"/>
                <w:szCs w:val="12"/>
                <w:lang w:val="es-MX"/>
              </w:rPr>
              <w:t>DESIERTA</w:t>
            </w:r>
          </w:p>
        </w:tc>
      </w:tr>
      <w:tr w:rsidR="00BB4002" w:rsidRPr="00A56E1A" w14:paraId="15C57E65" w14:textId="628FF331" w:rsidTr="00BB4002">
        <w:trPr>
          <w:trHeight w:val="20"/>
          <w:jc w:val="center"/>
        </w:trPr>
        <w:tc>
          <w:tcPr>
            <w:tcW w:w="360" w:type="pct"/>
            <w:shd w:val="clear" w:color="auto" w:fill="DBE5F1" w:themeFill="accent1" w:themeFillTint="33"/>
          </w:tcPr>
          <w:p w14:paraId="1827A4CB"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40</w:t>
            </w:r>
          </w:p>
        </w:tc>
        <w:tc>
          <w:tcPr>
            <w:tcW w:w="1596" w:type="pct"/>
            <w:gridSpan w:val="2"/>
            <w:vAlign w:val="center"/>
          </w:tcPr>
          <w:p w14:paraId="67DFCCA5" w14:textId="4D6F99A2"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Suministro e instalación de Subwoofer profesional arreglo lineal</w:t>
            </w:r>
          </w:p>
        </w:tc>
        <w:tc>
          <w:tcPr>
            <w:tcW w:w="579" w:type="pct"/>
          </w:tcPr>
          <w:p w14:paraId="0FBAB999"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p w14:paraId="096EEC64" w14:textId="77777777" w:rsidR="00BB4002" w:rsidRPr="00BB4002" w:rsidRDefault="00BB4002" w:rsidP="00092F61">
            <w:pPr>
              <w:jc w:val="center"/>
              <w:rPr>
                <w:rFonts w:asciiTheme="minorHAnsi" w:hAnsiTheme="minorHAnsi" w:cstheme="minorHAnsi"/>
                <w:sz w:val="10"/>
                <w:szCs w:val="10"/>
              </w:rPr>
            </w:pPr>
          </w:p>
        </w:tc>
        <w:tc>
          <w:tcPr>
            <w:tcW w:w="362" w:type="pct"/>
          </w:tcPr>
          <w:p w14:paraId="7F6F6894"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2</w:t>
            </w:r>
          </w:p>
          <w:p w14:paraId="700BF511" w14:textId="77777777" w:rsidR="00BB4002" w:rsidRPr="00BB4002" w:rsidRDefault="00BB4002" w:rsidP="00092F61">
            <w:pPr>
              <w:jc w:val="center"/>
              <w:rPr>
                <w:rFonts w:asciiTheme="minorHAnsi" w:hAnsiTheme="minorHAnsi" w:cstheme="minorHAnsi"/>
                <w:sz w:val="10"/>
                <w:szCs w:val="10"/>
              </w:rPr>
            </w:pPr>
          </w:p>
        </w:tc>
        <w:tc>
          <w:tcPr>
            <w:tcW w:w="2103" w:type="pct"/>
            <w:gridSpan w:val="3"/>
            <w:vMerge w:val="restart"/>
            <w:vAlign w:val="center"/>
          </w:tcPr>
          <w:p w14:paraId="47718E5E" w14:textId="404C9ABD" w:rsidR="00BB4002" w:rsidRPr="00045DCC" w:rsidRDefault="00BB4002" w:rsidP="00BB4002">
            <w:pPr>
              <w:jc w:val="center"/>
              <w:rPr>
                <w:rFonts w:asciiTheme="minorHAnsi" w:hAnsiTheme="minorHAnsi" w:cstheme="minorHAnsi"/>
                <w:sz w:val="12"/>
                <w:szCs w:val="12"/>
                <w:highlight w:val="yellow"/>
              </w:rPr>
            </w:pPr>
            <w:r w:rsidRPr="00BB4002">
              <w:rPr>
                <w:rFonts w:asciiTheme="minorHAnsi" w:hAnsiTheme="minorHAnsi" w:cstheme="minorHAnsi"/>
                <w:b/>
                <w:sz w:val="12"/>
                <w:szCs w:val="12"/>
                <w:lang w:val="es-MX"/>
              </w:rPr>
              <w:t>DESIERTO</w:t>
            </w:r>
          </w:p>
        </w:tc>
      </w:tr>
      <w:tr w:rsidR="00BB4002" w:rsidRPr="00A56E1A" w14:paraId="0CF4A779" w14:textId="6A6F97BE" w:rsidTr="00BB4002">
        <w:trPr>
          <w:trHeight w:val="20"/>
          <w:jc w:val="center"/>
        </w:trPr>
        <w:tc>
          <w:tcPr>
            <w:tcW w:w="360" w:type="pct"/>
            <w:shd w:val="clear" w:color="auto" w:fill="DBE5F1" w:themeFill="accent1" w:themeFillTint="33"/>
          </w:tcPr>
          <w:p w14:paraId="548EADD9"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41</w:t>
            </w:r>
          </w:p>
        </w:tc>
        <w:tc>
          <w:tcPr>
            <w:tcW w:w="1596" w:type="pct"/>
            <w:gridSpan w:val="2"/>
          </w:tcPr>
          <w:p w14:paraId="179D2A89" w14:textId="2EE394C2"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Suministro e instalación de Altavoz profesional arreglo lineal</w:t>
            </w:r>
          </w:p>
        </w:tc>
        <w:tc>
          <w:tcPr>
            <w:tcW w:w="579" w:type="pct"/>
          </w:tcPr>
          <w:p w14:paraId="03758771"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tcPr>
          <w:p w14:paraId="4ED999F8"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8</w:t>
            </w:r>
          </w:p>
        </w:tc>
        <w:tc>
          <w:tcPr>
            <w:tcW w:w="2103" w:type="pct"/>
            <w:gridSpan w:val="3"/>
            <w:vMerge/>
          </w:tcPr>
          <w:p w14:paraId="561D4DEE" w14:textId="533B7499" w:rsidR="00BB4002" w:rsidRPr="00045DCC" w:rsidRDefault="00BB4002" w:rsidP="00092F61">
            <w:pPr>
              <w:jc w:val="right"/>
              <w:rPr>
                <w:rFonts w:asciiTheme="minorHAnsi" w:hAnsiTheme="minorHAnsi" w:cstheme="minorHAnsi"/>
                <w:sz w:val="12"/>
                <w:szCs w:val="12"/>
                <w:highlight w:val="yellow"/>
              </w:rPr>
            </w:pPr>
          </w:p>
        </w:tc>
      </w:tr>
      <w:tr w:rsidR="00BB4002" w:rsidRPr="00A56E1A" w14:paraId="7B1381EE" w14:textId="3D43919B" w:rsidTr="00BB4002">
        <w:trPr>
          <w:trHeight w:val="20"/>
          <w:jc w:val="center"/>
        </w:trPr>
        <w:tc>
          <w:tcPr>
            <w:tcW w:w="360" w:type="pct"/>
            <w:shd w:val="clear" w:color="auto" w:fill="DBE5F1" w:themeFill="accent1" w:themeFillTint="33"/>
          </w:tcPr>
          <w:p w14:paraId="20C98169"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lastRenderedPageBreak/>
              <w:t>42</w:t>
            </w:r>
          </w:p>
        </w:tc>
        <w:tc>
          <w:tcPr>
            <w:tcW w:w="1596" w:type="pct"/>
            <w:gridSpan w:val="2"/>
            <w:vAlign w:val="center"/>
          </w:tcPr>
          <w:p w14:paraId="6D765250" w14:textId="77777777"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Suministro e instalación de Estructura de montaje y suspensión Lineal para altavoces VRX-AF-II</w:t>
            </w:r>
          </w:p>
        </w:tc>
        <w:tc>
          <w:tcPr>
            <w:tcW w:w="579" w:type="pct"/>
          </w:tcPr>
          <w:p w14:paraId="6F40B79A"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tcPr>
          <w:p w14:paraId="20D0888E"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2</w:t>
            </w:r>
          </w:p>
        </w:tc>
        <w:tc>
          <w:tcPr>
            <w:tcW w:w="2103" w:type="pct"/>
            <w:gridSpan w:val="3"/>
            <w:vMerge/>
          </w:tcPr>
          <w:p w14:paraId="6435C198" w14:textId="116E3A9B" w:rsidR="00BB4002" w:rsidRPr="00045DCC" w:rsidRDefault="00BB4002" w:rsidP="00092F61">
            <w:pPr>
              <w:jc w:val="right"/>
              <w:rPr>
                <w:rFonts w:asciiTheme="minorHAnsi" w:hAnsiTheme="minorHAnsi" w:cstheme="minorHAnsi"/>
                <w:sz w:val="12"/>
                <w:szCs w:val="12"/>
                <w:highlight w:val="yellow"/>
              </w:rPr>
            </w:pPr>
          </w:p>
        </w:tc>
      </w:tr>
      <w:tr w:rsidR="00BB4002" w:rsidRPr="00A56E1A" w14:paraId="23F3358C" w14:textId="7D50DFB2" w:rsidTr="00BB4002">
        <w:trPr>
          <w:trHeight w:val="20"/>
          <w:jc w:val="center"/>
        </w:trPr>
        <w:tc>
          <w:tcPr>
            <w:tcW w:w="360" w:type="pct"/>
            <w:shd w:val="clear" w:color="auto" w:fill="DBE5F1" w:themeFill="accent1" w:themeFillTint="33"/>
          </w:tcPr>
          <w:p w14:paraId="366C7934"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43</w:t>
            </w:r>
          </w:p>
        </w:tc>
        <w:tc>
          <w:tcPr>
            <w:tcW w:w="1596" w:type="pct"/>
            <w:gridSpan w:val="2"/>
            <w:vAlign w:val="center"/>
          </w:tcPr>
          <w:p w14:paraId="7A728F89" w14:textId="77777777"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Suministro e instalación de Altavoz profesional de 15"</w:t>
            </w:r>
          </w:p>
          <w:p w14:paraId="5CF56255" w14:textId="2963A578" w:rsidR="00BB4002" w:rsidRPr="00BB4002" w:rsidRDefault="00BB4002" w:rsidP="00BB4002">
            <w:pPr>
              <w:autoSpaceDE w:val="0"/>
              <w:autoSpaceDN w:val="0"/>
              <w:adjustRightInd w:val="0"/>
              <w:jc w:val="both"/>
              <w:rPr>
                <w:rFonts w:asciiTheme="minorHAnsi" w:hAnsiTheme="minorHAnsi" w:cstheme="minorHAnsi"/>
                <w:sz w:val="10"/>
                <w:szCs w:val="10"/>
              </w:rPr>
            </w:pPr>
          </w:p>
        </w:tc>
        <w:tc>
          <w:tcPr>
            <w:tcW w:w="579" w:type="pct"/>
          </w:tcPr>
          <w:p w14:paraId="4CCA4BFE"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tcPr>
          <w:p w14:paraId="07D22572"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2</w:t>
            </w:r>
          </w:p>
        </w:tc>
        <w:tc>
          <w:tcPr>
            <w:tcW w:w="2103" w:type="pct"/>
            <w:gridSpan w:val="3"/>
            <w:vMerge/>
          </w:tcPr>
          <w:p w14:paraId="22A2BD0E" w14:textId="261F0D06" w:rsidR="00BB4002" w:rsidRPr="00045DCC" w:rsidRDefault="00BB4002" w:rsidP="00092F61">
            <w:pPr>
              <w:jc w:val="right"/>
              <w:rPr>
                <w:rFonts w:asciiTheme="minorHAnsi" w:hAnsiTheme="minorHAnsi" w:cstheme="minorHAnsi"/>
                <w:sz w:val="12"/>
                <w:szCs w:val="12"/>
                <w:highlight w:val="yellow"/>
              </w:rPr>
            </w:pPr>
          </w:p>
        </w:tc>
      </w:tr>
      <w:tr w:rsidR="00BB4002" w:rsidRPr="00A56E1A" w14:paraId="7378588A" w14:textId="583B92A2" w:rsidTr="00BB4002">
        <w:trPr>
          <w:trHeight w:val="20"/>
          <w:jc w:val="center"/>
        </w:trPr>
        <w:tc>
          <w:tcPr>
            <w:tcW w:w="360" w:type="pct"/>
            <w:shd w:val="clear" w:color="auto" w:fill="DBE5F1" w:themeFill="accent1" w:themeFillTint="33"/>
          </w:tcPr>
          <w:p w14:paraId="4459F900"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44</w:t>
            </w:r>
          </w:p>
        </w:tc>
        <w:tc>
          <w:tcPr>
            <w:tcW w:w="1596" w:type="pct"/>
            <w:gridSpan w:val="2"/>
            <w:vAlign w:val="center"/>
          </w:tcPr>
          <w:p w14:paraId="4AB2573B" w14:textId="77777777"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 xml:space="preserve">Suministro e instalación de Monitor profesional de dos </w:t>
            </w:r>
            <w:proofErr w:type="spellStart"/>
            <w:r w:rsidRPr="00BB4002">
              <w:rPr>
                <w:rFonts w:asciiTheme="minorHAnsi" w:hAnsiTheme="minorHAnsi" w:cstheme="minorHAnsi"/>
                <w:sz w:val="10"/>
                <w:szCs w:val="10"/>
              </w:rPr>
              <w:t>vias</w:t>
            </w:r>
            <w:proofErr w:type="spellEnd"/>
          </w:p>
          <w:p w14:paraId="65345007" w14:textId="2E799728" w:rsidR="00BB4002" w:rsidRPr="00BB4002" w:rsidRDefault="00BB4002" w:rsidP="00BB4002">
            <w:pPr>
              <w:autoSpaceDE w:val="0"/>
              <w:autoSpaceDN w:val="0"/>
              <w:adjustRightInd w:val="0"/>
              <w:jc w:val="both"/>
              <w:rPr>
                <w:rFonts w:asciiTheme="minorHAnsi" w:hAnsiTheme="minorHAnsi" w:cstheme="minorHAnsi"/>
                <w:sz w:val="10"/>
                <w:szCs w:val="10"/>
              </w:rPr>
            </w:pPr>
          </w:p>
        </w:tc>
        <w:tc>
          <w:tcPr>
            <w:tcW w:w="579" w:type="pct"/>
          </w:tcPr>
          <w:p w14:paraId="22EF1987"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tcPr>
          <w:p w14:paraId="49B3029F"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2</w:t>
            </w:r>
          </w:p>
        </w:tc>
        <w:tc>
          <w:tcPr>
            <w:tcW w:w="2103" w:type="pct"/>
            <w:gridSpan w:val="3"/>
            <w:vMerge/>
          </w:tcPr>
          <w:p w14:paraId="007534CF" w14:textId="06C5EF28" w:rsidR="00BB4002" w:rsidRPr="00045DCC" w:rsidRDefault="00BB4002" w:rsidP="00092F61">
            <w:pPr>
              <w:jc w:val="right"/>
              <w:rPr>
                <w:rFonts w:asciiTheme="minorHAnsi" w:hAnsiTheme="minorHAnsi" w:cstheme="minorHAnsi"/>
                <w:sz w:val="12"/>
                <w:szCs w:val="12"/>
                <w:highlight w:val="yellow"/>
              </w:rPr>
            </w:pPr>
          </w:p>
        </w:tc>
      </w:tr>
      <w:tr w:rsidR="00BB4002" w:rsidRPr="00A56E1A" w14:paraId="64CE7C13" w14:textId="2B77A884" w:rsidTr="00BB4002">
        <w:trPr>
          <w:trHeight w:val="20"/>
          <w:jc w:val="center"/>
        </w:trPr>
        <w:tc>
          <w:tcPr>
            <w:tcW w:w="360" w:type="pct"/>
            <w:shd w:val="clear" w:color="auto" w:fill="DBE5F1" w:themeFill="accent1" w:themeFillTint="33"/>
          </w:tcPr>
          <w:p w14:paraId="6AE98A9C"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45</w:t>
            </w:r>
          </w:p>
        </w:tc>
        <w:tc>
          <w:tcPr>
            <w:tcW w:w="1596" w:type="pct"/>
            <w:gridSpan w:val="2"/>
            <w:vAlign w:val="center"/>
          </w:tcPr>
          <w:p w14:paraId="1C7772D8" w14:textId="77777777"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Suministro e instalación de Amplificador de potencia de 2 canales.</w:t>
            </w:r>
          </w:p>
          <w:p w14:paraId="1D1867C4" w14:textId="6FB09546" w:rsidR="00BB4002" w:rsidRPr="00BB4002" w:rsidRDefault="00BB4002" w:rsidP="00BB4002">
            <w:pPr>
              <w:autoSpaceDE w:val="0"/>
              <w:autoSpaceDN w:val="0"/>
              <w:adjustRightInd w:val="0"/>
              <w:jc w:val="both"/>
              <w:rPr>
                <w:rFonts w:asciiTheme="minorHAnsi" w:hAnsiTheme="minorHAnsi" w:cstheme="minorHAnsi"/>
                <w:sz w:val="10"/>
                <w:szCs w:val="10"/>
              </w:rPr>
            </w:pPr>
          </w:p>
        </w:tc>
        <w:tc>
          <w:tcPr>
            <w:tcW w:w="579" w:type="pct"/>
          </w:tcPr>
          <w:p w14:paraId="4C518D0A"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tcPr>
          <w:p w14:paraId="6F9C935E"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8</w:t>
            </w:r>
          </w:p>
        </w:tc>
        <w:tc>
          <w:tcPr>
            <w:tcW w:w="2103" w:type="pct"/>
            <w:gridSpan w:val="3"/>
            <w:vMerge/>
          </w:tcPr>
          <w:p w14:paraId="28889617" w14:textId="7C30831C" w:rsidR="00BB4002" w:rsidRPr="00045DCC" w:rsidRDefault="00BB4002" w:rsidP="00092F61">
            <w:pPr>
              <w:jc w:val="right"/>
              <w:rPr>
                <w:rFonts w:asciiTheme="minorHAnsi" w:hAnsiTheme="minorHAnsi" w:cstheme="minorHAnsi"/>
                <w:sz w:val="12"/>
                <w:szCs w:val="12"/>
                <w:highlight w:val="yellow"/>
              </w:rPr>
            </w:pPr>
          </w:p>
        </w:tc>
      </w:tr>
      <w:tr w:rsidR="00BB4002" w:rsidRPr="00A56E1A" w14:paraId="30D29EAF" w14:textId="1AF2AFEF" w:rsidTr="00BB4002">
        <w:trPr>
          <w:trHeight w:val="20"/>
          <w:jc w:val="center"/>
        </w:trPr>
        <w:tc>
          <w:tcPr>
            <w:tcW w:w="360" w:type="pct"/>
            <w:shd w:val="clear" w:color="auto" w:fill="DBE5F1" w:themeFill="accent1" w:themeFillTint="33"/>
          </w:tcPr>
          <w:p w14:paraId="607AD9B7"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46</w:t>
            </w:r>
          </w:p>
        </w:tc>
        <w:tc>
          <w:tcPr>
            <w:tcW w:w="1596" w:type="pct"/>
            <w:gridSpan w:val="2"/>
            <w:vAlign w:val="center"/>
          </w:tcPr>
          <w:p w14:paraId="63FF2223" w14:textId="77777777"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Suministro e instalación de Amplificador de potencia de 4 canales</w:t>
            </w:r>
          </w:p>
          <w:p w14:paraId="17A69B6F" w14:textId="46D81BB8" w:rsidR="00BB4002" w:rsidRPr="00BB4002" w:rsidRDefault="00BB4002" w:rsidP="00BB4002">
            <w:pPr>
              <w:autoSpaceDE w:val="0"/>
              <w:autoSpaceDN w:val="0"/>
              <w:adjustRightInd w:val="0"/>
              <w:jc w:val="both"/>
              <w:rPr>
                <w:rFonts w:asciiTheme="minorHAnsi" w:hAnsiTheme="minorHAnsi" w:cstheme="minorHAnsi"/>
                <w:sz w:val="10"/>
                <w:szCs w:val="10"/>
              </w:rPr>
            </w:pPr>
          </w:p>
        </w:tc>
        <w:tc>
          <w:tcPr>
            <w:tcW w:w="579" w:type="pct"/>
          </w:tcPr>
          <w:p w14:paraId="6DA5BDAC"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tcPr>
          <w:p w14:paraId="0A6A7336"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1</w:t>
            </w:r>
          </w:p>
        </w:tc>
        <w:tc>
          <w:tcPr>
            <w:tcW w:w="2103" w:type="pct"/>
            <w:gridSpan w:val="3"/>
            <w:vMerge/>
          </w:tcPr>
          <w:p w14:paraId="6B542F2A" w14:textId="0C5807DA" w:rsidR="00BB4002" w:rsidRPr="00045DCC" w:rsidRDefault="00BB4002" w:rsidP="00092F61">
            <w:pPr>
              <w:jc w:val="right"/>
              <w:rPr>
                <w:rFonts w:asciiTheme="minorHAnsi" w:hAnsiTheme="minorHAnsi" w:cstheme="minorHAnsi"/>
                <w:sz w:val="12"/>
                <w:szCs w:val="12"/>
                <w:highlight w:val="yellow"/>
              </w:rPr>
            </w:pPr>
          </w:p>
        </w:tc>
      </w:tr>
      <w:tr w:rsidR="00BB4002" w:rsidRPr="00A56E1A" w14:paraId="4CF0E4FC" w14:textId="17A23D75" w:rsidTr="00BB4002">
        <w:trPr>
          <w:trHeight w:val="20"/>
          <w:jc w:val="center"/>
        </w:trPr>
        <w:tc>
          <w:tcPr>
            <w:tcW w:w="360" w:type="pct"/>
            <w:shd w:val="clear" w:color="auto" w:fill="DBE5F1" w:themeFill="accent1" w:themeFillTint="33"/>
          </w:tcPr>
          <w:p w14:paraId="1B1E5EAB"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47</w:t>
            </w:r>
          </w:p>
        </w:tc>
        <w:tc>
          <w:tcPr>
            <w:tcW w:w="1596" w:type="pct"/>
            <w:gridSpan w:val="2"/>
            <w:vAlign w:val="center"/>
          </w:tcPr>
          <w:p w14:paraId="77227759" w14:textId="77777777"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Suministro e instalación de Amplificador de potencia de 2 canales</w:t>
            </w:r>
          </w:p>
          <w:p w14:paraId="11B0B28E" w14:textId="63C78F0A" w:rsidR="00BB4002" w:rsidRPr="00BB4002" w:rsidRDefault="00BB4002" w:rsidP="00BB4002">
            <w:pPr>
              <w:autoSpaceDE w:val="0"/>
              <w:autoSpaceDN w:val="0"/>
              <w:adjustRightInd w:val="0"/>
              <w:jc w:val="both"/>
              <w:rPr>
                <w:rFonts w:asciiTheme="minorHAnsi" w:hAnsiTheme="minorHAnsi" w:cstheme="minorHAnsi"/>
                <w:sz w:val="10"/>
                <w:szCs w:val="10"/>
              </w:rPr>
            </w:pPr>
          </w:p>
        </w:tc>
        <w:tc>
          <w:tcPr>
            <w:tcW w:w="579" w:type="pct"/>
          </w:tcPr>
          <w:p w14:paraId="42BEA4B0"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tcPr>
          <w:p w14:paraId="26C0C922"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1</w:t>
            </w:r>
          </w:p>
        </w:tc>
        <w:tc>
          <w:tcPr>
            <w:tcW w:w="2103" w:type="pct"/>
            <w:gridSpan w:val="3"/>
            <w:vMerge/>
          </w:tcPr>
          <w:p w14:paraId="461C6F9F" w14:textId="1DCCFDEF" w:rsidR="00BB4002" w:rsidRPr="00045DCC" w:rsidRDefault="00BB4002" w:rsidP="00092F61">
            <w:pPr>
              <w:jc w:val="right"/>
              <w:rPr>
                <w:rFonts w:asciiTheme="minorHAnsi" w:hAnsiTheme="minorHAnsi" w:cstheme="minorHAnsi"/>
                <w:sz w:val="12"/>
                <w:szCs w:val="12"/>
                <w:highlight w:val="yellow"/>
              </w:rPr>
            </w:pPr>
          </w:p>
        </w:tc>
      </w:tr>
      <w:tr w:rsidR="00BB4002" w:rsidRPr="00A56E1A" w14:paraId="4935471A" w14:textId="4BF2F07E" w:rsidTr="00BB4002">
        <w:trPr>
          <w:trHeight w:val="20"/>
          <w:jc w:val="center"/>
        </w:trPr>
        <w:tc>
          <w:tcPr>
            <w:tcW w:w="360" w:type="pct"/>
            <w:shd w:val="clear" w:color="auto" w:fill="DBE5F1" w:themeFill="accent1" w:themeFillTint="33"/>
          </w:tcPr>
          <w:p w14:paraId="508D63E6"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48</w:t>
            </w:r>
          </w:p>
        </w:tc>
        <w:tc>
          <w:tcPr>
            <w:tcW w:w="1596" w:type="pct"/>
            <w:gridSpan w:val="2"/>
            <w:vAlign w:val="center"/>
          </w:tcPr>
          <w:p w14:paraId="5B3E4BEA" w14:textId="77777777"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 xml:space="preserve">Suministro e instalación de </w:t>
            </w:r>
            <w:proofErr w:type="spellStart"/>
            <w:r w:rsidRPr="00BB4002">
              <w:rPr>
                <w:rFonts w:asciiTheme="minorHAnsi" w:hAnsiTheme="minorHAnsi" w:cstheme="minorHAnsi"/>
                <w:sz w:val="10"/>
                <w:szCs w:val="10"/>
              </w:rPr>
              <w:t>Strong</w:t>
            </w:r>
            <w:proofErr w:type="spellEnd"/>
            <w:r w:rsidRPr="00BB4002">
              <w:rPr>
                <w:rFonts w:asciiTheme="minorHAnsi" w:hAnsiTheme="minorHAnsi" w:cstheme="minorHAnsi"/>
                <w:sz w:val="10"/>
                <w:szCs w:val="10"/>
              </w:rPr>
              <w:t xml:space="preserve"> Rack </w:t>
            </w:r>
            <w:proofErr w:type="spellStart"/>
            <w:r w:rsidRPr="00BB4002">
              <w:rPr>
                <w:rFonts w:asciiTheme="minorHAnsi" w:hAnsiTheme="minorHAnsi" w:cstheme="minorHAnsi"/>
                <w:sz w:val="10"/>
                <w:szCs w:val="10"/>
              </w:rPr>
              <w:t>Vented</w:t>
            </w:r>
            <w:proofErr w:type="spellEnd"/>
            <w:r w:rsidRPr="00BB4002">
              <w:rPr>
                <w:rFonts w:asciiTheme="minorHAnsi" w:hAnsiTheme="minorHAnsi" w:cstheme="minorHAnsi"/>
                <w:sz w:val="10"/>
                <w:szCs w:val="10"/>
              </w:rPr>
              <w:t xml:space="preserve"> </w:t>
            </w:r>
            <w:proofErr w:type="spellStart"/>
            <w:r w:rsidRPr="00BB4002">
              <w:rPr>
                <w:rFonts w:asciiTheme="minorHAnsi" w:hAnsiTheme="minorHAnsi" w:cstheme="minorHAnsi"/>
                <w:sz w:val="10"/>
                <w:szCs w:val="10"/>
              </w:rPr>
              <w:t>Panels</w:t>
            </w:r>
            <w:proofErr w:type="spellEnd"/>
            <w:r w:rsidRPr="00BB4002">
              <w:rPr>
                <w:rFonts w:asciiTheme="minorHAnsi" w:hAnsiTheme="minorHAnsi" w:cstheme="minorHAnsi"/>
                <w:sz w:val="10"/>
                <w:szCs w:val="10"/>
              </w:rPr>
              <w:t xml:space="preserve"> </w:t>
            </w:r>
            <w:proofErr w:type="spellStart"/>
            <w:r w:rsidRPr="00BB4002">
              <w:rPr>
                <w:rFonts w:asciiTheme="minorHAnsi" w:hAnsiTheme="minorHAnsi" w:cstheme="minorHAnsi"/>
                <w:sz w:val="10"/>
                <w:szCs w:val="10"/>
              </w:rPr>
              <w:t>Height</w:t>
            </w:r>
            <w:proofErr w:type="spellEnd"/>
            <w:r w:rsidRPr="00BB4002">
              <w:rPr>
                <w:rFonts w:asciiTheme="minorHAnsi" w:hAnsiTheme="minorHAnsi" w:cstheme="minorHAnsi"/>
                <w:sz w:val="10"/>
                <w:szCs w:val="10"/>
              </w:rPr>
              <w:t xml:space="preserve"> 2U SR-VENT-2U</w:t>
            </w:r>
          </w:p>
        </w:tc>
        <w:tc>
          <w:tcPr>
            <w:tcW w:w="579" w:type="pct"/>
          </w:tcPr>
          <w:p w14:paraId="7FF33648"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tcPr>
          <w:p w14:paraId="30766609"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10</w:t>
            </w:r>
          </w:p>
        </w:tc>
        <w:tc>
          <w:tcPr>
            <w:tcW w:w="2103" w:type="pct"/>
            <w:gridSpan w:val="3"/>
            <w:vMerge/>
          </w:tcPr>
          <w:p w14:paraId="4200E16C" w14:textId="32AF4ABE" w:rsidR="00BB4002" w:rsidRPr="00045DCC" w:rsidRDefault="00BB4002" w:rsidP="00092F61">
            <w:pPr>
              <w:jc w:val="right"/>
              <w:rPr>
                <w:rFonts w:asciiTheme="minorHAnsi" w:hAnsiTheme="minorHAnsi" w:cstheme="minorHAnsi"/>
                <w:sz w:val="12"/>
                <w:szCs w:val="12"/>
                <w:highlight w:val="yellow"/>
              </w:rPr>
            </w:pPr>
          </w:p>
        </w:tc>
      </w:tr>
      <w:tr w:rsidR="00BB4002" w:rsidRPr="00A56E1A" w14:paraId="3C76B471" w14:textId="36D4C94C" w:rsidTr="00BB4002">
        <w:trPr>
          <w:trHeight w:val="20"/>
          <w:jc w:val="center"/>
        </w:trPr>
        <w:tc>
          <w:tcPr>
            <w:tcW w:w="360" w:type="pct"/>
            <w:shd w:val="clear" w:color="auto" w:fill="DBE5F1" w:themeFill="accent1" w:themeFillTint="33"/>
          </w:tcPr>
          <w:p w14:paraId="1BF59680"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49</w:t>
            </w:r>
          </w:p>
        </w:tc>
        <w:tc>
          <w:tcPr>
            <w:tcW w:w="1596" w:type="pct"/>
            <w:gridSpan w:val="2"/>
            <w:vAlign w:val="center"/>
          </w:tcPr>
          <w:p w14:paraId="379B6F1D" w14:textId="77777777"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Suministro e instalación de Kit de 80 Tuercas Enjauladas para Instalación en Rack. TUE-RACK-20</w:t>
            </w:r>
          </w:p>
        </w:tc>
        <w:tc>
          <w:tcPr>
            <w:tcW w:w="579" w:type="pct"/>
          </w:tcPr>
          <w:p w14:paraId="6102715E"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Kit</w:t>
            </w:r>
          </w:p>
        </w:tc>
        <w:tc>
          <w:tcPr>
            <w:tcW w:w="362" w:type="pct"/>
          </w:tcPr>
          <w:p w14:paraId="35C40814"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1</w:t>
            </w:r>
          </w:p>
        </w:tc>
        <w:tc>
          <w:tcPr>
            <w:tcW w:w="2103" w:type="pct"/>
            <w:gridSpan w:val="3"/>
            <w:vMerge/>
          </w:tcPr>
          <w:p w14:paraId="1C3B3304" w14:textId="07AE07CE" w:rsidR="00BB4002" w:rsidRPr="00045DCC" w:rsidRDefault="00BB4002" w:rsidP="00092F61">
            <w:pPr>
              <w:jc w:val="right"/>
              <w:rPr>
                <w:rFonts w:asciiTheme="minorHAnsi" w:hAnsiTheme="minorHAnsi" w:cstheme="minorHAnsi"/>
                <w:sz w:val="12"/>
                <w:szCs w:val="12"/>
                <w:highlight w:val="yellow"/>
              </w:rPr>
            </w:pPr>
          </w:p>
        </w:tc>
      </w:tr>
      <w:tr w:rsidR="00BB4002" w:rsidRPr="00A56E1A" w14:paraId="5CF463D0" w14:textId="2620E218" w:rsidTr="00BB4002">
        <w:trPr>
          <w:trHeight w:val="20"/>
          <w:jc w:val="center"/>
        </w:trPr>
        <w:tc>
          <w:tcPr>
            <w:tcW w:w="360" w:type="pct"/>
            <w:shd w:val="clear" w:color="auto" w:fill="DBE5F1" w:themeFill="accent1" w:themeFillTint="33"/>
          </w:tcPr>
          <w:p w14:paraId="30F53056"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50</w:t>
            </w:r>
          </w:p>
        </w:tc>
        <w:tc>
          <w:tcPr>
            <w:tcW w:w="1596" w:type="pct"/>
            <w:gridSpan w:val="2"/>
            <w:vAlign w:val="center"/>
          </w:tcPr>
          <w:p w14:paraId="494C328D" w14:textId="6C44CCA2"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Kit de 80 Tornillos y 80 Arandelas para Rack (Rosca Fina)</w:t>
            </w:r>
          </w:p>
        </w:tc>
        <w:tc>
          <w:tcPr>
            <w:tcW w:w="579" w:type="pct"/>
          </w:tcPr>
          <w:p w14:paraId="0B3C26DD"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Kit</w:t>
            </w:r>
          </w:p>
        </w:tc>
        <w:tc>
          <w:tcPr>
            <w:tcW w:w="362" w:type="pct"/>
          </w:tcPr>
          <w:p w14:paraId="1DABA562"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1</w:t>
            </w:r>
          </w:p>
        </w:tc>
        <w:tc>
          <w:tcPr>
            <w:tcW w:w="2103" w:type="pct"/>
            <w:gridSpan w:val="3"/>
            <w:vMerge/>
          </w:tcPr>
          <w:p w14:paraId="568E6AB0" w14:textId="2CC65EFA" w:rsidR="00BB4002" w:rsidRPr="00045DCC" w:rsidRDefault="00BB4002" w:rsidP="00092F61">
            <w:pPr>
              <w:jc w:val="right"/>
              <w:rPr>
                <w:rFonts w:asciiTheme="minorHAnsi" w:hAnsiTheme="minorHAnsi" w:cstheme="minorHAnsi"/>
                <w:sz w:val="12"/>
                <w:szCs w:val="12"/>
                <w:highlight w:val="yellow"/>
              </w:rPr>
            </w:pPr>
          </w:p>
        </w:tc>
      </w:tr>
      <w:tr w:rsidR="00BB4002" w:rsidRPr="00A56E1A" w14:paraId="76C75DF2" w14:textId="309FD614" w:rsidTr="00BB4002">
        <w:trPr>
          <w:trHeight w:val="20"/>
          <w:jc w:val="center"/>
        </w:trPr>
        <w:tc>
          <w:tcPr>
            <w:tcW w:w="360" w:type="pct"/>
            <w:shd w:val="clear" w:color="auto" w:fill="DBE5F1" w:themeFill="accent1" w:themeFillTint="33"/>
          </w:tcPr>
          <w:p w14:paraId="26A5F9C8"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51</w:t>
            </w:r>
          </w:p>
        </w:tc>
        <w:tc>
          <w:tcPr>
            <w:tcW w:w="1596" w:type="pct"/>
            <w:gridSpan w:val="2"/>
            <w:vAlign w:val="center"/>
          </w:tcPr>
          <w:p w14:paraId="486C319E" w14:textId="77777777"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Suministro e instalación de Tomacorriente Horizontal (PDU) de 10 Contactos (NEMA 5-15R) Rack 19" 1UR. Voltaje Entrada/Salida: 120Vca/15A HTCM-1U-10C</w:t>
            </w:r>
          </w:p>
        </w:tc>
        <w:tc>
          <w:tcPr>
            <w:tcW w:w="579" w:type="pct"/>
          </w:tcPr>
          <w:p w14:paraId="79B84A92"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tcPr>
          <w:p w14:paraId="2E11AA84"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1</w:t>
            </w:r>
          </w:p>
        </w:tc>
        <w:tc>
          <w:tcPr>
            <w:tcW w:w="2103" w:type="pct"/>
            <w:gridSpan w:val="3"/>
            <w:vMerge/>
          </w:tcPr>
          <w:p w14:paraId="7EE48591" w14:textId="3178C2CF" w:rsidR="00BB4002" w:rsidRPr="00045DCC" w:rsidRDefault="00BB4002" w:rsidP="00092F61">
            <w:pPr>
              <w:jc w:val="right"/>
              <w:rPr>
                <w:rFonts w:asciiTheme="minorHAnsi" w:hAnsiTheme="minorHAnsi" w:cstheme="minorHAnsi"/>
                <w:sz w:val="12"/>
                <w:szCs w:val="12"/>
                <w:highlight w:val="yellow"/>
              </w:rPr>
            </w:pPr>
          </w:p>
        </w:tc>
      </w:tr>
      <w:tr w:rsidR="00BB4002" w:rsidRPr="00A56E1A" w14:paraId="065941B2" w14:textId="1FE516BF" w:rsidTr="00BB4002">
        <w:trPr>
          <w:trHeight w:val="20"/>
          <w:jc w:val="center"/>
        </w:trPr>
        <w:tc>
          <w:tcPr>
            <w:tcW w:w="360" w:type="pct"/>
            <w:shd w:val="clear" w:color="auto" w:fill="DBE5F1" w:themeFill="accent1" w:themeFillTint="33"/>
          </w:tcPr>
          <w:p w14:paraId="596BFE81"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52</w:t>
            </w:r>
          </w:p>
        </w:tc>
        <w:tc>
          <w:tcPr>
            <w:tcW w:w="1596" w:type="pct"/>
            <w:gridSpan w:val="2"/>
            <w:vAlign w:val="center"/>
          </w:tcPr>
          <w:p w14:paraId="1F0F82CB" w14:textId="77777777"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Suministro e instalación de Equipo bifásico de alimentación de corriente.</w:t>
            </w:r>
          </w:p>
          <w:p w14:paraId="78BB49B6" w14:textId="3E7AAF81" w:rsidR="00BB4002" w:rsidRPr="00BB4002" w:rsidRDefault="00BB4002" w:rsidP="00BB4002">
            <w:pPr>
              <w:autoSpaceDE w:val="0"/>
              <w:autoSpaceDN w:val="0"/>
              <w:adjustRightInd w:val="0"/>
              <w:jc w:val="both"/>
              <w:rPr>
                <w:rFonts w:asciiTheme="minorHAnsi" w:hAnsiTheme="minorHAnsi" w:cstheme="minorHAnsi"/>
                <w:sz w:val="10"/>
                <w:szCs w:val="10"/>
              </w:rPr>
            </w:pPr>
          </w:p>
        </w:tc>
        <w:tc>
          <w:tcPr>
            <w:tcW w:w="579" w:type="pct"/>
          </w:tcPr>
          <w:p w14:paraId="4407CB9F"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tcPr>
          <w:p w14:paraId="7A1B5A04"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1</w:t>
            </w:r>
          </w:p>
        </w:tc>
        <w:tc>
          <w:tcPr>
            <w:tcW w:w="2103" w:type="pct"/>
            <w:gridSpan w:val="3"/>
            <w:vMerge/>
          </w:tcPr>
          <w:p w14:paraId="32A655A9" w14:textId="38D5354F" w:rsidR="00BB4002" w:rsidRPr="00045DCC" w:rsidRDefault="00BB4002" w:rsidP="00092F61">
            <w:pPr>
              <w:jc w:val="right"/>
              <w:rPr>
                <w:rFonts w:asciiTheme="minorHAnsi" w:hAnsiTheme="minorHAnsi" w:cstheme="minorHAnsi"/>
                <w:sz w:val="12"/>
                <w:szCs w:val="12"/>
                <w:highlight w:val="yellow"/>
              </w:rPr>
            </w:pPr>
          </w:p>
        </w:tc>
      </w:tr>
      <w:tr w:rsidR="00BB4002" w:rsidRPr="00A56E1A" w14:paraId="42649613" w14:textId="3230F7AE" w:rsidTr="00BB4002">
        <w:trPr>
          <w:trHeight w:val="20"/>
          <w:jc w:val="center"/>
        </w:trPr>
        <w:tc>
          <w:tcPr>
            <w:tcW w:w="360" w:type="pct"/>
            <w:shd w:val="clear" w:color="auto" w:fill="DBE5F1" w:themeFill="accent1" w:themeFillTint="33"/>
          </w:tcPr>
          <w:p w14:paraId="2939EF0E"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53</w:t>
            </w:r>
          </w:p>
        </w:tc>
        <w:tc>
          <w:tcPr>
            <w:tcW w:w="1596" w:type="pct"/>
            <w:gridSpan w:val="2"/>
            <w:vAlign w:val="center"/>
          </w:tcPr>
          <w:p w14:paraId="2E94B811" w14:textId="2A4FC10C"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 xml:space="preserve">Suministro e instalación de Kit de 2 Ventiladores 110 </w:t>
            </w:r>
            <w:proofErr w:type="spellStart"/>
            <w:r w:rsidRPr="00BB4002">
              <w:rPr>
                <w:rFonts w:asciiTheme="minorHAnsi" w:hAnsiTheme="minorHAnsi" w:cstheme="minorHAnsi"/>
                <w:sz w:val="10"/>
                <w:szCs w:val="10"/>
              </w:rPr>
              <w:t>Vca</w:t>
            </w:r>
            <w:proofErr w:type="spellEnd"/>
          </w:p>
          <w:p w14:paraId="25509CED" w14:textId="78326A80" w:rsidR="00BB4002" w:rsidRPr="00BB4002" w:rsidRDefault="00BB4002" w:rsidP="00BB4002">
            <w:pPr>
              <w:autoSpaceDE w:val="0"/>
              <w:autoSpaceDN w:val="0"/>
              <w:adjustRightInd w:val="0"/>
              <w:jc w:val="both"/>
              <w:rPr>
                <w:rFonts w:asciiTheme="minorHAnsi" w:hAnsiTheme="minorHAnsi" w:cstheme="minorHAnsi"/>
                <w:sz w:val="10"/>
                <w:szCs w:val="10"/>
              </w:rPr>
            </w:pPr>
          </w:p>
        </w:tc>
        <w:tc>
          <w:tcPr>
            <w:tcW w:w="579" w:type="pct"/>
          </w:tcPr>
          <w:p w14:paraId="20A0E3BA"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tcPr>
          <w:p w14:paraId="574D0FD0"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2</w:t>
            </w:r>
          </w:p>
        </w:tc>
        <w:tc>
          <w:tcPr>
            <w:tcW w:w="2103" w:type="pct"/>
            <w:gridSpan w:val="3"/>
            <w:vMerge/>
          </w:tcPr>
          <w:p w14:paraId="1B9AAC66" w14:textId="2C967CBD" w:rsidR="00BB4002" w:rsidRPr="00045DCC" w:rsidRDefault="00BB4002" w:rsidP="00092F61">
            <w:pPr>
              <w:jc w:val="right"/>
              <w:rPr>
                <w:rFonts w:asciiTheme="minorHAnsi" w:hAnsiTheme="minorHAnsi" w:cstheme="minorHAnsi"/>
                <w:sz w:val="12"/>
                <w:szCs w:val="12"/>
                <w:highlight w:val="yellow"/>
              </w:rPr>
            </w:pPr>
          </w:p>
        </w:tc>
      </w:tr>
      <w:tr w:rsidR="00BB4002" w:rsidRPr="00A56E1A" w14:paraId="17FC8F50" w14:textId="17D484E5" w:rsidTr="00BB4002">
        <w:trPr>
          <w:trHeight w:val="20"/>
          <w:jc w:val="center"/>
        </w:trPr>
        <w:tc>
          <w:tcPr>
            <w:tcW w:w="360" w:type="pct"/>
            <w:shd w:val="clear" w:color="auto" w:fill="DBE5F1" w:themeFill="accent1" w:themeFillTint="33"/>
          </w:tcPr>
          <w:p w14:paraId="27DE25E1"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54</w:t>
            </w:r>
          </w:p>
        </w:tc>
        <w:tc>
          <w:tcPr>
            <w:tcW w:w="1596" w:type="pct"/>
            <w:gridSpan w:val="2"/>
            <w:vAlign w:val="center"/>
          </w:tcPr>
          <w:p w14:paraId="105FED73" w14:textId="5423024E"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 xml:space="preserve">Suministro e instalación de Gabinete para Telecomunicaciones Rack Estándar de 19", 42UR, 600 mm </w:t>
            </w:r>
          </w:p>
        </w:tc>
        <w:tc>
          <w:tcPr>
            <w:tcW w:w="579" w:type="pct"/>
          </w:tcPr>
          <w:p w14:paraId="4B251DE8"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tcPr>
          <w:p w14:paraId="69F931E8"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1</w:t>
            </w:r>
          </w:p>
        </w:tc>
        <w:tc>
          <w:tcPr>
            <w:tcW w:w="2103" w:type="pct"/>
            <w:gridSpan w:val="3"/>
            <w:vMerge/>
          </w:tcPr>
          <w:p w14:paraId="4EFB15BD" w14:textId="35BAB363" w:rsidR="00BB4002" w:rsidRPr="00045DCC" w:rsidRDefault="00BB4002" w:rsidP="00092F61">
            <w:pPr>
              <w:jc w:val="right"/>
              <w:rPr>
                <w:rFonts w:asciiTheme="minorHAnsi" w:hAnsiTheme="minorHAnsi" w:cstheme="minorHAnsi"/>
                <w:sz w:val="12"/>
                <w:szCs w:val="12"/>
                <w:highlight w:val="yellow"/>
              </w:rPr>
            </w:pPr>
          </w:p>
        </w:tc>
      </w:tr>
      <w:tr w:rsidR="00BB4002" w:rsidRPr="00A56E1A" w14:paraId="2DC9F89E" w14:textId="117DD79E" w:rsidTr="00BB4002">
        <w:trPr>
          <w:trHeight w:val="20"/>
          <w:jc w:val="center"/>
        </w:trPr>
        <w:tc>
          <w:tcPr>
            <w:tcW w:w="360" w:type="pct"/>
            <w:shd w:val="clear" w:color="auto" w:fill="DBE5F1" w:themeFill="accent1" w:themeFillTint="33"/>
          </w:tcPr>
          <w:p w14:paraId="4F12B778"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55</w:t>
            </w:r>
          </w:p>
        </w:tc>
        <w:tc>
          <w:tcPr>
            <w:tcW w:w="1596" w:type="pct"/>
            <w:gridSpan w:val="2"/>
            <w:vAlign w:val="center"/>
          </w:tcPr>
          <w:p w14:paraId="1C155468" w14:textId="0E02BF5C"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 xml:space="preserve">Suministro e instalación de </w:t>
            </w:r>
            <w:proofErr w:type="spellStart"/>
            <w:r w:rsidRPr="00BB4002">
              <w:rPr>
                <w:rFonts w:asciiTheme="minorHAnsi" w:hAnsiTheme="minorHAnsi" w:cstheme="minorHAnsi"/>
                <w:sz w:val="10"/>
                <w:szCs w:val="10"/>
              </w:rPr>
              <w:t>Araknis</w:t>
            </w:r>
            <w:proofErr w:type="spellEnd"/>
            <w:r w:rsidRPr="00BB4002">
              <w:rPr>
                <w:rFonts w:asciiTheme="minorHAnsi" w:hAnsiTheme="minorHAnsi" w:cstheme="minorHAnsi"/>
                <w:sz w:val="10"/>
                <w:szCs w:val="10"/>
              </w:rPr>
              <w:t xml:space="preserve"> Networks 210 Series </w:t>
            </w:r>
          </w:p>
          <w:p w14:paraId="7953DD23" w14:textId="1379608F" w:rsidR="00BB4002" w:rsidRPr="00BB4002" w:rsidRDefault="00BB4002" w:rsidP="00BB4002">
            <w:pPr>
              <w:autoSpaceDE w:val="0"/>
              <w:autoSpaceDN w:val="0"/>
              <w:adjustRightInd w:val="0"/>
              <w:jc w:val="both"/>
              <w:rPr>
                <w:rFonts w:asciiTheme="minorHAnsi" w:hAnsiTheme="minorHAnsi" w:cstheme="minorHAnsi"/>
                <w:sz w:val="10"/>
                <w:szCs w:val="10"/>
              </w:rPr>
            </w:pPr>
          </w:p>
        </w:tc>
        <w:tc>
          <w:tcPr>
            <w:tcW w:w="579" w:type="pct"/>
          </w:tcPr>
          <w:p w14:paraId="2157933C"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tcPr>
          <w:p w14:paraId="37B820AA"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1</w:t>
            </w:r>
          </w:p>
        </w:tc>
        <w:tc>
          <w:tcPr>
            <w:tcW w:w="2103" w:type="pct"/>
            <w:gridSpan w:val="3"/>
            <w:vMerge/>
          </w:tcPr>
          <w:p w14:paraId="23C587B7" w14:textId="2305ED9B" w:rsidR="00BB4002" w:rsidRPr="00045DCC" w:rsidRDefault="00BB4002" w:rsidP="00092F61">
            <w:pPr>
              <w:jc w:val="right"/>
              <w:rPr>
                <w:rFonts w:asciiTheme="minorHAnsi" w:hAnsiTheme="minorHAnsi" w:cstheme="minorHAnsi"/>
                <w:sz w:val="12"/>
                <w:szCs w:val="12"/>
                <w:highlight w:val="yellow"/>
              </w:rPr>
            </w:pPr>
          </w:p>
        </w:tc>
      </w:tr>
      <w:tr w:rsidR="00BB4002" w:rsidRPr="00A56E1A" w14:paraId="6DFB3840" w14:textId="6BF43D9C" w:rsidTr="00BB4002">
        <w:trPr>
          <w:trHeight w:val="20"/>
          <w:jc w:val="center"/>
        </w:trPr>
        <w:tc>
          <w:tcPr>
            <w:tcW w:w="360" w:type="pct"/>
            <w:shd w:val="clear" w:color="auto" w:fill="DBE5F1" w:themeFill="accent1" w:themeFillTint="33"/>
          </w:tcPr>
          <w:p w14:paraId="38539D97"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56</w:t>
            </w:r>
          </w:p>
        </w:tc>
        <w:tc>
          <w:tcPr>
            <w:tcW w:w="1596" w:type="pct"/>
            <w:gridSpan w:val="2"/>
            <w:vAlign w:val="center"/>
          </w:tcPr>
          <w:p w14:paraId="7AD17BAD" w14:textId="68FE5F03"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 xml:space="preserve">Suministro e instalación de </w:t>
            </w:r>
            <w:proofErr w:type="spellStart"/>
            <w:r w:rsidRPr="00BB4002">
              <w:rPr>
                <w:rFonts w:asciiTheme="minorHAnsi" w:hAnsiTheme="minorHAnsi" w:cstheme="minorHAnsi"/>
                <w:sz w:val="10"/>
                <w:szCs w:val="10"/>
              </w:rPr>
              <w:t>Araknis</w:t>
            </w:r>
            <w:proofErr w:type="spellEnd"/>
            <w:r w:rsidRPr="00BB4002">
              <w:rPr>
                <w:rFonts w:asciiTheme="minorHAnsi" w:hAnsiTheme="minorHAnsi" w:cstheme="minorHAnsi"/>
                <w:sz w:val="10"/>
                <w:szCs w:val="10"/>
              </w:rPr>
              <w:t xml:space="preserve"> Networks 110-Series Single-WAN</w:t>
            </w:r>
          </w:p>
        </w:tc>
        <w:tc>
          <w:tcPr>
            <w:tcW w:w="579" w:type="pct"/>
          </w:tcPr>
          <w:p w14:paraId="5182832C"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tcPr>
          <w:p w14:paraId="16EF1B69"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1</w:t>
            </w:r>
          </w:p>
        </w:tc>
        <w:tc>
          <w:tcPr>
            <w:tcW w:w="2103" w:type="pct"/>
            <w:gridSpan w:val="3"/>
            <w:vMerge/>
          </w:tcPr>
          <w:p w14:paraId="13EC8A7A" w14:textId="0061EF0C" w:rsidR="00BB4002" w:rsidRPr="00045DCC" w:rsidRDefault="00BB4002" w:rsidP="00092F61">
            <w:pPr>
              <w:jc w:val="right"/>
              <w:rPr>
                <w:rFonts w:asciiTheme="minorHAnsi" w:hAnsiTheme="minorHAnsi" w:cstheme="minorHAnsi"/>
                <w:sz w:val="12"/>
                <w:szCs w:val="12"/>
                <w:highlight w:val="yellow"/>
              </w:rPr>
            </w:pPr>
          </w:p>
        </w:tc>
      </w:tr>
      <w:tr w:rsidR="00BB4002" w:rsidRPr="00A56E1A" w14:paraId="195BCB5D" w14:textId="74892716" w:rsidTr="00BB4002">
        <w:trPr>
          <w:trHeight w:val="20"/>
          <w:jc w:val="center"/>
        </w:trPr>
        <w:tc>
          <w:tcPr>
            <w:tcW w:w="360" w:type="pct"/>
            <w:shd w:val="clear" w:color="auto" w:fill="DBE5F1" w:themeFill="accent1" w:themeFillTint="33"/>
          </w:tcPr>
          <w:p w14:paraId="59A9D66D"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57</w:t>
            </w:r>
          </w:p>
        </w:tc>
        <w:tc>
          <w:tcPr>
            <w:tcW w:w="1596" w:type="pct"/>
            <w:gridSpan w:val="2"/>
            <w:vAlign w:val="center"/>
          </w:tcPr>
          <w:p w14:paraId="6393F215" w14:textId="35EFDF33" w:rsidR="00BB4002" w:rsidRPr="00BB4002" w:rsidRDefault="00BB4002" w:rsidP="00BB4002">
            <w:pPr>
              <w:autoSpaceDE w:val="0"/>
              <w:autoSpaceDN w:val="0"/>
              <w:adjustRightInd w:val="0"/>
              <w:jc w:val="both"/>
              <w:rPr>
                <w:rFonts w:asciiTheme="minorHAnsi" w:hAnsiTheme="minorHAnsi" w:cstheme="minorHAnsi"/>
                <w:sz w:val="10"/>
                <w:szCs w:val="10"/>
                <w:lang w:val="en-US"/>
              </w:rPr>
            </w:pPr>
            <w:proofErr w:type="spellStart"/>
            <w:r w:rsidRPr="00BB4002">
              <w:rPr>
                <w:rFonts w:asciiTheme="minorHAnsi" w:hAnsiTheme="minorHAnsi" w:cstheme="minorHAnsi"/>
                <w:sz w:val="10"/>
                <w:szCs w:val="10"/>
                <w:lang w:val="en-US"/>
              </w:rPr>
              <w:t>Suministro</w:t>
            </w:r>
            <w:proofErr w:type="spellEnd"/>
            <w:r w:rsidRPr="00BB4002">
              <w:rPr>
                <w:rFonts w:asciiTheme="minorHAnsi" w:hAnsiTheme="minorHAnsi" w:cstheme="minorHAnsi"/>
                <w:sz w:val="10"/>
                <w:szCs w:val="10"/>
                <w:lang w:val="en-US"/>
              </w:rPr>
              <w:t xml:space="preserve"> e </w:t>
            </w:r>
            <w:proofErr w:type="spellStart"/>
            <w:r w:rsidRPr="00BB4002">
              <w:rPr>
                <w:rFonts w:asciiTheme="minorHAnsi" w:hAnsiTheme="minorHAnsi" w:cstheme="minorHAnsi"/>
                <w:sz w:val="10"/>
                <w:szCs w:val="10"/>
                <w:lang w:val="en-US"/>
              </w:rPr>
              <w:t>instalación</w:t>
            </w:r>
            <w:proofErr w:type="spellEnd"/>
            <w:r w:rsidRPr="00BB4002">
              <w:rPr>
                <w:rFonts w:asciiTheme="minorHAnsi" w:hAnsiTheme="minorHAnsi" w:cstheme="minorHAnsi"/>
                <w:sz w:val="10"/>
                <w:szCs w:val="10"/>
                <w:lang w:val="en-US"/>
              </w:rPr>
              <w:t xml:space="preserve"> de </w:t>
            </w:r>
            <w:proofErr w:type="spellStart"/>
            <w:r w:rsidRPr="00BB4002">
              <w:rPr>
                <w:rFonts w:asciiTheme="minorHAnsi" w:hAnsiTheme="minorHAnsi" w:cstheme="minorHAnsi"/>
                <w:sz w:val="10"/>
                <w:szCs w:val="10"/>
                <w:lang w:val="en-US"/>
              </w:rPr>
              <w:t>Araknis</w:t>
            </w:r>
            <w:proofErr w:type="spellEnd"/>
            <w:r w:rsidRPr="00BB4002">
              <w:rPr>
                <w:rFonts w:asciiTheme="minorHAnsi" w:hAnsiTheme="minorHAnsi" w:cstheme="minorHAnsi"/>
                <w:sz w:val="10"/>
                <w:szCs w:val="10"/>
                <w:lang w:val="en-US"/>
              </w:rPr>
              <w:t xml:space="preserve"> Networks 510-series Indoor Wireless Access Point</w:t>
            </w:r>
          </w:p>
        </w:tc>
        <w:tc>
          <w:tcPr>
            <w:tcW w:w="579" w:type="pct"/>
          </w:tcPr>
          <w:p w14:paraId="3DBAEB57"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tcPr>
          <w:p w14:paraId="46E34F08"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1</w:t>
            </w:r>
          </w:p>
        </w:tc>
        <w:tc>
          <w:tcPr>
            <w:tcW w:w="2103" w:type="pct"/>
            <w:gridSpan w:val="3"/>
            <w:vMerge/>
          </w:tcPr>
          <w:p w14:paraId="4CAD5CBF" w14:textId="01944E11" w:rsidR="00BB4002" w:rsidRPr="00045DCC" w:rsidRDefault="00BB4002" w:rsidP="00092F61">
            <w:pPr>
              <w:jc w:val="right"/>
              <w:rPr>
                <w:rFonts w:asciiTheme="minorHAnsi" w:hAnsiTheme="minorHAnsi" w:cstheme="minorHAnsi"/>
                <w:sz w:val="12"/>
                <w:szCs w:val="12"/>
                <w:highlight w:val="yellow"/>
              </w:rPr>
            </w:pPr>
          </w:p>
        </w:tc>
      </w:tr>
      <w:tr w:rsidR="00BB4002" w:rsidRPr="00A56E1A" w14:paraId="3D02436D" w14:textId="31CBD8A4" w:rsidTr="00BB4002">
        <w:trPr>
          <w:trHeight w:val="20"/>
          <w:jc w:val="center"/>
        </w:trPr>
        <w:tc>
          <w:tcPr>
            <w:tcW w:w="360" w:type="pct"/>
            <w:shd w:val="clear" w:color="auto" w:fill="DBE5F1" w:themeFill="accent1" w:themeFillTint="33"/>
          </w:tcPr>
          <w:p w14:paraId="71956003"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58</w:t>
            </w:r>
          </w:p>
        </w:tc>
        <w:tc>
          <w:tcPr>
            <w:tcW w:w="1596" w:type="pct"/>
            <w:gridSpan w:val="2"/>
            <w:vAlign w:val="center"/>
          </w:tcPr>
          <w:p w14:paraId="0A9139E5" w14:textId="77777777"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Suministro e instalación de Procesador de señal BLU-100</w:t>
            </w:r>
          </w:p>
          <w:p w14:paraId="4B6F4C6D" w14:textId="5CD93C12" w:rsidR="00BB4002" w:rsidRPr="00BB4002" w:rsidRDefault="00BB4002" w:rsidP="00BB4002">
            <w:pPr>
              <w:autoSpaceDE w:val="0"/>
              <w:autoSpaceDN w:val="0"/>
              <w:adjustRightInd w:val="0"/>
              <w:jc w:val="both"/>
              <w:rPr>
                <w:rFonts w:asciiTheme="minorHAnsi" w:hAnsiTheme="minorHAnsi" w:cstheme="minorHAnsi"/>
                <w:sz w:val="10"/>
                <w:szCs w:val="10"/>
              </w:rPr>
            </w:pPr>
          </w:p>
        </w:tc>
        <w:tc>
          <w:tcPr>
            <w:tcW w:w="579" w:type="pct"/>
          </w:tcPr>
          <w:p w14:paraId="07D3D28F"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tcPr>
          <w:p w14:paraId="64416D12"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1</w:t>
            </w:r>
          </w:p>
        </w:tc>
        <w:tc>
          <w:tcPr>
            <w:tcW w:w="2103" w:type="pct"/>
            <w:gridSpan w:val="3"/>
            <w:vMerge/>
          </w:tcPr>
          <w:p w14:paraId="7442C977" w14:textId="1F7E5FF0" w:rsidR="00BB4002" w:rsidRPr="00045DCC" w:rsidRDefault="00BB4002" w:rsidP="00092F61">
            <w:pPr>
              <w:jc w:val="right"/>
              <w:rPr>
                <w:rFonts w:asciiTheme="minorHAnsi" w:hAnsiTheme="minorHAnsi" w:cstheme="minorHAnsi"/>
                <w:sz w:val="12"/>
                <w:szCs w:val="12"/>
                <w:highlight w:val="yellow"/>
              </w:rPr>
            </w:pPr>
          </w:p>
        </w:tc>
      </w:tr>
      <w:tr w:rsidR="00BB4002" w:rsidRPr="00A56E1A" w14:paraId="18187D66" w14:textId="4137DBC8" w:rsidTr="00BB4002">
        <w:trPr>
          <w:trHeight w:val="20"/>
          <w:jc w:val="center"/>
        </w:trPr>
        <w:tc>
          <w:tcPr>
            <w:tcW w:w="360" w:type="pct"/>
            <w:shd w:val="clear" w:color="auto" w:fill="DBE5F1" w:themeFill="accent1" w:themeFillTint="33"/>
          </w:tcPr>
          <w:p w14:paraId="1AE1780E"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59</w:t>
            </w:r>
          </w:p>
        </w:tc>
        <w:tc>
          <w:tcPr>
            <w:tcW w:w="1596" w:type="pct"/>
            <w:gridSpan w:val="2"/>
            <w:vAlign w:val="center"/>
          </w:tcPr>
          <w:p w14:paraId="56C76130" w14:textId="77777777"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Suministro e instalación de Expansor de salidas de audio BLU-BOB1</w:t>
            </w:r>
          </w:p>
          <w:p w14:paraId="5C061E16" w14:textId="526F1BAB" w:rsidR="00BB4002" w:rsidRPr="00BB4002" w:rsidRDefault="00BB4002" w:rsidP="00BB4002">
            <w:pPr>
              <w:autoSpaceDE w:val="0"/>
              <w:autoSpaceDN w:val="0"/>
              <w:adjustRightInd w:val="0"/>
              <w:jc w:val="both"/>
              <w:rPr>
                <w:rFonts w:asciiTheme="minorHAnsi" w:hAnsiTheme="minorHAnsi" w:cstheme="minorHAnsi"/>
                <w:sz w:val="10"/>
                <w:szCs w:val="10"/>
              </w:rPr>
            </w:pPr>
          </w:p>
        </w:tc>
        <w:tc>
          <w:tcPr>
            <w:tcW w:w="579" w:type="pct"/>
          </w:tcPr>
          <w:p w14:paraId="71BD1498"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tcPr>
          <w:p w14:paraId="7DCC0CEB"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1</w:t>
            </w:r>
          </w:p>
        </w:tc>
        <w:tc>
          <w:tcPr>
            <w:tcW w:w="2103" w:type="pct"/>
            <w:gridSpan w:val="3"/>
            <w:vMerge/>
          </w:tcPr>
          <w:p w14:paraId="16F763BF" w14:textId="20D3E1AC" w:rsidR="00BB4002" w:rsidRPr="00045DCC" w:rsidRDefault="00BB4002" w:rsidP="00092F61">
            <w:pPr>
              <w:jc w:val="right"/>
              <w:rPr>
                <w:rFonts w:asciiTheme="minorHAnsi" w:hAnsiTheme="minorHAnsi" w:cstheme="minorHAnsi"/>
                <w:sz w:val="12"/>
                <w:szCs w:val="12"/>
                <w:highlight w:val="yellow"/>
              </w:rPr>
            </w:pPr>
          </w:p>
        </w:tc>
      </w:tr>
      <w:tr w:rsidR="00BB4002" w:rsidRPr="00A56E1A" w14:paraId="564A17AA" w14:textId="2BBA52EE" w:rsidTr="00BB4002">
        <w:trPr>
          <w:trHeight w:val="20"/>
          <w:jc w:val="center"/>
        </w:trPr>
        <w:tc>
          <w:tcPr>
            <w:tcW w:w="360" w:type="pct"/>
            <w:shd w:val="clear" w:color="auto" w:fill="DBE5F1" w:themeFill="accent1" w:themeFillTint="33"/>
          </w:tcPr>
          <w:p w14:paraId="7E8F666D"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60</w:t>
            </w:r>
          </w:p>
        </w:tc>
        <w:tc>
          <w:tcPr>
            <w:tcW w:w="1596" w:type="pct"/>
            <w:gridSpan w:val="2"/>
            <w:vAlign w:val="center"/>
          </w:tcPr>
          <w:p w14:paraId="5E596286" w14:textId="77777777"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Suministro e instalación de Controlador de pared Ethernet</w:t>
            </w:r>
          </w:p>
          <w:p w14:paraId="121CE360" w14:textId="3D454ABC" w:rsidR="00BB4002" w:rsidRPr="00BB4002" w:rsidRDefault="00BB4002" w:rsidP="00BB4002">
            <w:pPr>
              <w:autoSpaceDE w:val="0"/>
              <w:autoSpaceDN w:val="0"/>
              <w:adjustRightInd w:val="0"/>
              <w:jc w:val="both"/>
              <w:rPr>
                <w:rFonts w:asciiTheme="minorHAnsi" w:hAnsiTheme="minorHAnsi" w:cstheme="minorHAnsi"/>
                <w:sz w:val="10"/>
                <w:szCs w:val="10"/>
              </w:rPr>
            </w:pPr>
          </w:p>
        </w:tc>
        <w:tc>
          <w:tcPr>
            <w:tcW w:w="579" w:type="pct"/>
          </w:tcPr>
          <w:p w14:paraId="794B98F6"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tcPr>
          <w:p w14:paraId="64381352"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2</w:t>
            </w:r>
          </w:p>
        </w:tc>
        <w:tc>
          <w:tcPr>
            <w:tcW w:w="2103" w:type="pct"/>
            <w:gridSpan w:val="3"/>
            <w:vMerge/>
          </w:tcPr>
          <w:p w14:paraId="260C454F" w14:textId="427A5771" w:rsidR="00BB4002" w:rsidRPr="00045DCC" w:rsidRDefault="00BB4002" w:rsidP="00092F61">
            <w:pPr>
              <w:jc w:val="right"/>
              <w:rPr>
                <w:rFonts w:asciiTheme="minorHAnsi" w:hAnsiTheme="minorHAnsi" w:cstheme="minorHAnsi"/>
                <w:sz w:val="12"/>
                <w:szCs w:val="12"/>
                <w:highlight w:val="yellow"/>
              </w:rPr>
            </w:pPr>
          </w:p>
        </w:tc>
      </w:tr>
      <w:tr w:rsidR="00BB4002" w:rsidRPr="00A56E1A" w14:paraId="5DEBEBAA" w14:textId="3FCBC12A" w:rsidTr="00BB4002">
        <w:trPr>
          <w:trHeight w:val="20"/>
          <w:jc w:val="center"/>
        </w:trPr>
        <w:tc>
          <w:tcPr>
            <w:tcW w:w="360" w:type="pct"/>
            <w:shd w:val="clear" w:color="auto" w:fill="DBE5F1" w:themeFill="accent1" w:themeFillTint="33"/>
          </w:tcPr>
          <w:p w14:paraId="737ABDA8"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61</w:t>
            </w:r>
          </w:p>
        </w:tc>
        <w:tc>
          <w:tcPr>
            <w:tcW w:w="1596" w:type="pct"/>
            <w:gridSpan w:val="2"/>
            <w:vAlign w:val="center"/>
          </w:tcPr>
          <w:p w14:paraId="46CABB42" w14:textId="42EC7744"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 xml:space="preserve">Suministro e instalación de </w:t>
            </w:r>
            <w:proofErr w:type="spellStart"/>
            <w:r w:rsidRPr="00BB4002">
              <w:rPr>
                <w:rFonts w:asciiTheme="minorHAnsi" w:hAnsiTheme="minorHAnsi" w:cstheme="minorHAnsi"/>
                <w:sz w:val="10"/>
                <w:szCs w:val="10"/>
              </w:rPr>
              <w:t>WattBox</w:t>
            </w:r>
            <w:proofErr w:type="spellEnd"/>
            <w:r w:rsidRPr="00BB4002">
              <w:rPr>
                <w:rFonts w:asciiTheme="minorHAnsi" w:hAnsiTheme="minorHAnsi" w:cstheme="minorHAnsi"/>
                <w:sz w:val="10"/>
                <w:szCs w:val="10"/>
              </w:rPr>
              <w:t xml:space="preserve"> IP UPS Kit - 12 </w:t>
            </w:r>
            <w:proofErr w:type="spellStart"/>
            <w:r w:rsidRPr="00BB4002">
              <w:rPr>
                <w:rFonts w:asciiTheme="minorHAnsi" w:hAnsiTheme="minorHAnsi" w:cstheme="minorHAnsi"/>
                <w:sz w:val="10"/>
                <w:szCs w:val="10"/>
              </w:rPr>
              <w:t>Controllable</w:t>
            </w:r>
            <w:proofErr w:type="spellEnd"/>
            <w:r w:rsidRPr="00BB4002">
              <w:rPr>
                <w:rFonts w:asciiTheme="minorHAnsi" w:hAnsiTheme="minorHAnsi" w:cstheme="minorHAnsi"/>
                <w:sz w:val="10"/>
                <w:szCs w:val="10"/>
              </w:rPr>
              <w:t xml:space="preserve"> Outlets 1100 VA</w:t>
            </w:r>
          </w:p>
        </w:tc>
        <w:tc>
          <w:tcPr>
            <w:tcW w:w="579" w:type="pct"/>
          </w:tcPr>
          <w:p w14:paraId="6A7EBC19"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tcPr>
          <w:p w14:paraId="1B030538"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1</w:t>
            </w:r>
          </w:p>
        </w:tc>
        <w:tc>
          <w:tcPr>
            <w:tcW w:w="2103" w:type="pct"/>
            <w:gridSpan w:val="3"/>
            <w:vMerge/>
          </w:tcPr>
          <w:p w14:paraId="06BE3D75" w14:textId="4E44B023" w:rsidR="00BB4002" w:rsidRPr="00045DCC" w:rsidRDefault="00BB4002" w:rsidP="00092F61">
            <w:pPr>
              <w:jc w:val="right"/>
              <w:rPr>
                <w:rFonts w:asciiTheme="minorHAnsi" w:hAnsiTheme="minorHAnsi" w:cstheme="minorHAnsi"/>
                <w:sz w:val="12"/>
                <w:szCs w:val="12"/>
                <w:highlight w:val="yellow"/>
              </w:rPr>
            </w:pPr>
          </w:p>
        </w:tc>
      </w:tr>
      <w:tr w:rsidR="00BB4002" w:rsidRPr="00A56E1A" w14:paraId="5FAC659A" w14:textId="4B4852C6" w:rsidTr="00BB4002">
        <w:trPr>
          <w:trHeight w:val="20"/>
          <w:jc w:val="center"/>
        </w:trPr>
        <w:tc>
          <w:tcPr>
            <w:tcW w:w="360" w:type="pct"/>
            <w:shd w:val="clear" w:color="auto" w:fill="DBE5F1" w:themeFill="accent1" w:themeFillTint="33"/>
          </w:tcPr>
          <w:p w14:paraId="3EBCCD0C"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62</w:t>
            </w:r>
          </w:p>
        </w:tc>
        <w:tc>
          <w:tcPr>
            <w:tcW w:w="1596" w:type="pct"/>
            <w:gridSpan w:val="2"/>
            <w:vAlign w:val="center"/>
          </w:tcPr>
          <w:p w14:paraId="6C131B99" w14:textId="77777777"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 xml:space="preserve">Suministro e instalación de Cable de </w:t>
            </w:r>
            <w:proofErr w:type="spellStart"/>
            <w:r w:rsidRPr="00BB4002">
              <w:rPr>
                <w:rFonts w:asciiTheme="minorHAnsi" w:hAnsiTheme="minorHAnsi" w:cstheme="minorHAnsi"/>
                <w:sz w:val="10"/>
                <w:szCs w:val="10"/>
              </w:rPr>
              <w:t>microfono</w:t>
            </w:r>
            <w:proofErr w:type="spellEnd"/>
            <w:r w:rsidRPr="00BB4002">
              <w:rPr>
                <w:rFonts w:asciiTheme="minorHAnsi" w:hAnsiTheme="minorHAnsi" w:cstheme="minorHAnsi"/>
                <w:sz w:val="10"/>
                <w:szCs w:val="10"/>
              </w:rPr>
              <w:t xml:space="preserve"> </w:t>
            </w:r>
            <w:proofErr w:type="spellStart"/>
            <w:r w:rsidRPr="00BB4002">
              <w:rPr>
                <w:rFonts w:asciiTheme="minorHAnsi" w:hAnsiTheme="minorHAnsi" w:cstheme="minorHAnsi"/>
                <w:sz w:val="10"/>
                <w:szCs w:val="10"/>
              </w:rPr>
              <w:t>Cysamex</w:t>
            </w:r>
            <w:proofErr w:type="spellEnd"/>
            <w:r w:rsidRPr="00BB4002">
              <w:rPr>
                <w:rFonts w:asciiTheme="minorHAnsi" w:hAnsiTheme="minorHAnsi" w:cstheme="minorHAnsi"/>
                <w:sz w:val="10"/>
                <w:szCs w:val="10"/>
              </w:rPr>
              <w:t xml:space="preserve"> caja de 100 metro</w:t>
            </w:r>
          </w:p>
        </w:tc>
        <w:tc>
          <w:tcPr>
            <w:tcW w:w="579" w:type="pct"/>
          </w:tcPr>
          <w:p w14:paraId="3416BF68"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tcPr>
          <w:p w14:paraId="67B9D850"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1</w:t>
            </w:r>
          </w:p>
        </w:tc>
        <w:tc>
          <w:tcPr>
            <w:tcW w:w="2103" w:type="pct"/>
            <w:gridSpan w:val="3"/>
            <w:vMerge/>
          </w:tcPr>
          <w:p w14:paraId="309C4248" w14:textId="1B427454" w:rsidR="00BB4002" w:rsidRPr="00045DCC" w:rsidRDefault="00BB4002" w:rsidP="00092F61">
            <w:pPr>
              <w:jc w:val="right"/>
              <w:rPr>
                <w:rFonts w:asciiTheme="minorHAnsi" w:hAnsiTheme="minorHAnsi" w:cstheme="minorHAnsi"/>
                <w:sz w:val="12"/>
                <w:szCs w:val="12"/>
                <w:highlight w:val="yellow"/>
              </w:rPr>
            </w:pPr>
          </w:p>
        </w:tc>
      </w:tr>
      <w:tr w:rsidR="00BB4002" w:rsidRPr="00A56E1A" w14:paraId="1AFC6F13" w14:textId="75A7A184" w:rsidTr="00BB4002">
        <w:trPr>
          <w:trHeight w:val="20"/>
          <w:jc w:val="center"/>
        </w:trPr>
        <w:tc>
          <w:tcPr>
            <w:tcW w:w="360" w:type="pct"/>
            <w:shd w:val="clear" w:color="auto" w:fill="DBE5F1" w:themeFill="accent1" w:themeFillTint="33"/>
          </w:tcPr>
          <w:p w14:paraId="73C2BE67"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63</w:t>
            </w:r>
          </w:p>
        </w:tc>
        <w:tc>
          <w:tcPr>
            <w:tcW w:w="1596" w:type="pct"/>
            <w:gridSpan w:val="2"/>
            <w:vAlign w:val="center"/>
          </w:tcPr>
          <w:p w14:paraId="110F601E" w14:textId="77777777" w:rsidR="00BB4002" w:rsidRPr="00BB4002" w:rsidRDefault="00BB4002" w:rsidP="00BB4002">
            <w:pPr>
              <w:autoSpaceDE w:val="0"/>
              <w:autoSpaceDN w:val="0"/>
              <w:adjustRightInd w:val="0"/>
              <w:jc w:val="both"/>
              <w:rPr>
                <w:rFonts w:asciiTheme="minorHAnsi" w:hAnsiTheme="minorHAnsi" w:cstheme="minorHAnsi"/>
                <w:sz w:val="10"/>
                <w:szCs w:val="10"/>
                <w:lang w:val="en-US"/>
              </w:rPr>
            </w:pPr>
            <w:r w:rsidRPr="00BB4002">
              <w:rPr>
                <w:rFonts w:asciiTheme="minorHAnsi" w:hAnsiTheme="minorHAnsi" w:cstheme="minorHAnsi"/>
                <w:sz w:val="10"/>
                <w:szCs w:val="10"/>
              </w:rPr>
              <w:t xml:space="preserve">Suministro e instalación de KD-Pro4x1. </w:t>
            </w:r>
            <w:r w:rsidRPr="00BB4002">
              <w:rPr>
                <w:rFonts w:asciiTheme="minorHAnsi" w:hAnsiTheme="minorHAnsi" w:cstheme="minorHAnsi"/>
                <w:sz w:val="10"/>
                <w:szCs w:val="10"/>
                <w:lang w:val="en-US"/>
              </w:rPr>
              <w:t>HDMI Switching: 4 HDMI sources to 1 HDMI output</w:t>
            </w:r>
          </w:p>
          <w:p w14:paraId="51EB8B94" w14:textId="168C90D7" w:rsidR="00BB4002" w:rsidRPr="00BB4002" w:rsidRDefault="00BB4002" w:rsidP="00BB4002">
            <w:pPr>
              <w:autoSpaceDE w:val="0"/>
              <w:autoSpaceDN w:val="0"/>
              <w:adjustRightInd w:val="0"/>
              <w:jc w:val="both"/>
              <w:rPr>
                <w:rFonts w:asciiTheme="minorHAnsi" w:hAnsiTheme="minorHAnsi" w:cstheme="minorHAnsi"/>
                <w:sz w:val="10"/>
                <w:szCs w:val="10"/>
                <w:lang w:val="en-US"/>
              </w:rPr>
            </w:pPr>
          </w:p>
        </w:tc>
        <w:tc>
          <w:tcPr>
            <w:tcW w:w="579" w:type="pct"/>
          </w:tcPr>
          <w:p w14:paraId="54568435"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tcPr>
          <w:p w14:paraId="161ABE1F"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1</w:t>
            </w:r>
          </w:p>
        </w:tc>
        <w:tc>
          <w:tcPr>
            <w:tcW w:w="2103" w:type="pct"/>
            <w:gridSpan w:val="3"/>
            <w:vMerge/>
          </w:tcPr>
          <w:p w14:paraId="3AEC2B3B" w14:textId="3873AAA7" w:rsidR="00BB4002" w:rsidRPr="00045DCC" w:rsidRDefault="00BB4002" w:rsidP="00092F61">
            <w:pPr>
              <w:jc w:val="right"/>
              <w:rPr>
                <w:rFonts w:asciiTheme="minorHAnsi" w:hAnsiTheme="minorHAnsi" w:cstheme="minorHAnsi"/>
                <w:sz w:val="12"/>
                <w:szCs w:val="12"/>
                <w:highlight w:val="yellow"/>
              </w:rPr>
            </w:pPr>
          </w:p>
        </w:tc>
      </w:tr>
      <w:tr w:rsidR="00BB4002" w:rsidRPr="00A56E1A" w14:paraId="371D6F95" w14:textId="11434E07" w:rsidTr="00BB4002">
        <w:trPr>
          <w:trHeight w:val="20"/>
          <w:jc w:val="center"/>
        </w:trPr>
        <w:tc>
          <w:tcPr>
            <w:tcW w:w="360" w:type="pct"/>
            <w:shd w:val="clear" w:color="auto" w:fill="DBE5F1" w:themeFill="accent1" w:themeFillTint="33"/>
          </w:tcPr>
          <w:p w14:paraId="613DEE23"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64</w:t>
            </w:r>
          </w:p>
        </w:tc>
        <w:tc>
          <w:tcPr>
            <w:tcW w:w="1596" w:type="pct"/>
            <w:gridSpan w:val="2"/>
            <w:vAlign w:val="center"/>
          </w:tcPr>
          <w:p w14:paraId="1FE5A46F" w14:textId="77777777"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Suministro e instalación de Key Digital 4K POH/</w:t>
            </w:r>
            <w:proofErr w:type="spellStart"/>
            <w:r w:rsidRPr="00BB4002">
              <w:rPr>
                <w:rFonts w:asciiTheme="minorHAnsi" w:hAnsiTheme="minorHAnsi" w:cstheme="minorHAnsi"/>
                <w:sz w:val="10"/>
                <w:szCs w:val="10"/>
              </w:rPr>
              <w:t>HDBaseT</w:t>
            </w:r>
            <w:proofErr w:type="spellEnd"/>
            <w:r w:rsidRPr="00BB4002">
              <w:rPr>
                <w:rFonts w:asciiTheme="minorHAnsi" w:hAnsiTheme="minorHAnsi" w:cstheme="minorHAnsi"/>
                <w:sz w:val="10"/>
                <w:szCs w:val="10"/>
              </w:rPr>
              <w:t xml:space="preserve">/HDMI </w:t>
            </w:r>
            <w:proofErr w:type="spellStart"/>
            <w:r w:rsidRPr="00BB4002">
              <w:rPr>
                <w:rFonts w:asciiTheme="minorHAnsi" w:hAnsiTheme="minorHAnsi" w:cstheme="minorHAnsi"/>
                <w:sz w:val="10"/>
                <w:szCs w:val="10"/>
              </w:rPr>
              <w:t>Extenders</w:t>
            </w:r>
            <w:proofErr w:type="spellEnd"/>
            <w:r w:rsidRPr="00BB4002">
              <w:rPr>
                <w:rFonts w:asciiTheme="minorHAnsi" w:hAnsiTheme="minorHAnsi" w:cstheme="minorHAnsi"/>
                <w:sz w:val="10"/>
                <w:szCs w:val="10"/>
              </w:rPr>
              <w:t xml:space="preserve"> (kit)</w:t>
            </w:r>
          </w:p>
        </w:tc>
        <w:tc>
          <w:tcPr>
            <w:tcW w:w="579" w:type="pct"/>
          </w:tcPr>
          <w:p w14:paraId="47E2097F"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tcPr>
          <w:p w14:paraId="45931871"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1</w:t>
            </w:r>
          </w:p>
        </w:tc>
        <w:tc>
          <w:tcPr>
            <w:tcW w:w="2103" w:type="pct"/>
            <w:gridSpan w:val="3"/>
            <w:vMerge/>
          </w:tcPr>
          <w:p w14:paraId="5E1522FB" w14:textId="21504B1D" w:rsidR="00BB4002" w:rsidRPr="00045DCC" w:rsidRDefault="00BB4002" w:rsidP="00092F61">
            <w:pPr>
              <w:jc w:val="right"/>
              <w:rPr>
                <w:rFonts w:asciiTheme="minorHAnsi" w:hAnsiTheme="minorHAnsi" w:cstheme="minorHAnsi"/>
                <w:sz w:val="12"/>
                <w:szCs w:val="12"/>
                <w:highlight w:val="yellow"/>
              </w:rPr>
            </w:pPr>
          </w:p>
        </w:tc>
      </w:tr>
      <w:tr w:rsidR="00BB4002" w:rsidRPr="00A56E1A" w14:paraId="159237F1" w14:textId="6BEBD91D" w:rsidTr="00BB4002">
        <w:trPr>
          <w:trHeight w:val="20"/>
          <w:jc w:val="center"/>
        </w:trPr>
        <w:tc>
          <w:tcPr>
            <w:tcW w:w="360" w:type="pct"/>
            <w:shd w:val="clear" w:color="auto" w:fill="DBE5F1" w:themeFill="accent1" w:themeFillTint="33"/>
          </w:tcPr>
          <w:p w14:paraId="7F4E7A5F"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65</w:t>
            </w:r>
          </w:p>
        </w:tc>
        <w:tc>
          <w:tcPr>
            <w:tcW w:w="1596" w:type="pct"/>
            <w:gridSpan w:val="2"/>
            <w:vAlign w:val="center"/>
          </w:tcPr>
          <w:p w14:paraId="00B98727" w14:textId="77777777"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Suministro e instalación de Gaveta para Rack 19" de 2 Unidades con Chapa de Seguridad. EIA-AR-6152</w:t>
            </w:r>
          </w:p>
        </w:tc>
        <w:tc>
          <w:tcPr>
            <w:tcW w:w="579" w:type="pct"/>
          </w:tcPr>
          <w:p w14:paraId="6882815D"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tcPr>
          <w:p w14:paraId="71A9AE57"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1</w:t>
            </w:r>
          </w:p>
        </w:tc>
        <w:tc>
          <w:tcPr>
            <w:tcW w:w="2103" w:type="pct"/>
            <w:gridSpan w:val="3"/>
            <w:vMerge/>
          </w:tcPr>
          <w:p w14:paraId="51F516E2" w14:textId="5CD23F5D" w:rsidR="00BB4002" w:rsidRPr="00045DCC" w:rsidRDefault="00BB4002" w:rsidP="00092F61">
            <w:pPr>
              <w:jc w:val="right"/>
              <w:rPr>
                <w:rFonts w:asciiTheme="minorHAnsi" w:hAnsiTheme="minorHAnsi" w:cstheme="minorHAnsi"/>
                <w:sz w:val="12"/>
                <w:szCs w:val="12"/>
                <w:highlight w:val="yellow"/>
              </w:rPr>
            </w:pPr>
          </w:p>
        </w:tc>
      </w:tr>
      <w:tr w:rsidR="00BB4002" w:rsidRPr="00A56E1A" w14:paraId="059F4935" w14:textId="427BC4ED" w:rsidTr="00BB4002">
        <w:trPr>
          <w:trHeight w:val="20"/>
          <w:jc w:val="center"/>
        </w:trPr>
        <w:tc>
          <w:tcPr>
            <w:tcW w:w="360" w:type="pct"/>
            <w:shd w:val="clear" w:color="auto" w:fill="DBE5F1" w:themeFill="accent1" w:themeFillTint="33"/>
          </w:tcPr>
          <w:p w14:paraId="2578E79A"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66</w:t>
            </w:r>
          </w:p>
        </w:tc>
        <w:tc>
          <w:tcPr>
            <w:tcW w:w="1596" w:type="pct"/>
            <w:gridSpan w:val="2"/>
            <w:vAlign w:val="center"/>
          </w:tcPr>
          <w:p w14:paraId="2A59CAA0" w14:textId="77777777"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 xml:space="preserve">Suministro e instalación de </w:t>
            </w:r>
            <w:proofErr w:type="spellStart"/>
            <w:r w:rsidRPr="00BB4002">
              <w:rPr>
                <w:rFonts w:asciiTheme="minorHAnsi" w:hAnsiTheme="minorHAnsi" w:cstheme="minorHAnsi"/>
                <w:sz w:val="10"/>
                <w:szCs w:val="10"/>
              </w:rPr>
              <w:t>Strong</w:t>
            </w:r>
            <w:proofErr w:type="spellEnd"/>
            <w:r w:rsidRPr="00BB4002">
              <w:rPr>
                <w:rFonts w:asciiTheme="minorHAnsi" w:hAnsiTheme="minorHAnsi" w:cstheme="minorHAnsi"/>
                <w:sz w:val="10"/>
                <w:szCs w:val="10"/>
              </w:rPr>
              <w:t xml:space="preserve"> Rack </w:t>
            </w:r>
            <w:proofErr w:type="spellStart"/>
            <w:r w:rsidRPr="00BB4002">
              <w:rPr>
                <w:rFonts w:asciiTheme="minorHAnsi" w:hAnsiTheme="minorHAnsi" w:cstheme="minorHAnsi"/>
                <w:sz w:val="10"/>
                <w:szCs w:val="10"/>
              </w:rPr>
              <w:t>Vented</w:t>
            </w:r>
            <w:proofErr w:type="spellEnd"/>
            <w:r w:rsidRPr="00BB4002">
              <w:rPr>
                <w:rFonts w:asciiTheme="minorHAnsi" w:hAnsiTheme="minorHAnsi" w:cstheme="minorHAnsi"/>
                <w:sz w:val="10"/>
                <w:szCs w:val="10"/>
              </w:rPr>
              <w:t xml:space="preserve"> </w:t>
            </w:r>
            <w:proofErr w:type="spellStart"/>
            <w:r w:rsidRPr="00BB4002">
              <w:rPr>
                <w:rFonts w:asciiTheme="minorHAnsi" w:hAnsiTheme="minorHAnsi" w:cstheme="minorHAnsi"/>
                <w:sz w:val="10"/>
                <w:szCs w:val="10"/>
              </w:rPr>
              <w:t>Panels</w:t>
            </w:r>
            <w:proofErr w:type="spellEnd"/>
            <w:r w:rsidRPr="00BB4002">
              <w:rPr>
                <w:rFonts w:asciiTheme="minorHAnsi" w:hAnsiTheme="minorHAnsi" w:cstheme="minorHAnsi"/>
                <w:sz w:val="10"/>
                <w:szCs w:val="10"/>
              </w:rPr>
              <w:t xml:space="preserve"> </w:t>
            </w:r>
            <w:proofErr w:type="spellStart"/>
            <w:r w:rsidRPr="00BB4002">
              <w:rPr>
                <w:rFonts w:asciiTheme="minorHAnsi" w:hAnsiTheme="minorHAnsi" w:cstheme="minorHAnsi"/>
                <w:sz w:val="10"/>
                <w:szCs w:val="10"/>
              </w:rPr>
              <w:t>Height</w:t>
            </w:r>
            <w:proofErr w:type="spellEnd"/>
            <w:r w:rsidRPr="00BB4002">
              <w:rPr>
                <w:rFonts w:asciiTheme="minorHAnsi" w:hAnsiTheme="minorHAnsi" w:cstheme="minorHAnsi"/>
                <w:sz w:val="10"/>
                <w:szCs w:val="10"/>
              </w:rPr>
              <w:t xml:space="preserve"> 2U SR-VENT-2U</w:t>
            </w:r>
          </w:p>
        </w:tc>
        <w:tc>
          <w:tcPr>
            <w:tcW w:w="579" w:type="pct"/>
          </w:tcPr>
          <w:p w14:paraId="51BF2122"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tcPr>
          <w:p w14:paraId="2C66FA5B"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6</w:t>
            </w:r>
          </w:p>
        </w:tc>
        <w:tc>
          <w:tcPr>
            <w:tcW w:w="2103" w:type="pct"/>
            <w:gridSpan w:val="3"/>
            <w:vMerge/>
          </w:tcPr>
          <w:p w14:paraId="213E965C" w14:textId="0A3AB18E" w:rsidR="00BB4002" w:rsidRPr="00045DCC" w:rsidRDefault="00BB4002" w:rsidP="00092F61">
            <w:pPr>
              <w:jc w:val="right"/>
              <w:rPr>
                <w:rFonts w:asciiTheme="minorHAnsi" w:hAnsiTheme="minorHAnsi" w:cstheme="minorHAnsi"/>
                <w:sz w:val="12"/>
                <w:szCs w:val="12"/>
                <w:highlight w:val="yellow"/>
              </w:rPr>
            </w:pPr>
          </w:p>
        </w:tc>
      </w:tr>
      <w:tr w:rsidR="00BB4002" w:rsidRPr="00A56E1A" w14:paraId="17C10B0C" w14:textId="791B0E3A" w:rsidTr="00BB4002">
        <w:trPr>
          <w:trHeight w:val="20"/>
          <w:jc w:val="center"/>
        </w:trPr>
        <w:tc>
          <w:tcPr>
            <w:tcW w:w="360" w:type="pct"/>
            <w:shd w:val="clear" w:color="auto" w:fill="DBE5F1" w:themeFill="accent1" w:themeFillTint="33"/>
          </w:tcPr>
          <w:p w14:paraId="4AC8290E"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67</w:t>
            </w:r>
          </w:p>
        </w:tc>
        <w:tc>
          <w:tcPr>
            <w:tcW w:w="1596" w:type="pct"/>
            <w:gridSpan w:val="2"/>
            <w:vAlign w:val="center"/>
          </w:tcPr>
          <w:p w14:paraId="7BDBDDC4" w14:textId="35C4C29B"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 xml:space="preserve">Suministro e instalación de </w:t>
            </w:r>
            <w:proofErr w:type="spellStart"/>
            <w:r w:rsidRPr="00BB4002">
              <w:rPr>
                <w:rFonts w:asciiTheme="minorHAnsi" w:hAnsiTheme="minorHAnsi" w:cstheme="minorHAnsi"/>
                <w:sz w:val="10"/>
                <w:szCs w:val="10"/>
              </w:rPr>
              <w:t>Strong</w:t>
            </w:r>
            <w:proofErr w:type="spellEnd"/>
            <w:r w:rsidRPr="00BB4002">
              <w:rPr>
                <w:rFonts w:asciiTheme="minorHAnsi" w:hAnsiTheme="minorHAnsi" w:cstheme="minorHAnsi"/>
                <w:sz w:val="10"/>
                <w:szCs w:val="10"/>
              </w:rPr>
              <w:t xml:space="preserve"> Rack </w:t>
            </w:r>
            <w:proofErr w:type="spellStart"/>
            <w:r w:rsidRPr="00BB4002">
              <w:rPr>
                <w:rFonts w:asciiTheme="minorHAnsi" w:hAnsiTheme="minorHAnsi" w:cstheme="minorHAnsi"/>
                <w:sz w:val="10"/>
                <w:szCs w:val="10"/>
              </w:rPr>
              <w:t>Vented</w:t>
            </w:r>
            <w:proofErr w:type="spellEnd"/>
            <w:r w:rsidRPr="00BB4002">
              <w:rPr>
                <w:rFonts w:asciiTheme="minorHAnsi" w:hAnsiTheme="minorHAnsi" w:cstheme="minorHAnsi"/>
                <w:sz w:val="10"/>
                <w:szCs w:val="10"/>
              </w:rPr>
              <w:t xml:space="preserve"> </w:t>
            </w:r>
            <w:proofErr w:type="spellStart"/>
            <w:r w:rsidRPr="00BB4002">
              <w:rPr>
                <w:rFonts w:asciiTheme="minorHAnsi" w:hAnsiTheme="minorHAnsi" w:cstheme="minorHAnsi"/>
                <w:sz w:val="10"/>
                <w:szCs w:val="10"/>
              </w:rPr>
              <w:t>Panels</w:t>
            </w:r>
            <w:proofErr w:type="spellEnd"/>
            <w:r w:rsidRPr="00BB4002">
              <w:rPr>
                <w:rFonts w:asciiTheme="minorHAnsi" w:hAnsiTheme="minorHAnsi" w:cstheme="minorHAnsi"/>
                <w:sz w:val="10"/>
                <w:szCs w:val="10"/>
              </w:rPr>
              <w:t xml:space="preserve"> </w:t>
            </w:r>
            <w:proofErr w:type="spellStart"/>
            <w:r w:rsidRPr="00BB4002">
              <w:rPr>
                <w:rFonts w:asciiTheme="minorHAnsi" w:hAnsiTheme="minorHAnsi" w:cstheme="minorHAnsi"/>
                <w:sz w:val="10"/>
                <w:szCs w:val="10"/>
              </w:rPr>
              <w:t>Height</w:t>
            </w:r>
            <w:proofErr w:type="spellEnd"/>
            <w:r w:rsidRPr="00BB4002">
              <w:rPr>
                <w:rFonts w:asciiTheme="minorHAnsi" w:hAnsiTheme="minorHAnsi" w:cstheme="minorHAnsi"/>
                <w:sz w:val="10"/>
                <w:szCs w:val="10"/>
              </w:rPr>
              <w:t xml:space="preserve"> 1U </w:t>
            </w:r>
          </w:p>
        </w:tc>
        <w:tc>
          <w:tcPr>
            <w:tcW w:w="579" w:type="pct"/>
          </w:tcPr>
          <w:p w14:paraId="3CD7A6AF"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tcPr>
          <w:p w14:paraId="3822526E"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1</w:t>
            </w:r>
          </w:p>
        </w:tc>
        <w:tc>
          <w:tcPr>
            <w:tcW w:w="2103" w:type="pct"/>
            <w:gridSpan w:val="3"/>
            <w:vMerge/>
          </w:tcPr>
          <w:p w14:paraId="1DFDB9DD" w14:textId="705C7D99" w:rsidR="00BB4002" w:rsidRPr="00045DCC" w:rsidRDefault="00BB4002" w:rsidP="00092F61">
            <w:pPr>
              <w:jc w:val="right"/>
              <w:rPr>
                <w:rFonts w:asciiTheme="minorHAnsi" w:hAnsiTheme="minorHAnsi" w:cstheme="minorHAnsi"/>
                <w:sz w:val="12"/>
                <w:szCs w:val="12"/>
                <w:highlight w:val="yellow"/>
              </w:rPr>
            </w:pPr>
          </w:p>
        </w:tc>
      </w:tr>
      <w:tr w:rsidR="00BB4002" w:rsidRPr="00A56E1A" w14:paraId="02336CA8" w14:textId="29D01141" w:rsidTr="00BB4002">
        <w:trPr>
          <w:trHeight w:val="20"/>
          <w:jc w:val="center"/>
        </w:trPr>
        <w:tc>
          <w:tcPr>
            <w:tcW w:w="360" w:type="pct"/>
            <w:shd w:val="clear" w:color="auto" w:fill="DBE5F1" w:themeFill="accent1" w:themeFillTint="33"/>
          </w:tcPr>
          <w:p w14:paraId="63D190F7"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68</w:t>
            </w:r>
          </w:p>
        </w:tc>
        <w:tc>
          <w:tcPr>
            <w:tcW w:w="1596" w:type="pct"/>
            <w:gridSpan w:val="2"/>
            <w:vAlign w:val="center"/>
          </w:tcPr>
          <w:p w14:paraId="79B34A1D" w14:textId="77777777"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Suministro e instalación de Charola para Rack de 19", 34 cm de Profundidad, 1U. S-CH-19X1U</w:t>
            </w:r>
          </w:p>
        </w:tc>
        <w:tc>
          <w:tcPr>
            <w:tcW w:w="579" w:type="pct"/>
          </w:tcPr>
          <w:p w14:paraId="6E2F3A6F"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tcPr>
          <w:p w14:paraId="24E1B6ED"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3</w:t>
            </w:r>
          </w:p>
        </w:tc>
        <w:tc>
          <w:tcPr>
            <w:tcW w:w="2103" w:type="pct"/>
            <w:gridSpan w:val="3"/>
            <w:vMerge/>
          </w:tcPr>
          <w:p w14:paraId="2E32A668" w14:textId="0F67391E" w:rsidR="00BB4002" w:rsidRPr="00045DCC" w:rsidRDefault="00BB4002" w:rsidP="00092F61">
            <w:pPr>
              <w:jc w:val="right"/>
              <w:rPr>
                <w:rFonts w:asciiTheme="minorHAnsi" w:hAnsiTheme="minorHAnsi" w:cstheme="minorHAnsi"/>
                <w:sz w:val="12"/>
                <w:szCs w:val="12"/>
                <w:highlight w:val="yellow"/>
              </w:rPr>
            </w:pPr>
          </w:p>
        </w:tc>
      </w:tr>
      <w:tr w:rsidR="00BB4002" w:rsidRPr="00A56E1A" w14:paraId="04803AC2" w14:textId="6826BBAC" w:rsidTr="00BB4002">
        <w:trPr>
          <w:trHeight w:val="20"/>
          <w:jc w:val="center"/>
        </w:trPr>
        <w:tc>
          <w:tcPr>
            <w:tcW w:w="360" w:type="pct"/>
            <w:shd w:val="clear" w:color="auto" w:fill="DBE5F1" w:themeFill="accent1" w:themeFillTint="33"/>
          </w:tcPr>
          <w:p w14:paraId="09DC123F"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69</w:t>
            </w:r>
          </w:p>
        </w:tc>
        <w:tc>
          <w:tcPr>
            <w:tcW w:w="1596" w:type="pct"/>
            <w:gridSpan w:val="2"/>
            <w:vAlign w:val="center"/>
          </w:tcPr>
          <w:p w14:paraId="5AB4AA9E" w14:textId="1172D7F4"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 xml:space="preserve">Suministro e instalación de Suministro e instalación de Kit de 2 Ventiladores 110 </w:t>
            </w:r>
            <w:proofErr w:type="spellStart"/>
            <w:r w:rsidRPr="00BB4002">
              <w:rPr>
                <w:rFonts w:asciiTheme="minorHAnsi" w:hAnsiTheme="minorHAnsi" w:cstheme="minorHAnsi"/>
                <w:sz w:val="10"/>
                <w:szCs w:val="10"/>
              </w:rPr>
              <w:t>Vca</w:t>
            </w:r>
            <w:proofErr w:type="spellEnd"/>
            <w:r w:rsidRPr="00BB4002">
              <w:rPr>
                <w:rFonts w:asciiTheme="minorHAnsi" w:hAnsiTheme="minorHAnsi" w:cstheme="minorHAnsi"/>
                <w:sz w:val="10"/>
                <w:szCs w:val="10"/>
              </w:rPr>
              <w:t xml:space="preserve"> (12 x 12 cm).</w:t>
            </w:r>
          </w:p>
          <w:p w14:paraId="6253BC86" w14:textId="4CEB1665" w:rsidR="00BB4002" w:rsidRPr="00BB4002" w:rsidRDefault="00BB4002" w:rsidP="00BB4002">
            <w:pPr>
              <w:autoSpaceDE w:val="0"/>
              <w:autoSpaceDN w:val="0"/>
              <w:adjustRightInd w:val="0"/>
              <w:jc w:val="both"/>
              <w:rPr>
                <w:rFonts w:asciiTheme="minorHAnsi" w:hAnsiTheme="minorHAnsi" w:cstheme="minorHAnsi"/>
                <w:sz w:val="10"/>
                <w:szCs w:val="10"/>
              </w:rPr>
            </w:pPr>
          </w:p>
        </w:tc>
        <w:tc>
          <w:tcPr>
            <w:tcW w:w="579" w:type="pct"/>
          </w:tcPr>
          <w:p w14:paraId="41743FB0"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tcPr>
          <w:p w14:paraId="23BC2911"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1</w:t>
            </w:r>
          </w:p>
        </w:tc>
        <w:tc>
          <w:tcPr>
            <w:tcW w:w="2103" w:type="pct"/>
            <w:gridSpan w:val="3"/>
            <w:vMerge/>
          </w:tcPr>
          <w:p w14:paraId="30FA91CC" w14:textId="508B4F32" w:rsidR="00BB4002" w:rsidRPr="00045DCC" w:rsidRDefault="00BB4002" w:rsidP="00092F61">
            <w:pPr>
              <w:jc w:val="right"/>
              <w:rPr>
                <w:rFonts w:asciiTheme="minorHAnsi" w:hAnsiTheme="minorHAnsi" w:cstheme="minorHAnsi"/>
                <w:sz w:val="12"/>
                <w:szCs w:val="12"/>
                <w:highlight w:val="yellow"/>
              </w:rPr>
            </w:pPr>
          </w:p>
        </w:tc>
      </w:tr>
      <w:tr w:rsidR="00BB4002" w:rsidRPr="00A56E1A" w14:paraId="6141A102" w14:textId="17B8108F" w:rsidTr="00BB4002">
        <w:trPr>
          <w:trHeight w:val="20"/>
          <w:jc w:val="center"/>
        </w:trPr>
        <w:tc>
          <w:tcPr>
            <w:tcW w:w="360" w:type="pct"/>
            <w:shd w:val="clear" w:color="auto" w:fill="DBE5F1" w:themeFill="accent1" w:themeFillTint="33"/>
          </w:tcPr>
          <w:p w14:paraId="465AE630"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70</w:t>
            </w:r>
          </w:p>
        </w:tc>
        <w:tc>
          <w:tcPr>
            <w:tcW w:w="1596" w:type="pct"/>
            <w:gridSpan w:val="2"/>
            <w:vAlign w:val="center"/>
          </w:tcPr>
          <w:p w14:paraId="283DA4BE" w14:textId="77777777"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Suministro e instalación de Kit de 80 Tuercas Enjauladas para Instalación en Rack. TUE-RACK-20</w:t>
            </w:r>
          </w:p>
        </w:tc>
        <w:tc>
          <w:tcPr>
            <w:tcW w:w="579" w:type="pct"/>
          </w:tcPr>
          <w:p w14:paraId="5FE5D6AD"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Kit</w:t>
            </w:r>
          </w:p>
        </w:tc>
        <w:tc>
          <w:tcPr>
            <w:tcW w:w="362" w:type="pct"/>
          </w:tcPr>
          <w:p w14:paraId="0F6999E5"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1</w:t>
            </w:r>
          </w:p>
        </w:tc>
        <w:tc>
          <w:tcPr>
            <w:tcW w:w="2103" w:type="pct"/>
            <w:gridSpan w:val="3"/>
            <w:vMerge/>
          </w:tcPr>
          <w:p w14:paraId="0B600270" w14:textId="7E20D7F0" w:rsidR="00BB4002" w:rsidRPr="00045DCC" w:rsidRDefault="00BB4002" w:rsidP="00092F61">
            <w:pPr>
              <w:jc w:val="right"/>
              <w:rPr>
                <w:rFonts w:asciiTheme="minorHAnsi" w:hAnsiTheme="minorHAnsi" w:cstheme="minorHAnsi"/>
                <w:sz w:val="12"/>
                <w:szCs w:val="12"/>
                <w:highlight w:val="yellow"/>
              </w:rPr>
            </w:pPr>
          </w:p>
        </w:tc>
      </w:tr>
      <w:tr w:rsidR="00BB4002" w:rsidRPr="00A56E1A" w14:paraId="28506939" w14:textId="7D4A36E9" w:rsidTr="00BB4002">
        <w:trPr>
          <w:trHeight w:val="20"/>
          <w:jc w:val="center"/>
        </w:trPr>
        <w:tc>
          <w:tcPr>
            <w:tcW w:w="360" w:type="pct"/>
            <w:shd w:val="clear" w:color="auto" w:fill="DBE5F1" w:themeFill="accent1" w:themeFillTint="33"/>
          </w:tcPr>
          <w:p w14:paraId="2DCABA1F"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71</w:t>
            </w:r>
          </w:p>
        </w:tc>
        <w:tc>
          <w:tcPr>
            <w:tcW w:w="1596" w:type="pct"/>
            <w:gridSpan w:val="2"/>
            <w:vAlign w:val="center"/>
          </w:tcPr>
          <w:p w14:paraId="5552FC6B" w14:textId="77777777"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Suministro e instalación de Kit de 80 Tornillos y 80 Arandelas para Rack (Rosca Fina). TOR-RACK-20</w:t>
            </w:r>
          </w:p>
        </w:tc>
        <w:tc>
          <w:tcPr>
            <w:tcW w:w="579" w:type="pct"/>
          </w:tcPr>
          <w:p w14:paraId="6BAA87CF"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Kit</w:t>
            </w:r>
          </w:p>
        </w:tc>
        <w:tc>
          <w:tcPr>
            <w:tcW w:w="362" w:type="pct"/>
          </w:tcPr>
          <w:p w14:paraId="08290278"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1</w:t>
            </w:r>
          </w:p>
        </w:tc>
        <w:tc>
          <w:tcPr>
            <w:tcW w:w="2103" w:type="pct"/>
            <w:gridSpan w:val="3"/>
            <w:vMerge/>
          </w:tcPr>
          <w:p w14:paraId="232979A3" w14:textId="6E950959" w:rsidR="00BB4002" w:rsidRPr="00045DCC" w:rsidRDefault="00BB4002" w:rsidP="00092F61">
            <w:pPr>
              <w:jc w:val="right"/>
              <w:rPr>
                <w:rFonts w:asciiTheme="minorHAnsi" w:hAnsiTheme="minorHAnsi" w:cstheme="minorHAnsi"/>
                <w:sz w:val="12"/>
                <w:szCs w:val="12"/>
                <w:highlight w:val="yellow"/>
              </w:rPr>
            </w:pPr>
          </w:p>
        </w:tc>
      </w:tr>
      <w:tr w:rsidR="00BB4002" w:rsidRPr="00A56E1A" w14:paraId="4A04B839" w14:textId="092C38C3" w:rsidTr="00BB4002">
        <w:trPr>
          <w:trHeight w:val="20"/>
          <w:jc w:val="center"/>
        </w:trPr>
        <w:tc>
          <w:tcPr>
            <w:tcW w:w="360" w:type="pct"/>
            <w:shd w:val="clear" w:color="auto" w:fill="DBE5F1" w:themeFill="accent1" w:themeFillTint="33"/>
          </w:tcPr>
          <w:p w14:paraId="2FE168F4"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72</w:t>
            </w:r>
          </w:p>
        </w:tc>
        <w:tc>
          <w:tcPr>
            <w:tcW w:w="1596" w:type="pct"/>
            <w:gridSpan w:val="2"/>
            <w:vAlign w:val="center"/>
          </w:tcPr>
          <w:p w14:paraId="758429C9" w14:textId="77777777"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Suministro e instalación de Gabinete Profesional para Telecomunicaciones de 24UR, 600 mm Profundidad. LP-6060-24U-R2</w:t>
            </w:r>
          </w:p>
        </w:tc>
        <w:tc>
          <w:tcPr>
            <w:tcW w:w="579" w:type="pct"/>
          </w:tcPr>
          <w:p w14:paraId="6A43F95B"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tcPr>
          <w:p w14:paraId="4CC20348"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1</w:t>
            </w:r>
          </w:p>
        </w:tc>
        <w:tc>
          <w:tcPr>
            <w:tcW w:w="2103" w:type="pct"/>
            <w:gridSpan w:val="3"/>
            <w:vMerge/>
          </w:tcPr>
          <w:p w14:paraId="008A3C74" w14:textId="6C0BE084" w:rsidR="00BB4002" w:rsidRPr="00045DCC" w:rsidRDefault="00BB4002" w:rsidP="00092F61">
            <w:pPr>
              <w:jc w:val="right"/>
              <w:rPr>
                <w:rFonts w:asciiTheme="minorHAnsi" w:hAnsiTheme="minorHAnsi" w:cstheme="minorHAnsi"/>
                <w:sz w:val="12"/>
                <w:szCs w:val="12"/>
                <w:highlight w:val="yellow"/>
              </w:rPr>
            </w:pPr>
          </w:p>
        </w:tc>
      </w:tr>
      <w:tr w:rsidR="00BB4002" w:rsidRPr="00A56E1A" w14:paraId="1EA04CC5" w14:textId="523DD6AD" w:rsidTr="00BB4002">
        <w:trPr>
          <w:trHeight w:val="20"/>
          <w:jc w:val="center"/>
        </w:trPr>
        <w:tc>
          <w:tcPr>
            <w:tcW w:w="360" w:type="pct"/>
            <w:shd w:val="clear" w:color="auto" w:fill="DBE5F1" w:themeFill="accent1" w:themeFillTint="33"/>
          </w:tcPr>
          <w:p w14:paraId="321C3F18"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73</w:t>
            </w:r>
          </w:p>
        </w:tc>
        <w:tc>
          <w:tcPr>
            <w:tcW w:w="1596" w:type="pct"/>
            <w:gridSpan w:val="2"/>
            <w:vAlign w:val="center"/>
          </w:tcPr>
          <w:p w14:paraId="00AD5423" w14:textId="77777777"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 xml:space="preserve">Suministro e instalación de Consola de mezclas digital </w:t>
            </w:r>
            <w:proofErr w:type="spellStart"/>
            <w:r w:rsidRPr="00BB4002">
              <w:rPr>
                <w:rFonts w:asciiTheme="minorHAnsi" w:hAnsiTheme="minorHAnsi" w:cstheme="minorHAnsi"/>
                <w:sz w:val="10"/>
                <w:szCs w:val="10"/>
              </w:rPr>
              <w:t>Soundcraft</w:t>
            </w:r>
            <w:proofErr w:type="spellEnd"/>
            <w:r w:rsidRPr="00BB4002">
              <w:rPr>
                <w:rFonts w:asciiTheme="minorHAnsi" w:hAnsiTheme="minorHAnsi" w:cstheme="minorHAnsi"/>
                <w:sz w:val="10"/>
                <w:szCs w:val="10"/>
              </w:rPr>
              <w:t xml:space="preserve"> de 40 entradas e interfaz USB de 32 entradas/32</w:t>
            </w:r>
          </w:p>
          <w:p w14:paraId="14818315" w14:textId="77777777"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rPr>
              <w:t>salidas y control de iPad</w:t>
            </w:r>
          </w:p>
          <w:p w14:paraId="5DF5D72E" w14:textId="0B2CA8C7" w:rsidR="00BB4002" w:rsidRPr="00BB4002" w:rsidRDefault="00BB4002" w:rsidP="00BB4002">
            <w:pPr>
              <w:autoSpaceDE w:val="0"/>
              <w:autoSpaceDN w:val="0"/>
              <w:adjustRightInd w:val="0"/>
              <w:jc w:val="both"/>
              <w:rPr>
                <w:rFonts w:asciiTheme="minorHAnsi" w:hAnsiTheme="minorHAnsi" w:cstheme="minorHAnsi"/>
                <w:sz w:val="10"/>
                <w:szCs w:val="10"/>
              </w:rPr>
            </w:pPr>
          </w:p>
        </w:tc>
        <w:tc>
          <w:tcPr>
            <w:tcW w:w="579" w:type="pct"/>
          </w:tcPr>
          <w:p w14:paraId="3B4CF426"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tcPr>
          <w:p w14:paraId="123F39FD"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1</w:t>
            </w:r>
          </w:p>
        </w:tc>
        <w:tc>
          <w:tcPr>
            <w:tcW w:w="2103" w:type="pct"/>
            <w:gridSpan w:val="3"/>
            <w:vMerge/>
          </w:tcPr>
          <w:p w14:paraId="29618EF4" w14:textId="08E92BB3" w:rsidR="00BB4002" w:rsidRPr="00045DCC" w:rsidRDefault="00BB4002" w:rsidP="00092F61">
            <w:pPr>
              <w:jc w:val="right"/>
              <w:rPr>
                <w:rFonts w:asciiTheme="minorHAnsi" w:hAnsiTheme="minorHAnsi" w:cstheme="minorHAnsi"/>
                <w:sz w:val="12"/>
                <w:szCs w:val="12"/>
                <w:highlight w:val="yellow"/>
              </w:rPr>
            </w:pPr>
          </w:p>
        </w:tc>
      </w:tr>
      <w:tr w:rsidR="00BB4002" w:rsidRPr="00A56E1A" w14:paraId="609D54AC" w14:textId="1EB5FF5C" w:rsidTr="00BB4002">
        <w:trPr>
          <w:trHeight w:val="20"/>
          <w:jc w:val="center"/>
        </w:trPr>
        <w:tc>
          <w:tcPr>
            <w:tcW w:w="360" w:type="pct"/>
            <w:shd w:val="clear" w:color="auto" w:fill="DBE5F1" w:themeFill="accent1" w:themeFillTint="33"/>
          </w:tcPr>
          <w:p w14:paraId="06ADDB57"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74</w:t>
            </w:r>
          </w:p>
        </w:tc>
        <w:tc>
          <w:tcPr>
            <w:tcW w:w="1596" w:type="pct"/>
            <w:gridSpan w:val="2"/>
            <w:vAlign w:val="center"/>
          </w:tcPr>
          <w:p w14:paraId="56C44DCE" w14:textId="77777777" w:rsidR="00BB4002" w:rsidRPr="00BB4002" w:rsidRDefault="00BB4002" w:rsidP="00BB4002">
            <w:pPr>
              <w:autoSpaceDE w:val="0"/>
              <w:autoSpaceDN w:val="0"/>
              <w:adjustRightInd w:val="0"/>
              <w:jc w:val="both"/>
              <w:rPr>
                <w:rFonts w:asciiTheme="minorHAnsi" w:hAnsiTheme="minorHAnsi" w:cstheme="minorHAnsi"/>
                <w:sz w:val="10"/>
                <w:szCs w:val="10"/>
                <w:lang w:val="en-US"/>
              </w:rPr>
            </w:pPr>
            <w:proofErr w:type="spellStart"/>
            <w:r w:rsidRPr="00BB4002">
              <w:rPr>
                <w:rFonts w:asciiTheme="minorHAnsi" w:hAnsiTheme="minorHAnsi" w:cstheme="minorHAnsi"/>
                <w:sz w:val="10"/>
                <w:szCs w:val="10"/>
                <w:lang w:val="en-US"/>
              </w:rPr>
              <w:t>WattBox</w:t>
            </w:r>
            <w:proofErr w:type="spellEnd"/>
            <w:r w:rsidRPr="00BB4002">
              <w:rPr>
                <w:rFonts w:asciiTheme="minorHAnsi" w:hAnsiTheme="minorHAnsi" w:cstheme="minorHAnsi"/>
                <w:sz w:val="10"/>
                <w:szCs w:val="10"/>
                <w:lang w:val="en-US"/>
              </w:rPr>
              <w:t xml:space="preserve"> Rack Mount Lighted Power Surge Protector - 11 Outlets (</w:t>
            </w:r>
            <w:proofErr w:type="spellStart"/>
            <w:r w:rsidRPr="00BB4002">
              <w:rPr>
                <w:rFonts w:asciiTheme="minorHAnsi" w:hAnsiTheme="minorHAnsi" w:cstheme="minorHAnsi"/>
                <w:sz w:val="10"/>
                <w:szCs w:val="10"/>
                <w:lang w:val="en-US"/>
              </w:rPr>
              <w:t>pieza</w:t>
            </w:r>
            <w:proofErr w:type="spellEnd"/>
            <w:r w:rsidRPr="00BB4002">
              <w:rPr>
                <w:rFonts w:asciiTheme="minorHAnsi" w:hAnsiTheme="minorHAnsi" w:cstheme="minorHAnsi"/>
                <w:sz w:val="10"/>
                <w:szCs w:val="10"/>
                <w:lang w:val="en-US"/>
              </w:rPr>
              <w:t>)Negro WB-11-LIGHT</w:t>
            </w:r>
          </w:p>
        </w:tc>
        <w:tc>
          <w:tcPr>
            <w:tcW w:w="579" w:type="pct"/>
          </w:tcPr>
          <w:p w14:paraId="43E9B054"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tcPr>
          <w:p w14:paraId="771E4DD8"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lang w:val="en-US"/>
              </w:rPr>
              <w:t>1</w:t>
            </w:r>
          </w:p>
        </w:tc>
        <w:tc>
          <w:tcPr>
            <w:tcW w:w="2103" w:type="pct"/>
            <w:gridSpan w:val="3"/>
            <w:vMerge/>
          </w:tcPr>
          <w:p w14:paraId="4712224C" w14:textId="0F2EB7AB" w:rsidR="00BB4002" w:rsidRPr="00045DCC" w:rsidRDefault="00BB4002" w:rsidP="00092F61">
            <w:pPr>
              <w:jc w:val="right"/>
              <w:rPr>
                <w:rFonts w:asciiTheme="minorHAnsi" w:hAnsiTheme="minorHAnsi" w:cstheme="minorHAnsi"/>
                <w:sz w:val="12"/>
                <w:szCs w:val="12"/>
                <w:highlight w:val="yellow"/>
                <w:lang w:val="en-US"/>
              </w:rPr>
            </w:pPr>
          </w:p>
        </w:tc>
      </w:tr>
      <w:tr w:rsidR="00BB4002" w:rsidRPr="00A56E1A" w14:paraId="54F6D259" w14:textId="1DBA8817" w:rsidTr="00BB4002">
        <w:trPr>
          <w:trHeight w:val="20"/>
          <w:jc w:val="center"/>
        </w:trPr>
        <w:tc>
          <w:tcPr>
            <w:tcW w:w="360" w:type="pct"/>
            <w:shd w:val="clear" w:color="auto" w:fill="DBE5F1" w:themeFill="accent1" w:themeFillTint="33"/>
          </w:tcPr>
          <w:p w14:paraId="0EC63868"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75</w:t>
            </w:r>
          </w:p>
        </w:tc>
        <w:tc>
          <w:tcPr>
            <w:tcW w:w="1596" w:type="pct"/>
            <w:gridSpan w:val="2"/>
            <w:vAlign w:val="center"/>
          </w:tcPr>
          <w:p w14:paraId="656EB32A" w14:textId="77777777"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lang w:val="es-MX"/>
              </w:rPr>
              <w:t xml:space="preserve">Gaveta para Rack 19" de 2 Unidades con Chapa de Seguridad. </w:t>
            </w:r>
            <w:r w:rsidRPr="00BB4002">
              <w:rPr>
                <w:rFonts w:asciiTheme="minorHAnsi" w:hAnsiTheme="minorHAnsi" w:cstheme="minorHAnsi"/>
                <w:sz w:val="10"/>
                <w:szCs w:val="10"/>
                <w:lang w:val="en-US"/>
              </w:rPr>
              <w:t>EIA-AR-6152</w:t>
            </w:r>
          </w:p>
        </w:tc>
        <w:tc>
          <w:tcPr>
            <w:tcW w:w="579" w:type="pct"/>
          </w:tcPr>
          <w:p w14:paraId="62DC33BD"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tcPr>
          <w:p w14:paraId="34B9BF90"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lang w:val="en-US"/>
              </w:rPr>
              <w:t>2</w:t>
            </w:r>
          </w:p>
        </w:tc>
        <w:tc>
          <w:tcPr>
            <w:tcW w:w="2103" w:type="pct"/>
            <w:gridSpan w:val="3"/>
            <w:vMerge/>
          </w:tcPr>
          <w:p w14:paraId="1803A2F7" w14:textId="1ABA4ECA" w:rsidR="00BB4002" w:rsidRPr="00045DCC" w:rsidRDefault="00BB4002" w:rsidP="00092F61">
            <w:pPr>
              <w:jc w:val="right"/>
              <w:rPr>
                <w:rFonts w:asciiTheme="minorHAnsi" w:hAnsiTheme="minorHAnsi" w:cstheme="minorHAnsi"/>
                <w:sz w:val="12"/>
                <w:szCs w:val="12"/>
                <w:highlight w:val="yellow"/>
                <w:lang w:val="en-US"/>
              </w:rPr>
            </w:pPr>
          </w:p>
        </w:tc>
      </w:tr>
      <w:tr w:rsidR="00BB4002" w:rsidRPr="00A56E1A" w14:paraId="5D5A689D" w14:textId="5E8F9194" w:rsidTr="00BB4002">
        <w:trPr>
          <w:trHeight w:val="20"/>
          <w:jc w:val="center"/>
        </w:trPr>
        <w:tc>
          <w:tcPr>
            <w:tcW w:w="360" w:type="pct"/>
            <w:shd w:val="clear" w:color="auto" w:fill="DBE5F1" w:themeFill="accent1" w:themeFillTint="33"/>
          </w:tcPr>
          <w:p w14:paraId="1BF094C6"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76</w:t>
            </w:r>
          </w:p>
        </w:tc>
        <w:tc>
          <w:tcPr>
            <w:tcW w:w="1596" w:type="pct"/>
            <w:gridSpan w:val="2"/>
            <w:vAlign w:val="center"/>
          </w:tcPr>
          <w:p w14:paraId="77882DBE" w14:textId="77777777" w:rsidR="00BB4002" w:rsidRPr="00BB4002" w:rsidRDefault="00BB4002" w:rsidP="00BB4002">
            <w:pPr>
              <w:autoSpaceDE w:val="0"/>
              <w:autoSpaceDN w:val="0"/>
              <w:adjustRightInd w:val="0"/>
              <w:jc w:val="both"/>
              <w:rPr>
                <w:rFonts w:asciiTheme="minorHAnsi" w:hAnsiTheme="minorHAnsi" w:cstheme="minorHAnsi"/>
                <w:sz w:val="10"/>
                <w:szCs w:val="10"/>
                <w:lang w:val="en-US"/>
              </w:rPr>
            </w:pPr>
            <w:r w:rsidRPr="00BB4002">
              <w:rPr>
                <w:rFonts w:asciiTheme="minorHAnsi" w:hAnsiTheme="minorHAnsi" w:cstheme="minorHAnsi"/>
                <w:sz w:val="10"/>
                <w:szCs w:val="10"/>
                <w:lang w:val="en-US"/>
              </w:rPr>
              <w:t>Key Digital 4K POH/</w:t>
            </w:r>
            <w:proofErr w:type="spellStart"/>
            <w:r w:rsidRPr="00BB4002">
              <w:rPr>
                <w:rFonts w:asciiTheme="minorHAnsi" w:hAnsiTheme="minorHAnsi" w:cstheme="minorHAnsi"/>
                <w:sz w:val="10"/>
                <w:szCs w:val="10"/>
                <w:lang w:val="en-US"/>
              </w:rPr>
              <w:t>HDBaseT</w:t>
            </w:r>
            <w:proofErr w:type="spellEnd"/>
            <w:r w:rsidRPr="00BB4002">
              <w:rPr>
                <w:rFonts w:asciiTheme="minorHAnsi" w:hAnsiTheme="minorHAnsi" w:cstheme="minorHAnsi"/>
                <w:sz w:val="10"/>
                <w:szCs w:val="10"/>
                <w:lang w:val="en-US"/>
              </w:rPr>
              <w:t>/HDMI Extenders (kit)</w:t>
            </w:r>
          </w:p>
        </w:tc>
        <w:tc>
          <w:tcPr>
            <w:tcW w:w="579" w:type="pct"/>
          </w:tcPr>
          <w:p w14:paraId="3E4FCC9B"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lang w:val="en-US"/>
              </w:rPr>
              <w:t>Kit</w:t>
            </w:r>
          </w:p>
        </w:tc>
        <w:tc>
          <w:tcPr>
            <w:tcW w:w="362" w:type="pct"/>
          </w:tcPr>
          <w:p w14:paraId="16693672"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lang w:val="en-US"/>
              </w:rPr>
              <w:t>1</w:t>
            </w:r>
          </w:p>
        </w:tc>
        <w:tc>
          <w:tcPr>
            <w:tcW w:w="2103" w:type="pct"/>
            <w:gridSpan w:val="3"/>
            <w:vMerge/>
          </w:tcPr>
          <w:p w14:paraId="44D0CF47" w14:textId="180376BB" w:rsidR="00BB4002" w:rsidRPr="00045DCC" w:rsidRDefault="00BB4002" w:rsidP="00092F61">
            <w:pPr>
              <w:jc w:val="right"/>
              <w:rPr>
                <w:rFonts w:asciiTheme="minorHAnsi" w:hAnsiTheme="minorHAnsi" w:cstheme="minorHAnsi"/>
                <w:sz w:val="12"/>
                <w:szCs w:val="12"/>
                <w:highlight w:val="yellow"/>
                <w:lang w:val="en-US"/>
              </w:rPr>
            </w:pPr>
          </w:p>
        </w:tc>
      </w:tr>
      <w:tr w:rsidR="00BB4002" w:rsidRPr="00A56E1A" w14:paraId="408EDB85" w14:textId="19ACC1F1" w:rsidTr="00BB4002">
        <w:trPr>
          <w:trHeight w:val="20"/>
          <w:jc w:val="center"/>
        </w:trPr>
        <w:tc>
          <w:tcPr>
            <w:tcW w:w="360" w:type="pct"/>
            <w:shd w:val="clear" w:color="auto" w:fill="DBE5F1" w:themeFill="accent1" w:themeFillTint="33"/>
          </w:tcPr>
          <w:p w14:paraId="706C2786"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77</w:t>
            </w:r>
          </w:p>
        </w:tc>
        <w:tc>
          <w:tcPr>
            <w:tcW w:w="1596" w:type="pct"/>
            <w:gridSpan w:val="2"/>
            <w:vAlign w:val="center"/>
          </w:tcPr>
          <w:p w14:paraId="00352D61" w14:textId="77777777" w:rsidR="00BB4002" w:rsidRPr="00BB4002" w:rsidRDefault="00BB4002" w:rsidP="00BB4002">
            <w:pPr>
              <w:autoSpaceDE w:val="0"/>
              <w:autoSpaceDN w:val="0"/>
              <w:adjustRightInd w:val="0"/>
              <w:jc w:val="both"/>
              <w:rPr>
                <w:rFonts w:asciiTheme="minorHAnsi" w:hAnsiTheme="minorHAnsi" w:cstheme="minorHAnsi"/>
                <w:sz w:val="10"/>
                <w:szCs w:val="10"/>
                <w:lang w:val="es-MX"/>
              </w:rPr>
            </w:pPr>
            <w:r w:rsidRPr="00BB4002">
              <w:rPr>
                <w:rFonts w:asciiTheme="minorHAnsi" w:hAnsiTheme="minorHAnsi" w:cstheme="minorHAnsi"/>
                <w:sz w:val="10"/>
                <w:szCs w:val="10"/>
                <w:lang w:val="es-MX"/>
              </w:rPr>
              <w:t>Suministro e instalación de MINI STAGEBOX 32R</w:t>
            </w:r>
          </w:p>
          <w:p w14:paraId="7B3BFC19" w14:textId="389F811F" w:rsidR="00BB4002" w:rsidRPr="00BB4002" w:rsidRDefault="00BB4002" w:rsidP="00BB4002">
            <w:pPr>
              <w:autoSpaceDE w:val="0"/>
              <w:autoSpaceDN w:val="0"/>
              <w:adjustRightInd w:val="0"/>
              <w:jc w:val="both"/>
              <w:rPr>
                <w:rFonts w:asciiTheme="minorHAnsi" w:hAnsiTheme="minorHAnsi" w:cstheme="minorHAnsi"/>
                <w:sz w:val="10"/>
                <w:szCs w:val="10"/>
              </w:rPr>
            </w:pPr>
          </w:p>
        </w:tc>
        <w:tc>
          <w:tcPr>
            <w:tcW w:w="579" w:type="pct"/>
          </w:tcPr>
          <w:p w14:paraId="4743345B"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tcPr>
          <w:p w14:paraId="783C68D6"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lang w:val="en-US"/>
              </w:rPr>
              <w:t>1</w:t>
            </w:r>
          </w:p>
        </w:tc>
        <w:tc>
          <w:tcPr>
            <w:tcW w:w="2103" w:type="pct"/>
            <w:gridSpan w:val="3"/>
            <w:vMerge/>
          </w:tcPr>
          <w:p w14:paraId="13990AA7" w14:textId="777865B6" w:rsidR="00BB4002" w:rsidRPr="00045DCC" w:rsidRDefault="00BB4002" w:rsidP="00092F61">
            <w:pPr>
              <w:jc w:val="right"/>
              <w:rPr>
                <w:rFonts w:asciiTheme="minorHAnsi" w:hAnsiTheme="minorHAnsi" w:cstheme="minorHAnsi"/>
                <w:sz w:val="12"/>
                <w:szCs w:val="12"/>
                <w:highlight w:val="yellow"/>
                <w:lang w:val="en-US"/>
              </w:rPr>
            </w:pPr>
          </w:p>
        </w:tc>
      </w:tr>
      <w:tr w:rsidR="00BB4002" w:rsidRPr="00A56E1A" w14:paraId="0E88EF15" w14:textId="713A62CF" w:rsidTr="00BB4002">
        <w:trPr>
          <w:trHeight w:val="20"/>
          <w:jc w:val="center"/>
        </w:trPr>
        <w:tc>
          <w:tcPr>
            <w:tcW w:w="360" w:type="pct"/>
            <w:shd w:val="clear" w:color="auto" w:fill="DBE5F1" w:themeFill="accent1" w:themeFillTint="33"/>
          </w:tcPr>
          <w:p w14:paraId="438847DF"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78</w:t>
            </w:r>
          </w:p>
        </w:tc>
        <w:tc>
          <w:tcPr>
            <w:tcW w:w="1596" w:type="pct"/>
            <w:gridSpan w:val="2"/>
            <w:vAlign w:val="center"/>
          </w:tcPr>
          <w:p w14:paraId="5E3A0596" w14:textId="3F9B53F7" w:rsidR="00BB4002" w:rsidRPr="00BB4002" w:rsidRDefault="00BB4002" w:rsidP="00BB4002">
            <w:pPr>
              <w:autoSpaceDE w:val="0"/>
              <w:autoSpaceDN w:val="0"/>
              <w:adjustRightInd w:val="0"/>
              <w:jc w:val="both"/>
              <w:rPr>
                <w:rFonts w:asciiTheme="minorHAnsi" w:hAnsiTheme="minorHAnsi" w:cstheme="minorHAnsi"/>
                <w:sz w:val="10"/>
                <w:szCs w:val="10"/>
                <w:lang w:val="en-US"/>
              </w:rPr>
            </w:pPr>
            <w:proofErr w:type="spellStart"/>
            <w:r w:rsidRPr="00BB4002">
              <w:rPr>
                <w:rFonts w:asciiTheme="minorHAnsi" w:hAnsiTheme="minorHAnsi" w:cstheme="minorHAnsi"/>
                <w:sz w:val="10"/>
                <w:szCs w:val="10"/>
                <w:lang w:val="en-US"/>
              </w:rPr>
              <w:t>WattBox</w:t>
            </w:r>
            <w:proofErr w:type="spellEnd"/>
            <w:r w:rsidRPr="00BB4002">
              <w:rPr>
                <w:rFonts w:asciiTheme="minorHAnsi" w:hAnsiTheme="minorHAnsi" w:cstheme="minorHAnsi"/>
                <w:sz w:val="10"/>
                <w:szCs w:val="10"/>
                <w:lang w:val="en-US"/>
              </w:rPr>
              <w:t xml:space="preserve"> IP UPS Kit - 12 Controllable Outlets 1100 VA </w:t>
            </w:r>
          </w:p>
        </w:tc>
        <w:tc>
          <w:tcPr>
            <w:tcW w:w="579" w:type="pct"/>
            <w:vAlign w:val="center"/>
          </w:tcPr>
          <w:p w14:paraId="72F52195"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vAlign w:val="center"/>
          </w:tcPr>
          <w:p w14:paraId="41164604"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lang w:val="en-US"/>
              </w:rPr>
              <w:t>1</w:t>
            </w:r>
          </w:p>
        </w:tc>
        <w:tc>
          <w:tcPr>
            <w:tcW w:w="2103" w:type="pct"/>
            <w:gridSpan w:val="3"/>
            <w:vMerge/>
          </w:tcPr>
          <w:p w14:paraId="67ED9D9A" w14:textId="7AD2BD97" w:rsidR="00BB4002" w:rsidRPr="00045DCC" w:rsidRDefault="00BB4002" w:rsidP="00092F61">
            <w:pPr>
              <w:jc w:val="right"/>
              <w:rPr>
                <w:rFonts w:asciiTheme="minorHAnsi" w:hAnsiTheme="minorHAnsi" w:cstheme="minorHAnsi"/>
                <w:sz w:val="12"/>
                <w:szCs w:val="12"/>
                <w:highlight w:val="yellow"/>
                <w:lang w:val="en-US"/>
              </w:rPr>
            </w:pPr>
          </w:p>
        </w:tc>
      </w:tr>
      <w:tr w:rsidR="00BB4002" w:rsidRPr="00A56E1A" w14:paraId="0D01B23A" w14:textId="21C40745" w:rsidTr="00BB4002">
        <w:trPr>
          <w:trHeight w:val="20"/>
          <w:jc w:val="center"/>
        </w:trPr>
        <w:tc>
          <w:tcPr>
            <w:tcW w:w="360" w:type="pct"/>
            <w:shd w:val="clear" w:color="auto" w:fill="DBE5F1" w:themeFill="accent1" w:themeFillTint="33"/>
          </w:tcPr>
          <w:p w14:paraId="3648B41F"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79</w:t>
            </w:r>
          </w:p>
        </w:tc>
        <w:tc>
          <w:tcPr>
            <w:tcW w:w="1596" w:type="pct"/>
            <w:gridSpan w:val="2"/>
            <w:vAlign w:val="center"/>
          </w:tcPr>
          <w:p w14:paraId="1E32EBA5" w14:textId="77777777" w:rsidR="00BB4002" w:rsidRPr="00BB4002" w:rsidRDefault="00BB4002" w:rsidP="00BB4002">
            <w:pPr>
              <w:autoSpaceDE w:val="0"/>
              <w:autoSpaceDN w:val="0"/>
              <w:adjustRightInd w:val="0"/>
              <w:jc w:val="both"/>
              <w:rPr>
                <w:rFonts w:asciiTheme="minorHAnsi" w:hAnsiTheme="minorHAnsi" w:cstheme="minorHAnsi"/>
                <w:sz w:val="10"/>
                <w:szCs w:val="10"/>
                <w:lang w:val="en-US"/>
              </w:rPr>
            </w:pPr>
            <w:r w:rsidRPr="00BB4002">
              <w:rPr>
                <w:rFonts w:asciiTheme="minorHAnsi" w:hAnsiTheme="minorHAnsi" w:cstheme="minorHAnsi"/>
                <w:sz w:val="10"/>
                <w:szCs w:val="10"/>
                <w:lang w:val="en-US"/>
              </w:rPr>
              <w:t>Strong Rack Vented Panels Height 2U SR-VENT-2U</w:t>
            </w:r>
          </w:p>
        </w:tc>
        <w:tc>
          <w:tcPr>
            <w:tcW w:w="579" w:type="pct"/>
            <w:vAlign w:val="center"/>
          </w:tcPr>
          <w:p w14:paraId="2286DF60"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vAlign w:val="center"/>
          </w:tcPr>
          <w:p w14:paraId="2B3435D3"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lang w:val="en-US"/>
              </w:rPr>
              <w:t>6</w:t>
            </w:r>
          </w:p>
        </w:tc>
        <w:tc>
          <w:tcPr>
            <w:tcW w:w="2103" w:type="pct"/>
            <w:gridSpan w:val="3"/>
            <w:vMerge/>
          </w:tcPr>
          <w:p w14:paraId="7857B23D" w14:textId="46A9ECDB" w:rsidR="00BB4002" w:rsidRPr="00045DCC" w:rsidRDefault="00BB4002" w:rsidP="00092F61">
            <w:pPr>
              <w:jc w:val="right"/>
              <w:rPr>
                <w:rFonts w:asciiTheme="minorHAnsi" w:hAnsiTheme="minorHAnsi" w:cstheme="minorHAnsi"/>
                <w:sz w:val="12"/>
                <w:szCs w:val="12"/>
                <w:highlight w:val="yellow"/>
                <w:lang w:val="en-US"/>
              </w:rPr>
            </w:pPr>
          </w:p>
        </w:tc>
      </w:tr>
      <w:tr w:rsidR="00BB4002" w:rsidRPr="00A56E1A" w14:paraId="4F11DCE1" w14:textId="575DB5A3" w:rsidTr="00BB4002">
        <w:trPr>
          <w:trHeight w:val="20"/>
          <w:jc w:val="center"/>
        </w:trPr>
        <w:tc>
          <w:tcPr>
            <w:tcW w:w="360" w:type="pct"/>
            <w:shd w:val="clear" w:color="auto" w:fill="DBE5F1" w:themeFill="accent1" w:themeFillTint="33"/>
          </w:tcPr>
          <w:p w14:paraId="151F14FE"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80</w:t>
            </w:r>
          </w:p>
        </w:tc>
        <w:tc>
          <w:tcPr>
            <w:tcW w:w="1596" w:type="pct"/>
            <w:gridSpan w:val="2"/>
            <w:vAlign w:val="center"/>
          </w:tcPr>
          <w:p w14:paraId="64751768" w14:textId="3C00A72F" w:rsidR="00BB4002" w:rsidRPr="00BB4002" w:rsidRDefault="00BB4002" w:rsidP="00BB4002">
            <w:pPr>
              <w:autoSpaceDE w:val="0"/>
              <w:autoSpaceDN w:val="0"/>
              <w:adjustRightInd w:val="0"/>
              <w:jc w:val="both"/>
              <w:rPr>
                <w:rFonts w:asciiTheme="minorHAnsi" w:hAnsiTheme="minorHAnsi" w:cstheme="minorHAnsi"/>
                <w:sz w:val="10"/>
                <w:szCs w:val="10"/>
                <w:lang w:val="en-US"/>
              </w:rPr>
            </w:pPr>
            <w:r w:rsidRPr="00BB4002">
              <w:rPr>
                <w:rFonts w:asciiTheme="minorHAnsi" w:hAnsiTheme="minorHAnsi" w:cstheme="minorHAnsi"/>
                <w:sz w:val="10"/>
                <w:szCs w:val="10"/>
                <w:lang w:val="en-US"/>
              </w:rPr>
              <w:t xml:space="preserve">Strong Rack Vented Panels Height 1U </w:t>
            </w:r>
          </w:p>
        </w:tc>
        <w:tc>
          <w:tcPr>
            <w:tcW w:w="579" w:type="pct"/>
            <w:vAlign w:val="center"/>
          </w:tcPr>
          <w:p w14:paraId="7B0FE764"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vAlign w:val="center"/>
          </w:tcPr>
          <w:p w14:paraId="2C2CD5C6"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lang w:val="en-US"/>
              </w:rPr>
              <w:t>1</w:t>
            </w:r>
          </w:p>
        </w:tc>
        <w:tc>
          <w:tcPr>
            <w:tcW w:w="2103" w:type="pct"/>
            <w:gridSpan w:val="3"/>
            <w:vMerge/>
          </w:tcPr>
          <w:p w14:paraId="410E0236" w14:textId="46D5248C" w:rsidR="00BB4002" w:rsidRPr="00045DCC" w:rsidRDefault="00BB4002" w:rsidP="00092F61">
            <w:pPr>
              <w:jc w:val="right"/>
              <w:rPr>
                <w:rFonts w:asciiTheme="minorHAnsi" w:hAnsiTheme="minorHAnsi" w:cstheme="minorHAnsi"/>
                <w:sz w:val="12"/>
                <w:szCs w:val="12"/>
                <w:highlight w:val="yellow"/>
                <w:lang w:val="en-US"/>
              </w:rPr>
            </w:pPr>
          </w:p>
        </w:tc>
      </w:tr>
      <w:tr w:rsidR="00BB4002" w:rsidRPr="00A56E1A" w14:paraId="2ED92FA0" w14:textId="51779CD8" w:rsidTr="00BB4002">
        <w:trPr>
          <w:trHeight w:val="20"/>
          <w:jc w:val="center"/>
        </w:trPr>
        <w:tc>
          <w:tcPr>
            <w:tcW w:w="360" w:type="pct"/>
            <w:shd w:val="clear" w:color="auto" w:fill="DBE5F1" w:themeFill="accent1" w:themeFillTint="33"/>
          </w:tcPr>
          <w:p w14:paraId="7B53764E"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81</w:t>
            </w:r>
          </w:p>
        </w:tc>
        <w:tc>
          <w:tcPr>
            <w:tcW w:w="1596" w:type="pct"/>
            <w:gridSpan w:val="2"/>
            <w:vAlign w:val="center"/>
          </w:tcPr>
          <w:p w14:paraId="4BEE94FB" w14:textId="77777777"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lang w:val="es-MX"/>
              </w:rPr>
              <w:t xml:space="preserve">Mini extensor Inalámbrico Dongle </w:t>
            </w:r>
            <w:proofErr w:type="spellStart"/>
            <w:r w:rsidRPr="00BB4002">
              <w:rPr>
                <w:rFonts w:asciiTheme="minorHAnsi" w:hAnsiTheme="minorHAnsi" w:cstheme="minorHAnsi"/>
                <w:sz w:val="10"/>
                <w:szCs w:val="10"/>
                <w:lang w:val="es-MX"/>
              </w:rPr>
              <w:t>Epcom</w:t>
            </w:r>
            <w:proofErr w:type="spellEnd"/>
            <w:r w:rsidRPr="00BB4002">
              <w:rPr>
                <w:rFonts w:asciiTheme="minorHAnsi" w:hAnsiTheme="minorHAnsi" w:cstheme="minorHAnsi"/>
                <w:sz w:val="10"/>
                <w:szCs w:val="10"/>
                <w:lang w:val="es-MX"/>
              </w:rPr>
              <w:t xml:space="preserve"> 50 Metros, TT-388DONGLE</w:t>
            </w:r>
          </w:p>
        </w:tc>
        <w:tc>
          <w:tcPr>
            <w:tcW w:w="579" w:type="pct"/>
            <w:vAlign w:val="center"/>
          </w:tcPr>
          <w:p w14:paraId="1AD64AC3"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vAlign w:val="center"/>
          </w:tcPr>
          <w:p w14:paraId="29FECBB2"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lang w:val="es-MX"/>
              </w:rPr>
              <w:t>1</w:t>
            </w:r>
          </w:p>
        </w:tc>
        <w:tc>
          <w:tcPr>
            <w:tcW w:w="2103" w:type="pct"/>
            <w:gridSpan w:val="3"/>
            <w:vMerge/>
          </w:tcPr>
          <w:p w14:paraId="74C8F264" w14:textId="4EE882F1" w:rsidR="00BB4002" w:rsidRPr="00045DCC" w:rsidRDefault="00BB4002" w:rsidP="00092F61">
            <w:pPr>
              <w:jc w:val="right"/>
              <w:rPr>
                <w:rFonts w:asciiTheme="minorHAnsi" w:hAnsiTheme="minorHAnsi" w:cstheme="minorHAnsi"/>
                <w:sz w:val="12"/>
                <w:szCs w:val="12"/>
                <w:highlight w:val="yellow"/>
                <w:lang w:val="es-MX"/>
              </w:rPr>
            </w:pPr>
          </w:p>
        </w:tc>
      </w:tr>
      <w:tr w:rsidR="00BB4002" w:rsidRPr="00A56E1A" w14:paraId="3595B8C0" w14:textId="5C07E40E" w:rsidTr="00BB4002">
        <w:trPr>
          <w:trHeight w:val="20"/>
          <w:jc w:val="center"/>
        </w:trPr>
        <w:tc>
          <w:tcPr>
            <w:tcW w:w="360" w:type="pct"/>
            <w:shd w:val="clear" w:color="auto" w:fill="DBE5F1" w:themeFill="accent1" w:themeFillTint="33"/>
          </w:tcPr>
          <w:p w14:paraId="5D04DD4C"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82</w:t>
            </w:r>
          </w:p>
        </w:tc>
        <w:tc>
          <w:tcPr>
            <w:tcW w:w="1596" w:type="pct"/>
            <w:gridSpan w:val="2"/>
            <w:vAlign w:val="center"/>
          </w:tcPr>
          <w:p w14:paraId="1EAA9416" w14:textId="77777777" w:rsidR="00BB4002" w:rsidRPr="00BB4002" w:rsidRDefault="00BB4002" w:rsidP="00BB4002">
            <w:pPr>
              <w:autoSpaceDE w:val="0"/>
              <w:autoSpaceDN w:val="0"/>
              <w:adjustRightInd w:val="0"/>
              <w:jc w:val="both"/>
              <w:rPr>
                <w:rFonts w:asciiTheme="minorHAnsi" w:hAnsiTheme="minorHAnsi" w:cstheme="minorHAnsi"/>
                <w:sz w:val="10"/>
                <w:szCs w:val="10"/>
                <w:lang w:val="en-US"/>
              </w:rPr>
            </w:pPr>
            <w:r w:rsidRPr="00BB4002">
              <w:rPr>
                <w:rFonts w:asciiTheme="minorHAnsi" w:hAnsiTheme="minorHAnsi" w:cstheme="minorHAnsi"/>
                <w:sz w:val="10"/>
                <w:szCs w:val="10"/>
                <w:lang w:val="en-US"/>
              </w:rPr>
              <w:t>Key Digital 4K POH/</w:t>
            </w:r>
            <w:proofErr w:type="spellStart"/>
            <w:r w:rsidRPr="00BB4002">
              <w:rPr>
                <w:rFonts w:asciiTheme="minorHAnsi" w:hAnsiTheme="minorHAnsi" w:cstheme="minorHAnsi"/>
                <w:sz w:val="10"/>
                <w:szCs w:val="10"/>
                <w:lang w:val="en-US"/>
              </w:rPr>
              <w:t>HDBaseT</w:t>
            </w:r>
            <w:proofErr w:type="spellEnd"/>
            <w:r w:rsidRPr="00BB4002">
              <w:rPr>
                <w:rFonts w:asciiTheme="minorHAnsi" w:hAnsiTheme="minorHAnsi" w:cstheme="minorHAnsi"/>
                <w:sz w:val="10"/>
                <w:szCs w:val="10"/>
                <w:lang w:val="en-US"/>
              </w:rPr>
              <w:t>/HDMI Extenders (kit)</w:t>
            </w:r>
          </w:p>
        </w:tc>
        <w:tc>
          <w:tcPr>
            <w:tcW w:w="579" w:type="pct"/>
            <w:vAlign w:val="center"/>
          </w:tcPr>
          <w:p w14:paraId="10FFE3EA"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lang w:val="en-US"/>
              </w:rPr>
              <w:t>Kit</w:t>
            </w:r>
          </w:p>
        </w:tc>
        <w:tc>
          <w:tcPr>
            <w:tcW w:w="362" w:type="pct"/>
            <w:vAlign w:val="center"/>
          </w:tcPr>
          <w:p w14:paraId="43D74C45"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lang w:val="en-US"/>
              </w:rPr>
              <w:t>1</w:t>
            </w:r>
          </w:p>
        </w:tc>
        <w:tc>
          <w:tcPr>
            <w:tcW w:w="2103" w:type="pct"/>
            <w:gridSpan w:val="3"/>
            <w:vMerge/>
          </w:tcPr>
          <w:p w14:paraId="35C4E57F" w14:textId="5DC97BF6" w:rsidR="00BB4002" w:rsidRPr="00045DCC" w:rsidRDefault="00BB4002" w:rsidP="00092F61">
            <w:pPr>
              <w:jc w:val="right"/>
              <w:rPr>
                <w:rFonts w:asciiTheme="minorHAnsi" w:hAnsiTheme="minorHAnsi" w:cstheme="minorHAnsi"/>
                <w:sz w:val="12"/>
                <w:szCs w:val="12"/>
                <w:highlight w:val="yellow"/>
                <w:lang w:val="en-US"/>
              </w:rPr>
            </w:pPr>
          </w:p>
        </w:tc>
      </w:tr>
      <w:tr w:rsidR="00BB4002" w:rsidRPr="00A56E1A" w14:paraId="15C0B9F5" w14:textId="5DA50F01" w:rsidTr="00BB4002">
        <w:trPr>
          <w:trHeight w:val="20"/>
          <w:jc w:val="center"/>
        </w:trPr>
        <w:tc>
          <w:tcPr>
            <w:tcW w:w="360" w:type="pct"/>
            <w:shd w:val="clear" w:color="auto" w:fill="DBE5F1" w:themeFill="accent1" w:themeFillTint="33"/>
          </w:tcPr>
          <w:p w14:paraId="4BDD74BE"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83</w:t>
            </w:r>
          </w:p>
        </w:tc>
        <w:tc>
          <w:tcPr>
            <w:tcW w:w="1596" w:type="pct"/>
            <w:gridSpan w:val="2"/>
            <w:vAlign w:val="center"/>
          </w:tcPr>
          <w:p w14:paraId="09D47272" w14:textId="77777777" w:rsidR="00BB4002" w:rsidRPr="00BB4002" w:rsidRDefault="00BB4002" w:rsidP="00BB4002">
            <w:pPr>
              <w:autoSpaceDE w:val="0"/>
              <w:autoSpaceDN w:val="0"/>
              <w:adjustRightInd w:val="0"/>
              <w:jc w:val="both"/>
              <w:rPr>
                <w:rFonts w:asciiTheme="minorHAnsi" w:hAnsiTheme="minorHAnsi" w:cstheme="minorHAnsi"/>
                <w:sz w:val="10"/>
                <w:szCs w:val="10"/>
              </w:rPr>
            </w:pPr>
            <w:r w:rsidRPr="00BB4002">
              <w:rPr>
                <w:rFonts w:asciiTheme="minorHAnsi" w:hAnsiTheme="minorHAnsi" w:cstheme="minorHAnsi"/>
                <w:sz w:val="10"/>
                <w:szCs w:val="10"/>
                <w:lang w:val="es-MX"/>
              </w:rPr>
              <w:t xml:space="preserve">Suministro e instalación de Gabinete Profesional para Telecomunicaciones de 24UR, 600 mm Profundidad. </w:t>
            </w:r>
            <w:r w:rsidRPr="00BB4002">
              <w:rPr>
                <w:rFonts w:asciiTheme="minorHAnsi" w:hAnsiTheme="minorHAnsi" w:cstheme="minorHAnsi"/>
                <w:sz w:val="10"/>
                <w:szCs w:val="10"/>
                <w:lang w:val="en-US"/>
              </w:rPr>
              <w:t>LP-6060-24U-R2</w:t>
            </w:r>
          </w:p>
        </w:tc>
        <w:tc>
          <w:tcPr>
            <w:tcW w:w="579" w:type="pct"/>
            <w:vAlign w:val="center"/>
          </w:tcPr>
          <w:p w14:paraId="36373597"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rPr>
              <w:t>Pieza</w:t>
            </w:r>
          </w:p>
        </w:tc>
        <w:tc>
          <w:tcPr>
            <w:tcW w:w="362" w:type="pct"/>
            <w:vAlign w:val="center"/>
          </w:tcPr>
          <w:p w14:paraId="7F0FA1D7" w14:textId="77777777" w:rsidR="00BB4002" w:rsidRPr="00BB4002" w:rsidRDefault="00BB4002" w:rsidP="00092F61">
            <w:pPr>
              <w:jc w:val="center"/>
              <w:rPr>
                <w:rFonts w:asciiTheme="minorHAnsi" w:hAnsiTheme="minorHAnsi" w:cstheme="minorHAnsi"/>
                <w:sz w:val="10"/>
                <w:szCs w:val="10"/>
              </w:rPr>
            </w:pPr>
            <w:r w:rsidRPr="00BB4002">
              <w:rPr>
                <w:rFonts w:asciiTheme="minorHAnsi" w:hAnsiTheme="minorHAnsi" w:cstheme="minorHAnsi"/>
                <w:sz w:val="10"/>
                <w:szCs w:val="10"/>
                <w:lang w:val="en-US"/>
              </w:rPr>
              <w:t>1</w:t>
            </w:r>
          </w:p>
        </w:tc>
        <w:tc>
          <w:tcPr>
            <w:tcW w:w="2103" w:type="pct"/>
            <w:gridSpan w:val="3"/>
            <w:vMerge/>
          </w:tcPr>
          <w:p w14:paraId="203D7959" w14:textId="067F8339" w:rsidR="00BB4002" w:rsidRPr="00045DCC" w:rsidRDefault="00BB4002" w:rsidP="00092F61">
            <w:pPr>
              <w:jc w:val="right"/>
              <w:rPr>
                <w:rFonts w:asciiTheme="minorHAnsi" w:hAnsiTheme="minorHAnsi" w:cstheme="minorHAnsi"/>
                <w:sz w:val="12"/>
                <w:szCs w:val="12"/>
                <w:highlight w:val="yellow"/>
                <w:lang w:val="en-US"/>
              </w:rPr>
            </w:pPr>
          </w:p>
        </w:tc>
      </w:tr>
      <w:tr w:rsidR="00092F61" w:rsidRPr="00A56E1A" w14:paraId="552D5F33" w14:textId="6BAECC51" w:rsidTr="003D53B9">
        <w:trPr>
          <w:trHeight w:val="94"/>
          <w:jc w:val="center"/>
        </w:trPr>
        <w:tc>
          <w:tcPr>
            <w:tcW w:w="360" w:type="pct"/>
            <w:shd w:val="clear" w:color="auto" w:fill="F2DBDB" w:themeFill="accent2" w:themeFillTint="33"/>
          </w:tcPr>
          <w:p w14:paraId="6000DEB5"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84</w:t>
            </w:r>
          </w:p>
        </w:tc>
        <w:tc>
          <w:tcPr>
            <w:tcW w:w="1596" w:type="pct"/>
            <w:gridSpan w:val="2"/>
            <w:vAlign w:val="center"/>
          </w:tcPr>
          <w:p w14:paraId="350B8239" w14:textId="36E2B941" w:rsidR="00092F61" w:rsidRPr="00A56E1A" w:rsidRDefault="00092F61" w:rsidP="00092F61">
            <w:pPr>
              <w:autoSpaceDE w:val="0"/>
              <w:autoSpaceDN w:val="0"/>
              <w:adjustRightInd w:val="0"/>
              <w:jc w:val="both"/>
              <w:rPr>
                <w:rFonts w:asciiTheme="minorHAnsi" w:hAnsiTheme="minorHAnsi" w:cstheme="minorHAnsi"/>
                <w:sz w:val="12"/>
                <w:szCs w:val="12"/>
                <w:lang w:val="es-MX"/>
              </w:rPr>
            </w:pPr>
            <w:r w:rsidRPr="00A56E1A">
              <w:rPr>
                <w:rFonts w:asciiTheme="minorHAnsi" w:hAnsiTheme="minorHAnsi" w:cstheme="minorHAnsi"/>
                <w:sz w:val="12"/>
                <w:szCs w:val="12"/>
                <w:lang w:val="es-MX"/>
              </w:rPr>
              <w:t xml:space="preserve">Suministro e instalación de Lámpara led tipo </w:t>
            </w:r>
            <w:proofErr w:type="spellStart"/>
            <w:r w:rsidRPr="00A56E1A">
              <w:rPr>
                <w:rFonts w:asciiTheme="minorHAnsi" w:hAnsiTheme="minorHAnsi" w:cstheme="minorHAnsi"/>
                <w:sz w:val="12"/>
                <w:szCs w:val="12"/>
                <w:lang w:val="es-MX"/>
              </w:rPr>
              <w:t>leeko</w:t>
            </w:r>
            <w:proofErr w:type="spellEnd"/>
            <w:r w:rsidRPr="00A56E1A">
              <w:rPr>
                <w:rFonts w:asciiTheme="minorHAnsi" w:hAnsiTheme="minorHAnsi" w:cstheme="minorHAnsi"/>
                <w:sz w:val="12"/>
                <w:szCs w:val="12"/>
                <w:lang w:val="es-MX"/>
              </w:rPr>
              <w:t xml:space="preserve"> 1 x 200W </w:t>
            </w:r>
          </w:p>
          <w:p w14:paraId="255D544D" w14:textId="054FC280" w:rsidR="00092F61" w:rsidRPr="00A56E1A" w:rsidRDefault="00092F61" w:rsidP="00092F61">
            <w:pPr>
              <w:autoSpaceDE w:val="0"/>
              <w:autoSpaceDN w:val="0"/>
              <w:adjustRightInd w:val="0"/>
              <w:jc w:val="both"/>
              <w:rPr>
                <w:rFonts w:asciiTheme="minorHAnsi" w:hAnsiTheme="minorHAnsi" w:cstheme="minorHAnsi"/>
                <w:sz w:val="12"/>
                <w:szCs w:val="12"/>
              </w:rPr>
            </w:pPr>
          </w:p>
        </w:tc>
        <w:tc>
          <w:tcPr>
            <w:tcW w:w="579" w:type="pct"/>
          </w:tcPr>
          <w:p w14:paraId="0877E3B2"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tcPr>
          <w:p w14:paraId="7A66CF58"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4</w:t>
            </w:r>
          </w:p>
        </w:tc>
        <w:tc>
          <w:tcPr>
            <w:tcW w:w="1088" w:type="pct"/>
            <w:vMerge w:val="restart"/>
            <w:vAlign w:val="center"/>
          </w:tcPr>
          <w:p w14:paraId="574924F7" w14:textId="15D8F80D" w:rsidR="00092F61" w:rsidRPr="00A56E1A" w:rsidRDefault="00092F61" w:rsidP="00092F61">
            <w:pPr>
              <w:jc w:val="center"/>
              <w:rPr>
                <w:rFonts w:asciiTheme="minorHAnsi" w:hAnsiTheme="minorHAnsi" w:cstheme="minorHAnsi"/>
                <w:sz w:val="12"/>
                <w:szCs w:val="12"/>
                <w:lang w:val="es-MX"/>
              </w:rPr>
            </w:pPr>
            <w:r w:rsidRPr="006A6756">
              <w:rPr>
                <w:rFonts w:asciiTheme="minorHAnsi" w:hAnsiTheme="minorHAnsi" w:cstheme="minorHAnsi"/>
                <w:b/>
                <w:sz w:val="12"/>
                <w:szCs w:val="12"/>
                <w:lang w:val="es-MX"/>
              </w:rPr>
              <w:t>JORGE ARMANDO ALBERTOS GONZÁLEZ</w:t>
            </w:r>
          </w:p>
        </w:tc>
        <w:tc>
          <w:tcPr>
            <w:tcW w:w="507" w:type="pct"/>
            <w:vAlign w:val="center"/>
          </w:tcPr>
          <w:p w14:paraId="2085FFEE" w14:textId="21A5602D" w:rsidR="00092F61" w:rsidRPr="00BA5ED6" w:rsidRDefault="00092F61" w:rsidP="00092F61">
            <w:pPr>
              <w:jc w:val="right"/>
              <w:rPr>
                <w:rFonts w:asciiTheme="minorHAnsi" w:hAnsiTheme="minorHAnsi" w:cstheme="minorHAnsi"/>
                <w:sz w:val="12"/>
                <w:szCs w:val="12"/>
                <w:lang w:val="es-MX"/>
              </w:rPr>
            </w:pPr>
            <w:r w:rsidRPr="00BA5ED6">
              <w:rPr>
                <w:rFonts w:ascii="Calibri" w:hAnsi="Calibri" w:cs="Calibri"/>
                <w:color w:val="000000"/>
                <w:sz w:val="12"/>
                <w:szCs w:val="12"/>
              </w:rPr>
              <w:t>$14,313.50</w:t>
            </w:r>
          </w:p>
        </w:tc>
        <w:tc>
          <w:tcPr>
            <w:tcW w:w="508" w:type="pct"/>
            <w:vAlign w:val="center"/>
          </w:tcPr>
          <w:p w14:paraId="2BE12448" w14:textId="60676E38" w:rsidR="00092F61" w:rsidRPr="00BA5ED6" w:rsidRDefault="00092F61" w:rsidP="00092F61">
            <w:pPr>
              <w:jc w:val="right"/>
              <w:rPr>
                <w:rFonts w:asciiTheme="minorHAnsi" w:hAnsiTheme="minorHAnsi" w:cstheme="minorHAnsi"/>
                <w:sz w:val="12"/>
                <w:szCs w:val="12"/>
                <w:lang w:val="es-MX"/>
              </w:rPr>
            </w:pPr>
            <w:r w:rsidRPr="00BA5ED6">
              <w:rPr>
                <w:rFonts w:ascii="Calibri" w:hAnsi="Calibri" w:cs="Calibri"/>
                <w:color w:val="000000"/>
                <w:sz w:val="12"/>
                <w:szCs w:val="12"/>
              </w:rPr>
              <w:t>$57,254.00</w:t>
            </w:r>
          </w:p>
        </w:tc>
      </w:tr>
      <w:tr w:rsidR="00092F61" w:rsidRPr="00A56E1A" w14:paraId="3DC26D8C" w14:textId="7739A483" w:rsidTr="003D53B9">
        <w:trPr>
          <w:trHeight w:val="94"/>
          <w:jc w:val="center"/>
        </w:trPr>
        <w:tc>
          <w:tcPr>
            <w:tcW w:w="360" w:type="pct"/>
            <w:shd w:val="clear" w:color="auto" w:fill="F2DBDB" w:themeFill="accent2" w:themeFillTint="33"/>
          </w:tcPr>
          <w:p w14:paraId="48AA07A9"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85</w:t>
            </w:r>
          </w:p>
        </w:tc>
        <w:tc>
          <w:tcPr>
            <w:tcW w:w="1596" w:type="pct"/>
            <w:gridSpan w:val="2"/>
            <w:vAlign w:val="center"/>
          </w:tcPr>
          <w:p w14:paraId="3DF4B9F5" w14:textId="1E340983" w:rsidR="00092F61" w:rsidRPr="00A56E1A" w:rsidRDefault="00092F61" w:rsidP="00092F61">
            <w:pPr>
              <w:autoSpaceDE w:val="0"/>
              <w:autoSpaceDN w:val="0"/>
              <w:adjustRightInd w:val="0"/>
              <w:jc w:val="both"/>
              <w:rPr>
                <w:rFonts w:asciiTheme="minorHAnsi" w:hAnsiTheme="minorHAnsi" w:cstheme="minorHAnsi"/>
                <w:sz w:val="12"/>
                <w:szCs w:val="12"/>
                <w:lang w:val="es-MX"/>
              </w:rPr>
            </w:pPr>
            <w:r w:rsidRPr="00A56E1A">
              <w:rPr>
                <w:rFonts w:asciiTheme="minorHAnsi" w:hAnsiTheme="minorHAnsi" w:cstheme="minorHAnsi"/>
                <w:sz w:val="12"/>
                <w:szCs w:val="12"/>
                <w:lang w:val="es-MX"/>
              </w:rPr>
              <w:t xml:space="preserve">Suministro e instalación de </w:t>
            </w:r>
            <w:r>
              <w:rPr>
                <w:rFonts w:asciiTheme="minorHAnsi" w:hAnsiTheme="minorHAnsi" w:cstheme="minorHAnsi"/>
                <w:sz w:val="12"/>
                <w:szCs w:val="12"/>
                <w:lang w:val="es-MX"/>
              </w:rPr>
              <w:t xml:space="preserve">Lámpara tipo </w:t>
            </w:r>
            <w:proofErr w:type="spellStart"/>
            <w:r>
              <w:rPr>
                <w:rFonts w:asciiTheme="minorHAnsi" w:hAnsiTheme="minorHAnsi" w:cstheme="minorHAnsi"/>
                <w:sz w:val="12"/>
                <w:szCs w:val="12"/>
                <w:lang w:val="es-MX"/>
              </w:rPr>
              <w:t>wash</w:t>
            </w:r>
            <w:proofErr w:type="spellEnd"/>
            <w:r>
              <w:rPr>
                <w:rFonts w:asciiTheme="minorHAnsi" w:hAnsiTheme="minorHAnsi" w:cstheme="minorHAnsi"/>
                <w:sz w:val="12"/>
                <w:szCs w:val="12"/>
                <w:lang w:val="es-MX"/>
              </w:rPr>
              <w:t xml:space="preserve"> 54x3W color UV</w:t>
            </w:r>
          </w:p>
          <w:p w14:paraId="0A62BC94" w14:textId="6064879C" w:rsidR="00092F61" w:rsidRPr="00A56E1A" w:rsidRDefault="00092F61" w:rsidP="00092F61">
            <w:pPr>
              <w:autoSpaceDE w:val="0"/>
              <w:autoSpaceDN w:val="0"/>
              <w:adjustRightInd w:val="0"/>
              <w:jc w:val="both"/>
              <w:rPr>
                <w:rFonts w:asciiTheme="minorHAnsi" w:hAnsiTheme="minorHAnsi" w:cstheme="minorHAnsi"/>
                <w:sz w:val="12"/>
                <w:szCs w:val="12"/>
              </w:rPr>
            </w:pPr>
          </w:p>
        </w:tc>
        <w:tc>
          <w:tcPr>
            <w:tcW w:w="579" w:type="pct"/>
          </w:tcPr>
          <w:p w14:paraId="08E91EDC"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tcPr>
          <w:p w14:paraId="72518E06"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10</w:t>
            </w:r>
          </w:p>
        </w:tc>
        <w:tc>
          <w:tcPr>
            <w:tcW w:w="1088" w:type="pct"/>
            <w:vMerge/>
          </w:tcPr>
          <w:p w14:paraId="4B50AEB2" w14:textId="77777777" w:rsidR="00092F61" w:rsidRPr="00A56E1A" w:rsidRDefault="00092F61" w:rsidP="00092F61">
            <w:pPr>
              <w:jc w:val="center"/>
              <w:rPr>
                <w:rFonts w:asciiTheme="minorHAnsi" w:hAnsiTheme="minorHAnsi" w:cstheme="minorHAnsi"/>
                <w:sz w:val="12"/>
                <w:szCs w:val="12"/>
                <w:lang w:val="es-MX"/>
              </w:rPr>
            </w:pPr>
          </w:p>
        </w:tc>
        <w:tc>
          <w:tcPr>
            <w:tcW w:w="507" w:type="pct"/>
            <w:vAlign w:val="center"/>
          </w:tcPr>
          <w:p w14:paraId="65195A0B" w14:textId="7AFC4C4E" w:rsidR="00092F61" w:rsidRPr="00BA5ED6" w:rsidRDefault="00092F61" w:rsidP="00092F61">
            <w:pPr>
              <w:jc w:val="right"/>
              <w:rPr>
                <w:rFonts w:asciiTheme="minorHAnsi" w:hAnsiTheme="minorHAnsi" w:cstheme="minorHAnsi"/>
                <w:sz w:val="12"/>
                <w:szCs w:val="12"/>
                <w:lang w:val="es-MX"/>
              </w:rPr>
            </w:pPr>
            <w:r w:rsidRPr="00BA5ED6">
              <w:rPr>
                <w:rFonts w:ascii="Calibri" w:hAnsi="Calibri" w:cs="Calibri"/>
                <w:color w:val="000000"/>
                <w:sz w:val="12"/>
                <w:szCs w:val="12"/>
              </w:rPr>
              <w:t>$2,966.50</w:t>
            </w:r>
          </w:p>
        </w:tc>
        <w:tc>
          <w:tcPr>
            <w:tcW w:w="508" w:type="pct"/>
            <w:vAlign w:val="center"/>
          </w:tcPr>
          <w:p w14:paraId="796924EE" w14:textId="3C08571B" w:rsidR="00092F61" w:rsidRPr="00BA5ED6" w:rsidRDefault="00092F61" w:rsidP="00092F61">
            <w:pPr>
              <w:jc w:val="right"/>
              <w:rPr>
                <w:rFonts w:asciiTheme="minorHAnsi" w:hAnsiTheme="minorHAnsi" w:cstheme="minorHAnsi"/>
                <w:sz w:val="12"/>
                <w:szCs w:val="12"/>
                <w:lang w:val="es-MX"/>
              </w:rPr>
            </w:pPr>
            <w:r w:rsidRPr="00BA5ED6">
              <w:rPr>
                <w:rFonts w:ascii="Calibri" w:hAnsi="Calibri" w:cs="Calibri"/>
                <w:color w:val="000000"/>
                <w:sz w:val="12"/>
                <w:szCs w:val="12"/>
              </w:rPr>
              <w:t>$29,665.00</w:t>
            </w:r>
          </w:p>
        </w:tc>
      </w:tr>
      <w:tr w:rsidR="00092F61" w:rsidRPr="00A56E1A" w14:paraId="024A6820" w14:textId="51BABBAA" w:rsidTr="003D53B9">
        <w:trPr>
          <w:trHeight w:val="94"/>
          <w:jc w:val="center"/>
        </w:trPr>
        <w:tc>
          <w:tcPr>
            <w:tcW w:w="360" w:type="pct"/>
            <w:shd w:val="clear" w:color="auto" w:fill="F2DBDB" w:themeFill="accent2" w:themeFillTint="33"/>
          </w:tcPr>
          <w:p w14:paraId="66F166F4"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lastRenderedPageBreak/>
              <w:t>86</w:t>
            </w:r>
          </w:p>
        </w:tc>
        <w:tc>
          <w:tcPr>
            <w:tcW w:w="1596" w:type="pct"/>
            <w:gridSpan w:val="2"/>
            <w:vAlign w:val="center"/>
          </w:tcPr>
          <w:p w14:paraId="56078956" w14:textId="77777777" w:rsidR="00092F61" w:rsidRPr="00A56E1A" w:rsidRDefault="00092F61" w:rsidP="00092F61">
            <w:pPr>
              <w:autoSpaceDE w:val="0"/>
              <w:autoSpaceDN w:val="0"/>
              <w:adjustRightInd w:val="0"/>
              <w:jc w:val="both"/>
              <w:rPr>
                <w:rFonts w:asciiTheme="minorHAnsi" w:hAnsiTheme="minorHAnsi" w:cstheme="minorHAnsi"/>
                <w:sz w:val="12"/>
                <w:szCs w:val="12"/>
                <w:lang w:val="es-MX"/>
              </w:rPr>
            </w:pPr>
            <w:r w:rsidRPr="00A56E1A">
              <w:rPr>
                <w:rFonts w:asciiTheme="minorHAnsi" w:hAnsiTheme="minorHAnsi" w:cstheme="minorHAnsi"/>
                <w:sz w:val="12"/>
                <w:szCs w:val="12"/>
                <w:lang w:val="es-MX"/>
              </w:rPr>
              <w:t xml:space="preserve">Suministro e instalación de Lámpara tipo </w:t>
            </w:r>
            <w:proofErr w:type="spellStart"/>
            <w:r w:rsidRPr="00A56E1A">
              <w:rPr>
                <w:rFonts w:asciiTheme="minorHAnsi" w:hAnsiTheme="minorHAnsi" w:cstheme="minorHAnsi"/>
                <w:sz w:val="12"/>
                <w:szCs w:val="12"/>
                <w:lang w:val="es-MX"/>
              </w:rPr>
              <w:t>wash</w:t>
            </w:r>
            <w:proofErr w:type="spellEnd"/>
            <w:r w:rsidRPr="00A56E1A">
              <w:rPr>
                <w:rFonts w:asciiTheme="minorHAnsi" w:hAnsiTheme="minorHAnsi" w:cstheme="minorHAnsi"/>
                <w:sz w:val="12"/>
                <w:szCs w:val="12"/>
                <w:lang w:val="es-MX"/>
              </w:rPr>
              <w:t xml:space="preserve"> 54x3W color RGBA</w:t>
            </w:r>
          </w:p>
          <w:p w14:paraId="564603D1" w14:textId="7B639B72" w:rsidR="00092F61" w:rsidRPr="00A56E1A" w:rsidRDefault="00092F61" w:rsidP="00092F61">
            <w:pPr>
              <w:autoSpaceDE w:val="0"/>
              <w:autoSpaceDN w:val="0"/>
              <w:adjustRightInd w:val="0"/>
              <w:jc w:val="both"/>
              <w:rPr>
                <w:rFonts w:asciiTheme="minorHAnsi" w:hAnsiTheme="minorHAnsi" w:cstheme="minorHAnsi"/>
                <w:sz w:val="12"/>
                <w:szCs w:val="12"/>
              </w:rPr>
            </w:pPr>
          </w:p>
        </w:tc>
        <w:tc>
          <w:tcPr>
            <w:tcW w:w="579" w:type="pct"/>
          </w:tcPr>
          <w:p w14:paraId="570D3F18"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tcPr>
          <w:p w14:paraId="323A5137"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22</w:t>
            </w:r>
          </w:p>
        </w:tc>
        <w:tc>
          <w:tcPr>
            <w:tcW w:w="1088" w:type="pct"/>
            <w:vMerge/>
          </w:tcPr>
          <w:p w14:paraId="5CC3C04C" w14:textId="77777777" w:rsidR="00092F61" w:rsidRPr="00A56E1A" w:rsidRDefault="00092F61" w:rsidP="00092F61">
            <w:pPr>
              <w:jc w:val="center"/>
              <w:rPr>
                <w:rFonts w:asciiTheme="minorHAnsi" w:hAnsiTheme="minorHAnsi" w:cstheme="minorHAnsi"/>
                <w:sz w:val="12"/>
                <w:szCs w:val="12"/>
                <w:lang w:val="es-MX"/>
              </w:rPr>
            </w:pPr>
          </w:p>
        </w:tc>
        <w:tc>
          <w:tcPr>
            <w:tcW w:w="507" w:type="pct"/>
            <w:vAlign w:val="center"/>
          </w:tcPr>
          <w:p w14:paraId="553A29B0" w14:textId="27026992" w:rsidR="00092F61" w:rsidRPr="00BA5ED6" w:rsidRDefault="00092F61" w:rsidP="00092F61">
            <w:pPr>
              <w:jc w:val="right"/>
              <w:rPr>
                <w:rFonts w:asciiTheme="minorHAnsi" w:hAnsiTheme="minorHAnsi" w:cstheme="minorHAnsi"/>
                <w:sz w:val="12"/>
                <w:szCs w:val="12"/>
                <w:lang w:val="es-MX"/>
              </w:rPr>
            </w:pPr>
            <w:r w:rsidRPr="00BA5ED6">
              <w:rPr>
                <w:rFonts w:ascii="Calibri" w:hAnsi="Calibri" w:cs="Calibri"/>
                <w:color w:val="000000"/>
                <w:sz w:val="12"/>
                <w:szCs w:val="12"/>
              </w:rPr>
              <w:t>$2,733.65</w:t>
            </w:r>
          </w:p>
        </w:tc>
        <w:tc>
          <w:tcPr>
            <w:tcW w:w="508" w:type="pct"/>
            <w:vAlign w:val="center"/>
          </w:tcPr>
          <w:p w14:paraId="03BE56AE" w14:textId="2298D9D0" w:rsidR="00092F61" w:rsidRPr="00BA5ED6" w:rsidRDefault="00092F61" w:rsidP="00092F61">
            <w:pPr>
              <w:jc w:val="right"/>
              <w:rPr>
                <w:rFonts w:asciiTheme="minorHAnsi" w:hAnsiTheme="minorHAnsi" w:cstheme="minorHAnsi"/>
                <w:sz w:val="12"/>
                <w:szCs w:val="12"/>
                <w:lang w:val="es-MX"/>
              </w:rPr>
            </w:pPr>
            <w:r w:rsidRPr="00BA5ED6">
              <w:rPr>
                <w:rFonts w:ascii="Calibri" w:hAnsi="Calibri" w:cs="Calibri"/>
                <w:color w:val="000000"/>
                <w:sz w:val="12"/>
                <w:szCs w:val="12"/>
              </w:rPr>
              <w:t>$60,140.30</w:t>
            </w:r>
          </w:p>
        </w:tc>
      </w:tr>
      <w:tr w:rsidR="00092F61" w:rsidRPr="00A56E1A" w14:paraId="6445A4F1" w14:textId="38101698" w:rsidTr="003D53B9">
        <w:trPr>
          <w:trHeight w:val="94"/>
          <w:jc w:val="center"/>
        </w:trPr>
        <w:tc>
          <w:tcPr>
            <w:tcW w:w="360" w:type="pct"/>
            <w:shd w:val="clear" w:color="auto" w:fill="F2DBDB" w:themeFill="accent2" w:themeFillTint="33"/>
          </w:tcPr>
          <w:p w14:paraId="7B894F7D"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87</w:t>
            </w:r>
          </w:p>
        </w:tc>
        <w:tc>
          <w:tcPr>
            <w:tcW w:w="1596" w:type="pct"/>
            <w:gridSpan w:val="2"/>
            <w:vAlign w:val="center"/>
          </w:tcPr>
          <w:p w14:paraId="5DBB73A2" w14:textId="77777777" w:rsidR="00092F61" w:rsidRPr="00A56E1A" w:rsidRDefault="00092F61" w:rsidP="00092F61">
            <w:pPr>
              <w:autoSpaceDE w:val="0"/>
              <w:autoSpaceDN w:val="0"/>
              <w:adjustRightInd w:val="0"/>
              <w:jc w:val="both"/>
              <w:rPr>
                <w:rFonts w:asciiTheme="minorHAnsi" w:hAnsiTheme="minorHAnsi" w:cstheme="minorHAnsi"/>
                <w:sz w:val="12"/>
                <w:szCs w:val="12"/>
                <w:lang w:val="es-MX"/>
              </w:rPr>
            </w:pPr>
            <w:r w:rsidRPr="00A56E1A">
              <w:rPr>
                <w:rFonts w:asciiTheme="minorHAnsi" w:hAnsiTheme="minorHAnsi" w:cstheme="minorHAnsi"/>
                <w:sz w:val="12"/>
                <w:szCs w:val="12"/>
                <w:lang w:val="es-MX"/>
              </w:rPr>
              <w:t>Suministro e instalación de Lámpara cegadora tipo led cegador 4 x 100W</w:t>
            </w:r>
          </w:p>
          <w:p w14:paraId="7A06D1A1" w14:textId="72FBB72E" w:rsidR="00092F61" w:rsidRPr="00A56E1A" w:rsidRDefault="00092F61" w:rsidP="00092F61">
            <w:pPr>
              <w:autoSpaceDE w:val="0"/>
              <w:autoSpaceDN w:val="0"/>
              <w:adjustRightInd w:val="0"/>
              <w:jc w:val="both"/>
              <w:rPr>
                <w:rFonts w:asciiTheme="minorHAnsi" w:hAnsiTheme="minorHAnsi" w:cstheme="minorHAnsi"/>
                <w:sz w:val="12"/>
                <w:szCs w:val="12"/>
              </w:rPr>
            </w:pPr>
          </w:p>
        </w:tc>
        <w:tc>
          <w:tcPr>
            <w:tcW w:w="579" w:type="pct"/>
          </w:tcPr>
          <w:p w14:paraId="72A517F4"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tcPr>
          <w:p w14:paraId="4294DF41"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2</w:t>
            </w:r>
          </w:p>
        </w:tc>
        <w:tc>
          <w:tcPr>
            <w:tcW w:w="1088" w:type="pct"/>
            <w:vMerge/>
          </w:tcPr>
          <w:p w14:paraId="2B45BE95" w14:textId="77777777" w:rsidR="00092F61" w:rsidRPr="00A56E1A" w:rsidRDefault="00092F61" w:rsidP="00092F61">
            <w:pPr>
              <w:jc w:val="center"/>
              <w:rPr>
                <w:rFonts w:asciiTheme="minorHAnsi" w:hAnsiTheme="minorHAnsi" w:cstheme="minorHAnsi"/>
                <w:sz w:val="12"/>
                <w:szCs w:val="12"/>
                <w:lang w:val="es-MX"/>
              </w:rPr>
            </w:pPr>
          </w:p>
        </w:tc>
        <w:tc>
          <w:tcPr>
            <w:tcW w:w="507" w:type="pct"/>
            <w:vAlign w:val="center"/>
          </w:tcPr>
          <w:p w14:paraId="3F1FAF53" w14:textId="5CE8B6E2" w:rsidR="00092F61" w:rsidRPr="00BA5ED6" w:rsidRDefault="00092F61" w:rsidP="00092F61">
            <w:pPr>
              <w:jc w:val="right"/>
              <w:rPr>
                <w:rFonts w:asciiTheme="minorHAnsi" w:hAnsiTheme="minorHAnsi" w:cstheme="minorHAnsi"/>
                <w:sz w:val="12"/>
                <w:szCs w:val="12"/>
                <w:lang w:val="es-MX"/>
              </w:rPr>
            </w:pPr>
            <w:r w:rsidRPr="00BA5ED6">
              <w:rPr>
                <w:rFonts w:ascii="Calibri" w:hAnsi="Calibri" w:cs="Calibri"/>
                <w:color w:val="000000"/>
                <w:sz w:val="12"/>
                <w:szCs w:val="12"/>
              </w:rPr>
              <w:t>$15,942.80</w:t>
            </w:r>
          </w:p>
        </w:tc>
        <w:tc>
          <w:tcPr>
            <w:tcW w:w="508" w:type="pct"/>
            <w:vAlign w:val="center"/>
          </w:tcPr>
          <w:p w14:paraId="5C3FA6B3" w14:textId="66BCF063" w:rsidR="00092F61" w:rsidRPr="00BA5ED6" w:rsidRDefault="00092F61" w:rsidP="00092F61">
            <w:pPr>
              <w:jc w:val="right"/>
              <w:rPr>
                <w:rFonts w:asciiTheme="minorHAnsi" w:hAnsiTheme="minorHAnsi" w:cstheme="minorHAnsi"/>
                <w:sz w:val="12"/>
                <w:szCs w:val="12"/>
                <w:lang w:val="es-MX"/>
              </w:rPr>
            </w:pPr>
            <w:r w:rsidRPr="00BA5ED6">
              <w:rPr>
                <w:rFonts w:ascii="Calibri" w:hAnsi="Calibri" w:cs="Calibri"/>
                <w:color w:val="000000"/>
                <w:sz w:val="12"/>
                <w:szCs w:val="12"/>
              </w:rPr>
              <w:t>$31,885.60</w:t>
            </w:r>
          </w:p>
        </w:tc>
      </w:tr>
      <w:tr w:rsidR="00092F61" w:rsidRPr="00A56E1A" w14:paraId="0E794F52" w14:textId="10EB06EF" w:rsidTr="003D53B9">
        <w:trPr>
          <w:trHeight w:val="94"/>
          <w:jc w:val="center"/>
        </w:trPr>
        <w:tc>
          <w:tcPr>
            <w:tcW w:w="360" w:type="pct"/>
            <w:shd w:val="clear" w:color="auto" w:fill="F2DBDB" w:themeFill="accent2" w:themeFillTint="33"/>
          </w:tcPr>
          <w:p w14:paraId="5ED593B5"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88</w:t>
            </w:r>
          </w:p>
        </w:tc>
        <w:tc>
          <w:tcPr>
            <w:tcW w:w="1596" w:type="pct"/>
            <w:gridSpan w:val="2"/>
            <w:vAlign w:val="center"/>
          </w:tcPr>
          <w:p w14:paraId="42905EA5" w14:textId="77777777" w:rsidR="00092F61" w:rsidRPr="00A56E1A" w:rsidRDefault="00092F61" w:rsidP="00092F61">
            <w:pPr>
              <w:autoSpaceDE w:val="0"/>
              <w:autoSpaceDN w:val="0"/>
              <w:adjustRightInd w:val="0"/>
              <w:jc w:val="both"/>
              <w:rPr>
                <w:rFonts w:asciiTheme="minorHAnsi" w:hAnsiTheme="minorHAnsi" w:cstheme="minorHAnsi"/>
                <w:sz w:val="12"/>
                <w:szCs w:val="12"/>
                <w:lang w:val="es-MX"/>
              </w:rPr>
            </w:pPr>
            <w:r w:rsidRPr="00A56E1A">
              <w:rPr>
                <w:rFonts w:asciiTheme="minorHAnsi" w:hAnsiTheme="minorHAnsi" w:cstheme="minorHAnsi"/>
                <w:sz w:val="12"/>
                <w:szCs w:val="12"/>
                <w:lang w:val="es-MX"/>
              </w:rPr>
              <w:t>Suministro e instalación de Generador de niebla artificial.</w:t>
            </w:r>
          </w:p>
          <w:p w14:paraId="486DDEDD" w14:textId="3BBF0D00" w:rsidR="00092F61" w:rsidRPr="00A56E1A" w:rsidRDefault="00092F61" w:rsidP="00092F61">
            <w:pPr>
              <w:autoSpaceDE w:val="0"/>
              <w:autoSpaceDN w:val="0"/>
              <w:adjustRightInd w:val="0"/>
              <w:jc w:val="both"/>
              <w:rPr>
                <w:rFonts w:asciiTheme="minorHAnsi" w:hAnsiTheme="minorHAnsi" w:cstheme="minorHAnsi"/>
                <w:sz w:val="12"/>
                <w:szCs w:val="12"/>
              </w:rPr>
            </w:pPr>
          </w:p>
        </w:tc>
        <w:tc>
          <w:tcPr>
            <w:tcW w:w="579" w:type="pct"/>
          </w:tcPr>
          <w:p w14:paraId="3A0BA6D1"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tcPr>
          <w:p w14:paraId="6C0B744B"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2</w:t>
            </w:r>
          </w:p>
        </w:tc>
        <w:tc>
          <w:tcPr>
            <w:tcW w:w="1088" w:type="pct"/>
            <w:vMerge/>
          </w:tcPr>
          <w:p w14:paraId="66485E70" w14:textId="77777777" w:rsidR="00092F61" w:rsidRPr="00A56E1A" w:rsidRDefault="00092F61" w:rsidP="00092F61">
            <w:pPr>
              <w:jc w:val="center"/>
              <w:rPr>
                <w:rFonts w:asciiTheme="minorHAnsi" w:hAnsiTheme="minorHAnsi" w:cstheme="minorHAnsi"/>
                <w:sz w:val="12"/>
                <w:szCs w:val="12"/>
                <w:lang w:val="es-MX"/>
              </w:rPr>
            </w:pPr>
          </w:p>
        </w:tc>
        <w:tc>
          <w:tcPr>
            <w:tcW w:w="507" w:type="pct"/>
            <w:vAlign w:val="center"/>
          </w:tcPr>
          <w:p w14:paraId="387CD742" w14:textId="795F0291" w:rsidR="00092F61" w:rsidRPr="00BA5ED6" w:rsidRDefault="00092F61" w:rsidP="00092F61">
            <w:pPr>
              <w:jc w:val="right"/>
              <w:rPr>
                <w:rFonts w:asciiTheme="minorHAnsi" w:hAnsiTheme="minorHAnsi" w:cstheme="minorHAnsi"/>
                <w:sz w:val="12"/>
                <w:szCs w:val="12"/>
                <w:lang w:val="es-MX"/>
              </w:rPr>
            </w:pPr>
            <w:r w:rsidRPr="00BA5ED6">
              <w:rPr>
                <w:rFonts w:ascii="Calibri" w:hAnsi="Calibri" w:cs="Calibri"/>
                <w:color w:val="000000"/>
                <w:sz w:val="12"/>
                <w:szCs w:val="12"/>
              </w:rPr>
              <w:t>$15,533.14</w:t>
            </w:r>
          </w:p>
        </w:tc>
        <w:tc>
          <w:tcPr>
            <w:tcW w:w="508" w:type="pct"/>
            <w:vAlign w:val="center"/>
          </w:tcPr>
          <w:p w14:paraId="2375B380" w14:textId="4CF27780" w:rsidR="00092F61" w:rsidRPr="00BA5ED6" w:rsidRDefault="00092F61" w:rsidP="00092F61">
            <w:pPr>
              <w:jc w:val="right"/>
              <w:rPr>
                <w:rFonts w:asciiTheme="minorHAnsi" w:hAnsiTheme="minorHAnsi" w:cstheme="minorHAnsi"/>
                <w:sz w:val="12"/>
                <w:szCs w:val="12"/>
                <w:lang w:val="es-MX"/>
              </w:rPr>
            </w:pPr>
            <w:r w:rsidRPr="00BA5ED6">
              <w:rPr>
                <w:rFonts w:ascii="Calibri" w:hAnsi="Calibri" w:cs="Calibri"/>
                <w:color w:val="000000"/>
                <w:sz w:val="12"/>
                <w:szCs w:val="12"/>
              </w:rPr>
              <w:t>$31,066.28</w:t>
            </w:r>
          </w:p>
        </w:tc>
      </w:tr>
      <w:tr w:rsidR="00092F61" w:rsidRPr="00A56E1A" w14:paraId="1EF146A3" w14:textId="75740393" w:rsidTr="003D53B9">
        <w:trPr>
          <w:trHeight w:val="94"/>
          <w:jc w:val="center"/>
        </w:trPr>
        <w:tc>
          <w:tcPr>
            <w:tcW w:w="360" w:type="pct"/>
            <w:shd w:val="clear" w:color="auto" w:fill="F2DBDB" w:themeFill="accent2" w:themeFillTint="33"/>
          </w:tcPr>
          <w:p w14:paraId="5EE4A9D2"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89</w:t>
            </w:r>
          </w:p>
        </w:tc>
        <w:tc>
          <w:tcPr>
            <w:tcW w:w="1596" w:type="pct"/>
            <w:gridSpan w:val="2"/>
            <w:vAlign w:val="center"/>
          </w:tcPr>
          <w:p w14:paraId="0553BD80" w14:textId="77777777" w:rsidR="00092F61" w:rsidRPr="00A56E1A" w:rsidRDefault="00092F61" w:rsidP="00092F61">
            <w:pPr>
              <w:autoSpaceDE w:val="0"/>
              <w:autoSpaceDN w:val="0"/>
              <w:adjustRightInd w:val="0"/>
              <w:jc w:val="both"/>
              <w:rPr>
                <w:rFonts w:asciiTheme="minorHAnsi" w:hAnsiTheme="minorHAnsi" w:cstheme="minorHAnsi"/>
                <w:sz w:val="12"/>
                <w:szCs w:val="12"/>
                <w:lang w:val="es-MX"/>
              </w:rPr>
            </w:pPr>
            <w:r w:rsidRPr="00A56E1A">
              <w:rPr>
                <w:rFonts w:asciiTheme="minorHAnsi" w:hAnsiTheme="minorHAnsi" w:cstheme="minorHAnsi"/>
                <w:sz w:val="12"/>
                <w:szCs w:val="12"/>
                <w:lang w:val="es-MX"/>
              </w:rPr>
              <w:t xml:space="preserve">Lámpara robótica tipo </w:t>
            </w:r>
            <w:proofErr w:type="spellStart"/>
            <w:r w:rsidRPr="00A56E1A">
              <w:rPr>
                <w:rFonts w:asciiTheme="minorHAnsi" w:hAnsiTheme="minorHAnsi" w:cstheme="minorHAnsi"/>
                <w:sz w:val="12"/>
                <w:szCs w:val="12"/>
                <w:lang w:val="es-MX"/>
              </w:rPr>
              <w:t>wash</w:t>
            </w:r>
            <w:proofErr w:type="spellEnd"/>
          </w:p>
          <w:p w14:paraId="00C4F66B" w14:textId="1D68B4BD" w:rsidR="00092F61" w:rsidRPr="00A56E1A" w:rsidRDefault="00092F61" w:rsidP="00092F61">
            <w:pPr>
              <w:autoSpaceDE w:val="0"/>
              <w:autoSpaceDN w:val="0"/>
              <w:adjustRightInd w:val="0"/>
              <w:jc w:val="both"/>
              <w:rPr>
                <w:rFonts w:asciiTheme="minorHAnsi" w:hAnsiTheme="minorHAnsi" w:cstheme="minorHAnsi"/>
                <w:sz w:val="12"/>
                <w:szCs w:val="12"/>
              </w:rPr>
            </w:pPr>
          </w:p>
        </w:tc>
        <w:tc>
          <w:tcPr>
            <w:tcW w:w="579" w:type="pct"/>
          </w:tcPr>
          <w:p w14:paraId="1F2E04D8"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tcPr>
          <w:p w14:paraId="437C9F1F"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6</w:t>
            </w:r>
          </w:p>
        </w:tc>
        <w:tc>
          <w:tcPr>
            <w:tcW w:w="1088" w:type="pct"/>
            <w:vMerge/>
          </w:tcPr>
          <w:p w14:paraId="3EC5F40D" w14:textId="77777777" w:rsidR="00092F61" w:rsidRPr="00A56E1A" w:rsidRDefault="00092F61" w:rsidP="00092F61">
            <w:pPr>
              <w:jc w:val="center"/>
              <w:rPr>
                <w:rFonts w:asciiTheme="minorHAnsi" w:hAnsiTheme="minorHAnsi" w:cstheme="minorHAnsi"/>
                <w:sz w:val="12"/>
                <w:szCs w:val="12"/>
                <w:lang w:val="es-MX"/>
              </w:rPr>
            </w:pPr>
          </w:p>
        </w:tc>
        <w:tc>
          <w:tcPr>
            <w:tcW w:w="507" w:type="pct"/>
            <w:vAlign w:val="center"/>
          </w:tcPr>
          <w:p w14:paraId="3EA46DF6" w14:textId="0CDF4909" w:rsidR="00092F61" w:rsidRPr="00BA5ED6" w:rsidRDefault="00092F61" w:rsidP="00092F61">
            <w:pPr>
              <w:jc w:val="right"/>
              <w:rPr>
                <w:rFonts w:asciiTheme="minorHAnsi" w:hAnsiTheme="minorHAnsi" w:cstheme="minorHAnsi"/>
                <w:sz w:val="12"/>
                <w:szCs w:val="12"/>
                <w:lang w:val="es-MX"/>
              </w:rPr>
            </w:pPr>
            <w:r w:rsidRPr="00BA5ED6">
              <w:rPr>
                <w:rFonts w:ascii="Calibri" w:hAnsi="Calibri" w:cs="Calibri"/>
                <w:color w:val="000000"/>
                <w:sz w:val="12"/>
                <w:szCs w:val="12"/>
              </w:rPr>
              <w:t>$14,864.44</w:t>
            </w:r>
          </w:p>
        </w:tc>
        <w:tc>
          <w:tcPr>
            <w:tcW w:w="508" w:type="pct"/>
            <w:vAlign w:val="center"/>
          </w:tcPr>
          <w:p w14:paraId="7EBA0294" w14:textId="6D01A872" w:rsidR="00092F61" w:rsidRPr="00BA5ED6" w:rsidRDefault="00092F61" w:rsidP="00092F61">
            <w:pPr>
              <w:jc w:val="right"/>
              <w:rPr>
                <w:rFonts w:asciiTheme="minorHAnsi" w:hAnsiTheme="minorHAnsi" w:cstheme="minorHAnsi"/>
                <w:sz w:val="12"/>
                <w:szCs w:val="12"/>
                <w:lang w:val="es-MX"/>
              </w:rPr>
            </w:pPr>
            <w:r w:rsidRPr="00BA5ED6">
              <w:rPr>
                <w:rFonts w:ascii="Calibri" w:hAnsi="Calibri" w:cs="Calibri"/>
                <w:color w:val="000000"/>
                <w:sz w:val="12"/>
                <w:szCs w:val="12"/>
              </w:rPr>
              <w:t>$89,186.64</w:t>
            </w:r>
          </w:p>
        </w:tc>
      </w:tr>
      <w:tr w:rsidR="00092F61" w:rsidRPr="00A56E1A" w14:paraId="56D9E5A1" w14:textId="4101E26C" w:rsidTr="003D53B9">
        <w:trPr>
          <w:trHeight w:val="94"/>
          <w:jc w:val="center"/>
        </w:trPr>
        <w:tc>
          <w:tcPr>
            <w:tcW w:w="360" w:type="pct"/>
            <w:shd w:val="clear" w:color="auto" w:fill="F2DBDB" w:themeFill="accent2" w:themeFillTint="33"/>
          </w:tcPr>
          <w:p w14:paraId="292F9942"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90</w:t>
            </w:r>
          </w:p>
        </w:tc>
        <w:tc>
          <w:tcPr>
            <w:tcW w:w="1596" w:type="pct"/>
            <w:gridSpan w:val="2"/>
            <w:vAlign w:val="center"/>
          </w:tcPr>
          <w:p w14:paraId="22173BBD" w14:textId="77777777" w:rsidR="00092F61" w:rsidRPr="00A56E1A" w:rsidRDefault="00092F61" w:rsidP="00092F61">
            <w:pPr>
              <w:autoSpaceDE w:val="0"/>
              <w:autoSpaceDN w:val="0"/>
              <w:adjustRightInd w:val="0"/>
              <w:jc w:val="both"/>
              <w:rPr>
                <w:rFonts w:asciiTheme="minorHAnsi" w:hAnsiTheme="minorHAnsi" w:cstheme="minorHAnsi"/>
                <w:sz w:val="12"/>
                <w:szCs w:val="12"/>
                <w:lang w:val="es-MX"/>
              </w:rPr>
            </w:pPr>
            <w:r w:rsidRPr="00A56E1A">
              <w:rPr>
                <w:rFonts w:asciiTheme="minorHAnsi" w:hAnsiTheme="minorHAnsi" w:cstheme="minorHAnsi"/>
                <w:sz w:val="12"/>
                <w:szCs w:val="12"/>
                <w:lang w:val="es-MX"/>
              </w:rPr>
              <w:t>SPLITTER DMX 8</w:t>
            </w:r>
          </w:p>
          <w:p w14:paraId="5D8108BB" w14:textId="20EEE19A" w:rsidR="00092F61" w:rsidRPr="00A56E1A" w:rsidRDefault="00092F61" w:rsidP="00092F61">
            <w:pPr>
              <w:autoSpaceDE w:val="0"/>
              <w:autoSpaceDN w:val="0"/>
              <w:adjustRightInd w:val="0"/>
              <w:jc w:val="both"/>
              <w:rPr>
                <w:rFonts w:asciiTheme="minorHAnsi" w:hAnsiTheme="minorHAnsi" w:cstheme="minorHAnsi"/>
                <w:sz w:val="12"/>
                <w:szCs w:val="12"/>
              </w:rPr>
            </w:pPr>
          </w:p>
        </w:tc>
        <w:tc>
          <w:tcPr>
            <w:tcW w:w="579" w:type="pct"/>
          </w:tcPr>
          <w:p w14:paraId="3A38C633"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tcPr>
          <w:p w14:paraId="2F186B52"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1</w:t>
            </w:r>
          </w:p>
        </w:tc>
        <w:tc>
          <w:tcPr>
            <w:tcW w:w="1088" w:type="pct"/>
            <w:vMerge/>
          </w:tcPr>
          <w:p w14:paraId="1DF34F16" w14:textId="77777777" w:rsidR="00092F61" w:rsidRPr="00A56E1A" w:rsidRDefault="00092F61" w:rsidP="00092F61">
            <w:pPr>
              <w:jc w:val="center"/>
              <w:rPr>
                <w:rFonts w:asciiTheme="minorHAnsi" w:hAnsiTheme="minorHAnsi" w:cstheme="minorHAnsi"/>
                <w:sz w:val="12"/>
                <w:szCs w:val="12"/>
                <w:lang w:val="es-MX"/>
              </w:rPr>
            </w:pPr>
          </w:p>
        </w:tc>
        <w:tc>
          <w:tcPr>
            <w:tcW w:w="507" w:type="pct"/>
            <w:vAlign w:val="center"/>
          </w:tcPr>
          <w:p w14:paraId="454542E4" w14:textId="73A816DF" w:rsidR="00092F61" w:rsidRPr="00BA5ED6" w:rsidRDefault="00092F61" w:rsidP="00092F61">
            <w:pPr>
              <w:jc w:val="right"/>
              <w:rPr>
                <w:rFonts w:asciiTheme="minorHAnsi" w:hAnsiTheme="minorHAnsi" w:cstheme="minorHAnsi"/>
                <w:sz w:val="12"/>
                <w:szCs w:val="12"/>
                <w:lang w:val="es-MX"/>
              </w:rPr>
            </w:pPr>
            <w:r w:rsidRPr="00BA5ED6">
              <w:rPr>
                <w:rFonts w:ascii="Calibri" w:hAnsi="Calibri" w:cs="Calibri"/>
                <w:color w:val="000000"/>
                <w:sz w:val="12"/>
                <w:szCs w:val="12"/>
              </w:rPr>
              <w:t>$8,737.93</w:t>
            </w:r>
          </w:p>
        </w:tc>
        <w:tc>
          <w:tcPr>
            <w:tcW w:w="508" w:type="pct"/>
            <w:vAlign w:val="center"/>
          </w:tcPr>
          <w:p w14:paraId="0058306A" w14:textId="128253CA" w:rsidR="00092F61" w:rsidRPr="00BA5ED6" w:rsidRDefault="00092F61" w:rsidP="00092F61">
            <w:pPr>
              <w:jc w:val="right"/>
              <w:rPr>
                <w:rFonts w:asciiTheme="minorHAnsi" w:hAnsiTheme="minorHAnsi" w:cstheme="minorHAnsi"/>
                <w:sz w:val="12"/>
                <w:szCs w:val="12"/>
                <w:lang w:val="es-MX"/>
              </w:rPr>
            </w:pPr>
            <w:r w:rsidRPr="00BA5ED6">
              <w:rPr>
                <w:rFonts w:ascii="Calibri" w:hAnsi="Calibri" w:cs="Calibri"/>
                <w:color w:val="000000"/>
                <w:sz w:val="12"/>
                <w:szCs w:val="12"/>
              </w:rPr>
              <w:t>$8,737.93</w:t>
            </w:r>
          </w:p>
        </w:tc>
      </w:tr>
      <w:tr w:rsidR="00092F61" w:rsidRPr="00A56E1A" w14:paraId="191D626F" w14:textId="52460A8E" w:rsidTr="003D53B9">
        <w:trPr>
          <w:trHeight w:val="94"/>
          <w:jc w:val="center"/>
        </w:trPr>
        <w:tc>
          <w:tcPr>
            <w:tcW w:w="360" w:type="pct"/>
            <w:shd w:val="clear" w:color="auto" w:fill="F2DBDB" w:themeFill="accent2" w:themeFillTint="33"/>
          </w:tcPr>
          <w:p w14:paraId="004B3E37"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91</w:t>
            </w:r>
          </w:p>
        </w:tc>
        <w:tc>
          <w:tcPr>
            <w:tcW w:w="1596" w:type="pct"/>
            <w:gridSpan w:val="2"/>
            <w:vAlign w:val="center"/>
          </w:tcPr>
          <w:p w14:paraId="619E6698" w14:textId="77777777" w:rsidR="00092F61" w:rsidRPr="00A56E1A" w:rsidRDefault="00092F61" w:rsidP="00092F61">
            <w:pPr>
              <w:autoSpaceDE w:val="0"/>
              <w:autoSpaceDN w:val="0"/>
              <w:adjustRightInd w:val="0"/>
              <w:jc w:val="both"/>
              <w:rPr>
                <w:rFonts w:asciiTheme="minorHAnsi" w:hAnsiTheme="minorHAnsi" w:cstheme="minorHAnsi"/>
                <w:sz w:val="12"/>
                <w:szCs w:val="12"/>
              </w:rPr>
            </w:pPr>
            <w:r w:rsidRPr="00A56E1A">
              <w:rPr>
                <w:rFonts w:asciiTheme="minorHAnsi" w:hAnsiTheme="minorHAnsi" w:cstheme="minorHAnsi"/>
                <w:sz w:val="12"/>
                <w:szCs w:val="12"/>
                <w:lang w:val="es-MX"/>
              </w:rPr>
              <w:t>Suministro e instalación de INTERFACE DMX 1024 CANALES 2 UNIVERSOS</w:t>
            </w:r>
          </w:p>
        </w:tc>
        <w:tc>
          <w:tcPr>
            <w:tcW w:w="579" w:type="pct"/>
            <w:vAlign w:val="center"/>
          </w:tcPr>
          <w:p w14:paraId="14D2D247"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vAlign w:val="center"/>
          </w:tcPr>
          <w:p w14:paraId="76D9B5B9"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1</w:t>
            </w:r>
          </w:p>
        </w:tc>
        <w:tc>
          <w:tcPr>
            <w:tcW w:w="1088" w:type="pct"/>
            <w:vMerge/>
          </w:tcPr>
          <w:p w14:paraId="6929B47A" w14:textId="77777777" w:rsidR="00092F61" w:rsidRPr="00A56E1A" w:rsidRDefault="00092F61" w:rsidP="00092F61">
            <w:pPr>
              <w:jc w:val="center"/>
              <w:rPr>
                <w:rFonts w:asciiTheme="minorHAnsi" w:hAnsiTheme="minorHAnsi" w:cstheme="minorHAnsi"/>
                <w:sz w:val="12"/>
                <w:szCs w:val="12"/>
                <w:lang w:val="es-MX"/>
              </w:rPr>
            </w:pPr>
          </w:p>
        </w:tc>
        <w:tc>
          <w:tcPr>
            <w:tcW w:w="507" w:type="pct"/>
            <w:vAlign w:val="center"/>
          </w:tcPr>
          <w:p w14:paraId="37050DC7" w14:textId="2CD519B7" w:rsidR="00092F61" w:rsidRPr="00BA5ED6" w:rsidRDefault="00092F61" w:rsidP="00092F61">
            <w:pPr>
              <w:jc w:val="right"/>
              <w:rPr>
                <w:rFonts w:asciiTheme="minorHAnsi" w:hAnsiTheme="minorHAnsi" w:cstheme="minorHAnsi"/>
                <w:sz w:val="12"/>
                <w:szCs w:val="12"/>
                <w:lang w:val="es-MX"/>
              </w:rPr>
            </w:pPr>
            <w:r w:rsidRPr="00BA5ED6">
              <w:rPr>
                <w:rFonts w:ascii="Calibri" w:hAnsi="Calibri" w:cs="Calibri"/>
                <w:color w:val="000000"/>
                <w:sz w:val="12"/>
                <w:szCs w:val="12"/>
              </w:rPr>
              <w:t>$20,248.65</w:t>
            </w:r>
          </w:p>
        </w:tc>
        <w:tc>
          <w:tcPr>
            <w:tcW w:w="508" w:type="pct"/>
            <w:vAlign w:val="center"/>
          </w:tcPr>
          <w:p w14:paraId="640FBE54" w14:textId="06485734" w:rsidR="00092F61" w:rsidRPr="00BA5ED6" w:rsidRDefault="00092F61" w:rsidP="00092F61">
            <w:pPr>
              <w:jc w:val="right"/>
              <w:rPr>
                <w:rFonts w:asciiTheme="minorHAnsi" w:hAnsiTheme="minorHAnsi" w:cstheme="minorHAnsi"/>
                <w:sz w:val="12"/>
                <w:szCs w:val="12"/>
                <w:lang w:val="es-MX"/>
              </w:rPr>
            </w:pPr>
            <w:r w:rsidRPr="00BA5ED6">
              <w:rPr>
                <w:rFonts w:ascii="Calibri" w:hAnsi="Calibri" w:cs="Calibri"/>
                <w:color w:val="000000"/>
                <w:sz w:val="12"/>
                <w:szCs w:val="12"/>
              </w:rPr>
              <w:t>$20,248.65</w:t>
            </w:r>
          </w:p>
        </w:tc>
      </w:tr>
      <w:tr w:rsidR="00092F61" w:rsidRPr="00A56E1A" w14:paraId="26B69986" w14:textId="4B059573" w:rsidTr="003D53B9">
        <w:trPr>
          <w:trHeight w:val="94"/>
          <w:jc w:val="center"/>
        </w:trPr>
        <w:tc>
          <w:tcPr>
            <w:tcW w:w="360" w:type="pct"/>
            <w:shd w:val="clear" w:color="auto" w:fill="F2DBDB" w:themeFill="accent2" w:themeFillTint="33"/>
          </w:tcPr>
          <w:p w14:paraId="17560947"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92</w:t>
            </w:r>
          </w:p>
        </w:tc>
        <w:tc>
          <w:tcPr>
            <w:tcW w:w="1596" w:type="pct"/>
            <w:gridSpan w:val="2"/>
            <w:vAlign w:val="center"/>
          </w:tcPr>
          <w:p w14:paraId="5AAEB12C" w14:textId="77777777" w:rsidR="00092F61" w:rsidRPr="00A56E1A" w:rsidRDefault="00092F61" w:rsidP="00092F61">
            <w:pPr>
              <w:autoSpaceDE w:val="0"/>
              <w:autoSpaceDN w:val="0"/>
              <w:adjustRightInd w:val="0"/>
              <w:jc w:val="both"/>
              <w:rPr>
                <w:rFonts w:asciiTheme="minorHAnsi" w:hAnsiTheme="minorHAnsi" w:cstheme="minorHAnsi"/>
                <w:sz w:val="12"/>
                <w:szCs w:val="12"/>
              </w:rPr>
            </w:pPr>
            <w:r w:rsidRPr="00A56E1A">
              <w:rPr>
                <w:rFonts w:asciiTheme="minorHAnsi" w:hAnsiTheme="minorHAnsi" w:cstheme="minorHAnsi"/>
                <w:sz w:val="12"/>
                <w:szCs w:val="12"/>
                <w:lang w:val="es-MX"/>
              </w:rPr>
              <w:t>Suministro e instalación de CONECTOR XLR DMX</w:t>
            </w:r>
          </w:p>
        </w:tc>
        <w:tc>
          <w:tcPr>
            <w:tcW w:w="579" w:type="pct"/>
            <w:vAlign w:val="center"/>
          </w:tcPr>
          <w:p w14:paraId="7ACFD0A7"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vAlign w:val="center"/>
          </w:tcPr>
          <w:p w14:paraId="1184978C"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92</w:t>
            </w:r>
          </w:p>
        </w:tc>
        <w:tc>
          <w:tcPr>
            <w:tcW w:w="1088" w:type="pct"/>
            <w:vMerge/>
          </w:tcPr>
          <w:p w14:paraId="3C97BE7D" w14:textId="77777777" w:rsidR="00092F61" w:rsidRPr="00A56E1A" w:rsidRDefault="00092F61" w:rsidP="00092F61">
            <w:pPr>
              <w:jc w:val="center"/>
              <w:rPr>
                <w:rFonts w:asciiTheme="minorHAnsi" w:hAnsiTheme="minorHAnsi" w:cstheme="minorHAnsi"/>
                <w:sz w:val="12"/>
                <w:szCs w:val="12"/>
                <w:lang w:val="es-MX"/>
              </w:rPr>
            </w:pPr>
          </w:p>
        </w:tc>
        <w:tc>
          <w:tcPr>
            <w:tcW w:w="507" w:type="pct"/>
            <w:vAlign w:val="center"/>
          </w:tcPr>
          <w:p w14:paraId="711A8A78" w14:textId="20461193" w:rsidR="00092F61" w:rsidRPr="00BA5ED6" w:rsidRDefault="00092F61" w:rsidP="00092F61">
            <w:pPr>
              <w:jc w:val="right"/>
              <w:rPr>
                <w:rFonts w:asciiTheme="minorHAnsi" w:hAnsiTheme="minorHAnsi" w:cstheme="minorHAnsi"/>
                <w:sz w:val="12"/>
                <w:szCs w:val="12"/>
                <w:lang w:val="es-MX"/>
              </w:rPr>
            </w:pPr>
            <w:r w:rsidRPr="00BA5ED6">
              <w:rPr>
                <w:rFonts w:ascii="Calibri" w:hAnsi="Calibri" w:cs="Calibri"/>
                <w:color w:val="000000"/>
                <w:sz w:val="12"/>
                <w:szCs w:val="12"/>
              </w:rPr>
              <w:t>$128.25</w:t>
            </w:r>
          </w:p>
        </w:tc>
        <w:tc>
          <w:tcPr>
            <w:tcW w:w="508" w:type="pct"/>
            <w:vAlign w:val="center"/>
          </w:tcPr>
          <w:p w14:paraId="30433D10" w14:textId="3B1D0A45" w:rsidR="00092F61" w:rsidRPr="00BA5ED6" w:rsidRDefault="00092F61" w:rsidP="00092F61">
            <w:pPr>
              <w:jc w:val="right"/>
              <w:rPr>
                <w:rFonts w:asciiTheme="minorHAnsi" w:hAnsiTheme="minorHAnsi" w:cstheme="minorHAnsi"/>
                <w:sz w:val="12"/>
                <w:szCs w:val="12"/>
                <w:lang w:val="es-MX"/>
              </w:rPr>
            </w:pPr>
            <w:r w:rsidRPr="00BA5ED6">
              <w:rPr>
                <w:rFonts w:ascii="Calibri" w:hAnsi="Calibri" w:cs="Calibri"/>
                <w:color w:val="000000"/>
                <w:sz w:val="12"/>
                <w:szCs w:val="12"/>
              </w:rPr>
              <w:t>$11,799.00</w:t>
            </w:r>
          </w:p>
        </w:tc>
      </w:tr>
      <w:tr w:rsidR="00092F61" w:rsidRPr="00A56E1A" w14:paraId="05F0B56B" w14:textId="1E8A51F3" w:rsidTr="003D53B9">
        <w:trPr>
          <w:trHeight w:val="94"/>
          <w:jc w:val="center"/>
        </w:trPr>
        <w:tc>
          <w:tcPr>
            <w:tcW w:w="360" w:type="pct"/>
            <w:shd w:val="clear" w:color="auto" w:fill="F2DBDB" w:themeFill="accent2" w:themeFillTint="33"/>
          </w:tcPr>
          <w:p w14:paraId="462C5DFB"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93</w:t>
            </w:r>
          </w:p>
        </w:tc>
        <w:tc>
          <w:tcPr>
            <w:tcW w:w="1596" w:type="pct"/>
            <w:gridSpan w:val="2"/>
            <w:vAlign w:val="center"/>
          </w:tcPr>
          <w:p w14:paraId="2F1E37C8" w14:textId="77777777" w:rsidR="00092F61" w:rsidRPr="00A56E1A" w:rsidRDefault="00092F61" w:rsidP="00092F61">
            <w:pPr>
              <w:autoSpaceDE w:val="0"/>
              <w:autoSpaceDN w:val="0"/>
              <w:adjustRightInd w:val="0"/>
              <w:jc w:val="both"/>
              <w:rPr>
                <w:rFonts w:asciiTheme="minorHAnsi" w:hAnsiTheme="minorHAnsi" w:cstheme="minorHAnsi"/>
                <w:sz w:val="12"/>
                <w:szCs w:val="12"/>
              </w:rPr>
            </w:pPr>
            <w:r w:rsidRPr="00A56E1A">
              <w:rPr>
                <w:rFonts w:asciiTheme="minorHAnsi" w:hAnsiTheme="minorHAnsi" w:cstheme="minorHAnsi"/>
                <w:sz w:val="12"/>
                <w:szCs w:val="12"/>
                <w:lang w:val="es-MX"/>
              </w:rPr>
              <w:t>Suministro e instalación de Bobina de cable XRL 2X20 100M</w:t>
            </w:r>
          </w:p>
        </w:tc>
        <w:tc>
          <w:tcPr>
            <w:tcW w:w="579" w:type="pct"/>
            <w:vAlign w:val="center"/>
          </w:tcPr>
          <w:p w14:paraId="354EC614"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vAlign w:val="center"/>
          </w:tcPr>
          <w:p w14:paraId="2A11BF9D"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7</w:t>
            </w:r>
          </w:p>
        </w:tc>
        <w:tc>
          <w:tcPr>
            <w:tcW w:w="1088" w:type="pct"/>
            <w:vMerge/>
          </w:tcPr>
          <w:p w14:paraId="01C17BCE" w14:textId="77777777" w:rsidR="00092F61" w:rsidRPr="00A56E1A" w:rsidRDefault="00092F61" w:rsidP="00092F61">
            <w:pPr>
              <w:jc w:val="center"/>
              <w:rPr>
                <w:rFonts w:asciiTheme="minorHAnsi" w:hAnsiTheme="minorHAnsi" w:cstheme="minorHAnsi"/>
                <w:sz w:val="12"/>
                <w:szCs w:val="12"/>
                <w:lang w:val="es-MX"/>
              </w:rPr>
            </w:pPr>
          </w:p>
        </w:tc>
        <w:tc>
          <w:tcPr>
            <w:tcW w:w="507" w:type="pct"/>
            <w:vAlign w:val="center"/>
          </w:tcPr>
          <w:p w14:paraId="6605DF4B" w14:textId="641FD90C" w:rsidR="00092F61" w:rsidRPr="00BA5ED6" w:rsidRDefault="00092F61" w:rsidP="00092F61">
            <w:pPr>
              <w:jc w:val="right"/>
              <w:rPr>
                <w:rFonts w:asciiTheme="minorHAnsi" w:hAnsiTheme="minorHAnsi" w:cstheme="minorHAnsi"/>
                <w:sz w:val="12"/>
                <w:szCs w:val="12"/>
                <w:lang w:val="es-MX"/>
              </w:rPr>
            </w:pPr>
            <w:r w:rsidRPr="00BA5ED6">
              <w:rPr>
                <w:rFonts w:ascii="Calibri" w:hAnsi="Calibri" w:cs="Calibri"/>
                <w:color w:val="000000"/>
                <w:sz w:val="12"/>
                <w:szCs w:val="12"/>
              </w:rPr>
              <w:t>$5,358.15</w:t>
            </w:r>
          </w:p>
        </w:tc>
        <w:tc>
          <w:tcPr>
            <w:tcW w:w="508" w:type="pct"/>
            <w:vAlign w:val="center"/>
          </w:tcPr>
          <w:p w14:paraId="3B76A787" w14:textId="34D69559" w:rsidR="00092F61" w:rsidRPr="00BA5ED6" w:rsidRDefault="00092F61" w:rsidP="00092F61">
            <w:pPr>
              <w:jc w:val="right"/>
              <w:rPr>
                <w:rFonts w:asciiTheme="minorHAnsi" w:hAnsiTheme="minorHAnsi" w:cstheme="minorHAnsi"/>
                <w:sz w:val="12"/>
                <w:szCs w:val="12"/>
                <w:lang w:val="es-MX"/>
              </w:rPr>
            </w:pPr>
            <w:r w:rsidRPr="00BA5ED6">
              <w:rPr>
                <w:rFonts w:ascii="Calibri" w:hAnsi="Calibri" w:cs="Calibri"/>
                <w:color w:val="000000"/>
                <w:sz w:val="12"/>
                <w:szCs w:val="12"/>
              </w:rPr>
              <w:t>$37,507.05</w:t>
            </w:r>
          </w:p>
        </w:tc>
      </w:tr>
      <w:tr w:rsidR="00092F61" w:rsidRPr="00A56E1A" w14:paraId="1A415A71" w14:textId="5205AE20" w:rsidTr="003D53B9">
        <w:trPr>
          <w:trHeight w:val="94"/>
          <w:jc w:val="center"/>
        </w:trPr>
        <w:tc>
          <w:tcPr>
            <w:tcW w:w="360" w:type="pct"/>
            <w:shd w:val="clear" w:color="auto" w:fill="F2DBDB" w:themeFill="accent2" w:themeFillTint="33"/>
          </w:tcPr>
          <w:p w14:paraId="7E6C7301"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94</w:t>
            </w:r>
          </w:p>
        </w:tc>
        <w:tc>
          <w:tcPr>
            <w:tcW w:w="1596" w:type="pct"/>
            <w:gridSpan w:val="2"/>
            <w:vAlign w:val="center"/>
          </w:tcPr>
          <w:p w14:paraId="2184E2DA" w14:textId="77777777" w:rsidR="00092F61" w:rsidRPr="00A56E1A" w:rsidRDefault="00092F61" w:rsidP="00092F61">
            <w:pPr>
              <w:autoSpaceDE w:val="0"/>
              <w:autoSpaceDN w:val="0"/>
              <w:adjustRightInd w:val="0"/>
              <w:jc w:val="both"/>
              <w:rPr>
                <w:rFonts w:asciiTheme="minorHAnsi" w:hAnsiTheme="minorHAnsi" w:cstheme="minorHAnsi"/>
                <w:sz w:val="12"/>
                <w:szCs w:val="12"/>
              </w:rPr>
            </w:pPr>
            <w:r w:rsidRPr="00A56E1A">
              <w:rPr>
                <w:rFonts w:asciiTheme="minorHAnsi" w:hAnsiTheme="minorHAnsi" w:cstheme="minorHAnsi"/>
                <w:sz w:val="12"/>
                <w:szCs w:val="12"/>
                <w:lang w:val="es-MX"/>
              </w:rPr>
              <w:t xml:space="preserve">Suministro e instalación de CLAMP PARA LUMINARIAS </w:t>
            </w:r>
          </w:p>
        </w:tc>
        <w:tc>
          <w:tcPr>
            <w:tcW w:w="579" w:type="pct"/>
            <w:vAlign w:val="center"/>
          </w:tcPr>
          <w:p w14:paraId="01FF97D8"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vAlign w:val="center"/>
          </w:tcPr>
          <w:p w14:paraId="4570FA5B"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50</w:t>
            </w:r>
          </w:p>
        </w:tc>
        <w:tc>
          <w:tcPr>
            <w:tcW w:w="1088" w:type="pct"/>
            <w:vMerge/>
          </w:tcPr>
          <w:p w14:paraId="7087DDC4" w14:textId="77777777" w:rsidR="00092F61" w:rsidRPr="00A56E1A" w:rsidRDefault="00092F61" w:rsidP="00092F61">
            <w:pPr>
              <w:jc w:val="center"/>
              <w:rPr>
                <w:rFonts w:asciiTheme="minorHAnsi" w:hAnsiTheme="minorHAnsi" w:cstheme="minorHAnsi"/>
                <w:sz w:val="12"/>
                <w:szCs w:val="12"/>
                <w:lang w:val="es-MX"/>
              </w:rPr>
            </w:pPr>
          </w:p>
        </w:tc>
        <w:tc>
          <w:tcPr>
            <w:tcW w:w="507" w:type="pct"/>
            <w:vAlign w:val="center"/>
          </w:tcPr>
          <w:p w14:paraId="57D86B65" w14:textId="272C5811" w:rsidR="00092F61" w:rsidRPr="00BA5ED6" w:rsidRDefault="00092F61" w:rsidP="00092F61">
            <w:pPr>
              <w:jc w:val="right"/>
              <w:rPr>
                <w:rFonts w:asciiTheme="minorHAnsi" w:hAnsiTheme="minorHAnsi" w:cstheme="minorHAnsi"/>
                <w:sz w:val="12"/>
                <w:szCs w:val="12"/>
                <w:lang w:val="es-MX"/>
              </w:rPr>
            </w:pPr>
            <w:r w:rsidRPr="00BA5ED6">
              <w:rPr>
                <w:rFonts w:ascii="Calibri" w:hAnsi="Calibri" w:cs="Calibri"/>
                <w:color w:val="000000"/>
                <w:sz w:val="12"/>
                <w:szCs w:val="12"/>
              </w:rPr>
              <w:t>$405.00</w:t>
            </w:r>
          </w:p>
        </w:tc>
        <w:tc>
          <w:tcPr>
            <w:tcW w:w="508" w:type="pct"/>
            <w:vAlign w:val="center"/>
          </w:tcPr>
          <w:p w14:paraId="3EF5D16D" w14:textId="6B3B4AC2" w:rsidR="00092F61" w:rsidRPr="00BA5ED6" w:rsidRDefault="00092F61" w:rsidP="00092F61">
            <w:pPr>
              <w:jc w:val="right"/>
              <w:rPr>
                <w:rFonts w:asciiTheme="minorHAnsi" w:hAnsiTheme="minorHAnsi" w:cstheme="minorHAnsi"/>
                <w:sz w:val="12"/>
                <w:szCs w:val="12"/>
                <w:lang w:val="es-MX"/>
              </w:rPr>
            </w:pPr>
            <w:r w:rsidRPr="00BA5ED6">
              <w:rPr>
                <w:rFonts w:ascii="Calibri" w:hAnsi="Calibri" w:cs="Calibri"/>
                <w:color w:val="000000"/>
                <w:sz w:val="12"/>
                <w:szCs w:val="12"/>
              </w:rPr>
              <w:t>$20,250.00</w:t>
            </w:r>
          </w:p>
        </w:tc>
      </w:tr>
      <w:tr w:rsidR="00092F61" w:rsidRPr="00A56E1A" w14:paraId="56DFDFFF" w14:textId="619281D4" w:rsidTr="003D53B9">
        <w:trPr>
          <w:trHeight w:val="94"/>
          <w:jc w:val="center"/>
        </w:trPr>
        <w:tc>
          <w:tcPr>
            <w:tcW w:w="360" w:type="pct"/>
            <w:shd w:val="clear" w:color="auto" w:fill="E5DFEC" w:themeFill="accent4" w:themeFillTint="33"/>
          </w:tcPr>
          <w:p w14:paraId="287D6DCF"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95</w:t>
            </w:r>
          </w:p>
        </w:tc>
        <w:tc>
          <w:tcPr>
            <w:tcW w:w="1596" w:type="pct"/>
            <w:gridSpan w:val="2"/>
            <w:vAlign w:val="center"/>
          </w:tcPr>
          <w:p w14:paraId="6EEA70C5" w14:textId="2E3ED713" w:rsidR="00092F61" w:rsidRPr="00A56E1A" w:rsidRDefault="00092F61" w:rsidP="00092F61">
            <w:pPr>
              <w:autoSpaceDE w:val="0"/>
              <w:autoSpaceDN w:val="0"/>
              <w:adjustRightInd w:val="0"/>
              <w:jc w:val="both"/>
              <w:rPr>
                <w:rFonts w:asciiTheme="minorHAnsi" w:hAnsiTheme="minorHAnsi" w:cstheme="minorHAnsi"/>
                <w:sz w:val="12"/>
                <w:szCs w:val="12"/>
              </w:rPr>
            </w:pPr>
            <w:r w:rsidRPr="00A56E1A">
              <w:rPr>
                <w:rFonts w:asciiTheme="minorHAnsi" w:hAnsiTheme="minorHAnsi" w:cstheme="minorHAnsi"/>
                <w:sz w:val="12"/>
                <w:szCs w:val="12"/>
                <w:lang w:val="es-MX"/>
              </w:rPr>
              <w:t>Micrófono condensador para instrumento, frecuen</w:t>
            </w:r>
            <w:r>
              <w:rPr>
                <w:rFonts w:asciiTheme="minorHAnsi" w:hAnsiTheme="minorHAnsi" w:cstheme="minorHAnsi"/>
                <w:sz w:val="12"/>
                <w:szCs w:val="12"/>
                <w:lang w:val="es-MX"/>
              </w:rPr>
              <w:t>cia de respuesta 20 a 20,000Hz</w:t>
            </w:r>
          </w:p>
        </w:tc>
        <w:tc>
          <w:tcPr>
            <w:tcW w:w="579" w:type="pct"/>
          </w:tcPr>
          <w:p w14:paraId="32F515DA"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tcPr>
          <w:p w14:paraId="7F540F67"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10</w:t>
            </w:r>
          </w:p>
        </w:tc>
        <w:tc>
          <w:tcPr>
            <w:tcW w:w="1088" w:type="pct"/>
            <w:vMerge w:val="restart"/>
            <w:vAlign w:val="center"/>
          </w:tcPr>
          <w:p w14:paraId="7E954E4D" w14:textId="1186F03E" w:rsidR="00092F61" w:rsidRPr="00A56E1A" w:rsidRDefault="00092F61" w:rsidP="00092F61">
            <w:pPr>
              <w:jc w:val="center"/>
              <w:rPr>
                <w:rFonts w:asciiTheme="minorHAnsi" w:hAnsiTheme="minorHAnsi" w:cstheme="minorHAnsi"/>
                <w:sz w:val="12"/>
                <w:szCs w:val="12"/>
                <w:lang w:val="es-MX"/>
              </w:rPr>
            </w:pPr>
            <w:r w:rsidRPr="006A6756">
              <w:rPr>
                <w:rFonts w:asciiTheme="minorHAnsi" w:hAnsiTheme="minorHAnsi" w:cstheme="minorHAnsi"/>
                <w:b/>
                <w:sz w:val="12"/>
                <w:szCs w:val="12"/>
                <w:lang w:val="es-MX"/>
              </w:rPr>
              <w:t>JORGE ARMANDO ALBERTOS GONZÁLEZ</w:t>
            </w:r>
          </w:p>
        </w:tc>
        <w:tc>
          <w:tcPr>
            <w:tcW w:w="507" w:type="pct"/>
            <w:vAlign w:val="center"/>
          </w:tcPr>
          <w:p w14:paraId="5682E349" w14:textId="4C2B9951" w:rsidR="00092F61" w:rsidRPr="004503B3" w:rsidRDefault="00092F61" w:rsidP="00092F61">
            <w:pPr>
              <w:jc w:val="right"/>
              <w:rPr>
                <w:rFonts w:asciiTheme="minorHAnsi" w:hAnsiTheme="minorHAnsi" w:cstheme="minorHAnsi"/>
                <w:sz w:val="12"/>
                <w:szCs w:val="12"/>
                <w:lang w:val="es-MX"/>
              </w:rPr>
            </w:pPr>
            <w:r w:rsidRPr="004503B3">
              <w:rPr>
                <w:rFonts w:ascii="Calibri" w:hAnsi="Calibri" w:cs="Calibri"/>
                <w:color w:val="000000"/>
                <w:sz w:val="12"/>
                <w:szCs w:val="12"/>
              </w:rPr>
              <w:t>$10,490.80</w:t>
            </w:r>
          </w:p>
        </w:tc>
        <w:tc>
          <w:tcPr>
            <w:tcW w:w="508" w:type="pct"/>
            <w:vAlign w:val="center"/>
          </w:tcPr>
          <w:p w14:paraId="4C8B8046" w14:textId="3FA59C61" w:rsidR="00092F61" w:rsidRPr="004503B3" w:rsidRDefault="00092F61" w:rsidP="00092F61">
            <w:pPr>
              <w:jc w:val="right"/>
              <w:rPr>
                <w:rFonts w:asciiTheme="minorHAnsi" w:hAnsiTheme="minorHAnsi" w:cstheme="minorHAnsi"/>
                <w:sz w:val="12"/>
                <w:szCs w:val="12"/>
                <w:lang w:val="es-MX"/>
              </w:rPr>
            </w:pPr>
            <w:r w:rsidRPr="004503B3">
              <w:rPr>
                <w:rFonts w:ascii="Calibri" w:hAnsi="Calibri" w:cs="Calibri"/>
                <w:color w:val="000000"/>
                <w:sz w:val="12"/>
                <w:szCs w:val="12"/>
              </w:rPr>
              <w:t>$104,908.00</w:t>
            </w:r>
          </w:p>
        </w:tc>
      </w:tr>
      <w:tr w:rsidR="00092F61" w:rsidRPr="00A56E1A" w14:paraId="3627405A" w14:textId="1EC4EA9A" w:rsidTr="003D53B9">
        <w:trPr>
          <w:trHeight w:val="94"/>
          <w:jc w:val="center"/>
        </w:trPr>
        <w:tc>
          <w:tcPr>
            <w:tcW w:w="360" w:type="pct"/>
            <w:shd w:val="clear" w:color="auto" w:fill="E5DFEC" w:themeFill="accent4" w:themeFillTint="33"/>
          </w:tcPr>
          <w:p w14:paraId="65A123F5"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96</w:t>
            </w:r>
          </w:p>
        </w:tc>
        <w:tc>
          <w:tcPr>
            <w:tcW w:w="1596" w:type="pct"/>
            <w:gridSpan w:val="2"/>
            <w:vAlign w:val="center"/>
          </w:tcPr>
          <w:p w14:paraId="71ED648A" w14:textId="207506ED" w:rsidR="00092F61" w:rsidRPr="00A56E1A" w:rsidRDefault="00092F61" w:rsidP="00092F61">
            <w:pPr>
              <w:autoSpaceDE w:val="0"/>
              <w:autoSpaceDN w:val="0"/>
              <w:adjustRightInd w:val="0"/>
              <w:jc w:val="both"/>
              <w:rPr>
                <w:rFonts w:asciiTheme="minorHAnsi" w:hAnsiTheme="minorHAnsi" w:cstheme="minorHAnsi"/>
                <w:sz w:val="12"/>
                <w:szCs w:val="12"/>
              </w:rPr>
            </w:pPr>
            <w:r w:rsidRPr="00A56E1A">
              <w:rPr>
                <w:rFonts w:asciiTheme="minorHAnsi" w:hAnsiTheme="minorHAnsi" w:cstheme="minorHAnsi"/>
                <w:sz w:val="12"/>
                <w:szCs w:val="12"/>
                <w:lang w:val="es-MX"/>
              </w:rPr>
              <w:t xml:space="preserve">Micrófono dinámico para voz, </w:t>
            </w:r>
            <w:proofErr w:type="spellStart"/>
            <w:r w:rsidRPr="00A56E1A">
              <w:rPr>
                <w:rFonts w:asciiTheme="minorHAnsi" w:hAnsiTheme="minorHAnsi" w:cstheme="minorHAnsi"/>
                <w:sz w:val="12"/>
                <w:szCs w:val="12"/>
                <w:lang w:val="es-MX"/>
              </w:rPr>
              <w:t>cardiodico</w:t>
            </w:r>
            <w:proofErr w:type="spellEnd"/>
            <w:r w:rsidRPr="00A56E1A">
              <w:rPr>
                <w:rFonts w:asciiTheme="minorHAnsi" w:hAnsiTheme="minorHAnsi" w:cstheme="minorHAnsi"/>
                <w:sz w:val="12"/>
                <w:szCs w:val="12"/>
                <w:lang w:val="es-MX"/>
              </w:rPr>
              <w:t>, frecuen</w:t>
            </w:r>
            <w:r>
              <w:rPr>
                <w:rFonts w:asciiTheme="minorHAnsi" w:hAnsiTheme="minorHAnsi" w:cstheme="minorHAnsi"/>
                <w:sz w:val="12"/>
                <w:szCs w:val="12"/>
                <w:lang w:val="es-MX"/>
              </w:rPr>
              <w:t>cia de respuesta 50 a 15,000Hz</w:t>
            </w:r>
          </w:p>
        </w:tc>
        <w:tc>
          <w:tcPr>
            <w:tcW w:w="579" w:type="pct"/>
          </w:tcPr>
          <w:p w14:paraId="3B36E99C"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tcPr>
          <w:p w14:paraId="44ACD9AB"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2</w:t>
            </w:r>
          </w:p>
        </w:tc>
        <w:tc>
          <w:tcPr>
            <w:tcW w:w="1088" w:type="pct"/>
            <w:vMerge/>
          </w:tcPr>
          <w:p w14:paraId="6866835D" w14:textId="77777777" w:rsidR="00092F61" w:rsidRPr="00A56E1A" w:rsidRDefault="00092F61" w:rsidP="00092F61">
            <w:pPr>
              <w:jc w:val="center"/>
              <w:rPr>
                <w:rFonts w:asciiTheme="minorHAnsi" w:hAnsiTheme="minorHAnsi" w:cstheme="minorHAnsi"/>
                <w:sz w:val="12"/>
                <w:szCs w:val="12"/>
                <w:lang w:val="es-MX"/>
              </w:rPr>
            </w:pPr>
          </w:p>
        </w:tc>
        <w:tc>
          <w:tcPr>
            <w:tcW w:w="507" w:type="pct"/>
            <w:vAlign w:val="center"/>
          </w:tcPr>
          <w:p w14:paraId="64E865AC" w14:textId="4F6D1AEA" w:rsidR="00092F61" w:rsidRPr="004503B3" w:rsidRDefault="00092F61" w:rsidP="00092F61">
            <w:pPr>
              <w:jc w:val="right"/>
              <w:rPr>
                <w:rFonts w:asciiTheme="minorHAnsi" w:hAnsiTheme="minorHAnsi" w:cstheme="minorHAnsi"/>
                <w:sz w:val="12"/>
                <w:szCs w:val="12"/>
                <w:lang w:val="es-MX"/>
              </w:rPr>
            </w:pPr>
            <w:r w:rsidRPr="004503B3">
              <w:rPr>
                <w:rFonts w:ascii="Calibri" w:hAnsi="Calibri" w:cs="Calibri"/>
                <w:color w:val="000000"/>
                <w:sz w:val="12"/>
                <w:szCs w:val="12"/>
              </w:rPr>
              <w:t>$3,090.89</w:t>
            </w:r>
          </w:p>
        </w:tc>
        <w:tc>
          <w:tcPr>
            <w:tcW w:w="508" w:type="pct"/>
            <w:vAlign w:val="center"/>
          </w:tcPr>
          <w:p w14:paraId="0368E260" w14:textId="27AE6F81" w:rsidR="00092F61" w:rsidRPr="004503B3" w:rsidRDefault="00092F61" w:rsidP="00092F61">
            <w:pPr>
              <w:jc w:val="right"/>
              <w:rPr>
                <w:rFonts w:asciiTheme="minorHAnsi" w:hAnsiTheme="minorHAnsi" w:cstheme="minorHAnsi"/>
                <w:sz w:val="12"/>
                <w:szCs w:val="12"/>
                <w:lang w:val="es-MX"/>
              </w:rPr>
            </w:pPr>
            <w:r w:rsidRPr="004503B3">
              <w:rPr>
                <w:rFonts w:ascii="Calibri" w:hAnsi="Calibri" w:cs="Calibri"/>
                <w:color w:val="000000"/>
                <w:sz w:val="12"/>
                <w:szCs w:val="12"/>
              </w:rPr>
              <w:t>$6,181.78</w:t>
            </w:r>
          </w:p>
        </w:tc>
      </w:tr>
      <w:tr w:rsidR="00092F61" w:rsidRPr="00A56E1A" w14:paraId="590BBFFD" w14:textId="69C13AD7" w:rsidTr="003D53B9">
        <w:trPr>
          <w:trHeight w:val="94"/>
          <w:jc w:val="center"/>
        </w:trPr>
        <w:tc>
          <w:tcPr>
            <w:tcW w:w="360" w:type="pct"/>
            <w:shd w:val="clear" w:color="auto" w:fill="E5DFEC" w:themeFill="accent4" w:themeFillTint="33"/>
          </w:tcPr>
          <w:p w14:paraId="1ADC7E43"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97</w:t>
            </w:r>
          </w:p>
        </w:tc>
        <w:tc>
          <w:tcPr>
            <w:tcW w:w="1596" w:type="pct"/>
            <w:gridSpan w:val="2"/>
            <w:vAlign w:val="center"/>
          </w:tcPr>
          <w:p w14:paraId="17E48159" w14:textId="57AD4575" w:rsidR="00092F61" w:rsidRPr="00A56E1A" w:rsidRDefault="00092F61" w:rsidP="00092F61">
            <w:pPr>
              <w:autoSpaceDE w:val="0"/>
              <w:autoSpaceDN w:val="0"/>
              <w:adjustRightInd w:val="0"/>
              <w:jc w:val="both"/>
              <w:rPr>
                <w:rFonts w:asciiTheme="minorHAnsi" w:hAnsiTheme="minorHAnsi" w:cstheme="minorHAnsi"/>
                <w:sz w:val="12"/>
                <w:szCs w:val="12"/>
              </w:rPr>
            </w:pPr>
            <w:r w:rsidRPr="00A56E1A">
              <w:rPr>
                <w:rFonts w:asciiTheme="minorHAnsi" w:hAnsiTheme="minorHAnsi" w:cstheme="minorHAnsi"/>
                <w:sz w:val="12"/>
                <w:szCs w:val="12"/>
                <w:lang w:val="es-MX"/>
              </w:rPr>
              <w:t>Micrófono dinámico para instrumento, frecuencia de respuesta 40 a 15000 Hz</w:t>
            </w:r>
          </w:p>
        </w:tc>
        <w:tc>
          <w:tcPr>
            <w:tcW w:w="579" w:type="pct"/>
          </w:tcPr>
          <w:p w14:paraId="3442DEDE"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tcPr>
          <w:p w14:paraId="046CB295"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2</w:t>
            </w:r>
          </w:p>
        </w:tc>
        <w:tc>
          <w:tcPr>
            <w:tcW w:w="1088" w:type="pct"/>
            <w:vMerge/>
          </w:tcPr>
          <w:p w14:paraId="56089C55" w14:textId="77777777" w:rsidR="00092F61" w:rsidRPr="00A56E1A" w:rsidRDefault="00092F61" w:rsidP="00092F61">
            <w:pPr>
              <w:jc w:val="center"/>
              <w:rPr>
                <w:rFonts w:asciiTheme="minorHAnsi" w:hAnsiTheme="minorHAnsi" w:cstheme="minorHAnsi"/>
                <w:sz w:val="12"/>
                <w:szCs w:val="12"/>
                <w:lang w:val="es-MX"/>
              </w:rPr>
            </w:pPr>
          </w:p>
        </w:tc>
        <w:tc>
          <w:tcPr>
            <w:tcW w:w="507" w:type="pct"/>
            <w:vAlign w:val="center"/>
          </w:tcPr>
          <w:p w14:paraId="5D765CFA" w14:textId="69F8824D" w:rsidR="00092F61" w:rsidRPr="004503B3" w:rsidRDefault="00092F61" w:rsidP="00092F61">
            <w:pPr>
              <w:jc w:val="right"/>
              <w:rPr>
                <w:rFonts w:asciiTheme="minorHAnsi" w:hAnsiTheme="minorHAnsi" w:cstheme="minorHAnsi"/>
                <w:sz w:val="12"/>
                <w:szCs w:val="12"/>
                <w:lang w:val="es-MX"/>
              </w:rPr>
            </w:pPr>
            <w:r w:rsidRPr="004503B3">
              <w:rPr>
                <w:rFonts w:ascii="Calibri" w:hAnsi="Calibri" w:cs="Calibri"/>
                <w:color w:val="000000"/>
                <w:sz w:val="12"/>
                <w:szCs w:val="12"/>
              </w:rPr>
              <w:t>$3,090.89</w:t>
            </w:r>
          </w:p>
        </w:tc>
        <w:tc>
          <w:tcPr>
            <w:tcW w:w="508" w:type="pct"/>
            <w:vAlign w:val="center"/>
          </w:tcPr>
          <w:p w14:paraId="34FB2C43" w14:textId="7DABA706" w:rsidR="00092F61" w:rsidRPr="004503B3" w:rsidRDefault="00092F61" w:rsidP="00092F61">
            <w:pPr>
              <w:jc w:val="right"/>
              <w:rPr>
                <w:rFonts w:asciiTheme="minorHAnsi" w:hAnsiTheme="minorHAnsi" w:cstheme="minorHAnsi"/>
                <w:sz w:val="12"/>
                <w:szCs w:val="12"/>
                <w:lang w:val="es-MX"/>
              </w:rPr>
            </w:pPr>
            <w:r w:rsidRPr="004503B3">
              <w:rPr>
                <w:rFonts w:ascii="Calibri" w:hAnsi="Calibri" w:cs="Calibri"/>
                <w:color w:val="000000"/>
                <w:sz w:val="12"/>
                <w:szCs w:val="12"/>
              </w:rPr>
              <w:t>$6,181.78</w:t>
            </w:r>
          </w:p>
        </w:tc>
      </w:tr>
      <w:tr w:rsidR="00092F61" w:rsidRPr="00A56E1A" w14:paraId="42A9638A" w14:textId="22DDDE3C" w:rsidTr="003D53B9">
        <w:trPr>
          <w:trHeight w:val="94"/>
          <w:jc w:val="center"/>
        </w:trPr>
        <w:tc>
          <w:tcPr>
            <w:tcW w:w="360" w:type="pct"/>
            <w:shd w:val="clear" w:color="auto" w:fill="E5DFEC" w:themeFill="accent4" w:themeFillTint="33"/>
          </w:tcPr>
          <w:p w14:paraId="32D14027"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98</w:t>
            </w:r>
          </w:p>
        </w:tc>
        <w:tc>
          <w:tcPr>
            <w:tcW w:w="1596" w:type="pct"/>
            <w:gridSpan w:val="2"/>
            <w:vAlign w:val="center"/>
          </w:tcPr>
          <w:p w14:paraId="2096D995" w14:textId="0F43DF97" w:rsidR="00092F61" w:rsidRPr="00A56E1A" w:rsidRDefault="00092F61" w:rsidP="00092F61">
            <w:pPr>
              <w:autoSpaceDE w:val="0"/>
              <w:autoSpaceDN w:val="0"/>
              <w:adjustRightInd w:val="0"/>
              <w:jc w:val="both"/>
              <w:rPr>
                <w:rFonts w:asciiTheme="minorHAnsi" w:hAnsiTheme="minorHAnsi" w:cstheme="minorHAnsi"/>
                <w:sz w:val="12"/>
                <w:szCs w:val="12"/>
              </w:rPr>
            </w:pPr>
            <w:r w:rsidRPr="00A56E1A">
              <w:rPr>
                <w:rFonts w:asciiTheme="minorHAnsi" w:hAnsiTheme="minorHAnsi" w:cstheme="minorHAnsi"/>
                <w:sz w:val="12"/>
                <w:szCs w:val="12"/>
                <w:lang w:val="es-MX"/>
              </w:rPr>
              <w:t>Sistema inalámbrico con micrófono de mano, alcance de 91 m, disponible en</w:t>
            </w:r>
            <w:r>
              <w:rPr>
                <w:rFonts w:asciiTheme="minorHAnsi" w:hAnsiTheme="minorHAnsi" w:cstheme="minorHAnsi"/>
                <w:sz w:val="12"/>
                <w:szCs w:val="12"/>
                <w:lang w:val="es-MX"/>
              </w:rPr>
              <w:t xml:space="preserve"> frecuencias entre 524 – 865 Hz</w:t>
            </w:r>
          </w:p>
        </w:tc>
        <w:tc>
          <w:tcPr>
            <w:tcW w:w="579" w:type="pct"/>
          </w:tcPr>
          <w:p w14:paraId="5625F28F"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tcPr>
          <w:p w14:paraId="08D73217"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2</w:t>
            </w:r>
          </w:p>
        </w:tc>
        <w:tc>
          <w:tcPr>
            <w:tcW w:w="1088" w:type="pct"/>
            <w:vMerge/>
          </w:tcPr>
          <w:p w14:paraId="0EE51925" w14:textId="77777777" w:rsidR="00092F61" w:rsidRPr="00A56E1A" w:rsidRDefault="00092F61" w:rsidP="00092F61">
            <w:pPr>
              <w:jc w:val="center"/>
              <w:rPr>
                <w:rFonts w:asciiTheme="minorHAnsi" w:hAnsiTheme="minorHAnsi" w:cstheme="minorHAnsi"/>
                <w:sz w:val="12"/>
                <w:szCs w:val="12"/>
                <w:lang w:val="es-MX"/>
              </w:rPr>
            </w:pPr>
          </w:p>
        </w:tc>
        <w:tc>
          <w:tcPr>
            <w:tcW w:w="507" w:type="pct"/>
            <w:vAlign w:val="center"/>
          </w:tcPr>
          <w:p w14:paraId="5D18E634" w14:textId="3D339654" w:rsidR="00092F61" w:rsidRPr="004503B3" w:rsidRDefault="00092F61" w:rsidP="00092F61">
            <w:pPr>
              <w:jc w:val="right"/>
              <w:rPr>
                <w:rFonts w:asciiTheme="minorHAnsi" w:hAnsiTheme="minorHAnsi" w:cstheme="minorHAnsi"/>
                <w:sz w:val="12"/>
                <w:szCs w:val="12"/>
                <w:lang w:val="es-MX"/>
              </w:rPr>
            </w:pPr>
            <w:r w:rsidRPr="004503B3">
              <w:rPr>
                <w:rFonts w:ascii="Calibri" w:hAnsi="Calibri" w:cs="Calibri"/>
                <w:color w:val="000000"/>
                <w:sz w:val="12"/>
                <w:szCs w:val="12"/>
              </w:rPr>
              <w:t>$10,201.13</w:t>
            </w:r>
          </w:p>
        </w:tc>
        <w:tc>
          <w:tcPr>
            <w:tcW w:w="508" w:type="pct"/>
            <w:vAlign w:val="center"/>
          </w:tcPr>
          <w:p w14:paraId="34A359BF" w14:textId="7F1AE5CF" w:rsidR="00092F61" w:rsidRPr="004503B3" w:rsidRDefault="00092F61" w:rsidP="00092F61">
            <w:pPr>
              <w:jc w:val="right"/>
              <w:rPr>
                <w:rFonts w:asciiTheme="minorHAnsi" w:hAnsiTheme="minorHAnsi" w:cstheme="minorHAnsi"/>
                <w:sz w:val="12"/>
                <w:szCs w:val="12"/>
                <w:lang w:val="es-MX"/>
              </w:rPr>
            </w:pPr>
            <w:r w:rsidRPr="004503B3">
              <w:rPr>
                <w:rFonts w:ascii="Calibri" w:hAnsi="Calibri" w:cs="Calibri"/>
                <w:color w:val="000000"/>
                <w:sz w:val="12"/>
                <w:szCs w:val="12"/>
              </w:rPr>
              <w:t>$20,402.26</w:t>
            </w:r>
          </w:p>
        </w:tc>
      </w:tr>
      <w:tr w:rsidR="00092F61" w:rsidRPr="00A56E1A" w14:paraId="23900598" w14:textId="79B6C5D5" w:rsidTr="003D53B9">
        <w:trPr>
          <w:trHeight w:val="94"/>
          <w:jc w:val="center"/>
        </w:trPr>
        <w:tc>
          <w:tcPr>
            <w:tcW w:w="360" w:type="pct"/>
            <w:shd w:val="clear" w:color="auto" w:fill="E5DFEC" w:themeFill="accent4" w:themeFillTint="33"/>
          </w:tcPr>
          <w:p w14:paraId="775C6E09"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99</w:t>
            </w:r>
          </w:p>
        </w:tc>
        <w:tc>
          <w:tcPr>
            <w:tcW w:w="1596" w:type="pct"/>
            <w:gridSpan w:val="2"/>
            <w:vAlign w:val="center"/>
          </w:tcPr>
          <w:p w14:paraId="2FF6455C" w14:textId="77777777" w:rsidR="00092F61" w:rsidRPr="00A56E1A" w:rsidRDefault="00092F61" w:rsidP="00092F61">
            <w:pPr>
              <w:autoSpaceDE w:val="0"/>
              <w:autoSpaceDN w:val="0"/>
              <w:adjustRightInd w:val="0"/>
              <w:jc w:val="both"/>
              <w:rPr>
                <w:rFonts w:asciiTheme="minorHAnsi" w:hAnsiTheme="minorHAnsi" w:cstheme="minorHAnsi"/>
                <w:sz w:val="12"/>
                <w:szCs w:val="12"/>
              </w:rPr>
            </w:pPr>
            <w:r w:rsidRPr="00A56E1A">
              <w:rPr>
                <w:rFonts w:asciiTheme="minorHAnsi" w:hAnsiTheme="minorHAnsi" w:cstheme="minorHAnsi"/>
                <w:sz w:val="12"/>
                <w:szCs w:val="12"/>
                <w:lang w:val="es-MX"/>
              </w:rPr>
              <w:t xml:space="preserve">Stand para micrófono, base Euro-Style </w:t>
            </w:r>
          </w:p>
        </w:tc>
        <w:tc>
          <w:tcPr>
            <w:tcW w:w="579" w:type="pct"/>
          </w:tcPr>
          <w:p w14:paraId="15CF9817"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tcPr>
          <w:p w14:paraId="580A70A3"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10</w:t>
            </w:r>
          </w:p>
        </w:tc>
        <w:tc>
          <w:tcPr>
            <w:tcW w:w="1088" w:type="pct"/>
            <w:vMerge/>
          </w:tcPr>
          <w:p w14:paraId="2206D3CC" w14:textId="77777777" w:rsidR="00092F61" w:rsidRPr="00A56E1A" w:rsidRDefault="00092F61" w:rsidP="00092F61">
            <w:pPr>
              <w:jc w:val="center"/>
              <w:rPr>
                <w:rFonts w:asciiTheme="minorHAnsi" w:hAnsiTheme="minorHAnsi" w:cstheme="minorHAnsi"/>
                <w:sz w:val="12"/>
                <w:szCs w:val="12"/>
                <w:lang w:val="es-MX"/>
              </w:rPr>
            </w:pPr>
          </w:p>
        </w:tc>
        <w:tc>
          <w:tcPr>
            <w:tcW w:w="507" w:type="pct"/>
            <w:vAlign w:val="center"/>
          </w:tcPr>
          <w:p w14:paraId="162743F0" w14:textId="45EF3979" w:rsidR="00092F61" w:rsidRPr="004503B3" w:rsidRDefault="00092F61" w:rsidP="00092F61">
            <w:pPr>
              <w:jc w:val="right"/>
              <w:rPr>
                <w:rFonts w:asciiTheme="minorHAnsi" w:hAnsiTheme="minorHAnsi" w:cstheme="minorHAnsi"/>
                <w:sz w:val="12"/>
                <w:szCs w:val="12"/>
                <w:lang w:val="es-MX"/>
              </w:rPr>
            </w:pPr>
            <w:r w:rsidRPr="004503B3">
              <w:rPr>
                <w:rFonts w:ascii="Calibri" w:hAnsi="Calibri" w:cs="Calibri"/>
                <w:color w:val="000000"/>
                <w:sz w:val="12"/>
                <w:szCs w:val="12"/>
              </w:rPr>
              <w:t>$1,746.48</w:t>
            </w:r>
          </w:p>
        </w:tc>
        <w:tc>
          <w:tcPr>
            <w:tcW w:w="508" w:type="pct"/>
            <w:vAlign w:val="center"/>
          </w:tcPr>
          <w:p w14:paraId="73D06739" w14:textId="057CB9CB" w:rsidR="00092F61" w:rsidRPr="004503B3" w:rsidRDefault="00092F61" w:rsidP="00092F61">
            <w:pPr>
              <w:jc w:val="right"/>
              <w:rPr>
                <w:rFonts w:asciiTheme="minorHAnsi" w:hAnsiTheme="minorHAnsi" w:cstheme="minorHAnsi"/>
                <w:sz w:val="12"/>
                <w:szCs w:val="12"/>
                <w:lang w:val="es-MX"/>
              </w:rPr>
            </w:pPr>
            <w:r w:rsidRPr="004503B3">
              <w:rPr>
                <w:rFonts w:ascii="Calibri" w:hAnsi="Calibri" w:cs="Calibri"/>
                <w:color w:val="000000"/>
                <w:sz w:val="12"/>
                <w:szCs w:val="12"/>
              </w:rPr>
              <w:t>$17,464.80</w:t>
            </w:r>
          </w:p>
        </w:tc>
      </w:tr>
      <w:tr w:rsidR="00092F61" w:rsidRPr="00A56E1A" w14:paraId="5A14A8D0" w14:textId="1D14F6D0" w:rsidTr="003D53B9">
        <w:trPr>
          <w:trHeight w:val="223"/>
          <w:jc w:val="center"/>
        </w:trPr>
        <w:tc>
          <w:tcPr>
            <w:tcW w:w="360" w:type="pct"/>
            <w:shd w:val="clear" w:color="auto" w:fill="E5DFEC" w:themeFill="accent4" w:themeFillTint="33"/>
          </w:tcPr>
          <w:p w14:paraId="67334CAB"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100</w:t>
            </w:r>
          </w:p>
        </w:tc>
        <w:tc>
          <w:tcPr>
            <w:tcW w:w="1596" w:type="pct"/>
            <w:gridSpan w:val="2"/>
            <w:vAlign w:val="center"/>
          </w:tcPr>
          <w:p w14:paraId="36111BA8" w14:textId="5C50867F" w:rsidR="00092F61" w:rsidRPr="00A56E1A" w:rsidRDefault="00092F61" w:rsidP="00092F61">
            <w:pPr>
              <w:autoSpaceDE w:val="0"/>
              <w:autoSpaceDN w:val="0"/>
              <w:adjustRightInd w:val="0"/>
              <w:jc w:val="both"/>
              <w:rPr>
                <w:rFonts w:asciiTheme="minorHAnsi" w:hAnsiTheme="minorHAnsi" w:cstheme="minorHAnsi"/>
                <w:sz w:val="12"/>
                <w:szCs w:val="12"/>
              </w:rPr>
            </w:pPr>
            <w:r w:rsidRPr="00A56E1A">
              <w:rPr>
                <w:rFonts w:asciiTheme="minorHAnsi" w:hAnsiTheme="minorHAnsi" w:cstheme="minorHAnsi"/>
                <w:sz w:val="12"/>
                <w:szCs w:val="12"/>
                <w:lang w:val="es-MX"/>
              </w:rPr>
              <w:t xml:space="preserve">Micrófono dinámico para estudio, frecuencia de </w:t>
            </w:r>
            <w:proofErr w:type="spellStart"/>
            <w:r w:rsidRPr="00A56E1A">
              <w:rPr>
                <w:rFonts w:asciiTheme="minorHAnsi" w:hAnsiTheme="minorHAnsi" w:cstheme="minorHAnsi"/>
                <w:sz w:val="12"/>
                <w:szCs w:val="12"/>
                <w:lang w:val="es-MX"/>
              </w:rPr>
              <w:t>rspuesta</w:t>
            </w:r>
            <w:proofErr w:type="spellEnd"/>
            <w:r w:rsidRPr="00A56E1A">
              <w:rPr>
                <w:rFonts w:asciiTheme="minorHAnsi" w:hAnsiTheme="minorHAnsi" w:cstheme="minorHAnsi"/>
                <w:sz w:val="12"/>
                <w:szCs w:val="12"/>
                <w:lang w:val="es-MX"/>
              </w:rPr>
              <w:t xml:space="preserve"> 50 a 20,000 Hz</w:t>
            </w:r>
          </w:p>
        </w:tc>
        <w:tc>
          <w:tcPr>
            <w:tcW w:w="579" w:type="pct"/>
          </w:tcPr>
          <w:p w14:paraId="495EC636"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tcPr>
          <w:p w14:paraId="53E6D8B6"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1</w:t>
            </w:r>
          </w:p>
        </w:tc>
        <w:tc>
          <w:tcPr>
            <w:tcW w:w="1088" w:type="pct"/>
            <w:vMerge/>
          </w:tcPr>
          <w:p w14:paraId="14D46150" w14:textId="77777777" w:rsidR="00092F61" w:rsidRPr="00A56E1A" w:rsidRDefault="00092F61" w:rsidP="00092F61">
            <w:pPr>
              <w:jc w:val="center"/>
              <w:rPr>
                <w:rFonts w:asciiTheme="minorHAnsi" w:hAnsiTheme="minorHAnsi" w:cstheme="minorHAnsi"/>
                <w:sz w:val="12"/>
                <w:szCs w:val="12"/>
                <w:lang w:val="es-MX"/>
              </w:rPr>
            </w:pPr>
          </w:p>
        </w:tc>
        <w:tc>
          <w:tcPr>
            <w:tcW w:w="507" w:type="pct"/>
            <w:vAlign w:val="center"/>
          </w:tcPr>
          <w:p w14:paraId="12E7AD9B" w14:textId="1CF04444" w:rsidR="00092F61" w:rsidRPr="004503B3" w:rsidRDefault="00092F61" w:rsidP="00092F61">
            <w:pPr>
              <w:jc w:val="right"/>
              <w:rPr>
                <w:rFonts w:asciiTheme="minorHAnsi" w:hAnsiTheme="minorHAnsi" w:cstheme="minorHAnsi"/>
                <w:sz w:val="12"/>
                <w:szCs w:val="12"/>
                <w:lang w:val="es-MX"/>
              </w:rPr>
            </w:pPr>
            <w:r w:rsidRPr="004503B3">
              <w:rPr>
                <w:rFonts w:ascii="Calibri" w:hAnsi="Calibri" w:cs="Calibri"/>
                <w:color w:val="000000"/>
                <w:sz w:val="12"/>
                <w:szCs w:val="12"/>
              </w:rPr>
              <w:t>$11,953.04</w:t>
            </w:r>
          </w:p>
        </w:tc>
        <w:tc>
          <w:tcPr>
            <w:tcW w:w="508" w:type="pct"/>
            <w:vAlign w:val="center"/>
          </w:tcPr>
          <w:p w14:paraId="484D3BD7" w14:textId="48779BED" w:rsidR="00092F61" w:rsidRPr="004503B3" w:rsidRDefault="00092F61" w:rsidP="00092F61">
            <w:pPr>
              <w:jc w:val="right"/>
              <w:rPr>
                <w:rFonts w:asciiTheme="minorHAnsi" w:hAnsiTheme="minorHAnsi" w:cstheme="minorHAnsi"/>
                <w:sz w:val="12"/>
                <w:szCs w:val="12"/>
                <w:lang w:val="es-MX"/>
              </w:rPr>
            </w:pPr>
            <w:r w:rsidRPr="004503B3">
              <w:rPr>
                <w:rFonts w:ascii="Calibri" w:hAnsi="Calibri" w:cs="Calibri"/>
                <w:color w:val="000000"/>
                <w:sz w:val="12"/>
                <w:szCs w:val="12"/>
              </w:rPr>
              <w:t>$11,953.04</w:t>
            </w:r>
          </w:p>
        </w:tc>
      </w:tr>
      <w:tr w:rsidR="00092F61" w:rsidRPr="00A56E1A" w14:paraId="7694F261" w14:textId="29D8398E" w:rsidTr="00D4216A">
        <w:trPr>
          <w:trHeight w:val="94"/>
          <w:jc w:val="center"/>
        </w:trPr>
        <w:tc>
          <w:tcPr>
            <w:tcW w:w="360" w:type="pct"/>
            <w:shd w:val="clear" w:color="auto" w:fill="FDE9D9" w:themeFill="accent6" w:themeFillTint="33"/>
          </w:tcPr>
          <w:p w14:paraId="016B5CC6"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101</w:t>
            </w:r>
          </w:p>
        </w:tc>
        <w:tc>
          <w:tcPr>
            <w:tcW w:w="1596" w:type="pct"/>
            <w:gridSpan w:val="2"/>
            <w:vAlign w:val="center"/>
          </w:tcPr>
          <w:p w14:paraId="0ED2D1ED" w14:textId="77777777" w:rsidR="00092F61" w:rsidRPr="00A56E1A" w:rsidRDefault="00092F61" w:rsidP="00092F61">
            <w:pPr>
              <w:autoSpaceDE w:val="0"/>
              <w:autoSpaceDN w:val="0"/>
              <w:adjustRightInd w:val="0"/>
              <w:jc w:val="both"/>
              <w:rPr>
                <w:rFonts w:asciiTheme="minorHAnsi" w:hAnsiTheme="minorHAnsi" w:cstheme="minorHAnsi"/>
                <w:sz w:val="12"/>
                <w:szCs w:val="12"/>
              </w:rPr>
            </w:pPr>
            <w:r w:rsidRPr="00A56E1A">
              <w:rPr>
                <w:rFonts w:asciiTheme="minorHAnsi" w:hAnsiTheme="minorHAnsi" w:cstheme="minorHAnsi"/>
                <w:sz w:val="12"/>
                <w:szCs w:val="12"/>
                <w:lang w:val="es-MX"/>
              </w:rPr>
              <w:t xml:space="preserve">Suministro e instalación de </w:t>
            </w:r>
            <w:proofErr w:type="spellStart"/>
            <w:r w:rsidRPr="00A56E1A">
              <w:rPr>
                <w:rFonts w:asciiTheme="minorHAnsi" w:hAnsiTheme="minorHAnsi" w:cstheme="minorHAnsi"/>
                <w:sz w:val="12"/>
                <w:szCs w:val="12"/>
                <w:lang w:val="es-MX"/>
              </w:rPr>
              <w:t>Ipad</w:t>
            </w:r>
            <w:proofErr w:type="spellEnd"/>
            <w:r w:rsidRPr="00A56E1A">
              <w:rPr>
                <w:rFonts w:asciiTheme="minorHAnsi" w:hAnsiTheme="minorHAnsi" w:cstheme="minorHAnsi"/>
                <w:sz w:val="12"/>
                <w:szCs w:val="12"/>
                <w:lang w:val="es-MX"/>
              </w:rPr>
              <w:t xml:space="preserve"> mini , 64 </w:t>
            </w:r>
            <w:proofErr w:type="spellStart"/>
            <w:r w:rsidRPr="00A56E1A">
              <w:rPr>
                <w:rFonts w:asciiTheme="minorHAnsi" w:hAnsiTheme="minorHAnsi" w:cstheme="minorHAnsi"/>
                <w:sz w:val="12"/>
                <w:szCs w:val="12"/>
                <w:lang w:val="es-MX"/>
              </w:rPr>
              <w:t>gb</w:t>
            </w:r>
            <w:proofErr w:type="spellEnd"/>
            <w:r w:rsidRPr="00A56E1A">
              <w:rPr>
                <w:rFonts w:asciiTheme="minorHAnsi" w:hAnsiTheme="minorHAnsi" w:cstheme="minorHAnsi"/>
                <w:sz w:val="12"/>
                <w:szCs w:val="12"/>
                <w:lang w:val="es-MX"/>
              </w:rPr>
              <w:t>, wifi</w:t>
            </w:r>
          </w:p>
        </w:tc>
        <w:tc>
          <w:tcPr>
            <w:tcW w:w="579" w:type="pct"/>
            <w:vAlign w:val="center"/>
          </w:tcPr>
          <w:p w14:paraId="48CC3B34"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vAlign w:val="center"/>
          </w:tcPr>
          <w:p w14:paraId="5E081185"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1</w:t>
            </w:r>
          </w:p>
        </w:tc>
        <w:tc>
          <w:tcPr>
            <w:tcW w:w="1088" w:type="pct"/>
            <w:vMerge w:val="restart"/>
            <w:vAlign w:val="center"/>
          </w:tcPr>
          <w:p w14:paraId="2B0C4E1E" w14:textId="76ADAF4D" w:rsidR="00092F61" w:rsidRPr="00BE166A" w:rsidRDefault="00092F61" w:rsidP="00092F61">
            <w:pPr>
              <w:jc w:val="center"/>
              <w:rPr>
                <w:rFonts w:asciiTheme="minorHAnsi" w:hAnsiTheme="minorHAnsi" w:cstheme="minorHAnsi"/>
                <w:b/>
                <w:sz w:val="12"/>
                <w:szCs w:val="12"/>
                <w:lang w:val="es-MX"/>
              </w:rPr>
            </w:pPr>
            <w:r w:rsidRPr="00BE166A">
              <w:rPr>
                <w:rFonts w:asciiTheme="minorHAnsi" w:hAnsiTheme="minorHAnsi" w:cstheme="minorHAnsi"/>
                <w:b/>
                <w:sz w:val="12"/>
                <w:szCs w:val="12"/>
                <w:lang w:val="es-MX"/>
              </w:rPr>
              <w:t>AUDIO ACUSTICA Y ELECTRONICA, S.A. DE C.V.</w:t>
            </w:r>
          </w:p>
        </w:tc>
        <w:tc>
          <w:tcPr>
            <w:tcW w:w="507" w:type="pct"/>
          </w:tcPr>
          <w:p w14:paraId="062E838A" w14:textId="607B888E" w:rsidR="00092F61" w:rsidRPr="00D4216A" w:rsidRDefault="00092F61" w:rsidP="00092F61">
            <w:pPr>
              <w:jc w:val="right"/>
              <w:rPr>
                <w:rFonts w:asciiTheme="minorHAnsi" w:hAnsiTheme="minorHAnsi" w:cstheme="minorHAnsi"/>
                <w:sz w:val="12"/>
                <w:szCs w:val="12"/>
                <w:lang w:val="es-MX"/>
              </w:rPr>
            </w:pPr>
            <w:r w:rsidRPr="00D4216A">
              <w:rPr>
                <w:rFonts w:ascii="Calibri" w:hAnsi="Calibri" w:cs="Calibri"/>
                <w:color w:val="000000"/>
                <w:sz w:val="12"/>
                <w:szCs w:val="12"/>
              </w:rPr>
              <w:t>$15,600.00</w:t>
            </w:r>
          </w:p>
        </w:tc>
        <w:tc>
          <w:tcPr>
            <w:tcW w:w="508" w:type="pct"/>
          </w:tcPr>
          <w:p w14:paraId="6724B3F5" w14:textId="7510DDC8" w:rsidR="00092F61" w:rsidRPr="00D4216A" w:rsidRDefault="00092F61" w:rsidP="00092F61">
            <w:pPr>
              <w:jc w:val="right"/>
              <w:rPr>
                <w:rFonts w:asciiTheme="minorHAnsi" w:hAnsiTheme="minorHAnsi" w:cstheme="minorHAnsi"/>
                <w:sz w:val="12"/>
                <w:szCs w:val="12"/>
                <w:lang w:val="es-MX"/>
              </w:rPr>
            </w:pPr>
            <w:r w:rsidRPr="00D4216A">
              <w:rPr>
                <w:rFonts w:ascii="Calibri" w:hAnsi="Calibri" w:cs="Calibri"/>
                <w:color w:val="000000"/>
                <w:sz w:val="12"/>
                <w:szCs w:val="12"/>
              </w:rPr>
              <w:t>$15,600.00</w:t>
            </w:r>
          </w:p>
        </w:tc>
      </w:tr>
      <w:tr w:rsidR="00092F61" w:rsidRPr="00A56E1A" w14:paraId="41FB6AAD" w14:textId="0618A0C3" w:rsidTr="00DA30EA">
        <w:trPr>
          <w:trHeight w:val="94"/>
          <w:jc w:val="center"/>
        </w:trPr>
        <w:tc>
          <w:tcPr>
            <w:tcW w:w="360" w:type="pct"/>
            <w:shd w:val="clear" w:color="auto" w:fill="FDE9D9" w:themeFill="accent6" w:themeFillTint="33"/>
          </w:tcPr>
          <w:p w14:paraId="4B2375FD"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102</w:t>
            </w:r>
          </w:p>
        </w:tc>
        <w:tc>
          <w:tcPr>
            <w:tcW w:w="1596" w:type="pct"/>
            <w:gridSpan w:val="2"/>
            <w:vAlign w:val="center"/>
          </w:tcPr>
          <w:p w14:paraId="7C908DBF" w14:textId="7EBA0C41" w:rsidR="00092F61" w:rsidRPr="00A56E1A" w:rsidRDefault="00092F61" w:rsidP="00092F61">
            <w:pPr>
              <w:autoSpaceDE w:val="0"/>
              <w:autoSpaceDN w:val="0"/>
              <w:adjustRightInd w:val="0"/>
              <w:jc w:val="both"/>
              <w:rPr>
                <w:rFonts w:asciiTheme="minorHAnsi" w:hAnsiTheme="minorHAnsi" w:cstheme="minorHAnsi"/>
                <w:sz w:val="12"/>
                <w:szCs w:val="12"/>
              </w:rPr>
            </w:pPr>
            <w:r w:rsidRPr="00A56E1A">
              <w:rPr>
                <w:rFonts w:asciiTheme="minorHAnsi" w:hAnsiTheme="minorHAnsi" w:cstheme="minorHAnsi"/>
                <w:sz w:val="12"/>
                <w:szCs w:val="12"/>
                <w:lang w:val="es-MX"/>
              </w:rPr>
              <w:t xml:space="preserve">Suministro e instalación de Video proyector laser 4K, 6500 </w:t>
            </w:r>
            <w:proofErr w:type="spellStart"/>
            <w:r w:rsidRPr="00A56E1A">
              <w:rPr>
                <w:rFonts w:asciiTheme="minorHAnsi" w:hAnsiTheme="minorHAnsi" w:cstheme="minorHAnsi"/>
                <w:sz w:val="12"/>
                <w:szCs w:val="12"/>
                <w:lang w:val="es-MX"/>
              </w:rPr>
              <w:t>lumens</w:t>
            </w:r>
            <w:proofErr w:type="spellEnd"/>
            <w:r w:rsidRPr="00A56E1A">
              <w:rPr>
                <w:rFonts w:asciiTheme="minorHAnsi" w:hAnsiTheme="minorHAnsi" w:cstheme="minorHAnsi"/>
                <w:sz w:val="12"/>
                <w:szCs w:val="12"/>
                <w:lang w:val="es-MX"/>
              </w:rPr>
              <w:t>, lente de tiro</w:t>
            </w:r>
            <w:r>
              <w:rPr>
                <w:rFonts w:asciiTheme="minorHAnsi" w:hAnsiTheme="minorHAnsi" w:cstheme="minorHAnsi"/>
                <w:sz w:val="12"/>
                <w:szCs w:val="12"/>
                <w:lang w:val="es-MX"/>
              </w:rPr>
              <w:t xml:space="preserve"> </w:t>
            </w:r>
            <w:r w:rsidRPr="00A56E1A">
              <w:rPr>
                <w:rFonts w:asciiTheme="minorHAnsi" w:hAnsiTheme="minorHAnsi" w:cstheme="minorHAnsi"/>
                <w:sz w:val="12"/>
                <w:szCs w:val="12"/>
                <w:lang w:val="es-MX"/>
              </w:rPr>
              <w:t>largo, NEC NP-PA653U-41ZL</w:t>
            </w:r>
          </w:p>
        </w:tc>
        <w:tc>
          <w:tcPr>
            <w:tcW w:w="579" w:type="pct"/>
            <w:vAlign w:val="center"/>
          </w:tcPr>
          <w:p w14:paraId="509AD597"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vAlign w:val="center"/>
          </w:tcPr>
          <w:p w14:paraId="5F00EFC6"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1</w:t>
            </w:r>
          </w:p>
        </w:tc>
        <w:tc>
          <w:tcPr>
            <w:tcW w:w="1088" w:type="pct"/>
            <w:vMerge/>
          </w:tcPr>
          <w:p w14:paraId="15EDFDEE" w14:textId="77777777" w:rsidR="00092F61" w:rsidRPr="00A56E1A" w:rsidRDefault="00092F61" w:rsidP="00092F61">
            <w:pPr>
              <w:jc w:val="center"/>
              <w:rPr>
                <w:rFonts w:asciiTheme="minorHAnsi" w:hAnsiTheme="minorHAnsi" w:cstheme="minorHAnsi"/>
                <w:sz w:val="12"/>
                <w:szCs w:val="12"/>
                <w:lang w:val="es-MX"/>
              </w:rPr>
            </w:pPr>
          </w:p>
        </w:tc>
        <w:tc>
          <w:tcPr>
            <w:tcW w:w="507" w:type="pct"/>
          </w:tcPr>
          <w:p w14:paraId="592B473D" w14:textId="1AC6E942" w:rsidR="00092F61" w:rsidRPr="00D4216A" w:rsidRDefault="00092F61" w:rsidP="00092F61">
            <w:pPr>
              <w:jc w:val="right"/>
              <w:rPr>
                <w:rFonts w:asciiTheme="minorHAnsi" w:hAnsiTheme="minorHAnsi" w:cstheme="minorHAnsi"/>
                <w:sz w:val="12"/>
                <w:szCs w:val="12"/>
                <w:lang w:val="es-MX"/>
              </w:rPr>
            </w:pPr>
            <w:r w:rsidRPr="00D4216A">
              <w:rPr>
                <w:rFonts w:ascii="Calibri" w:hAnsi="Calibri" w:cs="Calibri"/>
                <w:color w:val="000000"/>
                <w:sz w:val="12"/>
                <w:szCs w:val="12"/>
              </w:rPr>
              <w:t>$148,000.00</w:t>
            </w:r>
          </w:p>
        </w:tc>
        <w:tc>
          <w:tcPr>
            <w:tcW w:w="508" w:type="pct"/>
          </w:tcPr>
          <w:p w14:paraId="79DC1BBF" w14:textId="05C38ABC" w:rsidR="00092F61" w:rsidRPr="00D4216A" w:rsidRDefault="00092F61" w:rsidP="00092F61">
            <w:pPr>
              <w:jc w:val="right"/>
              <w:rPr>
                <w:rFonts w:asciiTheme="minorHAnsi" w:hAnsiTheme="minorHAnsi" w:cstheme="minorHAnsi"/>
                <w:sz w:val="12"/>
                <w:szCs w:val="12"/>
                <w:lang w:val="es-MX"/>
              </w:rPr>
            </w:pPr>
            <w:r w:rsidRPr="00D4216A">
              <w:rPr>
                <w:rFonts w:ascii="Calibri" w:hAnsi="Calibri" w:cs="Calibri"/>
                <w:color w:val="000000"/>
                <w:sz w:val="12"/>
                <w:szCs w:val="12"/>
              </w:rPr>
              <w:t>$148,000.00</w:t>
            </w:r>
          </w:p>
        </w:tc>
      </w:tr>
      <w:tr w:rsidR="00092F61" w:rsidRPr="00A56E1A" w14:paraId="583CE824" w14:textId="0C217676" w:rsidTr="00DA30EA">
        <w:trPr>
          <w:trHeight w:val="94"/>
          <w:jc w:val="center"/>
        </w:trPr>
        <w:tc>
          <w:tcPr>
            <w:tcW w:w="360" w:type="pct"/>
            <w:shd w:val="clear" w:color="auto" w:fill="FDE9D9" w:themeFill="accent6" w:themeFillTint="33"/>
          </w:tcPr>
          <w:p w14:paraId="65385054"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103</w:t>
            </w:r>
          </w:p>
        </w:tc>
        <w:tc>
          <w:tcPr>
            <w:tcW w:w="1596" w:type="pct"/>
            <w:gridSpan w:val="2"/>
            <w:vAlign w:val="center"/>
          </w:tcPr>
          <w:p w14:paraId="780DBFE8" w14:textId="797AF7DD" w:rsidR="00092F61" w:rsidRPr="00A56E1A" w:rsidRDefault="00092F61" w:rsidP="00092F61">
            <w:pPr>
              <w:autoSpaceDE w:val="0"/>
              <w:autoSpaceDN w:val="0"/>
              <w:adjustRightInd w:val="0"/>
              <w:jc w:val="both"/>
              <w:rPr>
                <w:rFonts w:asciiTheme="minorHAnsi" w:hAnsiTheme="minorHAnsi" w:cstheme="minorHAnsi"/>
                <w:sz w:val="12"/>
                <w:szCs w:val="12"/>
              </w:rPr>
            </w:pPr>
            <w:r w:rsidRPr="00A56E1A">
              <w:rPr>
                <w:rFonts w:asciiTheme="minorHAnsi" w:hAnsiTheme="minorHAnsi" w:cstheme="minorHAnsi"/>
                <w:sz w:val="12"/>
                <w:szCs w:val="12"/>
                <w:lang w:val="es-MX"/>
              </w:rPr>
              <w:t>Suministro e instalación de Video Mezcladora Multiformato 2in/1out conectores</w:t>
            </w:r>
            <w:r>
              <w:rPr>
                <w:rFonts w:asciiTheme="minorHAnsi" w:hAnsiTheme="minorHAnsi" w:cstheme="minorHAnsi"/>
                <w:sz w:val="12"/>
                <w:szCs w:val="12"/>
                <w:lang w:val="es-MX"/>
              </w:rPr>
              <w:t xml:space="preserve"> </w:t>
            </w:r>
            <w:r w:rsidRPr="00A56E1A">
              <w:rPr>
                <w:rFonts w:asciiTheme="minorHAnsi" w:hAnsiTheme="minorHAnsi" w:cstheme="minorHAnsi"/>
                <w:sz w:val="12"/>
                <w:szCs w:val="12"/>
                <w:lang w:val="es-MX"/>
              </w:rPr>
              <w:t>HDMI, Roland, V-02HDMK2</w:t>
            </w:r>
          </w:p>
        </w:tc>
        <w:tc>
          <w:tcPr>
            <w:tcW w:w="579" w:type="pct"/>
            <w:vAlign w:val="center"/>
          </w:tcPr>
          <w:p w14:paraId="42881BB8"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vAlign w:val="center"/>
          </w:tcPr>
          <w:p w14:paraId="7A9C462B"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1</w:t>
            </w:r>
          </w:p>
        </w:tc>
        <w:tc>
          <w:tcPr>
            <w:tcW w:w="1088" w:type="pct"/>
            <w:vMerge/>
          </w:tcPr>
          <w:p w14:paraId="5AF8570B" w14:textId="77777777" w:rsidR="00092F61" w:rsidRPr="00A56E1A" w:rsidRDefault="00092F61" w:rsidP="00092F61">
            <w:pPr>
              <w:jc w:val="center"/>
              <w:rPr>
                <w:rFonts w:asciiTheme="minorHAnsi" w:hAnsiTheme="minorHAnsi" w:cstheme="minorHAnsi"/>
                <w:sz w:val="12"/>
                <w:szCs w:val="12"/>
                <w:lang w:val="es-MX"/>
              </w:rPr>
            </w:pPr>
          </w:p>
        </w:tc>
        <w:tc>
          <w:tcPr>
            <w:tcW w:w="507" w:type="pct"/>
          </w:tcPr>
          <w:p w14:paraId="277F7B84" w14:textId="66471AEA" w:rsidR="00092F61" w:rsidRPr="00D4216A" w:rsidRDefault="00092F61" w:rsidP="00092F61">
            <w:pPr>
              <w:jc w:val="right"/>
              <w:rPr>
                <w:rFonts w:asciiTheme="minorHAnsi" w:hAnsiTheme="minorHAnsi" w:cstheme="minorHAnsi"/>
                <w:sz w:val="12"/>
                <w:szCs w:val="12"/>
                <w:lang w:val="es-MX"/>
              </w:rPr>
            </w:pPr>
            <w:r w:rsidRPr="00D4216A">
              <w:rPr>
                <w:rFonts w:ascii="Calibri" w:hAnsi="Calibri" w:cs="Calibri"/>
                <w:color w:val="000000"/>
                <w:sz w:val="12"/>
                <w:szCs w:val="12"/>
              </w:rPr>
              <w:t>$12,800.00</w:t>
            </w:r>
          </w:p>
        </w:tc>
        <w:tc>
          <w:tcPr>
            <w:tcW w:w="508" w:type="pct"/>
          </w:tcPr>
          <w:p w14:paraId="7ACA3AF2" w14:textId="4E30B625" w:rsidR="00092F61" w:rsidRPr="00D4216A" w:rsidRDefault="00092F61" w:rsidP="00092F61">
            <w:pPr>
              <w:jc w:val="right"/>
              <w:rPr>
                <w:rFonts w:asciiTheme="minorHAnsi" w:hAnsiTheme="minorHAnsi" w:cstheme="minorHAnsi"/>
                <w:sz w:val="12"/>
                <w:szCs w:val="12"/>
                <w:lang w:val="es-MX"/>
              </w:rPr>
            </w:pPr>
            <w:r w:rsidRPr="00D4216A">
              <w:rPr>
                <w:rFonts w:ascii="Calibri" w:hAnsi="Calibri" w:cs="Calibri"/>
                <w:color w:val="000000"/>
                <w:sz w:val="12"/>
                <w:szCs w:val="12"/>
              </w:rPr>
              <w:t>$12,800.00</w:t>
            </w:r>
          </w:p>
        </w:tc>
      </w:tr>
      <w:tr w:rsidR="00092F61" w:rsidRPr="00A56E1A" w14:paraId="095194B4" w14:textId="3B444AF4" w:rsidTr="00DA30EA">
        <w:trPr>
          <w:trHeight w:val="94"/>
          <w:jc w:val="center"/>
        </w:trPr>
        <w:tc>
          <w:tcPr>
            <w:tcW w:w="360" w:type="pct"/>
            <w:shd w:val="clear" w:color="auto" w:fill="FDE9D9" w:themeFill="accent6" w:themeFillTint="33"/>
          </w:tcPr>
          <w:p w14:paraId="33A2851F"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104</w:t>
            </w:r>
          </w:p>
        </w:tc>
        <w:tc>
          <w:tcPr>
            <w:tcW w:w="1596" w:type="pct"/>
            <w:gridSpan w:val="2"/>
            <w:vAlign w:val="center"/>
          </w:tcPr>
          <w:p w14:paraId="47C70D02" w14:textId="1A4FB2B9" w:rsidR="00092F61" w:rsidRPr="00A56E1A" w:rsidRDefault="00092F61" w:rsidP="00092F61">
            <w:pPr>
              <w:autoSpaceDE w:val="0"/>
              <w:autoSpaceDN w:val="0"/>
              <w:adjustRightInd w:val="0"/>
              <w:jc w:val="both"/>
              <w:rPr>
                <w:rFonts w:asciiTheme="minorHAnsi" w:hAnsiTheme="minorHAnsi" w:cstheme="minorHAnsi"/>
                <w:sz w:val="12"/>
                <w:szCs w:val="12"/>
              </w:rPr>
            </w:pPr>
            <w:r w:rsidRPr="00A56E1A">
              <w:rPr>
                <w:rFonts w:asciiTheme="minorHAnsi" w:hAnsiTheme="minorHAnsi" w:cstheme="minorHAnsi"/>
                <w:sz w:val="12"/>
                <w:szCs w:val="12"/>
                <w:lang w:val="es-MX"/>
              </w:rPr>
              <w:t>Suministro e instalación de Juego de Transmisor y receptor sobre par trenzado de</w:t>
            </w:r>
            <w:r>
              <w:rPr>
                <w:rFonts w:asciiTheme="minorHAnsi" w:hAnsiTheme="minorHAnsi" w:cstheme="minorHAnsi"/>
                <w:sz w:val="12"/>
                <w:szCs w:val="12"/>
                <w:lang w:val="es-MX"/>
              </w:rPr>
              <w:t xml:space="preserve"> </w:t>
            </w:r>
            <w:r w:rsidRPr="00A56E1A">
              <w:rPr>
                <w:rFonts w:asciiTheme="minorHAnsi" w:hAnsiTheme="minorHAnsi" w:cstheme="minorHAnsi"/>
                <w:sz w:val="12"/>
                <w:szCs w:val="12"/>
                <w:lang w:val="es-MX"/>
              </w:rPr>
              <w:t>señal HDMI, Kramer, PT-571 /PT-572+</w:t>
            </w:r>
          </w:p>
        </w:tc>
        <w:tc>
          <w:tcPr>
            <w:tcW w:w="579" w:type="pct"/>
            <w:vAlign w:val="center"/>
          </w:tcPr>
          <w:p w14:paraId="3A4AF166"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vAlign w:val="center"/>
          </w:tcPr>
          <w:p w14:paraId="681BB091"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2</w:t>
            </w:r>
          </w:p>
        </w:tc>
        <w:tc>
          <w:tcPr>
            <w:tcW w:w="1088" w:type="pct"/>
            <w:vMerge/>
          </w:tcPr>
          <w:p w14:paraId="47BE302B" w14:textId="77777777" w:rsidR="00092F61" w:rsidRPr="00A56E1A" w:rsidRDefault="00092F61" w:rsidP="00092F61">
            <w:pPr>
              <w:jc w:val="center"/>
              <w:rPr>
                <w:rFonts w:asciiTheme="minorHAnsi" w:hAnsiTheme="minorHAnsi" w:cstheme="minorHAnsi"/>
                <w:sz w:val="12"/>
                <w:szCs w:val="12"/>
                <w:lang w:val="es-MX"/>
              </w:rPr>
            </w:pPr>
          </w:p>
        </w:tc>
        <w:tc>
          <w:tcPr>
            <w:tcW w:w="507" w:type="pct"/>
          </w:tcPr>
          <w:p w14:paraId="308AF32F" w14:textId="51330963" w:rsidR="00092F61" w:rsidRPr="00D4216A" w:rsidRDefault="00092F61" w:rsidP="00092F61">
            <w:pPr>
              <w:jc w:val="right"/>
              <w:rPr>
                <w:rFonts w:asciiTheme="minorHAnsi" w:hAnsiTheme="minorHAnsi" w:cstheme="minorHAnsi"/>
                <w:sz w:val="12"/>
                <w:szCs w:val="12"/>
                <w:lang w:val="es-MX"/>
              </w:rPr>
            </w:pPr>
            <w:r w:rsidRPr="00D4216A">
              <w:rPr>
                <w:rFonts w:ascii="Calibri" w:hAnsi="Calibri" w:cs="Calibri"/>
                <w:color w:val="000000"/>
                <w:sz w:val="12"/>
                <w:szCs w:val="12"/>
              </w:rPr>
              <w:t>$5,600.00</w:t>
            </w:r>
          </w:p>
        </w:tc>
        <w:tc>
          <w:tcPr>
            <w:tcW w:w="508" w:type="pct"/>
          </w:tcPr>
          <w:p w14:paraId="45FC41FD" w14:textId="36C2EACF" w:rsidR="00092F61" w:rsidRPr="00D4216A" w:rsidRDefault="00092F61" w:rsidP="00092F61">
            <w:pPr>
              <w:jc w:val="right"/>
              <w:rPr>
                <w:rFonts w:asciiTheme="minorHAnsi" w:hAnsiTheme="minorHAnsi" w:cstheme="minorHAnsi"/>
                <w:sz w:val="12"/>
                <w:szCs w:val="12"/>
                <w:lang w:val="es-MX"/>
              </w:rPr>
            </w:pPr>
            <w:r w:rsidRPr="00D4216A">
              <w:rPr>
                <w:rFonts w:ascii="Calibri" w:hAnsi="Calibri" w:cs="Calibri"/>
                <w:color w:val="000000"/>
                <w:sz w:val="12"/>
                <w:szCs w:val="12"/>
              </w:rPr>
              <w:t>$11,200.00</w:t>
            </w:r>
          </w:p>
        </w:tc>
      </w:tr>
      <w:tr w:rsidR="00092F61" w:rsidRPr="00A56E1A" w14:paraId="07250701" w14:textId="797C6E75" w:rsidTr="00DA30EA">
        <w:trPr>
          <w:trHeight w:val="94"/>
          <w:jc w:val="center"/>
        </w:trPr>
        <w:tc>
          <w:tcPr>
            <w:tcW w:w="360" w:type="pct"/>
            <w:shd w:val="clear" w:color="auto" w:fill="FDE9D9" w:themeFill="accent6" w:themeFillTint="33"/>
          </w:tcPr>
          <w:p w14:paraId="19C271B1"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105</w:t>
            </w:r>
          </w:p>
        </w:tc>
        <w:tc>
          <w:tcPr>
            <w:tcW w:w="1596" w:type="pct"/>
            <w:gridSpan w:val="2"/>
            <w:vAlign w:val="center"/>
          </w:tcPr>
          <w:p w14:paraId="539064E6" w14:textId="77777777" w:rsidR="00092F61" w:rsidRPr="00A56E1A" w:rsidRDefault="00092F61" w:rsidP="00092F61">
            <w:pPr>
              <w:autoSpaceDE w:val="0"/>
              <w:autoSpaceDN w:val="0"/>
              <w:adjustRightInd w:val="0"/>
              <w:jc w:val="both"/>
              <w:rPr>
                <w:rFonts w:asciiTheme="minorHAnsi" w:hAnsiTheme="minorHAnsi" w:cstheme="minorHAnsi"/>
                <w:sz w:val="12"/>
                <w:szCs w:val="12"/>
              </w:rPr>
            </w:pPr>
            <w:r w:rsidRPr="00A56E1A">
              <w:rPr>
                <w:rFonts w:asciiTheme="minorHAnsi" w:hAnsiTheme="minorHAnsi" w:cstheme="minorHAnsi"/>
                <w:sz w:val="12"/>
                <w:szCs w:val="12"/>
                <w:lang w:val="es-MX"/>
              </w:rPr>
              <w:t>Suministro e instalación de placa de conexión HDMI pasivo, Kramer, WP-H1M</w:t>
            </w:r>
          </w:p>
        </w:tc>
        <w:tc>
          <w:tcPr>
            <w:tcW w:w="579" w:type="pct"/>
            <w:vAlign w:val="center"/>
          </w:tcPr>
          <w:p w14:paraId="657B9DF9"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rPr>
              <w:t>Pieza</w:t>
            </w:r>
          </w:p>
        </w:tc>
        <w:tc>
          <w:tcPr>
            <w:tcW w:w="362" w:type="pct"/>
            <w:vAlign w:val="center"/>
          </w:tcPr>
          <w:p w14:paraId="5268522A" w14:textId="77777777" w:rsidR="00092F61" w:rsidRPr="00A56E1A" w:rsidRDefault="00092F61"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3</w:t>
            </w:r>
          </w:p>
        </w:tc>
        <w:tc>
          <w:tcPr>
            <w:tcW w:w="1088" w:type="pct"/>
            <w:vMerge/>
          </w:tcPr>
          <w:p w14:paraId="5C512C2D" w14:textId="77777777" w:rsidR="00092F61" w:rsidRPr="00A56E1A" w:rsidRDefault="00092F61" w:rsidP="00092F61">
            <w:pPr>
              <w:jc w:val="center"/>
              <w:rPr>
                <w:rFonts w:asciiTheme="minorHAnsi" w:hAnsiTheme="minorHAnsi" w:cstheme="minorHAnsi"/>
                <w:sz w:val="12"/>
                <w:szCs w:val="12"/>
                <w:lang w:val="es-MX"/>
              </w:rPr>
            </w:pPr>
          </w:p>
        </w:tc>
        <w:tc>
          <w:tcPr>
            <w:tcW w:w="507" w:type="pct"/>
          </w:tcPr>
          <w:p w14:paraId="610CEC5B" w14:textId="787F72D4" w:rsidR="00092F61" w:rsidRPr="00D4216A" w:rsidRDefault="00092F61" w:rsidP="00092F61">
            <w:pPr>
              <w:jc w:val="right"/>
              <w:rPr>
                <w:rFonts w:asciiTheme="minorHAnsi" w:hAnsiTheme="minorHAnsi" w:cstheme="minorHAnsi"/>
                <w:sz w:val="12"/>
                <w:szCs w:val="12"/>
                <w:lang w:val="es-MX"/>
              </w:rPr>
            </w:pPr>
            <w:r w:rsidRPr="00D4216A">
              <w:rPr>
                <w:rFonts w:ascii="Calibri" w:hAnsi="Calibri" w:cs="Calibri"/>
                <w:color w:val="000000"/>
                <w:sz w:val="12"/>
                <w:szCs w:val="12"/>
              </w:rPr>
              <w:t>$400.00</w:t>
            </w:r>
          </w:p>
        </w:tc>
        <w:tc>
          <w:tcPr>
            <w:tcW w:w="508" w:type="pct"/>
          </w:tcPr>
          <w:p w14:paraId="35A67FC2" w14:textId="5F6159A5" w:rsidR="00092F61" w:rsidRPr="00D4216A" w:rsidRDefault="00092F61" w:rsidP="00092F61">
            <w:pPr>
              <w:jc w:val="right"/>
              <w:rPr>
                <w:rFonts w:asciiTheme="minorHAnsi" w:hAnsiTheme="minorHAnsi" w:cstheme="minorHAnsi"/>
                <w:sz w:val="12"/>
                <w:szCs w:val="12"/>
                <w:lang w:val="es-MX"/>
              </w:rPr>
            </w:pPr>
            <w:r w:rsidRPr="00D4216A">
              <w:rPr>
                <w:rFonts w:ascii="Calibri" w:hAnsi="Calibri" w:cs="Calibri"/>
                <w:color w:val="000000"/>
                <w:sz w:val="12"/>
                <w:szCs w:val="12"/>
              </w:rPr>
              <w:t>$1,200.00</w:t>
            </w:r>
          </w:p>
        </w:tc>
      </w:tr>
      <w:tr w:rsidR="00BB4002" w:rsidRPr="00A56E1A" w14:paraId="2428257E" w14:textId="7D0CE9DC" w:rsidTr="00BB4002">
        <w:trPr>
          <w:trHeight w:val="94"/>
          <w:jc w:val="center"/>
        </w:trPr>
        <w:tc>
          <w:tcPr>
            <w:tcW w:w="360" w:type="pct"/>
            <w:shd w:val="clear" w:color="auto" w:fill="auto"/>
          </w:tcPr>
          <w:p w14:paraId="2D8F15CF" w14:textId="77777777" w:rsidR="00BB4002" w:rsidRPr="00A56E1A" w:rsidRDefault="00BB4002" w:rsidP="00092F61">
            <w:pPr>
              <w:jc w:val="center"/>
              <w:rPr>
                <w:rFonts w:asciiTheme="minorHAnsi" w:hAnsiTheme="minorHAnsi" w:cstheme="minorHAnsi"/>
                <w:sz w:val="12"/>
                <w:szCs w:val="12"/>
              </w:rPr>
            </w:pPr>
            <w:r w:rsidRPr="00A56E1A">
              <w:rPr>
                <w:rFonts w:asciiTheme="minorHAnsi" w:hAnsiTheme="minorHAnsi" w:cstheme="minorHAnsi"/>
                <w:sz w:val="12"/>
                <w:szCs w:val="12"/>
              </w:rPr>
              <w:t>106</w:t>
            </w:r>
          </w:p>
        </w:tc>
        <w:tc>
          <w:tcPr>
            <w:tcW w:w="1596" w:type="pct"/>
            <w:gridSpan w:val="2"/>
            <w:vAlign w:val="center"/>
          </w:tcPr>
          <w:p w14:paraId="0B02EA15" w14:textId="6ABC55E0" w:rsidR="00BB4002" w:rsidRPr="00A56E1A" w:rsidRDefault="00BB4002" w:rsidP="00092F61">
            <w:pPr>
              <w:autoSpaceDE w:val="0"/>
              <w:autoSpaceDN w:val="0"/>
              <w:adjustRightInd w:val="0"/>
              <w:jc w:val="both"/>
              <w:rPr>
                <w:rFonts w:asciiTheme="minorHAnsi" w:hAnsiTheme="minorHAnsi" w:cstheme="minorHAnsi"/>
                <w:sz w:val="12"/>
                <w:szCs w:val="12"/>
              </w:rPr>
            </w:pPr>
            <w:r w:rsidRPr="00A56E1A">
              <w:rPr>
                <w:rFonts w:asciiTheme="minorHAnsi" w:hAnsiTheme="minorHAnsi" w:cstheme="minorHAnsi"/>
                <w:sz w:val="12"/>
                <w:szCs w:val="12"/>
                <w:lang w:val="es-MX"/>
              </w:rPr>
              <w:t>Suministro e instalación de Acondicionamiento acústico interior para bajar el tiempo</w:t>
            </w:r>
            <w:r>
              <w:rPr>
                <w:rFonts w:asciiTheme="minorHAnsi" w:hAnsiTheme="minorHAnsi" w:cstheme="minorHAnsi"/>
                <w:sz w:val="12"/>
                <w:szCs w:val="12"/>
                <w:lang w:val="es-MX"/>
              </w:rPr>
              <w:t xml:space="preserve"> </w:t>
            </w:r>
            <w:r w:rsidRPr="00A56E1A">
              <w:rPr>
                <w:rFonts w:asciiTheme="minorHAnsi" w:hAnsiTheme="minorHAnsi" w:cstheme="minorHAnsi"/>
                <w:sz w:val="12"/>
                <w:szCs w:val="12"/>
                <w:lang w:val="es-MX"/>
              </w:rPr>
              <w:t>de reverberación</w:t>
            </w:r>
          </w:p>
          <w:p w14:paraId="2CEC02C8" w14:textId="380BFF4F" w:rsidR="00BB4002" w:rsidRPr="00A56E1A" w:rsidRDefault="00BB4002" w:rsidP="00092F61">
            <w:pPr>
              <w:autoSpaceDE w:val="0"/>
              <w:autoSpaceDN w:val="0"/>
              <w:adjustRightInd w:val="0"/>
              <w:jc w:val="both"/>
              <w:rPr>
                <w:rFonts w:asciiTheme="minorHAnsi" w:hAnsiTheme="minorHAnsi" w:cstheme="minorHAnsi"/>
                <w:sz w:val="12"/>
                <w:szCs w:val="12"/>
              </w:rPr>
            </w:pPr>
          </w:p>
        </w:tc>
        <w:tc>
          <w:tcPr>
            <w:tcW w:w="579" w:type="pct"/>
          </w:tcPr>
          <w:p w14:paraId="753389DF" w14:textId="77777777" w:rsidR="00BB4002" w:rsidRPr="00A56E1A" w:rsidRDefault="00BB4002"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Metros cuadrados</w:t>
            </w:r>
          </w:p>
        </w:tc>
        <w:tc>
          <w:tcPr>
            <w:tcW w:w="362" w:type="pct"/>
          </w:tcPr>
          <w:p w14:paraId="553D1A56" w14:textId="77777777" w:rsidR="00BB4002" w:rsidRPr="00A56E1A" w:rsidRDefault="00BB4002" w:rsidP="00092F61">
            <w:pPr>
              <w:jc w:val="center"/>
              <w:rPr>
                <w:rFonts w:asciiTheme="minorHAnsi" w:hAnsiTheme="minorHAnsi" w:cstheme="minorHAnsi"/>
                <w:sz w:val="12"/>
                <w:szCs w:val="12"/>
              </w:rPr>
            </w:pPr>
            <w:r w:rsidRPr="00A56E1A">
              <w:rPr>
                <w:rFonts w:asciiTheme="minorHAnsi" w:hAnsiTheme="minorHAnsi" w:cstheme="minorHAnsi"/>
                <w:sz w:val="12"/>
                <w:szCs w:val="12"/>
                <w:lang w:val="es-MX"/>
              </w:rPr>
              <w:t>300</w:t>
            </w:r>
          </w:p>
        </w:tc>
        <w:tc>
          <w:tcPr>
            <w:tcW w:w="2103" w:type="pct"/>
            <w:gridSpan w:val="3"/>
            <w:vAlign w:val="center"/>
          </w:tcPr>
          <w:p w14:paraId="7374AAE8" w14:textId="5C908030" w:rsidR="00BB4002" w:rsidRPr="00BB4002" w:rsidRDefault="00BB4002" w:rsidP="00BB4002">
            <w:pPr>
              <w:jc w:val="center"/>
              <w:rPr>
                <w:rFonts w:asciiTheme="minorHAnsi" w:hAnsiTheme="minorHAnsi" w:cstheme="minorHAnsi"/>
                <w:b/>
                <w:sz w:val="12"/>
                <w:szCs w:val="12"/>
                <w:lang w:val="es-MX"/>
              </w:rPr>
            </w:pPr>
            <w:r w:rsidRPr="00BB4002">
              <w:rPr>
                <w:rFonts w:asciiTheme="minorHAnsi" w:hAnsiTheme="minorHAnsi" w:cstheme="minorHAnsi"/>
                <w:b/>
                <w:sz w:val="12"/>
                <w:szCs w:val="12"/>
                <w:lang w:val="es-MX"/>
              </w:rPr>
              <w:t>DESIERTO</w:t>
            </w:r>
          </w:p>
        </w:tc>
      </w:tr>
    </w:tbl>
    <w:p w14:paraId="08EC02DD" w14:textId="77777777" w:rsidR="00CB50CB" w:rsidRPr="0056447E" w:rsidRDefault="00CB50CB" w:rsidP="00CB50CB">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136814F" w14:textId="77777777" w:rsidR="00CB50CB" w:rsidRPr="003B4D95" w:rsidRDefault="00CB50CB" w:rsidP="00CB50CB">
      <w:pPr>
        <w:jc w:val="both"/>
        <w:rPr>
          <w:rFonts w:ascii="Arial" w:hAnsi="Arial" w:cs="Arial"/>
          <w:sz w:val="18"/>
          <w:szCs w:val="18"/>
        </w:rPr>
      </w:pPr>
      <w:r w:rsidRPr="003B4D95">
        <w:rPr>
          <w:rFonts w:ascii="Arial" w:hAnsi="Arial" w:cs="Arial"/>
          <w:sz w:val="18"/>
          <w:szCs w:val="18"/>
        </w:rPr>
        <w:t>Por considerar que su propuesta es solvente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r w:rsidRPr="003B4D95">
        <w:rPr>
          <w:rFonts w:ascii="Arial" w:hAnsi="Arial" w:cs="Arial"/>
          <w:sz w:val="18"/>
          <w:szCs w:val="16"/>
        </w:rPr>
        <w:t>-------</w:t>
      </w:r>
    </w:p>
    <w:p w14:paraId="030B8B8F" w14:textId="77777777" w:rsidR="00CB50CB" w:rsidRPr="003B4D95" w:rsidRDefault="00CB50CB" w:rsidP="00CB50CB">
      <w:pPr>
        <w:jc w:val="both"/>
        <w:rPr>
          <w:rFonts w:ascii="Arial" w:hAnsi="Arial" w:cs="Arial"/>
          <w:bCs/>
          <w:sz w:val="18"/>
          <w:szCs w:val="18"/>
          <w:lang w:val="es-MX"/>
        </w:rPr>
      </w:pPr>
      <w:r w:rsidRPr="003B4D95">
        <w:rPr>
          <w:rFonts w:ascii="Arial" w:hAnsi="Arial" w:cs="Arial"/>
          <w:sz w:val="18"/>
          <w:szCs w:val="18"/>
        </w:rPr>
        <w:t>---------------------------------------------------------------------------------------------------------------------------------------------------</w:t>
      </w:r>
    </w:p>
    <w:p w14:paraId="02A8B264" w14:textId="33C569DE" w:rsidR="00EE7277" w:rsidRPr="009D6C32" w:rsidRDefault="00EE7277" w:rsidP="00EE7277">
      <w:pPr>
        <w:jc w:val="both"/>
        <w:rPr>
          <w:rFonts w:ascii="Arial" w:hAnsi="Arial" w:cs="Arial"/>
          <w:sz w:val="18"/>
          <w:szCs w:val="18"/>
        </w:rPr>
      </w:pPr>
      <w:r w:rsidRPr="003B4D95">
        <w:rPr>
          <w:rFonts w:ascii="Arial" w:hAnsi="Arial" w:cs="Arial"/>
          <w:sz w:val="16"/>
          <w:szCs w:val="16"/>
        </w:rPr>
        <w:t>Con fundamento</w:t>
      </w:r>
      <w:r w:rsidRPr="009908FA">
        <w:rPr>
          <w:rFonts w:ascii="Arial" w:hAnsi="Arial" w:cs="Arial"/>
          <w:sz w:val="16"/>
          <w:szCs w:val="16"/>
        </w:rPr>
        <w:t xml:space="preserve"> en el artículo 59 de la Ley, así como en el numeral XIII de las bases de la presente </w:t>
      </w:r>
      <w:r w:rsidR="0069514F" w:rsidRPr="009908FA">
        <w:rPr>
          <w:rFonts w:ascii="Arial" w:hAnsi="Arial" w:cs="Arial"/>
          <w:sz w:val="16"/>
          <w:szCs w:val="16"/>
        </w:rPr>
        <w:t>licitación</w:t>
      </w:r>
      <w:r w:rsidRPr="009908FA">
        <w:rPr>
          <w:rFonts w:ascii="Arial" w:hAnsi="Arial" w:cs="Arial"/>
          <w:sz w:val="16"/>
          <w:szCs w:val="16"/>
        </w:rPr>
        <w:t>, se declaran desiertas las siguientes partidas: -------------------------------------------------------------------------------------------------------------------------</w:t>
      </w:r>
      <w:r w:rsidRPr="009D6C32">
        <w:rPr>
          <w:rFonts w:ascii="Arial" w:hAnsi="Arial" w:cs="Arial"/>
          <w:sz w:val="18"/>
          <w:szCs w:val="18"/>
        </w:rPr>
        <w:t>-------------------------------------------------------------------------------------------------------------------------------------</w:t>
      </w:r>
      <w:r w:rsidR="009D6C32">
        <w:rPr>
          <w:rFonts w:ascii="Arial" w:hAnsi="Arial" w:cs="Arial"/>
          <w:sz w:val="18"/>
          <w:szCs w:val="18"/>
        </w:rPr>
        <w:t>--------------</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626"/>
        <w:gridCol w:w="7137"/>
      </w:tblGrid>
      <w:tr w:rsidR="00C85D1B" w:rsidRPr="004757DF" w14:paraId="719875C7" w14:textId="77777777" w:rsidTr="00987221">
        <w:trPr>
          <w:trHeight w:val="315"/>
        </w:trPr>
        <w:tc>
          <w:tcPr>
            <w:tcW w:w="928" w:type="pct"/>
            <w:shd w:val="clear" w:color="auto" w:fill="D9D9D9"/>
            <w:noWrap/>
            <w:vAlign w:val="center"/>
            <w:hideMark/>
          </w:tcPr>
          <w:p w14:paraId="1434B3EC" w14:textId="77777777" w:rsidR="00C85D1B" w:rsidRPr="001D20C1" w:rsidRDefault="00C85D1B" w:rsidP="00153AF4">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4072" w:type="pct"/>
            <w:shd w:val="clear" w:color="auto" w:fill="D9D9D9"/>
            <w:noWrap/>
            <w:vAlign w:val="center"/>
            <w:hideMark/>
          </w:tcPr>
          <w:p w14:paraId="44E71EE1" w14:textId="77777777" w:rsidR="00C85D1B" w:rsidRPr="004757DF" w:rsidRDefault="00C85D1B" w:rsidP="00153AF4">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C85D1B" w:rsidRPr="004757DF" w14:paraId="5B6D6C5E" w14:textId="77777777" w:rsidTr="0044247E">
        <w:trPr>
          <w:trHeight w:val="565"/>
        </w:trPr>
        <w:tc>
          <w:tcPr>
            <w:tcW w:w="928" w:type="pct"/>
            <w:shd w:val="clear" w:color="auto" w:fill="auto"/>
            <w:noWrap/>
            <w:vAlign w:val="center"/>
          </w:tcPr>
          <w:p w14:paraId="00EB3D8C" w14:textId="514BE59A" w:rsidR="00C85D1B" w:rsidRPr="00BB4002" w:rsidRDefault="00EF4F6E" w:rsidP="00710CDE">
            <w:pPr>
              <w:jc w:val="center"/>
              <w:rPr>
                <w:rFonts w:ascii="Arial" w:hAnsi="Arial" w:cs="Arial"/>
                <w:b/>
                <w:sz w:val="16"/>
                <w:szCs w:val="16"/>
              </w:rPr>
            </w:pPr>
            <w:r w:rsidRPr="00BB4002">
              <w:rPr>
                <w:rFonts w:ascii="Arial" w:hAnsi="Arial" w:cs="Arial"/>
                <w:b/>
                <w:sz w:val="16"/>
                <w:szCs w:val="16"/>
              </w:rPr>
              <w:t>1, 3, 4, 5, 6, 30, 31, 32, 33, 34, 35, 36, 37 y 38</w:t>
            </w:r>
          </w:p>
        </w:tc>
        <w:tc>
          <w:tcPr>
            <w:tcW w:w="4072" w:type="pct"/>
            <w:shd w:val="clear" w:color="auto" w:fill="auto"/>
            <w:noWrap/>
            <w:vAlign w:val="center"/>
          </w:tcPr>
          <w:p w14:paraId="5BA4C6D9" w14:textId="77777777" w:rsidR="00C85D1B" w:rsidRPr="00BB4002" w:rsidRDefault="00C85D1B" w:rsidP="00153AF4">
            <w:pPr>
              <w:jc w:val="both"/>
              <w:rPr>
                <w:rFonts w:ascii="Arial" w:hAnsi="Arial" w:cs="Arial"/>
                <w:b/>
                <w:sz w:val="16"/>
                <w:szCs w:val="16"/>
              </w:rPr>
            </w:pPr>
            <w:r w:rsidRPr="00BB4002">
              <w:rPr>
                <w:rFonts w:ascii="Arial" w:hAnsi="Arial" w:cs="Arial"/>
                <w:b/>
                <w:sz w:val="16"/>
                <w:szCs w:val="16"/>
              </w:rPr>
              <w:t>Se declara desierta en virtud de que no existieron propuesta susceptibles de análisis, al no ofertarse en el acto de presentación y apertura de propuestas.</w:t>
            </w:r>
          </w:p>
        </w:tc>
      </w:tr>
      <w:tr w:rsidR="00710CDE" w:rsidRPr="004757DF" w14:paraId="335527C3" w14:textId="77777777" w:rsidTr="00710CDE">
        <w:trPr>
          <w:trHeight w:val="701"/>
        </w:trPr>
        <w:tc>
          <w:tcPr>
            <w:tcW w:w="928" w:type="pct"/>
            <w:shd w:val="clear" w:color="auto" w:fill="auto"/>
            <w:noWrap/>
            <w:vAlign w:val="center"/>
          </w:tcPr>
          <w:p w14:paraId="3FD95E5E" w14:textId="7E3E0A3B" w:rsidR="00710CDE" w:rsidRPr="00BB4002" w:rsidRDefault="00BB4002" w:rsidP="001861B5">
            <w:pPr>
              <w:jc w:val="center"/>
              <w:rPr>
                <w:rFonts w:ascii="Arial" w:hAnsi="Arial" w:cs="Arial"/>
                <w:b/>
                <w:sz w:val="16"/>
                <w:szCs w:val="16"/>
              </w:rPr>
            </w:pPr>
            <w:r w:rsidRPr="00BB4002">
              <w:rPr>
                <w:rFonts w:ascii="Arial" w:hAnsi="Arial" w:cs="Arial"/>
                <w:b/>
                <w:sz w:val="16"/>
                <w:szCs w:val="16"/>
              </w:rPr>
              <w:t>40 a 83</w:t>
            </w:r>
          </w:p>
        </w:tc>
        <w:tc>
          <w:tcPr>
            <w:tcW w:w="4072" w:type="pct"/>
            <w:shd w:val="clear" w:color="auto" w:fill="auto"/>
            <w:noWrap/>
            <w:vAlign w:val="center"/>
          </w:tcPr>
          <w:p w14:paraId="1106220E" w14:textId="4410EA85" w:rsidR="00710CDE" w:rsidRPr="00BB4002" w:rsidRDefault="00710CDE" w:rsidP="00710CDE">
            <w:pPr>
              <w:jc w:val="both"/>
              <w:rPr>
                <w:rFonts w:ascii="Arial" w:hAnsi="Arial" w:cs="Arial"/>
                <w:b/>
                <w:sz w:val="16"/>
                <w:szCs w:val="16"/>
              </w:rPr>
            </w:pPr>
            <w:r w:rsidRPr="00BB4002">
              <w:rPr>
                <w:rFonts w:ascii="Arial" w:hAnsi="Arial" w:cs="Arial"/>
                <w:b/>
                <w:sz w:val="16"/>
                <w:szCs w:val="16"/>
              </w:rPr>
              <w:t>Se declara desierta, en virtud de que las propuestas presentadas en estas partidas no son solventes.</w:t>
            </w:r>
          </w:p>
        </w:tc>
      </w:tr>
      <w:tr w:rsidR="00710CDE" w:rsidRPr="004757DF" w14:paraId="4C5AD5BA" w14:textId="77777777" w:rsidTr="00710CDE">
        <w:trPr>
          <w:trHeight w:val="414"/>
        </w:trPr>
        <w:tc>
          <w:tcPr>
            <w:tcW w:w="928" w:type="pct"/>
            <w:shd w:val="clear" w:color="auto" w:fill="auto"/>
            <w:noWrap/>
            <w:vAlign w:val="center"/>
          </w:tcPr>
          <w:p w14:paraId="7E296784" w14:textId="36615A0D" w:rsidR="00710CDE" w:rsidRPr="00BB4002" w:rsidRDefault="00B700E3" w:rsidP="00710CDE">
            <w:pPr>
              <w:jc w:val="center"/>
              <w:rPr>
                <w:rFonts w:ascii="Arial" w:hAnsi="Arial" w:cs="Arial"/>
                <w:b/>
                <w:sz w:val="16"/>
                <w:szCs w:val="16"/>
              </w:rPr>
            </w:pPr>
            <w:r w:rsidRPr="00BB4002">
              <w:rPr>
                <w:rFonts w:ascii="Arial" w:hAnsi="Arial" w:cs="Arial"/>
                <w:b/>
                <w:sz w:val="16"/>
                <w:szCs w:val="16"/>
              </w:rPr>
              <w:t>2, 7</w:t>
            </w:r>
            <w:r w:rsidR="00A25359" w:rsidRPr="00BB4002">
              <w:rPr>
                <w:rFonts w:ascii="Arial" w:hAnsi="Arial" w:cs="Arial"/>
                <w:b/>
                <w:sz w:val="16"/>
                <w:szCs w:val="16"/>
              </w:rPr>
              <w:t>, 8, 9</w:t>
            </w:r>
            <w:r w:rsidR="00542FD6" w:rsidRPr="00BB4002">
              <w:rPr>
                <w:rFonts w:ascii="Arial" w:hAnsi="Arial" w:cs="Arial"/>
                <w:b/>
                <w:sz w:val="16"/>
                <w:szCs w:val="16"/>
              </w:rPr>
              <w:t>, 11, 12, 13, 14</w:t>
            </w:r>
            <w:r w:rsidR="00F22B12" w:rsidRPr="00BB4002">
              <w:rPr>
                <w:rFonts w:ascii="Arial" w:hAnsi="Arial" w:cs="Arial"/>
                <w:b/>
                <w:sz w:val="16"/>
                <w:szCs w:val="16"/>
              </w:rPr>
              <w:t>, 39</w:t>
            </w:r>
            <w:r w:rsidR="00BB4002" w:rsidRPr="00BB4002">
              <w:rPr>
                <w:rFonts w:ascii="Arial" w:hAnsi="Arial" w:cs="Arial"/>
                <w:b/>
                <w:sz w:val="16"/>
                <w:szCs w:val="16"/>
              </w:rPr>
              <w:t>, 106.</w:t>
            </w:r>
          </w:p>
        </w:tc>
        <w:tc>
          <w:tcPr>
            <w:tcW w:w="4072" w:type="pct"/>
            <w:shd w:val="clear" w:color="auto" w:fill="auto"/>
            <w:noWrap/>
            <w:vAlign w:val="center"/>
          </w:tcPr>
          <w:p w14:paraId="1575340F" w14:textId="6321B7FB" w:rsidR="00710CDE" w:rsidRPr="00BB4002" w:rsidRDefault="00710CDE" w:rsidP="00710CDE">
            <w:pPr>
              <w:jc w:val="both"/>
              <w:rPr>
                <w:rFonts w:ascii="Arial" w:hAnsi="Arial" w:cs="Arial"/>
                <w:b/>
                <w:sz w:val="16"/>
                <w:szCs w:val="16"/>
              </w:rPr>
            </w:pPr>
            <w:r w:rsidRPr="00BB4002">
              <w:rPr>
                <w:rFonts w:ascii="Arial" w:hAnsi="Arial" w:cs="Arial"/>
                <w:b/>
                <w:sz w:val="16"/>
                <w:szCs w:val="16"/>
              </w:rPr>
              <w:t>Se declaran desiertas en virtud de que las propuestas presentadas rebasan el techo presupuestal establecidas para esas partidas.</w:t>
            </w:r>
          </w:p>
        </w:tc>
      </w:tr>
    </w:tbl>
    <w:p w14:paraId="5030B65F" w14:textId="77777777" w:rsidR="00CB50CB" w:rsidRPr="003B4D95" w:rsidRDefault="00CB50CB" w:rsidP="00CB50CB">
      <w:pPr>
        <w:jc w:val="both"/>
        <w:rPr>
          <w:rFonts w:ascii="Arial" w:hAnsi="Arial" w:cs="Arial"/>
          <w:bCs/>
          <w:sz w:val="18"/>
          <w:szCs w:val="18"/>
          <w:lang w:val="es-MX"/>
        </w:rPr>
      </w:pPr>
      <w:r w:rsidRPr="003B4D95">
        <w:rPr>
          <w:rFonts w:ascii="Arial" w:hAnsi="Arial" w:cs="Arial"/>
          <w:sz w:val="18"/>
          <w:szCs w:val="18"/>
        </w:rPr>
        <w:t>---------------------------------------------------------------------------------------------------------------------------------------------------</w:t>
      </w:r>
    </w:p>
    <w:p w14:paraId="3DBADB56" w14:textId="49F577AF" w:rsidR="00C14816" w:rsidRDefault="00CB50CB" w:rsidP="00CB50CB">
      <w:pPr>
        <w:jc w:val="both"/>
        <w:rPr>
          <w:rFonts w:ascii="Arial" w:hAnsi="Arial" w:cs="Arial"/>
          <w:sz w:val="18"/>
          <w:szCs w:val="18"/>
        </w:rPr>
      </w:pPr>
      <w:r w:rsidRPr="003B4D95">
        <w:rPr>
          <w:rFonts w:ascii="Arial" w:hAnsi="Arial" w:cs="Arial"/>
          <w:bCs/>
          <w:sz w:val="14"/>
          <w:szCs w:val="14"/>
          <w:lang w:val="es-MX"/>
        </w:rPr>
        <w:t xml:space="preserve">Para las partidas adjudicadas, se formalizará esta adquisición mediante contrato de compra-venta a precio fijo en los términos de los artículos 65, 66 y 67 de la Ley, la fecha tentativa de firma de contrato, el día </w:t>
      </w:r>
      <w:r w:rsidR="008E68AD">
        <w:rPr>
          <w:rFonts w:ascii="Arial" w:hAnsi="Arial" w:cs="Arial"/>
          <w:b/>
          <w:bCs/>
          <w:color w:val="000000"/>
          <w:sz w:val="14"/>
          <w:szCs w:val="14"/>
          <w:lang w:val="es-MX"/>
        </w:rPr>
        <w:t>1</w:t>
      </w:r>
      <w:r w:rsidR="00DE2302">
        <w:rPr>
          <w:rFonts w:ascii="Arial" w:hAnsi="Arial" w:cs="Arial"/>
          <w:b/>
          <w:bCs/>
          <w:color w:val="000000"/>
          <w:sz w:val="14"/>
          <w:szCs w:val="14"/>
          <w:lang w:val="es-MX"/>
        </w:rPr>
        <w:t>1</w:t>
      </w:r>
      <w:r w:rsidRPr="003B4D95">
        <w:rPr>
          <w:rFonts w:ascii="Arial" w:hAnsi="Arial" w:cs="Arial"/>
          <w:b/>
          <w:bCs/>
          <w:color w:val="000000"/>
          <w:sz w:val="14"/>
          <w:szCs w:val="14"/>
          <w:lang w:val="es-MX"/>
        </w:rPr>
        <w:t xml:space="preserve"> de </w:t>
      </w:r>
      <w:r>
        <w:rPr>
          <w:rFonts w:ascii="Arial" w:hAnsi="Arial" w:cs="Arial"/>
          <w:b/>
          <w:bCs/>
          <w:color w:val="000000"/>
          <w:sz w:val="14"/>
          <w:szCs w:val="14"/>
          <w:lang w:val="es-MX"/>
        </w:rPr>
        <w:t>noviem</w:t>
      </w:r>
      <w:r w:rsidRPr="003B4D95">
        <w:rPr>
          <w:rFonts w:ascii="Arial" w:hAnsi="Arial" w:cs="Arial"/>
          <w:b/>
          <w:bCs/>
          <w:color w:val="000000"/>
          <w:sz w:val="14"/>
          <w:szCs w:val="14"/>
          <w:lang w:val="es-MX"/>
        </w:rPr>
        <w:t xml:space="preserve">bre de 2022 </w:t>
      </w:r>
      <w:r w:rsidRPr="003B4D95">
        <w:rPr>
          <w:rFonts w:ascii="Arial" w:hAnsi="Arial" w:cs="Arial"/>
          <w:bCs/>
          <w:sz w:val="14"/>
          <w:szCs w:val="14"/>
          <w:lang w:val="es-MX"/>
        </w:rPr>
        <w:t xml:space="preserve">en el Departamento de Compras de la Dirección General de Finanzas, sita en edificio 222 P.B., Ciudad Universitaria, en horario de </w:t>
      </w:r>
      <w:r w:rsidRPr="003B4D95">
        <w:rPr>
          <w:rFonts w:ascii="Arial" w:hAnsi="Arial" w:cs="Arial"/>
          <w:b/>
          <w:bCs/>
          <w:sz w:val="14"/>
          <w:szCs w:val="14"/>
          <w:lang w:val="es-MX"/>
        </w:rPr>
        <w:t xml:space="preserve">14:00 a 15:00 horas. </w:t>
      </w:r>
      <w:r w:rsidRPr="003B4D95">
        <w:rPr>
          <w:rFonts w:ascii="Arial" w:hAnsi="Arial" w:cs="Arial"/>
          <w:sz w:val="14"/>
          <w:szCs w:val="14"/>
        </w:rPr>
        <w:t xml:space="preserve">El licitante ganador que injustificadamente y por causas imputables al mismo, no formalice el contrato adjudicado, será sancionado de conformidad con lo establecido </w:t>
      </w:r>
      <w:r w:rsidRPr="003B4D95">
        <w:rPr>
          <w:rFonts w:ascii="Arial" w:hAnsi="Arial" w:cs="Arial"/>
          <w:sz w:val="14"/>
          <w:szCs w:val="14"/>
        </w:rPr>
        <w:lastRenderedPageBreak/>
        <w:t>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3B4D95">
        <w:rPr>
          <w:rFonts w:ascii="Arial" w:hAnsi="Arial" w:cs="Arial"/>
          <w:sz w:val="16"/>
          <w:szCs w:val="16"/>
        </w:rPr>
        <w:t>.</w:t>
      </w:r>
      <w:r w:rsidRPr="003B4D95">
        <w:rPr>
          <w:rFonts w:ascii="Arial" w:hAnsi="Arial" w:cs="Arial"/>
          <w:sz w:val="18"/>
          <w:szCs w:val="18"/>
        </w:rPr>
        <w:t xml:space="preserve"> </w:t>
      </w:r>
      <w:r w:rsidRPr="003B4D95">
        <w:rPr>
          <w:rFonts w:ascii="Arial" w:hAnsi="Arial" w:cs="Arial"/>
        </w:rPr>
        <w:t>-------------------------------------------------------------------------------------------------------------------------------------------------</w:t>
      </w:r>
      <w:r w:rsidRPr="003B4D9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2022 publicada el 27 de diciembre de 2021 en el Diario Oficial de la Federación. Por lo que el concursante ganador deberá realizar la consulta de opinión ante el SAT en la página: </w:t>
      </w:r>
      <w:hyperlink r:id="rId12" w:history="1">
        <w:r w:rsidRPr="003B4D95">
          <w:rPr>
            <w:rStyle w:val="Hipervnculo"/>
            <w:rFonts w:ascii="Arial" w:hAnsi="Arial" w:cs="Arial"/>
            <w:color w:val="auto"/>
            <w:sz w:val="16"/>
            <w:szCs w:val="16"/>
          </w:rPr>
          <w:t>http://www.sat.gob.mx</w:t>
        </w:r>
      </w:hyperlink>
      <w:r w:rsidRPr="003B4D95">
        <w:rPr>
          <w:rFonts w:ascii="Arial" w:hAnsi="Arial" w:cs="Arial"/>
          <w:sz w:val="16"/>
          <w:szCs w:val="16"/>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Pr="003B4D95">
          <w:rPr>
            <w:rStyle w:val="Hipervnculo"/>
            <w:rFonts w:ascii="Arial" w:hAnsi="Arial" w:cs="Arial"/>
            <w:sz w:val="16"/>
            <w:szCs w:val="16"/>
          </w:rPr>
          <w:t>beatriz.rivera@edu.uaa.mx</w:t>
        </w:r>
      </w:hyperlink>
      <w:r w:rsidRPr="003B4D95">
        <w:rPr>
          <w:rFonts w:ascii="Arial" w:hAnsi="Arial" w:cs="Arial"/>
          <w:sz w:val="16"/>
          <w:szCs w:val="16"/>
        </w:rPr>
        <w:t xml:space="preserve"> para que el SAT envié el “Acuse de respuesta” que emitirá en atención a su solicitud de opinión. Conforme al numeral VIII, letra D “Obligaciones Contractuales”  inciso  b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w:t>
      </w:r>
      <w:r w:rsidRPr="003B4D95">
        <w:rPr>
          <w:rFonts w:ascii="Arial" w:hAnsi="Arial" w:cs="Arial"/>
          <w:sz w:val="18"/>
          <w:szCs w:val="18"/>
        </w:rPr>
        <w:t>-----------------------------------------------------------------------------------------------------------------------------------------------------------</w:t>
      </w:r>
      <w:r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Pr="00625FF9">
        <w:rPr>
          <w:rFonts w:ascii="Arial" w:hAnsi="Arial" w:cs="Arial"/>
          <w:color w:val="000000"/>
          <w:sz w:val="16"/>
          <w:szCs w:val="16"/>
        </w:rPr>
        <w:t xml:space="preserve">Universidad, edificio </w:t>
      </w:r>
      <w:r>
        <w:rPr>
          <w:rFonts w:ascii="Arial" w:hAnsi="Arial" w:cs="Arial"/>
          <w:color w:val="000000"/>
          <w:sz w:val="16"/>
          <w:szCs w:val="16"/>
        </w:rPr>
        <w:t>222 P.B.</w:t>
      </w:r>
      <w:r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Pr>
          <w:rFonts w:ascii="Arial" w:hAnsi="Arial" w:cs="Arial"/>
          <w:color w:val="000000"/>
          <w:sz w:val="16"/>
          <w:szCs w:val="16"/>
        </w:rPr>
        <w:t>, así como en la página de transparencia de la Universidad</w:t>
      </w:r>
      <w:r w:rsidRPr="00625FF9">
        <w:rPr>
          <w:rFonts w:ascii="Arial" w:hAnsi="Arial" w:cs="Arial"/>
          <w:color w:val="000000"/>
          <w:sz w:val="16"/>
          <w:szCs w:val="16"/>
        </w:rPr>
        <w:t>. Este procedimiento sustituye a la notificación personal</w:t>
      </w:r>
      <w:r>
        <w:rPr>
          <w:rFonts w:ascii="Arial" w:hAnsi="Arial" w:cs="Arial"/>
          <w:color w:val="000000"/>
          <w:sz w:val="16"/>
          <w:szCs w:val="16"/>
        </w:rPr>
        <w:t>.</w:t>
      </w:r>
      <w:r w:rsidRPr="00F24E62">
        <w:rPr>
          <w:rFonts w:ascii="Arial" w:hAnsi="Arial" w:cs="Arial"/>
        </w:rPr>
        <w:t>------------------------------------------------------------</w:t>
      </w:r>
      <w:r>
        <w:rPr>
          <w:rFonts w:ascii="Arial" w:hAnsi="Arial" w:cs="Arial"/>
        </w:rPr>
        <w:t xml:space="preserve"> </w:t>
      </w:r>
      <w:r w:rsidRPr="00F70742">
        <w:rPr>
          <w:rFonts w:ascii="Arial" w:hAnsi="Arial" w:cs="Arial"/>
          <w:sz w:val="18"/>
          <w:szCs w:val="18"/>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05B2795E" w14:textId="77777777" w:rsidR="003B3366" w:rsidRDefault="003B3366" w:rsidP="00833E04">
            <w:pPr>
              <w:pStyle w:val="Sangradetextonormal"/>
              <w:ind w:left="0"/>
              <w:rPr>
                <w:rFonts w:ascii="Arial" w:hAnsi="Arial" w:cs="Arial"/>
                <w:b/>
                <w:sz w:val="16"/>
                <w:szCs w:val="16"/>
              </w:rPr>
            </w:pPr>
          </w:p>
          <w:p w14:paraId="48AA02A9" w14:textId="66271DE3"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1800B25" w14:textId="77777777" w:rsidR="00833E04" w:rsidRPr="00463158" w:rsidRDefault="00833E04" w:rsidP="00820E21">
            <w:pPr>
              <w:pStyle w:val="Sangradetextonormal"/>
              <w:ind w:left="0"/>
              <w:jc w:val="center"/>
              <w:rPr>
                <w:rFonts w:ascii="Arial" w:hAnsi="Arial" w:cs="Arial"/>
                <w:sz w:val="16"/>
                <w:szCs w:val="16"/>
              </w:rPr>
            </w:pPr>
          </w:p>
          <w:p w14:paraId="268DBF09" w14:textId="77777777" w:rsidR="00833E04" w:rsidRPr="00463158" w:rsidRDefault="00833E04" w:rsidP="00820E21">
            <w:pPr>
              <w:pStyle w:val="Sangradetextonormal"/>
              <w:ind w:left="0"/>
              <w:jc w:val="center"/>
              <w:rPr>
                <w:rFonts w:ascii="Arial" w:hAnsi="Arial" w:cs="Arial"/>
                <w:sz w:val="16"/>
                <w:szCs w:val="16"/>
              </w:rPr>
            </w:pPr>
          </w:p>
          <w:p w14:paraId="4CA07265" w14:textId="37DB176B" w:rsidR="00833E04" w:rsidRPr="00463158" w:rsidRDefault="00833E04"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3512E1E0" w:rsidR="00C14816" w:rsidRPr="003945FC" w:rsidRDefault="0066736D" w:rsidP="00820E21">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00C14816" w:rsidRPr="003945FC">
              <w:rPr>
                <w:rFonts w:ascii="Arial" w:hAnsi="Arial" w:cs="Arial"/>
                <w:sz w:val="16"/>
                <w:szCs w:val="16"/>
                <w:lang w:val="es-ES"/>
              </w:rPr>
              <w:t xml:space="preserve">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463158" w:rsidRDefault="00C14816" w:rsidP="00820E21">
            <w:pPr>
              <w:pStyle w:val="Sangradetextonormal"/>
              <w:ind w:left="0"/>
              <w:jc w:val="center"/>
              <w:rPr>
                <w:rFonts w:ascii="Arial" w:hAnsi="Arial" w:cs="Arial"/>
                <w:sz w:val="16"/>
                <w:szCs w:val="16"/>
              </w:rPr>
            </w:pPr>
          </w:p>
          <w:p w14:paraId="72421134" w14:textId="77777777" w:rsidR="00C14816" w:rsidRDefault="00C14816" w:rsidP="00820E21">
            <w:pPr>
              <w:pStyle w:val="Sangradetextonormal"/>
              <w:ind w:left="0"/>
              <w:jc w:val="center"/>
              <w:rPr>
                <w:rFonts w:ascii="Arial" w:hAnsi="Arial" w:cs="Arial"/>
                <w:sz w:val="16"/>
                <w:szCs w:val="16"/>
              </w:rPr>
            </w:pPr>
          </w:p>
          <w:p w14:paraId="4D9C406E" w14:textId="77777777" w:rsidR="00F70742" w:rsidRPr="00463158" w:rsidRDefault="00F70742" w:rsidP="00820E21">
            <w:pPr>
              <w:pStyle w:val="Sangradetextonormal"/>
              <w:ind w:left="0"/>
              <w:jc w:val="center"/>
              <w:rPr>
                <w:rFonts w:ascii="Arial" w:hAnsi="Arial" w:cs="Arial"/>
                <w:sz w:val="16"/>
                <w:szCs w:val="16"/>
              </w:rPr>
            </w:pPr>
          </w:p>
          <w:p w14:paraId="6B9ADA1F"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3B3366" w:rsidRPr="003945FC" w14:paraId="2A329C87" w14:textId="77777777" w:rsidTr="00AE3929">
        <w:trPr>
          <w:jc w:val="center"/>
        </w:trPr>
        <w:tc>
          <w:tcPr>
            <w:tcW w:w="4414" w:type="dxa"/>
          </w:tcPr>
          <w:p w14:paraId="54B770AF" w14:textId="77777777" w:rsidR="003B3366" w:rsidRPr="003945FC" w:rsidRDefault="003B3366" w:rsidP="003B3366">
            <w:pPr>
              <w:pStyle w:val="Sangradetextonormal"/>
              <w:ind w:left="0"/>
              <w:rPr>
                <w:rFonts w:ascii="Arial" w:hAnsi="Arial" w:cs="Arial"/>
                <w:b/>
                <w:sz w:val="16"/>
                <w:szCs w:val="16"/>
                <w:lang w:val="es-ES"/>
              </w:rPr>
            </w:pPr>
          </w:p>
          <w:p w14:paraId="1C6AC8BC" w14:textId="4F6AB0BD" w:rsidR="003B3366" w:rsidRPr="003945FC" w:rsidRDefault="005620A2" w:rsidP="003B3366">
            <w:pPr>
              <w:pStyle w:val="Sangradetextonormal"/>
              <w:ind w:left="0"/>
              <w:rPr>
                <w:rFonts w:ascii="Arial" w:hAnsi="Arial" w:cs="Arial"/>
                <w:b/>
                <w:sz w:val="16"/>
                <w:szCs w:val="16"/>
                <w:lang w:val="es-ES"/>
              </w:rPr>
            </w:pPr>
            <w:r>
              <w:rPr>
                <w:rFonts w:ascii="Arial" w:hAnsi="Arial" w:cs="Arial"/>
                <w:b/>
                <w:sz w:val="16"/>
                <w:szCs w:val="16"/>
                <w:lang w:val="es-ES"/>
              </w:rPr>
              <w:t>L.P.I</w:t>
            </w:r>
            <w:r w:rsidR="003B3366">
              <w:rPr>
                <w:rFonts w:ascii="Arial" w:hAnsi="Arial" w:cs="Arial"/>
                <w:b/>
                <w:sz w:val="16"/>
                <w:szCs w:val="16"/>
                <w:lang w:val="es-ES"/>
              </w:rPr>
              <w:t xml:space="preserve">. </w:t>
            </w:r>
            <w:r>
              <w:rPr>
                <w:rFonts w:ascii="Arial" w:hAnsi="Arial" w:cs="Arial"/>
                <w:b/>
                <w:sz w:val="16"/>
                <w:szCs w:val="16"/>
                <w:lang w:val="es-ES"/>
              </w:rPr>
              <w:t xml:space="preserve">Esmeralda </w:t>
            </w:r>
            <w:proofErr w:type="spellStart"/>
            <w:r>
              <w:rPr>
                <w:rFonts w:ascii="Arial" w:hAnsi="Arial" w:cs="Arial"/>
                <w:b/>
                <w:sz w:val="16"/>
                <w:szCs w:val="16"/>
                <w:lang w:val="es-ES"/>
              </w:rPr>
              <w:t>Yazmin</w:t>
            </w:r>
            <w:proofErr w:type="spellEnd"/>
            <w:r>
              <w:rPr>
                <w:rFonts w:ascii="Arial" w:hAnsi="Arial" w:cs="Arial"/>
                <w:b/>
                <w:sz w:val="16"/>
                <w:szCs w:val="16"/>
                <w:lang w:val="es-ES"/>
              </w:rPr>
              <w:t xml:space="preserve"> </w:t>
            </w:r>
            <w:r w:rsidR="00C013B4" w:rsidRPr="00C013B4">
              <w:rPr>
                <w:rFonts w:ascii="Arial" w:hAnsi="Arial" w:cs="Arial"/>
                <w:b/>
                <w:sz w:val="16"/>
                <w:szCs w:val="16"/>
                <w:lang w:val="es-ES"/>
              </w:rPr>
              <w:t>Rodríguez Durón</w:t>
            </w:r>
          </w:p>
          <w:p w14:paraId="47A3A1FF" w14:textId="77777777" w:rsidR="003B3366" w:rsidRDefault="003B3366" w:rsidP="003B3366">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7777777" w:rsidR="003B3366" w:rsidRPr="003945FC" w:rsidRDefault="003B3366" w:rsidP="003B3366">
            <w:pPr>
              <w:pStyle w:val="Sangradetextonormal"/>
              <w:ind w:left="0"/>
              <w:rPr>
                <w:rFonts w:ascii="Arial" w:hAnsi="Arial" w:cs="Arial"/>
                <w:sz w:val="16"/>
                <w:szCs w:val="16"/>
                <w:lang w:val="es-ES"/>
              </w:rPr>
            </w:pPr>
          </w:p>
        </w:tc>
        <w:tc>
          <w:tcPr>
            <w:tcW w:w="4414" w:type="dxa"/>
          </w:tcPr>
          <w:p w14:paraId="772872DC" w14:textId="77777777" w:rsidR="003B3366" w:rsidRPr="00463158" w:rsidRDefault="003B3366" w:rsidP="003B3366">
            <w:pPr>
              <w:pStyle w:val="Sangradetextonormal"/>
              <w:ind w:left="0"/>
              <w:jc w:val="center"/>
              <w:rPr>
                <w:rFonts w:ascii="Arial" w:hAnsi="Arial" w:cs="Arial"/>
                <w:sz w:val="16"/>
                <w:szCs w:val="16"/>
              </w:rPr>
            </w:pPr>
          </w:p>
          <w:p w14:paraId="65CB61AC" w14:textId="77777777" w:rsidR="003B3366" w:rsidRPr="00463158" w:rsidRDefault="003B3366" w:rsidP="003B3366">
            <w:pPr>
              <w:pStyle w:val="Sangradetextonormal"/>
              <w:ind w:left="0"/>
              <w:jc w:val="center"/>
              <w:rPr>
                <w:rFonts w:ascii="Arial" w:hAnsi="Arial" w:cs="Arial"/>
                <w:sz w:val="16"/>
                <w:szCs w:val="16"/>
              </w:rPr>
            </w:pPr>
          </w:p>
          <w:p w14:paraId="466EF826" w14:textId="77777777" w:rsidR="003B3366" w:rsidRPr="00463158" w:rsidRDefault="003B3366" w:rsidP="003B3366">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BD5EA7" w:rsidRPr="003945FC" w14:paraId="519D1E2B" w14:textId="77777777" w:rsidTr="00AE3929">
        <w:trPr>
          <w:jc w:val="center"/>
        </w:trPr>
        <w:tc>
          <w:tcPr>
            <w:tcW w:w="4414" w:type="dxa"/>
          </w:tcPr>
          <w:p w14:paraId="484D82E7" w14:textId="77777777" w:rsidR="00BD5EA7" w:rsidRPr="00AA524E" w:rsidRDefault="00BD5EA7" w:rsidP="00BD5EA7">
            <w:pPr>
              <w:pStyle w:val="Sangradetextonormal"/>
              <w:ind w:left="0"/>
              <w:rPr>
                <w:rFonts w:ascii="Arial" w:hAnsi="Arial" w:cs="Arial"/>
                <w:b/>
                <w:sz w:val="16"/>
                <w:szCs w:val="16"/>
                <w:lang w:val="es-ES"/>
              </w:rPr>
            </w:pPr>
          </w:p>
          <w:p w14:paraId="60A3C024" w14:textId="6B5BD452" w:rsidR="00BD5EA7" w:rsidRPr="00AA524E" w:rsidRDefault="00BD5EA7" w:rsidP="00BD5EA7">
            <w:pPr>
              <w:pStyle w:val="Sangradetextonormal"/>
              <w:ind w:left="0"/>
              <w:rPr>
                <w:rFonts w:ascii="Arial" w:hAnsi="Arial" w:cs="Arial"/>
                <w:b/>
                <w:sz w:val="16"/>
                <w:szCs w:val="16"/>
                <w:lang w:val="es-ES"/>
              </w:rPr>
            </w:pPr>
            <w:r w:rsidRPr="00470547">
              <w:rPr>
                <w:rFonts w:ascii="Arial" w:hAnsi="Arial" w:cs="Arial"/>
                <w:b/>
                <w:sz w:val="16"/>
                <w:szCs w:val="16"/>
                <w:lang w:val="es-ES"/>
              </w:rPr>
              <w:t>L</w:t>
            </w:r>
            <w:r w:rsidR="004233FB">
              <w:rPr>
                <w:rFonts w:ascii="Arial" w:hAnsi="Arial" w:cs="Arial"/>
                <w:b/>
                <w:sz w:val="16"/>
                <w:szCs w:val="16"/>
                <w:lang w:val="es-ES"/>
              </w:rPr>
              <w:t>ic. Roberto Bernal Castañón</w:t>
            </w:r>
            <w:r w:rsidRPr="00AA524E">
              <w:rPr>
                <w:rFonts w:ascii="Arial" w:hAnsi="Arial" w:cs="Arial"/>
                <w:b/>
                <w:sz w:val="16"/>
                <w:szCs w:val="16"/>
                <w:lang w:val="es-ES"/>
              </w:rPr>
              <w:t xml:space="preserve"> </w:t>
            </w:r>
          </w:p>
          <w:p w14:paraId="050F1852" w14:textId="198761A4" w:rsidR="00BD5EA7" w:rsidRPr="00AA524E" w:rsidRDefault="004233FB" w:rsidP="00BD5EA7">
            <w:pPr>
              <w:pStyle w:val="Sangradetextonormal"/>
              <w:ind w:left="0"/>
              <w:rPr>
                <w:rFonts w:ascii="Arial" w:hAnsi="Arial" w:cs="Arial"/>
                <w:sz w:val="16"/>
                <w:szCs w:val="16"/>
                <w:lang w:val="es-ES"/>
              </w:rPr>
            </w:pPr>
            <w:r>
              <w:rPr>
                <w:rFonts w:ascii="Arial" w:hAnsi="Arial" w:cs="Arial"/>
                <w:sz w:val="16"/>
                <w:szCs w:val="16"/>
              </w:rPr>
              <w:t>Representante</w:t>
            </w:r>
            <w:r w:rsidR="00BD5EA7" w:rsidRPr="00470547">
              <w:rPr>
                <w:rFonts w:ascii="Arial" w:hAnsi="Arial" w:cs="Arial"/>
                <w:sz w:val="16"/>
                <w:szCs w:val="16"/>
              </w:rPr>
              <w:t xml:space="preserve"> de la D</w:t>
            </w:r>
            <w:r>
              <w:rPr>
                <w:rFonts w:ascii="Arial" w:hAnsi="Arial" w:cs="Arial"/>
                <w:sz w:val="16"/>
                <w:szCs w:val="16"/>
              </w:rPr>
              <w:t xml:space="preserve">irección </w:t>
            </w:r>
            <w:r w:rsidR="00BD5EA7" w:rsidRPr="00470547">
              <w:rPr>
                <w:rFonts w:ascii="Arial" w:hAnsi="Arial" w:cs="Arial"/>
                <w:sz w:val="16"/>
                <w:szCs w:val="16"/>
              </w:rPr>
              <w:t>G</w:t>
            </w:r>
            <w:r>
              <w:rPr>
                <w:rFonts w:ascii="Arial" w:hAnsi="Arial" w:cs="Arial"/>
                <w:sz w:val="16"/>
                <w:szCs w:val="16"/>
              </w:rPr>
              <w:t xml:space="preserve">eneral de </w:t>
            </w:r>
            <w:r w:rsidR="00BD5EA7" w:rsidRPr="00470547">
              <w:rPr>
                <w:rFonts w:ascii="Arial" w:hAnsi="Arial" w:cs="Arial"/>
                <w:sz w:val="16"/>
                <w:szCs w:val="16"/>
              </w:rPr>
              <w:t>P</w:t>
            </w:r>
            <w:r>
              <w:rPr>
                <w:rFonts w:ascii="Arial" w:hAnsi="Arial" w:cs="Arial"/>
                <w:sz w:val="16"/>
                <w:szCs w:val="16"/>
              </w:rPr>
              <w:t xml:space="preserve">laneación </w:t>
            </w:r>
            <w:r w:rsidR="00BD5EA7" w:rsidRPr="00470547">
              <w:rPr>
                <w:rFonts w:ascii="Arial" w:hAnsi="Arial" w:cs="Arial"/>
                <w:sz w:val="16"/>
                <w:szCs w:val="16"/>
              </w:rPr>
              <w:t>y</w:t>
            </w:r>
            <w:r>
              <w:rPr>
                <w:rFonts w:ascii="Arial" w:hAnsi="Arial" w:cs="Arial"/>
                <w:sz w:val="16"/>
                <w:szCs w:val="16"/>
              </w:rPr>
              <w:t xml:space="preserve"> </w:t>
            </w:r>
            <w:r w:rsidR="00BD5EA7" w:rsidRPr="00470547">
              <w:rPr>
                <w:rFonts w:ascii="Arial" w:hAnsi="Arial" w:cs="Arial"/>
                <w:sz w:val="16"/>
                <w:szCs w:val="16"/>
              </w:rPr>
              <w:t>D</w:t>
            </w:r>
            <w:r>
              <w:rPr>
                <w:rFonts w:ascii="Arial" w:hAnsi="Arial" w:cs="Arial"/>
                <w:sz w:val="16"/>
                <w:szCs w:val="16"/>
              </w:rPr>
              <w:t>esarrollo</w:t>
            </w:r>
          </w:p>
          <w:p w14:paraId="054C8FB8" w14:textId="4034E54D" w:rsidR="00BD5EA7" w:rsidRPr="00227A6B" w:rsidRDefault="00BD5EA7" w:rsidP="00BD5EA7">
            <w:pPr>
              <w:pStyle w:val="Sangradetextonormal"/>
              <w:ind w:left="0"/>
              <w:rPr>
                <w:rFonts w:ascii="Arial" w:hAnsi="Arial" w:cs="Arial"/>
                <w:sz w:val="16"/>
                <w:szCs w:val="16"/>
                <w:lang w:val="es-ES"/>
              </w:rPr>
            </w:pPr>
          </w:p>
        </w:tc>
        <w:tc>
          <w:tcPr>
            <w:tcW w:w="4414" w:type="dxa"/>
          </w:tcPr>
          <w:p w14:paraId="50FB4151" w14:textId="77777777" w:rsidR="00BD5EA7" w:rsidRPr="00463158" w:rsidRDefault="00BD5EA7" w:rsidP="00BD5EA7">
            <w:pPr>
              <w:pStyle w:val="Sangradetextonormal"/>
              <w:ind w:left="0"/>
              <w:jc w:val="center"/>
              <w:rPr>
                <w:rFonts w:ascii="Arial" w:hAnsi="Arial" w:cs="Arial"/>
                <w:sz w:val="16"/>
                <w:szCs w:val="16"/>
              </w:rPr>
            </w:pPr>
          </w:p>
          <w:p w14:paraId="5205B1DE" w14:textId="77777777" w:rsidR="00BD5EA7" w:rsidRPr="00463158" w:rsidRDefault="00BD5EA7" w:rsidP="00BD5EA7">
            <w:pPr>
              <w:pStyle w:val="Sangradetextonormal"/>
              <w:ind w:left="0"/>
              <w:jc w:val="center"/>
              <w:rPr>
                <w:rFonts w:ascii="Arial" w:hAnsi="Arial" w:cs="Arial"/>
                <w:sz w:val="16"/>
                <w:szCs w:val="16"/>
              </w:rPr>
            </w:pPr>
          </w:p>
          <w:p w14:paraId="3F856BA3" w14:textId="77777777" w:rsidR="00BD5EA7" w:rsidRPr="00463158" w:rsidRDefault="00BD5EA7" w:rsidP="00BD5EA7">
            <w:pPr>
              <w:pStyle w:val="Sangradetextonormal"/>
              <w:ind w:left="0"/>
              <w:jc w:val="center"/>
              <w:rPr>
                <w:rFonts w:ascii="Arial" w:hAnsi="Arial" w:cs="Arial"/>
                <w:sz w:val="16"/>
                <w:szCs w:val="16"/>
              </w:rPr>
            </w:pPr>
          </w:p>
          <w:p w14:paraId="65323160" w14:textId="7C7F2BD2" w:rsidR="00BD5EA7" w:rsidRPr="00463158" w:rsidRDefault="00BD5EA7" w:rsidP="00BD5EA7">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00C60" w:rsidRPr="003945FC" w14:paraId="6BAC1C35" w14:textId="77777777" w:rsidTr="00AE3929">
        <w:trPr>
          <w:jc w:val="center"/>
        </w:trPr>
        <w:tc>
          <w:tcPr>
            <w:tcW w:w="4414" w:type="dxa"/>
          </w:tcPr>
          <w:p w14:paraId="3F19D69E" w14:textId="77777777" w:rsidR="00D00C60" w:rsidRPr="00AA524E" w:rsidRDefault="00D00C60" w:rsidP="00D00C60">
            <w:pPr>
              <w:pStyle w:val="Sangradetextonormal"/>
              <w:ind w:left="0"/>
              <w:rPr>
                <w:rFonts w:ascii="Arial" w:hAnsi="Arial" w:cs="Arial"/>
                <w:b/>
                <w:sz w:val="16"/>
                <w:szCs w:val="16"/>
                <w:lang w:val="es-ES"/>
              </w:rPr>
            </w:pPr>
          </w:p>
          <w:p w14:paraId="5D4B49BB" w14:textId="7099F7B8" w:rsidR="00D00C60" w:rsidRPr="00AA524E" w:rsidRDefault="00D00C60" w:rsidP="00D00C60">
            <w:pPr>
              <w:pStyle w:val="Sangradetextonormal"/>
              <w:ind w:left="0"/>
              <w:rPr>
                <w:rFonts w:ascii="Arial" w:hAnsi="Arial" w:cs="Arial"/>
                <w:b/>
                <w:sz w:val="16"/>
                <w:szCs w:val="16"/>
                <w:lang w:val="es-ES"/>
              </w:rPr>
            </w:pPr>
            <w:r w:rsidRPr="00470547">
              <w:rPr>
                <w:rFonts w:ascii="Arial" w:hAnsi="Arial" w:cs="Arial"/>
                <w:b/>
                <w:sz w:val="16"/>
                <w:szCs w:val="16"/>
                <w:lang w:val="es-ES"/>
              </w:rPr>
              <w:t>L</w:t>
            </w:r>
            <w:r>
              <w:rPr>
                <w:rFonts w:ascii="Arial" w:hAnsi="Arial" w:cs="Arial"/>
                <w:b/>
                <w:sz w:val="16"/>
                <w:szCs w:val="16"/>
                <w:lang w:val="es-ES"/>
              </w:rPr>
              <w:t>ic. María Díaz Rodríguez</w:t>
            </w:r>
            <w:r w:rsidRPr="00AA524E">
              <w:rPr>
                <w:rFonts w:ascii="Arial" w:hAnsi="Arial" w:cs="Arial"/>
                <w:b/>
                <w:sz w:val="16"/>
                <w:szCs w:val="16"/>
                <w:lang w:val="es-ES"/>
              </w:rPr>
              <w:t xml:space="preserve"> </w:t>
            </w:r>
          </w:p>
          <w:p w14:paraId="2C587F13" w14:textId="2EF74804" w:rsidR="00D00C60" w:rsidRPr="00AA524E" w:rsidRDefault="00D00C60" w:rsidP="00D00C60">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w:t>
            </w:r>
            <w:r>
              <w:rPr>
                <w:rFonts w:ascii="Arial" w:hAnsi="Arial" w:cs="Arial"/>
                <w:sz w:val="16"/>
                <w:szCs w:val="16"/>
              </w:rPr>
              <w:t>l</w:t>
            </w:r>
            <w:r w:rsidRPr="00470547">
              <w:rPr>
                <w:rFonts w:ascii="Arial" w:hAnsi="Arial" w:cs="Arial"/>
                <w:sz w:val="16"/>
                <w:szCs w:val="16"/>
              </w:rPr>
              <w:t xml:space="preserve"> </w:t>
            </w:r>
            <w:r>
              <w:rPr>
                <w:rFonts w:ascii="Arial" w:hAnsi="Arial" w:cs="Arial"/>
                <w:sz w:val="16"/>
                <w:szCs w:val="16"/>
              </w:rPr>
              <w:t>Departamento Jurídico</w:t>
            </w:r>
          </w:p>
          <w:p w14:paraId="15ED98B5" w14:textId="77777777" w:rsidR="00D00C60" w:rsidRPr="00AA524E" w:rsidRDefault="00D00C60" w:rsidP="00D00C60">
            <w:pPr>
              <w:pStyle w:val="Sangradetextonormal"/>
              <w:ind w:left="0"/>
              <w:rPr>
                <w:rFonts w:ascii="Arial" w:hAnsi="Arial" w:cs="Arial"/>
                <w:b/>
                <w:sz w:val="16"/>
                <w:szCs w:val="16"/>
                <w:lang w:val="es-ES"/>
              </w:rPr>
            </w:pPr>
          </w:p>
        </w:tc>
        <w:tc>
          <w:tcPr>
            <w:tcW w:w="4414" w:type="dxa"/>
          </w:tcPr>
          <w:p w14:paraId="5A0FC435" w14:textId="77777777" w:rsidR="00D00C60" w:rsidRPr="00463158" w:rsidRDefault="00D00C60" w:rsidP="00D00C60">
            <w:pPr>
              <w:pStyle w:val="Sangradetextonormal"/>
              <w:ind w:left="0"/>
              <w:jc w:val="center"/>
              <w:rPr>
                <w:rFonts w:ascii="Arial" w:hAnsi="Arial" w:cs="Arial"/>
                <w:sz w:val="16"/>
                <w:szCs w:val="16"/>
              </w:rPr>
            </w:pPr>
          </w:p>
          <w:p w14:paraId="29E709F6" w14:textId="77777777" w:rsidR="00D00C60" w:rsidRPr="00463158" w:rsidRDefault="00D00C60" w:rsidP="00D00C60">
            <w:pPr>
              <w:pStyle w:val="Sangradetextonormal"/>
              <w:ind w:left="0"/>
              <w:jc w:val="center"/>
              <w:rPr>
                <w:rFonts w:ascii="Arial" w:hAnsi="Arial" w:cs="Arial"/>
                <w:sz w:val="16"/>
                <w:szCs w:val="16"/>
              </w:rPr>
            </w:pPr>
          </w:p>
          <w:p w14:paraId="1F75DAA4" w14:textId="77777777" w:rsidR="00D00C60" w:rsidRPr="00463158" w:rsidRDefault="00D00C60" w:rsidP="00D00C60">
            <w:pPr>
              <w:pStyle w:val="Sangradetextonormal"/>
              <w:ind w:left="0"/>
              <w:jc w:val="center"/>
              <w:rPr>
                <w:rFonts w:ascii="Arial" w:hAnsi="Arial" w:cs="Arial"/>
                <w:sz w:val="16"/>
                <w:szCs w:val="16"/>
              </w:rPr>
            </w:pPr>
          </w:p>
          <w:p w14:paraId="5708121F" w14:textId="075188DE" w:rsidR="00D00C60" w:rsidRPr="00463158" w:rsidRDefault="00D00C60" w:rsidP="00D00C60">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117FF1" w:rsidRPr="003945FC" w14:paraId="587BDFE5" w14:textId="77777777" w:rsidTr="00AE3929">
        <w:trPr>
          <w:jc w:val="center"/>
        </w:trPr>
        <w:tc>
          <w:tcPr>
            <w:tcW w:w="4414" w:type="dxa"/>
          </w:tcPr>
          <w:p w14:paraId="6A22DBDD" w14:textId="77777777" w:rsidR="00117FF1" w:rsidRDefault="00117FF1" w:rsidP="00117FF1">
            <w:pPr>
              <w:pStyle w:val="Sangradetextonormal"/>
              <w:ind w:left="0"/>
              <w:rPr>
                <w:rFonts w:ascii="Arial" w:hAnsi="Arial" w:cs="Arial"/>
                <w:sz w:val="16"/>
                <w:szCs w:val="16"/>
                <w:highlight w:val="yellow"/>
                <w:lang w:val="es-ES"/>
              </w:rPr>
            </w:pPr>
          </w:p>
          <w:p w14:paraId="56598C38" w14:textId="744E48ED" w:rsidR="00117FF1" w:rsidRPr="00527B19" w:rsidRDefault="00527B19" w:rsidP="00117FF1">
            <w:pPr>
              <w:pStyle w:val="Sangradetextonormal"/>
              <w:ind w:left="0"/>
              <w:rPr>
                <w:rFonts w:ascii="Arial" w:hAnsi="Arial" w:cs="Arial"/>
                <w:b/>
                <w:sz w:val="16"/>
                <w:szCs w:val="16"/>
                <w:lang w:val="es-ES"/>
              </w:rPr>
            </w:pPr>
            <w:r w:rsidRPr="00527B19">
              <w:rPr>
                <w:rFonts w:ascii="Arial" w:hAnsi="Arial" w:cs="Arial"/>
                <w:b/>
                <w:sz w:val="16"/>
                <w:szCs w:val="16"/>
                <w:lang w:val="es-ES"/>
              </w:rPr>
              <w:t>Arq. Víctor Manuel Palacio Monroy</w:t>
            </w:r>
            <w:r w:rsidR="00117FF1" w:rsidRPr="00527B19">
              <w:rPr>
                <w:rFonts w:ascii="Arial" w:hAnsi="Arial" w:cs="Arial"/>
                <w:b/>
                <w:sz w:val="16"/>
                <w:szCs w:val="16"/>
                <w:lang w:val="es-ES"/>
              </w:rPr>
              <w:t xml:space="preserve"> </w:t>
            </w:r>
          </w:p>
          <w:p w14:paraId="44651F81" w14:textId="633324FB" w:rsidR="00117FF1" w:rsidRDefault="00117FF1" w:rsidP="00117FF1">
            <w:pPr>
              <w:pStyle w:val="Sangradetextonormal"/>
              <w:ind w:left="0"/>
              <w:rPr>
                <w:rFonts w:ascii="Arial" w:hAnsi="Arial" w:cs="Arial"/>
                <w:sz w:val="16"/>
                <w:szCs w:val="16"/>
                <w:lang w:val="x-none"/>
              </w:rPr>
            </w:pPr>
            <w:r>
              <w:rPr>
                <w:rFonts w:ascii="Arial" w:hAnsi="Arial" w:cs="Arial"/>
                <w:sz w:val="16"/>
                <w:szCs w:val="16"/>
                <w:lang w:val="es-ES"/>
              </w:rPr>
              <w:t>Jef</w:t>
            </w:r>
            <w:r w:rsidR="008E68AD">
              <w:rPr>
                <w:rFonts w:ascii="Arial" w:hAnsi="Arial" w:cs="Arial"/>
                <w:sz w:val="16"/>
                <w:szCs w:val="16"/>
                <w:lang w:val="es-ES"/>
              </w:rPr>
              <w:t xml:space="preserve">e </w:t>
            </w:r>
            <w:r>
              <w:rPr>
                <w:rFonts w:ascii="Arial" w:hAnsi="Arial" w:cs="Arial"/>
                <w:sz w:val="16"/>
                <w:szCs w:val="16"/>
                <w:lang w:val="es-ES"/>
              </w:rPr>
              <w:t xml:space="preserve">del Departamento de Mantenimiento de la </w:t>
            </w:r>
            <w:r>
              <w:rPr>
                <w:rFonts w:ascii="Arial" w:hAnsi="Arial" w:cs="Arial"/>
                <w:sz w:val="16"/>
                <w:szCs w:val="16"/>
              </w:rPr>
              <w:t>D</w:t>
            </w:r>
            <w:r>
              <w:rPr>
                <w:rFonts w:ascii="Arial" w:hAnsi="Arial" w:cs="Arial"/>
                <w:sz w:val="16"/>
                <w:szCs w:val="16"/>
                <w:lang w:val="es-ES"/>
              </w:rPr>
              <w:t>GIU</w:t>
            </w:r>
            <w:r>
              <w:rPr>
                <w:rFonts w:ascii="Arial" w:hAnsi="Arial" w:cs="Arial"/>
                <w:sz w:val="16"/>
                <w:szCs w:val="16"/>
              </w:rPr>
              <w:t xml:space="preserve"> (Área requirente)</w:t>
            </w:r>
          </w:p>
          <w:p w14:paraId="1F74FD08" w14:textId="77777777" w:rsidR="00117FF1" w:rsidRPr="003C558D" w:rsidRDefault="00117FF1" w:rsidP="00117FF1">
            <w:pPr>
              <w:pStyle w:val="Sangradetextonormal"/>
              <w:ind w:left="0"/>
              <w:rPr>
                <w:rFonts w:ascii="Arial" w:hAnsi="Arial" w:cs="Arial"/>
                <w:b/>
                <w:sz w:val="16"/>
                <w:szCs w:val="16"/>
                <w:highlight w:val="yellow"/>
                <w:lang w:val="es-ES"/>
              </w:rPr>
            </w:pPr>
          </w:p>
        </w:tc>
        <w:tc>
          <w:tcPr>
            <w:tcW w:w="4414" w:type="dxa"/>
          </w:tcPr>
          <w:p w14:paraId="76766590" w14:textId="77777777" w:rsidR="00117FF1" w:rsidRDefault="00117FF1" w:rsidP="00117FF1">
            <w:pPr>
              <w:pStyle w:val="Sangradetextonormal"/>
              <w:ind w:left="0"/>
              <w:jc w:val="center"/>
              <w:rPr>
                <w:rFonts w:ascii="Arial" w:hAnsi="Arial" w:cs="Arial"/>
                <w:sz w:val="16"/>
                <w:szCs w:val="16"/>
                <w:lang w:val="x-none"/>
              </w:rPr>
            </w:pPr>
          </w:p>
          <w:p w14:paraId="37232D04" w14:textId="77777777" w:rsidR="00117FF1" w:rsidRDefault="00117FF1" w:rsidP="00117FF1">
            <w:pPr>
              <w:pStyle w:val="Sangradetextonormal"/>
              <w:ind w:left="0"/>
              <w:jc w:val="center"/>
              <w:rPr>
                <w:rFonts w:ascii="Arial" w:hAnsi="Arial" w:cs="Arial"/>
                <w:sz w:val="16"/>
                <w:szCs w:val="16"/>
              </w:rPr>
            </w:pPr>
          </w:p>
          <w:p w14:paraId="5B82B4EA" w14:textId="77777777" w:rsidR="00117FF1" w:rsidRDefault="00117FF1" w:rsidP="00117FF1">
            <w:pPr>
              <w:pStyle w:val="Sangradetextonormal"/>
              <w:ind w:left="0"/>
              <w:jc w:val="center"/>
              <w:rPr>
                <w:rFonts w:ascii="Arial" w:hAnsi="Arial" w:cs="Arial"/>
                <w:sz w:val="16"/>
                <w:szCs w:val="16"/>
              </w:rPr>
            </w:pPr>
          </w:p>
          <w:p w14:paraId="661BEDBA" w14:textId="40635345" w:rsidR="00117FF1" w:rsidRPr="00463158" w:rsidRDefault="00117FF1" w:rsidP="00117FF1">
            <w:pPr>
              <w:pStyle w:val="Sangradetextonormal"/>
              <w:ind w:left="0"/>
              <w:jc w:val="center"/>
              <w:rPr>
                <w:rFonts w:ascii="Arial" w:hAnsi="Arial" w:cs="Arial"/>
                <w:sz w:val="16"/>
                <w:szCs w:val="16"/>
              </w:rPr>
            </w:pPr>
            <w:r>
              <w:rPr>
                <w:rFonts w:ascii="Arial" w:hAnsi="Arial" w:cs="Arial"/>
                <w:sz w:val="16"/>
                <w:szCs w:val="16"/>
              </w:rPr>
              <w:t>____________________________________</w:t>
            </w:r>
          </w:p>
        </w:tc>
      </w:tr>
      <w:tr w:rsidR="00AC09A4" w:rsidRPr="003945FC" w14:paraId="710BF5CC" w14:textId="77777777" w:rsidTr="00AE3929">
        <w:trPr>
          <w:jc w:val="center"/>
        </w:trPr>
        <w:tc>
          <w:tcPr>
            <w:tcW w:w="4414" w:type="dxa"/>
          </w:tcPr>
          <w:p w14:paraId="1145676A" w14:textId="77777777" w:rsidR="00AC09A4" w:rsidRPr="003945FC" w:rsidRDefault="00AC09A4" w:rsidP="00AC09A4">
            <w:pPr>
              <w:pStyle w:val="Sangradetextonormal"/>
              <w:ind w:left="0"/>
              <w:rPr>
                <w:rFonts w:ascii="Arial" w:hAnsi="Arial" w:cs="Arial"/>
                <w:b/>
                <w:sz w:val="16"/>
                <w:szCs w:val="16"/>
                <w:highlight w:val="yellow"/>
                <w:lang w:val="es-ES"/>
              </w:rPr>
            </w:pPr>
          </w:p>
          <w:p w14:paraId="68E7D593" w14:textId="77777777" w:rsidR="00AC09A4" w:rsidRPr="003945FC" w:rsidRDefault="00AC09A4" w:rsidP="00AC09A4">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Lluvia Salazar Almanza </w:t>
            </w:r>
          </w:p>
          <w:p w14:paraId="27149EED" w14:textId="77777777" w:rsidR="00AC09A4" w:rsidRPr="003945FC" w:rsidRDefault="00AC09A4" w:rsidP="00AC09A4">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5D66645D" w:rsidR="00AC09A4" w:rsidRPr="003945FC" w:rsidRDefault="00AC09A4" w:rsidP="00AC09A4">
            <w:pPr>
              <w:pStyle w:val="Sangradetextonormal"/>
              <w:ind w:left="0"/>
              <w:rPr>
                <w:rFonts w:ascii="Arial" w:hAnsi="Arial" w:cs="Arial"/>
                <w:sz w:val="16"/>
                <w:szCs w:val="16"/>
                <w:highlight w:val="yellow"/>
                <w:lang w:val="es-ES"/>
              </w:rPr>
            </w:pPr>
          </w:p>
        </w:tc>
        <w:tc>
          <w:tcPr>
            <w:tcW w:w="4414" w:type="dxa"/>
          </w:tcPr>
          <w:p w14:paraId="6BA89B99" w14:textId="0D630AFC" w:rsidR="00AC09A4" w:rsidRPr="00463158" w:rsidRDefault="00AC09A4" w:rsidP="00AC09A4">
            <w:pPr>
              <w:pStyle w:val="Sangradetextonormal"/>
              <w:ind w:left="0"/>
              <w:jc w:val="center"/>
              <w:rPr>
                <w:rFonts w:ascii="Arial" w:hAnsi="Arial" w:cs="Arial"/>
                <w:sz w:val="16"/>
                <w:szCs w:val="16"/>
              </w:rPr>
            </w:pPr>
          </w:p>
          <w:p w14:paraId="2BA926E3" w14:textId="77777777" w:rsidR="00AC09A4" w:rsidRPr="00463158" w:rsidRDefault="00AC09A4" w:rsidP="00AC09A4">
            <w:pPr>
              <w:pStyle w:val="Sangradetextonormal"/>
              <w:ind w:left="0"/>
              <w:jc w:val="center"/>
              <w:rPr>
                <w:rFonts w:ascii="Arial" w:hAnsi="Arial" w:cs="Arial"/>
                <w:sz w:val="16"/>
                <w:szCs w:val="16"/>
              </w:rPr>
            </w:pPr>
          </w:p>
          <w:p w14:paraId="3E662E53" w14:textId="77777777" w:rsidR="00AC09A4" w:rsidRPr="00463158" w:rsidRDefault="00AC09A4" w:rsidP="00AC09A4">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AC09A4" w:rsidRPr="003945FC" w14:paraId="6F92D70D" w14:textId="77777777" w:rsidTr="00AE3929">
        <w:trPr>
          <w:jc w:val="center"/>
        </w:trPr>
        <w:tc>
          <w:tcPr>
            <w:tcW w:w="4414" w:type="dxa"/>
          </w:tcPr>
          <w:p w14:paraId="5FE8A1E3" w14:textId="77777777" w:rsidR="00AC09A4" w:rsidRPr="003945FC" w:rsidRDefault="00AC09A4" w:rsidP="00AC09A4">
            <w:pPr>
              <w:pStyle w:val="Sangradetextonormal"/>
              <w:ind w:left="0"/>
              <w:rPr>
                <w:rFonts w:ascii="Arial" w:hAnsi="Arial" w:cs="Arial"/>
                <w:b/>
                <w:sz w:val="16"/>
                <w:szCs w:val="16"/>
                <w:highlight w:val="yellow"/>
                <w:lang w:val="es-ES"/>
              </w:rPr>
            </w:pPr>
          </w:p>
          <w:p w14:paraId="7A976F15" w14:textId="141B95DB" w:rsidR="00AC09A4" w:rsidRPr="003945FC" w:rsidRDefault="00AC09A4" w:rsidP="00AC09A4">
            <w:pPr>
              <w:pStyle w:val="Sangradetextonormal"/>
              <w:ind w:left="0"/>
              <w:rPr>
                <w:rFonts w:ascii="Arial" w:hAnsi="Arial" w:cs="Arial"/>
                <w:b/>
                <w:sz w:val="16"/>
                <w:szCs w:val="16"/>
                <w:lang w:val="es-ES"/>
              </w:rPr>
            </w:pPr>
            <w:r>
              <w:rPr>
                <w:rFonts w:ascii="Arial" w:hAnsi="Arial" w:cs="Arial"/>
                <w:b/>
                <w:sz w:val="16"/>
                <w:szCs w:val="16"/>
                <w:lang w:val="es-ES"/>
              </w:rPr>
              <w:lastRenderedPageBreak/>
              <w:t>Ing. Arnoldo Rodríguez Romo</w:t>
            </w:r>
            <w:r w:rsidRPr="003945FC">
              <w:rPr>
                <w:rFonts w:ascii="Arial" w:hAnsi="Arial" w:cs="Arial"/>
                <w:b/>
                <w:sz w:val="16"/>
                <w:szCs w:val="16"/>
                <w:lang w:val="es-ES"/>
              </w:rPr>
              <w:t xml:space="preserve"> </w:t>
            </w:r>
          </w:p>
          <w:p w14:paraId="1E8D6EDE" w14:textId="77777777" w:rsidR="00AC09A4" w:rsidRPr="003945FC" w:rsidRDefault="00AC09A4" w:rsidP="00AC09A4">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057FDE65" w14:textId="77777777" w:rsidR="00AC09A4" w:rsidRPr="003945FC" w:rsidRDefault="00AC09A4" w:rsidP="00AC09A4">
            <w:pPr>
              <w:pStyle w:val="Sangradetextonormal"/>
              <w:ind w:left="0"/>
              <w:rPr>
                <w:rFonts w:ascii="Arial" w:hAnsi="Arial" w:cs="Arial"/>
                <w:b/>
                <w:sz w:val="16"/>
                <w:szCs w:val="16"/>
                <w:highlight w:val="yellow"/>
                <w:lang w:val="es-ES"/>
              </w:rPr>
            </w:pPr>
          </w:p>
        </w:tc>
        <w:tc>
          <w:tcPr>
            <w:tcW w:w="4414" w:type="dxa"/>
          </w:tcPr>
          <w:p w14:paraId="32E30667" w14:textId="77777777" w:rsidR="00AC09A4" w:rsidRPr="00463158" w:rsidRDefault="00AC09A4" w:rsidP="00AC09A4">
            <w:pPr>
              <w:pStyle w:val="Sangradetextonormal"/>
              <w:ind w:left="0"/>
              <w:jc w:val="center"/>
              <w:rPr>
                <w:rFonts w:ascii="Arial" w:hAnsi="Arial" w:cs="Arial"/>
                <w:sz w:val="16"/>
                <w:szCs w:val="16"/>
              </w:rPr>
            </w:pPr>
          </w:p>
          <w:p w14:paraId="4A796965" w14:textId="77777777" w:rsidR="00AC09A4" w:rsidRPr="00463158" w:rsidRDefault="00AC09A4" w:rsidP="00AC09A4">
            <w:pPr>
              <w:pStyle w:val="Sangradetextonormal"/>
              <w:ind w:left="0"/>
              <w:jc w:val="center"/>
              <w:rPr>
                <w:rFonts w:ascii="Arial" w:hAnsi="Arial" w:cs="Arial"/>
                <w:sz w:val="16"/>
                <w:szCs w:val="16"/>
              </w:rPr>
            </w:pPr>
          </w:p>
          <w:p w14:paraId="158377AD" w14:textId="2ECD2893" w:rsidR="00AC09A4" w:rsidRPr="00463158" w:rsidRDefault="00AC09A4" w:rsidP="00AC09A4">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AC09A4" w:rsidRPr="003945FC" w14:paraId="6135312F" w14:textId="77777777" w:rsidTr="00AE3929">
        <w:trPr>
          <w:jc w:val="center"/>
        </w:trPr>
        <w:tc>
          <w:tcPr>
            <w:tcW w:w="4414" w:type="dxa"/>
          </w:tcPr>
          <w:p w14:paraId="078553CC" w14:textId="77777777" w:rsidR="00AC09A4" w:rsidRPr="003945FC" w:rsidRDefault="00AC09A4" w:rsidP="00AC09A4">
            <w:pPr>
              <w:pStyle w:val="Sangradetextonormal"/>
              <w:ind w:left="0"/>
              <w:rPr>
                <w:rFonts w:ascii="Arial" w:hAnsi="Arial" w:cs="Arial"/>
                <w:b/>
                <w:sz w:val="16"/>
                <w:szCs w:val="16"/>
                <w:lang w:val="es-ES"/>
              </w:rPr>
            </w:pPr>
          </w:p>
          <w:p w14:paraId="54A20E60" w14:textId="77777777" w:rsidR="00AC09A4" w:rsidRPr="003945FC" w:rsidRDefault="00AC09A4" w:rsidP="00AC09A4">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20EC5F66" w14:textId="77777777" w:rsidR="00AC09A4" w:rsidRPr="003945FC" w:rsidRDefault="00AC09A4" w:rsidP="00AC09A4">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132BBDBB" w14:textId="680E4BF8" w:rsidR="00AC09A4" w:rsidRPr="003945FC" w:rsidRDefault="00AC09A4" w:rsidP="00AC09A4">
            <w:pPr>
              <w:pStyle w:val="Sangradetextonormal"/>
              <w:ind w:left="0"/>
              <w:rPr>
                <w:rFonts w:ascii="Arial" w:hAnsi="Arial" w:cs="Arial"/>
                <w:b/>
                <w:sz w:val="16"/>
                <w:szCs w:val="16"/>
                <w:highlight w:val="yellow"/>
                <w:lang w:val="es-ES"/>
              </w:rPr>
            </w:pPr>
          </w:p>
        </w:tc>
        <w:tc>
          <w:tcPr>
            <w:tcW w:w="4414" w:type="dxa"/>
          </w:tcPr>
          <w:p w14:paraId="45753205" w14:textId="77777777" w:rsidR="00AC09A4" w:rsidRPr="00463158" w:rsidRDefault="00AC09A4" w:rsidP="00AC09A4">
            <w:pPr>
              <w:pStyle w:val="Sangradetextonormal"/>
              <w:ind w:left="0"/>
              <w:jc w:val="center"/>
              <w:rPr>
                <w:rFonts w:ascii="Arial" w:hAnsi="Arial" w:cs="Arial"/>
                <w:sz w:val="16"/>
                <w:szCs w:val="16"/>
              </w:rPr>
            </w:pPr>
          </w:p>
          <w:p w14:paraId="3C0CB20C" w14:textId="77777777" w:rsidR="00AC09A4" w:rsidRPr="00463158" w:rsidRDefault="00AC09A4" w:rsidP="00AC09A4">
            <w:pPr>
              <w:pStyle w:val="Sangradetextonormal"/>
              <w:ind w:left="0"/>
              <w:jc w:val="center"/>
              <w:rPr>
                <w:rFonts w:ascii="Arial" w:hAnsi="Arial" w:cs="Arial"/>
                <w:sz w:val="16"/>
                <w:szCs w:val="16"/>
              </w:rPr>
            </w:pPr>
          </w:p>
          <w:p w14:paraId="101A6F86" w14:textId="4E175418" w:rsidR="00AC09A4" w:rsidRPr="00463158" w:rsidRDefault="00AC09A4" w:rsidP="00AC09A4">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0FDCDD34" w14:textId="157DEAD8" w:rsidR="00D71598" w:rsidRPr="000B00D9" w:rsidRDefault="000A2B63" w:rsidP="00D71598">
      <w:pPr>
        <w:pStyle w:val="Sangradetextonormal"/>
        <w:ind w:left="0"/>
        <w:rPr>
          <w:rFonts w:ascii="Arial" w:hAnsi="Arial" w:cs="Arial"/>
          <w:sz w:val="18"/>
          <w:szCs w:val="18"/>
        </w:rPr>
      </w:pPr>
      <w:r>
        <w:rPr>
          <w:rFonts w:ascii="Arial" w:hAnsi="Arial" w:cs="Arial"/>
          <w:sz w:val="18"/>
          <w:szCs w:val="18"/>
          <w:lang w:val="es-ES"/>
        </w:rPr>
        <w:t>Por parte</w:t>
      </w:r>
      <w:r w:rsidR="00F8563E">
        <w:rPr>
          <w:rFonts w:ascii="Arial" w:hAnsi="Arial" w:cs="Arial"/>
          <w:sz w:val="18"/>
          <w:szCs w:val="18"/>
          <w:lang w:val="es-ES"/>
        </w:rPr>
        <w:t xml:space="preserve"> de</w:t>
      </w:r>
      <w:r w:rsidR="00D71598">
        <w:rPr>
          <w:rFonts w:ascii="Arial" w:hAnsi="Arial" w:cs="Arial"/>
          <w:sz w:val="18"/>
          <w:szCs w:val="18"/>
          <w:lang w:val="es-ES"/>
        </w:rPr>
        <w:t xml:space="preserve"> </w:t>
      </w:r>
      <w:r>
        <w:rPr>
          <w:rFonts w:ascii="Arial" w:hAnsi="Arial" w:cs="Arial"/>
          <w:sz w:val="18"/>
          <w:szCs w:val="18"/>
          <w:lang w:val="es-ES"/>
        </w:rPr>
        <w:t xml:space="preserve">los </w:t>
      </w:r>
      <w:r w:rsidR="004066CD">
        <w:rPr>
          <w:rFonts w:ascii="Arial" w:hAnsi="Arial" w:cs="Arial"/>
          <w:sz w:val="18"/>
          <w:szCs w:val="18"/>
          <w:lang w:val="es-ES"/>
        </w:rPr>
        <w:t>l</w:t>
      </w:r>
      <w:proofErr w:type="spellStart"/>
      <w:r w:rsidR="00D71598" w:rsidRPr="005036BA">
        <w:rPr>
          <w:rFonts w:ascii="Arial" w:hAnsi="Arial" w:cs="Arial"/>
          <w:sz w:val="18"/>
          <w:szCs w:val="18"/>
        </w:rPr>
        <w:t>icitantes</w:t>
      </w:r>
      <w:proofErr w:type="spellEnd"/>
      <w:r w:rsidR="00D71598" w:rsidRPr="00BF559F">
        <w:rPr>
          <w:rFonts w:ascii="Arial" w:hAnsi="Arial" w:cs="Arial"/>
          <w:sz w:val="18"/>
          <w:szCs w:val="18"/>
        </w:rPr>
        <w:t>:</w:t>
      </w:r>
      <w:r w:rsidR="00D71598" w:rsidRPr="000E0E3E">
        <w:rPr>
          <w:rFonts w:ascii="Arial" w:hAnsi="Arial" w:cs="Arial"/>
          <w:sz w:val="18"/>
          <w:szCs w:val="18"/>
        </w:rPr>
        <w:t>------------------------------------------------------------------------------------------------------</w:t>
      </w:r>
      <w:r w:rsidR="00D71598">
        <w:rPr>
          <w:rFonts w:ascii="Arial" w:hAnsi="Arial" w:cs="Arial"/>
          <w:sz w:val="18"/>
          <w:szCs w:val="18"/>
        </w:rPr>
        <w:t>---------</w:t>
      </w:r>
    </w:p>
    <w:p w14:paraId="271ECB6A" w14:textId="77777777" w:rsidR="00D71598" w:rsidRPr="007B5751" w:rsidRDefault="00D71598" w:rsidP="00D71598">
      <w:pPr>
        <w:pStyle w:val="Sangradetextonormal"/>
        <w:ind w:left="0"/>
        <w:rPr>
          <w:rFonts w:ascii="Arial" w:hAnsi="Arial" w:cs="Arial"/>
          <w:sz w:val="18"/>
          <w:szCs w:val="18"/>
          <w:lang w:val="es-ES"/>
        </w:rPr>
      </w:pPr>
      <w:r w:rsidRPr="007B5751">
        <w:rPr>
          <w:rFonts w:ascii="Arial" w:hAnsi="Arial" w:cs="Arial"/>
          <w:sz w:val="18"/>
          <w:szCs w:val="18"/>
          <w:lang w:val="es-ES"/>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0A2B63" w:rsidRPr="00463158" w14:paraId="38357C99" w14:textId="77777777" w:rsidTr="00406B79">
        <w:trPr>
          <w:jc w:val="center"/>
        </w:trPr>
        <w:tc>
          <w:tcPr>
            <w:tcW w:w="4414" w:type="dxa"/>
          </w:tcPr>
          <w:p w14:paraId="14E14EE4" w14:textId="77777777" w:rsidR="000A2B63" w:rsidRPr="003945FC" w:rsidRDefault="000A2B63" w:rsidP="00406B79">
            <w:pPr>
              <w:pStyle w:val="Sangradetextonormal"/>
              <w:ind w:left="0"/>
              <w:rPr>
                <w:rFonts w:ascii="Arial" w:hAnsi="Arial" w:cs="Arial"/>
                <w:b/>
                <w:sz w:val="16"/>
                <w:szCs w:val="16"/>
                <w:lang w:val="es-ES"/>
              </w:rPr>
            </w:pPr>
          </w:p>
          <w:p w14:paraId="229C30B6" w14:textId="1FBA1353" w:rsidR="000A2B63" w:rsidRPr="000A2B63" w:rsidRDefault="000A2B63" w:rsidP="00406B79">
            <w:pPr>
              <w:pStyle w:val="Sangradetextonormal"/>
              <w:ind w:left="0"/>
              <w:rPr>
                <w:rFonts w:ascii="Arial" w:hAnsi="Arial" w:cs="Arial"/>
                <w:sz w:val="16"/>
                <w:szCs w:val="16"/>
                <w:lang w:val="es-ES"/>
              </w:rPr>
            </w:pPr>
            <w:r w:rsidRPr="000A2B63">
              <w:rPr>
                <w:rFonts w:ascii="Arial" w:hAnsi="Arial" w:cs="Arial"/>
                <w:sz w:val="16"/>
                <w:szCs w:val="16"/>
                <w:lang w:val="es-ES"/>
              </w:rPr>
              <w:t>C.</w:t>
            </w:r>
            <w:r w:rsidR="003D0BC4">
              <w:rPr>
                <w:rFonts w:ascii="Arial" w:hAnsi="Arial" w:cs="Arial"/>
                <w:sz w:val="16"/>
                <w:szCs w:val="16"/>
                <w:lang w:val="es-ES"/>
              </w:rPr>
              <w:t xml:space="preserve"> </w:t>
            </w:r>
            <w:r w:rsidR="00CF78EA">
              <w:rPr>
                <w:rFonts w:ascii="Arial" w:hAnsi="Arial" w:cs="Arial"/>
                <w:sz w:val="16"/>
                <w:szCs w:val="16"/>
                <w:lang w:val="es-ES"/>
              </w:rPr>
              <w:t>Cesar Eduardo De León Uscanga</w:t>
            </w:r>
          </w:p>
          <w:p w14:paraId="5D056C37" w14:textId="378A5754" w:rsidR="000A2B63" w:rsidRPr="000A2B63" w:rsidRDefault="00CF78EA" w:rsidP="00406B79">
            <w:pPr>
              <w:pStyle w:val="Sangradetextonormal"/>
              <w:ind w:left="0"/>
              <w:rPr>
                <w:rFonts w:ascii="Arial" w:hAnsi="Arial" w:cs="Arial"/>
                <w:b/>
                <w:sz w:val="16"/>
                <w:szCs w:val="16"/>
                <w:lang w:val="es-ES"/>
              </w:rPr>
            </w:pPr>
            <w:r>
              <w:rPr>
                <w:rFonts w:ascii="Arial" w:hAnsi="Arial" w:cs="Arial"/>
                <w:b/>
                <w:sz w:val="16"/>
                <w:szCs w:val="16"/>
                <w:lang w:val="es-ES"/>
              </w:rPr>
              <w:t>GP ELECTROMECANICA</w:t>
            </w:r>
            <w:r w:rsidR="000A2B63" w:rsidRPr="000A2B63">
              <w:rPr>
                <w:rFonts w:ascii="Arial" w:hAnsi="Arial" w:cs="Arial"/>
                <w:b/>
                <w:sz w:val="16"/>
                <w:szCs w:val="16"/>
                <w:lang w:val="es-ES"/>
              </w:rPr>
              <w:t>, S.A. DE C.V.</w:t>
            </w:r>
          </w:p>
          <w:p w14:paraId="3415595E" w14:textId="77777777" w:rsidR="000A2B63" w:rsidRPr="003945FC" w:rsidRDefault="000A2B63" w:rsidP="00406B79">
            <w:pPr>
              <w:pStyle w:val="Sangradetextonormal"/>
              <w:ind w:left="0"/>
              <w:rPr>
                <w:rFonts w:ascii="Arial" w:hAnsi="Arial" w:cs="Arial"/>
                <w:b/>
                <w:sz w:val="16"/>
                <w:szCs w:val="16"/>
                <w:highlight w:val="yellow"/>
                <w:lang w:val="es-ES"/>
              </w:rPr>
            </w:pPr>
          </w:p>
        </w:tc>
        <w:tc>
          <w:tcPr>
            <w:tcW w:w="4414" w:type="dxa"/>
          </w:tcPr>
          <w:p w14:paraId="32122764" w14:textId="77777777" w:rsidR="000A2B63" w:rsidRPr="00463158" w:rsidRDefault="000A2B63" w:rsidP="00406B79">
            <w:pPr>
              <w:pStyle w:val="Sangradetextonormal"/>
              <w:ind w:left="0"/>
              <w:jc w:val="center"/>
              <w:rPr>
                <w:rFonts w:ascii="Arial" w:hAnsi="Arial" w:cs="Arial"/>
                <w:sz w:val="16"/>
                <w:szCs w:val="16"/>
              </w:rPr>
            </w:pPr>
          </w:p>
          <w:p w14:paraId="7D7E02AA" w14:textId="77777777" w:rsidR="000A2B63" w:rsidRPr="00463158" w:rsidRDefault="000A2B63" w:rsidP="00406B79">
            <w:pPr>
              <w:pStyle w:val="Sangradetextonormal"/>
              <w:ind w:left="0"/>
              <w:jc w:val="center"/>
              <w:rPr>
                <w:rFonts w:ascii="Arial" w:hAnsi="Arial" w:cs="Arial"/>
                <w:sz w:val="16"/>
                <w:szCs w:val="16"/>
              </w:rPr>
            </w:pPr>
          </w:p>
          <w:p w14:paraId="66391DB4" w14:textId="77777777" w:rsidR="000A2B63" w:rsidRPr="00463158" w:rsidRDefault="000A2B63" w:rsidP="00406B79">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14:paraId="76DCBD57" w14:textId="6429BAD2" w:rsidR="000A2B63" w:rsidRDefault="000A2B63" w:rsidP="00E043AE">
      <w:pPr>
        <w:pStyle w:val="Sangradetextonormal"/>
        <w:ind w:left="0"/>
        <w:jc w:val="both"/>
        <w:rPr>
          <w:rFonts w:ascii="Arial" w:hAnsi="Arial" w:cs="Arial"/>
          <w:sz w:val="18"/>
          <w:szCs w:val="18"/>
        </w:rPr>
      </w:pPr>
      <w:r w:rsidRPr="00054E42">
        <w:rPr>
          <w:rFonts w:ascii="Arial" w:hAnsi="Arial" w:cs="Arial"/>
          <w:sz w:val="18"/>
          <w:szCs w:val="18"/>
          <w:lang w:val="es-ES"/>
        </w:rPr>
        <w:t>---------------------------------------------------------------------------------------------------------------------------------------------------</w:t>
      </w:r>
    </w:p>
    <w:p w14:paraId="51953D94" w14:textId="5F47A572" w:rsidR="001E0896" w:rsidRPr="00C14816" w:rsidRDefault="001E0896" w:rsidP="00E043AE">
      <w:pPr>
        <w:pStyle w:val="Sangradetextonormal"/>
        <w:ind w:left="0"/>
        <w:jc w:val="both"/>
        <w:rPr>
          <w:rFonts w:ascii="Arial" w:hAnsi="Arial" w:cs="Arial"/>
          <w:b/>
          <w:sz w:val="18"/>
          <w:szCs w:val="18"/>
        </w:rPr>
      </w:pPr>
      <w:r w:rsidRPr="00342CC6">
        <w:rPr>
          <w:rFonts w:ascii="Arial" w:hAnsi="Arial" w:cs="Arial"/>
          <w:sz w:val="18"/>
          <w:szCs w:val="18"/>
        </w:rPr>
        <w:t xml:space="preserve">Siendo </w:t>
      </w:r>
      <w:r w:rsidRPr="0006351D">
        <w:rPr>
          <w:rFonts w:ascii="Arial" w:hAnsi="Arial" w:cs="Arial"/>
          <w:sz w:val="18"/>
          <w:szCs w:val="18"/>
        </w:rPr>
        <w:t xml:space="preserve">las </w:t>
      </w:r>
      <w:r w:rsidR="00FE1EB0" w:rsidRPr="003D0BC4">
        <w:rPr>
          <w:rFonts w:ascii="Arial" w:hAnsi="Arial" w:cs="Arial"/>
          <w:b/>
          <w:sz w:val="18"/>
          <w:szCs w:val="18"/>
        </w:rPr>
        <w:t>1</w:t>
      </w:r>
      <w:r w:rsidR="008C349F">
        <w:rPr>
          <w:rFonts w:ascii="Arial" w:hAnsi="Arial" w:cs="Arial"/>
          <w:b/>
          <w:sz w:val="18"/>
          <w:szCs w:val="18"/>
        </w:rPr>
        <w:t>5</w:t>
      </w:r>
      <w:r w:rsidRPr="003D0BC4">
        <w:rPr>
          <w:rFonts w:ascii="Arial" w:hAnsi="Arial" w:cs="Arial"/>
          <w:b/>
          <w:sz w:val="18"/>
          <w:szCs w:val="18"/>
        </w:rPr>
        <w:t>:</w:t>
      </w:r>
      <w:r w:rsidR="008C349F">
        <w:rPr>
          <w:rFonts w:ascii="Arial" w:hAnsi="Arial" w:cs="Arial"/>
          <w:b/>
          <w:sz w:val="18"/>
          <w:szCs w:val="18"/>
        </w:rPr>
        <w:t>3</w:t>
      </w:r>
      <w:r w:rsidR="00CF78EA">
        <w:rPr>
          <w:rFonts w:ascii="Arial" w:hAnsi="Arial" w:cs="Arial"/>
          <w:b/>
          <w:sz w:val="18"/>
          <w:szCs w:val="18"/>
        </w:rPr>
        <w:t>4</w:t>
      </w:r>
      <w:bookmarkStart w:id="0" w:name="_GoBack"/>
      <w:bookmarkEnd w:id="0"/>
      <w:r w:rsidRPr="003D0BC4">
        <w:rPr>
          <w:rFonts w:ascii="Arial" w:hAnsi="Arial" w:cs="Arial"/>
          <w:sz w:val="18"/>
          <w:szCs w:val="18"/>
        </w:rPr>
        <w:t xml:space="preserve"> horas</w:t>
      </w:r>
      <w:r w:rsidRPr="00342CC6">
        <w:rPr>
          <w:rFonts w:ascii="Arial" w:hAnsi="Arial" w:cs="Arial"/>
          <w:sz w:val="18"/>
          <w:szCs w:val="18"/>
        </w:rPr>
        <w:t xml:space="preserve">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549CDB2"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E84952">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EE65F" w14:textId="77777777" w:rsidR="00A16564" w:rsidRDefault="00A16564" w:rsidP="004F08CF">
      <w:r>
        <w:separator/>
      </w:r>
    </w:p>
  </w:endnote>
  <w:endnote w:type="continuationSeparator" w:id="0">
    <w:p w14:paraId="58C0332E" w14:textId="77777777" w:rsidR="00A16564" w:rsidRDefault="00A1656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BankGothic Lt BT">
    <w:altName w:val="MS PGothic"/>
    <w:charset w:val="00"/>
    <w:family w:val="swiss"/>
    <w:pitch w:val="variable"/>
    <w:sig w:usb0="00000087" w:usb1="00000000" w:usb2="00000000" w:usb3="00000000" w:csb0="0000001B"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365270D3" w:rsidR="00A16564" w:rsidRPr="003B7915" w:rsidRDefault="00A16564"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040-2022</w:t>
    </w:r>
  </w:p>
  <w:p w14:paraId="300C9066" w14:textId="797C8D9E" w:rsidR="00A16564" w:rsidRPr="003B7915" w:rsidRDefault="00A16564"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366F5A">
      <w:rPr>
        <w:rFonts w:ascii="Tahoma" w:hAnsi="Tahoma" w:cs="Tahoma"/>
        <w:noProof/>
        <w:snapToGrid w:val="0"/>
        <w:sz w:val="12"/>
        <w:szCs w:val="12"/>
      </w:rPr>
      <w:t>17</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366F5A">
      <w:rPr>
        <w:rFonts w:ascii="Tahoma" w:hAnsi="Tahoma" w:cs="Tahoma"/>
        <w:noProof/>
        <w:snapToGrid w:val="0"/>
        <w:sz w:val="12"/>
        <w:szCs w:val="12"/>
      </w:rPr>
      <w:t>17</w:t>
    </w:r>
    <w:r w:rsidRPr="003B7915">
      <w:rPr>
        <w:rFonts w:ascii="Tahoma" w:hAnsi="Tahoma" w:cs="Tahoma"/>
        <w:snapToGrid w:val="0"/>
        <w:sz w:val="12"/>
        <w:szCs w:val="12"/>
      </w:rPr>
      <w:fldChar w:fldCharType="end"/>
    </w:r>
  </w:p>
  <w:p w14:paraId="6D0C6195" w14:textId="77777777" w:rsidR="00A16564" w:rsidRPr="003B7915" w:rsidRDefault="00A165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44F25" w14:textId="77777777" w:rsidR="00A16564" w:rsidRDefault="00A16564" w:rsidP="004F08CF">
      <w:r>
        <w:separator/>
      </w:r>
    </w:p>
  </w:footnote>
  <w:footnote w:type="continuationSeparator" w:id="0">
    <w:p w14:paraId="55343192" w14:textId="77777777" w:rsidR="00A16564" w:rsidRDefault="00A1656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A16564" w:rsidRPr="00400A61" w:rsidRDefault="00A16564"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16564" w:rsidRPr="003B7915" w14:paraId="68B796FB" w14:textId="77777777" w:rsidTr="00D01779">
      <w:trPr>
        <w:jc w:val="right"/>
      </w:trPr>
      <w:tc>
        <w:tcPr>
          <w:tcW w:w="5260" w:type="dxa"/>
          <w:shd w:val="clear" w:color="auto" w:fill="auto"/>
        </w:tcPr>
        <w:p w14:paraId="499EB5F7" w14:textId="77777777" w:rsidR="00A16564" w:rsidRPr="003B7915" w:rsidRDefault="00A16564"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16564" w:rsidRPr="003B7915" w14:paraId="29A72E0C" w14:textId="77777777" w:rsidTr="00D01779">
      <w:trPr>
        <w:jc w:val="right"/>
      </w:trPr>
      <w:tc>
        <w:tcPr>
          <w:tcW w:w="5260" w:type="dxa"/>
          <w:shd w:val="clear" w:color="auto" w:fill="auto"/>
        </w:tcPr>
        <w:p w14:paraId="66280DD2" w14:textId="77777777" w:rsidR="00A16564" w:rsidRPr="003B7915" w:rsidRDefault="00A16564" w:rsidP="00D01779">
          <w:pPr>
            <w:jc w:val="center"/>
            <w:rPr>
              <w:rFonts w:ascii="Arial" w:hAnsi="Arial" w:cs="Arial"/>
              <w:b/>
            </w:rPr>
          </w:pPr>
          <w:r w:rsidRPr="003B7915">
            <w:rPr>
              <w:rFonts w:ascii="Arial" w:hAnsi="Arial" w:cs="Arial"/>
              <w:b/>
            </w:rPr>
            <w:t>DIRECCIÓN GENERAL DE FINANZAS</w:t>
          </w:r>
        </w:p>
      </w:tc>
    </w:tr>
    <w:tr w:rsidR="00A16564" w:rsidRPr="003B7915" w14:paraId="0BFF67D6" w14:textId="77777777" w:rsidTr="00D01779">
      <w:trPr>
        <w:jc w:val="right"/>
      </w:trPr>
      <w:tc>
        <w:tcPr>
          <w:tcW w:w="5260" w:type="dxa"/>
          <w:shd w:val="clear" w:color="auto" w:fill="auto"/>
        </w:tcPr>
        <w:p w14:paraId="0D9E4666" w14:textId="77777777" w:rsidR="00A16564" w:rsidRPr="003B7915" w:rsidRDefault="00A16564" w:rsidP="00D01779">
          <w:pPr>
            <w:rPr>
              <w:rFonts w:ascii="Arial" w:hAnsi="Arial" w:cs="Arial"/>
              <w:b/>
              <w:sz w:val="18"/>
              <w:szCs w:val="18"/>
            </w:rPr>
          </w:pPr>
          <w:r w:rsidRPr="003B7915">
            <w:rPr>
              <w:rFonts w:ascii="Arial" w:hAnsi="Arial" w:cs="Arial"/>
              <w:b/>
              <w:sz w:val="18"/>
              <w:szCs w:val="18"/>
            </w:rPr>
            <w:t xml:space="preserve">NOTIFICACIÓN DE FALLO </w:t>
          </w:r>
        </w:p>
      </w:tc>
    </w:tr>
    <w:tr w:rsidR="00A16564" w:rsidRPr="003B7915" w14:paraId="7496B597" w14:textId="77777777" w:rsidTr="00D01779">
      <w:trPr>
        <w:jc w:val="right"/>
      </w:trPr>
      <w:tc>
        <w:tcPr>
          <w:tcW w:w="5260" w:type="dxa"/>
          <w:shd w:val="clear" w:color="auto" w:fill="auto"/>
        </w:tcPr>
        <w:p w14:paraId="603F39BB" w14:textId="77777777" w:rsidR="00A16564" w:rsidRPr="003B7915" w:rsidRDefault="00A16564" w:rsidP="00D01779">
          <w:pPr>
            <w:jc w:val="both"/>
            <w:rPr>
              <w:rFonts w:ascii="Arial" w:hAnsi="Arial" w:cs="Arial"/>
              <w:b/>
              <w:sz w:val="18"/>
              <w:szCs w:val="18"/>
            </w:rPr>
          </w:pPr>
          <w:r w:rsidRPr="004C2660">
            <w:rPr>
              <w:rFonts w:ascii="Arial" w:hAnsi="Arial" w:cs="Arial"/>
              <w:b/>
              <w:sz w:val="18"/>
              <w:szCs w:val="18"/>
            </w:rPr>
            <w:t>LICITACIÓN PÚBLICA NACIONAL</w:t>
          </w:r>
        </w:p>
      </w:tc>
    </w:tr>
    <w:tr w:rsidR="00A16564" w:rsidRPr="003B7915" w14:paraId="1618B673" w14:textId="77777777" w:rsidTr="00D01779">
      <w:trPr>
        <w:jc w:val="right"/>
      </w:trPr>
      <w:tc>
        <w:tcPr>
          <w:tcW w:w="5260" w:type="dxa"/>
          <w:shd w:val="clear" w:color="auto" w:fill="auto"/>
        </w:tcPr>
        <w:p w14:paraId="54C148F5" w14:textId="4DDF69CA" w:rsidR="00A16564" w:rsidRPr="008801F1" w:rsidRDefault="00A16564" w:rsidP="008476DE">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40-2022</w:t>
          </w:r>
        </w:p>
      </w:tc>
    </w:tr>
    <w:tr w:rsidR="00A16564" w:rsidRPr="003B7915" w14:paraId="480FE9F7" w14:textId="77777777" w:rsidTr="00D01779">
      <w:trPr>
        <w:jc w:val="right"/>
      </w:trPr>
      <w:tc>
        <w:tcPr>
          <w:tcW w:w="5260" w:type="dxa"/>
          <w:shd w:val="clear" w:color="auto" w:fill="auto"/>
        </w:tcPr>
        <w:p w14:paraId="4D1C0C47" w14:textId="44764494" w:rsidR="00A16564" w:rsidRPr="0001778D" w:rsidRDefault="00A16564" w:rsidP="005168C2">
          <w:pPr>
            <w:jc w:val="both"/>
            <w:rPr>
              <w:rFonts w:ascii="Arial" w:hAnsi="Arial" w:cs="Arial"/>
              <w:b/>
              <w:sz w:val="16"/>
              <w:szCs w:val="16"/>
            </w:rPr>
          </w:pPr>
          <w:r w:rsidRPr="008476DE">
            <w:rPr>
              <w:rFonts w:ascii="Arial" w:hAnsi="Arial" w:cs="Arial"/>
              <w:b/>
              <w:sz w:val="16"/>
              <w:szCs w:val="16"/>
            </w:rPr>
            <w:t>ADQUISICIÓN DE MATERIALES Y ACONDICIONAMIENTO DEL AUDITORIO PEDRO DE ALBA, DEPARTAMENTO DE MANTENIMIENTO DE LA DGIU DE LA UNIVERSIDAD AUTÓNOMA DE AGUASCALIENTES</w:t>
          </w:r>
        </w:p>
      </w:tc>
    </w:tr>
  </w:tbl>
  <w:p w14:paraId="258F9155" w14:textId="77777777" w:rsidR="00A16564" w:rsidRDefault="00A16564"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0D87042"/>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572B53"/>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6"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2"/>
  </w:num>
  <w:num w:numId="3">
    <w:abstractNumId w:val="0"/>
  </w:num>
  <w:num w:numId="4">
    <w:abstractNumId w:val="1"/>
  </w:num>
  <w:num w:numId="5">
    <w:abstractNumId w:val="22"/>
  </w:num>
  <w:num w:numId="6">
    <w:abstractNumId w:val="19"/>
  </w:num>
  <w:num w:numId="7">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8">
    <w:abstractNumId w:val="35"/>
  </w:num>
  <w:num w:numId="9">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4"/>
  </w:num>
  <w:num w:numId="12">
    <w:abstractNumId w:val="15"/>
  </w:num>
  <w:num w:numId="13">
    <w:abstractNumId w:val="20"/>
  </w:num>
  <w:num w:numId="14">
    <w:abstractNumId w:val="33"/>
  </w:num>
  <w:num w:numId="15">
    <w:abstractNumId w:val="8"/>
  </w:num>
  <w:num w:numId="16">
    <w:abstractNumId w:val="36"/>
  </w:num>
  <w:num w:numId="17">
    <w:abstractNumId w:val="25"/>
  </w:num>
  <w:num w:numId="18">
    <w:abstractNumId w:val="16"/>
  </w:num>
  <w:num w:numId="19">
    <w:abstractNumId w:val="11"/>
  </w:num>
  <w:num w:numId="20">
    <w:abstractNumId w:val="21"/>
  </w:num>
  <w:num w:numId="21">
    <w:abstractNumId w:val="27"/>
  </w:num>
  <w:num w:numId="22">
    <w:abstractNumId w:val="10"/>
  </w:num>
  <w:num w:numId="23">
    <w:abstractNumId w:val="13"/>
  </w:num>
  <w:num w:numId="24">
    <w:abstractNumId w:val="31"/>
  </w:num>
  <w:num w:numId="25">
    <w:abstractNumId w:val="6"/>
  </w:num>
  <w:num w:numId="26">
    <w:abstractNumId w:val="17"/>
  </w:num>
  <w:num w:numId="27">
    <w:abstractNumId w:val="26"/>
  </w:num>
  <w:num w:numId="28">
    <w:abstractNumId w:val="5"/>
  </w:num>
  <w:num w:numId="29">
    <w:abstractNumId w:val="4"/>
  </w:num>
  <w:num w:numId="30">
    <w:abstractNumId w:val="28"/>
  </w:num>
  <w:num w:numId="31">
    <w:abstractNumId w:val="34"/>
  </w:num>
  <w:num w:numId="32">
    <w:abstractNumId w:val="30"/>
  </w:num>
  <w:num w:numId="33">
    <w:abstractNumId w:val="7"/>
  </w:num>
  <w:num w:numId="34">
    <w:abstractNumId w:val="18"/>
  </w:num>
  <w:num w:numId="35">
    <w:abstractNumId w:val="23"/>
  </w:num>
  <w:num w:numId="36">
    <w:abstractNumId w:val="12"/>
  </w:num>
  <w:num w:numId="3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0950"/>
    <w:rsid w:val="00000A93"/>
    <w:rsid w:val="00000AF2"/>
    <w:rsid w:val="00000C0D"/>
    <w:rsid w:val="000023A0"/>
    <w:rsid w:val="0000264B"/>
    <w:rsid w:val="000029E9"/>
    <w:rsid w:val="00002FB2"/>
    <w:rsid w:val="00003137"/>
    <w:rsid w:val="00003F17"/>
    <w:rsid w:val="00004AB4"/>
    <w:rsid w:val="000051C7"/>
    <w:rsid w:val="00006B41"/>
    <w:rsid w:val="00006FB8"/>
    <w:rsid w:val="00010327"/>
    <w:rsid w:val="00013FDC"/>
    <w:rsid w:val="00014083"/>
    <w:rsid w:val="00015345"/>
    <w:rsid w:val="000154A4"/>
    <w:rsid w:val="00016F74"/>
    <w:rsid w:val="0001778D"/>
    <w:rsid w:val="00017A04"/>
    <w:rsid w:val="00020209"/>
    <w:rsid w:val="00021DBC"/>
    <w:rsid w:val="000223BE"/>
    <w:rsid w:val="00022A1A"/>
    <w:rsid w:val="00022BF1"/>
    <w:rsid w:val="000233DF"/>
    <w:rsid w:val="0002431A"/>
    <w:rsid w:val="00025318"/>
    <w:rsid w:val="000258DB"/>
    <w:rsid w:val="00025E13"/>
    <w:rsid w:val="000263EA"/>
    <w:rsid w:val="00026441"/>
    <w:rsid w:val="00027458"/>
    <w:rsid w:val="0002770C"/>
    <w:rsid w:val="00027E99"/>
    <w:rsid w:val="000306B5"/>
    <w:rsid w:val="00031BD6"/>
    <w:rsid w:val="00031EDE"/>
    <w:rsid w:val="00032F03"/>
    <w:rsid w:val="000333BA"/>
    <w:rsid w:val="000342BD"/>
    <w:rsid w:val="00034497"/>
    <w:rsid w:val="000357F5"/>
    <w:rsid w:val="00037187"/>
    <w:rsid w:val="00041425"/>
    <w:rsid w:val="000431E1"/>
    <w:rsid w:val="00044596"/>
    <w:rsid w:val="00045DCC"/>
    <w:rsid w:val="000468C3"/>
    <w:rsid w:val="00046B43"/>
    <w:rsid w:val="00047029"/>
    <w:rsid w:val="00047373"/>
    <w:rsid w:val="00047859"/>
    <w:rsid w:val="0005035D"/>
    <w:rsid w:val="000505A8"/>
    <w:rsid w:val="000505ED"/>
    <w:rsid w:val="000507C5"/>
    <w:rsid w:val="000508B4"/>
    <w:rsid w:val="0005235B"/>
    <w:rsid w:val="00053354"/>
    <w:rsid w:val="0005355C"/>
    <w:rsid w:val="00053B13"/>
    <w:rsid w:val="000559FB"/>
    <w:rsid w:val="00055F5A"/>
    <w:rsid w:val="00056ADC"/>
    <w:rsid w:val="00061DFF"/>
    <w:rsid w:val="00061FB0"/>
    <w:rsid w:val="0006262E"/>
    <w:rsid w:val="000628A2"/>
    <w:rsid w:val="00063032"/>
    <w:rsid w:val="00063085"/>
    <w:rsid w:val="0006351D"/>
    <w:rsid w:val="00063691"/>
    <w:rsid w:val="00063A3F"/>
    <w:rsid w:val="000653D4"/>
    <w:rsid w:val="00065556"/>
    <w:rsid w:val="00065EEA"/>
    <w:rsid w:val="000662A8"/>
    <w:rsid w:val="000670EF"/>
    <w:rsid w:val="0006740D"/>
    <w:rsid w:val="0006781E"/>
    <w:rsid w:val="00067D40"/>
    <w:rsid w:val="00070531"/>
    <w:rsid w:val="00070BB9"/>
    <w:rsid w:val="00070CA5"/>
    <w:rsid w:val="0007138E"/>
    <w:rsid w:val="00071B47"/>
    <w:rsid w:val="000739FE"/>
    <w:rsid w:val="00073C49"/>
    <w:rsid w:val="00073F98"/>
    <w:rsid w:val="000743F2"/>
    <w:rsid w:val="0007475B"/>
    <w:rsid w:val="00075001"/>
    <w:rsid w:val="00075235"/>
    <w:rsid w:val="000758FC"/>
    <w:rsid w:val="000800D7"/>
    <w:rsid w:val="000806A6"/>
    <w:rsid w:val="00081531"/>
    <w:rsid w:val="00081C03"/>
    <w:rsid w:val="00081E0D"/>
    <w:rsid w:val="00082239"/>
    <w:rsid w:val="00083B97"/>
    <w:rsid w:val="00083BF4"/>
    <w:rsid w:val="00084553"/>
    <w:rsid w:val="00084BBD"/>
    <w:rsid w:val="00085C18"/>
    <w:rsid w:val="0008691E"/>
    <w:rsid w:val="0008708A"/>
    <w:rsid w:val="00087370"/>
    <w:rsid w:val="00087835"/>
    <w:rsid w:val="00087DAA"/>
    <w:rsid w:val="00087E8E"/>
    <w:rsid w:val="00091701"/>
    <w:rsid w:val="00092F61"/>
    <w:rsid w:val="000930D7"/>
    <w:rsid w:val="00093ACA"/>
    <w:rsid w:val="0009457B"/>
    <w:rsid w:val="0009552E"/>
    <w:rsid w:val="00095B66"/>
    <w:rsid w:val="000976D3"/>
    <w:rsid w:val="00097A62"/>
    <w:rsid w:val="00097B4E"/>
    <w:rsid w:val="000A0825"/>
    <w:rsid w:val="000A180B"/>
    <w:rsid w:val="000A1D6A"/>
    <w:rsid w:val="000A1EDC"/>
    <w:rsid w:val="000A2B63"/>
    <w:rsid w:val="000A3006"/>
    <w:rsid w:val="000A4901"/>
    <w:rsid w:val="000B29A6"/>
    <w:rsid w:val="000B2E37"/>
    <w:rsid w:val="000B3332"/>
    <w:rsid w:val="000B4161"/>
    <w:rsid w:val="000B4FB2"/>
    <w:rsid w:val="000B7D8F"/>
    <w:rsid w:val="000B7F5A"/>
    <w:rsid w:val="000C0A30"/>
    <w:rsid w:val="000C0E65"/>
    <w:rsid w:val="000C155B"/>
    <w:rsid w:val="000C1CCF"/>
    <w:rsid w:val="000C3733"/>
    <w:rsid w:val="000C3B40"/>
    <w:rsid w:val="000C45C5"/>
    <w:rsid w:val="000C477E"/>
    <w:rsid w:val="000C49F5"/>
    <w:rsid w:val="000C4E80"/>
    <w:rsid w:val="000C6175"/>
    <w:rsid w:val="000C7FEE"/>
    <w:rsid w:val="000D058F"/>
    <w:rsid w:val="000D0B54"/>
    <w:rsid w:val="000D0BC1"/>
    <w:rsid w:val="000D14F6"/>
    <w:rsid w:val="000D2D7D"/>
    <w:rsid w:val="000D2EB4"/>
    <w:rsid w:val="000D3A83"/>
    <w:rsid w:val="000D77AD"/>
    <w:rsid w:val="000D79C3"/>
    <w:rsid w:val="000D7B2F"/>
    <w:rsid w:val="000E070C"/>
    <w:rsid w:val="000E0765"/>
    <w:rsid w:val="000E10B5"/>
    <w:rsid w:val="000E3232"/>
    <w:rsid w:val="000E4B04"/>
    <w:rsid w:val="000E5D38"/>
    <w:rsid w:val="000E6382"/>
    <w:rsid w:val="000E64B0"/>
    <w:rsid w:val="000E6E19"/>
    <w:rsid w:val="000E7DB3"/>
    <w:rsid w:val="000F127C"/>
    <w:rsid w:val="000F13CE"/>
    <w:rsid w:val="000F25C1"/>
    <w:rsid w:val="000F444E"/>
    <w:rsid w:val="000F4744"/>
    <w:rsid w:val="000F514E"/>
    <w:rsid w:val="000F5339"/>
    <w:rsid w:val="000F6337"/>
    <w:rsid w:val="000F72B5"/>
    <w:rsid w:val="00100DC4"/>
    <w:rsid w:val="00100FF1"/>
    <w:rsid w:val="00101F02"/>
    <w:rsid w:val="00101F3B"/>
    <w:rsid w:val="00102837"/>
    <w:rsid w:val="00103128"/>
    <w:rsid w:val="001037CB"/>
    <w:rsid w:val="0010415D"/>
    <w:rsid w:val="00105194"/>
    <w:rsid w:val="0010558E"/>
    <w:rsid w:val="00105C98"/>
    <w:rsid w:val="00106169"/>
    <w:rsid w:val="00106ADB"/>
    <w:rsid w:val="00106B68"/>
    <w:rsid w:val="0010703C"/>
    <w:rsid w:val="0010713C"/>
    <w:rsid w:val="001072B6"/>
    <w:rsid w:val="00107720"/>
    <w:rsid w:val="00107DE4"/>
    <w:rsid w:val="001105C6"/>
    <w:rsid w:val="001110B8"/>
    <w:rsid w:val="0011298D"/>
    <w:rsid w:val="00113326"/>
    <w:rsid w:val="001140B4"/>
    <w:rsid w:val="00117538"/>
    <w:rsid w:val="00117646"/>
    <w:rsid w:val="00117FF1"/>
    <w:rsid w:val="00120C0A"/>
    <w:rsid w:val="00122147"/>
    <w:rsid w:val="001238CC"/>
    <w:rsid w:val="001245D2"/>
    <w:rsid w:val="001268A1"/>
    <w:rsid w:val="00126BD3"/>
    <w:rsid w:val="00126E16"/>
    <w:rsid w:val="00127706"/>
    <w:rsid w:val="00127AD0"/>
    <w:rsid w:val="00132480"/>
    <w:rsid w:val="00132798"/>
    <w:rsid w:val="00133AC3"/>
    <w:rsid w:val="00133BEA"/>
    <w:rsid w:val="001343A4"/>
    <w:rsid w:val="00134A5D"/>
    <w:rsid w:val="00134FE6"/>
    <w:rsid w:val="00135428"/>
    <w:rsid w:val="001354BF"/>
    <w:rsid w:val="0013561B"/>
    <w:rsid w:val="00135842"/>
    <w:rsid w:val="00137607"/>
    <w:rsid w:val="00137A9C"/>
    <w:rsid w:val="00137F6D"/>
    <w:rsid w:val="0014156F"/>
    <w:rsid w:val="00142509"/>
    <w:rsid w:val="00143304"/>
    <w:rsid w:val="00143CD9"/>
    <w:rsid w:val="00143D45"/>
    <w:rsid w:val="001450B4"/>
    <w:rsid w:val="00145922"/>
    <w:rsid w:val="00145C83"/>
    <w:rsid w:val="00146320"/>
    <w:rsid w:val="0014694D"/>
    <w:rsid w:val="00147C94"/>
    <w:rsid w:val="001500F7"/>
    <w:rsid w:val="0015096F"/>
    <w:rsid w:val="00150A1D"/>
    <w:rsid w:val="00150F0B"/>
    <w:rsid w:val="00152499"/>
    <w:rsid w:val="001524E0"/>
    <w:rsid w:val="00152732"/>
    <w:rsid w:val="00152DA6"/>
    <w:rsid w:val="00153790"/>
    <w:rsid w:val="00153AF4"/>
    <w:rsid w:val="0015463F"/>
    <w:rsid w:val="00154E02"/>
    <w:rsid w:val="00154E2D"/>
    <w:rsid w:val="0015529F"/>
    <w:rsid w:val="00155BA5"/>
    <w:rsid w:val="0015655F"/>
    <w:rsid w:val="0015721D"/>
    <w:rsid w:val="00160EE6"/>
    <w:rsid w:val="00161137"/>
    <w:rsid w:val="0016191C"/>
    <w:rsid w:val="0016315E"/>
    <w:rsid w:val="0016317E"/>
    <w:rsid w:val="00163320"/>
    <w:rsid w:val="00163682"/>
    <w:rsid w:val="00164A0F"/>
    <w:rsid w:val="00164D54"/>
    <w:rsid w:val="00165929"/>
    <w:rsid w:val="00167512"/>
    <w:rsid w:val="0016769D"/>
    <w:rsid w:val="001731F3"/>
    <w:rsid w:val="00173383"/>
    <w:rsid w:val="0017348E"/>
    <w:rsid w:val="00173805"/>
    <w:rsid w:val="001746E6"/>
    <w:rsid w:val="001758AD"/>
    <w:rsid w:val="0017688B"/>
    <w:rsid w:val="00176C8C"/>
    <w:rsid w:val="00177BF5"/>
    <w:rsid w:val="0018098C"/>
    <w:rsid w:val="00180B31"/>
    <w:rsid w:val="00181136"/>
    <w:rsid w:val="001839BC"/>
    <w:rsid w:val="00183EDF"/>
    <w:rsid w:val="00185C1B"/>
    <w:rsid w:val="001861B5"/>
    <w:rsid w:val="001863CC"/>
    <w:rsid w:val="00187605"/>
    <w:rsid w:val="00190764"/>
    <w:rsid w:val="00190AD3"/>
    <w:rsid w:val="00191A81"/>
    <w:rsid w:val="00192869"/>
    <w:rsid w:val="001933A7"/>
    <w:rsid w:val="0019416B"/>
    <w:rsid w:val="0019489E"/>
    <w:rsid w:val="00194E95"/>
    <w:rsid w:val="00194EF8"/>
    <w:rsid w:val="00196562"/>
    <w:rsid w:val="001A07AA"/>
    <w:rsid w:val="001A233F"/>
    <w:rsid w:val="001A2646"/>
    <w:rsid w:val="001A2762"/>
    <w:rsid w:val="001A3302"/>
    <w:rsid w:val="001A35FA"/>
    <w:rsid w:val="001A3C30"/>
    <w:rsid w:val="001A49E0"/>
    <w:rsid w:val="001A4B04"/>
    <w:rsid w:val="001A5074"/>
    <w:rsid w:val="001A52DB"/>
    <w:rsid w:val="001A5687"/>
    <w:rsid w:val="001A61DB"/>
    <w:rsid w:val="001B02FB"/>
    <w:rsid w:val="001B0874"/>
    <w:rsid w:val="001B12E5"/>
    <w:rsid w:val="001B17BA"/>
    <w:rsid w:val="001B39C7"/>
    <w:rsid w:val="001B3ABD"/>
    <w:rsid w:val="001B49C9"/>
    <w:rsid w:val="001B49D8"/>
    <w:rsid w:val="001B5575"/>
    <w:rsid w:val="001B5938"/>
    <w:rsid w:val="001B6540"/>
    <w:rsid w:val="001B6BC5"/>
    <w:rsid w:val="001B6D4C"/>
    <w:rsid w:val="001C208A"/>
    <w:rsid w:val="001C2608"/>
    <w:rsid w:val="001C27FD"/>
    <w:rsid w:val="001C2EB7"/>
    <w:rsid w:val="001C4470"/>
    <w:rsid w:val="001C4961"/>
    <w:rsid w:val="001C57AA"/>
    <w:rsid w:val="001C673D"/>
    <w:rsid w:val="001C6A10"/>
    <w:rsid w:val="001C6C9F"/>
    <w:rsid w:val="001C6FBA"/>
    <w:rsid w:val="001C77DD"/>
    <w:rsid w:val="001C7A79"/>
    <w:rsid w:val="001C7BE0"/>
    <w:rsid w:val="001D1147"/>
    <w:rsid w:val="001D1590"/>
    <w:rsid w:val="001D21E9"/>
    <w:rsid w:val="001D2D61"/>
    <w:rsid w:val="001D33E1"/>
    <w:rsid w:val="001D355A"/>
    <w:rsid w:val="001D3B07"/>
    <w:rsid w:val="001D3E98"/>
    <w:rsid w:val="001D564B"/>
    <w:rsid w:val="001D65FE"/>
    <w:rsid w:val="001D753D"/>
    <w:rsid w:val="001E0320"/>
    <w:rsid w:val="001E0896"/>
    <w:rsid w:val="001E1187"/>
    <w:rsid w:val="001E1CC0"/>
    <w:rsid w:val="001E2170"/>
    <w:rsid w:val="001E281A"/>
    <w:rsid w:val="001E2B03"/>
    <w:rsid w:val="001E2BFF"/>
    <w:rsid w:val="001E2D47"/>
    <w:rsid w:val="001E5450"/>
    <w:rsid w:val="001E5D18"/>
    <w:rsid w:val="001E62F8"/>
    <w:rsid w:val="001E66F3"/>
    <w:rsid w:val="001E789B"/>
    <w:rsid w:val="001E7910"/>
    <w:rsid w:val="001E7E9D"/>
    <w:rsid w:val="001F0489"/>
    <w:rsid w:val="001F0A98"/>
    <w:rsid w:val="001F10AF"/>
    <w:rsid w:val="001F2857"/>
    <w:rsid w:val="001F3C37"/>
    <w:rsid w:val="001F6258"/>
    <w:rsid w:val="001F69FB"/>
    <w:rsid w:val="001F73DE"/>
    <w:rsid w:val="001F7620"/>
    <w:rsid w:val="001F7EF6"/>
    <w:rsid w:val="00201CBC"/>
    <w:rsid w:val="00202C55"/>
    <w:rsid w:val="00202E2D"/>
    <w:rsid w:val="00203581"/>
    <w:rsid w:val="0020459F"/>
    <w:rsid w:val="00204635"/>
    <w:rsid w:val="00204CAE"/>
    <w:rsid w:val="002059B9"/>
    <w:rsid w:val="00205D70"/>
    <w:rsid w:val="00205E24"/>
    <w:rsid w:val="00205F32"/>
    <w:rsid w:val="00207169"/>
    <w:rsid w:val="00207A7C"/>
    <w:rsid w:val="00207C67"/>
    <w:rsid w:val="00210503"/>
    <w:rsid w:val="00212386"/>
    <w:rsid w:val="00212515"/>
    <w:rsid w:val="00212946"/>
    <w:rsid w:val="002129F8"/>
    <w:rsid w:val="00212F54"/>
    <w:rsid w:val="002134F1"/>
    <w:rsid w:val="00214867"/>
    <w:rsid w:val="00216E45"/>
    <w:rsid w:val="00216E5E"/>
    <w:rsid w:val="00217413"/>
    <w:rsid w:val="002202C7"/>
    <w:rsid w:val="00221081"/>
    <w:rsid w:val="0022144B"/>
    <w:rsid w:val="00221CF7"/>
    <w:rsid w:val="0022214C"/>
    <w:rsid w:val="0022263C"/>
    <w:rsid w:val="002228C9"/>
    <w:rsid w:val="00223532"/>
    <w:rsid w:val="00223C24"/>
    <w:rsid w:val="002243CE"/>
    <w:rsid w:val="0022499D"/>
    <w:rsid w:val="00224E71"/>
    <w:rsid w:val="00225414"/>
    <w:rsid w:val="0022654D"/>
    <w:rsid w:val="002266A6"/>
    <w:rsid w:val="0022714E"/>
    <w:rsid w:val="00227A6B"/>
    <w:rsid w:val="00230D29"/>
    <w:rsid w:val="00231253"/>
    <w:rsid w:val="002312F2"/>
    <w:rsid w:val="002318B6"/>
    <w:rsid w:val="0023195C"/>
    <w:rsid w:val="002319B9"/>
    <w:rsid w:val="00231C1C"/>
    <w:rsid w:val="00232F49"/>
    <w:rsid w:val="002334EC"/>
    <w:rsid w:val="00233E5A"/>
    <w:rsid w:val="00234060"/>
    <w:rsid w:val="0023443C"/>
    <w:rsid w:val="0023448E"/>
    <w:rsid w:val="00234E95"/>
    <w:rsid w:val="00235EDF"/>
    <w:rsid w:val="00236D9E"/>
    <w:rsid w:val="002414ED"/>
    <w:rsid w:val="00241B9A"/>
    <w:rsid w:val="00242094"/>
    <w:rsid w:val="002421B0"/>
    <w:rsid w:val="0024486C"/>
    <w:rsid w:val="00245951"/>
    <w:rsid w:val="002463DE"/>
    <w:rsid w:val="002476E8"/>
    <w:rsid w:val="002503D1"/>
    <w:rsid w:val="00250A64"/>
    <w:rsid w:val="00250BA8"/>
    <w:rsid w:val="00251442"/>
    <w:rsid w:val="00251C8A"/>
    <w:rsid w:val="002521D9"/>
    <w:rsid w:val="00252DA6"/>
    <w:rsid w:val="00252ED4"/>
    <w:rsid w:val="00253AFD"/>
    <w:rsid w:val="00253BA5"/>
    <w:rsid w:val="00256FB0"/>
    <w:rsid w:val="002572C3"/>
    <w:rsid w:val="002573EC"/>
    <w:rsid w:val="0026148E"/>
    <w:rsid w:val="0026149E"/>
    <w:rsid w:val="00261684"/>
    <w:rsid w:val="00261C1C"/>
    <w:rsid w:val="00261CA0"/>
    <w:rsid w:val="00263A98"/>
    <w:rsid w:val="00264449"/>
    <w:rsid w:val="00264C36"/>
    <w:rsid w:val="00264D75"/>
    <w:rsid w:val="00265055"/>
    <w:rsid w:val="0026691B"/>
    <w:rsid w:val="00267219"/>
    <w:rsid w:val="0026770B"/>
    <w:rsid w:val="00267CAB"/>
    <w:rsid w:val="002719E1"/>
    <w:rsid w:val="00271E62"/>
    <w:rsid w:val="00273FEA"/>
    <w:rsid w:val="002742B2"/>
    <w:rsid w:val="0027471F"/>
    <w:rsid w:val="00274879"/>
    <w:rsid w:val="00276384"/>
    <w:rsid w:val="0027699A"/>
    <w:rsid w:val="00276F21"/>
    <w:rsid w:val="002773F5"/>
    <w:rsid w:val="002777F3"/>
    <w:rsid w:val="00277E59"/>
    <w:rsid w:val="002818E6"/>
    <w:rsid w:val="00281FDE"/>
    <w:rsid w:val="002820DC"/>
    <w:rsid w:val="00283DCF"/>
    <w:rsid w:val="00285ABD"/>
    <w:rsid w:val="00285FC9"/>
    <w:rsid w:val="002906F3"/>
    <w:rsid w:val="002919E6"/>
    <w:rsid w:val="00292A2F"/>
    <w:rsid w:val="0029430B"/>
    <w:rsid w:val="00294B06"/>
    <w:rsid w:val="00294D35"/>
    <w:rsid w:val="00294E21"/>
    <w:rsid w:val="0029595D"/>
    <w:rsid w:val="00296E37"/>
    <w:rsid w:val="002978C0"/>
    <w:rsid w:val="002A046A"/>
    <w:rsid w:val="002A180D"/>
    <w:rsid w:val="002A30B9"/>
    <w:rsid w:val="002A4FC7"/>
    <w:rsid w:val="002A5583"/>
    <w:rsid w:val="002A5ABE"/>
    <w:rsid w:val="002A5BDE"/>
    <w:rsid w:val="002A5E77"/>
    <w:rsid w:val="002A6477"/>
    <w:rsid w:val="002A66EB"/>
    <w:rsid w:val="002A6C6C"/>
    <w:rsid w:val="002A791D"/>
    <w:rsid w:val="002A7BD2"/>
    <w:rsid w:val="002A7C3E"/>
    <w:rsid w:val="002A7C94"/>
    <w:rsid w:val="002B05A5"/>
    <w:rsid w:val="002B1A42"/>
    <w:rsid w:val="002B22DB"/>
    <w:rsid w:val="002B2B8C"/>
    <w:rsid w:val="002B47F6"/>
    <w:rsid w:val="002B4BC0"/>
    <w:rsid w:val="002B4D5C"/>
    <w:rsid w:val="002B605C"/>
    <w:rsid w:val="002B6232"/>
    <w:rsid w:val="002B7144"/>
    <w:rsid w:val="002C0A3A"/>
    <w:rsid w:val="002C0FFB"/>
    <w:rsid w:val="002C1E8B"/>
    <w:rsid w:val="002C2AEB"/>
    <w:rsid w:val="002C2B28"/>
    <w:rsid w:val="002C2B85"/>
    <w:rsid w:val="002C3EE9"/>
    <w:rsid w:val="002C4631"/>
    <w:rsid w:val="002C4900"/>
    <w:rsid w:val="002C4B47"/>
    <w:rsid w:val="002C587E"/>
    <w:rsid w:val="002C784A"/>
    <w:rsid w:val="002D1F84"/>
    <w:rsid w:val="002D28DF"/>
    <w:rsid w:val="002D29CD"/>
    <w:rsid w:val="002D2DC0"/>
    <w:rsid w:val="002D33BC"/>
    <w:rsid w:val="002D4A2B"/>
    <w:rsid w:val="002D5064"/>
    <w:rsid w:val="002D64FD"/>
    <w:rsid w:val="002D68AE"/>
    <w:rsid w:val="002D7646"/>
    <w:rsid w:val="002E08FA"/>
    <w:rsid w:val="002E13B9"/>
    <w:rsid w:val="002E2E3E"/>
    <w:rsid w:val="002E309F"/>
    <w:rsid w:val="002E38E4"/>
    <w:rsid w:val="002E3B54"/>
    <w:rsid w:val="002E3C4F"/>
    <w:rsid w:val="002E43AB"/>
    <w:rsid w:val="002E527D"/>
    <w:rsid w:val="002E5323"/>
    <w:rsid w:val="002E5D24"/>
    <w:rsid w:val="002E5D26"/>
    <w:rsid w:val="002E6FC6"/>
    <w:rsid w:val="002E7A88"/>
    <w:rsid w:val="002F0626"/>
    <w:rsid w:val="002F093B"/>
    <w:rsid w:val="002F0FA1"/>
    <w:rsid w:val="002F12D6"/>
    <w:rsid w:val="002F142B"/>
    <w:rsid w:val="002F1768"/>
    <w:rsid w:val="002F21C7"/>
    <w:rsid w:val="002F2B14"/>
    <w:rsid w:val="002F3CDE"/>
    <w:rsid w:val="002F420C"/>
    <w:rsid w:val="002F43B3"/>
    <w:rsid w:val="002F4868"/>
    <w:rsid w:val="002F4A01"/>
    <w:rsid w:val="002F5A61"/>
    <w:rsid w:val="002F5DF5"/>
    <w:rsid w:val="002F65C5"/>
    <w:rsid w:val="002F6F1B"/>
    <w:rsid w:val="002F7399"/>
    <w:rsid w:val="002F7A6A"/>
    <w:rsid w:val="002F7CC3"/>
    <w:rsid w:val="003003AD"/>
    <w:rsid w:val="00301632"/>
    <w:rsid w:val="003027E6"/>
    <w:rsid w:val="0030354F"/>
    <w:rsid w:val="003039F6"/>
    <w:rsid w:val="00305105"/>
    <w:rsid w:val="0030524E"/>
    <w:rsid w:val="00305EDA"/>
    <w:rsid w:val="00307224"/>
    <w:rsid w:val="00311367"/>
    <w:rsid w:val="0031165E"/>
    <w:rsid w:val="00311742"/>
    <w:rsid w:val="00311EA2"/>
    <w:rsid w:val="003133A9"/>
    <w:rsid w:val="003140ED"/>
    <w:rsid w:val="00317353"/>
    <w:rsid w:val="003175CB"/>
    <w:rsid w:val="00317712"/>
    <w:rsid w:val="003178CA"/>
    <w:rsid w:val="0032003D"/>
    <w:rsid w:val="003201BE"/>
    <w:rsid w:val="00320266"/>
    <w:rsid w:val="00320D68"/>
    <w:rsid w:val="00320E78"/>
    <w:rsid w:val="00322D4A"/>
    <w:rsid w:val="00323CB7"/>
    <w:rsid w:val="00324334"/>
    <w:rsid w:val="00324790"/>
    <w:rsid w:val="0032563F"/>
    <w:rsid w:val="00326525"/>
    <w:rsid w:val="003266F6"/>
    <w:rsid w:val="00326890"/>
    <w:rsid w:val="00326A78"/>
    <w:rsid w:val="00327535"/>
    <w:rsid w:val="003275F5"/>
    <w:rsid w:val="00327816"/>
    <w:rsid w:val="00327870"/>
    <w:rsid w:val="0033005F"/>
    <w:rsid w:val="00331355"/>
    <w:rsid w:val="00331464"/>
    <w:rsid w:val="003315D0"/>
    <w:rsid w:val="00332880"/>
    <w:rsid w:val="00332BC5"/>
    <w:rsid w:val="003343E8"/>
    <w:rsid w:val="00334595"/>
    <w:rsid w:val="0033709F"/>
    <w:rsid w:val="00337112"/>
    <w:rsid w:val="00337A0B"/>
    <w:rsid w:val="0034056E"/>
    <w:rsid w:val="0034063C"/>
    <w:rsid w:val="003408D3"/>
    <w:rsid w:val="00340A9D"/>
    <w:rsid w:val="00340DFA"/>
    <w:rsid w:val="003411BF"/>
    <w:rsid w:val="00341C86"/>
    <w:rsid w:val="0034229C"/>
    <w:rsid w:val="003425D1"/>
    <w:rsid w:val="00342CC6"/>
    <w:rsid w:val="00343E5C"/>
    <w:rsid w:val="00345805"/>
    <w:rsid w:val="00345972"/>
    <w:rsid w:val="00346D30"/>
    <w:rsid w:val="00346EAA"/>
    <w:rsid w:val="0035001C"/>
    <w:rsid w:val="0035231C"/>
    <w:rsid w:val="0035536A"/>
    <w:rsid w:val="00355B84"/>
    <w:rsid w:val="00356089"/>
    <w:rsid w:val="00360616"/>
    <w:rsid w:val="00360AC1"/>
    <w:rsid w:val="003615EE"/>
    <w:rsid w:val="00361E42"/>
    <w:rsid w:val="00362240"/>
    <w:rsid w:val="00363377"/>
    <w:rsid w:val="003634E2"/>
    <w:rsid w:val="00363DF2"/>
    <w:rsid w:val="003640F1"/>
    <w:rsid w:val="003645BA"/>
    <w:rsid w:val="003659E1"/>
    <w:rsid w:val="00366EC0"/>
    <w:rsid w:val="00366F07"/>
    <w:rsid w:val="00366F5A"/>
    <w:rsid w:val="00367596"/>
    <w:rsid w:val="00371E03"/>
    <w:rsid w:val="0037272E"/>
    <w:rsid w:val="0037273F"/>
    <w:rsid w:val="00372A78"/>
    <w:rsid w:val="0037323D"/>
    <w:rsid w:val="00373344"/>
    <w:rsid w:val="00374B4C"/>
    <w:rsid w:val="00375382"/>
    <w:rsid w:val="00375A15"/>
    <w:rsid w:val="00376AAD"/>
    <w:rsid w:val="00377839"/>
    <w:rsid w:val="00380715"/>
    <w:rsid w:val="00380D84"/>
    <w:rsid w:val="00381594"/>
    <w:rsid w:val="00381BBF"/>
    <w:rsid w:val="00381CFF"/>
    <w:rsid w:val="003838D6"/>
    <w:rsid w:val="00384484"/>
    <w:rsid w:val="0038481B"/>
    <w:rsid w:val="00384AC7"/>
    <w:rsid w:val="003859D0"/>
    <w:rsid w:val="00386599"/>
    <w:rsid w:val="00386A4A"/>
    <w:rsid w:val="00386A81"/>
    <w:rsid w:val="00390604"/>
    <w:rsid w:val="00391126"/>
    <w:rsid w:val="003913A3"/>
    <w:rsid w:val="003924D4"/>
    <w:rsid w:val="0039289B"/>
    <w:rsid w:val="00392A50"/>
    <w:rsid w:val="00393421"/>
    <w:rsid w:val="003945FC"/>
    <w:rsid w:val="00395409"/>
    <w:rsid w:val="00395706"/>
    <w:rsid w:val="00395E36"/>
    <w:rsid w:val="00395F58"/>
    <w:rsid w:val="003A0B1C"/>
    <w:rsid w:val="003A0B36"/>
    <w:rsid w:val="003A0BE8"/>
    <w:rsid w:val="003A1429"/>
    <w:rsid w:val="003A1594"/>
    <w:rsid w:val="003A34A7"/>
    <w:rsid w:val="003A417D"/>
    <w:rsid w:val="003A52BF"/>
    <w:rsid w:val="003A5B00"/>
    <w:rsid w:val="003A6A26"/>
    <w:rsid w:val="003A6A7D"/>
    <w:rsid w:val="003A7266"/>
    <w:rsid w:val="003A78F0"/>
    <w:rsid w:val="003A7A6E"/>
    <w:rsid w:val="003B0663"/>
    <w:rsid w:val="003B0E8F"/>
    <w:rsid w:val="003B1484"/>
    <w:rsid w:val="003B2F2A"/>
    <w:rsid w:val="003B3366"/>
    <w:rsid w:val="003B39B6"/>
    <w:rsid w:val="003B4D95"/>
    <w:rsid w:val="003B5150"/>
    <w:rsid w:val="003B5798"/>
    <w:rsid w:val="003B6F57"/>
    <w:rsid w:val="003B7915"/>
    <w:rsid w:val="003B7A27"/>
    <w:rsid w:val="003C0C33"/>
    <w:rsid w:val="003C10FA"/>
    <w:rsid w:val="003C3FDA"/>
    <w:rsid w:val="003C58EA"/>
    <w:rsid w:val="003C6062"/>
    <w:rsid w:val="003C7C67"/>
    <w:rsid w:val="003C7DFD"/>
    <w:rsid w:val="003D0BC4"/>
    <w:rsid w:val="003D1165"/>
    <w:rsid w:val="003D2736"/>
    <w:rsid w:val="003D2B10"/>
    <w:rsid w:val="003D3349"/>
    <w:rsid w:val="003D4649"/>
    <w:rsid w:val="003D53B9"/>
    <w:rsid w:val="003D5A6C"/>
    <w:rsid w:val="003D6174"/>
    <w:rsid w:val="003D664D"/>
    <w:rsid w:val="003D6705"/>
    <w:rsid w:val="003D6986"/>
    <w:rsid w:val="003D7EC0"/>
    <w:rsid w:val="003E04BB"/>
    <w:rsid w:val="003E0A3D"/>
    <w:rsid w:val="003E20F5"/>
    <w:rsid w:val="003E211F"/>
    <w:rsid w:val="003E2AC5"/>
    <w:rsid w:val="003E3265"/>
    <w:rsid w:val="003E4BC9"/>
    <w:rsid w:val="003E4D1E"/>
    <w:rsid w:val="003E5770"/>
    <w:rsid w:val="003E59DD"/>
    <w:rsid w:val="003E5A30"/>
    <w:rsid w:val="003E5E1C"/>
    <w:rsid w:val="003E604E"/>
    <w:rsid w:val="003F2757"/>
    <w:rsid w:val="003F291F"/>
    <w:rsid w:val="003F464D"/>
    <w:rsid w:val="003F7138"/>
    <w:rsid w:val="003F7FED"/>
    <w:rsid w:val="0040040E"/>
    <w:rsid w:val="00400A61"/>
    <w:rsid w:val="00401A52"/>
    <w:rsid w:val="004046C6"/>
    <w:rsid w:val="00404FE8"/>
    <w:rsid w:val="0040536F"/>
    <w:rsid w:val="00405781"/>
    <w:rsid w:val="004066CD"/>
    <w:rsid w:val="00406B79"/>
    <w:rsid w:val="00406FF0"/>
    <w:rsid w:val="00407D51"/>
    <w:rsid w:val="00410D78"/>
    <w:rsid w:val="00411249"/>
    <w:rsid w:val="00411924"/>
    <w:rsid w:val="00411FE2"/>
    <w:rsid w:val="00412976"/>
    <w:rsid w:val="004138D0"/>
    <w:rsid w:val="004140C2"/>
    <w:rsid w:val="00414C57"/>
    <w:rsid w:val="00415695"/>
    <w:rsid w:val="00415EC1"/>
    <w:rsid w:val="00416A46"/>
    <w:rsid w:val="00417F8C"/>
    <w:rsid w:val="0042164E"/>
    <w:rsid w:val="0042210B"/>
    <w:rsid w:val="004233FB"/>
    <w:rsid w:val="00424943"/>
    <w:rsid w:val="00424C90"/>
    <w:rsid w:val="00425F0F"/>
    <w:rsid w:val="004274DF"/>
    <w:rsid w:val="00427DB6"/>
    <w:rsid w:val="00430C67"/>
    <w:rsid w:val="00431354"/>
    <w:rsid w:val="004315E6"/>
    <w:rsid w:val="00434375"/>
    <w:rsid w:val="00434FC3"/>
    <w:rsid w:val="0043517D"/>
    <w:rsid w:val="004358A7"/>
    <w:rsid w:val="004358FF"/>
    <w:rsid w:val="00440673"/>
    <w:rsid w:val="00440E54"/>
    <w:rsid w:val="004410F4"/>
    <w:rsid w:val="00442377"/>
    <w:rsid w:val="0044247E"/>
    <w:rsid w:val="0044311E"/>
    <w:rsid w:val="00443AAF"/>
    <w:rsid w:val="00444773"/>
    <w:rsid w:val="0044489D"/>
    <w:rsid w:val="004451FA"/>
    <w:rsid w:val="00445E10"/>
    <w:rsid w:val="0044641D"/>
    <w:rsid w:val="00446BB9"/>
    <w:rsid w:val="004478AE"/>
    <w:rsid w:val="004503B3"/>
    <w:rsid w:val="00450B28"/>
    <w:rsid w:val="00450D6D"/>
    <w:rsid w:val="00452456"/>
    <w:rsid w:val="00452D84"/>
    <w:rsid w:val="00453651"/>
    <w:rsid w:val="00454362"/>
    <w:rsid w:val="0045530A"/>
    <w:rsid w:val="00456492"/>
    <w:rsid w:val="0045727C"/>
    <w:rsid w:val="004608E7"/>
    <w:rsid w:val="0046258B"/>
    <w:rsid w:val="00462C1C"/>
    <w:rsid w:val="00463158"/>
    <w:rsid w:val="0046362E"/>
    <w:rsid w:val="00463872"/>
    <w:rsid w:val="004639C8"/>
    <w:rsid w:val="004645FE"/>
    <w:rsid w:val="00466429"/>
    <w:rsid w:val="00466601"/>
    <w:rsid w:val="00466EED"/>
    <w:rsid w:val="00470F17"/>
    <w:rsid w:val="00470FC7"/>
    <w:rsid w:val="00471E5F"/>
    <w:rsid w:val="004731AE"/>
    <w:rsid w:val="00474535"/>
    <w:rsid w:val="00475381"/>
    <w:rsid w:val="0047670D"/>
    <w:rsid w:val="00477893"/>
    <w:rsid w:val="004809D1"/>
    <w:rsid w:val="00480EB1"/>
    <w:rsid w:val="00481AA0"/>
    <w:rsid w:val="00482C57"/>
    <w:rsid w:val="00483485"/>
    <w:rsid w:val="00483812"/>
    <w:rsid w:val="00483FF3"/>
    <w:rsid w:val="004844A7"/>
    <w:rsid w:val="0048491F"/>
    <w:rsid w:val="00484B23"/>
    <w:rsid w:val="00485449"/>
    <w:rsid w:val="00485687"/>
    <w:rsid w:val="00486830"/>
    <w:rsid w:val="00487A56"/>
    <w:rsid w:val="00487CB0"/>
    <w:rsid w:val="00490288"/>
    <w:rsid w:val="00490996"/>
    <w:rsid w:val="004909FE"/>
    <w:rsid w:val="00490DB5"/>
    <w:rsid w:val="004913D3"/>
    <w:rsid w:val="00492A6B"/>
    <w:rsid w:val="004937DE"/>
    <w:rsid w:val="004947BA"/>
    <w:rsid w:val="00494A15"/>
    <w:rsid w:val="00494E66"/>
    <w:rsid w:val="004952E8"/>
    <w:rsid w:val="00495552"/>
    <w:rsid w:val="004975D8"/>
    <w:rsid w:val="00497E84"/>
    <w:rsid w:val="004A0514"/>
    <w:rsid w:val="004A07F6"/>
    <w:rsid w:val="004A09DB"/>
    <w:rsid w:val="004A0B68"/>
    <w:rsid w:val="004A106B"/>
    <w:rsid w:val="004A1B5A"/>
    <w:rsid w:val="004A44BC"/>
    <w:rsid w:val="004A5203"/>
    <w:rsid w:val="004A76C2"/>
    <w:rsid w:val="004A79B8"/>
    <w:rsid w:val="004A7FA8"/>
    <w:rsid w:val="004B01B0"/>
    <w:rsid w:val="004B11BA"/>
    <w:rsid w:val="004B2426"/>
    <w:rsid w:val="004B28FC"/>
    <w:rsid w:val="004B2DB6"/>
    <w:rsid w:val="004B4139"/>
    <w:rsid w:val="004B7435"/>
    <w:rsid w:val="004C20F1"/>
    <w:rsid w:val="004C2CC9"/>
    <w:rsid w:val="004C3CD6"/>
    <w:rsid w:val="004C3D2D"/>
    <w:rsid w:val="004C3EDB"/>
    <w:rsid w:val="004C4129"/>
    <w:rsid w:val="004C48DA"/>
    <w:rsid w:val="004C56E4"/>
    <w:rsid w:val="004C587C"/>
    <w:rsid w:val="004C5B23"/>
    <w:rsid w:val="004C5D5D"/>
    <w:rsid w:val="004C6C6D"/>
    <w:rsid w:val="004C72BB"/>
    <w:rsid w:val="004C7C48"/>
    <w:rsid w:val="004D0396"/>
    <w:rsid w:val="004D0B0A"/>
    <w:rsid w:val="004D2FD7"/>
    <w:rsid w:val="004D362E"/>
    <w:rsid w:val="004D4946"/>
    <w:rsid w:val="004D4CB5"/>
    <w:rsid w:val="004D4D01"/>
    <w:rsid w:val="004D5BBB"/>
    <w:rsid w:val="004D63D1"/>
    <w:rsid w:val="004D6983"/>
    <w:rsid w:val="004D6C1B"/>
    <w:rsid w:val="004E1DC1"/>
    <w:rsid w:val="004E2845"/>
    <w:rsid w:val="004E3752"/>
    <w:rsid w:val="004E5638"/>
    <w:rsid w:val="004E5A42"/>
    <w:rsid w:val="004E5F1B"/>
    <w:rsid w:val="004E6611"/>
    <w:rsid w:val="004E6B36"/>
    <w:rsid w:val="004E6DA6"/>
    <w:rsid w:val="004F05B9"/>
    <w:rsid w:val="004F06D7"/>
    <w:rsid w:val="004F08CF"/>
    <w:rsid w:val="004F09AC"/>
    <w:rsid w:val="004F117F"/>
    <w:rsid w:val="004F2F50"/>
    <w:rsid w:val="004F3A55"/>
    <w:rsid w:val="004F3CF0"/>
    <w:rsid w:val="004F4494"/>
    <w:rsid w:val="004F5D1A"/>
    <w:rsid w:val="004F6529"/>
    <w:rsid w:val="004F7632"/>
    <w:rsid w:val="004F7E9C"/>
    <w:rsid w:val="00500228"/>
    <w:rsid w:val="00501A2F"/>
    <w:rsid w:val="00501DFB"/>
    <w:rsid w:val="00503101"/>
    <w:rsid w:val="00503356"/>
    <w:rsid w:val="005036B9"/>
    <w:rsid w:val="00504A64"/>
    <w:rsid w:val="00505207"/>
    <w:rsid w:val="00505D8F"/>
    <w:rsid w:val="0050604F"/>
    <w:rsid w:val="005073C5"/>
    <w:rsid w:val="00507506"/>
    <w:rsid w:val="00510754"/>
    <w:rsid w:val="0051095F"/>
    <w:rsid w:val="00511CFD"/>
    <w:rsid w:val="00511FED"/>
    <w:rsid w:val="00512073"/>
    <w:rsid w:val="00512E3B"/>
    <w:rsid w:val="00512E48"/>
    <w:rsid w:val="005132DB"/>
    <w:rsid w:val="0051387B"/>
    <w:rsid w:val="0051430A"/>
    <w:rsid w:val="005156F6"/>
    <w:rsid w:val="005168C2"/>
    <w:rsid w:val="00516F09"/>
    <w:rsid w:val="005209E0"/>
    <w:rsid w:val="0052137D"/>
    <w:rsid w:val="00521EB0"/>
    <w:rsid w:val="00522D63"/>
    <w:rsid w:val="00522D72"/>
    <w:rsid w:val="0052350F"/>
    <w:rsid w:val="00524B1F"/>
    <w:rsid w:val="00525700"/>
    <w:rsid w:val="005267F7"/>
    <w:rsid w:val="00526A85"/>
    <w:rsid w:val="00527AF7"/>
    <w:rsid w:val="00527B19"/>
    <w:rsid w:val="00527CAB"/>
    <w:rsid w:val="0053045C"/>
    <w:rsid w:val="005354FE"/>
    <w:rsid w:val="005359D9"/>
    <w:rsid w:val="005371E0"/>
    <w:rsid w:val="005405D9"/>
    <w:rsid w:val="00540CAD"/>
    <w:rsid w:val="005410BA"/>
    <w:rsid w:val="00541D99"/>
    <w:rsid w:val="00542FD6"/>
    <w:rsid w:val="00543914"/>
    <w:rsid w:val="0054482D"/>
    <w:rsid w:val="00545472"/>
    <w:rsid w:val="00546066"/>
    <w:rsid w:val="0055072D"/>
    <w:rsid w:val="005512F3"/>
    <w:rsid w:val="00551A69"/>
    <w:rsid w:val="00551D4D"/>
    <w:rsid w:val="00553D2D"/>
    <w:rsid w:val="00554818"/>
    <w:rsid w:val="00554CFC"/>
    <w:rsid w:val="00554E99"/>
    <w:rsid w:val="005550E9"/>
    <w:rsid w:val="005568B3"/>
    <w:rsid w:val="00556A24"/>
    <w:rsid w:val="0055702B"/>
    <w:rsid w:val="00557690"/>
    <w:rsid w:val="00557A26"/>
    <w:rsid w:val="005604F7"/>
    <w:rsid w:val="00560A1F"/>
    <w:rsid w:val="005611F7"/>
    <w:rsid w:val="00561642"/>
    <w:rsid w:val="005618EA"/>
    <w:rsid w:val="005620A2"/>
    <w:rsid w:val="00562881"/>
    <w:rsid w:val="00562A1B"/>
    <w:rsid w:val="00564C93"/>
    <w:rsid w:val="00566A66"/>
    <w:rsid w:val="00567864"/>
    <w:rsid w:val="005700DA"/>
    <w:rsid w:val="00571066"/>
    <w:rsid w:val="0057215E"/>
    <w:rsid w:val="00572595"/>
    <w:rsid w:val="00573906"/>
    <w:rsid w:val="0057494C"/>
    <w:rsid w:val="00574B65"/>
    <w:rsid w:val="00575092"/>
    <w:rsid w:val="00576313"/>
    <w:rsid w:val="005763C4"/>
    <w:rsid w:val="00576E4A"/>
    <w:rsid w:val="00576EA6"/>
    <w:rsid w:val="0057769E"/>
    <w:rsid w:val="00577BD8"/>
    <w:rsid w:val="00577D02"/>
    <w:rsid w:val="00580229"/>
    <w:rsid w:val="00582874"/>
    <w:rsid w:val="00582B7F"/>
    <w:rsid w:val="00583D47"/>
    <w:rsid w:val="00586C30"/>
    <w:rsid w:val="00587C81"/>
    <w:rsid w:val="0059012D"/>
    <w:rsid w:val="005905F3"/>
    <w:rsid w:val="0059083B"/>
    <w:rsid w:val="00592067"/>
    <w:rsid w:val="0059257D"/>
    <w:rsid w:val="00592CB3"/>
    <w:rsid w:val="0059321F"/>
    <w:rsid w:val="00595C42"/>
    <w:rsid w:val="00596BB1"/>
    <w:rsid w:val="00597802"/>
    <w:rsid w:val="005A02E5"/>
    <w:rsid w:val="005A1DEE"/>
    <w:rsid w:val="005A25FB"/>
    <w:rsid w:val="005A3607"/>
    <w:rsid w:val="005A371A"/>
    <w:rsid w:val="005A464A"/>
    <w:rsid w:val="005A54F9"/>
    <w:rsid w:val="005A666D"/>
    <w:rsid w:val="005A754C"/>
    <w:rsid w:val="005A7998"/>
    <w:rsid w:val="005A7CAD"/>
    <w:rsid w:val="005B0ABA"/>
    <w:rsid w:val="005B0DFF"/>
    <w:rsid w:val="005B1623"/>
    <w:rsid w:val="005B1CF5"/>
    <w:rsid w:val="005B369C"/>
    <w:rsid w:val="005B4881"/>
    <w:rsid w:val="005B590E"/>
    <w:rsid w:val="005B6864"/>
    <w:rsid w:val="005C1EB3"/>
    <w:rsid w:val="005C3262"/>
    <w:rsid w:val="005C3B70"/>
    <w:rsid w:val="005C4674"/>
    <w:rsid w:val="005C52B9"/>
    <w:rsid w:val="005C683D"/>
    <w:rsid w:val="005C752E"/>
    <w:rsid w:val="005C75F5"/>
    <w:rsid w:val="005C788A"/>
    <w:rsid w:val="005C7E51"/>
    <w:rsid w:val="005D0890"/>
    <w:rsid w:val="005D1223"/>
    <w:rsid w:val="005D216D"/>
    <w:rsid w:val="005D282D"/>
    <w:rsid w:val="005D3737"/>
    <w:rsid w:val="005D3A63"/>
    <w:rsid w:val="005D46BF"/>
    <w:rsid w:val="005D505D"/>
    <w:rsid w:val="005D5241"/>
    <w:rsid w:val="005D5B18"/>
    <w:rsid w:val="005D6FD0"/>
    <w:rsid w:val="005D7895"/>
    <w:rsid w:val="005D7C45"/>
    <w:rsid w:val="005D7D2B"/>
    <w:rsid w:val="005E1C59"/>
    <w:rsid w:val="005E24BB"/>
    <w:rsid w:val="005E34F3"/>
    <w:rsid w:val="005E3C2E"/>
    <w:rsid w:val="005E4BD1"/>
    <w:rsid w:val="005E5671"/>
    <w:rsid w:val="005E5811"/>
    <w:rsid w:val="005E63D6"/>
    <w:rsid w:val="005E68AA"/>
    <w:rsid w:val="005E6BCF"/>
    <w:rsid w:val="005E6C26"/>
    <w:rsid w:val="005E76D4"/>
    <w:rsid w:val="005F01C5"/>
    <w:rsid w:val="005F0963"/>
    <w:rsid w:val="005F1134"/>
    <w:rsid w:val="005F147A"/>
    <w:rsid w:val="005F179A"/>
    <w:rsid w:val="005F1EA9"/>
    <w:rsid w:val="005F1EF9"/>
    <w:rsid w:val="005F22B8"/>
    <w:rsid w:val="005F2CF0"/>
    <w:rsid w:val="005F2F71"/>
    <w:rsid w:val="005F3D19"/>
    <w:rsid w:val="005F3F10"/>
    <w:rsid w:val="005F41A9"/>
    <w:rsid w:val="005F4AA0"/>
    <w:rsid w:val="005F4B51"/>
    <w:rsid w:val="005F4C78"/>
    <w:rsid w:val="005F5152"/>
    <w:rsid w:val="005F5736"/>
    <w:rsid w:val="005F5F34"/>
    <w:rsid w:val="005F6664"/>
    <w:rsid w:val="005F6E1D"/>
    <w:rsid w:val="005F7DF7"/>
    <w:rsid w:val="006004E3"/>
    <w:rsid w:val="00600C8B"/>
    <w:rsid w:val="00601069"/>
    <w:rsid w:val="00601902"/>
    <w:rsid w:val="0060199B"/>
    <w:rsid w:val="00601E95"/>
    <w:rsid w:val="00601F75"/>
    <w:rsid w:val="00602DB9"/>
    <w:rsid w:val="006047CB"/>
    <w:rsid w:val="006061C2"/>
    <w:rsid w:val="00606AD3"/>
    <w:rsid w:val="00606BE6"/>
    <w:rsid w:val="00613066"/>
    <w:rsid w:val="00614FDB"/>
    <w:rsid w:val="00616F18"/>
    <w:rsid w:val="00617734"/>
    <w:rsid w:val="00617A1A"/>
    <w:rsid w:val="00617A55"/>
    <w:rsid w:val="0062018C"/>
    <w:rsid w:val="00620E5D"/>
    <w:rsid w:val="00620E75"/>
    <w:rsid w:val="006214A4"/>
    <w:rsid w:val="00621954"/>
    <w:rsid w:val="00621D3D"/>
    <w:rsid w:val="00625204"/>
    <w:rsid w:val="00626554"/>
    <w:rsid w:val="00626A32"/>
    <w:rsid w:val="00627810"/>
    <w:rsid w:val="006308CC"/>
    <w:rsid w:val="0063150C"/>
    <w:rsid w:val="006319DE"/>
    <w:rsid w:val="00631E02"/>
    <w:rsid w:val="006321BB"/>
    <w:rsid w:val="00632318"/>
    <w:rsid w:val="0063368B"/>
    <w:rsid w:val="00633BB1"/>
    <w:rsid w:val="00634621"/>
    <w:rsid w:val="00634CA9"/>
    <w:rsid w:val="00635938"/>
    <w:rsid w:val="00636B33"/>
    <w:rsid w:val="00636B89"/>
    <w:rsid w:val="00636CA2"/>
    <w:rsid w:val="006404B5"/>
    <w:rsid w:val="006409C5"/>
    <w:rsid w:val="00640BD3"/>
    <w:rsid w:val="00641861"/>
    <w:rsid w:val="00642143"/>
    <w:rsid w:val="006421ED"/>
    <w:rsid w:val="0064227B"/>
    <w:rsid w:val="00642CA3"/>
    <w:rsid w:val="006430FA"/>
    <w:rsid w:val="00644186"/>
    <w:rsid w:val="006447B8"/>
    <w:rsid w:val="00646E70"/>
    <w:rsid w:val="006476B9"/>
    <w:rsid w:val="00647CFB"/>
    <w:rsid w:val="00647F98"/>
    <w:rsid w:val="00650935"/>
    <w:rsid w:val="006516E0"/>
    <w:rsid w:val="006519FF"/>
    <w:rsid w:val="00651BA4"/>
    <w:rsid w:val="0065368D"/>
    <w:rsid w:val="0065460B"/>
    <w:rsid w:val="006549FA"/>
    <w:rsid w:val="00654CD4"/>
    <w:rsid w:val="00655CDF"/>
    <w:rsid w:val="00655F89"/>
    <w:rsid w:val="00656A71"/>
    <w:rsid w:val="00656CDD"/>
    <w:rsid w:val="006570CA"/>
    <w:rsid w:val="00657969"/>
    <w:rsid w:val="0066369E"/>
    <w:rsid w:val="00664056"/>
    <w:rsid w:val="00664153"/>
    <w:rsid w:val="0066652D"/>
    <w:rsid w:val="0066736D"/>
    <w:rsid w:val="00667EE0"/>
    <w:rsid w:val="00667F5B"/>
    <w:rsid w:val="00670867"/>
    <w:rsid w:val="006709EC"/>
    <w:rsid w:val="006717D1"/>
    <w:rsid w:val="00672055"/>
    <w:rsid w:val="00672578"/>
    <w:rsid w:val="006730C9"/>
    <w:rsid w:val="0067538A"/>
    <w:rsid w:val="00676355"/>
    <w:rsid w:val="0067647A"/>
    <w:rsid w:val="00676CD6"/>
    <w:rsid w:val="00676D39"/>
    <w:rsid w:val="0067776E"/>
    <w:rsid w:val="0067791F"/>
    <w:rsid w:val="00682346"/>
    <w:rsid w:val="00682874"/>
    <w:rsid w:val="00682C8B"/>
    <w:rsid w:val="00683DB9"/>
    <w:rsid w:val="006841B7"/>
    <w:rsid w:val="00685FEB"/>
    <w:rsid w:val="006864AD"/>
    <w:rsid w:val="00686934"/>
    <w:rsid w:val="00687CE0"/>
    <w:rsid w:val="00687E45"/>
    <w:rsid w:val="00691796"/>
    <w:rsid w:val="00691A80"/>
    <w:rsid w:val="006923A3"/>
    <w:rsid w:val="00692E3E"/>
    <w:rsid w:val="006941B1"/>
    <w:rsid w:val="00694BF1"/>
    <w:rsid w:val="0069514F"/>
    <w:rsid w:val="006955A2"/>
    <w:rsid w:val="006958E4"/>
    <w:rsid w:val="00695B47"/>
    <w:rsid w:val="0069656E"/>
    <w:rsid w:val="006966A7"/>
    <w:rsid w:val="006A149E"/>
    <w:rsid w:val="006A194F"/>
    <w:rsid w:val="006A2727"/>
    <w:rsid w:val="006A28CD"/>
    <w:rsid w:val="006A2B6B"/>
    <w:rsid w:val="006A35BB"/>
    <w:rsid w:val="006A3788"/>
    <w:rsid w:val="006A3ADA"/>
    <w:rsid w:val="006A3E25"/>
    <w:rsid w:val="006A4DCB"/>
    <w:rsid w:val="006A59A8"/>
    <w:rsid w:val="006A6756"/>
    <w:rsid w:val="006A6F26"/>
    <w:rsid w:val="006A7696"/>
    <w:rsid w:val="006A7A2F"/>
    <w:rsid w:val="006A7E2C"/>
    <w:rsid w:val="006A7E6B"/>
    <w:rsid w:val="006B054B"/>
    <w:rsid w:val="006B1369"/>
    <w:rsid w:val="006B1B9C"/>
    <w:rsid w:val="006B2392"/>
    <w:rsid w:val="006B25B7"/>
    <w:rsid w:val="006B26A5"/>
    <w:rsid w:val="006B2811"/>
    <w:rsid w:val="006B285F"/>
    <w:rsid w:val="006B3160"/>
    <w:rsid w:val="006B3F6B"/>
    <w:rsid w:val="006B5887"/>
    <w:rsid w:val="006B6943"/>
    <w:rsid w:val="006C17A2"/>
    <w:rsid w:val="006C1C88"/>
    <w:rsid w:val="006C2F69"/>
    <w:rsid w:val="006C42C1"/>
    <w:rsid w:val="006C5ACA"/>
    <w:rsid w:val="006C61C2"/>
    <w:rsid w:val="006C6383"/>
    <w:rsid w:val="006C6575"/>
    <w:rsid w:val="006C69A2"/>
    <w:rsid w:val="006C6C08"/>
    <w:rsid w:val="006C6F73"/>
    <w:rsid w:val="006D00A7"/>
    <w:rsid w:val="006D1C70"/>
    <w:rsid w:val="006D2719"/>
    <w:rsid w:val="006D273A"/>
    <w:rsid w:val="006D3452"/>
    <w:rsid w:val="006D40AC"/>
    <w:rsid w:val="006D4E77"/>
    <w:rsid w:val="006D5BC3"/>
    <w:rsid w:val="006D6677"/>
    <w:rsid w:val="006D783B"/>
    <w:rsid w:val="006E0380"/>
    <w:rsid w:val="006E115C"/>
    <w:rsid w:val="006E2F05"/>
    <w:rsid w:val="006E330E"/>
    <w:rsid w:val="006E35C7"/>
    <w:rsid w:val="006E35D4"/>
    <w:rsid w:val="006E3984"/>
    <w:rsid w:val="006E4755"/>
    <w:rsid w:val="006E551B"/>
    <w:rsid w:val="006E61F0"/>
    <w:rsid w:val="006E6D89"/>
    <w:rsid w:val="006E78D8"/>
    <w:rsid w:val="006F02A0"/>
    <w:rsid w:val="006F0F08"/>
    <w:rsid w:val="006F0FF1"/>
    <w:rsid w:val="006F220A"/>
    <w:rsid w:val="006F2996"/>
    <w:rsid w:val="006F2AB6"/>
    <w:rsid w:val="006F4429"/>
    <w:rsid w:val="006F4749"/>
    <w:rsid w:val="006F4FBB"/>
    <w:rsid w:val="006F5609"/>
    <w:rsid w:val="006F603F"/>
    <w:rsid w:val="00700FB9"/>
    <w:rsid w:val="00701233"/>
    <w:rsid w:val="00701514"/>
    <w:rsid w:val="00701597"/>
    <w:rsid w:val="0070195F"/>
    <w:rsid w:val="00701A7D"/>
    <w:rsid w:val="00702024"/>
    <w:rsid w:val="00702157"/>
    <w:rsid w:val="00702A07"/>
    <w:rsid w:val="00702FB9"/>
    <w:rsid w:val="00704518"/>
    <w:rsid w:val="00705D0F"/>
    <w:rsid w:val="0070694A"/>
    <w:rsid w:val="00706CFB"/>
    <w:rsid w:val="007072E1"/>
    <w:rsid w:val="0070752C"/>
    <w:rsid w:val="00710CDE"/>
    <w:rsid w:val="007115BF"/>
    <w:rsid w:val="007116C0"/>
    <w:rsid w:val="00712376"/>
    <w:rsid w:val="00714259"/>
    <w:rsid w:val="0071792F"/>
    <w:rsid w:val="00717A7E"/>
    <w:rsid w:val="00720534"/>
    <w:rsid w:val="00721457"/>
    <w:rsid w:val="00722B24"/>
    <w:rsid w:val="007239D3"/>
    <w:rsid w:val="00726260"/>
    <w:rsid w:val="00726B94"/>
    <w:rsid w:val="007272E7"/>
    <w:rsid w:val="0072767A"/>
    <w:rsid w:val="00727AA2"/>
    <w:rsid w:val="00730FBB"/>
    <w:rsid w:val="00731A4D"/>
    <w:rsid w:val="00734CF5"/>
    <w:rsid w:val="007372E8"/>
    <w:rsid w:val="00737946"/>
    <w:rsid w:val="00737CA7"/>
    <w:rsid w:val="007412FA"/>
    <w:rsid w:val="00741E47"/>
    <w:rsid w:val="00741EE8"/>
    <w:rsid w:val="007424A9"/>
    <w:rsid w:val="007432FB"/>
    <w:rsid w:val="00743CC4"/>
    <w:rsid w:val="00744EB8"/>
    <w:rsid w:val="00745647"/>
    <w:rsid w:val="00746D43"/>
    <w:rsid w:val="00746DB1"/>
    <w:rsid w:val="007509D0"/>
    <w:rsid w:val="00750BB3"/>
    <w:rsid w:val="0075109A"/>
    <w:rsid w:val="007516F4"/>
    <w:rsid w:val="00751886"/>
    <w:rsid w:val="00751BDE"/>
    <w:rsid w:val="00751F9F"/>
    <w:rsid w:val="00752131"/>
    <w:rsid w:val="007524E0"/>
    <w:rsid w:val="007524E6"/>
    <w:rsid w:val="00752DAF"/>
    <w:rsid w:val="00753BCE"/>
    <w:rsid w:val="007562C5"/>
    <w:rsid w:val="00756AD6"/>
    <w:rsid w:val="00756DD5"/>
    <w:rsid w:val="00757A94"/>
    <w:rsid w:val="00757D5C"/>
    <w:rsid w:val="00760427"/>
    <w:rsid w:val="007610E0"/>
    <w:rsid w:val="00761E79"/>
    <w:rsid w:val="00762080"/>
    <w:rsid w:val="007627EE"/>
    <w:rsid w:val="00763562"/>
    <w:rsid w:val="00764CB5"/>
    <w:rsid w:val="00764D8F"/>
    <w:rsid w:val="00764EC6"/>
    <w:rsid w:val="007656D8"/>
    <w:rsid w:val="00766E4A"/>
    <w:rsid w:val="00770283"/>
    <w:rsid w:val="007706C0"/>
    <w:rsid w:val="00771E50"/>
    <w:rsid w:val="00772320"/>
    <w:rsid w:val="007739CB"/>
    <w:rsid w:val="007739E4"/>
    <w:rsid w:val="00773AC9"/>
    <w:rsid w:val="00773CA1"/>
    <w:rsid w:val="00773F81"/>
    <w:rsid w:val="00774043"/>
    <w:rsid w:val="00777086"/>
    <w:rsid w:val="007775EE"/>
    <w:rsid w:val="00777BDD"/>
    <w:rsid w:val="00777F21"/>
    <w:rsid w:val="00777F23"/>
    <w:rsid w:val="007804BA"/>
    <w:rsid w:val="007806C2"/>
    <w:rsid w:val="007810E6"/>
    <w:rsid w:val="00781B27"/>
    <w:rsid w:val="00781E60"/>
    <w:rsid w:val="00782EAF"/>
    <w:rsid w:val="0078336D"/>
    <w:rsid w:val="00784566"/>
    <w:rsid w:val="00784EE8"/>
    <w:rsid w:val="00786829"/>
    <w:rsid w:val="00786FDE"/>
    <w:rsid w:val="007910AE"/>
    <w:rsid w:val="00791ADB"/>
    <w:rsid w:val="00791C69"/>
    <w:rsid w:val="00794181"/>
    <w:rsid w:val="00794406"/>
    <w:rsid w:val="00794FC5"/>
    <w:rsid w:val="007953B1"/>
    <w:rsid w:val="007962ED"/>
    <w:rsid w:val="00796BE6"/>
    <w:rsid w:val="00797351"/>
    <w:rsid w:val="007A0EAB"/>
    <w:rsid w:val="007A11E1"/>
    <w:rsid w:val="007A387D"/>
    <w:rsid w:val="007A3FD2"/>
    <w:rsid w:val="007A454A"/>
    <w:rsid w:val="007A595B"/>
    <w:rsid w:val="007A5B70"/>
    <w:rsid w:val="007A65B6"/>
    <w:rsid w:val="007B096B"/>
    <w:rsid w:val="007B0FD9"/>
    <w:rsid w:val="007B19B1"/>
    <w:rsid w:val="007B2ABE"/>
    <w:rsid w:val="007B2E14"/>
    <w:rsid w:val="007B2FD4"/>
    <w:rsid w:val="007B32AE"/>
    <w:rsid w:val="007B3953"/>
    <w:rsid w:val="007B3B27"/>
    <w:rsid w:val="007B40B5"/>
    <w:rsid w:val="007B4FC4"/>
    <w:rsid w:val="007B5851"/>
    <w:rsid w:val="007B618E"/>
    <w:rsid w:val="007B73D1"/>
    <w:rsid w:val="007C05E6"/>
    <w:rsid w:val="007C0A97"/>
    <w:rsid w:val="007C1666"/>
    <w:rsid w:val="007C21F1"/>
    <w:rsid w:val="007C5B74"/>
    <w:rsid w:val="007C5F1C"/>
    <w:rsid w:val="007C7502"/>
    <w:rsid w:val="007D0204"/>
    <w:rsid w:val="007D422D"/>
    <w:rsid w:val="007D46EF"/>
    <w:rsid w:val="007D4B30"/>
    <w:rsid w:val="007D4C8F"/>
    <w:rsid w:val="007D5207"/>
    <w:rsid w:val="007D5249"/>
    <w:rsid w:val="007D6311"/>
    <w:rsid w:val="007D6D8F"/>
    <w:rsid w:val="007D6FF3"/>
    <w:rsid w:val="007D7BDE"/>
    <w:rsid w:val="007E0AB0"/>
    <w:rsid w:val="007E0D05"/>
    <w:rsid w:val="007E191B"/>
    <w:rsid w:val="007E197E"/>
    <w:rsid w:val="007E2C7A"/>
    <w:rsid w:val="007E302D"/>
    <w:rsid w:val="007E5188"/>
    <w:rsid w:val="007E5F55"/>
    <w:rsid w:val="007E61FC"/>
    <w:rsid w:val="007E683F"/>
    <w:rsid w:val="007E6C06"/>
    <w:rsid w:val="007E6CAB"/>
    <w:rsid w:val="007E7391"/>
    <w:rsid w:val="007F09D8"/>
    <w:rsid w:val="007F1195"/>
    <w:rsid w:val="007F2402"/>
    <w:rsid w:val="007F2BCC"/>
    <w:rsid w:val="007F3B5B"/>
    <w:rsid w:val="007F3BFB"/>
    <w:rsid w:val="007F4A32"/>
    <w:rsid w:val="007F4A86"/>
    <w:rsid w:val="007F4CC9"/>
    <w:rsid w:val="007F5E07"/>
    <w:rsid w:val="007F693C"/>
    <w:rsid w:val="007F6952"/>
    <w:rsid w:val="008004A0"/>
    <w:rsid w:val="00800D28"/>
    <w:rsid w:val="00801752"/>
    <w:rsid w:val="00801AC6"/>
    <w:rsid w:val="00802959"/>
    <w:rsid w:val="00803CE7"/>
    <w:rsid w:val="00804D63"/>
    <w:rsid w:val="00805502"/>
    <w:rsid w:val="0080648F"/>
    <w:rsid w:val="008064DD"/>
    <w:rsid w:val="00806A99"/>
    <w:rsid w:val="00810F24"/>
    <w:rsid w:val="00812CBA"/>
    <w:rsid w:val="008131BD"/>
    <w:rsid w:val="00814B55"/>
    <w:rsid w:val="008160F8"/>
    <w:rsid w:val="0081763A"/>
    <w:rsid w:val="0082094F"/>
    <w:rsid w:val="00820CF0"/>
    <w:rsid w:val="00820E21"/>
    <w:rsid w:val="00821AD3"/>
    <w:rsid w:val="00821B6A"/>
    <w:rsid w:val="0082205C"/>
    <w:rsid w:val="00822165"/>
    <w:rsid w:val="00823AE1"/>
    <w:rsid w:val="00824556"/>
    <w:rsid w:val="00824A94"/>
    <w:rsid w:val="008268A5"/>
    <w:rsid w:val="00826C40"/>
    <w:rsid w:val="0083194D"/>
    <w:rsid w:val="00833277"/>
    <w:rsid w:val="00833B89"/>
    <w:rsid w:val="00833E04"/>
    <w:rsid w:val="00835627"/>
    <w:rsid w:val="00835EAD"/>
    <w:rsid w:val="00840404"/>
    <w:rsid w:val="008412B0"/>
    <w:rsid w:val="0084136A"/>
    <w:rsid w:val="00841C38"/>
    <w:rsid w:val="00842229"/>
    <w:rsid w:val="008435C5"/>
    <w:rsid w:val="00844E5C"/>
    <w:rsid w:val="0084667C"/>
    <w:rsid w:val="00846C77"/>
    <w:rsid w:val="008476DE"/>
    <w:rsid w:val="00850254"/>
    <w:rsid w:val="00851CC1"/>
    <w:rsid w:val="00852D15"/>
    <w:rsid w:val="00853579"/>
    <w:rsid w:val="00853AE2"/>
    <w:rsid w:val="008546C6"/>
    <w:rsid w:val="00855C49"/>
    <w:rsid w:val="0085652E"/>
    <w:rsid w:val="008568FE"/>
    <w:rsid w:val="00856B6F"/>
    <w:rsid w:val="00857158"/>
    <w:rsid w:val="00860CEB"/>
    <w:rsid w:val="00860EA0"/>
    <w:rsid w:val="00862465"/>
    <w:rsid w:val="00862A97"/>
    <w:rsid w:val="00863C5B"/>
    <w:rsid w:val="008646B4"/>
    <w:rsid w:val="00864983"/>
    <w:rsid w:val="008651B5"/>
    <w:rsid w:val="008653B4"/>
    <w:rsid w:val="0086574D"/>
    <w:rsid w:val="00865C77"/>
    <w:rsid w:val="0086711E"/>
    <w:rsid w:val="00867231"/>
    <w:rsid w:val="00867B89"/>
    <w:rsid w:val="00870CF6"/>
    <w:rsid w:val="00871E2E"/>
    <w:rsid w:val="00872432"/>
    <w:rsid w:val="008726C5"/>
    <w:rsid w:val="00872888"/>
    <w:rsid w:val="00872B01"/>
    <w:rsid w:val="008734F7"/>
    <w:rsid w:val="008736C6"/>
    <w:rsid w:val="00874FEF"/>
    <w:rsid w:val="0087529B"/>
    <w:rsid w:val="008754DB"/>
    <w:rsid w:val="008757EB"/>
    <w:rsid w:val="00876877"/>
    <w:rsid w:val="008774CB"/>
    <w:rsid w:val="008776BE"/>
    <w:rsid w:val="0088130E"/>
    <w:rsid w:val="008819C9"/>
    <w:rsid w:val="00881F9F"/>
    <w:rsid w:val="0088219E"/>
    <w:rsid w:val="00882476"/>
    <w:rsid w:val="00882C9A"/>
    <w:rsid w:val="00884B76"/>
    <w:rsid w:val="00884BA8"/>
    <w:rsid w:val="00884D45"/>
    <w:rsid w:val="008852E1"/>
    <w:rsid w:val="008872A1"/>
    <w:rsid w:val="00887D91"/>
    <w:rsid w:val="00892B98"/>
    <w:rsid w:val="00893379"/>
    <w:rsid w:val="00893C31"/>
    <w:rsid w:val="00894DB6"/>
    <w:rsid w:val="00894E8B"/>
    <w:rsid w:val="00895828"/>
    <w:rsid w:val="008960DC"/>
    <w:rsid w:val="008A1466"/>
    <w:rsid w:val="008A2EC7"/>
    <w:rsid w:val="008A4D5A"/>
    <w:rsid w:val="008A4FA1"/>
    <w:rsid w:val="008A6968"/>
    <w:rsid w:val="008B02AC"/>
    <w:rsid w:val="008B108D"/>
    <w:rsid w:val="008B1A63"/>
    <w:rsid w:val="008B20CF"/>
    <w:rsid w:val="008B2B54"/>
    <w:rsid w:val="008B3A3C"/>
    <w:rsid w:val="008B3A7D"/>
    <w:rsid w:val="008B58E9"/>
    <w:rsid w:val="008B5AEA"/>
    <w:rsid w:val="008B5CD1"/>
    <w:rsid w:val="008C02C3"/>
    <w:rsid w:val="008C09EE"/>
    <w:rsid w:val="008C12D5"/>
    <w:rsid w:val="008C2CD6"/>
    <w:rsid w:val="008C349F"/>
    <w:rsid w:val="008C4E97"/>
    <w:rsid w:val="008C5B71"/>
    <w:rsid w:val="008C66E2"/>
    <w:rsid w:val="008D1202"/>
    <w:rsid w:val="008D1336"/>
    <w:rsid w:val="008D1DB0"/>
    <w:rsid w:val="008D2CB4"/>
    <w:rsid w:val="008D3677"/>
    <w:rsid w:val="008D3B53"/>
    <w:rsid w:val="008D3BDF"/>
    <w:rsid w:val="008D46F0"/>
    <w:rsid w:val="008D4E0F"/>
    <w:rsid w:val="008D4EF9"/>
    <w:rsid w:val="008D5527"/>
    <w:rsid w:val="008D633F"/>
    <w:rsid w:val="008D65B6"/>
    <w:rsid w:val="008D77B7"/>
    <w:rsid w:val="008D7F9B"/>
    <w:rsid w:val="008E0ABB"/>
    <w:rsid w:val="008E1F22"/>
    <w:rsid w:val="008E2C6F"/>
    <w:rsid w:val="008E5AC1"/>
    <w:rsid w:val="008E68AD"/>
    <w:rsid w:val="008E7E8A"/>
    <w:rsid w:val="008F0951"/>
    <w:rsid w:val="008F18E1"/>
    <w:rsid w:val="008F3365"/>
    <w:rsid w:val="008F3608"/>
    <w:rsid w:val="008F3E9A"/>
    <w:rsid w:val="008F4088"/>
    <w:rsid w:val="008F4542"/>
    <w:rsid w:val="008F5696"/>
    <w:rsid w:val="008F7261"/>
    <w:rsid w:val="008F78A1"/>
    <w:rsid w:val="008F7BBD"/>
    <w:rsid w:val="00900CFC"/>
    <w:rsid w:val="00901F7D"/>
    <w:rsid w:val="00902214"/>
    <w:rsid w:val="00902454"/>
    <w:rsid w:val="00902E24"/>
    <w:rsid w:val="0090425C"/>
    <w:rsid w:val="0090493F"/>
    <w:rsid w:val="00904960"/>
    <w:rsid w:val="00904B2C"/>
    <w:rsid w:val="00904ECA"/>
    <w:rsid w:val="0090526F"/>
    <w:rsid w:val="00905C11"/>
    <w:rsid w:val="0090624A"/>
    <w:rsid w:val="00906DD8"/>
    <w:rsid w:val="00907B59"/>
    <w:rsid w:val="00907F53"/>
    <w:rsid w:val="00910548"/>
    <w:rsid w:val="0091060F"/>
    <w:rsid w:val="009108A2"/>
    <w:rsid w:val="00910F83"/>
    <w:rsid w:val="00911DE1"/>
    <w:rsid w:val="00913180"/>
    <w:rsid w:val="00913885"/>
    <w:rsid w:val="009143C8"/>
    <w:rsid w:val="00916198"/>
    <w:rsid w:val="009169C8"/>
    <w:rsid w:val="009206F1"/>
    <w:rsid w:val="00921295"/>
    <w:rsid w:val="009212A7"/>
    <w:rsid w:val="00922611"/>
    <w:rsid w:val="00922CD5"/>
    <w:rsid w:val="00925160"/>
    <w:rsid w:val="00925EF6"/>
    <w:rsid w:val="009267CC"/>
    <w:rsid w:val="00926876"/>
    <w:rsid w:val="00927029"/>
    <w:rsid w:val="00927255"/>
    <w:rsid w:val="009273A0"/>
    <w:rsid w:val="00927944"/>
    <w:rsid w:val="009300F1"/>
    <w:rsid w:val="0093022D"/>
    <w:rsid w:val="009320F8"/>
    <w:rsid w:val="00932AC9"/>
    <w:rsid w:val="009335C3"/>
    <w:rsid w:val="00933DB1"/>
    <w:rsid w:val="00934742"/>
    <w:rsid w:val="0093631B"/>
    <w:rsid w:val="00936842"/>
    <w:rsid w:val="00937557"/>
    <w:rsid w:val="00940207"/>
    <w:rsid w:val="009404F3"/>
    <w:rsid w:val="009407EA"/>
    <w:rsid w:val="0094083C"/>
    <w:rsid w:val="0094127D"/>
    <w:rsid w:val="009414EE"/>
    <w:rsid w:val="00942B05"/>
    <w:rsid w:val="0094396D"/>
    <w:rsid w:val="00943AB4"/>
    <w:rsid w:val="00943DBC"/>
    <w:rsid w:val="009445EE"/>
    <w:rsid w:val="00945DA9"/>
    <w:rsid w:val="00946D78"/>
    <w:rsid w:val="00947553"/>
    <w:rsid w:val="009503C3"/>
    <w:rsid w:val="00952F63"/>
    <w:rsid w:val="0095442C"/>
    <w:rsid w:val="00954B23"/>
    <w:rsid w:val="00954C3F"/>
    <w:rsid w:val="009551F7"/>
    <w:rsid w:val="00956796"/>
    <w:rsid w:val="0095731C"/>
    <w:rsid w:val="009574B0"/>
    <w:rsid w:val="009577DB"/>
    <w:rsid w:val="0096045A"/>
    <w:rsid w:val="0096056B"/>
    <w:rsid w:val="00960A33"/>
    <w:rsid w:val="009610F6"/>
    <w:rsid w:val="00961597"/>
    <w:rsid w:val="00964641"/>
    <w:rsid w:val="00966662"/>
    <w:rsid w:val="00966814"/>
    <w:rsid w:val="009709EB"/>
    <w:rsid w:val="00970ED7"/>
    <w:rsid w:val="009723F1"/>
    <w:rsid w:val="0097294C"/>
    <w:rsid w:val="009738B1"/>
    <w:rsid w:val="00974C81"/>
    <w:rsid w:val="00974F6C"/>
    <w:rsid w:val="00976792"/>
    <w:rsid w:val="00977323"/>
    <w:rsid w:val="009777CB"/>
    <w:rsid w:val="00977B5A"/>
    <w:rsid w:val="00977D00"/>
    <w:rsid w:val="00980066"/>
    <w:rsid w:val="00980158"/>
    <w:rsid w:val="00980333"/>
    <w:rsid w:val="00980A04"/>
    <w:rsid w:val="00980C42"/>
    <w:rsid w:val="0098224F"/>
    <w:rsid w:val="00982478"/>
    <w:rsid w:val="00985359"/>
    <w:rsid w:val="0098684C"/>
    <w:rsid w:val="00986C24"/>
    <w:rsid w:val="00986C2A"/>
    <w:rsid w:val="00987221"/>
    <w:rsid w:val="009875AF"/>
    <w:rsid w:val="00987860"/>
    <w:rsid w:val="00987A96"/>
    <w:rsid w:val="009903ED"/>
    <w:rsid w:val="009908FA"/>
    <w:rsid w:val="00992770"/>
    <w:rsid w:val="00992B35"/>
    <w:rsid w:val="00993608"/>
    <w:rsid w:val="00993D00"/>
    <w:rsid w:val="00994719"/>
    <w:rsid w:val="0099501C"/>
    <w:rsid w:val="009958BB"/>
    <w:rsid w:val="0099797F"/>
    <w:rsid w:val="009A1F57"/>
    <w:rsid w:val="009A2B44"/>
    <w:rsid w:val="009A3201"/>
    <w:rsid w:val="009A3853"/>
    <w:rsid w:val="009A47E8"/>
    <w:rsid w:val="009A4A3D"/>
    <w:rsid w:val="009A5578"/>
    <w:rsid w:val="009A56EE"/>
    <w:rsid w:val="009A6C74"/>
    <w:rsid w:val="009A79E7"/>
    <w:rsid w:val="009B01BB"/>
    <w:rsid w:val="009B0F95"/>
    <w:rsid w:val="009B11A2"/>
    <w:rsid w:val="009B2397"/>
    <w:rsid w:val="009B3256"/>
    <w:rsid w:val="009B34E2"/>
    <w:rsid w:val="009B3EB6"/>
    <w:rsid w:val="009B428A"/>
    <w:rsid w:val="009B485C"/>
    <w:rsid w:val="009B5776"/>
    <w:rsid w:val="009B6C3A"/>
    <w:rsid w:val="009C0916"/>
    <w:rsid w:val="009C183D"/>
    <w:rsid w:val="009C1BDD"/>
    <w:rsid w:val="009C243B"/>
    <w:rsid w:val="009C2835"/>
    <w:rsid w:val="009C2B0B"/>
    <w:rsid w:val="009C3E53"/>
    <w:rsid w:val="009C3FB4"/>
    <w:rsid w:val="009C40BF"/>
    <w:rsid w:val="009C4A57"/>
    <w:rsid w:val="009C5943"/>
    <w:rsid w:val="009C65A4"/>
    <w:rsid w:val="009C753C"/>
    <w:rsid w:val="009C76BC"/>
    <w:rsid w:val="009D03AF"/>
    <w:rsid w:val="009D1C03"/>
    <w:rsid w:val="009D20DE"/>
    <w:rsid w:val="009D2A5A"/>
    <w:rsid w:val="009D4225"/>
    <w:rsid w:val="009D434C"/>
    <w:rsid w:val="009D4475"/>
    <w:rsid w:val="009D44A6"/>
    <w:rsid w:val="009D4B6F"/>
    <w:rsid w:val="009D4BEB"/>
    <w:rsid w:val="009D5094"/>
    <w:rsid w:val="009D5685"/>
    <w:rsid w:val="009D5D10"/>
    <w:rsid w:val="009D62BF"/>
    <w:rsid w:val="009D68F1"/>
    <w:rsid w:val="009D6C32"/>
    <w:rsid w:val="009D7ACE"/>
    <w:rsid w:val="009D7EA8"/>
    <w:rsid w:val="009E1895"/>
    <w:rsid w:val="009E1CF8"/>
    <w:rsid w:val="009E474F"/>
    <w:rsid w:val="009E60BC"/>
    <w:rsid w:val="009E60E3"/>
    <w:rsid w:val="009E73EE"/>
    <w:rsid w:val="009E781F"/>
    <w:rsid w:val="009F00C8"/>
    <w:rsid w:val="009F03E4"/>
    <w:rsid w:val="009F0459"/>
    <w:rsid w:val="009F0692"/>
    <w:rsid w:val="009F0798"/>
    <w:rsid w:val="009F11E8"/>
    <w:rsid w:val="009F2D22"/>
    <w:rsid w:val="009F2DDB"/>
    <w:rsid w:val="009F3ACD"/>
    <w:rsid w:val="009F5089"/>
    <w:rsid w:val="009F5D7A"/>
    <w:rsid w:val="009F6F61"/>
    <w:rsid w:val="009F7882"/>
    <w:rsid w:val="00A01886"/>
    <w:rsid w:val="00A01B43"/>
    <w:rsid w:val="00A020A0"/>
    <w:rsid w:val="00A022F3"/>
    <w:rsid w:val="00A02A40"/>
    <w:rsid w:val="00A02D5E"/>
    <w:rsid w:val="00A035F0"/>
    <w:rsid w:val="00A039C5"/>
    <w:rsid w:val="00A03C98"/>
    <w:rsid w:val="00A042BC"/>
    <w:rsid w:val="00A051F0"/>
    <w:rsid w:val="00A056A8"/>
    <w:rsid w:val="00A06631"/>
    <w:rsid w:val="00A066B5"/>
    <w:rsid w:val="00A0722A"/>
    <w:rsid w:val="00A07A76"/>
    <w:rsid w:val="00A10EB9"/>
    <w:rsid w:val="00A11AF3"/>
    <w:rsid w:val="00A11F4B"/>
    <w:rsid w:val="00A125E8"/>
    <w:rsid w:val="00A14D23"/>
    <w:rsid w:val="00A15209"/>
    <w:rsid w:val="00A16564"/>
    <w:rsid w:val="00A17AD4"/>
    <w:rsid w:val="00A208E9"/>
    <w:rsid w:val="00A210AC"/>
    <w:rsid w:val="00A227EB"/>
    <w:rsid w:val="00A22D30"/>
    <w:rsid w:val="00A2365F"/>
    <w:rsid w:val="00A23898"/>
    <w:rsid w:val="00A23AC3"/>
    <w:rsid w:val="00A25359"/>
    <w:rsid w:val="00A25DD0"/>
    <w:rsid w:val="00A25F90"/>
    <w:rsid w:val="00A272DD"/>
    <w:rsid w:val="00A30129"/>
    <w:rsid w:val="00A30FCE"/>
    <w:rsid w:val="00A31430"/>
    <w:rsid w:val="00A31934"/>
    <w:rsid w:val="00A31962"/>
    <w:rsid w:val="00A31B0E"/>
    <w:rsid w:val="00A3221E"/>
    <w:rsid w:val="00A3428A"/>
    <w:rsid w:val="00A342D1"/>
    <w:rsid w:val="00A349D4"/>
    <w:rsid w:val="00A3675E"/>
    <w:rsid w:val="00A36F6B"/>
    <w:rsid w:val="00A40525"/>
    <w:rsid w:val="00A406AE"/>
    <w:rsid w:val="00A40C30"/>
    <w:rsid w:val="00A40E3F"/>
    <w:rsid w:val="00A40FF2"/>
    <w:rsid w:val="00A41083"/>
    <w:rsid w:val="00A413D9"/>
    <w:rsid w:val="00A444CA"/>
    <w:rsid w:val="00A44B85"/>
    <w:rsid w:val="00A45AF0"/>
    <w:rsid w:val="00A45BF5"/>
    <w:rsid w:val="00A46162"/>
    <w:rsid w:val="00A46D8A"/>
    <w:rsid w:val="00A46D91"/>
    <w:rsid w:val="00A4701E"/>
    <w:rsid w:val="00A47073"/>
    <w:rsid w:val="00A47364"/>
    <w:rsid w:val="00A476FB"/>
    <w:rsid w:val="00A5029F"/>
    <w:rsid w:val="00A509CE"/>
    <w:rsid w:val="00A51A81"/>
    <w:rsid w:val="00A51F0E"/>
    <w:rsid w:val="00A52069"/>
    <w:rsid w:val="00A54DEB"/>
    <w:rsid w:val="00A55AD8"/>
    <w:rsid w:val="00A56E1A"/>
    <w:rsid w:val="00A5722A"/>
    <w:rsid w:val="00A5774B"/>
    <w:rsid w:val="00A601D7"/>
    <w:rsid w:val="00A60E20"/>
    <w:rsid w:val="00A61237"/>
    <w:rsid w:val="00A61D95"/>
    <w:rsid w:val="00A63E1B"/>
    <w:rsid w:val="00A64005"/>
    <w:rsid w:val="00A64362"/>
    <w:rsid w:val="00A64EB6"/>
    <w:rsid w:val="00A65648"/>
    <w:rsid w:val="00A66972"/>
    <w:rsid w:val="00A70744"/>
    <w:rsid w:val="00A7189B"/>
    <w:rsid w:val="00A725F6"/>
    <w:rsid w:val="00A72AC6"/>
    <w:rsid w:val="00A72D0A"/>
    <w:rsid w:val="00A73029"/>
    <w:rsid w:val="00A7409D"/>
    <w:rsid w:val="00A74B16"/>
    <w:rsid w:val="00A7527F"/>
    <w:rsid w:val="00A760C6"/>
    <w:rsid w:val="00A763D1"/>
    <w:rsid w:val="00A76632"/>
    <w:rsid w:val="00A7770B"/>
    <w:rsid w:val="00A80270"/>
    <w:rsid w:val="00A80B7C"/>
    <w:rsid w:val="00A80FB3"/>
    <w:rsid w:val="00A81159"/>
    <w:rsid w:val="00A83C27"/>
    <w:rsid w:val="00A840B0"/>
    <w:rsid w:val="00A841DF"/>
    <w:rsid w:val="00A84A02"/>
    <w:rsid w:val="00A85665"/>
    <w:rsid w:val="00A85CCD"/>
    <w:rsid w:val="00A85E81"/>
    <w:rsid w:val="00A86760"/>
    <w:rsid w:val="00A86DC6"/>
    <w:rsid w:val="00A86EC4"/>
    <w:rsid w:val="00A90134"/>
    <w:rsid w:val="00A9020C"/>
    <w:rsid w:val="00A9045F"/>
    <w:rsid w:val="00A9096A"/>
    <w:rsid w:val="00A922CE"/>
    <w:rsid w:val="00A92821"/>
    <w:rsid w:val="00A92AFC"/>
    <w:rsid w:val="00A9347A"/>
    <w:rsid w:val="00A94C24"/>
    <w:rsid w:val="00A9652C"/>
    <w:rsid w:val="00A9670F"/>
    <w:rsid w:val="00A96C88"/>
    <w:rsid w:val="00A96E92"/>
    <w:rsid w:val="00A976BB"/>
    <w:rsid w:val="00AA025E"/>
    <w:rsid w:val="00AA13D7"/>
    <w:rsid w:val="00AA13F2"/>
    <w:rsid w:val="00AA166E"/>
    <w:rsid w:val="00AA186A"/>
    <w:rsid w:val="00AA186D"/>
    <w:rsid w:val="00AA1BDA"/>
    <w:rsid w:val="00AA2344"/>
    <w:rsid w:val="00AA2592"/>
    <w:rsid w:val="00AA2B9F"/>
    <w:rsid w:val="00AA2CE4"/>
    <w:rsid w:val="00AA3453"/>
    <w:rsid w:val="00AA34B5"/>
    <w:rsid w:val="00AA37C2"/>
    <w:rsid w:val="00AA41AD"/>
    <w:rsid w:val="00AA590C"/>
    <w:rsid w:val="00AA6177"/>
    <w:rsid w:val="00AA624D"/>
    <w:rsid w:val="00AA7648"/>
    <w:rsid w:val="00AA788A"/>
    <w:rsid w:val="00AB3B1A"/>
    <w:rsid w:val="00AB452E"/>
    <w:rsid w:val="00AB6305"/>
    <w:rsid w:val="00AB743D"/>
    <w:rsid w:val="00AC06A1"/>
    <w:rsid w:val="00AC09A4"/>
    <w:rsid w:val="00AC0D18"/>
    <w:rsid w:val="00AC1952"/>
    <w:rsid w:val="00AC2986"/>
    <w:rsid w:val="00AC5251"/>
    <w:rsid w:val="00AC5A2E"/>
    <w:rsid w:val="00AC5D31"/>
    <w:rsid w:val="00AC6224"/>
    <w:rsid w:val="00AC6991"/>
    <w:rsid w:val="00AC6B82"/>
    <w:rsid w:val="00AC6F4F"/>
    <w:rsid w:val="00AC7850"/>
    <w:rsid w:val="00AC799B"/>
    <w:rsid w:val="00AD0567"/>
    <w:rsid w:val="00AD209B"/>
    <w:rsid w:val="00AD20C3"/>
    <w:rsid w:val="00AD26C8"/>
    <w:rsid w:val="00AD3A54"/>
    <w:rsid w:val="00AD3CA2"/>
    <w:rsid w:val="00AD6486"/>
    <w:rsid w:val="00AE0260"/>
    <w:rsid w:val="00AE2699"/>
    <w:rsid w:val="00AE30F5"/>
    <w:rsid w:val="00AE3929"/>
    <w:rsid w:val="00AE3ACB"/>
    <w:rsid w:val="00AE3F3E"/>
    <w:rsid w:val="00AE3F79"/>
    <w:rsid w:val="00AE4115"/>
    <w:rsid w:val="00AE598C"/>
    <w:rsid w:val="00AE6FF5"/>
    <w:rsid w:val="00AF0EBD"/>
    <w:rsid w:val="00AF2839"/>
    <w:rsid w:val="00AF35C4"/>
    <w:rsid w:val="00AF41A2"/>
    <w:rsid w:val="00AF50B1"/>
    <w:rsid w:val="00AF561D"/>
    <w:rsid w:val="00AF7894"/>
    <w:rsid w:val="00AF7C9F"/>
    <w:rsid w:val="00AF7CDC"/>
    <w:rsid w:val="00B0044C"/>
    <w:rsid w:val="00B00570"/>
    <w:rsid w:val="00B02381"/>
    <w:rsid w:val="00B0239C"/>
    <w:rsid w:val="00B02A37"/>
    <w:rsid w:val="00B04125"/>
    <w:rsid w:val="00B0413B"/>
    <w:rsid w:val="00B044AD"/>
    <w:rsid w:val="00B04FBE"/>
    <w:rsid w:val="00B06573"/>
    <w:rsid w:val="00B111AB"/>
    <w:rsid w:val="00B125EF"/>
    <w:rsid w:val="00B12A43"/>
    <w:rsid w:val="00B13A08"/>
    <w:rsid w:val="00B154CA"/>
    <w:rsid w:val="00B16159"/>
    <w:rsid w:val="00B166C8"/>
    <w:rsid w:val="00B167B8"/>
    <w:rsid w:val="00B2085C"/>
    <w:rsid w:val="00B20B59"/>
    <w:rsid w:val="00B22D02"/>
    <w:rsid w:val="00B23073"/>
    <w:rsid w:val="00B23101"/>
    <w:rsid w:val="00B232BE"/>
    <w:rsid w:val="00B234B0"/>
    <w:rsid w:val="00B238A3"/>
    <w:rsid w:val="00B24826"/>
    <w:rsid w:val="00B25C07"/>
    <w:rsid w:val="00B269B0"/>
    <w:rsid w:val="00B30143"/>
    <w:rsid w:val="00B30C32"/>
    <w:rsid w:val="00B30CE4"/>
    <w:rsid w:val="00B31217"/>
    <w:rsid w:val="00B318FA"/>
    <w:rsid w:val="00B31BFA"/>
    <w:rsid w:val="00B321BA"/>
    <w:rsid w:val="00B32F1F"/>
    <w:rsid w:val="00B33EFE"/>
    <w:rsid w:val="00B34C73"/>
    <w:rsid w:val="00B3748B"/>
    <w:rsid w:val="00B37F0A"/>
    <w:rsid w:val="00B4199D"/>
    <w:rsid w:val="00B43733"/>
    <w:rsid w:val="00B441A5"/>
    <w:rsid w:val="00B45518"/>
    <w:rsid w:val="00B45AE0"/>
    <w:rsid w:val="00B45B7E"/>
    <w:rsid w:val="00B46653"/>
    <w:rsid w:val="00B478FC"/>
    <w:rsid w:val="00B47A96"/>
    <w:rsid w:val="00B51062"/>
    <w:rsid w:val="00B510D7"/>
    <w:rsid w:val="00B51E96"/>
    <w:rsid w:val="00B52220"/>
    <w:rsid w:val="00B52F94"/>
    <w:rsid w:val="00B530B9"/>
    <w:rsid w:val="00B532CE"/>
    <w:rsid w:val="00B5350C"/>
    <w:rsid w:val="00B544BD"/>
    <w:rsid w:val="00B54965"/>
    <w:rsid w:val="00B565B8"/>
    <w:rsid w:val="00B575FE"/>
    <w:rsid w:val="00B57AF4"/>
    <w:rsid w:val="00B606DF"/>
    <w:rsid w:val="00B63A79"/>
    <w:rsid w:val="00B6462A"/>
    <w:rsid w:val="00B6552A"/>
    <w:rsid w:val="00B66AB7"/>
    <w:rsid w:val="00B66DD2"/>
    <w:rsid w:val="00B67BC8"/>
    <w:rsid w:val="00B700E3"/>
    <w:rsid w:val="00B70381"/>
    <w:rsid w:val="00B713FA"/>
    <w:rsid w:val="00B716D9"/>
    <w:rsid w:val="00B72703"/>
    <w:rsid w:val="00B73812"/>
    <w:rsid w:val="00B73C54"/>
    <w:rsid w:val="00B76E0B"/>
    <w:rsid w:val="00B77879"/>
    <w:rsid w:val="00B77D7C"/>
    <w:rsid w:val="00B80508"/>
    <w:rsid w:val="00B81B0C"/>
    <w:rsid w:val="00B82497"/>
    <w:rsid w:val="00B8361B"/>
    <w:rsid w:val="00B83A0C"/>
    <w:rsid w:val="00B85534"/>
    <w:rsid w:val="00B857FD"/>
    <w:rsid w:val="00B85C16"/>
    <w:rsid w:val="00B86F02"/>
    <w:rsid w:val="00B87A8A"/>
    <w:rsid w:val="00B87AE3"/>
    <w:rsid w:val="00B87D07"/>
    <w:rsid w:val="00B87DD7"/>
    <w:rsid w:val="00B90260"/>
    <w:rsid w:val="00B90492"/>
    <w:rsid w:val="00B9130C"/>
    <w:rsid w:val="00B91C20"/>
    <w:rsid w:val="00B92998"/>
    <w:rsid w:val="00B9335B"/>
    <w:rsid w:val="00B93BCA"/>
    <w:rsid w:val="00B945D0"/>
    <w:rsid w:val="00B947F6"/>
    <w:rsid w:val="00B95532"/>
    <w:rsid w:val="00B956AB"/>
    <w:rsid w:val="00B95EDF"/>
    <w:rsid w:val="00B96213"/>
    <w:rsid w:val="00B9645F"/>
    <w:rsid w:val="00B96FF5"/>
    <w:rsid w:val="00B97290"/>
    <w:rsid w:val="00B977E6"/>
    <w:rsid w:val="00B97817"/>
    <w:rsid w:val="00B979C7"/>
    <w:rsid w:val="00B97C8E"/>
    <w:rsid w:val="00BA00E9"/>
    <w:rsid w:val="00BA0735"/>
    <w:rsid w:val="00BA097D"/>
    <w:rsid w:val="00BA1E21"/>
    <w:rsid w:val="00BA2559"/>
    <w:rsid w:val="00BA2925"/>
    <w:rsid w:val="00BA37FC"/>
    <w:rsid w:val="00BA4A98"/>
    <w:rsid w:val="00BA5110"/>
    <w:rsid w:val="00BA5ED6"/>
    <w:rsid w:val="00BA63CE"/>
    <w:rsid w:val="00BA64BF"/>
    <w:rsid w:val="00BA6502"/>
    <w:rsid w:val="00BA6D79"/>
    <w:rsid w:val="00BA703F"/>
    <w:rsid w:val="00BA7CFB"/>
    <w:rsid w:val="00BB0165"/>
    <w:rsid w:val="00BB1814"/>
    <w:rsid w:val="00BB1A5A"/>
    <w:rsid w:val="00BB1F42"/>
    <w:rsid w:val="00BB25A8"/>
    <w:rsid w:val="00BB2641"/>
    <w:rsid w:val="00BB4002"/>
    <w:rsid w:val="00BB4029"/>
    <w:rsid w:val="00BB46D7"/>
    <w:rsid w:val="00BB4C31"/>
    <w:rsid w:val="00BB5022"/>
    <w:rsid w:val="00BB605F"/>
    <w:rsid w:val="00BB675D"/>
    <w:rsid w:val="00BB729A"/>
    <w:rsid w:val="00BC0A17"/>
    <w:rsid w:val="00BC0D4D"/>
    <w:rsid w:val="00BC0EE9"/>
    <w:rsid w:val="00BC1260"/>
    <w:rsid w:val="00BC1273"/>
    <w:rsid w:val="00BC13CD"/>
    <w:rsid w:val="00BC2D03"/>
    <w:rsid w:val="00BC2D98"/>
    <w:rsid w:val="00BC30C3"/>
    <w:rsid w:val="00BC488A"/>
    <w:rsid w:val="00BC56C6"/>
    <w:rsid w:val="00BC5BD1"/>
    <w:rsid w:val="00BC7858"/>
    <w:rsid w:val="00BC79DF"/>
    <w:rsid w:val="00BD0FEE"/>
    <w:rsid w:val="00BD15AF"/>
    <w:rsid w:val="00BD239B"/>
    <w:rsid w:val="00BD2773"/>
    <w:rsid w:val="00BD27C3"/>
    <w:rsid w:val="00BD37F2"/>
    <w:rsid w:val="00BD3AE5"/>
    <w:rsid w:val="00BD5EA7"/>
    <w:rsid w:val="00BE0775"/>
    <w:rsid w:val="00BE0AE5"/>
    <w:rsid w:val="00BE166A"/>
    <w:rsid w:val="00BE2102"/>
    <w:rsid w:val="00BE23F8"/>
    <w:rsid w:val="00BE26D9"/>
    <w:rsid w:val="00BE501E"/>
    <w:rsid w:val="00BE56AD"/>
    <w:rsid w:val="00BE655D"/>
    <w:rsid w:val="00BE68F0"/>
    <w:rsid w:val="00BE7E43"/>
    <w:rsid w:val="00BF04EB"/>
    <w:rsid w:val="00BF2E06"/>
    <w:rsid w:val="00BF3252"/>
    <w:rsid w:val="00BF5062"/>
    <w:rsid w:val="00C00D08"/>
    <w:rsid w:val="00C013B4"/>
    <w:rsid w:val="00C02B8F"/>
    <w:rsid w:val="00C031E3"/>
    <w:rsid w:val="00C03E1E"/>
    <w:rsid w:val="00C0417C"/>
    <w:rsid w:val="00C04C07"/>
    <w:rsid w:val="00C059E7"/>
    <w:rsid w:val="00C05C01"/>
    <w:rsid w:val="00C10178"/>
    <w:rsid w:val="00C10878"/>
    <w:rsid w:val="00C108AE"/>
    <w:rsid w:val="00C11CA5"/>
    <w:rsid w:val="00C12674"/>
    <w:rsid w:val="00C1440E"/>
    <w:rsid w:val="00C14816"/>
    <w:rsid w:val="00C14A6C"/>
    <w:rsid w:val="00C14CAA"/>
    <w:rsid w:val="00C15315"/>
    <w:rsid w:val="00C15689"/>
    <w:rsid w:val="00C156CF"/>
    <w:rsid w:val="00C161FA"/>
    <w:rsid w:val="00C16692"/>
    <w:rsid w:val="00C167FA"/>
    <w:rsid w:val="00C17A13"/>
    <w:rsid w:val="00C17B67"/>
    <w:rsid w:val="00C20887"/>
    <w:rsid w:val="00C21022"/>
    <w:rsid w:val="00C223D0"/>
    <w:rsid w:val="00C2318F"/>
    <w:rsid w:val="00C23199"/>
    <w:rsid w:val="00C232E2"/>
    <w:rsid w:val="00C23A94"/>
    <w:rsid w:val="00C23CA6"/>
    <w:rsid w:val="00C2548A"/>
    <w:rsid w:val="00C2605C"/>
    <w:rsid w:val="00C26A0D"/>
    <w:rsid w:val="00C26C6E"/>
    <w:rsid w:val="00C26E0A"/>
    <w:rsid w:val="00C272F7"/>
    <w:rsid w:val="00C274AF"/>
    <w:rsid w:val="00C30A83"/>
    <w:rsid w:val="00C30F50"/>
    <w:rsid w:val="00C32416"/>
    <w:rsid w:val="00C33125"/>
    <w:rsid w:val="00C33C66"/>
    <w:rsid w:val="00C341F7"/>
    <w:rsid w:val="00C3572F"/>
    <w:rsid w:val="00C3595D"/>
    <w:rsid w:val="00C36221"/>
    <w:rsid w:val="00C36507"/>
    <w:rsid w:val="00C3675B"/>
    <w:rsid w:val="00C36C9B"/>
    <w:rsid w:val="00C40DA3"/>
    <w:rsid w:val="00C414D3"/>
    <w:rsid w:val="00C41D84"/>
    <w:rsid w:val="00C42974"/>
    <w:rsid w:val="00C42C68"/>
    <w:rsid w:val="00C42EA1"/>
    <w:rsid w:val="00C43976"/>
    <w:rsid w:val="00C447C1"/>
    <w:rsid w:val="00C45483"/>
    <w:rsid w:val="00C45AFC"/>
    <w:rsid w:val="00C45D1F"/>
    <w:rsid w:val="00C4773D"/>
    <w:rsid w:val="00C51123"/>
    <w:rsid w:val="00C5239D"/>
    <w:rsid w:val="00C5252B"/>
    <w:rsid w:val="00C5516C"/>
    <w:rsid w:val="00C55784"/>
    <w:rsid w:val="00C558B0"/>
    <w:rsid w:val="00C55952"/>
    <w:rsid w:val="00C56B3E"/>
    <w:rsid w:val="00C576D2"/>
    <w:rsid w:val="00C57E3A"/>
    <w:rsid w:val="00C57E71"/>
    <w:rsid w:val="00C57EDE"/>
    <w:rsid w:val="00C604E2"/>
    <w:rsid w:val="00C61057"/>
    <w:rsid w:val="00C61724"/>
    <w:rsid w:val="00C62B3D"/>
    <w:rsid w:val="00C63E30"/>
    <w:rsid w:val="00C6502F"/>
    <w:rsid w:val="00C6578F"/>
    <w:rsid w:val="00C66FD4"/>
    <w:rsid w:val="00C67535"/>
    <w:rsid w:val="00C67966"/>
    <w:rsid w:val="00C70AA8"/>
    <w:rsid w:val="00C712B5"/>
    <w:rsid w:val="00C717A0"/>
    <w:rsid w:val="00C71CFA"/>
    <w:rsid w:val="00C7282A"/>
    <w:rsid w:val="00C72A4D"/>
    <w:rsid w:val="00C72DFF"/>
    <w:rsid w:val="00C73014"/>
    <w:rsid w:val="00C73325"/>
    <w:rsid w:val="00C7660C"/>
    <w:rsid w:val="00C76ED6"/>
    <w:rsid w:val="00C7776A"/>
    <w:rsid w:val="00C77EA7"/>
    <w:rsid w:val="00C77EB5"/>
    <w:rsid w:val="00C817BD"/>
    <w:rsid w:val="00C81A27"/>
    <w:rsid w:val="00C823DC"/>
    <w:rsid w:val="00C8384E"/>
    <w:rsid w:val="00C839BF"/>
    <w:rsid w:val="00C85707"/>
    <w:rsid w:val="00C85D1B"/>
    <w:rsid w:val="00C85F23"/>
    <w:rsid w:val="00C86DFD"/>
    <w:rsid w:val="00C87B2A"/>
    <w:rsid w:val="00C87B32"/>
    <w:rsid w:val="00C90449"/>
    <w:rsid w:val="00C904E9"/>
    <w:rsid w:val="00C93524"/>
    <w:rsid w:val="00C935AD"/>
    <w:rsid w:val="00C9496F"/>
    <w:rsid w:val="00C95CBE"/>
    <w:rsid w:val="00C96952"/>
    <w:rsid w:val="00C96BB8"/>
    <w:rsid w:val="00C96F57"/>
    <w:rsid w:val="00CA0F76"/>
    <w:rsid w:val="00CA3B82"/>
    <w:rsid w:val="00CA3DD3"/>
    <w:rsid w:val="00CA49FC"/>
    <w:rsid w:val="00CA4CA6"/>
    <w:rsid w:val="00CA4E7E"/>
    <w:rsid w:val="00CA5B31"/>
    <w:rsid w:val="00CA70DB"/>
    <w:rsid w:val="00CA78C6"/>
    <w:rsid w:val="00CA78CD"/>
    <w:rsid w:val="00CA7FC7"/>
    <w:rsid w:val="00CB0561"/>
    <w:rsid w:val="00CB0934"/>
    <w:rsid w:val="00CB0D8D"/>
    <w:rsid w:val="00CB15BC"/>
    <w:rsid w:val="00CB3016"/>
    <w:rsid w:val="00CB44CF"/>
    <w:rsid w:val="00CB50CB"/>
    <w:rsid w:val="00CB56BF"/>
    <w:rsid w:val="00CB605A"/>
    <w:rsid w:val="00CC019D"/>
    <w:rsid w:val="00CC08BF"/>
    <w:rsid w:val="00CC0FC7"/>
    <w:rsid w:val="00CC2756"/>
    <w:rsid w:val="00CC281C"/>
    <w:rsid w:val="00CC2D9B"/>
    <w:rsid w:val="00CC3360"/>
    <w:rsid w:val="00CC3871"/>
    <w:rsid w:val="00CC3BE8"/>
    <w:rsid w:val="00CC45C3"/>
    <w:rsid w:val="00CC5C72"/>
    <w:rsid w:val="00CC6193"/>
    <w:rsid w:val="00CC6691"/>
    <w:rsid w:val="00CD0AC1"/>
    <w:rsid w:val="00CD0BE0"/>
    <w:rsid w:val="00CD0CEF"/>
    <w:rsid w:val="00CD1178"/>
    <w:rsid w:val="00CD17D4"/>
    <w:rsid w:val="00CD25D0"/>
    <w:rsid w:val="00CD3B7B"/>
    <w:rsid w:val="00CD42EF"/>
    <w:rsid w:val="00CD4301"/>
    <w:rsid w:val="00CD4C45"/>
    <w:rsid w:val="00CD5FCA"/>
    <w:rsid w:val="00CD5FDB"/>
    <w:rsid w:val="00CD637F"/>
    <w:rsid w:val="00CE0330"/>
    <w:rsid w:val="00CE0874"/>
    <w:rsid w:val="00CE1468"/>
    <w:rsid w:val="00CE1A88"/>
    <w:rsid w:val="00CE21DE"/>
    <w:rsid w:val="00CE2240"/>
    <w:rsid w:val="00CE24CB"/>
    <w:rsid w:val="00CE3529"/>
    <w:rsid w:val="00CE5D1B"/>
    <w:rsid w:val="00CE655A"/>
    <w:rsid w:val="00CE68F8"/>
    <w:rsid w:val="00CE70A0"/>
    <w:rsid w:val="00CE7B87"/>
    <w:rsid w:val="00CE7E32"/>
    <w:rsid w:val="00CF0042"/>
    <w:rsid w:val="00CF0744"/>
    <w:rsid w:val="00CF0D47"/>
    <w:rsid w:val="00CF0F48"/>
    <w:rsid w:val="00CF281A"/>
    <w:rsid w:val="00CF544D"/>
    <w:rsid w:val="00CF5BDD"/>
    <w:rsid w:val="00CF6A84"/>
    <w:rsid w:val="00CF6D83"/>
    <w:rsid w:val="00CF6E63"/>
    <w:rsid w:val="00CF7200"/>
    <w:rsid w:val="00CF78EA"/>
    <w:rsid w:val="00D00133"/>
    <w:rsid w:val="00D00C60"/>
    <w:rsid w:val="00D01779"/>
    <w:rsid w:val="00D019B1"/>
    <w:rsid w:val="00D026B8"/>
    <w:rsid w:val="00D02D44"/>
    <w:rsid w:val="00D02D56"/>
    <w:rsid w:val="00D02E31"/>
    <w:rsid w:val="00D03569"/>
    <w:rsid w:val="00D03B8C"/>
    <w:rsid w:val="00D050DA"/>
    <w:rsid w:val="00D05C5F"/>
    <w:rsid w:val="00D06192"/>
    <w:rsid w:val="00D06577"/>
    <w:rsid w:val="00D0668E"/>
    <w:rsid w:val="00D0787D"/>
    <w:rsid w:val="00D07FB0"/>
    <w:rsid w:val="00D1181D"/>
    <w:rsid w:val="00D118D3"/>
    <w:rsid w:val="00D138BE"/>
    <w:rsid w:val="00D13CA2"/>
    <w:rsid w:val="00D13CD7"/>
    <w:rsid w:val="00D146D7"/>
    <w:rsid w:val="00D15677"/>
    <w:rsid w:val="00D16852"/>
    <w:rsid w:val="00D16977"/>
    <w:rsid w:val="00D2115E"/>
    <w:rsid w:val="00D218DB"/>
    <w:rsid w:val="00D218ED"/>
    <w:rsid w:val="00D21A8B"/>
    <w:rsid w:val="00D223C9"/>
    <w:rsid w:val="00D224CA"/>
    <w:rsid w:val="00D22D42"/>
    <w:rsid w:val="00D234A6"/>
    <w:rsid w:val="00D2358F"/>
    <w:rsid w:val="00D24A7A"/>
    <w:rsid w:val="00D2553B"/>
    <w:rsid w:val="00D25E5C"/>
    <w:rsid w:val="00D26894"/>
    <w:rsid w:val="00D2714F"/>
    <w:rsid w:val="00D27458"/>
    <w:rsid w:val="00D2786C"/>
    <w:rsid w:val="00D30931"/>
    <w:rsid w:val="00D30B11"/>
    <w:rsid w:val="00D31731"/>
    <w:rsid w:val="00D32D60"/>
    <w:rsid w:val="00D35F42"/>
    <w:rsid w:val="00D361A5"/>
    <w:rsid w:val="00D37D20"/>
    <w:rsid w:val="00D40826"/>
    <w:rsid w:val="00D409C7"/>
    <w:rsid w:val="00D4216A"/>
    <w:rsid w:val="00D421D9"/>
    <w:rsid w:val="00D428D0"/>
    <w:rsid w:val="00D42EFE"/>
    <w:rsid w:val="00D4345D"/>
    <w:rsid w:val="00D43D24"/>
    <w:rsid w:val="00D44A76"/>
    <w:rsid w:val="00D456EC"/>
    <w:rsid w:val="00D45B00"/>
    <w:rsid w:val="00D46B9C"/>
    <w:rsid w:val="00D528D9"/>
    <w:rsid w:val="00D52CA4"/>
    <w:rsid w:val="00D53067"/>
    <w:rsid w:val="00D53EF7"/>
    <w:rsid w:val="00D542D7"/>
    <w:rsid w:val="00D559CF"/>
    <w:rsid w:val="00D55C5B"/>
    <w:rsid w:val="00D5609A"/>
    <w:rsid w:val="00D56108"/>
    <w:rsid w:val="00D5613B"/>
    <w:rsid w:val="00D57108"/>
    <w:rsid w:val="00D572BC"/>
    <w:rsid w:val="00D600B4"/>
    <w:rsid w:val="00D60418"/>
    <w:rsid w:val="00D6265A"/>
    <w:rsid w:val="00D62EED"/>
    <w:rsid w:val="00D6365B"/>
    <w:rsid w:val="00D650E4"/>
    <w:rsid w:val="00D6533A"/>
    <w:rsid w:val="00D65DE7"/>
    <w:rsid w:val="00D66504"/>
    <w:rsid w:val="00D666F4"/>
    <w:rsid w:val="00D67A5A"/>
    <w:rsid w:val="00D70887"/>
    <w:rsid w:val="00D70B73"/>
    <w:rsid w:val="00D71005"/>
    <w:rsid w:val="00D71353"/>
    <w:rsid w:val="00D71598"/>
    <w:rsid w:val="00D718F3"/>
    <w:rsid w:val="00D7310B"/>
    <w:rsid w:val="00D73180"/>
    <w:rsid w:val="00D744AD"/>
    <w:rsid w:val="00D7578B"/>
    <w:rsid w:val="00D75A57"/>
    <w:rsid w:val="00D76370"/>
    <w:rsid w:val="00D764BE"/>
    <w:rsid w:val="00D76A8F"/>
    <w:rsid w:val="00D77CF1"/>
    <w:rsid w:val="00D80062"/>
    <w:rsid w:val="00D80AC5"/>
    <w:rsid w:val="00D8158C"/>
    <w:rsid w:val="00D8168B"/>
    <w:rsid w:val="00D843A4"/>
    <w:rsid w:val="00D854ED"/>
    <w:rsid w:val="00D85B9D"/>
    <w:rsid w:val="00D85C51"/>
    <w:rsid w:val="00D86D79"/>
    <w:rsid w:val="00D86DC8"/>
    <w:rsid w:val="00D870B1"/>
    <w:rsid w:val="00D87A47"/>
    <w:rsid w:val="00D90066"/>
    <w:rsid w:val="00D905C2"/>
    <w:rsid w:val="00D91115"/>
    <w:rsid w:val="00D92AE6"/>
    <w:rsid w:val="00D93770"/>
    <w:rsid w:val="00D9474D"/>
    <w:rsid w:val="00DA0621"/>
    <w:rsid w:val="00DA0C77"/>
    <w:rsid w:val="00DA182B"/>
    <w:rsid w:val="00DA18D4"/>
    <w:rsid w:val="00DA1942"/>
    <w:rsid w:val="00DA25BE"/>
    <w:rsid w:val="00DA288B"/>
    <w:rsid w:val="00DA2E67"/>
    <w:rsid w:val="00DA30EA"/>
    <w:rsid w:val="00DA3508"/>
    <w:rsid w:val="00DA4D3F"/>
    <w:rsid w:val="00DA50CF"/>
    <w:rsid w:val="00DA5C19"/>
    <w:rsid w:val="00DA640F"/>
    <w:rsid w:val="00DA6501"/>
    <w:rsid w:val="00DA6A95"/>
    <w:rsid w:val="00DA718E"/>
    <w:rsid w:val="00DB0208"/>
    <w:rsid w:val="00DB04D0"/>
    <w:rsid w:val="00DB1497"/>
    <w:rsid w:val="00DB1D86"/>
    <w:rsid w:val="00DB2E33"/>
    <w:rsid w:val="00DB3CA6"/>
    <w:rsid w:val="00DB41D1"/>
    <w:rsid w:val="00DB4939"/>
    <w:rsid w:val="00DB5A3C"/>
    <w:rsid w:val="00DB7BB4"/>
    <w:rsid w:val="00DB7F00"/>
    <w:rsid w:val="00DC20A4"/>
    <w:rsid w:val="00DC2708"/>
    <w:rsid w:val="00DC3D34"/>
    <w:rsid w:val="00DC4AF8"/>
    <w:rsid w:val="00DC5434"/>
    <w:rsid w:val="00DC5A53"/>
    <w:rsid w:val="00DC5DC1"/>
    <w:rsid w:val="00DC6107"/>
    <w:rsid w:val="00DC655F"/>
    <w:rsid w:val="00DC69B5"/>
    <w:rsid w:val="00DC7255"/>
    <w:rsid w:val="00DD0295"/>
    <w:rsid w:val="00DD113C"/>
    <w:rsid w:val="00DD2482"/>
    <w:rsid w:val="00DD3D72"/>
    <w:rsid w:val="00DD66B5"/>
    <w:rsid w:val="00DD71C5"/>
    <w:rsid w:val="00DE0221"/>
    <w:rsid w:val="00DE16FC"/>
    <w:rsid w:val="00DE1A8D"/>
    <w:rsid w:val="00DE221C"/>
    <w:rsid w:val="00DE2302"/>
    <w:rsid w:val="00DE24D9"/>
    <w:rsid w:val="00DE2B77"/>
    <w:rsid w:val="00DE3BED"/>
    <w:rsid w:val="00DE3C19"/>
    <w:rsid w:val="00DE6488"/>
    <w:rsid w:val="00DE678C"/>
    <w:rsid w:val="00DE72E7"/>
    <w:rsid w:val="00DE7720"/>
    <w:rsid w:val="00DE78B6"/>
    <w:rsid w:val="00DF0081"/>
    <w:rsid w:val="00DF021C"/>
    <w:rsid w:val="00DF03E7"/>
    <w:rsid w:val="00DF0A78"/>
    <w:rsid w:val="00DF0D0A"/>
    <w:rsid w:val="00DF299A"/>
    <w:rsid w:val="00DF2C54"/>
    <w:rsid w:val="00DF3362"/>
    <w:rsid w:val="00DF3E01"/>
    <w:rsid w:val="00DF4D64"/>
    <w:rsid w:val="00DF4DC4"/>
    <w:rsid w:val="00DF6B75"/>
    <w:rsid w:val="00DF73FE"/>
    <w:rsid w:val="00DF7823"/>
    <w:rsid w:val="00DF7A8F"/>
    <w:rsid w:val="00DF7AFE"/>
    <w:rsid w:val="00E003D2"/>
    <w:rsid w:val="00E00A7E"/>
    <w:rsid w:val="00E01CDC"/>
    <w:rsid w:val="00E02627"/>
    <w:rsid w:val="00E04041"/>
    <w:rsid w:val="00E043AE"/>
    <w:rsid w:val="00E05006"/>
    <w:rsid w:val="00E05542"/>
    <w:rsid w:val="00E06666"/>
    <w:rsid w:val="00E066A8"/>
    <w:rsid w:val="00E06CAB"/>
    <w:rsid w:val="00E0766A"/>
    <w:rsid w:val="00E101A8"/>
    <w:rsid w:val="00E134A2"/>
    <w:rsid w:val="00E13875"/>
    <w:rsid w:val="00E145C5"/>
    <w:rsid w:val="00E15591"/>
    <w:rsid w:val="00E1606E"/>
    <w:rsid w:val="00E163E5"/>
    <w:rsid w:val="00E166C2"/>
    <w:rsid w:val="00E173DC"/>
    <w:rsid w:val="00E20944"/>
    <w:rsid w:val="00E20B08"/>
    <w:rsid w:val="00E20D16"/>
    <w:rsid w:val="00E21E01"/>
    <w:rsid w:val="00E2243D"/>
    <w:rsid w:val="00E22EAD"/>
    <w:rsid w:val="00E237EC"/>
    <w:rsid w:val="00E24934"/>
    <w:rsid w:val="00E2566D"/>
    <w:rsid w:val="00E2628A"/>
    <w:rsid w:val="00E26764"/>
    <w:rsid w:val="00E26BDD"/>
    <w:rsid w:val="00E277BB"/>
    <w:rsid w:val="00E3014F"/>
    <w:rsid w:val="00E3021C"/>
    <w:rsid w:val="00E302A5"/>
    <w:rsid w:val="00E30CE1"/>
    <w:rsid w:val="00E31BE4"/>
    <w:rsid w:val="00E3204D"/>
    <w:rsid w:val="00E32310"/>
    <w:rsid w:val="00E32607"/>
    <w:rsid w:val="00E32835"/>
    <w:rsid w:val="00E328C3"/>
    <w:rsid w:val="00E33458"/>
    <w:rsid w:val="00E33A45"/>
    <w:rsid w:val="00E34487"/>
    <w:rsid w:val="00E34B0D"/>
    <w:rsid w:val="00E34C0C"/>
    <w:rsid w:val="00E352AF"/>
    <w:rsid w:val="00E366D2"/>
    <w:rsid w:val="00E3696F"/>
    <w:rsid w:val="00E370CD"/>
    <w:rsid w:val="00E413A3"/>
    <w:rsid w:val="00E4183D"/>
    <w:rsid w:val="00E428D5"/>
    <w:rsid w:val="00E43275"/>
    <w:rsid w:val="00E432FA"/>
    <w:rsid w:val="00E46C7F"/>
    <w:rsid w:val="00E47A8F"/>
    <w:rsid w:val="00E51AAA"/>
    <w:rsid w:val="00E5284B"/>
    <w:rsid w:val="00E52FD7"/>
    <w:rsid w:val="00E538D1"/>
    <w:rsid w:val="00E53A2B"/>
    <w:rsid w:val="00E53F6A"/>
    <w:rsid w:val="00E542BB"/>
    <w:rsid w:val="00E571CA"/>
    <w:rsid w:val="00E572F6"/>
    <w:rsid w:val="00E5745D"/>
    <w:rsid w:val="00E5768E"/>
    <w:rsid w:val="00E60140"/>
    <w:rsid w:val="00E60567"/>
    <w:rsid w:val="00E62B9D"/>
    <w:rsid w:val="00E63112"/>
    <w:rsid w:val="00E63212"/>
    <w:rsid w:val="00E6345F"/>
    <w:rsid w:val="00E63AC0"/>
    <w:rsid w:val="00E63C9D"/>
    <w:rsid w:val="00E64B35"/>
    <w:rsid w:val="00E67DC6"/>
    <w:rsid w:val="00E7088E"/>
    <w:rsid w:val="00E716A7"/>
    <w:rsid w:val="00E720AC"/>
    <w:rsid w:val="00E72276"/>
    <w:rsid w:val="00E72DB5"/>
    <w:rsid w:val="00E72F22"/>
    <w:rsid w:val="00E73952"/>
    <w:rsid w:val="00E73F93"/>
    <w:rsid w:val="00E7474E"/>
    <w:rsid w:val="00E74A7D"/>
    <w:rsid w:val="00E76E80"/>
    <w:rsid w:val="00E76F2D"/>
    <w:rsid w:val="00E779A4"/>
    <w:rsid w:val="00E77A32"/>
    <w:rsid w:val="00E80B7C"/>
    <w:rsid w:val="00E81DDD"/>
    <w:rsid w:val="00E81EBE"/>
    <w:rsid w:val="00E82840"/>
    <w:rsid w:val="00E82B56"/>
    <w:rsid w:val="00E82E3C"/>
    <w:rsid w:val="00E83541"/>
    <w:rsid w:val="00E84952"/>
    <w:rsid w:val="00E84CBC"/>
    <w:rsid w:val="00E84DF5"/>
    <w:rsid w:val="00E855BB"/>
    <w:rsid w:val="00E87FF5"/>
    <w:rsid w:val="00E9040C"/>
    <w:rsid w:val="00E9136A"/>
    <w:rsid w:val="00E9142B"/>
    <w:rsid w:val="00E91959"/>
    <w:rsid w:val="00E920E4"/>
    <w:rsid w:val="00E929B0"/>
    <w:rsid w:val="00E94014"/>
    <w:rsid w:val="00E94DBD"/>
    <w:rsid w:val="00E958CA"/>
    <w:rsid w:val="00E962BC"/>
    <w:rsid w:val="00E96725"/>
    <w:rsid w:val="00E97CF0"/>
    <w:rsid w:val="00EA1090"/>
    <w:rsid w:val="00EA195E"/>
    <w:rsid w:val="00EA19D4"/>
    <w:rsid w:val="00EA1FA7"/>
    <w:rsid w:val="00EA2D82"/>
    <w:rsid w:val="00EA4A7B"/>
    <w:rsid w:val="00EA4C76"/>
    <w:rsid w:val="00EA5017"/>
    <w:rsid w:val="00EA52FE"/>
    <w:rsid w:val="00EA539E"/>
    <w:rsid w:val="00EB1CF8"/>
    <w:rsid w:val="00EB1F80"/>
    <w:rsid w:val="00EB344C"/>
    <w:rsid w:val="00EB3D48"/>
    <w:rsid w:val="00EB52DC"/>
    <w:rsid w:val="00EB7567"/>
    <w:rsid w:val="00EB7A0B"/>
    <w:rsid w:val="00EB7DBC"/>
    <w:rsid w:val="00EC0B00"/>
    <w:rsid w:val="00EC1044"/>
    <w:rsid w:val="00EC1B78"/>
    <w:rsid w:val="00EC1DE3"/>
    <w:rsid w:val="00EC2AF0"/>
    <w:rsid w:val="00EC2C03"/>
    <w:rsid w:val="00EC2F82"/>
    <w:rsid w:val="00EC2F8E"/>
    <w:rsid w:val="00EC3468"/>
    <w:rsid w:val="00EC3F16"/>
    <w:rsid w:val="00EC4136"/>
    <w:rsid w:val="00EC4772"/>
    <w:rsid w:val="00EC5E4B"/>
    <w:rsid w:val="00EC78D9"/>
    <w:rsid w:val="00ED0BE6"/>
    <w:rsid w:val="00ED0CC7"/>
    <w:rsid w:val="00ED0D75"/>
    <w:rsid w:val="00ED16DE"/>
    <w:rsid w:val="00ED1FFA"/>
    <w:rsid w:val="00ED2388"/>
    <w:rsid w:val="00ED50E9"/>
    <w:rsid w:val="00ED62E7"/>
    <w:rsid w:val="00ED6A1B"/>
    <w:rsid w:val="00ED7DC9"/>
    <w:rsid w:val="00EE0083"/>
    <w:rsid w:val="00EE078F"/>
    <w:rsid w:val="00EE1060"/>
    <w:rsid w:val="00EE12F7"/>
    <w:rsid w:val="00EE1ABB"/>
    <w:rsid w:val="00EE2320"/>
    <w:rsid w:val="00EE2735"/>
    <w:rsid w:val="00EE2CA0"/>
    <w:rsid w:val="00EE45BE"/>
    <w:rsid w:val="00EE57D6"/>
    <w:rsid w:val="00EE6AA7"/>
    <w:rsid w:val="00EE7277"/>
    <w:rsid w:val="00EE7EB9"/>
    <w:rsid w:val="00EF0FE3"/>
    <w:rsid w:val="00EF2848"/>
    <w:rsid w:val="00EF3C2F"/>
    <w:rsid w:val="00EF4F6E"/>
    <w:rsid w:val="00EF53FD"/>
    <w:rsid w:val="00EF66DC"/>
    <w:rsid w:val="00EF730A"/>
    <w:rsid w:val="00EF73D4"/>
    <w:rsid w:val="00F00805"/>
    <w:rsid w:val="00F00D3C"/>
    <w:rsid w:val="00F01202"/>
    <w:rsid w:val="00F04003"/>
    <w:rsid w:val="00F04080"/>
    <w:rsid w:val="00F05518"/>
    <w:rsid w:val="00F05FFC"/>
    <w:rsid w:val="00F06373"/>
    <w:rsid w:val="00F06CB9"/>
    <w:rsid w:val="00F06DD3"/>
    <w:rsid w:val="00F07E1F"/>
    <w:rsid w:val="00F10E87"/>
    <w:rsid w:val="00F10F8A"/>
    <w:rsid w:val="00F11B6A"/>
    <w:rsid w:val="00F1291F"/>
    <w:rsid w:val="00F1349E"/>
    <w:rsid w:val="00F1498C"/>
    <w:rsid w:val="00F16462"/>
    <w:rsid w:val="00F1658B"/>
    <w:rsid w:val="00F165A7"/>
    <w:rsid w:val="00F16E5B"/>
    <w:rsid w:val="00F177C6"/>
    <w:rsid w:val="00F20253"/>
    <w:rsid w:val="00F2127A"/>
    <w:rsid w:val="00F215D6"/>
    <w:rsid w:val="00F21CDF"/>
    <w:rsid w:val="00F22ACF"/>
    <w:rsid w:val="00F22B12"/>
    <w:rsid w:val="00F2311C"/>
    <w:rsid w:val="00F2362A"/>
    <w:rsid w:val="00F24625"/>
    <w:rsid w:val="00F24C9E"/>
    <w:rsid w:val="00F25F52"/>
    <w:rsid w:val="00F2671D"/>
    <w:rsid w:val="00F27345"/>
    <w:rsid w:val="00F27434"/>
    <w:rsid w:val="00F27A4D"/>
    <w:rsid w:val="00F30EDD"/>
    <w:rsid w:val="00F316FF"/>
    <w:rsid w:val="00F31A53"/>
    <w:rsid w:val="00F32D1D"/>
    <w:rsid w:val="00F32F5E"/>
    <w:rsid w:val="00F330CE"/>
    <w:rsid w:val="00F33299"/>
    <w:rsid w:val="00F3357F"/>
    <w:rsid w:val="00F33B3E"/>
    <w:rsid w:val="00F34569"/>
    <w:rsid w:val="00F3579D"/>
    <w:rsid w:val="00F359A3"/>
    <w:rsid w:val="00F370CB"/>
    <w:rsid w:val="00F37484"/>
    <w:rsid w:val="00F40381"/>
    <w:rsid w:val="00F40D2B"/>
    <w:rsid w:val="00F411A5"/>
    <w:rsid w:val="00F4121E"/>
    <w:rsid w:val="00F44513"/>
    <w:rsid w:val="00F447CE"/>
    <w:rsid w:val="00F45A32"/>
    <w:rsid w:val="00F46262"/>
    <w:rsid w:val="00F46AEC"/>
    <w:rsid w:val="00F478E0"/>
    <w:rsid w:val="00F47D4A"/>
    <w:rsid w:val="00F47FD2"/>
    <w:rsid w:val="00F5000E"/>
    <w:rsid w:val="00F5074A"/>
    <w:rsid w:val="00F508D6"/>
    <w:rsid w:val="00F518B1"/>
    <w:rsid w:val="00F51956"/>
    <w:rsid w:val="00F526CD"/>
    <w:rsid w:val="00F52BFD"/>
    <w:rsid w:val="00F54ACD"/>
    <w:rsid w:val="00F55B20"/>
    <w:rsid w:val="00F55EF5"/>
    <w:rsid w:val="00F56087"/>
    <w:rsid w:val="00F56395"/>
    <w:rsid w:val="00F565DA"/>
    <w:rsid w:val="00F56E35"/>
    <w:rsid w:val="00F600D8"/>
    <w:rsid w:val="00F6136A"/>
    <w:rsid w:val="00F62EF3"/>
    <w:rsid w:val="00F63114"/>
    <w:rsid w:val="00F63206"/>
    <w:rsid w:val="00F6341F"/>
    <w:rsid w:val="00F634C3"/>
    <w:rsid w:val="00F649FD"/>
    <w:rsid w:val="00F64A7A"/>
    <w:rsid w:val="00F64E94"/>
    <w:rsid w:val="00F65CD8"/>
    <w:rsid w:val="00F65DEF"/>
    <w:rsid w:val="00F65EE3"/>
    <w:rsid w:val="00F6772B"/>
    <w:rsid w:val="00F67A34"/>
    <w:rsid w:val="00F67C0A"/>
    <w:rsid w:val="00F67D62"/>
    <w:rsid w:val="00F702EC"/>
    <w:rsid w:val="00F70742"/>
    <w:rsid w:val="00F729DD"/>
    <w:rsid w:val="00F72E94"/>
    <w:rsid w:val="00F74AAB"/>
    <w:rsid w:val="00F74EAC"/>
    <w:rsid w:val="00F756D5"/>
    <w:rsid w:val="00F768B8"/>
    <w:rsid w:val="00F76AD5"/>
    <w:rsid w:val="00F77035"/>
    <w:rsid w:val="00F77DEC"/>
    <w:rsid w:val="00F80F09"/>
    <w:rsid w:val="00F8100E"/>
    <w:rsid w:val="00F819CD"/>
    <w:rsid w:val="00F82CF7"/>
    <w:rsid w:val="00F83A39"/>
    <w:rsid w:val="00F83C82"/>
    <w:rsid w:val="00F8474A"/>
    <w:rsid w:val="00F8563E"/>
    <w:rsid w:val="00F86498"/>
    <w:rsid w:val="00F86891"/>
    <w:rsid w:val="00F87B0F"/>
    <w:rsid w:val="00F90D60"/>
    <w:rsid w:val="00F91047"/>
    <w:rsid w:val="00F914DD"/>
    <w:rsid w:val="00F91623"/>
    <w:rsid w:val="00F91EBA"/>
    <w:rsid w:val="00F92FCD"/>
    <w:rsid w:val="00F931CB"/>
    <w:rsid w:val="00F936D6"/>
    <w:rsid w:val="00F93EAA"/>
    <w:rsid w:val="00F94573"/>
    <w:rsid w:val="00F945E9"/>
    <w:rsid w:val="00F957F6"/>
    <w:rsid w:val="00F95F0B"/>
    <w:rsid w:val="00F95FAE"/>
    <w:rsid w:val="00F96CAF"/>
    <w:rsid w:val="00F97F13"/>
    <w:rsid w:val="00FA21DF"/>
    <w:rsid w:val="00FA2D20"/>
    <w:rsid w:val="00FA32CA"/>
    <w:rsid w:val="00FA4C32"/>
    <w:rsid w:val="00FA4F8F"/>
    <w:rsid w:val="00FA52BD"/>
    <w:rsid w:val="00FA5FEF"/>
    <w:rsid w:val="00FA6A4C"/>
    <w:rsid w:val="00FA6D7E"/>
    <w:rsid w:val="00FA6EA0"/>
    <w:rsid w:val="00FA6F1F"/>
    <w:rsid w:val="00FA722C"/>
    <w:rsid w:val="00FA7B84"/>
    <w:rsid w:val="00FB07CB"/>
    <w:rsid w:val="00FB0B7D"/>
    <w:rsid w:val="00FB0C36"/>
    <w:rsid w:val="00FB2785"/>
    <w:rsid w:val="00FB2D62"/>
    <w:rsid w:val="00FB3D0A"/>
    <w:rsid w:val="00FB3ED4"/>
    <w:rsid w:val="00FB488E"/>
    <w:rsid w:val="00FB4907"/>
    <w:rsid w:val="00FB5520"/>
    <w:rsid w:val="00FB5721"/>
    <w:rsid w:val="00FB5E33"/>
    <w:rsid w:val="00FB65E7"/>
    <w:rsid w:val="00FB67FB"/>
    <w:rsid w:val="00FB75F6"/>
    <w:rsid w:val="00FC0254"/>
    <w:rsid w:val="00FC0D66"/>
    <w:rsid w:val="00FC0D9D"/>
    <w:rsid w:val="00FC0FC1"/>
    <w:rsid w:val="00FC1A55"/>
    <w:rsid w:val="00FC21C8"/>
    <w:rsid w:val="00FC2E42"/>
    <w:rsid w:val="00FC2EC8"/>
    <w:rsid w:val="00FC3477"/>
    <w:rsid w:val="00FC6DE4"/>
    <w:rsid w:val="00FD0348"/>
    <w:rsid w:val="00FD1557"/>
    <w:rsid w:val="00FD1ACA"/>
    <w:rsid w:val="00FD23E0"/>
    <w:rsid w:val="00FD4682"/>
    <w:rsid w:val="00FD4CF7"/>
    <w:rsid w:val="00FD583B"/>
    <w:rsid w:val="00FD7EFD"/>
    <w:rsid w:val="00FE0408"/>
    <w:rsid w:val="00FE1258"/>
    <w:rsid w:val="00FE16EB"/>
    <w:rsid w:val="00FE1EB0"/>
    <w:rsid w:val="00FE24DD"/>
    <w:rsid w:val="00FE370E"/>
    <w:rsid w:val="00FE3AF1"/>
    <w:rsid w:val="00FE4029"/>
    <w:rsid w:val="00FE4064"/>
    <w:rsid w:val="00FE409B"/>
    <w:rsid w:val="00FE42D0"/>
    <w:rsid w:val="00FE454A"/>
    <w:rsid w:val="00FE4FF4"/>
    <w:rsid w:val="00FE55D4"/>
    <w:rsid w:val="00FE586F"/>
    <w:rsid w:val="00FE5C35"/>
    <w:rsid w:val="00FE5C91"/>
    <w:rsid w:val="00FE6465"/>
    <w:rsid w:val="00FE6588"/>
    <w:rsid w:val="00FF01F0"/>
    <w:rsid w:val="00FF0B5C"/>
    <w:rsid w:val="00FF2B9F"/>
    <w:rsid w:val="00FF4072"/>
    <w:rsid w:val="00FF4236"/>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E5323"/>
    <w:pPr>
      <w:keepNext/>
      <w:outlineLvl w:val="1"/>
    </w:pPr>
    <w:rPr>
      <w:b/>
      <w:lang w:val="x-none"/>
    </w:rPr>
  </w:style>
  <w:style w:type="paragraph" w:styleId="Ttulo3">
    <w:name w:val="heading 3"/>
    <w:basedOn w:val="Normal"/>
    <w:next w:val="Normal"/>
    <w:link w:val="Ttulo3Car"/>
    <w:qFormat/>
    <w:rsid w:val="002E5323"/>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2E5323"/>
    <w:pPr>
      <w:keepNext/>
      <w:tabs>
        <w:tab w:val="left" w:pos="0"/>
      </w:tabs>
      <w:ind w:right="-943"/>
      <w:jc w:val="both"/>
      <w:outlineLvl w:val="3"/>
    </w:pPr>
    <w:rPr>
      <w:b/>
      <w:lang w:val="es-MX"/>
    </w:rPr>
  </w:style>
  <w:style w:type="paragraph" w:styleId="Ttulo5">
    <w:name w:val="heading 5"/>
    <w:basedOn w:val="Normal"/>
    <w:next w:val="Normal"/>
    <w:link w:val="Ttulo5Car"/>
    <w:qFormat/>
    <w:rsid w:val="002E5323"/>
    <w:pPr>
      <w:keepNext/>
      <w:ind w:right="-943"/>
      <w:jc w:val="both"/>
      <w:outlineLvl w:val="4"/>
    </w:pPr>
    <w:rPr>
      <w:b/>
      <w:color w:val="000000"/>
      <w:sz w:val="22"/>
    </w:rPr>
  </w:style>
  <w:style w:type="paragraph" w:styleId="Ttulo6">
    <w:name w:val="heading 6"/>
    <w:basedOn w:val="Normal"/>
    <w:next w:val="Normal"/>
    <w:link w:val="Ttulo6Car"/>
    <w:uiPriority w:val="9"/>
    <w:qFormat/>
    <w:rsid w:val="002E5323"/>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2E5323"/>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2E5323"/>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character" w:customStyle="1" w:styleId="a-size-large">
    <w:name w:val="a-size-large"/>
    <w:basedOn w:val="Fuentedeprrafopredeter"/>
    <w:rsid w:val="00E76E80"/>
  </w:style>
  <w:style w:type="character" w:customStyle="1" w:styleId="acopre1">
    <w:name w:val="acopre1"/>
    <w:basedOn w:val="Fuentedeprrafopredeter"/>
    <w:rsid w:val="007D6D8F"/>
  </w:style>
  <w:style w:type="paragraph" w:customStyle="1" w:styleId="FT1">
    <w:name w:val="FT1"/>
    <w:basedOn w:val="Normal"/>
    <w:link w:val="FT1Car"/>
    <w:qFormat/>
    <w:rsid w:val="00C66FD4"/>
    <w:pPr>
      <w:spacing w:line="360" w:lineRule="auto"/>
      <w:jc w:val="both"/>
    </w:pPr>
    <w:rPr>
      <w:rFonts w:ascii="BankGothic Lt BT" w:hAnsi="BankGothic Lt BT" w:cs="Arial"/>
      <w:b/>
      <w:sz w:val="24"/>
      <w:szCs w:val="22"/>
    </w:rPr>
  </w:style>
  <w:style w:type="character" w:customStyle="1" w:styleId="FT1Car">
    <w:name w:val="FT1 Car"/>
    <w:link w:val="FT1"/>
    <w:rsid w:val="00C66FD4"/>
    <w:rPr>
      <w:rFonts w:ascii="BankGothic Lt BT" w:eastAsia="Times New Roman" w:hAnsi="BankGothic Lt BT" w:cs="Arial"/>
      <w:b/>
      <w:sz w:val="24"/>
      <w:lang w:val="es-ES" w:eastAsia="es-ES"/>
    </w:rPr>
  </w:style>
  <w:style w:type="paragraph" w:customStyle="1" w:styleId="TableParagraph">
    <w:name w:val="Table Paragraph"/>
    <w:basedOn w:val="Normal"/>
    <w:uiPriority w:val="1"/>
    <w:qFormat/>
    <w:rsid w:val="007E6CAB"/>
    <w:pPr>
      <w:widowControl w:val="0"/>
      <w:autoSpaceDE w:val="0"/>
      <w:autoSpaceDN w:val="0"/>
    </w:pPr>
    <w:rPr>
      <w:rFonts w:ascii="Calibri" w:eastAsia="Calibri" w:hAnsi="Calibri" w:cs="Calibri"/>
      <w:sz w:val="22"/>
      <w:szCs w:val="22"/>
      <w:lang w:eastAsia="en-US"/>
    </w:rPr>
  </w:style>
  <w:style w:type="character" w:customStyle="1" w:styleId="Ttulo2Car">
    <w:name w:val="Título 2 Car"/>
    <w:basedOn w:val="Fuentedeprrafopredeter"/>
    <w:link w:val="Ttulo2"/>
    <w:rsid w:val="002E5323"/>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2E5323"/>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2E5323"/>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2E5323"/>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2E5323"/>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2E5323"/>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2E5323"/>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2E5323"/>
    <w:pPr>
      <w:ind w:left="360" w:right="-943"/>
      <w:jc w:val="both"/>
    </w:pPr>
    <w:rPr>
      <w:lang w:val="es-MX"/>
    </w:rPr>
  </w:style>
  <w:style w:type="paragraph" w:customStyle="1" w:styleId="BodyText21">
    <w:name w:val="Body Text 21"/>
    <w:basedOn w:val="Normal"/>
    <w:rsid w:val="002E5323"/>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2E5323"/>
    <w:pPr>
      <w:shd w:val="clear" w:color="auto" w:fill="FFFFFF"/>
      <w:jc w:val="center"/>
    </w:pPr>
    <w:rPr>
      <w:rFonts w:ascii="Arial" w:hAnsi="Arial"/>
      <w:b/>
    </w:rPr>
  </w:style>
  <w:style w:type="paragraph" w:styleId="Textoindependiente3">
    <w:name w:val="Body Text 3"/>
    <w:basedOn w:val="Normal"/>
    <w:link w:val="Textoindependiente3Car"/>
    <w:rsid w:val="002E5323"/>
    <w:pPr>
      <w:ind w:right="617"/>
      <w:jc w:val="center"/>
    </w:pPr>
    <w:rPr>
      <w:rFonts w:ascii="Arial" w:hAnsi="Arial"/>
      <w:b/>
    </w:rPr>
  </w:style>
  <w:style w:type="character" w:customStyle="1" w:styleId="Textoindependiente3Car">
    <w:name w:val="Texto independiente 3 Car"/>
    <w:basedOn w:val="Fuentedeprrafopredeter"/>
    <w:link w:val="Textoindependiente3"/>
    <w:rsid w:val="002E5323"/>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2E5323"/>
    <w:rPr>
      <w:rFonts w:ascii="Arial" w:hAnsi="Arial"/>
    </w:rPr>
  </w:style>
  <w:style w:type="character" w:customStyle="1" w:styleId="TextonotapieCar">
    <w:name w:val="Texto nota pie Car"/>
    <w:basedOn w:val="Fuentedeprrafopredeter"/>
    <w:link w:val="Textonotapie"/>
    <w:semiHidden/>
    <w:rsid w:val="002E5323"/>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2E5323"/>
    <w:pPr>
      <w:suppressAutoHyphens/>
      <w:autoSpaceDE w:val="0"/>
      <w:ind w:left="284" w:hanging="284"/>
      <w:jc w:val="both"/>
    </w:pPr>
    <w:rPr>
      <w:rFonts w:ascii="Arial" w:hAnsi="Arial" w:cs="Arial"/>
      <w:lang w:val="es-ES_tradnl" w:eastAsia="ar-SA"/>
    </w:rPr>
  </w:style>
  <w:style w:type="character" w:customStyle="1" w:styleId="hps">
    <w:name w:val="hps"/>
    <w:rsid w:val="002E5323"/>
  </w:style>
  <w:style w:type="character" w:customStyle="1" w:styleId="atn">
    <w:name w:val="atn"/>
    <w:rsid w:val="002E5323"/>
  </w:style>
  <w:style w:type="character" w:customStyle="1" w:styleId="PiedepginaCar1">
    <w:name w:val="Pie de página Car1"/>
    <w:locked/>
    <w:rsid w:val="002E5323"/>
    <w:rPr>
      <w:rFonts w:ascii="Times New Roman" w:eastAsia="Times New Roman" w:hAnsi="Times New Roman" w:cs="Times New Roman"/>
      <w:sz w:val="20"/>
      <w:szCs w:val="20"/>
      <w:lang w:val="es-ES" w:eastAsia="es-ES"/>
    </w:rPr>
  </w:style>
  <w:style w:type="paragraph" w:customStyle="1" w:styleId="Formatolibre">
    <w:name w:val="Formato libre"/>
    <w:rsid w:val="002E5323"/>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2E5323"/>
    <w:pPr>
      <w:widowControl w:val="0"/>
      <w:ind w:right="51"/>
      <w:jc w:val="both"/>
    </w:pPr>
    <w:rPr>
      <w:sz w:val="22"/>
    </w:rPr>
  </w:style>
  <w:style w:type="paragraph" w:customStyle="1" w:styleId="Sangra2detindependiente1">
    <w:name w:val="Sangría 2 de t. independiente1"/>
    <w:basedOn w:val="Normal"/>
    <w:rsid w:val="002E5323"/>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2E5323"/>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2E5323"/>
    <w:pPr>
      <w:ind w:left="566" w:hanging="283"/>
    </w:pPr>
    <w:rPr>
      <w:lang w:val="es-ES_tradnl"/>
    </w:rPr>
  </w:style>
  <w:style w:type="paragraph" w:customStyle="1" w:styleId="FTNORMAL">
    <w:name w:val="FT NORMAL"/>
    <w:basedOn w:val="Prrafodelista"/>
    <w:link w:val="FTNORMALCar"/>
    <w:qFormat/>
    <w:rsid w:val="002E5323"/>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2E5323"/>
    <w:rPr>
      <w:rFonts w:ascii="BankGothic Lt BT" w:eastAsia="Calibri" w:hAnsi="BankGothic Lt BT" w:cs="Times New Roman"/>
      <w:sz w:val="20"/>
      <w:szCs w:val="20"/>
      <w:lang w:val="es-ES" w:eastAsia="es-ES"/>
    </w:rPr>
  </w:style>
  <w:style w:type="paragraph" w:styleId="HTMLconformatoprevio">
    <w:name w:val="HTML Preformatted"/>
    <w:basedOn w:val="Normal"/>
    <w:link w:val="HTMLconformatoprevioCar1"/>
    <w:rsid w:val="002E5323"/>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2E5323"/>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2E5323"/>
    <w:rPr>
      <w:rFonts w:ascii="Courier New" w:eastAsia="Times New Roman" w:hAnsi="Courier New" w:cs="Courier New"/>
      <w:sz w:val="20"/>
      <w:szCs w:val="20"/>
      <w:lang w:eastAsia="ar-SA"/>
    </w:rPr>
  </w:style>
  <w:style w:type="character" w:customStyle="1" w:styleId="EncabezadoCar1">
    <w:name w:val="Encabezado Car1"/>
    <w:locked/>
    <w:rsid w:val="002E5323"/>
    <w:rPr>
      <w:rFonts w:ascii="Times New Roman" w:eastAsia="Times New Roman" w:hAnsi="Times New Roman" w:cs="Times New Roman"/>
      <w:sz w:val="20"/>
      <w:szCs w:val="20"/>
      <w:lang w:val="es-ES" w:eastAsia="es-ES"/>
    </w:rPr>
  </w:style>
  <w:style w:type="paragraph" w:customStyle="1" w:styleId="msonormal0">
    <w:name w:val="msonormal"/>
    <w:basedOn w:val="Normal"/>
    <w:rsid w:val="002E5323"/>
    <w:pPr>
      <w:spacing w:before="100" w:beforeAutospacing="1" w:after="100" w:afterAutospacing="1"/>
    </w:pPr>
    <w:rPr>
      <w:sz w:val="24"/>
      <w:szCs w:val="24"/>
      <w:lang w:val="en-US" w:eastAsia="en-US"/>
    </w:rPr>
  </w:style>
  <w:style w:type="paragraph" w:customStyle="1" w:styleId="font5">
    <w:name w:val="font5"/>
    <w:basedOn w:val="Normal"/>
    <w:rsid w:val="002E5323"/>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2E5323"/>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2E5323"/>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2E5323"/>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2E5323"/>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2E5323"/>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2E5323"/>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2E5323"/>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2E5323"/>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2E5323"/>
    <w:pPr>
      <w:spacing w:before="100" w:beforeAutospacing="1" w:after="100" w:afterAutospacing="1"/>
    </w:pPr>
    <w:rPr>
      <w:rFonts w:ascii="Calibri" w:hAnsi="Calibri" w:cs="Calibri"/>
      <w:lang w:val="en-US" w:eastAsia="en-US"/>
    </w:rPr>
  </w:style>
  <w:style w:type="paragraph" w:customStyle="1" w:styleId="font15">
    <w:name w:val="font15"/>
    <w:basedOn w:val="Normal"/>
    <w:rsid w:val="002E5323"/>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2E5323"/>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2E5323"/>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2E5323"/>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2E5323"/>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2E5323"/>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2E5323"/>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2E5323"/>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2E53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2E5323"/>
    <w:pPr>
      <w:spacing w:before="100" w:beforeAutospacing="1" w:after="100" w:afterAutospacing="1"/>
      <w:jc w:val="center"/>
      <w:textAlignment w:val="center"/>
    </w:pPr>
    <w:rPr>
      <w:lang w:val="en-US" w:eastAsia="en-US"/>
    </w:rPr>
  </w:style>
  <w:style w:type="paragraph" w:customStyle="1" w:styleId="xl74">
    <w:name w:val="xl74"/>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2E5323"/>
    <w:pPr>
      <w:spacing w:before="100" w:beforeAutospacing="1" w:after="100" w:afterAutospacing="1"/>
      <w:jc w:val="center"/>
      <w:textAlignment w:val="center"/>
    </w:pPr>
    <w:rPr>
      <w:lang w:val="en-US" w:eastAsia="en-US"/>
    </w:rPr>
  </w:style>
  <w:style w:type="paragraph" w:customStyle="1" w:styleId="xl76">
    <w:name w:val="xl76"/>
    <w:basedOn w:val="Normal"/>
    <w:rsid w:val="002E5323"/>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2E5323"/>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2E5323"/>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2E5323"/>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2E5323"/>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2E5323"/>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2E5323"/>
    <w:pPr>
      <w:spacing w:before="100" w:beforeAutospacing="1" w:after="100" w:afterAutospacing="1"/>
      <w:textAlignment w:val="top"/>
    </w:pPr>
    <w:rPr>
      <w:lang w:val="en-US" w:eastAsia="en-US"/>
    </w:rPr>
  </w:style>
  <w:style w:type="paragraph" w:customStyle="1" w:styleId="xl103">
    <w:name w:val="xl103"/>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2E5323"/>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2E532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2E5323"/>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2E532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2E532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2E5323"/>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2E5323"/>
    <w:rPr>
      <w:rFonts w:cs="Calibri"/>
      <w:sz w:val="14"/>
      <w:szCs w:val="14"/>
      <w:shd w:val="clear" w:color="auto" w:fill="FFFFFF"/>
    </w:rPr>
  </w:style>
  <w:style w:type="paragraph" w:customStyle="1" w:styleId="Cuerpodeltexto0">
    <w:name w:val="Cuerpo del texto"/>
    <w:basedOn w:val="Normal"/>
    <w:link w:val="Cuerpodeltexto"/>
    <w:rsid w:val="002E5323"/>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2E5323"/>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2E5323"/>
    <w:pPr>
      <w:spacing w:before="100" w:beforeAutospacing="1" w:after="100" w:afterAutospacing="1"/>
    </w:pPr>
    <w:rPr>
      <w:sz w:val="24"/>
      <w:szCs w:val="24"/>
      <w:lang w:val="en-US" w:eastAsia="en-US"/>
    </w:rPr>
  </w:style>
  <w:style w:type="paragraph" w:customStyle="1" w:styleId="BlockQuotation">
    <w:name w:val="Block Quotation"/>
    <w:basedOn w:val="Normal"/>
    <w:rsid w:val="002E5323"/>
    <w:pPr>
      <w:widowControl w:val="0"/>
      <w:ind w:left="426" w:right="618"/>
      <w:jc w:val="both"/>
    </w:pPr>
    <w:rPr>
      <w:rFonts w:ascii="Footlight MT Light" w:hAnsi="Footlight MT Light"/>
      <w:sz w:val="44"/>
    </w:rPr>
  </w:style>
  <w:style w:type="paragraph" w:styleId="TDC1">
    <w:name w:val="toc 1"/>
    <w:basedOn w:val="Normal"/>
    <w:next w:val="Normal"/>
    <w:uiPriority w:val="39"/>
    <w:rsid w:val="002E5323"/>
    <w:pPr>
      <w:widowControl w:val="0"/>
      <w:spacing w:before="360"/>
    </w:pPr>
    <w:rPr>
      <w:rFonts w:ascii="Arial" w:hAnsi="Arial"/>
      <w:b/>
      <w:caps/>
      <w:sz w:val="24"/>
    </w:rPr>
  </w:style>
  <w:style w:type="paragraph" w:styleId="TDC2">
    <w:name w:val="toc 2"/>
    <w:basedOn w:val="Normal"/>
    <w:next w:val="Normal"/>
    <w:uiPriority w:val="39"/>
    <w:rsid w:val="002E5323"/>
    <w:pPr>
      <w:widowControl w:val="0"/>
      <w:spacing w:before="240"/>
    </w:pPr>
    <w:rPr>
      <w:b/>
    </w:rPr>
  </w:style>
  <w:style w:type="paragraph" w:customStyle="1" w:styleId="Textoindependiente31">
    <w:name w:val="Texto independiente 31"/>
    <w:basedOn w:val="Normal"/>
    <w:rsid w:val="002E5323"/>
    <w:pPr>
      <w:widowControl w:val="0"/>
      <w:jc w:val="both"/>
    </w:pPr>
  </w:style>
  <w:style w:type="paragraph" w:customStyle="1" w:styleId="BlockQuotation1">
    <w:name w:val="Block Quotation1"/>
    <w:basedOn w:val="Normal"/>
    <w:rsid w:val="002E5323"/>
    <w:pPr>
      <w:widowControl w:val="0"/>
      <w:tabs>
        <w:tab w:val="left" w:pos="4820"/>
      </w:tabs>
      <w:ind w:left="567" w:right="618"/>
      <w:jc w:val="both"/>
    </w:pPr>
    <w:rPr>
      <w:sz w:val="24"/>
    </w:rPr>
  </w:style>
  <w:style w:type="paragraph" w:customStyle="1" w:styleId="BodyText31">
    <w:name w:val="Body Text 31"/>
    <w:basedOn w:val="Normal"/>
    <w:rsid w:val="002E5323"/>
    <w:pPr>
      <w:widowControl w:val="0"/>
      <w:jc w:val="center"/>
    </w:pPr>
    <w:rPr>
      <w:rFonts w:ascii="Arial" w:hAnsi="Arial"/>
      <w:b/>
      <w:sz w:val="50"/>
    </w:rPr>
  </w:style>
  <w:style w:type="paragraph" w:customStyle="1" w:styleId="BodyText23">
    <w:name w:val="Body Text 23"/>
    <w:basedOn w:val="Normal"/>
    <w:rsid w:val="002E5323"/>
    <w:pPr>
      <w:widowControl w:val="0"/>
      <w:ind w:right="51"/>
      <w:jc w:val="both"/>
    </w:pPr>
    <w:rPr>
      <w:sz w:val="22"/>
    </w:rPr>
  </w:style>
  <w:style w:type="paragraph" w:styleId="Textocomentario">
    <w:name w:val="annotation text"/>
    <w:basedOn w:val="Normal"/>
    <w:link w:val="TextocomentarioCar"/>
    <w:semiHidden/>
    <w:rsid w:val="002E5323"/>
    <w:pPr>
      <w:widowControl w:val="0"/>
    </w:pPr>
  </w:style>
  <w:style w:type="character" w:customStyle="1" w:styleId="TextocomentarioCar">
    <w:name w:val="Texto comentario Car"/>
    <w:basedOn w:val="Fuentedeprrafopredeter"/>
    <w:link w:val="Textocomentario"/>
    <w:semiHidden/>
    <w:rsid w:val="002E5323"/>
    <w:rPr>
      <w:rFonts w:ascii="Times New Roman" w:eastAsia="Times New Roman" w:hAnsi="Times New Roman" w:cs="Times New Roman"/>
      <w:sz w:val="20"/>
      <w:szCs w:val="20"/>
      <w:lang w:val="es-ES" w:eastAsia="es-ES"/>
    </w:rPr>
  </w:style>
  <w:style w:type="character" w:customStyle="1" w:styleId="eudoraheader">
    <w:name w:val="eudoraheader"/>
    <w:rsid w:val="002E5323"/>
    <w:rPr>
      <w:rFonts w:cs="Times New Roman"/>
    </w:rPr>
  </w:style>
  <w:style w:type="paragraph" w:styleId="TDC3">
    <w:name w:val="toc 3"/>
    <w:basedOn w:val="Normal"/>
    <w:next w:val="Normal"/>
    <w:autoRedefine/>
    <w:rsid w:val="002E5323"/>
    <w:pPr>
      <w:widowControl w:val="0"/>
      <w:ind w:left="400"/>
    </w:pPr>
  </w:style>
  <w:style w:type="paragraph" w:styleId="TDC4">
    <w:name w:val="toc 4"/>
    <w:basedOn w:val="Normal"/>
    <w:next w:val="Normal"/>
    <w:autoRedefine/>
    <w:semiHidden/>
    <w:rsid w:val="002E5323"/>
    <w:pPr>
      <w:widowControl w:val="0"/>
      <w:ind w:left="600"/>
    </w:pPr>
  </w:style>
  <w:style w:type="paragraph" w:styleId="TDC5">
    <w:name w:val="toc 5"/>
    <w:basedOn w:val="Normal"/>
    <w:next w:val="Normal"/>
    <w:autoRedefine/>
    <w:semiHidden/>
    <w:rsid w:val="002E5323"/>
    <w:pPr>
      <w:widowControl w:val="0"/>
      <w:ind w:left="800"/>
    </w:pPr>
  </w:style>
  <w:style w:type="paragraph" w:styleId="TDC6">
    <w:name w:val="toc 6"/>
    <w:basedOn w:val="Normal"/>
    <w:next w:val="Normal"/>
    <w:autoRedefine/>
    <w:semiHidden/>
    <w:rsid w:val="002E5323"/>
    <w:pPr>
      <w:widowControl w:val="0"/>
      <w:ind w:left="1000"/>
    </w:pPr>
  </w:style>
  <w:style w:type="paragraph" w:styleId="TDC7">
    <w:name w:val="toc 7"/>
    <w:basedOn w:val="Normal"/>
    <w:next w:val="Normal"/>
    <w:autoRedefine/>
    <w:semiHidden/>
    <w:rsid w:val="002E5323"/>
    <w:pPr>
      <w:widowControl w:val="0"/>
      <w:ind w:left="1200"/>
    </w:pPr>
  </w:style>
  <w:style w:type="paragraph" w:styleId="TDC8">
    <w:name w:val="toc 8"/>
    <w:basedOn w:val="Normal"/>
    <w:next w:val="Normal"/>
    <w:autoRedefine/>
    <w:semiHidden/>
    <w:rsid w:val="002E5323"/>
    <w:pPr>
      <w:widowControl w:val="0"/>
      <w:ind w:left="1400"/>
    </w:pPr>
  </w:style>
  <w:style w:type="paragraph" w:styleId="TDC9">
    <w:name w:val="toc 9"/>
    <w:basedOn w:val="Normal"/>
    <w:next w:val="Normal"/>
    <w:autoRedefine/>
    <w:semiHidden/>
    <w:rsid w:val="002E5323"/>
    <w:pPr>
      <w:widowControl w:val="0"/>
      <w:ind w:left="1600"/>
    </w:pPr>
  </w:style>
  <w:style w:type="paragraph" w:customStyle="1" w:styleId="HTMLBody">
    <w:name w:val="HTML Body"/>
    <w:rsid w:val="002E5323"/>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2E5323"/>
    <w:rPr>
      <w:rFonts w:cs="Times New Roman"/>
    </w:rPr>
  </w:style>
  <w:style w:type="character" w:styleId="Hipervnculovisitado">
    <w:name w:val="FollowedHyperlink"/>
    <w:rsid w:val="002E5323"/>
    <w:rPr>
      <w:rFonts w:cs="Times New Roman"/>
      <w:color w:val="800080"/>
      <w:u w:val="single"/>
    </w:rPr>
  </w:style>
  <w:style w:type="paragraph" w:customStyle="1" w:styleId="OmniPage771">
    <w:name w:val="OmniPage #771"/>
    <w:rsid w:val="002E5323"/>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2E5323"/>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2E5323"/>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2E5323"/>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2E5323"/>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2E5323"/>
    <w:pPr>
      <w:widowControl w:val="0"/>
    </w:pPr>
    <w:rPr>
      <w:rFonts w:ascii="Arial" w:hAnsi="Arial" w:cs="Arial"/>
      <w:b/>
      <w:bCs/>
      <w:sz w:val="22"/>
    </w:rPr>
  </w:style>
  <w:style w:type="character" w:customStyle="1" w:styleId="SubttuloCar">
    <w:name w:val="Subtítulo Car"/>
    <w:basedOn w:val="Fuentedeprrafopredeter"/>
    <w:link w:val="Subttulo"/>
    <w:rsid w:val="002E5323"/>
    <w:rPr>
      <w:rFonts w:ascii="Arial" w:eastAsia="Times New Roman" w:hAnsi="Arial" w:cs="Arial"/>
      <w:b/>
      <w:bCs/>
      <w:szCs w:val="20"/>
      <w:lang w:val="es-ES" w:eastAsia="es-ES"/>
    </w:rPr>
  </w:style>
  <w:style w:type="character" w:styleId="Textoennegrita">
    <w:name w:val="Strong"/>
    <w:uiPriority w:val="22"/>
    <w:qFormat/>
    <w:rsid w:val="002E5323"/>
    <w:rPr>
      <w:rFonts w:cs="Times New Roman"/>
      <w:b/>
      <w:bCs/>
    </w:rPr>
  </w:style>
  <w:style w:type="paragraph" w:customStyle="1" w:styleId="WW-Textoindependiente2">
    <w:name w:val="WW-Texto independiente 2"/>
    <w:basedOn w:val="Normal"/>
    <w:rsid w:val="002E5323"/>
    <w:pPr>
      <w:widowControl w:val="0"/>
      <w:suppressAutoHyphens/>
      <w:jc w:val="both"/>
    </w:pPr>
    <w:rPr>
      <w:rFonts w:cs="Tahoma"/>
      <w:sz w:val="18"/>
      <w:lang w:val="es-ES_tradnl"/>
    </w:rPr>
  </w:style>
  <w:style w:type="paragraph" w:customStyle="1" w:styleId="Normal1">
    <w:name w:val="Normal1"/>
    <w:basedOn w:val="Normal"/>
    <w:rsid w:val="002E5323"/>
    <w:pPr>
      <w:widowControl w:val="0"/>
      <w:suppressAutoHyphens/>
    </w:pPr>
    <w:rPr>
      <w:rFonts w:cs="Tahoma"/>
    </w:rPr>
  </w:style>
  <w:style w:type="paragraph" w:customStyle="1" w:styleId="Textoindependiente1">
    <w:name w:val="Texto independiente1"/>
    <w:basedOn w:val="Normal1"/>
    <w:rsid w:val="002E5323"/>
    <w:pPr>
      <w:ind w:right="284"/>
    </w:pPr>
    <w:rPr>
      <w:rFonts w:ascii="Arial" w:hAnsi="Arial" w:cs="Arial"/>
      <w:sz w:val="16"/>
      <w:szCs w:val="16"/>
    </w:rPr>
  </w:style>
  <w:style w:type="character" w:customStyle="1" w:styleId="titulo">
    <w:name w:val="titulo"/>
    <w:rsid w:val="002E5323"/>
    <w:rPr>
      <w:rFonts w:cs="Times New Roman"/>
    </w:rPr>
  </w:style>
  <w:style w:type="character" w:customStyle="1" w:styleId="contenido">
    <w:name w:val="contenido"/>
    <w:rsid w:val="002E5323"/>
    <w:rPr>
      <w:rFonts w:cs="Times New Roman"/>
    </w:rPr>
  </w:style>
  <w:style w:type="character" w:customStyle="1" w:styleId="text2">
    <w:name w:val="text2"/>
    <w:rsid w:val="002E5323"/>
    <w:rPr>
      <w:rFonts w:cs="Times New Roman"/>
    </w:rPr>
  </w:style>
  <w:style w:type="paragraph" w:styleId="Textosinformato">
    <w:name w:val="Plain Text"/>
    <w:basedOn w:val="Normal"/>
    <w:link w:val="TextosinformatoCar"/>
    <w:uiPriority w:val="99"/>
    <w:rsid w:val="002E5323"/>
    <w:rPr>
      <w:rFonts w:ascii="Courier New" w:hAnsi="Courier New"/>
      <w:lang w:val="en-US"/>
    </w:rPr>
  </w:style>
  <w:style w:type="character" w:customStyle="1" w:styleId="TextosinformatoCar">
    <w:name w:val="Texto sin formato Car"/>
    <w:basedOn w:val="Fuentedeprrafopredeter"/>
    <w:link w:val="Textosinformato"/>
    <w:uiPriority w:val="99"/>
    <w:rsid w:val="002E5323"/>
    <w:rPr>
      <w:rFonts w:ascii="Courier New" w:eastAsia="Times New Roman" w:hAnsi="Courier New" w:cs="Times New Roman"/>
      <w:sz w:val="20"/>
      <w:szCs w:val="20"/>
      <w:lang w:val="en-US" w:eastAsia="es-ES"/>
    </w:rPr>
  </w:style>
  <w:style w:type="character" w:customStyle="1" w:styleId="cdsanddvdstext">
    <w:name w:val="cdsanddvdstext"/>
    <w:rsid w:val="002E5323"/>
    <w:rPr>
      <w:rFonts w:cs="Times New Roman"/>
    </w:rPr>
  </w:style>
  <w:style w:type="paragraph" w:customStyle="1" w:styleId="Prrafodelista1">
    <w:name w:val="Párrafo de lista1"/>
    <w:basedOn w:val="Normal"/>
    <w:uiPriority w:val="34"/>
    <w:qFormat/>
    <w:rsid w:val="002E5323"/>
    <w:pPr>
      <w:widowControl w:val="0"/>
      <w:ind w:left="708"/>
    </w:pPr>
  </w:style>
  <w:style w:type="character" w:customStyle="1" w:styleId="content">
    <w:name w:val="content"/>
    <w:rsid w:val="002E5323"/>
    <w:rPr>
      <w:rFonts w:cs="Times New Roman"/>
    </w:rPr>
  </w:style>
  <w:style w:type="character" w:styleId="nfasis">
    <w:name w:val="Emphasis"/>
    <w:uiPriority w:val="20"/>
    <w:qFormat/>
    <w:rsid w:val="002E5323"/>
    <w:rPr>
      <w:rFonts w:cs="Times New Roman"/>
      <w:i/>
      <w:iCs/>
    </w:rPr>
  </w:style>
  <w:style w:type="character" w:customStyle="1" w:styleId="scpcccomponentblockpagetitle">
    <w:name w:val="scpcc_component_block_page_title"/>
    <w:rsid w:val="002E5323"/>
    <w:rPr>
      <w:rFonts w:cs="Times New Roman"/>
    </w:rPr>
  </w:style>
  <w:style w:type="paragraph" w:customStyle="1" w:styleId="Sinespaciado1">
    <w:name w:val="Sin espaciado1"/>
    <w:rsid w:val="002E5323"/>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2E5323"/>
  </w:style>
  <w:style w:type="character" w:customStyle="1" w:styleId="para1">
    <w:name w:val="para1"/>
    <w:rsid w:val="002E5323"/>
    <w:rPr>
      <w:rFonts w:ascii="Arial" w:hAnsi="Arial" w:cs="Arial" w:hint="default"/>
      <w:sz w:val="18"/>
      <w:szCs w:val="18"/>
    </w:rPr>
  </w:style>
  <w:style w:type="character" w:customStyle="1" w:styleId="themebody">
    <w:name w:val="themebody"/>
    <w:basedOn w:val="Fuentedeprrafopredeter"/>
    <w:rsid w:val="002E5323"/>
  </w:style>
  <w:style w:type="character" w:customStyle="1" w:styleId="olttablecontentcfg">
    <w:name w:val="olt_table_content_cfg"/>
    <w:basedOn w:val="Fuentedeprrafopredeter"/>
    <w:rsid w:val="002E5323"/>
  </w:style>
  <w:style w:type="character" w:customStyle="1" w:styleId="estilo148">
    <w:name w:val="estilo148"/>
    <w:basedOn w:val="Fuentedeprrafopredeter"/>
    <w:rsid w:val="002E5323"/>
  </w:style>
  <w:style w:type="character" w:customStyle="1" w:styleId="glossaryitem">
    <w:name w:val="glossaryitem"/>
    <w:rsid w:val="002E5323"/>
    <w:rPr>
      <w:strike w:val="0"/>
      <w:dstrike w:val="0"/>
      <w:u w:val="none"/>
      <w:effect w:val="none"/>
    </w:rPr>
  </w:style>
  <w:style w:type="paragraph" w:customStyle="1" w:styleId="ecxmsonormal">
    <w:name w:val="ecxmsonormal"/>
    <w:basedOn w:val="Normal"/>
    <w:rsid w:val="002E5323"/>
    <w:pPr>
      <w:spacing w:after="324"/>
    </w:pPr>
    <w:rPr>
      <w:sz w:val="24"/>
      <w:szCs w:val="24"/>
    </w:rPr>
  </w:style>
  <w:style w:type="character" w:customStyle="1" w:styleId="CarCar5">
    <w:name w:val="Car Car5"/>
    <w:rsid w:val="002E5323"/>
    <w:rPr>
      <w:rFonts w:ascii="Arial" w:hAnsi="Arial" w:cs="Arial"/>
      <w:b/>
      <w:bCs/>
      <w:kern w:val="32"/>
      <w:sz w:val="32"/>
      <w:szCs w:val="32"/>
      <w:lang w:val="es-ES" w:eastAsia="es-ES"/>
    </w:rPr>
  </w:style>
  <w:style w:type="character" w:customStyle="1" w:styleId="WW8Num3z0">
    <w:name w:val="WW8Num3z0"/>
    <w:rsid w:val="002E5323"/>
    <w:rPr>
      <w:rFonts w:ascii="Symbol" w:hAnsi="Symbol"/>
    </w:rPr>
  </w:style>
  <w:style w:type="character" w:customStyle="1" w:styleId="WW8Num4z0">
    <w:name w:val="WW8Num4z0"/>
    <w:rsid w:val="002E5323"/>
    <w:rPr>
      <w:rFonts w:ascii="Symbol" w:hAnsi="Symbol"/>
    </w:rPr>
  </w:style>
  <w:style w:type="character" w:customStyle="1" w:styleId="WW8Num5z0">
    <w:name w:val="WW8Num5z0"/>
    <w:rsid w:val="002E5323"/>
    <w:rPr>
      <w:rFonts w:ascii="Symbol" w:hAnsi="Symbol"/>
    </w:rPr>
  </w:style>
  <w:style w:type="character" w:customStyle="1" w:styleId="WW8Num6z0">
    <w:name w:val="WW8Num6z0"/>
    <w:rsid w:val="002E5323"/>
    <w:rPr>
      <w:rFonts w:ascii="Symbol" w:hAnsi="Symbol"/>
    </w:rPr>
  </w:style>
  <w:style w:type="character" w:customStyle="1" w:styleId="WW8Num7z0">
    <w:name w:val="WW8Num7z0"/>
    <w:rsid w:val="002E5323"/>
    <w:rPr>
      <w:rFonts w:ascii="Symbol" w:hAnsi="Symbol"/>
    </w:rPr>
  </w:style>
  <w:style w:type="character" w:customStyle="1" w:styleId="WW8Num8z0">
    <w:name w:val="WW8Num8z0"/>
    <w:rsid w:val="002E5323"/>
    <w:rPr>
      <w:rFonts w:ascii="Symbol" w:hAnsi="Symbol"/>
    </w:rPr>
  </w:style>
  <w:style w:type="character" w:customStyle="1" w:styleId="WW8Num9z0">
    <w:name w:val="WW8Num9z0"/>
    <w:rsid w:val="002E5323"/>
    <w:rPr>
      <w:rFonts w:ascii="Symbol" w:hAnsi="Symbol"/>
    </w:rPr>
  </w:style>
  <w:style w:type="character" w:customStyle="1" w:styleId="WW8Num10z0">
    <w:name w:val="WW8Num10z0"/>
    <w:rsid w:val="002E5323"/>
    <w:rPr>
      <w:rFonts w:ascii="Symbol" w:hAnsi="Symbol"/>
    </w:rPr>
  </w:style>
  <w:style w:type="character" w:customStyle="1" w:styleId="WW8Num11z0">
    <w:name w:val="WW8Num11z0"/>
    <w:rsid w:val="002E5323"/>
    <w:rPr>
      <w:rFonts w:ascii="Symbol" w:hAnsi="Symbol"/>
      <w:sz w:val="20"/>
    </w:rPr>
  </w:style>
  <w:style w:type="character" w:customStyle="1" w:styleId="WW8Num12z0">
    <w:name w:val="WW8Num12z0"/>
    <w:rsid w:val="002E5323"/>
    <w:rPr>
      <w:rFonts w:ascii="Symbol" w:hAnsi="Symbol"/>
    </w:rPr>
  </w:style>
  <w:style w:type="character" w:customStyle="1" w:styleId="WW8Num12z1">
    <w:name w:val="WW8Num12z1"/>
    <w:rsid w:val="002E5323"/>
    <w:rPr>
      <w:rFonts w:ascii="Courier New" w:hAnsi="Courier New" w:cs="Courier New"/>
    </w:rPr>
  </w:style>
  <w:style w:type="character" w:customStyle="1" w:styleId="WW8Num12z2">
    <w:name w:val="WW8Num12z2"/>
    <w:rsid w:val="002E5323"/>
    <w:rPr>
      <w:rFonts w:ascii="Wingdings" w:hAnsi="Wingdings"/>
    </w:rPr>
  </w:style>
  <w:style w:type="character" w:customStyle="1" w:styleId="WW8Num13z0">
    <w:name w:val="WW8Num13z0"/>
    <w:rsid w:val="002E5323"/>
    <w:rPr>
      <w:rFonts w:ascii="Symbol" w:hAnsi="Symbol"/>
      <w:sz w:val="20"/>
    </w:rPr>
  </w:style>
  <w:style w:type="character" w:customStyle="1" w:styleId="WW8Num14z0">
    <w:name w:val="WW8Num14z0"/>
    <w:rsid w:val="002E5323"/>
    <w:rPr>
      <w:rFonts w:ascii="Symbol" w:hAnsi="Symbol"/>
      <w:sz w:val="20"/>
    </w:rPr>
  </w:style>
  <w:style w:type="character" w:customStyle="1" w:styleId="WW8Num14z1">
    <w:name w:val="WW8Num14z1"/>
    <w:rsid w:val="002E5323"/>
    <w:rPr>
      <w:rFonts w:ascii="Courier New" w:hAnsi="Courier New"/>
      <w:sz w:val="20"/>
    </w:rPr>
  </w:style>
  <w:style w:type="character" w:customStyle="1" w:styleId="WW8Num14z2">
    <w:name w:val="WW8Num14z2"/>
    <w:rsid w:val="002E5323"/>
    <w:rPr>
      <w:rFonts w:ascii="Wingdings" w:hAnsi="Wingdings"/>
      <w:sz w:val="20"/>
    </w:rPr>
  </w:style>
  <w:style w:type="character" w:customStyle="1" w:styleId="WW8Num15z0">
    <w:name w:val="WW8Num15z0"/>
    <w:rsid w:val="002E5323"/>
    <w:rPr>
      <w:rFonts w:ascii="Symbol" w:hAnsi="Symbol"/>
      <w:sz w:val="20"/>
    </w:rPr>
  </w:style>
  <w:style w:type="character" w:customStyle="1" w:styleId="WW8Num15z1">
    <w:name w:val="WW8Num15z1"/>
    <w:rsid w:val="002E5323"/>
    <w:rPr>
      <w:rFonts w:ascii="Courier New" w:hAnsi="Courier New"/>
      <w:sz w:val="20"/>
    </w:rPr>
  </w:style>
  <w:style w:type="character" w:customStyle="1" w:styleId="WW8Num15z2">
    <w:name w:val="WW8Num15z2"/>
    <w:rsid w:val="002E5323"/>
    <w:rPr>
      <w:rFonts w:ascii="Wingdings" w:hAnsi="Wingdings"/>
      <w:sz w:val="20"/>
    </w:rPr>
  </w:style>
  <w:style w:type="character" w:customStyle="1" w:styleId="WW8Num16z0">
    <w:name w:val="WW8Num16z0"/>
    <w:rsid w:val="002E5323"/>
    <w:rPr>
      <w:rFonts w:ascii="Symbol" w:hAnsi="Symbol"/>
    </w:rPr>
  </w:style>
  <w:style w:type="character" w:customStyle="1" w:styleId="WW8Num16z1">
    <w:name w:val="WW8Num16z1"/>
    <w:rsid w:val="002E5323"/>
    <w:rPr>
      <w:rFonts w:ascii="Courier New" w:hAnsi="Courier New" w:cs="Courier New"/>
    </w:rPr>
  </w:style>
  <w:style w:type="character" w:customStyle="1" w:styleId="WW8Num16z2">
    <w:name w:val="WW8Num16z2"/>
    <w:rsid w:val="002E5323"/>
    <w:rPr>
      <w:rFonts w:ascii="Wingdings" w:hAnsi="Wingdings"/>
    </w:rPr>
  </w:style>
  <w:style w:type="character" w:customStyle="1" w:styleId="WW8Num17z0">
    <w:name w:val="WW8Num17z0"/>
    <w:rsid w:val="002E5323"/>
    <w:rPr>
      <w:rFonts w:ascii="Symbol" w:hAnsi="Symbol"/>
      <w:sz w:val="20"/>
    </w:rPr>
  </w:style>
  <w:style w:type="character" w:customStyle="1" w:styleId="WW8Num18z0">
    <w:name w:val="WW8Num18z0"/>
    <w:rsid w:val="002E5323"/>
    <w:rPr>
      <w:rFonts w:ascii="Symbol" w:hAnsi="Symbol"/>
      <w:sz w:val="20"/>
    </w:rPr>
  </w:style>
  <w:style w:type="character" w:customStyle="1" w:styleId="WW8Num18z1">
    <w:name w:val="WW8Num18z1"/>
    <w:rsid w:val="002E5323"/>
    <w:rPr>
      <w:rFonts w:ascii="Courier New" w:hAnsi="Courier New"/>
      <w:sz w:val="20"/>
    </w:rPr>
  </w:style>
  <w:style w:type="character" w:customStyle="1" w:styleId="WW8Num18z2">
    <w:name w:val="WW8Num18z2"/>
    <w:rsid w:val="002E5323"/>
    <w:rPr>
      <w:rFonts w:ascii="Wingdings" w:hAnsi="Wingdings"/>
      <w:sz w:val="20"/>
    </w:rPr>
  </w:style>
  <w:style w:type="character" w:customStyle="1" w:styleId="WW8Num19z0">
    <w:name w:val="WW8Num19z0"/>
    <w:rsid w:val="002E5323"/>
    <w:rPr>
      <w:rFonts w:ascii="Symbol" w:hAnsi="Symbol"/>
      <w:sz w:val="20"/>
    </w:rPr>
  </w:style>
  <w:style w:type="character" w:customStyle="1" w:styleId="WW8Num19z1">
    <w:name w:val="WW8Num19z1"/>
    <w:rsid w:val="002E5323"/>
    <w:rPr>
      <w:rFonts w:ascii="Courier New" w:hAnsi="Courier New"/>
      <w:sz w:val="20"/>
    </w:rPr>
  </w:style>
  <w:style w:type="character" w:customStyle="1" w:styleId="WW8Num19z2">
    <w:name w:val="WW8Num19z2"/>
    <w:rsid w:val="002E5323"/>
    <w:rPr>
      <w:rFonts w:ascii="Wingdings" w:hAnsi="Wingdings"/>
      <w:sz w:val="20"/>
    </w:rPr>
  </w:style>
  <w:style w:type="character" w:customStyle="1" w:styleId="WW8Num20z0">
    <w:name w:val="WW8Num20z0"/>
    <w:rsid w:val="002E5323"/>
    <w:rPr>
      <w:rFonts w:ascii="Symbol" w:hAnsi="Symbol"/>
    </w:rPr>
  </w:style>
  <w:style w:type="character" w:customStyle="1" w:styleId="WW8Num20z1">
    <w:name w:val="WW8Num20z1"/>
    <w:rsid w:val="002E5323"/>
    <w:rPr>
      <w:rFonts w:ascii="Courier New" w:hAnsi="Courier New" w:cs="Courier New"/>
    </w:rPr>
  </w:style>
  <w:style w:type="character" w:customStyle="1" w:styleId="WW8Num20z2">
    <w:name w:val="WW8Num20z2"/>
    <w:rsid w:val="002E5323"/>
    <w:rPr>
      <w:rFonts w:ascii="Wingdings" w:hAnsi="Wingdings"/>
    </w:rPr>
  </w:style>
  <w:style w:type="character" w:customStyle="1" w:styleId="WW8Num21z0">
    <w:name w:val="WW8Num21z0"/>
    <w:rsid w:val="002E5323"/>
    <w:rPr>
      <w:rFonts w:ascii="Symbol" w:hAnsi="Symbol"/>
      <w:sz w:val="20"/>
    </w:rPr>
  </w:style>
  <w:style w:type="character" w:customStyle="1" w:styleId="WW8Num22z0">
    <w:name w:val="WW8Num22z0"/>
    <w:rsid w:val="002E5323"/>
    <w:rPr>
      <w:rFonts w:ascii="Symbol" w:hAnsi="Symbol"/>
      <w:sz w:val="20"/>
    </w:rPr>
  </w:style>
  <w:style w:type="character" w:customStyle="1" w:styleId="WW8Num22z1">
    <w:name w:val="WW8Num22z1"/>
    <w:rsid w:val="002E5323"/>
    <w:rPr>
      <w:rFonts w:ascii="Courier New" w:hAnsi="Courier New"/>
      <w:sz w:val="20"/>
    </w:rPr>
  </w:style>
  <w:style w:type="character" w:customStyle="1" w:styleId="WW8Num22z2">
    <w:name w:val="WW8Num22z2"/>
    <w:rsid w:val="002E5323"/>
    <w:rPr>
      <w:rFonts w:ascii="Wingdings" w:hAnsi="Wingdings"/>
      <w:sz w:val="20"/>
    </w:rPr>
  </w:style>
  <w:style w:type="character" w:customStyle="1" w:styleId="WW8Num23z0">
    <w:name w:val="WW8Num23z0"/>
    <w:rsid w:val="002E5323"/>
    <w:rPr>
      <w:rFonts w:ascii="Symbol" w:hAnsi="Symbol"/>
      <w:sz w:val="20"/>
    </w:rPr>
  </w:style>
  <w:style w:type="character" w:customStyle="1" w:styleId="WW8Num23z1">
    <w:name w:val="WW8Num23z1"/>
    <w:rsid w:val="002E5323"/>
    <w:rPr>
      <w:rFonts w:ascii="Courier New" w:hAnsi="Courier New"/>
      <w:sz w:val="20"/>
    </w:rPr>
  </w:style>
  <w:style w:type="character" w:customStyle="1" w:styleId="WW8Num23z2">
    <w:name w:val="WW8Num23z2"/>
    <w:rsid w:val="002E5323"/>
    <w:rPr>
      <w:rFonts w:ascii="Wingdings" w:hAnsi="Wingdings"/>
      <w:sz w:val="20"/>
    </w:rPr>
  </w:style>
  <w:style w:type="character" w:customStyle="1" w:styleId="WW8Num24z0">
    <w:name w:val="WW8Num24z0"/>
    <w:rsid w:val="002E5323"/>
    <w:rPr>
      <w:rFonts w:ascii="Symbol" w:hAnsi="Symbol"/>
    </w:rPr>
  </w:style>
  <w:style w:type="character" w:customStyle="1" w:styleId="WW8Num24z1">
    <w:name w:val="WW8Num24z1"/>
    <w:rsid w:val="002E5323"/>
    <w:rPr>
      <w:rFonts w:ascii="Courier New" w:hAnsi="Courier New" w:cs="Courier New"/>
    </w:rPr>
  </w:style>
  <w:style w:type="character" w:customStyle="1" w:styleId="WW8Num24z2">
    <w:name w:val="WW8Num24z2"/>
    <w:rsid w:val="002E5323"/>
    <w:rPr>
      <w:rFonts w:ascii="Wingdings" w:hAnsi="Wingdings"/>
    </w:rPr>
  </w:style>
  <w:style w:type="character" w:customStyle="1" w:styleId="WW8Num25z0">
    <w:name w:val="WW8Num25z0"/>
    <w:rsid w:val="002E5323"/>
    <w:rPr>
      <w:rFonts w:ascii="Symbol" w:hAnsi="Symbol"/>
    </w:rPr>
  </w:style>
  <w:style w:type="character" w:customStyle="1" w:styleId="WW8Num26z0">
    <w:name w:val="WW8Num26z0"/>
    <w:rsid w:val="002E5323"/>
    <w:rPr>
      <w:rFonts w:ascii="Symbol" w:hAnsi="Symbol"/>
      <w:sz w:val="20"/>
    </w:rPr>
  </w:style>
  <w:style w:type="character" w:customStyle="1" w:styleId="WW8Num27z0">
    <w:name w:val="WW8Num27z0"/>
    <w:rsid w:val="002E5323"/>
    <w:rPr>
      <w:rFonts w:ascii="Symbol" w:hAnsi="Symbol"/>
    </w:rPr>
  </w:style>
  <w:style w:type="character" w:customStyle="1" w:styleId="WW8Num27z1">
    <w:name w:val="WW8Num27z1"/>
    <w:rsid w:val="002E5323"/>
    <w:rPr>
      <w:rFonts w:ascii="Courier New" w:hAnsi="Courier New" w:cs="Courier New"/>
    </w:rPr>
  </w:style>
  <w:style w:type="character" w:customStyle="1" w:styleId="WW8Num27z2">
    <w:name w:val="WW8Num27z2"/>
    <w:rsid w:val="002E5323"/>
    <w:rPr>
      <w:rFonts w:ascii="Wingdings" w:hAnsi="Wingdings"/>
    </w:rPr>
  </w:style>
  <w:style w:type="character" w:customStyle="1" w:styleId="WW8Num28z0">
    <w:name w:val="WW8Num28z0"/>
    <w:rsid w:val="002E5323"/>
    <w:rPr>
      <w:rFonts w:ascii="Symbol" w:hAnsi="Symbol"/>
    </w:rPr>
  </w:style>
  <w:style w:type="character" w:customStyle="1" w:styleId="WW8Num29z0">
    <w:name w:val="WW8Num29z0"/>
    <w:rsid w:val="002E5323"/>
    <w:rPr>
      <w:rFonts w:ascii="Symbol" w:hAnsi="Symbol"/>
    </w:rPr>
  </w:style>
  <w:style w:type="character" w:customStyle="1" w:styleId="WW8Num30z0">
    <w:name w:val="WW8Num30z0"/>
    <w:rsid w:val="002E5323"/>
    <w:rPr>
      <w:rFonts w:ascii="Symbol" w:hAnsi="Symbol"/>
    </w:rPr>
  </w:style>
  <w:style w:type="character" w:customStyle="1" w:styleId="WW8Num31z0">
    <w:name w:val="WW8Num31z0"/>
    <w:rsid w:val="002E5323"/>
    <w:rPr>
      <w:rFonts w:ascii="Symbol" w:hAnsi="Symbol"/>
    </w:rPr>
  </w:style>
  <w:style w:type="character" w:customStyle="1" w:styleId="WW8Num32z0">
    <w:name w:val="WW8Num32z0"/>
    <w:rsid w:val="002E5323"/>
    <w:rPr>
      <w:rFonts w:ascii="Symbol" w:hAnsi="Symbol"/>
      <w:sz w:val="20"/>
    </w:rPr>
  </w:style>
  <w:style w:type="character" w:customStyle="1" w:styleId="WW8Num33z0">
    <w:name w:val="WW8Num33z0"/>
    <w:rsid w:val="002E5323"/>
    <w:rPr>
      <w:rFonts w:ascii="Symbol" w:hAnsi="Symbol"/>
      <w:sz w:val="20"/>
    </w:rPr>
  </w:style>
  <w:style w:type="character" w:customStyle="1" w:styleId="WW8Num33z1">
    <w:name w:val="WW8Num33z1"/>
    <w:rsid w:val="002E5323"/>
    <w:rPr>
      <w:rFonts w:ascii="Courier New" w:hAnsi="Courier New"/>
      <w:sz w:val="20"/>
    </w:rPr>
  </w:style>
  <w:style w:type="character" w:customStyle="1" w:styleId="WW8Num33z2">
    <w:name w:val="WW8Num33z2"/>
    <w:rsid w:val="002E5323"/>
    <w:rPr>
      <w:rFonts w:ascii="Wingdings" w:hAnsi="Wingdings"/>
      <w:sz w:val="20"/>
    </w:rPr>
  </w:style>
  <w:style w:type="character" w:customStyle="1" w:styleId="WW8Num34z0">
    <w:name w:val="WW8Num34z0"/>
    <w:rsid w:val="002E5323"/>
    <w:rPr>
      <w:rFonts w:ascii="Symbol" w:hAnsi="Symbol"/>
    </w:rPr>
  </w:style>
  <w:style w:type="character" w:customStyle="1" w:styleId="WW8Num34z1">
    <w:name w:val="WW8Num34z1"/>
    <w:rsid w:val="002E5323"/>
    <w:rPr>
      <w:rFonts w:ascii="Courier New" w:hAnsi="Courier New" w:cs="Courier New"/>
    </w:rPr>
  </w:style>
  <w:style w:type="character" w:customStyle="1" w:styleId="WW8Num34z2">
    <w:name w:val="WW8Num34z2"/>
    <w:rsid w:val="002E5323"/>
    <w:rPr>
      <w:rFonts w:ascii="Wingdings" w:hAnsi="Wingdings"/>
    </w:rPr>
  </w:style>
  <w:style w:type="character" w:customStyle="1" w:styleId="WW8Num35z0">
    <w:name w:val="WW8Num35z0"/>
    <w:rsid w:val="002E5323"/>
    <w:rPr>
      <w:rFonts w:ascii="Symbol" w:hAnsi="Symbol"/>
    </w:rPr>
  </w:style>
  <w:style w:type="character" w:customStyle="1" w:styleId="WW8Num36z0">
    <w:name w:val="WW8Num36z0"/>
    <w:rsid w:val="002E5323"/>
    <w:rPr>
      <w:rFonts w:ascii="Symbol" w:hAnsi="Symbol"/>
    </w:rPr>
  </w:style>
  <w:style w:type="character" w:customStyle="1" w:styleId="WW8Num37z0">
    <w:name w:val="WW8Num37z0"/>
    <w:rsid w:val="002E5323"/>
    <w:rPr>
      <w:rFonts w:ascii="Symbol" w:hAnsi="Symbol"/>
    </w:rPr>
  </w:style>
  <w:style w:type="character" w:customStyle="1" w:styleId="WW8Num38z0">
    <w:name w:val="WW8Num38z0"/>
    <w:rsid w:val="002E5323"/>
    <w:rPr>
      <w:rFonts w:ascii="Symbol" w:hAnsi="Symbol"/>
      <w:sz w:val="16"/>
    </w:rPr>
  </w:style>
  <w:style w:type="character" w:customStyle="1" w:styleId="WW8Num39z0">
    <w:name w:val="WW8Num39z0"/>
    <w:rsid w:val="002E5323"/>
    <w:rPr>
      <w:rFonts w:ascii="Symbol" w:hAnsi="Symbol"/>
      <w:sz w:val="20"/>
    </w:rPr>
  </w:style>
  <w:style w:type="character" w:customStyle="1" w:styleId="WW8Num40z0">
    <w:name w:val="WW8Num40z0"/>
    <w:rsid w:val="002E5323"/>
    <w:rPr>
      <w:rFonts w:ascii="Symbol" w:hAnsi="Symbol"/>
    </w:rPr>
  </w:style>
  <w:style w:type="character" w:customStyle="1" w:styleId="WW8Num40z1">
    <w:name w:val="WW8Num40z1"/>
    <w:rsid w:val="002E5323"/>
    <w:rPr>
      <w:rFonts w:ascii="Courier New" w:hAnsi="Courier New" w:cs="Courier New"/>
    </w:rPr>
  </w:style>
  <w:style w:type="character" w:customStyle="1" w:styleId="WW8Num40z2">
    <w:name w:val="WW8Num40z2"/>
    <w:rsid w:val="002E5323"/>
    <w:rPr>
      <w:rFonts w:ascii="Wingdings" w:hAnsi="Wingdings"/>
    </w:rPr>
  </w:style>
  <w:style w:type="character" w:customStyle="1" w:styleId="WW8Num41z0">
    <w:name w:val="WW8Num41z0"/>
    <w:rsid w:val="002E5323"/>
    <w:rPr>
      <w:rFonts w:ascii="Symbol" w:hAnsi="Symbol"/>
    </w:rPr>
  </w:style>
  <w:style w:type="character" w:customStyle="1" w:styleId="WW8Num42z0">
    <w:name w:val="WW8Num42z0"/>
    <w:rsid w:val="002E5323"/>
    <w:rPr>
      <w:rFonts w:ascii="Symbol" w:hAnsi="Symbol"/>
      <w:sz w:val="20"/>
    </w:rPr>
  </w:style>
  <w:style w:type="character" w:customStyle="1" w:styleId="WW8Num43z0">
    <w:name w:val="WW8Num43z0"/>
    <w:rsid w:val="002E5323"/>
    <w:rPr>
      <w:rFonts w:ascii="Symbol" w:hAnsi="Symbol"/>
    </w:rPr>
  </w:style>
  <w:style w:type="character" w:customStyle="1" w:styleId="WW8Num43z1">
    <w:name w:val="WW8Num43z1"/>
    <w:rsid w:val="002E5323"/>
    <w:rPr>
      <w:rFonts w:ascii="Courier New" w:hAnsi="Courier New" w:cs="Courier New"/>
    </w:rPr>
  </w:style>
  <w:style w:type="character" w:customStyle="1" w:styleId="WW8Num43z2">
    <w:name w:val="WW8Num43z2"/>
    <w:rsid w:val="002E5323"/>
    <w:rPr>
      <w:rFonts w:ascii="Wingdings" w:hAnsi="Wingdings"/>
    </w:rPr>
  </w:style>
  <w:style w:type="character" w:customStyle="1" w:styleId="WW8Num44z0">
    <w:name w:val="WW8Num44z0"/>
    <w:rsid w:val="002E5323"/>
    <w:rPr>
      <w:rFonts w:ascii="Symbol" w:hAnsi="Symbol"/>
      <w:sz w:val="20"/>
    </w:rPr>
  </w:style>
  <w:style w:type="character" w:customStyle="1" w:styleId="WW8Num45z0">
    <w:name w:val="WW8Num45z0"/>
    <w:rsid w:val="002E5323"/>
    <w:rPr>
      <w:rFonts w:ascii="Symbol" w:hAnsi="Symbol"/>
    </w:rPr>
  </w:style>
  <w:style w:type="character" w:customStyle="1" w:styleId="WW8Num45z1">
    <w:name w:val="WW8Num45z1"/>
    <w:rsid w:val="002E5323"/>
    <w:rPr>
      <w:rFonts w:ascii="Courier New" w:hAnsi="Courier New" w:cs="Courier New"/>
    </w:rPr>
  </w:style>
  <w:style w:type="character" w:customStyle="1" w:styleId="WW8Num45z2">
    <w:name w:val="WW8Num45z2"/>
    <w:rsid w:val="002E5323"/>
    <w:rPr>
      <w:rFonts w:ascii="Wingdings" w:hAnsi="Wingdings"/>
    </w:rPr>
  </w:style>
  <w:style w:type="character" w:customStyle="1" w:styleId="WW8Num46z0">
    <w:name w:val="WW8Num46z0"/>
    <w:rsid w:val="002E5323"/>
    <w:rPr>
      <w:rFonts w:ascii="Symbol" w:hAnsi="Symbol"/>
    </w:rPr>
  </w:style>
  <w:style w:type="character" w:customStyle="1" w:styleId="WW8Num47z0">
    <w:name w:val="WW8Num47z0"/>
    <w:rsid w:val="002E5323"/>
    <w:rPr>
      <w:rFonts w:ascii="Symbol" w:hAnsi="Symbol"/>
      <w:sz w:val="20"/>
    </w:rPr>
  </w:style>
  <w:style w:type="character" w:customStyle="1" w:styleId="WW8Num48z0">
    <w:name w:val="WW8Num48z0"/>
    <w:rsid w:val="002E5323"/>
    <w:rPr>
      <w:rFonts w:ascii="Symbol" w:hAnsi="Symbol"/>
      <w:sz w:val="20"/>
    </w:rPr>
  </w:style>
  <w:style w:type="character" w:customStyle="1" w:styleId="WW8Num48z1">
    <w:name w:val="WW8Num48z1"/>
    <w:rsid w:val="002E5323"/>
    <w:rPr>
      <w:rFonts w:ascii="Courier New" w:hAnsi="Courier New"/>
      <w:sz w:val="20"/>
    </w:rPr>
  </w:style>
  <w:style w:type="character" w:customStyle="1" w:styleId="WW8Num48z2">
    <w:name w:val="WW8Num48z2"/>
    <w:rsid w:val="002E5323"/>
    <w:rPr>
      <w:rFonts w:ascii="Wingdings" w:hAnsi="Wingdings"/>
      <w:sz w:val="20"/>
    </w:rPr>
  </w:style>
  <w:style w:type="character" w:customStyle="1" w:styleId="WW8Num49z0">
    <w:name w:val="WW8Num49z0"/>
    <w:rsid w:val="002E5323"/>
    <w:rPr>
      <w:rFonts w:ascii="Symbol" w:hAnsi="Symbol"/>
      <w:sz w:val="20"/>
    </w:rPr>
  </w:style>
  <w:style w:type="character" w:customStyle="1" w:styleId="WW8Num49z1">
    <w:name w:val="WW8Num49z1"/>
    <w:rsid w:val="002E5323"/>
    <w:rPr>
      <w:rFonts w:ascii="Courier New" w:hAnsi="Courier New"/>
      <w:sz w:val="20"/>
    </w:rPr>
  </w:style>
  <w:style w:type="character" w:customStyle="1" w:styleId="WW8Num49z2">
    <w:name w:val="WW8Num49z2"/>
    <w:rsid w:val="002E5323"/>
    <w:rPr>
      <w:rFonts w:ascii="Wingdings" w:hAnsi="Wingdings"/>
      <w:sz w:val="20"/>
    </w:rPr>
  </w:style>
  <w:style w:type="character" w:customStyle="1" w:styleId="WW8Num50z0">
    <w:name w:val="WW8Num50z0"/>
    <w:rsid w:val="002E5323"/>
    <w:rPr>
      <w:rFonts w:ascii="Symbol" w:hAnsi="Symbol"/>
    </w:rPr>
  </w:style>
  <w:style w:type="character" w:customStyle="1" w:styleId="WW8Num50z1">
    <w:name w:val="WW8Num50z1"/>
    <w:rsid w:val="002E5323"/>
    <w:rPr>
      <w:rFonts w:ascii="Courier New" w:hAnsi="Courier New" w:cs="Courier New"/>
    </w:rPr>
  </w:style>
  <w:style w:type="character" w:customStyle="1" w:styleId="WW8Num50z2">
    <w:name w:val="WW8Num50z2"/>
    <w:rsid w:val="002E5323"/>
    <w:rPr>
      <w:rFonts w:ascii="Wingdings" w:hAnsi="Wingdings"/>
    </w:rPr>
  </w:style>
  <w:style w:type="character" w:customStyle="1" w:styleId="WW8Num51z0">
    <w:name w:val="WW8Num51z0"/>
    <w:rsid w:val="002E5323"/>
    <w:rPr>
      <w:rFonts w:ascii="Symbol" w:hAnsi="Symbol"/>
    </w:rPr>
  </w:style>
  <w:style w:type="character" w:customStyle="1" w:styleId="WW8Num52z0">
    <w:name w:val="WW8Num52z0"/>
    <w:rsid w:val="002E5323"/>
    <w:rPr>
      <w:rFonts w:ascii="Symbol" w:hAnsi="Symbol"/>
      <w:sz w:val="20"/>
    </w:rPr>
  </w:style>
  <w:style w:type="character" w:customStyle="1" w:styleId="WW8Num53z0">
    <w:name w:val="WW8Num53z0"/>
    <w:rsid w:val="002E5323"/>
    <w:rPr>
      <w:rFonts w:ascii="Symbol" w:hAnsi="Symbol"/>
    </w:rPr>
  </w:style>
  <w:style w:type="character" w:customStyle="1" w:styleId="WW8Num53z1">
    <w:name w:val="WW8Num53z1"/>
    <w:rsid w:val="002E5323"/>
    <w:rPr>
      <w:rFonts w:ascii="Courier New" w:hAnsi="Courier New" w:cs="Courier New"/>
    </w:rPr>
  </w:style>
  <w:style w:type="character" w:customStyle="1" w:styleId="WW8Num53z2">
    <w:name w:val="WW8Num53z2"/>
    <w:rsid w:val="002E5323"/>
    <w:rPr>
      <w:rFonts w:ascii="Wingdings" w:hAnsi="Wingdings"/>
    </w:rPr>
  </w:style>
  <w:style w:type="character" w:customStyle="1" w:styleId="WW8Num54z0">
    <w:name w:val="WW8Num54z0"/>
    <w:rsid w:val="002E5323"/>
    <w:rPr>
      <w:rFonts w:ascii="Symbol" w:hAnsi="Symbol"/>
      <w:sz w:val="20"/>
    </w:rPr>
  </w:style>
  <w:style w:type="character" w:customStyle="1" w:styleId="WW8Num55z0">
    <w:name w:val="WW8Num55z0"/>
    <w:rsid w:val="002E5323"/>
    <w:rPr>
      <w:rFonts w:ascii="Symbol" w:hAnsi="Symbol"/>
      <w:sz w:val="20"/>
    </w:rPr>
  </w:style>
  <w:style w:type="character" w:customStyle="1" w:styleId="WW8Num55z1">
    <w:name w:val="WW8Num55z1"/>
    <w:rsid w:val="002E5323"/>
    <w:rPr>
      <w:rFonts w:ascii="Courier New" w:hAnsi="Courier New"/>
      <w:sz w:val="20"/>
    </w:rPr>
  </w:style>
  <w:style w:type="character" w:customStyle="1" w:styleId="WW8Num55z2">
    <w:name w:val="WW8Num55z2"/>
    <w:rsid w:val="002E5323"/>
    <w:rPr>
      <w:rFonts w:ascii="Wingdings" w:hAnsi="Wingdings"/>
      <w:sz w:val="20"/>
    </w:rPr>
  </w:style>
  <w:style w:type="character" w:customStyle="1" w:styleId="WW8Num56z0">
    <w:name w:val="WW8Num56z0"/>
    <w:rsid w:val="002E5323"/>
    <w:rPr>
      <w:rFonts w:ascii="Symbol" w:hAnsi="Symbol" w:cs="OpenSymbol"/>
    </w:rPr>
  </w:style>
  <w:style w:type="character" w:customStyle="1" w:styleId="WW8Num56z1">
    <w:name w:val="WW8Num56z1"/>
    <w:rsid w:val="002E5323"/>
    <w:rPr>
      <w:rFonts w:ascii="OpenSymbol" w:hAnsi="OpenSymbol" w:cs="OpenSymbol"/>
    </w:rPr>
  </w:style>
  <w:style w:type="character" w:customStyle="1" w:styleId="Absatz-Standardschriftart">
    <w:name w:val="Absatz-Standardschriftart"/>
    <w:rsid w:val="002E5323"/>
  </w:style>
  <w:style w:type="character" w:customStyle="1" w:styleId="WW8Num2z0">
    <w:name w:val="WW8Num2z0"/>
    <w:rsid w:val="002E5323"/>
    <w:rPr>
      <w:rFonts w:ascii="Symbol" w:hAnsi="Symbol"/>
    </w:rPr>
  </w:style>
  <w:style w:type="character" w:customStyle="1" w:styleId="WW8Num11z1">
    <w:name w:val="WW8Num11z1"/>
    <w:rsid w:val="002E5323"/>
    <w:rPr>
      <w:rFonts w:ascii="Courier New" w:hAnsi="Courier New"/>
      <w:sz w:val="20"/>
    </w:rPr>
  </w:style>
  <w:style w:type="character" w:customStyle="1" w:styleId="WW8Num11z2">
    <w:name w:val="WW8Num11z2"/>
    <w:rsid w:val="002E5323"/>
    <w:rPr>
      <w:rFonts w:ascii="Wingdings" w:hAnsi="Wingdings"/>
      <w:sz w:val="20"/>
    </w:rPr>
  </w:style>
  <w:style w:type="character" w:customStyle="1" w:styleId="WW8Num13z1">
    <w:name w:val="WW8Num13z1"/>
    <w:rsid w:val="002E5323"/>
    <w:rPr>
      <w:rFonts w:ascii="Courier New" w:hAnsi="Courier New"/>
      <w:sz w:val="20"/>
    </w:rPr>
  </w:style>
  <w:style w:type="character" w:customStyle="1" w:styleId="WW8Num13z2">
    <w:name w:val="WW8Num13z2"/>
    <w:rsid w:val="002E5323"/>
    <w:rPr>
      <w:rFonts w:ascii="Wingdings" w:hAnsi="Wingdings"/>
      <w:sz w:val="20"/>
    </w:rPr>
  </w:style>
  <w:style w:type="character" w:customStyle="1" w:styleId="WW8Num17z1">
    <w:name w:val="WW8Num17z1"/>
    <w:rsid w:val="002E5323"/>
    <w:rPr>
      <w:rFonts w:ascii="Courier New" w:hAnsi="Courier New"/>
      <w:sz w:val="20"/>
    </w:rPr>
  </w:style>
  <w:style w:type="character" w:customStyle="1" w:styleId="WW8Num17z2">
    <w:name w:val="WW8Num17z2"/>
    <w:rsid w:val="002E5323"/>
    <w:rPr>
      <w:rFonts w:ascii="Wingdings" w:hAnsi="Wingdings"/>
      <w:sz w:val="20"/>
    </w:rPr>
  </w:style>
  <w:style w:type="character" w:customStyle="1" w:styleId="WW8Num21z1">
    <w:name w:val="WW8Num21z1"/>
    <w:rsid w:val="002E5323"/>
    <w:rPr>
      <w:rFonts w:ascii="Courier New" w:hAnsi="Courier New"/>
      <w:sz w:val="20"/>
    </w:rPr>
  </w:style>
  <w:style w:type="character" w:customStyle="1" w:styleId="WW8Num21z2">
    <w:name w:val="WW8Num21z2"/>
    <w:rsid w:val="002E5323"/>
    <w:rPr>
      <w:rFonts w:ascii="Wingdings" w:hAnsi="Wingdings"/>
      <w:sz w:val="20"/>
    </w:rPr>
  </w:style>
  <w:style w:type="character" w:customStyle="1" w:styleId="WW8Num25z1">
    <w:name w:val="WW8Num25z1"/>
    <w:rsid w:val="002E5323"/>
    <w:rPr>
      <w:rFonts w:ascii="Courier New" w:hAnsi="Courier New" w:cs="Courier New"/>
    </w:rPr>
  </w:style>
  <w:style w:type="character" w:customStyle="1" w:styleId="WW8Num25z2">
    <w:name w:val="WW8Num25z2"/>
    <w:rsid w:val="002E5323"/>
    <w:rPr>
      <w:rFonts w:ascii="Wingdings" w:hAnsi="Wingdings"/>
    </w:rPr>
  </w:style>
  <w:style w:type="character" w:customStyle="1" w:styleId="WW8Num26z1">
    <w:name w:val="WW8Num26z1"/>
    <w:rsid w:val="002E5323"/>
    <w:rPr>
      <w:rFonts w:ascii="Courier New" w:hAnsi="Courier New"/>
      <w:sz w:val="20"/>
    </w:rPr>
  </w:style>
  <w:style w:type="character" w:customStyle="1" w:styleId="WW8Num26z2">
    <w:name w:val="WW8Num26z2"/>
    <w:rsid w:val="002E5323"/>
    <w:rPr>
      <w:rFonts w:ascii="Wingdings" w:hAnsi="Wingdings"/>
      <w:sz w:val="20"/>
    </w:rPr>
  </w:style>
  <w:style w:type="character" w:customStyle="1" w:styleId="WW8Num28z1">
    <w:name w:val="WW8Num28z1"/>
    <w:rsid w:val="002E5323"/>
    <w:rPr>
      <w:rFonts w:ascii="Courier New" w:hAnsi="Courier New" w:cs="Courier New"/>
    </w:rPr>
  </w:style>
  <w:style w:type="character" w:customStyle="1" w:styleId="WW8Num28z2">
    <w:name w:val="WW8Num28z2"/>
    <w:rsid w:val="002E5323"/>
    <w:rPr>
      <w:rFonts w:ascii="Wingdings" w:hAnsi="Wingdings"/>
    </w:rPr>
  </w:style>
  <w:style w:type="character" w:customStyle="1" w:styleId="WW8Num29z1">
    <w:name w:val="WW8Num29z1"/>
    <w:rsid w:val="002E5323"/>
    <w:rPr>
      <w:rFonts w:ascii="Courier New" w:hAnsi="Courier New" w:cs="Courier New"/>
    </w:rPr>
  </w:style>
  <w:style w:type="character" w:customStyle="1" w:styleId="WW8Num29z2">
    <w:name w:val="WW8Num29z2"/>
    <w:rsid w:val="002E5323"/>
    <w:rPr>
      <w:rFonts w:ascii="Wingdings" w:hAnsi="Wingdings"/>
    </w:rPr>
  </w:style>
  <w:style w:type="character" w:customStyle="1" w:styleId="WW8Num30z1">
    <w:name w:val="WW8Num30z1"/>
    <w:rsid w:val="002E5323"/>
    <w:rPr>
      <w:rFonts w:ascii="Courier New" w:hAnsi="Courier New" w:cs="Courier New"/>
    </w:rPr>
  </w:style>
  <w:style w:type="character" w:customStyle="1" w:styleId="WW8Num30z2">
    <w:name w:val="WW8Num30z2"/>
    <w:rsid w:val="002E5323"/>
    <w:rPr>
      <w:rFonts w:ascii="Wingdings" w:hAnsi="Wingdings"/>
    </w:rPr>
  </w:style>
  <w:style w:type="character" w:customStyle="1" w:styleId="WW8Num31z1">
    <w:name w:val="WW8Num31z1"/>
    <w:rsid w:val="002E5323"/>
    <w:rPr>
      <w:rFonts w:ascii="Courier New" w:hAnsi="Courier New" w:cs="Courier New"/>
    </w:rPr>
  </w:style>
  <w:style w:type="character" w:customStyle="1" w:styleId="WW8Num31z2">
    <w:name w:val="WW8Num31z2"/>
    <w:rsid w:val="002E5323"/>
    <w:rPr>
      <w:rFonts w:ascii="Wingdings" w:hAnsi="Wingdings"/>
    </w:rPr>
  </w:style>
  <w:style w:type="character" w:customStyle="1" w:styleId="WW8Num32z1">
    <w:name w:val="WW8Num32z1"/>
    <w:rsid w:val="002E5323"/>
    <w:rPr>
      <w:rFonts w:ascii="Courier New" w:hAnsi="Courier New"/>
      <w:sz w:val="20"/>
    </w:rPr>
  </w:style>
  <w:style w:type="character" w:customStyle="1" w:styleId="WW8Num32z2">
    <w:name w:val="WW8Num32z2"/>
    <w:rsid w:val="002E5323"/>
    <w:rPr>
      <w:rFonts w:ascii="Wingdings" w:hAnsi="Wingdings"/>
      <w:sz w:val="20"/>
    </w:rPr>
  </w:style>
  <w:style w:type="character" w:customStyle="1" w:styleId="WW8Num35z1">
    <w:name w:val="WW8Num35z1"/>
    <w:rsid w:val="002E5323"/>
    <w:rPr>
      <w:rFonts w:ascii="Courier New" w:hAnsi="Courier New" w:cs="Courier New"/>
    </w:rPr>
  </w:style>
  <w:style w:type="character" w:customStyle="1" w:styleId="WW8Num35z2">
    <w:name w:val="WW8Num35z2"/>
    <w:rsid w:val="002E5323"/>
    <w:rPr>
      <w:rFonts w:ascii="Wingdings" w:hAnsi="Wingdings"/>
    </w:rPr>
  </w:style>
  <w:style w:type="character" w:customStyle="1" w:styleId="WW8Num36z1">
    <w:name w:val="WW8Num36z1"/>
    <w:rsid w:val="002E5323"/>
    <w:rPr>
      <w:rFonts w:ascii="Courier New" w:hAnsi="Courier New" w:cs="Courier New"/>
    </w:rPr>
  </w:style>
  <w:style w:type="character" w:customStyle="1" w:styleId="WW8Num36z2">
    <w:name w:val="WW8Num36z2"/>
    <w:rsid w:val="002E5323"/>
    <w:rPr>
      <w:rFonts w:ascii="Wingdings" w:hAnsi="Wingdings"/>
    </w:rPr>
  </w:style>
  <w:style w:type="character" w:customStyle="1" w:styleId="WW8Num37z1">
    <w:name w:val="WW8Num37z1"/>
    <w:rsid w:val="002E5323"/>
    <w:rPr>
      <w:rFonts w:ascii="Courier New" w:hAnsi="Courier New" w:cs="Courier New"/>
    </w:rPr>
  </w:style>
  <w:style w:type="character" w:customStyle="1" w:styleId="WW8Num37z2">
    <w:name w:val="WW8Num37z2"/>
    <w:rsid w:val="002E5323"/>
    <w:rPr>
      <w:rFonts w:ascii="Wingdings" w:hAnsi="Wingdings"/>
    </w:rPr>
  </w:style>
  <w:style w:type="character" w:customStyle="1" w:styleId="WW8Num38z1">
    <w:name w:val="WW8Num38z1"/>
    <w:rsid w:val="002E5323"/>
    <w:rPr>
      <w:rFonts w:ascii="Courier New" w:hAnsi="Courier New" w:cs="Times New Roman"/>
    </w:rPr>
  </w:style>
  <w:style w:type="character" w:customStyle="1" w:styleId="WW8Num39z1">
    <w:name w:val="WW8Num39z1"/>
    <w:rsid w:val="002E5323"/>
    <w:rPr>
      <w:rFonts w:ascii="Courier New" w:hAnsi="Courier New"/>
      <w:sz w:val="20"/>
    </w:rPr>
  </w:style>
  <w:style w:type="character" w:customStyle="1" w:styleId="WW8Num39z2">
    <w:name w:val="WW8Num39z2"/>
    <w:rsid w:val="002E5323"/>
    <w:rPr>
      <w:rFonts w:ascii="Wingdings" w:hAnsi="Wingdings"/>
      <w:sz w:val="20"/>
    </w:rPr>
  </w:style>
  <w:style w:type="character" w:customStyle="1" w:styleId="WW8Num41z1">
    <w:name w:val="WW8Num41z1"/>
    <w:rsid w:val="002E5323"/>
    <w:rPr>
      <w:rFonts w:ascii="Courier New" w:hAnsi="Courier New" w:cs="Courier New"/>
    </w:rPr>
  </w:style>
  <w:style w:type="character" w:customStyle="1" w:styleId="WW8Num41z2">
    <w:name w:val="WW8Num41z2"/>
    <w:rsid w:val="002E5323"/>
    <w:rPr>
      <w:rFonts w:ascii="Wingdings" w:hAnsi="Wingdings"/>
    </w:rPr>
  </w:style>
  <w:style w:type="character" w:customStyle="1" w:styleId="WW8Num42z1">
    <w:name w:val="WW8Num42z1"/>
    <w:rsid w:val="002E5323"/>
    <w:rPr>
      <w:rFonts w:ascii="Courier New" w:hAnsi="Courier New"/>
      <w:sz w:val="20"/>
    </w:rPr>
  </w:style>
  <w:style w:type="character" w:customStyle="1" w:styleId="WW8Num42z2">
    <w:name w:val="WW8Num42z2"/>
    <w:rsid w:val="002E5323"/>
    <w:rPr>
      <w:rFonts w:ascii="Wingdings" w:hAnsi="Wingdings"/>
      <w:sz w:val="20"/>
    </w:rPr>
  </w:style>
  <w:style w:type="character" w:customStyle="1" w:styleId="WW8Num44z1">
    <w:name w:val="WW8Num44z1"/>
    <w:rsid w:val="002E5323"/>
    <w:rPr>
      <w:rFonts w:ascii="Courier New" w:hAnsi="Courier New"/>
      <w:sz w:val="20"/>
    </w:rPr>
  </w:style>
  <w:style w:type="character" w:customStyle="1" w:styleId="WW8Num44z2">
    <w:name w:val="WW8Num44z2"/>
    <w:rsid w:val="002E5323"/>
    <w:rPr>
      <w:rFonts w:ascii="Wingdings" w:hAnsi="Wingdings"/>
      <w:sz w:val="20"/>
    </w:rPr>
  </w:style>
  <w:style w:type="character" w:customStyle="1" w:styleId="WW8Num46z1">
    <w:name w:val="WW8Num46z1"/>
    <w:rsid w:val="002E5323"/>
    <w:rPr>
      <w:rFonts w:ascii="Courier New" w:hAnsi="Courier New" w:cs="Courier New"/>
    </w:rPr>
  </w:style>
  <w:style w:type="character" w:customStyle="1" w:styleId="WW8Num46z2">
    <w:name w:val="WW8Num46z2"/>
    <w:rsid w:val="002E5323"/>
    <w:rPr>
      <w:rFonts w:ascii="Wingdings" w:hAnsi="Wingdings"/>
    </w:rPr>
  </w:style>
  <w:style w:type="character" w:customStyle="1" w:styleId="WW8Num47z1">
    <w:name w:val="WW8Num47z1"/>
    <w:rsid w:val="002E5323"/>
    <w:rPr>
      <w:rFonts w:ascii="Courier New" w:hAnsi="Courier New"/>
      <w:sz w:val="20"/>
    </w:rPr>
  </w:style>
  <w:style w:type="character" w:customStyle="1" w:styleId="WW8Num47z2">
    <w:name w:val="WW8Num47z2"/>
    <w:rsid w:val="002E5323"/>
    <w:rPr>
      <w:rFonts w:ascii="Wingdings" w:hAnsi="Wingdings"/>
      <w:sz w:val="20"/>
    </w:rPr>
  </w:style>
  <w:style w:type="character" w:customStyle="1" w:styleId="WW8Num51z1">
    <w:name w:val="WW8Num51z1"/>
    <w:rsid w:val="002E5323"/>
    <w:rPr>
      <w:rFonts w:ascii="Courier New" w:hAnsi="Courier New" w:cs="Courier New"/>
    </w:rPr>
  </w:style>
  <w:style w:type="character" w:customStyle="1" w:styleId="WW8Num51z2">
    <w:name w:val="WW8Num51z2"/>
    <w:rsid w:val="002E5323"/>
    <w:rPr>
      <w:rFonts w:ascii="Wingdings" w:hAnsi="Wingdings"/>
    </w:rPr>
  </w:style>
  <w:style w:type="character" w:customStyle="1" w:styleId="WW8Num52z1">
    <w:name w:val="WW8Num52z1"/>
    <w:rsid w:val="002E5323"/>
    <w:rPr>
      <w:rFonts w:ascii="Courier New" w:hAnsi="Courier New"/>
      <w:sz w:val="20"/>
    </w:rPr>
  </w:style>
  <w:style w:type="character" w:customStyle="1" w:styleId="WW8Num52z2">
    <w:name w:val="WW8Num52z2"/>
    <w:rsid w:val="002E5323"/>
    <w:rPr>
      <w:rFonts w:ascii="Wingdings" w:hAnsi="Wingdings"/>
      <w:sz w:val="20"/>
    </w:rPr>
  </w:style>
  <w:style w:type="character" w:customStyle="1" w:styleId="WW8Num54z1">
    <w:name w:val="WW8Num54z1"/>
    <w:rsid w:val="002E5323"/>
    <w:rPr>
      <w:rFonts w:ascii="Courier New" w:hAnsi="Courier New"/>
      <w:sz w:val="20"/>
    </w:rPr>
  </w:style>
  <w:style w:type="character" w:customStyle="1" w:styleId="WW8Num54z2">
    <w:name w:val="WW8Num54z2"/>
    <w:rsid w:val="002E5323"/>
    <w:rPr>
      <w:rFonts w:ascii="Wingdings" w:hAnsi="Wingdings"/>
      <w:sz w:val="20"/>
    </w:rPr>
  </w:style>
  <w:style w:type="character" w:customStyle="1" w:styleId="Fuentedeprrafopredeter1">
    <w:name w:val="Fuente de párrafo predeter.1"/>
    <w:rsid w:val="002E5323"/>
  </w:style>
  <w:style w:type="character" w:customStyle="1" w:styleId="longtext">
    <w:name w:val="long_text"/>
    <w:basedOn w:val="Fuentedeprrafopredeter1"/>
    <w:rsid w:val="002E5323"/>
  </w:style>
  <w:style w:type="character" w:customStyle="1" w:styleId="A6">
    <w:name w:val="A6"/>
    <w:rsid w:val="002E5323"/>
    <w:rPr>
      <w:rFonts w:ascii="Symbol" w:hAnsi="Symbol" w:cs="Symbol"/>
      <w:color w:val="1F98B9"/>
      <w:sz w:val="21"/>
      <w:szCs w:val="21"/>
    </w:rPr>
  </w:style>
  <w:style w:type="character" w:customStyle="1" w:styleId="A7">
    <w:name w:val="A7"/>
    <w:rsid w:val="002E5323"/>
    <w:rPr>
      <w:color w:val="221E1F"/>
      <w:sz w:val="12"/>
      <w:szCs w:val="12"/>
    </w:rPr>
  </w:style>
  <w:style w:type="character" w:customStyle="1" w:styleId="detailsshow">
    <w:name w:val="detailsshow"/>
    <w:basedOn w:val="Fuentedeprrafopredeter1"/>
    <w:rsid w:val="002E5323"/>
  </w:style>
  <w:style w:type="character" w:customStyle="1" w:styleId="light">
    <w:name w:val="light"/>
    <w:basedOn w:val="Fuentedeprrafopredeter1"/>
    <w:rsid w:val="002E5323"/>
  </w:style>
  <w:style w:type="character" w:customStyle="1" w:styleId="blackmdb">
    <w:name w:val="blackmdb"/>
    <w:basedOn w:val="Fuentedeprrafopredeter1"/>
    <w:rsid w:val="002E5323"/>
  </w:style>
  <w:style w:type="character" w:customStyle="1" w:styleId="Vietas">
    <w:name w:val="Viñetas"/>
    <w:rsid w:val="002E5323"/>
    <w:rPr>
      <w:rFonts w:ascii="OpenSymbol" w:eastAsia="OpenSymbol" w:hAnsi="OpenSymbol" w:cs="OpenSymbol"/>
    </w:rPr>
  </w:style>
  <w:style w:type="paragraph" w:customStyle="1" w:styleId="Encabezado1">
    <w:name w:val="Encabezado1"/>
    <w:basedOn w:val="Normal"/>
    <w:next w:val="Textoindependiente"/>
    <w:rsid w:val="002E5323"/>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2E5323"/>
    <w:rPr>
      <w:sz w:val="22"/>
      <w:lang w:eastAsia="ar-SA"/>
    </w:rPr>
  </w:style>
  <w:style w:type="paragraph" w:styleId="Lista">
    <w:name w:val="List"/>
    <w:basedOn w:val="Textoindependiente"/>
    <w:rsid w:val="002E5323"/>
    <w:pPr>
      <w:widowControl w:val="0"/>
      <w:suppressAutoHyphens/>
      <w:spacing w:after="0"/>
      <w:jc w:val="both"/>
    </w:pPr>
    <w:rPr>
      <w:rFonts w:cs="Tahoma"/>
      <w:sz w:val="22"/>
      <w:lang w:eastAsia="ar-SA"/>
    </w:rPr>
  </w:style>
  <w:style w:type="paragraph" w:customStyle="1" w:styleId="Etiqueta">
    <w:name w:val="Etiqueta"/>
    <w:basedOn w:val="Normal"/>
    <w:rsid w:val="002E5323"/>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2E5323"/>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2E5323"/>
    <w:pPr>
      <w:widowControl w:val="0"/>
      <w:suppressAutoHyphens/>
      <w:autoSpaceDN/>
      <w:adjustRightInd/>
    </w:pPr>
    <w:rPr>
      <w:rFonts w:eastAsia="Arial"/>
      <w:color w:val="auto"/>
      <w:lang w:val="es-ES" w:eastAsia="ar-SA"/>
    </w:rPr>
  </w:style>
  <w:style w:type="paragraph" w:customStyle="1" w:styleId="CM4">
    <w:name w:val="CM4"/>
    <w:basedOn w:val="Default"/>
    <w:next w:val="Default"/>
    <w:rsid w:val="002E5323"/>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2E5323"/>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2E5323"/>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2E5323"/>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2E5323"/>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2E5323"/>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2E5323"/>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2E5323"/>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2E5323"/>
    <w:rPr>
      <w:rFonts w:ascii="Tahoma" w:eastAsia="Calibri" w:hAnsi="Tahoma" w:cs="Tahoma"/>
      <w:sz w:val="16"/>
      <w:szCs w:val="16"/>
      <w:lang w:val="es-MX" w:eastAsia="ar-SA"/>
    </w:rPr>
  </w:style>
  <w:style w:type="paragraph" w:customStyle="1" w:styleId="Encabezadodelatabla">
    <w:name w:val="Encabezado de la tabla"/>
    <w:basedOn w:val="Contenidodelatabla"/>
    <w:rsid w:val="002E5323"/>
    <w:pPr>
      <w:jc w:val="center"/>
    </w:pPr>
    <w:rPr>
      <w:b/>
      <w:bCs/>
    </w:rPr>
  </w:style>
  <w:style w:type="character" w:customStyle="1" w:styleId="prodpagesubtitle1">
    <w:name w:val="prod_page_subtitle1"/>
    <w:rsid w:val="002E5323"/>
    <w:rPr>
      <w:rFonts w:ascii="Arial" w:hAnsi="Arial" w:cs="Arial" w:hint="default"/>
      <w:b/>
      <w:bCs/>
      <w:color w:val="000000"/>
      <w:sz w:val="24"/>
      <w:szCs w:val="24"/>
    </w:rPr>
  </w:style>
  <w:style w:type="paragraph" w:styleId="Lista3">
    <w:name w:val="List 3"/>
    <w:basedOn w:val="Normal"/>
    <w:rsid w:val="002E5323"/>
    <w:pPr>
      <w:widowControl w:val="0"/>
      <w:ind w:left="849" w:hanging="283"/>
      <w:contextualSpacing/>
    </w:pPr>
  </w:style>
  <w:style w:type="paragraph" w:styleId="Lista4">
    <w:name w:val="List 4"/>
    <w:basedOn w:val="Normal"/>
    <w:rsid w:val="002E5323"/>
    <w:pPr>
      <w:widowControl w:val="0"/>
      <w:ind w:left="1132" w:hanging="283"/>
      <w:contextualSpacing/>
    </w:pPr>
  </w:style>
  <w:style w:type="paragraph" w:styleId="Encabezadodemensaje">
    <w:name w:val="Message Header"/>
    <w:basedOn w:val="Normal"/>
    <w:link w:val="EncabezadodemensajeCar"/>
    <w:rsid w:val="002E5323"/>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2E5323"/>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2E5323"/>
    <w:pPr>
      <w:widowControl w:val="0"/>
    </w:pPr>
  </w:style>
  <w:style w:type="character" w:customStyle="1" w:styleId="SaludoCar">
    <w:name w:val="Saludo Car"/>
    <w:basedOn w:val="Fuentedeprrafopredeter"/>
    <w:link w:val="Saludo"/>
    <w:rsid w:val="002E5323"/>
    <w:rPr>
      <w:rFonts w:ascii="Times New Roman" w:eastAsia="Times New Roman" w:hAnsi="Times New Roman" w:cs="Times New Roman"/>
      <w:sz w:val="20"/>
      <w:szCs w:val="20"/>
      <w:lang w:val="es-ES" w:eastAsia="es-ES"/>
    </w:rPr>
  </w:style>
  <w:style w:type="paragraph" w:styleId="Listaconvietas">
    <w:name w:val="List Bullet"/>
    <w:basedOn w:val="Normal"/>
    <w:rsid w:val="002E5323"/>
    <w:pPr>
      <w:widowControl w:val="0"/>
      <w:numPr>
        <w:numId w:val="2"/>
      </w:numPr>
      <w:contextualSpacing/>
    </w:pPr>
  </w:style>
  <w:style w:type="paragraph" w:styleId="Listaconvietas4">
    <w:name w:val="List Bullet 4"/>
    <w:basedOn w:val="Normal"/>
    <w:rsid w:val="002E5323"/>
    <w:pPr>
      <w:widowControl w:val="0"/>
      <w:numPr>
        <w:numId w:val="3"/>
      </w:numPr>
      <w:contextualSpacing/>
    </w:pPr>
  </w:style>
  <w:style w:type="paragraph" w:styleId="Continuarlista">
    <w:name w:val="List Continue"/>
    <w:basedOn w:val="Normal"/>
    <w:rsid w:val="002E5323"/>
    <w:pPr>
      <w:widowControl w:val="0"/>
      <w:spacing w:after="120"/>
      <w:ind w:left="283"/>
      <w:contextualSpacing/>
    </w:pPr>
  </w:style>
  <w:style w:type="paragraph" w:styleId="Continuarlista2">
    <w:name w:val="List Continue 2"/>
    <w:basedOn w:val="Normal"/>
    <w:rsid w:val="002E5323"/>
    <w:pPr>
      <w:widowControl w:val="0"/>
      <w:spacing w:after="120"/>
      <w:ind w:left="566"/>
      <w:contextualSpacing/>
    </w:pPr>
  </w:style>
  <w:style w:type="paragraph" w:styleId="Continuarlista3">
    <w:name w:val="List Continue 3"/>
    <w:basedOn w:val="Normal"/>
    <w:rsid w:val="002E5323"/>
    <w:pPr>
      <w:widowControl w:val="0"/>
      <w:spacing w:after="120"/>
      <w:ind w:left="849"/>
      <w:contextualSpacing/>
    </w:pPr>
  </w:style>
  <w:style w:type="paragraph" w:customStyle="1" w:styleId="Direccininterior">
    <w:name w:val="Dirección interior"/>
    <w:basedOn w:val="Normal"/>
    <w:rsid w:val="002E5323"/>
    <w:pPr>
      <w:widowControl w:val="0"/>
    </w:pPr>
  </w:style>
  <w:style w:type="paragraph" w:customStyle="1" w:styleId="Infodocumentosadjuntos">
    <w:name w:val="Info documentos adjuntos"/>
    <w:basedOn w:val="Normal"/>
    <w:rsid w:val="002E5323"/>
    <w:pPr>
      <w:widowControl w:val="0"/>
    </w:pPr>
  </w:style>
  <w:style w:type="paragraph" w:styleId="Textoindependienteprimerasangra">
    <w:name w:val="Body Text First Indent"/>
    <w:basedOn w:val="Textoindependiente"/>
    <w:link w:val="TextoindependienteprimerasangraCar"/>
    <w:rsid w:val="002E5323"/>
    <w:pPr>
      <w:widowControl w:val="0"/>
      <w:ind w:firstLine="210"/>
    </w:pPr>
  </w:style>
  <w:style w:type="character" w:customStyle="1" w:styleId="TextoindependienteprimerasangraCar">
    <w:name w:val="Texto independiente primera sangría Car"/>
    <w:basedOn w:val="TextoindependienteCar"/>
    <w:link w:val="Textoindependienteprimerasangra"/>
    <w:rsid w:val="002E5323"/>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2E5323"/>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2E5323"/>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2E5323"/>
  </w:style>
  <w:style w:type="character" w:customStyle="1" w:styleId="txt">
    <w:name w:val="txt"/>
    <w:basedOn w:val="Fuentedeprrafopredeter"/>
    <w:rsid w:val="002E5323"/>
  </w:style>
  <w:style w:type="paragraph" w:customStyle="1" w:styleId="txt5">
    <w:name w:val="txt5"/>
    <w:basedOn w:val="Normal"/>
    <w:rsid w:val="002E5323"/>
    <w:pPr>
      <w:spacing w:before="100" w:beforeAutospacing="1" w:after="100" w:afterAutospacing="1"/>
    </w:pPr>
    <w:rPr>
      <w:sz w:val="24"/>
      <w:szCs w:val="24"/>
      <w:lang w:val="es-MX" w:eastAsia="es-MX"/>
    </w:rPr>
  </w:style>
  <w:style w:type="paragraph" w:customStyle="1" w:styleId="regtext">
    <w:name w:val="reg_text"/>
    <w:basedOn w:val="Normal"/>
    <w:rsid w:val="002E5323"/>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2E5323"/>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2E5323"/>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2E5323"/>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2E5323"/>
    <w:rPr>
      <w:rFonts w:ascii="Arial" w:hAnsi="Arial" w:cs="Arial" w:hint="default"/>
      <w:color w:val="333333"/>
      <w:sz w:val="22"/>
      <w:szCs w:val="22"/>
    </w:rPr>
  </w:style>
  <w:style w:type="character" w:customStyle="1" w:styleId="redheadings1">
    <w:name w:val="red_headings1"/>
    <w:rsid w:val="002E5323"/>
    <w:rPr>
      <w:rFonts w:ascii="Arial" w:hAnsi="Arial" w:cs="Arial" w:hint="default"/>
      <w:b/>
      <w:bCs/>
      <w:color w:val="990000"/>
      <w:sz w:val="26"/>
      <w:szCs w:val="26"/>
    </w:rPr>
  </w:style>
  <w:style w:type="paragraph" w:customStyle="1" w:styleId="estilo3">
    <w:name w:val="estilo3"/>
    <w:basedOn w:val="Normal"/>
    <w:rsid w:val="002E5323"/>
    <w:pPr>
      <w:spacing w:before="100" w:beforeAutospacing="1" w:after="100" w:afterAutospacing="1"/>
    </w:pPr>
    <w:rPr>
      <w:sz w:val="24"/>
      <w:szCs w:val="24"/>
    </w:rPr>
  </w:style>
  <w:style w:type="paragraph" w:customStyle="1" w:styleId="estilo2">
    <w:name w:val="estilo2"/>
    <w:basedOn w:val="Normal"/>
    <w:rsid w:val="002E5323"/>
    <w:pPr>
      <w:spacing w:before="100" w:beforeAutospacing="1" w:after="100" w:afterAutospacing="1"/>
    </w:pPr>
    <w:rPr>
      <w:sz w:val="24"/>
      <w:szCs w:val="24"/>
    </w:rPr>
  </w:style>
  <w:style w:type="paragraph" w:customStyle="1" w:styleId="estilo1">
    <w:name w:val="estilo1"/>
    <w:basedOn w:val="Normal"/>
    <w:rsid w:val="002E5323"/>
    <w:pPr>
      <w:spacing w:before="100" w:beforeAutospacing="1" w:after="100" w:afterAutospacing="1"/>
    </w:pPr>
    <w:rPr>
      <w:sz w:val="24"/>
      <w:szCs w:val="24"/>
    </w:rPr>
  </w:style>
  <w:style w:type="paragraph" w:customStyle="1" w:styleId="estilo10">
    <w:name w:val="estilo10"/>
    <w:basedOn w:val="Normal"/>
    <w:rsid w:val="002E5323"/>
    <w:pPr>
      <w:spacing w:before="100" w:beforeAutospacing="1" w:after="100" w:afterAutospacing="1"/>
    </w:pPr>
    <w:rPr>
      <w:sz w:val="24"/>
      <w:szCs w:val="24"/>
    </w:rPr>
  </w:style>
  <w:style w:type="character" w:customStyle="1" w:styleId="Heading1Char">
    <w:name w:val="Heading 1 Char"/>
    <w:locked/>
    <w:rsid w:val="002E5323"/>
    <w:rPr>
      <w:rFonts w:ascii="Arial" w:hAnsi="Arial" w:cs="Arial"/>
      <w:b/>
      <w:bCs/>
      <w:kern w:val="32"/>
      <w:sz w:val="32"/>
      <w:szCs w:val="32"/>
      <w:lang w:val="es-ES" w:eastAsia="es-ES"/>
    </w:rPr>
  </w:style>
  <w:style w:type="character" w:customStyle="1" w:styleId="prodsubtitle2">
    <w:name w:val="prod_subtitle2"/>
    <w:rsid w:val="002E5323"/>
    <w:rPr>
      <w:rFonts w:cs="Times New Roman"/>
    </w:rPr>
  </w:style>
  <w:style w:type="character" w:customStyle="1" w:styleId="CarCarCar">
    <w:name w:val="Car Car Car"/>
    <w:rsid w:val="002E5323"/>
    <w:rPr>
      <w:rFonts w:ascii="Arial" w:hAnsi="Arial"/>
      <w:b/>
      <w:lang w:val="es-ES" w:eastAsia="es-ES" w:bidi="ar-SA"/>
    </w:rPr>
  </w:style>
  <w:style w:type="paragraph" w:styleId="Listaconvietas2">
    <w:name w:val="List Bullet 2"/>
    <w:basedOn w:val="Normal"/>
    <w:rsid w:val="002E5323"/>
    <w:pPr>
      <w:numPr>
        <w:numId w:val="4"/>
      </w:numPr>
    </w:pPr>
  </w:style>
  <w:style w:type="paragraph" w:customStyle="1" w:styleId="Textoindependiente22">
    <w:name w:val="Texto independiente 22"/>
    <w:basedOn w:val="Normal"/>
    <w:rsid w:val="002E5323"/>
    <w:pPr>
      <w:widowControl w:val="0"/>
      <w:ind w:right="51"/>
      <w:jc w:val="both"/>
    </w:pPr>
    <w:rPr>
      <w:sz w:val="22"/>
    </w:rPr>
  </w:style>
  <w:style w:type="paragraph" w:customStyle="1" w:styleId="xl24">
    <w:name w:val="xl24"/>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2E5323"/>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2E5323"/>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2E5323"/>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2E5323"/>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2E5323"/>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2E5323"/>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2E5323"/>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2E5323"/>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2E532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2E5323"/>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2E5323"/>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2E5323"/>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2E5323"/>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2E5323"/>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2E5323"/>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2E5323"/>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2E5323"/>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2E5323"/>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2E5323"/>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2E5323"/>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2E5323"/>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2E5323"/>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2E5323"/>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2E5323"/>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2E5323"/>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2E5323"/>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2E5323"/>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2E5323"/>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2E5323"/>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2E5323"/>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2E5323"/>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2E5323"/>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2E5323"/>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2E5323"/>
    <w:pPr>
      <w:spacing w:before="100" w:beforeAutospacing="1" w:after="100" w:afterAutospacing="1"/>
    </w:pPr>
    <w:rPr>
      <w:sz w:val="24"/>
      <w:szCs w:val="24"/>
    </w:rPr>
  </w:style>
  <w:style w:type="paragraph" w:customStyle="1" w:styleId="estilo2estilo3">
    <w:name w:val="estilo2 estilo3"/>
    <w:basedOn w:val="Normal"/>
    <w:rsid w:val="002E5323"/>
    <w:pPr>
      <w:spacing w:before="100" w:beforeAutospacing="1" w:after="100" w:afterAutospacing="1"/>
    </w:pPr>
    <w:rPr>
      <w:sz w:val="24"/>
      <w:szCs w:val="24"/>
    </w:rPr>
  </w:style>
  <w:style w:type="character" w:customStyle="1" w:styleId="productspecialprice">
    <w:name w:val="productspecialprice"/>
    <w:basedOn w:val="Fuentedeprrafopredeter"/>
    <w:rsid w:val="002E5323"/>
  </w:style>
  <w:style w:type="paragraph" w:customStyle="1" w:styleId="estilo3estilo5">
    <w:name w:val="estilo3 estilo5"/>
    <w:basedOn w:val="Normal"/>
    <w:rsid w:val="002E5323"/>
    <w:pPr>
      <w:spacing w:before="100" w:beforeAutospacing="1" w:after="100" w:afterAutospacing="1"/>
    </w:pPr>
    <w:rPr>
      <w:sz w:val="24"/>
      <w:szCs w:val="24"/>
    </w:rPr>
  </w:style>
  <w:style w:type="paragraph" w:customStyle="1" w:styleId="estilo3estilo4">
    <w:name w:val="estilo3 estilo4"/>
    <w:basedOn w:val="Normal"/>
    <w:rsid w:val="002E5323"/>
    <w:pPr>
      <w:spacing w:before="100" w:beforeAutospacing="1" w:after="100" w:afterAutospacing="1"/>
    </w:pPr>
    <w:rPr>
      <w:sz w:val="24"/>
      <w:szCs w:val="24"/>
    </w:rPr>
  </w:style>
  <w:style w:type="character" w:customStyle="1" w:styleId="apple-style-span">
    <w:name w:val="apple-style-span"/>
    <w:basedOn w:val="Fuentedeprrafopredeter"/>
    <w:rsid w:val="002E5323"/>
  </w:style>
  <w:style w:type="character" w:customStyle="1" w:styleId="smalltext">
    <w:name w:val="smalltext"/>
    <w:basedOn w:val="Fuentedeprrafopredeter"/>
    <w:rsid w:val="002E5323"/>
  </w:style>
  <w:style w:type="paragraph" w:customStyle="1" w:styleId="productoss">
    <w:name w:val="productoss"/>
    <w:basedOn w:val="Normal"/>
    <w:rsid w:val="002E5323"/>
    <w:pPr>
      <w:spacing w:before="100" w:beforeAutospacing="1" w:after="100" w:afterAutospacing="1"/>
    </w:pPr>
    <w:rPr>
      <w:sz w:val="24"/>
      <w:szCs w:val="24"/>
    </w:rPr>
  </w:style>
  <w:style w:type="character" w:customStyle="1" w:styleId="titulos2">
    <w:name w:val="titulos2"/>
    <w:basedOn w:val="Fuentedeprrafopredeter"/>
    <w:rsid w:val="002E5323"/>
  </w:style>
  <w:style w:type="character" w:customStyle="1" w:styleId="WW8Num2z1">
    <w:name w:val="WW8Num2z1"/>
    <w:rsid w:val="002E5323"/>
    <w:rPr>
      <w:rFonts w:ascii="Courier New" w:hAnsi="Courier New"/>
    </w:rPr>
  </w:style>
  <w:style w:type="character" w:customStyle="1" w:styleId="WW8Num2z2">
    <w:name w:val="WW8Num2z2"/>
    <w:rsid w:val="002E5323"/>
    <w:rPr>
      <w:rFonts w:ascii="Wingdings" w:hAnsi="Wingdings"/>
    </w:rPr>
  </w:style>
  <w:style w:type="character" w:customStyle="1" w:styleId="WW8Num5z1">
    <w:name w:val="WW8Num5z1"/>
    <w:rsid w:val="002E5323"/>
    <w:rPr>
      <w:rFonts w:ascii="Courier New" w:hAnsi="Courier New"/>
      <w:sz w:val="20"/>
    </w:rPr>
  </w:style>
  <w:style w:type="character" w:customStyle="1" w:styleId="WW8Num5z2">
    <w:name w:val="WW8Num5z2"/>
    <w:rsid w:val="002E5323"/>
    <w:rPr>
      <w:rFonts w:ascii="Wingdings" w:hAnsi="Wingdings"/>
      <w:sz w:val="20"/>
    </w:rPr>
  </w:style>
  <w:style w:type="character" w:customStyle="1" w:styleId="WW8Num6z1">
    <w:name w:val="WW8Num6z1"/>
    <w:rsid w:val="002E5323"/>
    <w:rPr>
      <w:rFonts w:ascii="Courier New" w:hAnsi="Courier New"/>
    </w:rPr>
  </w:style>
  <w:style w:type="character" w:customStyle="1" w:styleId="WW8Num6z2">
    <w:name w:val="WW8Num6z2"/>
    <w:rsid w:val="002E5323"/>
    <w:rPr>
      <w:rFonts w:ascii="Wingdings" w:hAnsi="Wingdings"/>
    </w:rPr>
  </w:style>
  <w:style w:type="character" w:customStyle="1" w:styleId="WW8Num7z1">
    <w:name w:val="WW8Num7z1"/>
    <w:rsid w:val="002E5323"/>
    <w:rPr>
      <w:rFonts w:ascii="Courier New" w:hAnsi="Courier New"/>
      <w:sz w:val="20"/>
    </w:rPr>
  </w:style>
  <w:style w:type="character" w:customStyle="1" w:styleId="WW8Num7z2">
    <w:name w:val="WW8Num7z2"/>
    <w:rsid w:val="002E5323"/>
    <w:rPr>
      <w:rFonts w:ascii="Wingdings" w:hAnsi="Wingdings"/>
      <w:sz w:val="20"/>
    </w:rPr>
  </w:style>
  <w:style w:type="character" w:customStyle="1" w:styleId="WW8Num8z1">
    <w:name w:val="WW8Num8z1"/>
    <w:rsid w:val="002E5323"/>
    <w:rPr>
      <w:rFonts w:ascii="Courier New" w:hAnsi="Courier New"/>
      <w:sz w:val="20"/>
    </w:rPr>
  </w:style>
  <w:style w:type="character" w:customStyle="1" w:styleId="WW8Num8z2">
    <w:name w:val="WW8Num8z2"/>
    <w:rsid w:val="002E5323"/>
    <w:rPr>
      <w:rFonts w:ascii="Wingdings" w:hAnsi="Wingdings"/>
      <w:sz w:val="20"/>
    </w:rPr>
  </w:style>
  <w:style w:type="character" w:customStyle="1" w:styleId="WW8Num10z1">
    <w:name w:val="WW8Num10z1"/>
    <w:rsid w:val="002E5323"/>
    <w:rPr>
      <w:rFonts w:ascii="Courier New" w:hAnsi="Courier New"/>
      <w:sz w:val="20"/>
    </w:rPr>
  </w:style>
  <w:style w:type="character" w:customStyle="1" w:styleId="WW8Num10z2">
    <w:name w:val="WW8Num10z2"/>
    <w:rsid w:val="002E5323"/>
    <w:rPr>
      <w:rFonts w:ascii="Wingdings" w:hAnsi="Wingdings"/>
      <w:sz w:val="20"/>
    </w:rPr>
  </w:style>
  <w:style w:type="character" w:customStyle="1" w:styleId="WW8Num1z0">
    <w:name w:val="WW8Num1z0"/>
    <w:rsid w:val="002E5323"/>
    <w:rPr>
      <w:rFonts w:ascii="Courier New" w:hAnsi="Courier New"/>
    </w:rPr>
  </w:style>
  <w:style w:type="character" w:customStyle="1" w:styleId="WW8Num3z1">
    <w:name w:val="WW8Num3z1"/>
    <w:rsid w:val="002E5323"/>
    <w:rPr>
      <w:rFonts w:ascii="Courier New" w:hAnsi="Courier New"/>
      <w:sz w:val="20"/>
    </w:rPr>
  </w:style>
  <w:style w:type="character" w:customStyle="1" w:styleId="WW8Num3z2">
    <w:name w:val="WW8Num3z2"/>
    <w:rsid w:val="002E5323"/>
    <w:rPr>
      <w:rFonts w:ascii="Wingdings" w:hAnsi="Wingdings"/>
      <w:sz w:val="20"/>
    </w:rPr>
  </w:style>
  <w:style w:type="character" w:customStyle="1" w:styleId="WW8Num4z1">
    <w:name w:val="WW8Num4z1"/>
    <w:rsid w:val="002E5323"/>
    <w:rPr>
      <w:rFonts w:ascii="Courier New" w:hAnsi="Courier New"/>
    </w:rPr>
  </w:style>
  <w:style w:type="character" w:customStyle="1" w:styleId="WW8Num4z2">
    <w:name w:val="WW8Num4z2"/>
    <w:rsid w:val="002E5323"/>
    <w:rPr>
      <w:rFonts w:ascii="Wingdings" w:hAnsi="Wingdings"/>
    </w:rPr>
  </w:style>
  <w:style w:type="character" w:customStyle="1" w:styleId="WW8Num9z1">
    <w:name w:val="WW8Num9z1"/>
    <w:rsid w:val="002E5323"/>
    <w:rPr>
      <w:rFonts w:ascii="Courier New" w:hAnsi="Courier New"/>
      <w:sz w:val="20"/>
    </w:rPr>
  </w:style>
  <w:style w:type="character" w:customStyle="1" w:styleId="WW8Num9z2">
    <w:name w:val="WW8Num9z2"/>
    <w:rsid w:val="002E5323"/>
    <w:rPr>
      <w:rFonts w:ascii="Wingdings" w:hAnsi="Wingdings"/>
      <w:sz w:val="20"/>
    </w:rPr>
  </w:style>
  <w:style w:type="character" w:customStyle="1" w:styleId="Heading3Char">
    <w:name w:val="Heading 3 Char"/>
    <w:rsid w:val="002E5323"/>
    <w:rPr>
      <w:rFonts w:ascii="Times New Roman" w:hAnsi="Times New Roman" w:cs="Times New Roman"/>
      <w:b/>
      <w:bCs/>
      <w:sz w:val="27"/>
      <w:szCs w:val="27"/>
    </w:rPr>
  </w:style>
  <w:style w:type="character" w:customStyle="1" w:styleId="TitleChar">
    <w:name w:val="Title Char"/>
    <w:rsid w:val="002E5323"/>
    <w:rPr>
      <w:rFonts w:ascii="Footlight MT Light" w:hAnsi="Footlight MT Light" w:cs="Times New Roman"/>
      <w:sz w:val="20"/>
      <w:szCs w:val="20"/>
      <w:lang w:val="es-ES"/>
    </w:rPr>
  </w:style>
  <w:style w:type="character" w:customStyle="1" w:styleId="HTMLPreformattedChar">
    <w:name w:val="HTML Preformatted Char"/>
    <w:rsid w:val="002E5323"/>
    <w:rPr>
      <w:rFonts w:ascii="Courier New" w:hAnsi="Courier New" w:cs="Courier New"/>
      <w:sz w:val="20"/>
      <w:szCs w:val="20"/>
    </w:rPr>
  </w:style>
  <w:style w:type="paragraph" w:customStyle="1" w:styleId="Estndar">
    <w:name w:val="Estándar"/>
    <w:basedOn w:val="Normal"/>
    <w:rsid w:val="002E5323"/>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2E5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2E5323"/>
  </w:style>
  <w:style w:type="character" w:customStyle="1" w:styleId="themebody1">
    <w:name w:val="themebody1"/>
    <w:rsid w:val="002E5323"/>
    <w:rPr>
      <w:color w:val="FFFFFF"/>
    </w:rPr>
  </w:style>
  <w:style w:type="character" w:customStyle="1" w:styleId="txtvideoproyectores">
    <w:name w:val="txt_videoproyectores"/>
    <w:basedOn w:val="Fuentedeprrafopredeter"/>
    <w:rsid w:val="002E5323"/>
  </w:style>
  <w:style w:type="character" w:customStyle="1" w:styleId="DeltaViewInsertion">
    <w:name w:val="DeltaView Insertion"/>
    <w:rsid w:val="002E5323"/>
    <w:rPr>
      <w:color w:val="0000FF"/>
      <w:spacing w:val="0"/>
      <w:u w:val="double"/>
    </w:rPr>
  </w:style>
  <w:style w:type="paragraph" w:customStyle="1" w:styleId="Textoindependiente23">
    <w:name w:val="Texto independiente 23"/>
    <w:basedOn w:val="Normal"/>
    <w:rsid w:val="002E5323"/>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2E5323"/>
  </w:style>
  <w:style w:type="character" w:customStyle="1" w:styleId="st">
    <w:name w:val="st"/>
    <w:rsid w:val="002E5323"/>
  </w:style>
  <w:style w:type="paragraph" w:customStyle="1" w:styleId="Titulodellibro">
    <w:name w:val="Titulo del libro"/>
    <w:basedOn w:val="Normal"/>
    <w:uiPriority w:val="99"/>
    <w:rsid w:val="002E5323"/>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2E5323"/>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2E5323"/>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E5323"/>
    <w:rPr>
      <w:b/>
      <w:bCs/>
    </w:rPr>
  </w:style>
  <w:style w:type="character" w:customStyle="1" w:styleId="AsuntodelcomentarioCar1">
    <w:name w:val="Asunto del comentario Car1"/>
    <w:basedOn w:val="TextocomentarioCar"/>
    <w:uiPriority w:val="99"/>
    <w:semiHidden/>
    <w:rsid w:val="002E5323"/>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2E5323"/>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2E5323"/>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Mencinsinresolver1">
    <w:name w:val="Mención sin resolver1"/>
    <w:basedOn w:val="Fuentedeprrafopredeter"/>
    <w:uiPriority w:val="99"/>
    <w:semiHidden/>
    <w:unhideWhenUsed/>
    <w:rsid w:val="002E5323"/>
    <w:rPr>
      <w:color w:val="605E5C"/>
      <w:shd w:val="clear" w:color="auto" w:fill="E1DFDD"/>
    </w:rPr>
  </w:style>
  <w:style w:type="character" w:customStyle="1" w:styleId="Mencinsinresolver2">
    <w:name w:val="Mención sin resolver2"/>
    <w:basedOn w:val="Fuentedeprrafopredeter"/>
    <w:uiPriority w:val="99"/>
    <w:semiHidden/>
    <w:unhideWhenUsed/>
    <w:rsid w:val="002E5323"/>
    <w:rPr>
      <w:color w:val="605E5C"/>
      <w:shd w:val="clear" w:color="auto" w:fill="E1DFDD"/>
    </w:rPr>
  </w:style>
  <w:style w:type="character" w:styleId="Refdecomentario">
    <w:name w:val="annotation reference"/>
    <w:uiPriority w:val="99"/>
    <w:semiHidden/>
    <w:unhideWhenUsed/>
    <w:rsid w:val="002E5323"/>
    <w:rPr>
      <w:sz w:val="16"/>
      <w:szCs w:val="16"/>
    </w:rPr>
  </w:style>
  <w:style w:type="character" w:customStyle="1" w:styleId="Mencinsinresolver3">
    <w:name w:val="Mención sin resolver3"/>
    <w:basedOn w:val="Fuentedeprrafopredeter"/>
    <w:uiPriority w:val="99"/>
    <w:semiHidden/>
    <w:unhideWhenUsed/>
    <w:rsid w:val="00A56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49222456">
      <w:bodyDiv w:val="1"/>
      <w:marLeft w:val="0"/>
      <w:marRight w:val="0"/>
      <w:marTop w:val="0"/>
      <w:marBottom w:val="0"/>
      <w:divBdr>
        <w:top w:val="none" w:sz="0" w:space="0" w:color="auto"/>
        <w:left w:val="none" w:sz="0" w:space="0" w:color="auto"/>
        <w:bottom w:val="none" w:sz="0" w:space="0" w:color="auto"/>
        <w:right w:val="none" w:sz="0" w:space="0" w:color="auto"/>
      </w:divBdr>
    </w:div>
    <w:div w:id="549875973">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82670627">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8706468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53151081">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83648493">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8763871">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36791795">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0285316">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yperlink" Target="mailto:beatriz.rivera@edu.uaa.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t.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0B521-865E-4116-A4EB-B6D42B193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17</Pages>
  <Words>9324</Words>
  <Characters>51287</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55</cp:revision>
  <cp:lastPrinted>2022-10-27T19:22:00Z</cp:lastPrinted>
  <dcterms:created xsi:type="dcterms:W3CDTF">2022-11-09T17:13:00Z</dcterms:created>
  <dcterms:modified xsi:type="dcterms:W3CDTF">2022-11-09T21:34:00Z</dcterms:modified>
</cp:coreProperties>
</file>