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5E33" w14:textId="18A57C6C" w:rsidR="00FF2D76" w:rsidRDefault="00FF2D76" w:rsidP="00FF2D76">
      <w:pPr>
        <w:jc w:val="both"/>
        <w:rPr>
          <w:rFonts w:ascii="Arial" w:hAnsi="Arial" w:cs="Arial"/>
          <w:b/>
          <w:bCs/>
          <w:noProof/>
          <w:color w:val="000000"/>
          <w:sz w:val="28"/>
          <w:szCs w:val="28"/>
          <w:lang w:val="es-MX"/>
        </w:rPr>
      </w:pPr>
    </w:p>
    <w:p w14:paraId="5BE6275A" w14:textId="77777777" w:rsidR="00F83C06" w:rsidRDefault="00F83C0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08240C09" w14:textId="77777777" w:rsidR="00FF2D76" w:rsidRDefault="00FF2D76" w:rsidP="00FF2D76">
      <w:pPr>
        <w:jc w:val="both"/>
        <w:rPr>
          <w:rFonts w:ascii="Arial" w:hAnsi="Arial" w:cs="Arial"/>
          <w:b/>
          <w:bCs/>
          <w:noProof/>
          <w:color w:val="000000"/>
          <w:sz w:val="28"/>
          <w:szCs w:val="28"/>
          <w:lang w:val="es-MX"/>
        </w:rPr>
      </w:pPr>
    </w:p>
    <w:p w14:paraId="69EE787A" w14:textId="77777777" w:rsidR="00FB21AF" w:rsidRDefault="00FB21AF" w:rsidP="00FF2D76">
      <w:pPr>
        <w:jc w:val="both"/>
        <w:rPr>
          <w:rFonts w:ascii="Arial" w:hAnsi="Arial" w:cs="Arial"/>
          <w:b/>
          <w:bCs/>
          <w:noProof/>
          <w:color w:val="000000"/>
          <w:sz w:val="28"/>
          <w:szCs w:val="28"/>
          <w:lang w:val="es-MX"/>
        </w:rPr>
      </w:pP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66DBE5D2"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w:t>
      </w:r>
      <w:r w:rsidRPr="009035FB">
        <w:rPr>
          <w:rFonts w:ascii="Arial" w:hAnsi="Arial" w:cs="Arial"/>
          <w:b/>
          <w:bCs/>
          <w:noProof/>
          <w:color w:val="000000"/>
          <w:sz w:val="22"/>
          <w:szCs w:val="22"/>
        </w:rPr>
        <w:t>0</w:t>
      </w:r>
      <w:r w:rsidR="002A1602">
        <w:rPr>
          <w:rFonts w:ascii="Arial" w:hAnsi="Arial" w:cs="Arial"/>
          <w:b/>
          <w:bCs/>
          <w:noProof/>
          <w:color w:val="000000"/>
          <w:sz w:val="22"/>
          <w:szCs w:val="22"/>
        </w:rPr>
        <w:t>1</w:t>
      </w:r>
      <w:r w:rsidR="00EF3F25">
        <w:rPr>
          <w:rFonts w:ascii="Arial" w:hAnsi="Arial" w:cs="Arial"/>
          <w:b/>
          <w:bCs/>
          <w:noProof/>
          <w:color w:val="000000"/>
          <w:sz w:val="22"/>
          <w:szCs w:val="22"/>
        </w:rPr>
        <w:t>5</w:t>
      </w:r>
      <w:r w:rsidRPr="009035FB">
        <w:rPr>
          <w:rFonts w:ascii="Arial" w:hAnsi="Arial" w:cs="Arial"/>
          <w:b/>
          <w:bCs/>
          <w:noProof/>
          <w:color w:val="000000"/>
          <w:sz w:val="22"/>
          <w:szCs w:val="22"/>
        </w:rPr>
        <w:t>-</w:t>
      </w:r>
      <w:r w:rsidR="000854F4" w:rsidRPr="009035FB">
        <w:rPr>
          <w:rFonts w:ascii="Arial" w:hAnsi="Arial" w:cs="Arial"/>
          <w:b/>
          <w:bCs/>
          <w:noProof/>
          <w:color w:val="000000"/>
          <w:sz w:val="22"/>
          <w:szCs w:val="22"/>
        </w:rPr>
        <w:t>202</w:t>
      </w:r>
      <w:r w:rsidR="00EE2C9D" w:rsidRPr="009035FB">
        <w:rPr>
          <w:rFonts w:ascii="Arial" w:hAnsi="Arial" w:cs="Arial"/>
          <w:b/>
          <w:bCs/>
          <w:noProof/>
          <w:color w:val="000000"/>
          <w:sz w:val="22"/>
          <w:szCs w:val="22"/>
        </w:rPr>
        <w:t>2</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37C0898F" w:rsidR="00FF2D76" w:rsidRPr="003A680A" w:rsidRDefault="00065CC2" w:rsidP="008342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Pr>
          <w:rFonts w:asciiTheme="minorHAnsi" w:hAnsiTheme="minorHAnsi" w:cstheme="minorHAnsi"/>
          <w:b/>
          <w:bCs/>
          <w:noProof/>
          <w:color w:val="000000"/>
          <w:sz w:val="28"/>
          <w:szCs w:val="28"/>
        </w:rPr>
        <w:t xml:space="preserve">Adquisición </w:t>
      </w:r>
      <w:r w:rsidR="008244B8">
        <w:rPr>
          <w:rFonts w:asciiTheme="minorHAnsi" w:hAnsiTheme="minorHAnsi" w:cstheme="minorHAnsi"/>
          <w:b/>
          <w:bCs/>
          <w:noProof/>
          <w:color w:val="000000"/>
          <w:sz w:val="28"/>
          <w:szCs w:val="28"/>
        </w:rPr>
        <w:t xml:space="preserve">de </w:t>
      </w:r>
      <w:r w:rsidR="00EF3F25" w:rsidRPr="00EF3F25">
        <w:rPr>
          <w:rFonts w:asciiTheme="minorHAnsi" w:hAnsiTheme="minorHAnsi" w:cstheme="minorHAnsi"/>
          <w:b/>
          <w:bCs/>
          <w:noProof/>
          <w:color w:val="000000"/>
          <w:sz w:val="28"/>
          <w:szCs w:val="28"/>
        </w:rPr>
        <w:t>Equipo de Cómputo y Tecnología para el Departamento de Redes y Telecomunicaciones de la DGPyD de la Universidad Autónoma de Aguascalientes</w:t>
      </w:r>
      <w:r w:rsidR="00EF3F25">
        <w:rPr>
          <w:rFonts w:asciiTheme="minorHAnsi" w:hAnsiTheme="minorHAnsi" w:cstheme="minorHAnsi"/>
          <w:b/>
          <w:bCs/>
          <w:noProof/>
          <w:color w:val="000000"/>
          <w:sz w:val="28"/>
          <w:szCs w:val="28"/>
        </w:rPr>
        <w:t>.</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2511AD34" w:rsidR="00FF2D76" w:rsidRPr="00E0674F" w:rsidRDefault="006A71F7" w:rsidP="006A71F7">
      <w:pPr>
        <w:tabs>
          <w:tab w:val="left" w:pos="8745"/>
        </w:tabs>
        <w:jc w:val="both"/>
        <w:rPr>
          <w:rFonts w:ascii="Arial" w:hAnsi="Arial" w:cs="Arial"/>
          <w:b/>
          <w:bCs/>
          <w:noProof/>
          <w:color w:val="000000"/>
          <w:sz w:val="22"/>
          <w:szCs w:val="22"/>
        </w:rPr>
      </w:pPr>
      <w:r>
        <w:rPr>
          <w:rFonts w:ascii="Arial" w:hAnsi="Arial" w:cs="Arial"/>
          <w:b/>
          <w:bCs/>
          <w:noProof/>
          <w:color w:val="000000"/>
          <w:sz w:val="22"/>
          <w:szCs w:val="22"/>
        </w:rPr>
        <w:tab/>
      </w:r>
    </w:p>
    <w:p w14:paraId="18523341" w14:textId="77777777" w:rsidR="00FF2D76" w:rsidRPr="004F3D67" w:rsidRDefault="00FF2D76" w:rsidP="00FF2D76">
      <w:pPr>
        <w:jc w:val="center"/>
        <w:rPr>
          <w:rFonts w:ascii="Arial" w:hAnsi="Arial" w:cs="Arial"/>
          <w:b/>
          <w:i/>
          <w:sz w:val="22"/>
          <w:szCs w:val="22"/>
        </w:rPr>
      </w:pPr>
    </w:p>
    <w:p w14:paraId="5F3E0251" w14:textId="77777777" w:rsidR="002D6BA9" w:rsidRDefault="002D6BA9" w:rsidP="00FF2D76">
      <w:pPr>
        <w:rPr>
          <w:rFonts w:ascii="Arial" w:hAnsi="Arial" w:cs="Arial"/>
          <w:sz w:val="22"/>
          <w:szCs w:val="22"/>
        </w:rPr>
      </w:pPr>
    </w:p>
    <w:p w14:paraId="6A70EB13" w14:textId="77777777" w:rsidR="00064105" w:rsidRDefault="00064105"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2547"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118"/>
        <w:gridCol w:w="3828"/>
      </w:tblGrid>
      <w:tr w:rsidR="00FF2D76" w:rsidRPr="00AF3A41" w14:paraId="26D05A26" w14:textId="77777777" w:rsidTr="00056734">
        <w:tc>
          <w:tcPr>
            <w:tcW w:w="3118" w:type="dxa"/>
            <w:shd w:val="clear" w:color="auto" w:fill="auto"/>
          </w:tcPr>
          <w:p w14:paraId="73B230F9" w14:textId="77777777" w:rsidR="00FF2D76" w:rsidRPr="006F6ABE" w:rsidRDefault="00FF2D76" w:rsidP="008F16A1">
            <w:pPr>
              <w:rPr>
                <w:rFonts w:ascii="Arial" w:hAnsi="Arial" w:cs="Arial"/>
                <w:b/>
                <w:sz w:val="14"/>
                <w:szCs w:val="14"/>
              </w:rPr>
            </w:pPr>
            <w:r w:rsidRPr="006F6ABE">
              <w:rPr>
                <w:rFonts w:ascii="Arial" w:hAnsi="Arial" w:cs="Arial"/>
                <w:b/>
                <w:sz w:val="14"/>
                <w:szCs w:val="14"/>
              </w:rPr>
              <w:t xml:space="preserve">Fecha de </w:t>
            </w:r>
            <w:r w:rsidR="00975003" w:rsidRPr="006F6ABE">
              <w:rPr>
                <w:rFonts w:ascii="Arial" w:hAnsi="Arial" w:cs="Arial"/>
                <w:b/>
                <w:sz w:val="14"/>
                <w:szCs w:val="14"/>
              </w:rPr>
              <w:t>Invitación</w:t>
            </w:r>
            <w:r w:rsidR="00064105" w:rsidRPr="006F6ABE">
              <w:rPr>
                <w:rFonts w:ascii="Arial" w:hAnsi="Arial" w:cs="Arial"/>
                <w:b/>
                <w:sz w:val="14"/>
                <w:szCs w:val="14"/>
              </w:rPr>
              <w:t>:</w:t>
            </w:r>
          </w:p>
        </w:tc>
        <w:tc>
          <w:tcPr>
            <w:tcW w:w="3828" w:type="dxa"/>
            <w:shd w:val="clear" w:color="auto" w:fill="auto"/>
          </w:tcPr>
          <w:p w14:paraId="160DB473" w14:textId="6F0E6311" w:rsidR="00FF2D76" w:rsidRPr="00617322" w:rsidRDefault="00F27F63" w:rsidP="00F27F63">
            <w:pPr>
              <w:jc w:val="center"/>
              <w:rPr>
                <w:rFonts w:ascii="Arial" w:hAnsi="Arial" w:cs="Arial"/>
                <w:b/>
                <w:sz w:val="14"/>
                <w:szCs w:val="14"/>
              </w:rPr>
            </w:pPr>
            <w:r w:rsidRPr="00617322">
              <w:rPr>
                <w:rFonts w:ascii="Arial" w:hAnsi="Arial" w:cs="Arial"/>
                <w:b/>
                <w:sz w:val="14"/>
                <w:szCs w:val="14"/>
              </w:rPr>
              <w:t>07</w:t>
            </w:r>
            <w:r w:rsidR="008F4A7A" w:rsidRPr="00617322">
              <w:rPr>
                <w:rFonts w:ascii="Arial" w:hAnsi="Arial" w:cs="Arial"/>
                <w:b/>
                <w:sz w:val="14"/>
                <w:szCs w:val="14"/>
              </w:rPr>
              <w:t xml:space="preserve"> de </w:t>
            </w:r>
            <w:r w:rsidRPr="00617322">
              <w:rPr>
                <w:rFonts w:ascii="Arial" w:hAnsi="Arial" w:cs="Arial"/>
                <w:b/>
                <w:sz w:val="14"/>
                <w:szCs w:val="14"/>
              </w:rPr>
              <w:t>noviem</w:t>
            </w:r>
            <w:r w:rsidR="009D43A6" w:rsidRPr="00617322">
              <w:rPr>
                <w:rFonts w:ascii="Arial" w:hAnsi="Arial" w:cs="Arial"/>
                <w:b/>
                <w:sz w:val="14"/>
                <w:szCs w:val="14"/>
              </w:rPr>
              <w:t>bre</w:t>
            </w:r>
            <w:r w:rsidR="008F4A7A" w:rsidRPr="00617322">
              <w:rPr>
                <w:rFonts w:ascii="Arial" w:hAnsi="Arial" w:cs="Arial"/>
                <w:b/>
                <w:sz w:val="14"/>
                <w:szCs w:val="14"/>
              </w:rPr>
              <w:t xml:space="preserve"> de 2022</w:t>
            </w:r>
          </w:p>
        </w:tc>
      </w:tr>
      <w:tr w:rsidR="00064105" w:rsidRPr="00AF3A41" w14:paraId="20A9F5DA" w14:textId="77777777" w:rsidTr="00E55ECA">
        <w:tc>
          <w:tcPr>
            <w:tcW w:w="6946" w:type="dxa"/>
            <w:gridSpan w:val="2"/>
            <w:shd w:val="clear" w:color="auto" w:fill="auto"/>
          </w:tcPr>
          <w:p w14:paraId="221F2A64" w14:textId="5347AF04" w:rsidR="00064105" w:rsidRPr="006F6ABE" w:rsidRDefault="00064105" w:rsidP="00792C31">
            <w:pPr>
              <w:rPr>
                <w:rFonts w:ascii="Arial" w:hAnsi="Arial" w:cs="Arial"/>
                <w:b/>
                <w:sz w:val="14"/>
                <w:szCs w:val="14"/>
              </w:rPr>
            </w:pPr>
            <w:r w:rsidRPr="006F6ABE">
              <w:rPr>
                <w:rFonts w:ascii="Arial" w:hAnsi="Arial" w:cs="Arial"/>
                <w:b/>
                <w:sz w:val="14"/>
                <w:szCs w:val="14"/>
              </w:rPr>
              <w:t xml:space="preserve">Recursos: </w:t>
            </w:r>
            <w:r w:rsidR="00956C1C" w:rsidRPr="00792C31">
              <w:rPr>
                <w:rFonts w:ascii="Arial" w:hAnsi="Arial" w:cs="Arial"/>
                <w:i/>
                <w:sz w:val="14"/>
                <w:szCs w:val="14"/>
              </w:rPr>
              <w:t xml:space="preserve">Fondo </w:t>
            </w:r>
            <w:r w:rsidR="00792C31">
              <w:rPr>
                <w:rFonts w:ascii="Arial" w:hAnsi="Arial" w:cs="Arial"/>
                <w:i/>
                <w:sz w:val="14"/>
                <w:szCs w:val="14"/>
              </w:rPr>
              <w:t>Ordinario</w:t>
            </w:r>
            <w:r w:rsidR="005E404D" w:rsidRPr="00792C31">
              <w:rPr>
                <w:rFonts w:ascii="Arial" w:hAnsi="Arial" w:cs="Arial"/>
                <w:i/>
                <w:sz w:val="14"/>
                <w:szCs w:val="14"/>
              </w:rPr>
              <w:t>,</w:t>
            </w:r>
            <w:r w:rsidR="00D76F3F" w:rsidRPr="00792C31">
              <w:rPr>
                <w:rFonts w:ascii="Arial" w:hAnsi="Arial" w:cs="Arial"/>
                <w:i/>
                <w:sz w:val="14"/>
                <w:szCs w:val="14"/>
              </w:rPr>
              <w:t xml:space="preserve"> Fuente de Financiamiento Recursos Propios</w:t>
            </w:r>
            <w:r w:rsidR="005E404D" w:rsidRPr="00792C31">
              <w:rPr>
                <w:rFonts w:ascii="Arial" w:hAnsi="Arial" w:cs="Arial"/>
                <w:i/>
                <w:sz w:val="14"/>
                <w:szCs w:val="14"/>
              </w:rPr>
              <w:t xml:space="preserve"> </w:t>
            </w:r>
            <w:r w:rsidR="00BB4187" w:rsidRPr="00792C31">
              <w:rPr>
                <w:rFonts w:ascii="Arial" w:hAnsi="Arial" w:cs="Arial"/>
                <w:i/>
                <w:sz w:val="14"/>
                <w:szCs w:val="14"/>
              </w:rPr>
              <w:t>conforme al</w:t>
            </w:r>
            <w:r w:rsidR="005E404D" w:rsidRPr="00792C31">
              <w:rPr>
                <w:rFonts w:ascii="Arial" w:hAnsi="Arial" w:cs="Arial"/>
                <w:i/>
                <w:sz w:val="14"/>
                <w:szCs w:val="14"/>
              </w:rPr>
              <w:t xml:space="preserve"> oficio DGF/DPAF-</w:t>
            </w:r>
            <w:r w:rsidR="00851830" w:rsidRPr="00792C31">
              <w:rPr>
                <w:rFonts w:ascii="Arial" w:hAnsi="Arial" w:cs="Arial"/>
                <w:i/>
                <w:sz w:val="14"/>
                <w:szCs w:val="14"/>
              </w:rPr>
              <w:t>3</w:t>
            </w:r>
            <w:r w:rsidR="00792C31" w:rsidRPr="00792C31">
              <w:rPr>
                <w:rFonts w:ascii="Arial" w:hAnsi="Arial" w:cs="Arial"/>
                <w:i/>
                <w:sz w:val="14"/>
                <w:szCs w:val="14"/>
              </w:rPr>
              <w:t>48</w:t>
            </w:r>
            <w:r w:rsidR="005E404D" w:rsidRPr="00792C31">
              <w:rPr>
                <w:rFonts w:ascii="Arial" w:hAnsi="Arial" w:cs="Arial"/>
                <w:i/>
                <w:sz w:val="14"/>
                <w:szCs w:val="14"/>
              </w:rPr>
              <w:t>/20</w:t>
            </w:r>
            <w:r w:rsidR="00BB4187" w:rsidRPr="00792C31">
              <w:rPr>
                <w:rFonts w:ascii="Arial" w:hAnsi="Arial" w:cs="Arial"/>
                <w:i/>
                <w:sz w:val="14"/>
                <w:szCs w:val="14"/>
              </w:rPr>
              <w:t>22</w:t>
            </w:r>
            <w:r w:rsidR="00D76F3F" w:rsidRPr="00792C31">
              <w:rPr>
                <w:rFonts w:ascii="Arial" w:hAnsi="Arial" w:cs="Arial"/>
                <w:i/>
                <w:sz w:val="14"/>
                <w:szCs w:val="14"/>
              </w:rPr>
              <w:t>.</w:t>
            </w:r>
          </w:p>
        </w:tc>
      </w:tr>
    </w:tbl>
    <w:p w14:paraId="654ACF92" w14:textId="07B6281D" w:rsidR="00E37C1C" w:rsidRDefault="00E37C1C" w:rsidP="00DB0D13">
      <w:pPr>
        <w:pStyle w:val="Textoindependiente21"/>
        <w:widowControl/>
        <w:tabs>
          <w:tab w:val="left" w:pos="1134"/>
        </w:tabs>
        <w:rPr>
          <w:rFonts w:ascii="Arial" w:hAnsi="Arial" w:cs="Arial"/>
          <w:b/>
          <w:sz w:val="16"/>
          <w:szCs w:val="16"/>
          <w:lang w:val="pt-PT"/>
        </w:rPr>
      </w:pPr>
    </w:p>
    <w:p w14:paraId="722D943C" w14:textId="77777777" w:rsidR="000F48D5" w:rsidRDefault="000F48D5" w:rsidP="00DB0D13">
      <w:pPr>
        <w:pStyle w:val="Textoindependiente21"/>
        <w:widowControl/>
        <w:tabs>
          <w:tab w:val="left" w:pos="1134"/>
        </w:tabs>
        <w:rPr>
          <w:rFonts w:ascii="Arial" w:hAnsi="Arial" w:cs="Arial"/>
          <w:b/>
          <w:sz w:val="16"/>
          <w:szCs w:val="16"/>
          <w:lang w:val="pt-PT"/>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69F0FB7C" w14:textId="2B28420F" w:rsidR="00696634" w:rsidRDefault="00C63C8E" w:rsidP="00DB0D13">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427B00EE" w14:textId="4FCC4C66" w:rsidR="008F4A7A" w:rsidRDefault="008F4A7A" w:rsidP="00DB0D13">
      <w:pPr>
        <w:pStyle w:val="Textoindependiente21"/>
        <w:widowControl/>
        <w:tabs>
          <w:tab w:val="left" w:pos="1134"/>
        </w:tabs>
        <w:rPr>
          <w:rFonts w:ascii="Arial" w:hAnsi="Arial" w:cs="Arial"/>
          <w:b/>
          <w:sz w:val="16"/>
          <w:szCs w:val="16"/>
          <w:lang w:val="pt-PT"/>
        </w:rPr>
      </w:pPr>
    </w:p>
    <w:p w14:paraId="6B9BB54D" w14:textId="77777777" w:rsidR="008F4A7A" w:rsidRDefault="008F4A7A" w:rsidP="00DB0D13">
      <w:pPr>
        <w:pStyle w:val="Textoindependiente21"/>
        <w:widowControl/>
        <w:tabs>
          <w:tab w:val="left" w:pos="1134"/>
        </w:tabs>
        <w:rPr>
          <w:rFonts w:ascii="Arial" w:hAnsi="Arial" w:cs="Arial"/>
          <w:b/>
          <w:sz w:val="16"/>
          <w:szCs w:val="16"/>
          <w:lang w:val="pt-PT"/>
        </w:rPr>
      </w:pPr>
    </w:p>
    <w:p w14:paraId="069A985D" w14:textId="7409F19E"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lastRenderedPageBreak/>
        <w:t>Invitación a cuando menos tres personas</w:t>
      </w:r>
      <w:r w:rsidR="006C1FD0">
        <w:rPr>
          <w:rFonts w:ascii="Arial" w:hAnsi="Arial" w:cs="Arial"/>
          <w:b/>
          <w:bCs/>
          <w:noProof/>
          <w:color w:val="000000"/>
          <w:sz w:val="18"/>
          <w:szCs w:val="18"/>
        </w:rPr>
        <w:t xml:space="preserve"> </w:t>
      </w:r>
      <w:r w:rsidR="009033D5" w:rsidRPr="009033D5">
        <w:rPr>
          <w:rFonts w:ascii="Arial" w:hAnsi="Arial" w:cs="Arial"/>
          <w:b/>
          <w:bCs/>
          <w:noProof/>
          <w:color w:val="000000"/>
          <w:sz w:val="18"/>
          <w:szCs w:val="18"/>
        </w:rPr>
        <w:t>E/</w:t>
      </w:r>
      <w:r w:rsidR="009033D5" w:rsidRPr="00BB4187">
        <w:rPr>
          <w:rFonts w:ascii="Arial" w:hAnsi="Arial" w:cs="Arial"/>
          <w:b/>
          <w:bCs/>
          <w:noProof/>
          <w:color w:val="000000"/>
          <w:sz w:val="18"/>
          <w:szCs w:val="18"/>
        </w:rPr>
        <w:t>901045968-0</w:t>
      </w:r>
      <w:r w:rsidR="004F3D5D">
        <w:rPr>
          <w:rFonts w:ascii="Arial" w:hAnsi="Arial" w:cs="Arial"/>
          <w:b/>
          <w:bCs/>
          <w:noProof/>
          <w:color w:val="000000"/>
          <w:sz w:val="18"/>
          <w:szCs w:val="18"/>
        </w:rPr>
        <w:t>1</w:t>
      </w:r>
      <w:r w:rsidR="00EF3F25">
        <w:rPr>
          <w:rFonts w:ascii="Arial" w:hAnsi="Arial" w:cs="Arial"/>
          <w:b/>
          <w:bCs/>
          <w:noProof/>
          <w:color w:val="000000"/>
          <w:sz w:val="18"/>
          <w:szCs w:val="18"/>
        </w:rPr>
        <w:t>5</w:t>
      </w:r>
      <w:r w:rsidR="009033D5" w:rsidRPr="00BB4187">
        <w:rPr>
          <w:rFonts w:ascii="Arial" w:hAnsi="Arial" w:cs="Arial"/>
          <w:b/>
          <w:bCs/>
          <w:noProof/>
          <w:color w:val="000000"/>
          <w:sz w:val="18"/>
          <w:szCs w:val="18"/>
        </w:rPr>
        <w:t>-202</w:t>
      </w:r>
      <w:r w:rsidR="00711A51" w:rsidRPr="00BB4187">
        <w:rPr>
          <w:rFonts w:ascii="Arial" w:hAnsi="Arial" w:cs="Arial"/>
          <w:b/>
          <w:bCs/>
          <w:noProof/>
          <w:color w:val="000000"/>
          <w:sz w:val="18"/>
          <w:szCs w:val="18"/>
        </w:rPr>
        <w:t>2</w:t>
      </w:r>
      <w:r w:rsidR="00CD4F6C">
        <w:rPr>
          <w:rFonts w:ascii="Arial" w:hAnsi="Arial" w:cs="Arial"/>
          <w:b/>
          <w:bCs/>
          <w:noProof/>
          <w:color w:val="000000"/>
          <w:sz w:val="18"/>
          <w:szCs w:val="18"/>
        </w:rPr>
        <w:t xml:space="preserve"> </w:t>
      </w:r>
      <w:r w:rsidR="00851830" w:rsidRPr="00851830">
        <w:rPr>
          <w:rFonts w:ascii="Arial" w:hAnsi="Arial" w:cs="Arial"/>
          <w:b/>
          <w:bCs/>
          <w:noProof/>
          <w:color w:val="000000"/>
          <w:sz w:val="18"/>
          <w:szCs w:val="18"/>
        </w:rPr>
        <w:t xml:space="preserve">Adquisición de </w:t>
      </w:r>
      <w:r w:rsidR="00EF3F25" w:rsidRPr="00EF3F25">
        <w:rPr>
          <w:rFonts w:ascii="Arial" w:hAnsi="Arial" w:cs="Arial"/>
          <w:b/>
          <w:bCs/>
          <w:noProof/>
          <w:color w:val="000000"/>
          <w:sz w:val="18"/>
          <w:szCs w:val="18"/>
        </w:rPr>
        <w:t>Equipo de Cómputo y Tecnología para el Departamento de Redes y Telecomunicaciones de la DGPyD de la Universidad Autónoma de Aguascalientes</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2DCE6F0C" w14:textId="25232055" w:rsidR="008F50D2" w:rsidRPr="008F50D2" w:rsidRDefault="006E3710" w:rsidP="00191C60">
      <w:pPr>
        <w:jc w:val="both"/>
        <w:rPr>
          <w:rFonts w:ascii="Arial" w:hAnsi="Arial" w:cs="Arial"/>
          <w:color w:val="000000"/>
          <w:sz w:val="18"/>
          <w:szCs w:val="18"/>
        </w:rPr>
      </w:pPr>
      <w:r w:rsidRPr="009033D5">
        <w:rPr>
          <w:rFonts w:ascii="Arial" w:hAnsi="Arial" w:cs="Arial"/>
          <w:color w:val="000000"/>
          <w:sz w:val="18"/>
          <w:szCs w:val="18"/>
        </w:rPr>
        <w:t xml:space="preserve">En cumplimiento a lo dispuesto por el artículo 134 de la Constitución Política de los Estados Unidos Mexicanos y los artículos 3 fracción I, IV , V y VI, 40, 45, 47 fracción II, 48, 49, 61 fracción , 63 fracción VI    demás aplicables de la Ley de Adquisiciones, Arrendamientos y Servicios del Estado de Aguascalientes y sus Municipios, La Ley Orgánica de la Universidad Autónoma de Aguascalientes, su Estatuto y el Reglamento de Control Patrimonial y el Manual Único de Adquisiciones, Arrendamientos y Servicios,  la Universidad la Universidad Autónoma de Aguascalientes a través del titular de la Dirección General de Finanzas y su Comité de Compras, llevara a cabo el proceso de Invitación a cuando menos tres personas </w:t>
      </w:r>
      <w:r w:rsidRPr="00CB6255">
        <w:rPr>
          <w:rFonts w:ascii="Arial" w:hAnsi="Arial" w:cs="Arial"/>
          <w:b/>
          <w:color w:val="000000"/>
          <w:sz w:val="18"/>
          <w:szCs w:val="18"/>
        </w:rPr>
        <w:t>N</w:t>
      </w:r>
      <w:r w:rsidRPr="00BB4187">
        <w:rPr>
          <w:rFonts w:ascii="Arial" w:hAnsi="Arial" w:cs="Arial"/>
          <w:b/>
          <w:color w:val="000000"/>
          <w:sz w:val="18"/>
          <w:szCs w:val="18"/>
        </w:rPr>
        <w:t>° E/901045968-0</w:t>
      </w:r>
      <w:r>
        <w:rPr>
          <w:rFonts w:ascii="Arial" w:hAnsi="Arial" w:cs="Arial"/>
          <w:b/>
          <w:color w:val="000000"/>
          <w:sz w:val="18"/>
          <w:szCs w:val="18"/>
        </w:rPr>
        <w:t>15</w:t>
      </w:r>
      <w:r w:rsidRPr="00BB4187">
        <w:rPr>
          <w:rFonts w:ascii="Arial" w:hAnsi="Arial" w:cs="Arial"/>
          <w:b/>
          <w:color w:val="000000"/>
          <w:sz w:val="18"/>
          <w:szCs w:val="18"/>
        </w:rPr>
        <w:t>-2022</w:t>
      </w:r>
      <w:r w:rsidRPr="00BB4187">
        <w:rPr>
          <w:rFonts w:ascii="Arial" w:hAnsi="Arial" w:cs="Arial"/>
          <w:color w:val="000000"/>
          <w:sz w:val="18"/>
          <w:szCs w:val="18"/>
        </w:rPr>
        <w:t xml:space="preserve">, para la contratación señalada al rubro para la Universidad Autónoma de Aguascalientes, solicitada por </w:t>
      </w:r>
      <w:r>
        <w:rPr>
          <w:rFonts w:ascii="Arial" w:hAnsi="Arial" w:cs="Arial"/>
          <w:color w:val="000000"/>
          <w:sz w:val="18"/>
          <w:szCs w:val="18"/>
        </w:rPr>
        <w:t>el</w:t>
      </w:r>
      <w:r w:rsidRPr="00BB4187">
        <w:rPr>
          <w:rFonts w:ascii="Arial" w:hAnsi="Arial" w:cs="Arial"/>
          <w:color w:val="000000"/>
          <w:sz w:val="18"/>
          <w:szCs w:val="18"/>
        </w:rPr>
        <w:t xml:space="preserve"> </w:t>
      </w:r>
      <w:r>
        <w:rPr>
          <w:rFonts w:ascii="Arial" w:hAnsi="Arial" w:cs="Arial"/>
          <w:b/>
          <w:color w:val="000000"/>
          <w:sz w:val="18"/>
          <w:szCs w:val="18"/>
        </w:rPr>
        <w:t xml:space="preserve">Departamento de Redes y Telecomunicaciones de la Dirección General de Planeación y Desarrollo de la </w:t>
      </w:r>
      <w:r w:rsidRPr="00CB6255">
        <w:rPr>
          <w:rFonts w:ascii="Arial" w:hAnsi="Arial" w:cs="Arial"/>
          <w:b/>
          <w:color w:val="000000"/>
          <w:sz w:val="18"/>
          <w:szCs w:val="18"/>
        </w:rPr>
        <w:t>U</w:t>
      </w:r>
      <w:r>
        <w:rPr>
          <w:rFonts w:ascii="Arial" w:hAnsi="Arial" w:cs="Arial"/>
          <w:b/>
          <w:color w:val="000000"/>
          <w:sz w:val="18"/>
          <w:szCs w:val="18"/>
        </w:rPr>
        <w:t xml:space="preserve">niversidad </w:t>
      </w:r>
      <w:r w:rsidRPr="00CB6255">
        <w:rPr>
          <w:rFonts w:ascii="Arial" w:hAnsi="Arial" w:cs="Arial"/>
          <w:b/>
          <w:color w:val="000000"/>
          <w:sz w:val="18"/>
          <w:szCs w:val="18"/>
        </w:rPr>
        <w:t>A</w:t>
      </w:r>
      <w:r>
        <w:rPr>
          <w:rFonts w:ascii="Arial" w:hAnsi="Arial" w:cs="Arial"/>
          <w:b/>
          <w:color w:val="000000"/>
          <w:sz w:val="18"/>
          <w:szCs w:val="18"/>
        </w:rPr>
        <w:t xml:space="preserve">utónoma de </w:t>
      </w:r>
      <w:r w:rsidRPr="00CB6255">
        <w:rPr>
          <w:rFonts w:ascii="Arial" w:hAnsi="Arial" w:cs="Arial"/>
          <w:b/>
          <w:color w:val="000000"/>
          <w:sz w:val="18"/>
          <w:szCs w:val="18"/>
        </w:rPr>
        <w:t>A</w:t>
      </w:r>
      <w:r>
        <w:rPr>
          <w:rFonts w:ascii="Arial" w:hAnsi="Arial" w:cs="Arial"/>
          <w:b/>
          <w:color w:val="000000"/>
          <w:sz w:val="18"/>
          <w:szCs w:val="18"/>
        </w:rPr>
        <w:t>guascalientes</w:t>
      </w:r>
      <w:r>
        <w:rPr>
          <w:rFonts w:ascii="Arial" w:hAnsi="Arial" w:cs="Arial"/>
          <w:color w:val="000000"/>
          <w:sz w:val="18"/>
          <w:szCs w:val="18"/>
        </w:rPr>
        <w:t xml:space="preserve">. </w:t>
      </w:r>
      <w:r w:rsidRPr="008F50D2">
        <w:rPr>
          <w:rFonts w:ascii="Arial" w:hAnsi="Arial" w:cs="Arial"/>
          <w:color w:val="000000"/>
          <w:sz w:val="18"/>
          <w:szCs w:val="18"/>
        </w:rPr>
        <w:t>Los diversos actos de este concurso serán públicos y se efectuarán en el domicilio de Av. Universidad No. 940, C.P. 20100 Ciudad Universitaria, México, conforme al siguiente programa:</w:t>
      </w:r>
    </w:p>
    <w:p w14:paraId="3A21B362" w14:textId="77777777" w:rsidR="008F16A1" w:rsidRPr="009033D5"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5"/>
        <w:gridCol w:w="2410"/>
        <w:gridCol w:w="2016"/>
        <w:gridCol w:w="2078"/>
      </w:tblGrid>
      <w:tr w:rsidR="007844EE" w:rsidRPr="003A7D21" w14:paraId="5D7806A4" w14:textId="77777777" w:rsidTr="004976E5">
        <w:trPr>
          <w:jc w:val="center"/>
        </w:trPr>
        <w:tc>
          <w:tcPr>
            <w:tcW w:w="2405"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410"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4976E5">
        <w:trPr>
          <w:jc w:val="center"/>
        </w:trPr>
        <w:tc>
          <w:tcPr>
            <w:tcW w:w="2405" w:type="dxa"/>
            <w:vAlign w:val="center"/>
          </w:tcPr>
          <w:p w14:paraId="60A3AEE6" w14:textId="77777777" w:rsidR="00D47B12" w:rsidRPr="006F6ABE" w:rsidRDefault="00D47B12" w:rsidP="00D47B12">
            <w:pPr>
              <w:jc w:val="center"/>
              <w:rPr>
                <w:rFonts w:ascii="Arial" w:hAnsi="Arial" w:cs="Arial"/>
                <w:b/>
                <w:sz w:val="16"/>
                <w:szCs w:val="16"/>
                <w:lang w:val="es-MX"/>
              </w:rPr>
            </w:pPr>
          </w:p>
          <w:p w14:paraId="027987EC" w14:textId="77777777" w:rsidR="00D47B12" w:rsidRPr="006F6ABE" w:rsidRDefault="00D47B12" w:rsidP="00D47B12">
            <w:pPr>
              <w:jc w:val="center"/>
              <w:rPr>
                <w:rFonts w:ascii="Arial" w:hAnsi="Arial" w:cs="Arial"/>
                <w:b/>
                <w:sz w:val="16"/>
                <w:szCs w:val="16"/>
                <w:lang w:val="es-MX"/>
              </w:rPr>
            </w:pPr>
            <w:r w:rsidRPr="006F6ABE">
              <w:rPr>
                <w:rFonts w:ascii="Arial" w:hAnsi="Arial" w:cs="Arial"/>
                <w:b/>
                <w:sz w:val="16"/>
                <w:szCs w:val="16"/>
                <w:lang w:val="es-MX"/>
              </w:rPr>
              <w:t xml:space="preserve">Entrega de Invitaciones y Publicación </w:t>
            </w:r>
          </w:p>
          <w:p w14:paraId="0B601E76" w14:textId="77777777" w:rsidR="00D47B12" w:rsidRPr="006F6ABE" w:rsidRDefault="00D47B12" w:rsidP="00D47B12">
            <w:pPr>
              <w:jc w:val="center"/>
              <w:rPr>
                <w:rFonts w:ascii="Arial" w:hAnsi="Arial" w:cs="Arial"/>
                <w:b/>
                <w:sz w:val="16"/>
                <w:szCs w:val="16"/>
                <w:lang w:val="es-MX"/>
              </w:rPr>
            </w:pPr>
          </w:p>
        </w:tc>
        <w:tc>
          <w:tcPr>
            <w:tcW w:w="2410" w:type="dxa"/>
            <w:vAlign w:val="center"/>
          </w:tcPr>
          <w:p w14:paraId="017D516A" w14:textId="140DC4A0" w:rsidR="00D47B12" w:rsidRPr="005375E2" w:rsidRDefault="008D6C34" w:rsidP="008D6C34">
            <w:pPr>
              <w:jc w:val="center"/>
              <w:rPr>
                <w:rFonts w:ascii="Arial" w:hAnsi="Arial" w:cs="Arial"/>
                <w:bCs/>
                <w:caps/>
                <w:color w:val="000000"/>
                <w:sz w:val="16"/>
                <w:szCs w:val="16"/>
              </w:rPr>
            </w:pPr>
            <w:r w:rsidRPr="005375E2">
              <w:rPr>
                <w:rFonts w:ascii="Arial" w:hAnsi="Arial" w:cs="Arial"/>
                <w:bCs/>
                <w:color w:val="000000"/>
                <w:sz w:val="16"/>
                <w:szCs w:val="16"/>
              </w:rPr>
              <w:t>07</w:t>
            </w:r>
            <w:r w:rsidR="00FD6BC0" w:rsidRPr="005375E2">
              <w:rPr>
                <w:rFonts w:ascii="Arial" w:hAnsi="Arial" w:cs="Arial"/>
                <w:bCs/>
                <w:color w:val="000000"/>
                <w:sz w:val="16"/>
                <w:szCs w:val="16"/>
              </w:rPr>
              <w:t xml:space="preserve"> de </w:t>
            </w:r>
            <w:r w:rsidRPr="005375E2">
              <w:rPr>
                <w:rFonts w:ascii="Arial" w:hAnsi="Arial" w:cs="Arial"/>
                <w:bCs/>
                <w:color w:val="000000"/>
                <w:sz w:val="16"/>
                <w:szCs w:val="16"/>
              </w:rPr>
              <w:t>noviembre</w:t>
            </w:r>
            <w:r w:rsidR="00B213AB" w:rsidRPr="005375E2">
              <w:rPr>
                <w:rFonts w:ascii="Arial" w:hAnsi="Arial" w:cs="Arial"/>
                <w:bCs/>
                <w:color w:val="000000"/>
                <w:sz w:val="16"/>
                <w:szCs w:val="16"/>
              </w:rPr>
              <w:t xml:space="preserve"> </w:t>
            </w:r>
            <w:r w:rsidR="00FE5D8D" w:rsidRPr="005375E2">
              <w:rPr>
                <w:rFonts w:ascii="Arial" w:hAnsi="Arial" w:cs="Arial"/>
                <w:bCs/>
                <w:color w:val="000000"/>
                <w:sz w:val="16"/>
                <w:szCs w:val="16"/>
              </w:rPr>
              <w:t>de 20</w:t>
            </w:r>
            <w:r w:rsidR="00314780" w:rsidRPr="005375E2">
              <w:rPr>
                <w:rFonts w:ascii="Arial" w:hAnsi="Arial" w:cs="Arial"/>
                <w:bCs/>
                <w:color w:val="000000"/>
                <w:sz w:val="16"/>
                <w:szCs w:val="16"/>
              </w:rPr>
              <w:t>2</w:t>
            </w:r>
            <w:r w:rsidR="007A6750" w:rsidRPr="005375E2">
              <w:rPr>
                <w:rFonts w:ascii="Arial" w:hAnsi="Arial" w:cs="Arial"/>
                <w:bCs/>
                <w:color w:val="000000"/>
                <w:sz w:val="16"/>
                <w:szCs w:val="16"/>
              </w:rPr>
              <w:t>2</w:t>
            </w:r>
          </w:p>
        </w:tc>
        <w:tc>
          <w:tcPr>
            <w:tcW w:w="2016" w:type="dxa"/>
            <w:vAlign w:val="center"/>
          </w:tcPr>
          <w:p w14:paraId="3FA910FC" w14:textId="081CE948" w:rsidR="00D47B12" w:rsidRPr="005375E2" w:rsidRDefault="00D47B12" w:rsidP="00D47B12">
            <w:pPr>
              <w:jc w:val="center"/>
              <w:rPr>
                <w:rFonts w:ascii="Arial" w:hAnsi="Arial" w:cs="Arial"/>
                <w:caps/>
                <w:sz w:val="16"/>
                <w:szCs w:val="16"/>
              </w:rPr>
            </w:pPr>
            <w:r w:rsidRPr="005375E2">
              <w:rPr>
                <w:rFonts w:ascii="Arial" w:hAnsi="Arial" w:cs="Arial"/>
                <w:caps/>
                <w:sz w:val="16"/>
                <w:szCs w:val="16"/>
              </w:rPr>
              <w:t>-</w:t>
            </w:r>
          </w:p>
        </w:tc>
        <w:tc>
          <w:tcPr>
            <w:tcW w:w="2078" w:type="dxa"/>
            <w:vAlign w:val="center"/>
          </w:tcPr>
          <w:p w14:paraId="53FD7B0D" w14:textId="77777777" w:rsidR="00D47B12" w:rsidRPr="008F4A7A" w:rsidRDefault="00D47B12" w:rsidP="00D47B12">
            <w:pPr>
              <w:jc w:val="center"/>
              <w:rPr>
                <w:rFonts w:ascii="Arial" w:hAnsi="Arial" w:cs="Arial"/>
                <w:color w:val="000000"/>
                <w:sz w:val="16"/>
                <w:szCs w:val="16"/>
              </w:rPr>
            </w:pPr>
            <w:r w:rsidRPr="008F4A7A">
              <w:rPr>
                <w:rFonts w:ascii="Arial" w:hAnsi="Arial" w:cs="Arial"/>
                <w:color w:val="000000"/>
                <w:sz w:val="16"/>
                <w:szCs w:val="16"/>
              </w:rPr>
              <w:t xml:space="preserve">Correo electrónico de invitados </w:t>
            </w:r>
          </w:p>
        </w:tc>
      </w:tr>
      <w:tr w:rsidR="00FD6BC0" w:rsidRPr="003A7D21" w14:paraId="1B6EE387" w14:textId="77777777" w:rsidTr="004976E5">
        <w:trPr>
          <w:jc w:val="center"/>
        </w:trPr>
        <w:tc>
          <w:tcPr>
            <w:tcW w:w="2405" w:type="dxa"/>
            <w:shd w:val="clear" w:color="auto" w:fill="auto"/>
            <w:vAlign w:val="center"/>
          </w:tcPr>
          <w:p w14:paraId="038A7006" w14:textId="77777777" w:rsidR="00FD6BC0" w:rsidRPr="006F6ABE" w:rsidRDefault="00FD6BC0" w:rsidP="00FD6BC0">
            <w:pPr>
              <w:jc w:val="center"/>
              <w:rPr>
                <w:rFonts w:ascii="Arial" w:hAnsi="Arial" w:cs="Arial"/>
                <w:b/>
                <w:sz w:val="16"/>
                <w:szCs w:val="16"/>
                <w:lang w:val="es-MX"/>
              </w:rPr>
            </w:pPr>
          </w:p>
          <w:p w14:paraId="70F858A3" w14:textId="77777777"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 xml:space="preserve">Fecha límite para enviar aclaraciones </w:t>
            </w:r>
          </w:p>
          <w:p w14:paraId="026D69D8" w14:textId="77777777"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3A822410" w14:textId="289CE953" w:rsidR="00FD6BC0" w:rsidRPr="005375E2" w:rsidRDefault="005375E2" w:rsidP="005F4E9B">
            <w:pPr>
              <w:jc w:val="center"/>
              <w:rPr>
                <w:rFonts w:ascii="Arial" w:hAnsi="Arial" w:cs="Arial"/>
                <w:bCs/>
                <w:caps/>
                <w:sz w:val="16"/>
                <w:szCs w:val="16"/>
              </w:rPr>
            </w:pPr>
            <w:r w:rsidRPr="005375E2">
              <w:rPr>
                <w:rFonts w:ascii="Arial" w:hAnsi="Arial" w:cs="Arial"/>
                <w:bCs/>
                <w:color w:val="000000"/>
                <w:sz w:val="16"/>
                <w:szCs w:val="16"/>
              </w:rPr>
              <w:t>09</w:t>
            </w:r>
            <w:r w:rsidR="00B213AB" w:rsidRPr="005375E2">
              <w:rPr>
                <w:rFonts w:ascii="Arial" w:hAnsi="Arial" w:cs="Arial"/>
                <w:bCs/>
                <w:color w:val="000000"/>
                <w:sz w:val="16"/>
                <w:szCs w:val="16"/>
              </w:rPr>
              <w:t xml:space="preserve"> </w:t>
            </w:r>
            <w:r w:rsidR="008F4A7A" w:rsidRPr="005375E2">
              <w:rPr>
                <w:rFonts w:ascii="Arial" w:hAnsi="Arial" w:cs="Arial"/>
                <w:bCs/>
                <w:color w:val="000000"/>
                <w:sz w:val="16"/>
                <w:szCs w:val="16"/>
              </w:rPr>
              <w:t xml:space="preserve">de </w:t>
            </w:r>
            <w:r w:rsidR="005F4E9B" w:rsidRPr="005375E2">
              <w:rPr>
                <w:rFonts w:ascii="Arial" w:hAnsi="Arial" w:cs="Arial"/>
                <w:bCs/>
                <w:color w:val="000000"/>
                <w:sz w:val="16"/>
                <w:szCs w:val="16"/>
              </w:rPr>
              <w:t>noviembre</w:t>
            </w:r>
            <w:r w:rsidR="008F4A7A" w:rsidRPr="005375E2">
              <w:rPr>
                <w:rFonts w:ascii="Arial" w:hAnsi="Arial" w:cs="Arial"/>
                <w:bCs/>
                <w:color w:val="000000"/>
                <w:sz w:val="16"/>
                <w:szCs w:val="16"/>
              </w:rPr>
              <w:t xml:space="preserve"> de 2022</w:t>
            </w:r>
          </w:p>
        </w:tc>
        <w:tc>
          <w:tcPr>
            <w:tcW w:w="2016" w:type="dxa"/>
            <w:shd w:val="clear" w:color="auto" w:fill="auto"/>
            <w:vAlign w:val="center"/>
          </w:tcPr>
          <w:p w14:paraId="2DAE542E" w14:textId="58140A8D" w:rsidR="00FD6BC0" w:rsidRPr="005375E2" w:rsidRDefault="0070480B" w:rsidP="005375E2">
            <w:pPr>
              <w:jc w:val="center"/>
              <w:rPr>
                <w:rFonts w:ascii="Arial" w:hAnsi="Arial" w:cs="Arial"/>
                <w:caps/>
                <w:sz w:val="16"/>
                <w:szCs w:val="16"/>
              </w:rPr>
            </w:pPr>
            <w:r w:rsidRPr="005375E2">
              <w:rPr>
                <w:rFonts w:ascii="Arial" w:hAnsi="Arial" w:cs="Arial"/>
                <w:caps/>
                <w:sz w:val="16"/>
                <w:szCs w:val="16"/>
              </w:rPr>
              <w:t>1</w:t>
            </w:r>
            <w:r w:rsidR="005375E2" w:rsidRPr="005375E2">
              <w:rPr>
                <w:rFonts w:ascii="Arial" w:hAnsi="Arial" w:cs="Arial"/>
                <w:caps/>
                <w:sz w:val="16"/>
                <w:szCs w:val="16"/>
              </w:rPr>
              <w:t>1</w:t>
            </w:r>
            <w:r w:rsidR="002D1A90" w:rsidRPr="005375E2">
              <w:rPr>
                <w:rFonts w:ascii="Arial" w:hAnsi="Arial" w:cs="Arial"/>
                <w:caps/>
                <w:sz w:val="16"/>
                <w:szCs w:val="16"/>
              </w:rPr>
              <w:t>:</w:t>
            </w:r>
            <w:r w:rsidR="008C1436" w:rsidRPr="005375E2">
              <w:rPr>
                <w:rFonts w:ascii="Arial" w:hAnsi="Arial" w:cs="Arial"/>
                <w:caps/>
                <w:sz w:val="16"/>
                <w:szCs w:val="16"/>
              </w:rPr>
              <w:t>0</w:t>
            </w:r>
            <w:r w:rsidR="00FD6BC0" w:rsidRPr="005375E2">
              <w:rPr>
                <w:rFonts w:ascii="Arial" w:hAnsi="Arial" w:cs="Arial"/>
                <w:caps/>
                <w:sz w:val="16"/>
                <w:szCs w:val="16"/>
              </w:rPr>
              <w:t xml:space="preserve">0 </w:t>
            </w:r>
            <w:r w:rsidR="00FD6BC0" w:rsidRPr="005375E2">
              <w:rPr>
                <w:rFonts w:ascii="Arial" w:hAnsi="Arial" w:cs="Arial"/>
                <w:sz w:val="16"/>
                <w:szCs w:val="16"/>
              </w:rPr>
              <w:t>horas</w:t>
            </w:r>
          </w:p>
        </w:tc>
        <w:tc>
          <w:tcPr>
            <w:tcW w:w="2078" w:type="dxa"/>
            <w:shd w:val="clear" w:color="auto" w:fill="auto"/>
            <w:vAlign w:val="center"/>
          </w:tcPr>
          <w:p w14:paraId="13E03571" w14:textId="320D881C" w:rsidR="00FD6BC0" w:rsidRPr="00357EF1" w:rsidRDefault="00FD6BC0" w:rsidP="00FD6BC0">
            <w:pPr>
              <w:jc w:val="center"/>
              <w:rPr>
                <w:rFonts w:ascii="Arial" w:hAnsi="Arial" w:cs="Arial"/>
                <w:caps/>
                <w:color w:val="000000"/>
                <w:sz w:val="16"/>
                <w:szCs w:val="16"/>
              </w:rPr>
            </w:pPr>
            <w:r w:rsidRPr="00357EF1">
              <w:rPr>
                <w:rFonts w:ascii="Arial" w:hAnsi="Arial" w:cs="Arial"/>
                <w:color w:val="000000"/>
                <w:sz w:val="16"/>
                <w:szCs w:val="16"/>
              </w:rPr>
              <w:t xml:space="preserve">Correos electrónicos autorizados y/o en el Departamento de Compras </w:t>
            </w:r>
          </w:p>
        </w:tc>
      </w:tr>
      <w:tr w:rsidR="00FD6BC0" w:rsidRPr="003A7D21" w14:paraId="6C0135FF" w14:textId="77777777" w:rsidTr="004976E5">
        <w:trPr>
          <w:jc w:val="center"/>
        </w:trPr>
        <w:tc>
          <w:tcPr>
            <w:tcW w:w="2405" w:type="dxa"/>
            <w:shd w:val="clear" w:color="auto" w:fill="auto"/>
            <w:vAlign w:val="center"/>
          </w:tcPr>
          <w:p w14:paraId="081B83B8" w14:textId="77777777" w:rsidR="00FD6BC0" w:rsidRPr="006F6ABE" w:rsidRDefault="00FD6BC0" w:rsidP="00FD6BC0">
            <w:pPr>
              <w:jc w:val="center"/>
              <w:rPr>
                <w:rFonts w:ascii="Arial" w:hAnsi="Arial" w:cs="Arial"/>
                <w:b/>
                <w:sz w:val="16"/>
                <w:szCs w:val="16"/>
                <w:lang w:val="es-MX"/>
              </w:rPr>
            </w:pPr>
          </w:p>
          <w:p w14:paraId="2298DCDF" w14:textId="77777777"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Junta Aclaratoria</w:t>
            </w:r>
          </w:p>
          <w:p w14:paraId="5D5E253C" w14:textId="77777777"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7FC760E9" w14:textId="1B8134E5" w:rsidR="00FD6BC0" w:rsidRPr="005375E2" w:rsidRDefault="005375E2" w:rsidP="005F4E9B">
            <w:pPr>
              <w:jc w:val="center"/>
              <w:rPr>
                <w:rFonts w:ascii="Arial" w:hAnsi="Arial" w:cs="Arial"/>
                <w:bCs/>
                <w:caps/>
                <w:sz w:val="16"/>
                <w:szCs w:val="16"/>
              </w:rPr>
            </w:pPr>
            <w:r w:rsidRPr="005375E2">
              <w:rPr>
                <w:rFonts w:ascii="Arial" w:hAnsi="Arial" w:cs="Arial"/>
                <w:bCs/>
                <w:color w:val="000000"/>
                <w:sz w:val="16"/>
                <w:szCs w:val="16"/>
              </w:rPr>
              <w:t>10</w:t>
            </w:r>
            <w:r w:rsidR="00B213AB" w:rsidRPr="005375E2">
              <w:rPr>
                <w:rFonts w:ascii="Arial" w:hAnsi="Arial" w:cs="Arial"/>
                <w:bCs/>
                <w:color w:val="000000"/>
                <w:sz w:val="16"/>
                <w:szCs w:val="16"/>
              </w:rPr>
              <w:t xml:space="preserve"> de </w:t>
            </w:r>
            <w:r w:rsidR="005F4E9B" w:rsidRPr="005375E2">
              <w:rPr>
                <w:rFonts w:ascii="Arial" w:hAnsi="Arial" w:cs="Arial"/>
                <w:bCs/>
                <w:color w:val="000000"/>
                <w:sz w:val="16"/>
                <w:szCs w:val="16"/>
              </w:rPr>
              <w:t>noviembre</w:t>
            </w:r>
            <w:r w:rsidR="00B213AB" w:rsidRPr="005375E2">
              <w:rPr>
                <w:rFonts w:ascii="Arial" w:hAnsi="Arial" w:cs="Arial"/>
                <w:bCs/>
                <w:color w:val="000000"/>
                <w:sz w:val="16"/>
                <w:szCs w:val="16"/>
              </w:rPr>
              <w:t xml:space="preserve"> de 2022</w:t>
            </w:r>
          </w:p>
        </w:tc>
        <w:tc>
          <w:tcPr>
            <w:tcW w:w="2016" w:type="dxa"/>
            <w:shd w:val="clear" w:color="auto" w:fill="auto"/>
            <w:vAlign w:val="center"/>
          </w:tcPr>
          <w:p w14:paraId="1EDDBCFD" w14:textId="6148B5DB" w:rsidR="00FD6BC0" w:rsidRPr="005375E2" w:rsidRDefault="0070480B" w:rsidP="005375E2">
            <w:pPr>
              <w:jc w:val="center"/>
              <w:rPr>
                <w:rFonts w:ascii="Arial" w:hAnsi="Arial" w:cs="Arial"/>
                <w:caps/>
                <w:sz w:val="16"/>
                <w:szCs w:val="16"/>
              </w:rPr>
            </w:pPr>
            <w:r w:rsidRPr="005375E2">
              <w:rPr>
                <w:rFonts w:ascii="Arial" w:hAnsi="Arial" w:cs="Arial"/>
                <w:caps/>
                <w:sz w:val="16"/>
                <w:szCs w:val="16"/>
              </w:rPr>
              <w:t>1</w:t>
            </w:r>
            <w:r w:rsidR="005375E2" w:rsidRPr="005375E2">
              <w:rPr>
                <w:rFonts w:ascii="Arial" w:hAnsi="Arial" w:cs="Arial"/>
                <w:caps/>
                <w:sz w:val="16"/>
                <w:szCs w:val="16"/>
              </w:rPr>
              <w:t>1</w:t>
            </w:r>
            <w:r w:rsidR="002D1A90" w:rsidRPr="005375E2">
              <w:rPr>
                <w:rFonts w:ascii="Arial" w:hAnsi="Arial" w:cs="Arial"/>
                <w:caps/>
                <w:sz w:val="16"/>
                <w:szCs w:val="16"/>
              </w:rPr>
              <w:t>:</w:t>
            </w:r>
            <w:r w:rsidR="008C1436" w:rsidRPr="005375E2">
              <w:rPr>
                <w:rFonts w:ascii="Arial" w:hAnsi="Arial" w:cs="Arial"/>
                <w:caps/>
                <w:sz w:val="16"/>
                <w:szCs w:val="16"/>
              </w:rPr>
              <w:t>0</w:t>
            </w:r>
            <w:r w:rsidR="00FD6BC0" w:rsidRPr="005375E2">
              <w:rPr>
                <w:rFonts w:ascii="Arial" w:hAnsi="Arial" w:cs="Arial"/>
                <w:caps/>
                <w:sz w:val="16"/>
                <w:szCs w:val="16"/>
              </w:rPr>
              <w:t xml:space="preserve">0 </w:t>
            </w:r>
            <w:r w:rsidR="00FD6BC0" w:rsidRPr="005375E2">
              <w:rPr>
                <w:rFonts w:ascii="Arial" w:hAnsi="Arial" w:cs="Arial"/>
                <w:sz w:val="16"/>
                <w:szCs w:val="16"/>
              </w:rPr>
              <w:t xml:space="preserve">horas </w:t>
            </w:r>
          </w:p>
        </w:tc>
        <w:tc>
          <w:tcPr>
            <w:tcW w:w="2078" w:type="dxa"/>
            <w:shd w:val="clear" w:color="auto" w:fill="auto"/>
            <w:vAlign w:val="center"/>
          </w:tcPr>
          <w:p w14:paraId="0E3D981C" w14:textId="2FA59393"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5E00A229" w14:textId="77777777" w:rsidTr="004976E5">
        <w:trPr>
          <w:jc w:val="center"/>
        </w:trPr>
        <w:tc>
          <w:tcPr>
            <w:tcW w:w="2405" w:type="dxa"/>
            <w:shd w:val="clear" w:color="auto" w:fill="auto"/>
            <w:vAlign w:val="center"/>
          </w:tcPr>
          <w:p w14:paraId="058170F3" w14:textId="77777777" w:rsidR="00FD6BC0" w:rsidRPr="006F6ABE" w:rsidRDefault="00FD6BC0" w:rsidP="00FD6BC0">
            <w:pPr>
              <w:jc w:val="center"/>
              <w:rPr>
                <w:rFonts w:ascii="Arial" w:hAnsi="Arial" w:cs="Arial"/>
                <w:b/>
                <w:sz w:val="16"/>
                <w:szCs w:val="16"/>
                <w:lang w:val="es-MX"/>
              </w:rPr>
            </w:pPr>
          </w:p>
          <w:p w14:paraId="30124CAE" w14:textId="6239573C"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Recepción y apertura de propuestas Técnicas y Económicas</w:t>
            </w:r>
          </w:p>
          <w:p w14:paraId="2CCC19FD" w14:textId="11FD3AD7" w:rsidR="00FD6BC0" w:rsidRDefault="00FD6BC0" w:rsidP="00FD6BC0">
            <w:pPr>
              <w:jc w:val="center"/>
              <w:rPr>
                <w:rFonts w:ascii="Arial" w:hAnsi="Arial" w:cs="Arial"/>
                <w:b/>
                <w:color w:val="632423"/>
                <w:sz w:val="12"/>
                <w:szCs w:val="12"/>
              </w:rPr>
            </w:pPr>
          </w:p>
          <w:p w14:paraId="3AC6FB8F" w14:textId="4FB1F817" w:rsidR="006F6ABE" w:rsidRPr="006F6ABE" w:rsidRDefault="006F6ABE" w:rsidP="00FD6BC0">
            <w:pPr>
              <w:jc w:val="center"/>
              <w:rPr>
                <w:rFonts w:ascii="Arial" w:hAnsi="Arial" w:cs="Arial"/>
                <w:b/>
                <w:color w:val="632423"/>
                <w:sz w:val="12"/>
                <w:szCs w:val="12"/>
              </w:rPr>
            </w:pPr>
            <w:r>
              <w:rPr>
                <w:rFonts w:ascii="Arial" w:hAnsi="Arial" w:cs="Arial"/>
                <w:b/>
                <w:color w:val="632423"/>
                <w:sz w:val="12"/>
                <w:szCs w:val="12"/>
              </w:rPr>
              <w:t xml:space="preserve">Muestra física partida </w:t>
            </w:r>
            <w:r w:rsidR="00E129CD">
              <w:rPr>
                <w:rFonts w:ascii="Arial" w:hAnsi="Arial" w:cs="Arial"/>
                <w:b/>
                <w:color w:val="632423"/>
                <w:sz w:val="12"/>
                <w:szCs w:val="12"/>
              </w:rPr>
              <w:t xml:space="preserve">de cada partida en la que se participe. </w:t>
            </w:r>
          </w:p>
          <w:p w14:paraId="3913319D" w14:textId="1F34EE09"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30632209" w14:textId="10E20C1A" w:rsidR="00FD6BC0" w:rsidRPr="005375E2" w:rsidRDefault="005375E2" w:rsidP="005F4E9B">
            <w:pPr>
              <w:jc w:val="center"/>
              <w:rPr>
                <w:rFonts w:ascii="Arial" w:hAnsi="Arial" w:cs="Arial"/>
                <w:bCs/>
                <w:caps/>
                <w:color w:val="000000"/>
                <w:sz w:val="16"/>
                <w:szCs w:val="16"/>
              </w:rPr>
            </w:pPr>
            <w:r w:rsidRPr="005375E2">
              <w:rPr>
                <w:rFonts w:ascii="Arial" w:hAnsi="Arial" w:cs="Arial"/>
                <w:bCs/>
                <w:caps/>
                <w:color w:val="000000"/>
                <w:sz w:val="16"/>
                <w:szCs w:val="16"/>
              </w:rPr>
              <w:t>15</w:t>
            </w:r>
            <w:r w:rsidR="00FD6BC0" w:rsidRPr="005375E2">
              <w:rPr>
                <w:rFonts w:ascii="Arial" w:hAnsi="Arial" w:cs="Arial"/>
                <w:bCs/>
                <w:caps/>
                <w:color w:val="000000"/>
                <w:sz w:val="16"/>
                <w:szCs w:val="16"/>
              </w:rPr>
              <w:t xml:space="preserve"> </w:t>
            </w:r>
            <w:r w:rsidR="00FD6BC0" w:rsidRPr="005375E2">
              <w:rPr>
                <w:rFonts w:ascii="Arial" w:hAnsi="Arial" w:cs="Arial"/>
                <w:bCs/>
                <w:color w:val="000000"/>
                <w:sz w:val="16"/>
                <w:szCs w:val="16"/>
              </w:rPr>
              <w:t xml:space="preserve">de </w:t>
            </w:r>
            <w:r w:rsidR="005F4E9B" w:rsidRPr="005375E2">
              <w:rPr>
                <w:rFonts w:ascii="Arial" w:hAnsi="Arial" w:cs="Arial"/>
                <w:bCs/>
                <w:color w:val="000000"/>
                <w:sz w:val="16"/>
                <w:szCs w:val="16"/>
              </w:rPr>
              <w:t>noviembre</w:t>
            </w:r>
            <w:r w:rsidR="00B213AB" w:rsidRPr="005375E2">
              <w:rPr>
                <w:rFonts w:ascii="Arial" w:hAnsi="Arial" w:cs="Arial"/>
                <w:bCs/>
                <w:color w:val="000000"/>
                <w:sz w:val="16"/>
                <w:szCs w:val="16"/>
              </w:rPr>
              <w:t xml:space="preserve"> </w:t>
            </w:r>
            <w:r w:rsidR="00FD6BC0" w:rsidRPr="005375E2">
              <w:rPr>
                <w:rFonts w:ascii="Arial" w:hAnsi="Arial" w:cs="Arial"/>
                <w:bCs/>
                <w:color w:val="000000"/>
                <w:sz w:val="16"/>
                <w:szCs w:val="16"/>
              </w:rPr>
              <w:t>de 202</w:t>
            </w:r>
            <w:r w:rsidR="007A6750" w:rsidRPr="005375E2">
              <w:rPr>
                <w:rFonts w:ascii="Arial" w:hAnsi="Arial" w:cs="Arial"/>
                <w:bCs/>
                <w:color w:val="000000"/>
                <w:sz w:val="16"/>
                <w:szCs w:val="16"/>
              </w:rPr>
              <w:t>2</w:t>
            </w:r>
            <w:r w:rsidR="00FD6BC0" w:rsidRPr="005375E2">
              <w:rPr>
                <w:rFonts w:ascii="Arial" w:hAnsi="Arial" w:cs="Arial"/>
                <w:bCs/>
                <w:color w:val="000000"/>
                <w:sz w:val="16"/>
                <w:szCs w:val="16"/>
              </w:rPr>
              <w:t xml:space="preserve"> </w:t>
            </w:r>
          </w:p>
        </w:tc>
        <w:tc>
          <w:tcPr>
            <w:tcW w:w="2016" w:type="dxa"/>
            <w:shd w:val="clear" w:color="auto" w:fill="auto"/>
            <w:vAlign w:val="center"/>
          </w:tcPr>
          <w:p w14:paraId="661D907A" w14:textId="3137D492" w:rsidR="00FD6BC0" w:rsidRPr="005375E2" w:rsidRDefault="0070480B" w:rsidP="005375E2">
            <w:pPr>
              <w:jc w:val="center"/>
              <w:rPr>
                <w:rFonts w:ascii="Arial" w:hAnsi="Arial" w:cs="Arial"/>
                <w:caps/>
                <w:sz w:val="16"/>
                <w:szCs w:val="16"/>
              </w:rPr>
            </w:pPr>
            <w:r w:rsidRPr="005375E2">
              <w:rPr>
                <w:rFonts w:ascii="Arial" w:hAnsi="Arial" w:cs="Arial"/>
                <w:caps/>
                <w:sz w:val="16"/>
                <w:szCs w:val="16"/>
              </w:rPr>
              <w:t>1</w:t>
            </w:r>
            <w:r w:rsidR="005375E2" w:rsidRPr="005375E2">
              <w:rPr>
                <w:rFonts w:ascii="Arial" w:hAnsi="Arial" w:cs="Arial"/>
                <w:caps/>
                <w:sz w:val="16"/>
                <w:szCs w:val="16"/>
              </w:rPr>
              <w:t>0</w:t>
            </w:r>
            <w:r w:rsidR="006F6ABE" w:rsidRPr="005375E2">
              <w:rPr>
                <w:rFonts w:ascii="Arial" w:hAnsi="Arial" w:cs="Arial"/>
                <w:caps/>
                <w:sz w:val="16"/>
                <w:szCs w:val="16"/>
              </w:rPr>
              <w:t>:</w:t>
            </w:r>
            <w:r w:rsidR="005375E2" w:rsidRPr="005375E2">
              <w:rPr>
                <w:rFonts w:ascii="Arial" w:hAnsi="Arial" w:cs="Arial"/>
                <w:caps/>
                <w:sz w:val="16"/>
                <w:szCs w:val="16"/>
              </w:rPr>
              <w:t>00</w:t>
            </w:r>
            <w:r w:rsidR="00FD6BC0" w:rsidRPr="005375E2">
              <w:rPr>
                <w:rFonts w:ascii="Arial" w:hAnsi="Arial" w:cs="Arial"/>
                <w:caps/>
                <w:sz w:val="16"/>
                <w:szCs w:val="16"/>
              </w:rPr>
              <w:t xml:space="preserve"> </w:t>
            </w:r>
            <w:r w:rsidR="00FD6BC0" w:rsidRPr="005375E2">
              <w:rPr>
                <w:rFonts w:ascii="Arial" w:hAnsi="Arial" w:cs="Arial"/>
                <w:sz w:val="16"/>
                <w:szCs w:val="16"/>
              </w:rPr>
              <w:t xml:space="preserve">horas </w:t>
            </w:r>
          </w:p>
        </w:tc>
        <w:tc>
          <w:tcPr>
            <w:tcW w:w="2078" w:type="dxa"/>
            <w:shd w:val="clear" w:color="auto" w:fill="auto"/>
            <w:vAlign w:val="center"/>
          </w:tcPr>
          <w:p w14:paraId="1D7CF646" w14:textId="742B8CAC" w:rsidR="00FD6BC0" w:rsidRPr="008F4A7A" w:rsidRDefault="00FD6BC0" w:rsidP="00FD6BC0">
            <w:pPr>
              <w:jc w:val="center"/>
              <w:rPr>
                <w:rFonts w:ascii="Arial" w:hAnsi="Arial" w:cs="Arial"/>
                <w:caps/>
                <w:color w:val="000000"/>
                <w:sz w:val="16"/>
                <w:szCs w:val="16"/>
              </w:rPr>
            </w:pPr>
            <w:r w:rsidRPr="008F4A7A">
              <w:rPr>
                <w:rFonts w:ascii="Arial" w:hAnsi="Arial" w:cs="Arial"/>
                <w:color w:val="000000"/>
                <w:sz w:val="16"/>
                <w:szCs w:val="16"/>
              </w:rPr>
              <w:t>Sala de Licitaciones, Ed. 222, planta baja</w:t>
            </w:r>
          </w:p>
        </w:tc>
      </w:tr>
      <w:tr w:rsidR="00FD6BC0" w:rsidRPr="003A7D21" w14:paraId="62E10202" w14:textId="77777777" w:rsidTr="004976E5">
        <w:trPr>
          <w:jc w:val="center"/>
        </w:trPr>
        <w:tc>
          <w:tcPr>
            <w:tcW w:w="2405" w:type="dxa"/>
            <w:shd w:val="clear" w:color="auto" w:fill="auto"/>
            <w:vAlign w:val="center"/>
          </w:tcPr>
          <w:p w14:paraId="5959EAB7" w14:textId="77777777" w:rsidR="00FD6BC0" w:rsidRPr="006F6ABE" w:rsidRDefault="00FD6BC0" w:rsidP="00FD6BC0">
            <w:pPr>
              <w:tabs>
                <w:tab w:val="right" w:pos="2871"/>
              </w:tabs>
              <w:jc w:val="center"/>
              <w:rPr>
                <w:rFonts w:ascii="Arial" w:hAnsi="Arial" w:cs="Arial"/>
                <w:b/>
                <w:sz w:val="16"/>
                <w:szCs w:val="16"/>
                <w:lang w:val="es-MX"/>
              </w:rPr>
            </w:pPr>
          </w:p>
          <w:p w14:paraId="698E56EE" w14:textId="77777777" w:rsidR="00FD6BC0" w:rsidRPr="006F6ABE" w:rsidRDefault="00FD6BC0" w:rsidP="00FD6BC0">
            <w:pPr>
              <w:tabs>
                <w:tab w:val="right" w:pos="2871"/>
              </w:tabs>
              <w:jc w:val="center"/>
              <w:rPr>
                <w:rFonts w:ascii="Arial" w:hAnsi="Arial" w:cs="Arial"/>
                <w:b/>
                <w:sz w:val="16"/>
                <w:szCs w:val="16"/>
                <w:lang w:val="es-MX"/>
              </w:rPr>
            </w:pPr>
            <w:r w:rsidRPr="006F6ABE">
              <w:rPr>
                <w:rFonts w:ascii="Arial" w:hAnsi="Arial" w:cs="Arial"/>
                <w:b/>
                <w:sz w:val="16"/>
                <w:szCs w:val="16"/>
                <w:lang w:val="es-MX"/>
              </w:rPr>
              <w:t>Fallo</w:t>
            </w:r>
          </w:p>
          <w:p w14:paraId="14A9CA3F" w14:textId="77777777" w:rsidR="00FD6BC0" w:rsidRPr="006F6ABE" w:rsidRDefault="00FD6BC0" w:rsidP="00FD6BC0">
            <w:pPr>
              <w:tabs>
                <w:tab w:val="right" w:pos="2871"/>
              </w:tabs>
              <w:jc w:val="center"/>
              <w:rPr>
                <w:rFonts w:ascii="Arial" w:hAnsi="Arial" w:cs="Arial"/>
                <w:b/>
                <w:sz w:val="16"/>
                <w:szCs w:val="16"/>
                <w:lang w:val="es-MX"/>
              </w:rPr>
            </w:pPr>
          </w:p>
        </w:tc>
        <w:tc>
          <w:tcPr>
            <w:tcW w:w="2410" w:type="dxa"/>
            <w:shd w:val="clear" w:color="auto" w:fill="auto"/>
            <w:vAlign w:val="center"/>
          </w:tcPr>
          <w:p w14:paraId="50C087EF" w14:textId="2532BDC9" w:rsidR="00FD6BC0" w:rsidRPr="005375E2" w:rsidRDefault="005375E2" w:rsidP="005F4E9B">
            <w:pPr>
              <w:jc w:val="center"/>
              <w:rPr>
                <w:rFonts w:ascii="Arial" w:hAnsi="Arial" w:cs="Arial"/>
                <w:bCs/>
                <w:caps/>
                <w:color w:val="000000"/>
                <w:sz w:val="16"/>
                <w:szCs w:val="16"/>
              </w:rPr>
            </w:pPr>
            <w:r w:rsidRPr="005375E2">
              <w:rPr>
                <w:rFonts w:ascii="Arial" w:hAnsi="Arial" w:cs="Arial"/>
                <w:bCs/>
                <w:caps/>
                <w:color w:val="000000"/>
                <w:sz w:val="16"/>
                <w:szCs w:val="16"/>
              </w:rPr>
              <w:t>17</w:t>
            </w:r>
            <w:r w:rsidR="00B213AB" w:rsidRPr="005375E2">
              <w:rPr>
                <w:rFonts w:ascii="Arial" w:hAnsi="Arial" w:cs="Arial"/>
                <w:bCs/>
                <w:caps/>
                <w:color w:val="000000"/>
                <w:sz w:val="16"/>
                <w:szCs w:val="16"/>
              </w:rPr>
              <w:t xml:space="preserve"> </w:t>
            </w:r>
            <w:r w:rsidR="00B213AB" w:rsidRPr="005375E2">
              <w:rPr>
                <w:rFonts w:ascii="Arial" w:hAnsi="Arial" w:cs="Arial"/>
                <w:bCs/>
                <w:color w:val="000000"/>
                <w:sz w:val="16"/>
                <w:szCs w:val="16"/>
              </w:rPr>
              <w:t xml:space="preserve">de </w:t>
            </w:r>
            <w:r w:rsidR="005F4E9B" w:rsidRPr="005375E2">
              <w:rPr>
                <w:rFonts w:ascii="Arial" w:hAnsi="Arial" w:cs="Arial"/>
                <w:bCs/>
                <w:color w:val="000000"/>
                <w:sz w:val="16"/>
                <w:szCs w:val="16"/>
              </w:rPr>
              <w:t>noviembre</w:t>
            </w:r>
            <w:r w:rsidR="00B213AB" w:rsidRPr="005375E2">
              <w:rPr>
                <w:rFonts w:ascii="Arial" w:hAnsi="Arial" w:cs="Arial"/>
                <w:bCs/>
                <w:color w:val="000000"/>
                <w:sz w:val="16"/>
                <w:szCs w:val="16"/>
              </w:rPr>
              <w:t xml:space="preserve"> de 2022</w:t>
            </w:r>
          </w:p>
        </w:tc>
        <w:tc>
          <w:tcPr>
            <w:tcW w:w="2016" w:type="dxa"/>
            <w:shd w:val="clear" w:color="auto" w:fill="auto"/>
            <w:vAlign w:val="center"/>
          </w:tcPr>
          <w:p w14:paraId="052BCCBF" w14:textId="1562D103" w:rsidR="00FD6BC0" w:rsidRPr="005375E2" w:rsidRDefault="00343DEA" w:rsidP="00234D58">
            <w:pPr>
              <w:jc w:val="center"/>
              <w:rPr>
                <w:rFonts w:ascii="Arial" w:hAnsi="Arial" w:cs="Arial"/>
                <w:caps/>
                <w:sz w:val="16"/>
                <w:szCs w:val="16"/>
              </w:rPr>
            </w:pPr>
            <w:r w:rsidRPr="005375E2">
              <w:rPr>
                <w:rFonts w:ascii="Arial" w:hAnsi="Arial" w:cs="Arial"/>
                <w:caps/>
                <w:sz w:val="16"/>
                <w:szCs w:val="16"/>
              </w:rPr>
              <w:t>1</w:t>
            </w:r>
            <w:r w:rsidR="00234D58" w:rsidRPr="005375E2">
              <w:rPr>
                <w:rFonts w:ascii="Arial" w:hAnsi="Arial" w:cs="Arial"/>
                <w:caps/>
                <w:sz w:val="16"/>
                <w:szCs w:val="16"/>
              </w:rPr>
              <w:t>4</w:t>
            </w:r>
            <w:r w:rsidR="00FD6BC0" w:rsidRPr="005375E2">
              <w:rPr>
                <w:rFonts w:ascii="Arial" w:hAnsi="Arial" w:cs="Arial"/>
                <w:caps/>
                <w:sz w:val="16"/>
                <w:szCs w:val="16"/>
              </w:rPr>
              <w:t xml:space="preserve">:00 </w:t>
            </w:r>
            <w:r w:rsidR="00FD6BC0" w:rsidRPr="005375E2">
              <w:rPr>
                <w:rFonts w:ascii="Arial" w:hAnsi="Arial" w:cs="Arial"/>
                <w:sz w:val="16"/>
                <w:szCs w:val="16"/>
              </w:rPr>
              <w:t>horas</w:t>
            </w:r>
          </w:p>
        </w:tc>
        <w:tc>
          <w:tcPr>
            <w:tcW w:w="2078" w:type="dxa"/>
            <w:shd w:val="clear" w:color="auto" w:fill="auto"/>
            <w:vAlign w:val="center"/>
          </w:tcPr>
          <w:p w14:paraId="40E31673" w14:textId="07F4E54B" w:rsidR="00FD6BC0" w:rsidRPr="008F4A7A" w:rsidRDefault="00FD6BC0" w:rsidP="00FD6BC0">
            <w:pPr>
              <w:jc w:val="center"/>
              <w:rPr>
                <w:rFonts w:ascii="Arial" w:hAnsi="Arial" w:cs="Arial"/>
                <w:caps/>
                <w:color w:val="000000"/>
                <w:sz w:val="16"/>
                <w:szCs w:val="16"/>
              </w:rPr>
            </w:pPr>
            <w:r w:rsidRPr="008F4A7A">
              <w:rPr>
                <w:rFonts w:ascii="Arial" w:hAnsi="Arial" w:cs="Arial"/>
                <w:color w:val="000000"/>
                <w:sz w:val="16"/>
                <w:szCs w:val="16"/>
              </w:rPr>
              <w:t>Sala de Licitaciones, Ed. 222, planta baja</w:t>
            </w:r>
          </w:p>
        </w:tc>
      </w:tr>
      <w:tr w:rsidR="00FD6BC0" w:rsidRPr="0006523F" w14:paraId="2D98FE1E" w14:textId="77777777" w:rsidTr="004976E5">
        <w:trPr>
          <w:jc w:val="center"/>
        </w:trPr>
        <w:tc>
          <w:tcPr>
            <w:tcW w:w="2405" w:type="dxa"/>
            <w:shd w:val="clear" w:color="auto" w:fill="auto"/>
            <w:vAlign w:val="center"/>
          </w:tcPr>
          <w:p w14:paraId="6D16E476" w14:textId="77777777" w:rsidR="00FD6BC0" w:rsidRPr="006F6ABE" w:rsidRDefault="00FD6BC0" w:rsidP="00FD6BC0">
            <w:pPr>
              <w:jc w:val="center"/>
              <w:rPr>
                <w:rFonts w:ascii="Arial" w:hAnsi="Arial" w:cs="Arial"/>
                <w:b/>
                <w:sz w:val="16"/>
                <w:szCs w:val="16"/>
                <w:lang w:val="es-MX"/>
              </w:rPr>
            </w:pPr>
          </w:p>
          <w:p w14:paraId="224765A0" w14:textId="77777777"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Firma de contrato</w:t>
            </w:r>
          </w:p>
          <w:p w14:paraId="28126E30" w14:textId="77777777"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6619F0B7" w14:textId="221D8380" w:rsidR="00FD6BC0" w:rsidRPr="005375E2" w:rsidRDefault="005375E2" w:rsidP="00C2482D">
            <w:pPr>
              <w:jc w:val="center"/>
              <w:rPr>
                <w:rFonts w:ascii="Arial" w:hAnsi="Arial" w:cs="Arial"/>
                <w:caps/>
                <w:sz w:val="16"/>
                <w:szCs w:val="16"/>
              </w:rPr>
            </w:pPr>
            <w:r w:rsidRPr="005375E2">
              <w:rPr>
                <w:rFonts w:ascii="Arial" w:hAnsi="Arial" w:cs="Arial"/>
                <w:bCs/>
                <w:caps/>
                <w:color w:val="000000"/>
                <w:sz w:val="16"/>
                <w:szCs w:val="16"/>
              </w:rPr>
              <w:t>21</w:t>
            </w:r>
            <w:r w:rsidR="00B213AB" w:rsidRPr="005375E2">
              <w:rPr>
                <w:rFonts w:ascii="Arial" w:hAnsi="Arial" w:cs="Arial"/>
                <w:bCs/>
                <w:caps/>
                <w:color w:val="000000"/>
                <w:sz w:val="16"/>
                <w:szCs w:val="16"/>
              </w:rPr>
              <w:t xml:space="preserve"> </w:t>
            </w:r>
            <w:r w:rsidR="00B213AB" w:rsidRPr="005375E2">
              <w:rPr>
                <w:rFonts w:ascii="Arial" w:hAnsi="Arial" w:cs="Arial"/>
                <w:bCs/>
                <w:color w:val="000000"/>
                <w:sz w:val="16"/>
                <w:szCs w:val="16"/>
              </w:rPr>
              <w:t xml:space="preserve">de </w:t>
            </w:r>
            <w:r w:rsidR="00C2482D" w:rsidRPr="005375E2">
              <w:rPr>
                <w:rFonts w:ascii="Arial" w:hAnsi="Arial" w:cs="Arial"/>
                <w:bCs/>
                <w:color w:val="000000"/>
                <w:sz w:val="16"/>
                <w:szCs w:val="16"/>
              </w:rPr>
              <w:t>noviembre</w:t>
            </w:r>
            <w:r w:rsidR="00B213AB" w:rsidRPr="005375E2">
              <w:rPr>
                <w:rFonts w:ascii="Arial" w:hAnsi="Arial" w:cs="Arial"/>
                <w:bCs/>
                <w:color w:val="000000"/>
                <w:sz w:val="16"/>
                <w:szCs w:val="16"/>
              </w:rPr>
              <w:t xml:space="preserve"> de 2022</w:t>
            </w:r>
          </w:p>
        </w:tc>
        <w:tc>
          <w:tcPr>
            <w:tcW w:w="2016" w:type="dxa"/>
            <w:shd w:val="clear" w:color="auto" w:fill="auto"/>
            <w:vAlign w:val="center"/>
          </w:tcPr>
          <w:p w14:paraId="0C348F0D" w14:textId="6B3F086B" w:rsidR="00FD6BC0" w:rsidRPr="005375E2" w:rsidRDefault="00FD6BC0" w:rsidP="00FD6BC0">
            <w:pPr>
              <w:jc w:val="center"/>
              <w:rPr>
                <w:rFonts w:ascii="Arial" w:hAnsi="Arial" w:cs="Arial"/>
                <w:caps/>
                <w:sz w:val="16"/>
                <w:szCs w:val="16"/>
              </w:rPr>
            </w:pPr>
            <w:r w:rsidRPr="005375E2">
              <w:rPr>
                <w:rFonts w:ascii="Arial" w:hAnsi="Arial" w:cs="Arial"/>
                <w:caps/>
                <w:sz w:val="16"/>
                <w:szCs w:val="16"/>
              </w:rPr>
              <w:t xml:space="preserve">14:00 </w:t>
            </w:r>
            <w:r w:rsidRPr="005375E2">
              <w:rPr>
                <w:rFonts w:ascii="Arial" w:hAnsi="Arial" w:cs="Arial"/>
                <w:sz w:val="16"/>
                <w:szCs w:val="16"/>
              </w:rPr>
              <w:t>a</w:t>
            </w:r>
            <w:r w:rsidRPr="005375E2">
              <w:rPr>
                <w:rFonts w:ascii="Arial" w:hAnsi="Arial" w:cs="Arial"/>
                <w:caps/>
                <w:sz w:val="16"/>
                <w:szCs w:val="16"/>
              </w:rPr>
              <w:t xml:space="preserve"> 15:00 </w:t>
            </w:r>
            <w:r w:rsidRPr="005375E2">
              <w:rPr>
                <w:rFonts w:ascii="Arial" w:hAnsi="Arial" w:cs="Arial"/>
                <w:sz w:val="16"/>
                <w:szCs w:val="16"/>
              </w:rPr>
              <w:t>horas</w:t>
            </w:r>
          </w:p>
        </w:tc>
        <w:tc>
          <w:tcPr>
            <w:tcW w:w="2078" w:type="dxa"/>
            <w:shd w:val="clear" w:color="auto" w:fill="auto"/>
            <w:vAlign w:val="center"/>
          </w:tcPr>
          <w:p w14:paraId="2E527D2D" w14:textId="3FBA5D24" w:rsidR="00FD6BC0" w:rsidRPr="008F4A7A" w:rsidRDefault="00FD6BC0" w:rsidP="00FD6BC0">
            <w:pPr>
              <w:jc w:val="center"/>
              <w:rPr>
                <w:rFonts w:ascii="Arial" w:hAnsi="Arial" w:cs="Arial"/>
                <w:caps/>
                <w:sz w:val="16"/>
                <w:szCs w:val="16"/>
              </w:rPr>
            </w:pPr>
            <w:r w:rsidRPr="008F4A7A">
              <w:rPr>
                <w:rFonts w:ascii="Arial" w:hAnsi="Arial" w:cs="Arial"/>
                <w:color w:val="000000"/>
                <w:sz w:val="16"/>
                <w:szCs w:val="16"/>
              </w:rPr>
              <w:t>Departamento de Compras de la Dirección General de Finanzas, Edificio 222, planta baja.</w:t>
            </w:r>
          </w:p>
        </w:tc>
      </w:tr>
      <w:tr w:rsidR="00FD6BC0" w:rsidRPr="003A7D21" w14:paraId="4691D90F" w14:textId="77777777" w:rsidTr="004976E5">
        <w:trPr>
          <w:jc w:val="center"/>
        </w:trPr>
        <w:tc>
          <w:tcPr>
            <w:tcW w:w="2405" w:type="dxa"/>
            <w:shd w:val="clear" w:color="auto" w:fill="auto"/>
            <w:vAlign w:val="center"/>
          </w:tcPr>
          <w:p w14:paraId="2FC109B5" w14:textId="77777777" w:rsidR="00FD6BC0" w:rsidRPr="006F6ABE" w:rsidRDefault="00FD6BC0" w:rsidP="00FD6BC0">
            <w:pPr>
              <w:jc w:val="center"/>
              <w:rPr>
                <w:rFonts w:ascii="Arial" w:hAnsi="Arial" w:cs="Arial"/>
                <w:b/>
                <w:sz w:val="16"/>
                <w:szCs w:val="16"/>
                <w:lang w:val="es-MX"/>
              </w:rPr>
            </w:pPr>
          </w:p>
          <w:p w14:paraId="727E6AAF" w14:textId="4A77694B"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 xml:space="preserve">Vigencia de contrato </w:t>
            </w:r>
          </w:p>
          <w:p w14:paraId="79581DB9" w14:textId="398305B3"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4479446F" w14:textId="7E259A5E" w:rsidR="00FD6BC0" w:rsidRPr="005375E2" w:rsidRDefault="005375E2" w:rsidP="00343DEA">
            <w:pPr>
              <w:jc w:val="center"/>
              <w:rPr>
                <w:rFonts w:ascii="Arial" w:hAnsi="Arial" w:cs="Arial"/>
                <w:caps/>
                <w:sz w:val="16"/>
                <w:szCs w:val="16"/>
              </w:rPr>
            </w:pPr>
            <w:r w:rsidRPr="005375E2">
              <w:rPr>
                <w:rFonts w:ascii="Arial" w:hAnsi="Arial" w:cs="Arial"/>
                <w:sz w:val="16"/>
                <w:szCs w:val="16"/>
              </w:rPr>
              <w:t>30</w:t>
            </w:r>
            <w:r w:rsidR="00343DEA" w:rsidRPr="005375E2">
              <w:rPr>
                <w:rFonts w:ascii="Arial" w:hAnsi="Arial" w:cs="Arial"/>
                <w:sz w:val="16"/>
                <w:szCs w:val="16"/>
              </w:rPr>
              <w:t xml:space="preserve"> días naturales posteriores a la fecha de fallo</w:t>
            </w:r>
          </w:p>
        </w:tc>
        <w:tc>
          <w:tcPr>
            <w:tcW w:w="2016" w:type="dxa"/>
            <w:shd w:val="clear" w:color="auto" w:fill="auto"/>
            <w:vAlign w:val="center"/>
          </w:tcPr>
          <w:p w14:paraId="7B432479" w14:textId="56019A94" w:rsidR="00FD6BC0" w:rsidRPr="005375E2" w:rsidRDefault="00FD6BC0" w:rsidP="00FD6BC0">
            <w:pPr>
              <w:jc w:val="center"/>
              <w:rPr>
                <w:rFonts w:ascii="Arial" w:hAnsi="Arial" w:cs="Arial"/>
                <w:caps/>
                <w:sz w:val="16"/>
                <w:szCs w:val="16"/>
              </w:rPr>
            </w:pPr>
            <w:r w:rsidRPr="005375E2">
              <w:rPr>
                <w:rFonts w:ascii="Arial" w:hAnsi="Arial" w:cs="Arial"/>
                <w:caps/>
                <w:sz w:val="16"/>
                <w:szCs w:val="16"/>
              </w:rPr>
              <w:t>C</w:t>
            </w:r>
            <w:r w:rsidRPr="005375E2">
              <w:rPr>
                <w:rFonts w:ascii="Arial" w:hAnsi="Arial" w:cs="Arial"/>
                <w:sz w:val="16"/>
                <w:szCs w:val="16"/>
              </w:rPr>
              <w:t xml:space="preserve">onforme al Anexo </w:t>
            </w:r>
            <w:r w:rsidRPr="005375E2">
              <w:rPr>
                <w:rFonts w:ascii="Arial" w:hAnsi="Arial" w:cs="Arial"/>
                <w:caps/>
                <w:sz w:val="16"/>
                <w:szCs w:val="16"/>
              </w:rPr>
              <w:t>“1”</w:t>
            </w:r>
          </w:p>
        </w:tc>
        <w:tc>
          <w:tcPr>
            <w:tcW w:w="2078" w:type="dxa"/>
            <w:shd w:val="clear" w:color="auto" w:fill="auto"/>
            <w:vAlign w:val="center"/>
          </w:tcPr>
          <w:p w14:paraId="59DB211A" w14:textId="3E3A885C" w:rsidR="00FD6BC0" w:rsidRPr="00816DC7" w:rsidRDefault="00FD6BC0" w:rsidP="00FD6BC0">
            <w:pPr>
              <w:jc w:val="center"/>
              <w:rPr>
                <w:rFonts w:ascii="Arial" w:hAnsi="Arial" w:cs="Arial"/>
                <w:color w:val="000000"/>
                <w:sz w:val="16"/>
                <w:szCs w:val="16"/>
              </w:rPr>
            </w:pPr>
            <w:r w:rsidRPr="00816DC7">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501892">
      <w:pPr>
        <w:pStyle w:val="Textoindependiente2"/>
        <w:jc w:val="both"/>
        <w:rPr>
          <w:rFonts w:cs="Arial"/>
          <w:bCs/>
          <w:i/>
          <w:sz w:val="18"/>
          <w:szCs w:val="18"/>
        </w:rPr>
      </w:pPr>
      <w:r>
        <w:rPr>
          <w:rFonts w:asciiTheme="minorHAnsi" w:hAnsiTheme="minorHAnsi" w:cstheme="minorHAnsi"/>
          <w:bCs/>
          <w:color w:val="000000"/>
          <w:sz w:val="16"/>
          <w:szCs w:val="16"/>
        </w:rPr>
        <w:t xml:space="preserve">*Por temas de seguridad ante la contingencia, se solicita amablemente a los licitantes, asistir únicamente una persona por empresa, con </w:t>
      </w:r>
      <w:proofErr w:type="spellStart"/>
      <w:r>
        <w:rPr>
          <w:rFonts w:asciiTheme="minorHAnsi" w:hAnsiTheme="minorHAnsi" w:cstheme="minorHAnsi"/>
          <w:bCs/>
          <w:color w:val="000000"/>
          <w:sz w:val="16"/>
          <w:szCs w:val="16"/>
        </w:rPr>
        <w:t>cubreboca</w:t>
      </w:r>
      <w:proofErr w:type="spellEnd"/>
      <w:r>
        <w:rPr>
          <w:rFonts w:asciiTheme="minorHAnsi" w:hAnsiTheme="minorHAnsi" w:cstheme="minorHAnsi"/>
          <w:bCs/>
          <w:color w:val="000000"/>
          <w:sz w:val="16"/>
          <w:szCs w:val="16"/>
        </w:rPr>
        <w:t xml:space="preserve">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17425EE7" w14:textId="48F0C7E0" w:rsidR="00A023FB" w:rsidRDefault="00A023FB" w:rsidP="00FF2D76">
      <w:pPr>
        <w:pStyle w:val="Textoindependiente2"/>
        <w:jc w:val="left"/>
        <w:rPr>
          <w:rFonts w:cs="Arial"/>
          <w:bCs/>
          <w:i/>
          <w:sz w:val="18"/>
          <w:szCs w:val="18"/>
        </w:rPr>
      </w:pPr>
    </w:p>
    <w:p w14:paraId="5830C26D" w14:textId="619FB892" w:rsidR="00501892" w:rsidRDefault="00501892" w:rsidP="00FF2D76">
      <w:pPr>
        <w:pStyle w:val="Textoindependiente2"/>
        <w:jc w:val="left"/>
        <w:rPr>
          <w:rFonts w:cs="Arial"/>
          <w:bCs/>
          <w:i/>
          <w:sz w:val="18"/>
          <w:szCs w:val="18"/>
        </w:rPr>
      </w:pPr>
    </w:p>
    <w:p w14:paraId="4778A53C" w14:textId="7A67D3B9" w:rsidR="00501892" w:rsidRDefault="00501892" w:rsidP="00FF2D76">
      <w:pPr>
        <w:pStyle w:val="Textoindependiente2"/>
        <w:jc w:val="left"/>
        <w:rPr>
          <w:rFonts w:cs="Arial"/>
          <w:bCs/>
          <w:i/>
          <w:sz w:val="18"/>
          <w:szCs w:val="18"/>
        </w:rPr>
      </w:pPr>
    </w:p>
    <w:p w14:paraId="793CC925" w14:textId="77777777" w:rsidR="00E55ECA" w:rsidRDefault="00E55ECA" w:rsidP="00FF2D76">
      <w:pPr>
        <w:pStyle w:val="Textoindependiente2"/>
        <w:jc w:val="left"/>
        <w:rPr>
          <w:rFonts w:cs="Arial"/>
          <w:bCs/>
          <w:i/>
          <w:sz w:val="18"/>
          <w:szCs w:val="18"/>
        </w:rPr>
      </w:pPr>
    </w:p>
    <w:p w14:paraId="2BFD7D77" w14:textId="77777777" w:rsidR="00E55ECA" w:rsidRDefault="00E55ECA" w:rsidP="00FF2D76">
      <w:pPr>
        <w:pStyle w:val="Textoindependiente2"/>
        <w:jc w:val="left"/>
        <w:rPr>
          <w:rFonts w:cs="Arial"/>
          <w:bCs/>
          <w:i/>
          <w:sz w:val="18"/>
          <w:szCs w:val="18"/>
        </w:rPr>
      </w:pPr>
    </w:p>
    <w:p w14:paraId="352BCE90" w14:textId="77777777" w:rsidR="00EE3704" w:rsidRDefault="00EE3704" w:rsidP="00FF2D76">
      <w:pPr>
        <w:pStyle w:val="Textoindependiente2"/>
        <w:jc w:val="left"/>
        <w:rPr>
          <w:rFonts w:cs="Arial"/>
          <w:bCs/>
          <w:i/>
          <w:sz w:val="18"/>
          <w:szCs w:val="18"/>
        </w:rPr>
      </w:pPr>
    </w:p>
    <w:p w14:paraId="336696C8" w14:textId="77777777" w:rsidR="00C63C8E" w:rsidRPr="00622E04" w:rsidRDefault="00C63C8E" w:rsidP="00C63C8E">
      <w:pPr>
        <w:pStyle w:val="Textoindependiente2"/>
        <w:jc w:val="left"/>
        <w:rPr>
          <w:rFonts w:cs="Arial"/>
          <w:b w:val="0"/>
          <w:bCs/>
          <w:i/>
          <w:sz w:val="18"/>
          <w:szCs w:val="18"/>
        </w:rPr>
      </w:pPr>
      <w:bookmarkStart w:id="0" w:name="_Toc138661404"/>
      <w:r w:rsidRPr="00622E04">
        <w:rPr>
          <w:rFonts w:cs="Arial"/>
          <w:bCs/>
          <w:i/>
          <w:sz w:val="18"/>
          <w:szCs w:val="18"/>
        </w:rPr>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36B16C99"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201</w:t>
      </w:r>
      <w:r w:rsidR="00EC00EE">
        <w:rPr>
          <w:rFonts w:ascii="Arial" w:hAnsi="Arial" w:cs="Arial"/>
          <w:i/>
          <w:sz w:val="16"/>
          <w:szCs w:val="16"/>
        </w:rPr>
        <w:t>00</w:t>
      </w:r>
      <w:r w:rsidRPr="00622E04">
        <w:rPr>
          <w:rFonts w:ascii="Arial" w:hAnsi="Arial" w:cs="Arial"/>
          <w:i/>
          <w:sz w:val="16"/>
          <w:szCs w:val="16"/>
        </w:rPr>
        <w:t xml:space="preserve">, Ciudad Universitaria, Aguascalientes, </w:t>
      </w:r>
      <w:proofErr w:type="spellStart"/>
      <w:r w:rsidRPr="00622E04">
        <w:rPr>
          <w:rFonts w:ascii="Arial" w:hAnsi="Arial" w:cs="Arial"/>
          <w:i/>
          <w:sz w:val="16"/>
          <w:szCs w:val="16"/>
        </w:rPr>
        <w:t>Ags</w:t>
      </w:r>
      <w:proofErr w:type="spellEnd"/>
      <w:r w:rsidRPr="00622E04">
        <w:rPr>
          <w:rFonts w:ascii="Arial" w:hAnsi="Arial" w:cs="Arial"/>
          <w:i/>
          <w:sz w:val="16"/>
          <w:szCs w:val="16"/>
        </w:rPr>
        <w:t>.</w:t>
      </w:r>
    </w:p>
    <w:p w14:paraId="4909D082"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p>
    <w:p w14:paraId="05B892DA"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563CC8">
      <w:pPr>
        <w:pStyle w:val="Prrafodelista"/>
        <w:widowControl/>
        <w:numPr>
          <w:ilvl w:val="0"/>
          <w:numId w:val="15"/>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411E9961" w14:textId="77777777" w:rsidR="00D24730" w:rsidRDefault="00D24730" w:rsidP="00B90E6E">
      <w:pPr>
        <w:jc w:val="both"/>
        <w:rPr>
          <w:rFonts w:ascii="Arial" w:eastAsiaTheme="minorHAnsi" w:hAnsi="Arial" w:cs="Arial"/>
          <w:sz w:val="14"/>
          <w:szCs w:val="14"/>
          <w:lang w:val="es-MX" w:eastAsia="en-US"/>
        </w:rPr>
      </w:pPr>
    </w:p>
    <w:p w14:paraId="683F8CD2" w14:textId="79B84F8A" w:rsidR="00A023FB" w:rsidRDefault="00A023FB" w:rsidP="00B90E6E">
      <w:pPr>
        <w:jc w:val="both"/>
        <w:rPr>
          <w:rFonts w:ascii="Arial" w:eastAsiaTheme="minorHAnsi" w:hAnsi="Arial" w:cs="Arial"/>
          <w:sz w:val="14"/>
          <w:szCs w:val="14"/>
          <w:lang w:val="es-MX" w:eastAsia="en-US"/>
        </w:rPr>
      </w:pPr>
    </w:p>
    <w:p w14:paraId="2ED06828" w14:textId="0C38864C" w:rsidR="00050AD6" w:rsidRDefault="00050AD6" w:rsidP="00B90E6E">
      <w:pPr>
        <w:jc w:val="both"/>
        <w:rPr>
          <w:rFonts w:ascii="Arial" w:eastAsiaTheme="minorHAnsi" w:hAnsi="Arial" w:cs="Arial"/>
          <w:sz w:val="14"/>
          <w:szCs w:val="14"/>
          <w:lang w:val="es-MX" w:eastAsia="en-US"/>
        </w:rPr>
      </w:pPr>
    </w:p>
    <w:p w14:paraId="6F84DB30" w14:textId="56D9A883" w:rsidR="00050AD6" w:rsidRDefault="00050AD6" w:rsidP="00B90E6E">
      <w:pPr>
        <w:jc w:val="both"/>
        <w:rPr>
          <w:rFonts w:ascii="Arial" w:eastAsiaTheme="minorHAnsi" w:hAnsi="Arial" w:cs="Arial"/>
          <w:sz w:val="14"/>
          <w:szCs w:val="14"/>
          <w:lang w:val="es-MX" w:eastAsia="en-US"/>
        </w:rPr>
      </w:pPr>
    </w:p>
    <w:p w14:paraId="77228EF7" w14:textId="77777777" w:rsidR="00050AD6" w:rsidRDefault="00050AD6" w:rsidP="00B90E6E">
      <w:pPr>
        <w:jc w:val="both"/>
        <w:rPr>
          <w:rFonts w:ascii="Arial" w:eastAsiaTheme="minorHAnsi" w:hAnsi="Arial" w:cs="Arial"/>
          <w:sz w:val="14"/>
          <w:szCs w:val="14"/>
          <w:lang w:val="es-MX" w:eastAsia="en-US"/>
        </w:rPr>
      </w:pPr>
    </w:p>
    <w:p w14:paraId="4AD428E7" w14:textId="77777777" w:rsidR="00A023FB" w:rsidRDefault="00A023FB"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lastRenderedPageBreak/>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CC7E0B">
      <w:pPr>
        <w:pStyle w:val="Prrafodelista"/>
        <w:numPr>
          <w:ilvl w:val="0"/>
          <w:numId w:val="6"/>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 xml:space="preserve">Aguascalientes, </w:t>
      </w:r>
      <w:proofErr w:type="spellStart"/>
      <w:r w:rsidRPr="009024EA">
        <w:rPr>
          <w:rFonts w:ascii="Arial" w:eastAsiaTheme="minorHAnsi" w:hAnsi="Arial" w:cs="Arial"/>
          <w:color w:val="000000"/>
          <w:sz w:val="18"/>
          <w:szCs w:val="18"/>
          <w:lang w:val="es-MX" w:eastAsia="en-US"/>
        </w:rPr>
        <w:t>Ags</w:t>
      </w:r>
      <w:proofErr w:type="spellEnd"/>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25B44A55" w:rsidR="00F56008" w:rsidRDefault="009E5A49" w:rsidP="00CC7E0B">
      <w:pPr>
        <w:pStyle w:val="Prrafodelista"/>
        <w:numPr>
          <w:ilvl w:val="0"/>
          <w:numId w:val="6"/>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w:t>
      </w:r>
      <w:r w:rsidR="0088533E" w:rsidRPr="0053653B">
        <w:rPr>
          <w:rFonts w:ascii="Arial" w:eastAsiaTheme="minorHAnsi" w:hAnsi="Arial" w:cs="Arial"/>
          <w:bCs/>
          <w:color w:val="000000"/>
          <w:sz w:val="18"/>
          <w:szCs w:val="18"/>
          <w:lang w:val="es-MX" w:eastAsia="en-US"/>
        </w:rPr>
        <w:t xml:space="preserve">número </w:t>
      </w:r>
      <w:r w:rsidR="00493966" w:rsidRPr="0053653B">
        <w:rPr>
          <w:rFonts w:ascii="Arial" w:hAnsi="Arial" w:cs="Arial"/>
          <w:b/>
          <w:bCs/>
          <w:noProof/>
          <w:color w:val="000000"/>
          <w:sz w:val="18"/>
          <w:szCs w:val="18"/>
        </w:rPr>
        <w:t>E/901045968-0</w:t>
      </w:r>
      <w:r w:rsidR="00465352">
        <w:rPr>
          <w:rFonts w:ascii="Arial" w:hAnsi="Arial" w:cs="Arial"/>
          <w:b/>
          <w:bCs/>
          <w:noProof/>
          <w:color w:val="000000"/>
          <w:sz w:val="18"/>
          <w:szCs w:val="18"/>
        </w:rPr>
        <w:t>1</w:t>
      </w:r>
      <w:r w:rsidR="006E3710">
        <w:rPr>
          <w:rFonts w:ascii="Arial" w:hAnsi="Arial" w:cs="Arial"/>
          <w:b/>
          <w:bCs/>
          <w:noProof/>
          <w:color w:val="000000"/>
          <w:sz w:val="18"/>
          <w:szCs w:val="18"/>
        </w:rPr>
        <w:t>5</w:t>
      </w:r>
      <w:r w:rsidR="00493966" w:rsidRPr="0053653B">
        <w:rPr>
          <w:rFonts w:ascii="Arial" w:hAnsi="Arial" w:cs="Arial"/>
          <w:b/>
          <w:bCs/>
          <w:noProof/>
          <w:color w:val="000000"/>
          <w:sz w:val="18"/>
          <w:szCs w:val="18"/>
        </w:rPr>
        <w:t>-</w:t>
      </w:r>
      <w:r w:rsidR="00D941D9" w:rsidRPr="0053653B">
        <w:rPr>
          <w:rFonts w:ascii="Arial" w:hAnsi="Arial" w:cs="Arial"/>
          <w:b/>
          <w:bCs/>
          <w:noProof/>
          <w:color w:val="000000"/>
          <w:sz w:val="18"/>
          <w:szCs w:val="18"/>
        </w:rPr>
        <w:t>202</w:t>
      </w:r>
      <w:r w:rsidR="00FB3B35" w:rsidRPr="0053653B">
        <w:rPr>
          <w:rFonts w:ascii="Arial" w:hAnsi="Arial" w:cs="Arial"/>
          <w:b/>
          <w:bCs/>
          <w:noProof/>
          <w:color w:val="000000"/>
          <w:sz w:val="18"/>
          <w:szCs w:val="18"/>
        </w:rPr>
        <w:t>2</w:t>
      </w:r>
      <w:r w:rsidR="0088533E" w:rsidRPr="0053653B">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7B011BE2" w:rsidR="00F56008" w:rsidRPr="00194B74" w:rsidRDefault="00E946B8" w:rsidP="00CC7E0B">
      <w:pPr>
        <w:pStyle w:val="Prrafodelista"/>
        <w:numPr>
          <w:ilvl w:val="0"/>
          <w:numId w:val="6"/>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FB3B35">
        <w:rPr>
          <w:rFonts w:ascii="Arial" w:eastAsiaTheme="minorHAnsi" w:hAnsi="Arial" w:cs="Arial"/>
          <w:color w:val="000000"/>
          <w:sz w:val="18"/>
          <w:szCs w:val="18"/>
          <w:lang w:val="es-MX" w:eastAsia="en-US"/>
        </w:rPr>
        <w:t>2</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CC7E0B">
      <w:pPr>
        <w:pStyle w:val="Prrafodelista"/>
        <w:numPr>
          <w:ilvl w:val="0"/>
          <w:numId w:val="6"/>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58F9C7FE" w:rsidR="00F56008" w:rsidRPr="005332D8" w:rsidRDefault="00F56008" w:rsidP="00617322">
      <w:pPr>
        <w:pStyle w:val="Prrafodelista"/>
        <w:numPr>
          <w:ilvl w:val="0"/>
          <w:numId w:val="6"/>
        </w:numPr>
        <w:jc w:val="both"/>
        <w:rPr>
          <w:rFonts w:ascii="Arial" w:eastAsiaTheme="minorHAnsi" w:hAnsi="Arial" w:cs="Arial"/>
          <w:b/>
          <w:color w:val="000000"/>
          <w:sz w:val="18"/>
          <w:szCs w:val="18"/>
          <w:lang w:val="es-MX" w:eastAsia="en-US"/>
        </w:rPr>
      </w:pPr>
      <w:r w:rsidRPr="005332D8">
        <w:rPr>
          <w:rFonts w:ascii="Arial" w:eastAsiaTheme="minorHAnsi" w:hAnsi="Arial" w:cs="Arial"/>
          <w:b/>
          <w:color w:val="000000"/>
          <w:sz w:val="18"/>
          <w:szCs w:val="18"/>
          <w:lang w:val="es-MX" w:eastAsia="en-US"/>
        </w:rPr>
        <w:t>Presupuesto</w:t>
      </w:r>
      <w:r w:rsidR="00B9134A" w:rsidRPr="005332D8">
        <w:rPr>
          <w:rFonts w:ascii="Arial" w:eastAsiaTheme="minorHAnsi" w:hAnsi="Arial" w:cs="Arial"/>
          <w:b/>
          <w:color w:val="000000"/>
          <w:sz w:val="18"/>
          <w:szCs w:val="18"/>
          <w:lang w:val="es-MX" w:eastAsia="en-US"/>
        </w:rPr>
        <w:t xml:space="preserve">: </w:t>
      </w:r>
      <w:r w:rsidR="00617322" w:rsidRPr="00617322">
        <w:rPr>
          <w:rFonts w:ascii="Arial" w:eastAsiaTheme="minorHAnsi" w:hAnsi="Arial" w:cs="Arial"/>
          <w:color w:val="000000"/>
          <w:sz w:val="18"/>
          <w:szCs w:val="18"/>
          <w:lang w:val="es-MX" w:eastAsia="en-US"/>
        </w:rPr>
        <w:t>Fondo Ordinario, Fuente de Financiamiento Recursos Propios conforme al oficio DGF/DPAF-348/2022.</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CC7E0B">
      <w:pPr>
        <w:pStyle w:val="Prrafodelista"/>
        <w:numPr>
          <w:ilvl w:val="0"/>
          <w:numId w:val="6"/>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720D4399" w:rsidR="00C63C8E" w:rsidRPr="00944E8B" w:rsidRDefault="00C63C8E" w:rsidP="00851830">
      <w:pPr>
        <w:pStyle w:val="Prrafodelista"/>
        <w:numPr>
          <w:ilvl w:val="0"/>
          <w:numId w:val="7"/>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Pr>
          <w:rFonts w:ascii="Arial" w:hAnsi="Arial" w:cs="Arial"/>
          <w:b/>
          <w:bCs/>
          <w:color w:val="000000"/>
          <w:sz w:val="18"/>
          <w:szCs w:val="18"/>
        </w:rPr>
        <w:t xml:space="preserve"> </w:t>
      </w:r>
      <w:r w:rsidR="00653DAA">
        <w:rPr>
          <w:rFonts w:ascii="Arial" w:hAnsi="Arial" w:cs="Arial"/>
          <w:bCs/>
          <w:color w:val="000000"/>
          <w:sz w:val="18"/>
          <w:szCs w:val="18"/>
        </w:rPr>
        <w:t>A</w:t>
      </w:r>
      <w:r w:rsidR="00FB3B35">
        <w:rPr>
          <w:rFonts w:ascii="Arial" w:hAnsi="Arial" w:cs="Arial"/>
          <w:bCs/>
          <w:color w:val="000000"/>
          <w:sz w:val="18"/>
          <w:szCs w:val="18"/>
        </w:rPr>
        <w:t xml:space="preserve">dquisición de </w:t>
      </w:r>
      <w:r w:rsidR="00DF121D">
        <w:rPr>
          <w:rFonts w:ascii="Arial" w:hAnsi="Arial" w:cs="Arial"/>
          <w:b/>
          <w:bCs/>
          <w:noProof/>
          <w:color w:val="000000"/>
          <w:sz w:val="18"/>
          <w:szCs w:val="18"/>
        </w:rPr>
        <w:t>Equipo de Cómputo</w:t>
      </w:r>
      <w:r w:rsidR="001C677E">
        <w:rPr>
          <w:rFonts w:ascii="Arial" w:hAnsi="Arial" w:cs="Arial"/>
          <w:b/>
          <w:bCs/>
          <w:noProof/>
          <w:color w:val="000000"/>
          <w:sz w:val="18"/>
          <w:szCs w:val="18"/>
        </w:rPr>
        <w:t xml:space="preserve"> y Tecnología para </w:t>
      </w:r>
      <w:r w:rsidR="00851830" w:rsidRPr="00851830">
        <w:rPr>
          <w:rFonts w:ascii="Arial" w:hAnsi="Arial" w:cs="Arial"/>
          <w:b/>
          <w:bCs/>
          <w:noProof/>
          <w:color w:val="000000"/>
          <w:sz w:val="18"/>
          <w:szCs w:val="18"/>
        </w:rPr>
        <w:t xml:space="preserve">el Departamento de </w:t>
      </w:r>
      <w:r w:rsidR="001C677E">
        <w:rPr>
          <w:rFonts w:ascii="Arial" w:hAnsi="Arial" w:cs="Arial"/>
          <w:b/>
          <w:bCs/>
          <w:noProof/>
          <w:color w:val="000000"/>
          <w:sz w:val="18"/>
          <w:szCs w:val="18"/>
        </w:rPr>
        <w:t>Redes y Telecomunicaciones</w:t>
      </w:r>
      <w:r w:rsidR="00851830" w:rsidRPr="00851830">
        <w:rPr>
          <w:rFonts w:ascii="Arial" w:hAnsi="Arial" w:cs="Arial"/>
          <w:b/>
          <w:bCs/>
          <w:noProof/>
          <w:color w:val="000000"/>
          <w:sz w:val="18"/>
          <w:szCs w:val="18"/>
        </w:rPr>
        <w:t xml:space="preserve"> de la DG</w:t>
      </w:r>
      <w:r w:rsidR="001C677E">
        <w:rPr>
          <w:rFonts w:ascii="Arial" w:hAnsi="Arial" w:cs="Arial"/>
          <w:b/>
          <w:bCs/>
          <w:noProof/>
          <w:color w:val="000000"/>
          <w:sz w:val="18"/>
          <w:szCs w:val="18"/>
        </w:rPr>
        <w:t>P</w:t>
      </w:r>
      <w:r w:rsidR="00851830" w:rsidRPr="00851830">
        <w:rPr>
          <w:rFonts w:ascii="Arial" w:hAnsi="Arial" w:cs="Arial"/>
          <w:b/>
          <w:bCs/>
          <w:noProof/>
          <w:color w:val="000000"/>
          <w:sz w:val="18"/>
          <w:szCs w:val="18"/>
        </w:rPr>
        <w:t>y</w:t>
      </w:r>
      <w:r w:rsidR="001C677E">
        <w:rPr>
          <w:rFonts w:ascii="Arial" w:hAnsi="Arial" w:cs="Arial"/>
          <w:b/>
          <w:bCs/>
          <w:noProof/>
          <w:color w:val="000000"/>
          <w:sz w:val="18"/>
          <w:szCs w:val="18"/>
        </w:rPr>
        <w:t>D</w:t>
      </w:r>
      <w:r w:rsidR="00851830" w:rsidRPr="00851830">
        <w:rPr>
          <w:rFonts w:ascii="Arial" w:hAnsi="Arial" w:cs="Arial"/>
          <w:b/>
          <w:bCs/>
          <w:noProof/>
          <w:color w:val="000000"/>
          <w:sz w:val="18"/>
          <w:szCs w:val="18"/>
        </w:rPr>
        <w:t xml:space="preserve"> de la Universidad Autónoma de Aguascalientes</w:t>
      </w:r>
      <w:r w:rsidR="008D6C34">
        <w:rPr>
          <w:rFonts w:ascii="Arial" w:hAnsi="Arial" w:cs="Arial"/>
          <w:b/>
          <w:bCs/>
          <w:noProof/>
          <w:color w:val="000000"/>
          <w:sz w:val="18"/>
          <w:szCs w:val="18"/>
        </w:rPr>
        <w:t>, 2da Convocatoria</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r w:rsidR="007F51B9" w:rsidRPr="006E01AF">
        <w:rPr>
          <w:rFonts w:asciiTheme="minorHAnsi" w:hAnsiTheme="minorHAnsi" w:cstheme="minorHAnsi"/>
          <w:bCs/>
          <w:i/>
          <w:sz w:val="14"/>
          <w:szCs w:val="14"/>
        </w:rPr>
        <w:t xml:space="preserve">Se expresa que las marcas establecidas son de referencia y los bienes que sean ofertados deberán ser de </w:t>
      </w:r>
      <w:r w:rsidR="007F51B9" w:rsidRPr="006E01AF">
        <w:rPr>
          <w:rFonts w:asciiTheme="minorHAnsi" w:hAnsiTheme="minorHAnsi" w:cstheme="minorHAnsi"/>
          <w:bCs/>
          <w:i/>
          <w:sz w:val="14"/>
          <w:szCs w:val="14"/>
          <w:u w:val="single"/>
        </w:rPr>
        <w:t>iguales o superiores</w:t>
      </w:r>
      <w:r w:rsidR="007F51B9"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E6051CA" w14:textId="77777777" w:rsidR="00BB33C0" w:rsidRPr="00BB33C0" w:rsidRDefault="00C63C8E" w:rsidP="00BB33C0">
      <w:pPr>
        <w:pStyle w:val="Prrafodelista"/>
        <w:numPr>
          <w:ilvl w:val="0"/>
          <w:numId w:val="7"/>
        </w:numPr>
        <w:autoSpaceDE w:val="0"/>
        <w:autoSpaceDN w:val="0"/>
        <w:adjustRightInd w:val="0"/>
        <w:jc w:val="both"/>
        <w:rPr>
          <w:rFonts w:ascii="Arial" w:eastAsiaTheme="minorHAnsi" w:hAnsi="Arial" w:cs="Arial"/>
          <w:b/>
          <w:color w:val="000000"/>
          <w:sz w:val="18"/>
          <w:szCs w:val="18"/>
          <w:lang w:val="es-MX" w:eastAsia="en-US"/>
        </w:rPr>
      </w:pPr>
      <w:r w:rsidRPr="000870F4">
        <w:rPr>
          <w:rFonts w:ascii="Arial" w:eastAsiaTheme="minorHAnsi" w:hAnsi="Arial" w:cs="Arial"/>
          <w:b/>
          <w:color w:val="000000"/>
          <w:sz w:val="18"/>
          <w:szCs w:val="18"/>
          <w:lang w:val="es-MX" w:eastAsia="en-US"/>
        </w:rPr>
        <w:t xml:space="preserve">Adjudicación: </w:t>
      </w:r>
      <w:r w:rsidR="00BB33C0" w:rsidRPr="00BB33C0">
        <w:rPr>
          <w:rFonts w:ascii="Arial" w:eastAsiaTheme="minorHAnsi" w:hAnsi="Arial" w:cs="Arial"/>
          <w:color w:val="000000"/>
          <w:sz w:val="18"/>
          <w:szCs w:val="18"/>
          <w:lang w:val="es-MX" w:eastAsia="en-US"/>
        </w:rPr>
        <w:t xml:space="preserve">La adjudicación será a un solo proveedor, es decir, </w:t>
      </w:r>
      <w:r w:rsidR="00BB33C0" w:rsidRPr="00BB33C0">
        <w:rPr>
          <w:rFonts w:ascii="Arial" w:eastAsiaTheme="minorHAnsi" w:hAnsi="Arial" w:cs="Arial"/>
          <w:b/>
          <w:color w:val="000000"/>
          <w:sz w:val="18"/>
          <w:szCs w:val="18"/>
          <w:lang w:val="es-MX" w:eastAsia="en-US"/>
        </w:rPr>
        <w:t xml:space="preserve">a quien presente la propuesta solvente </w:t>
      </w:r>
    </w:p>
    <w:p w14:paraId="2C581A7C" w14:textId="402E8448" w:rsidR="00C63C8E" w:rsidRPr="000870F4" w:rsidRDefault="00BB33C0" w:rsidP="00BB33C0">
      <w:pPr>
        <w:pStyle w:val="Prrafodelista"/>
        <w:numPr>
          <w:ilvl w:val="0"/>
          <w:numId w:val="7"/>
        </w:numPr>
        <w:autoSpaceDE w:val="0"/>
        <w:autoSpaceDN w:val="0"/>
        <w:adjustRightInd w:val="0"/>
        <w:jc w:val="both"/>
        <w:rPr>
          <w:rStyle w:val="Ttulo3Car"/>
          <w:b w:val="0"/>
          <w:color w:val="000000"/>
          <w:sz w:val="18"/>
          <w:szCs w:val="18"/>
        </w:rPr>
      </w:pPr>
      <w:r w:rsidRPr="00BB33C0">
        <w:rPr>
          <w:rFonts w:ascii="Arial" w:eastAsiaTheme="minorHAnsi" w:hAnsi="Arial" w:cs="Arial"/>
          <w:b/>
          <w:color w:val="000000"/>
          <w:sz w:val="18"/>
          <w:szCs w:val="18"/>
          <w:lang w:val="es-MX" w:eastAsia="en-US"/>
        </w:rPr>
        <w:t>con precio más bajo.</w:t>
      </w:r>
    </w:p>
    <w:p w14:paraId="1C033662" w14:textId="77777777" w:rsidR="00E77F99" w:rsidRPr="00E77F99" w:rsidRDefault="00E77F99" w:rsidP="00E77F99">
      <w:pPr>
        <w:pStyle w:val="Prrafodelista"/>
        <w:rPr>
          <w:rStyle w:val="Ttulo3Car"/>
          <w:b w:val="0"/>
          <w:color w:val="000000"/>
          <w:sz w:val="18"/>
          <w:szCs w:val="18"/>
        </w:rPr>
      </w:pPr>
    </w:p>
    <w:p w14:paraId="60F345A7" w14:textId="6EB4E6E1" w:rsidR="00C63C8E" w:rsidRPr="00944E8B" w:rsidRDefault="00C63C8E" w:rsidP="00CC7E0B">
      <w:pPr>
        <w:pStyle w:val="Prrafodelista"/>
        <w:widowControl/>
        <w:numPr>
          <w:ilvl w:val="0"/>
          <w:numId w:val="7"/>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1BA14806" w:rsidR="00C63C8E" w:rsidRDefault="00C63C8E" w:rsidP="00CC7E0B">
      <w:pPr>
        <w:pStyle w:val="Prrafodelista"/>
        <w:widowControl/>
        <w:numPr>
          <w:ilvl w:val="0"/>
          <w:numId w:val="7"/>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w:t>
      </w:r>
      <w:r w:rsidR="00C4513C" w:rsidRPr="00944E8B">
        <w:rPr>
          <w:rFonts w:ascii="Arial" w:eastAsiaTheme="minorHAnsi" w:hAnsi="Arial" w:cs="Arial"/>
          <w:color w:val="000000"/>
          <w:sz w:val="18"/>
          <w:szCs w:val="18"/>
          <w:lang w:val="es-MX" w:eastAsia="en-US"/>
        </w:rPr>
        <w:t>realizará</w:t>
      </w:r>
      <w:r w:rsidRPr="00944E8B">
        <w:rPr>
          <w:rFonts w:ascii="Arial" w:eastAsiaTheme="minorHAnsi" w:hAnsi="Arial" w:cs="Arial"/>
          <w:color w:val="000000"/>
          <w:sz w:val="18"/>
          <w:szCs w:val="18"/>
          <w:lang w:val="es-MX" w:eastAsia="en-US"/>
        </w:rPr>
        <w:t xml:space="preserve">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0BF97E63" w14:textId="17BB6228" w:rsidR="00C63C8E" w:rsidRPr="00F57194" w:rsidRDefault="00C63C8E" w:rsidP="00CC7E0B">
      <w:pPr>
        <w:pStyle w:val="Prrafodelista"/>
        <w:widowControl/>
        <w:numPr>
          <w:ilvl w:val="0"/>
          <w:numId w:val="7"/>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como </w:t>
      </w:r>
      <w:r w:rsidR="00EE3704">
        <w:rPr>
          <w:rFonts w:ascii="Arial" w:eastAsiaTheme="minorHAnsi" w:hAnsi="Arial" w:cs="Arial"/>
          <w:b/>
          <w:color w:val="000000"/>
          <w:sz w:val="18"/>
          <w:szCs w:val="18"/>
          <w:lang w:val="es-MX" w:eastAsia="en-US"/>
        </w:rPr>
        <w:t>Anexo “</w:t>
      </w:r>
      <w:r w:rsidR="00DA36B4">
        <w:rPr>
          <w:rFonts w:ascii="Arial" w:eastAsiaTheme="minorHAnsi" w:hAnsi="Arial" w:cs="Arial"/>
          <w:b/>
          <w:color w:val="000000"/>
          <w:sz w:val="18"/>
          <w:szCs w:val="18"/>
          <w:lang w:val="es-MX" w:eastAsia="en-US"/>
        </w:rPr>
        <w:t>8</w:t>
      </w:r>
      <w:r w:rsidRPr="00C50C76">
        <w:rPr>
          <w:rFonts w:ascii="Arial" w:eastAsiaTheme="minorHAnsi" w:hAnsi="Arial" w:cs="Arial"/>
          <w:b/>
          <w:color w:val="000000"/>
          <w:sz w:val="18"/>
          <w:szCs w:val="18"/>
          <w:lang w:val="es-MX" w:eastAsia="en-US"/>
        </w:rPr>
        <w:t>”</w:t>
      </w:r>
      <w:r w:rsidRPr="00F57194">
        <w:rPr>
          <w:rFonts w:ascii="Arial" w:eastAsiaTheme="minorHAnsi" w:hAnsi="Arial" w:cs="Arial"/>
          <w:color w:val="000000"/>
          <w:sz w:val="18"/>
          <w:szCs w:val="18"/>
          <w:lang w:val="es-MX" w:eastAsia="en-US"/>
        </w:rPr>
        <w:t xml:space="preserve"> y el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7D725BE0" w14:textId="77777777" w:rsidR="00C63C8E" w:rsidRPr="00674D0A" w:rsidRDefault="00C63C8E" w:rsidP="00C63C8E">
      <w:pPr>
        <w:pStyle w:val="Prrafodelista"/>
        <w:rPr>
          <w:rFonts w:ascii="Arial" w:eastAsiaTheme="minorHAnsi" w:hAnsi="Arial" w:cs="Arial"/>
          <w:sz w:val="18"/>
          <w:szCs w:val="18"/>
          <w:lang w:val="es-MX" w:eastAsia="en-US"/>
        </w:rPr>
      </w:pPr>
    </w:p>
    <w:p w14:paraId="273B9E42" w14:textId="00DAF8FD" w:rsidR="00C63C8E" w:rsidRPr="00F57194" w:rsidRDefault="00C63C8E" w:rsidP="00C63C8E">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w:t>
      </w:r>
      <w:r w:rsidR="0080695E" w:rsidRPr="00F57194">
        <w:rPr>
          <w:rFonts w:cs="Arial"/>
          <w:b w:val="0"/>
          <w:i/>
          <w:sz w:val="14"/>
          <w:szCs w:val="14"/>
        </w:rPr>
        <w:t>señalan,</w:t>
      </w:r>
      <w:r w:rsidRPr="00F57194">
        <w:rPr>
          <w:rFonts w:cs="Arial"/>
          <w:b w:val="0"/>
          <w:i/>
          <w:sz w:val="14"/>
          <w:szCs w:val="14"/>
        </w:rPr>
        <w:t xml:space="preserve">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35330373" w14:textId="77777777" w:rsidR="00C63C8E" w:rsidRPr="00F57194" w:rsidRDefault="00C63C8E" w:rsidP="00C63C8E">
      <w:pPr>
        <w:jc w:val="both"/>
        <w:rPr>
          <w:rFonts w:ascii="Arial" w:hAnsi="Arial" w:cs="Arial"/>
          <w:i/>
          <w:sz w:val="14"/>
          <w:szCs w:val="14"/>
        </w:rPr>
      </w:pPr>
    </w:p>
    <w:p w14:paraId="01181278" w14:textId="77777777" w:rsidR="00C63C8E" w:rsidRPr="00F57194" w:rsidRDefault="00C63C8E" w:rsidP="00C63C8E">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24C32694"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w:t>
      </w:r>
      <w:r w:rsidR="009129A3" w:rsidRPr="00615824">
        <w:rPr>
          <w:rFonts w:ascii="Arial" w:eastAsiaTheme="minorHAnsi" w:hAnsi="Arial" w:cs="Arial"/>
          <w:sz w:val="18"/>
          <w:szCs w:val="18"/>
          <w:lang w:eastAsia="en-US"/>
        </w:rPr>
        <w:t>desarrollará</w:t>
      </w:r>
      <w:r w:rsidRPr="00615824">
        <w:rPr>
          <w:rFonts w:ascii="Arial" w:eastAsiaTheme="minorHAnsi" w:hAnsi="Arial" w:cs="Arial"/>
          <w:sz w:val="18"/>
          <w:szCs w:val="18"/>
          <w:lang w:eastAsia="en-US"/>
        </w:rPr>
        <w:t xml:space="preserve">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lastRenderedPageBreak/>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563CC8">
      <w:pPr>
        <w:pStyle w:val="Prrafodelista"/>
        <w:widowControl/>
        <w:numPr>
          <w:ilvl w:val="0"/>
          <w:numId w:val="16"/>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563CC8">
      <w:pPr>
        <w:pStyle w:val="Prrafodelista"/>
        <w:widowControl/>
        <w:numPr>
          <w:ilvl w:val="0"/>
          <w:numId w:val="16"/>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w:t>
      </w:r>
      <w:proofErr w:type="spellStart"/>
      <w:r w:rsidR="00B54C00">
        <w:rPr>
          <w:rFonts w:ascii="Arial" w:eastAsiaTheme="minorHAnsi" w:hAnsi="Arial" w:cs="Arial"/>
          <w:color w:val="000000"/>
          <w:sz w:val="18"/>
          <w:szCs w:val="18"/>
          <w:lang w:val="es-MX" w:eastAsia="en-US"/>
        </w:rPr>
        <w:t>desechamiento</w:t>
      </w:r>
      <w:proofErr w:type="spellEnd"/>
      <w:r w:rsidR="00B54C00">
        <w:rPr>
          <w:rFonts w:ascii="Arial" w:eastAsiaTheme="minorHAnsi" w:hAnsi="Arial" w:cs="Arial"/>
          <w:color w:val="000000"/>
          <w:sz w:val="18"/>
          <w:szCs w:val="18"/>
          <w:lang w:val="es-MX" w:eastAsia="en-US"/>
        </w:rPr>
        <w:t xml:space="preserve">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161BF165"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97010D">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xml:space="preserve">, se señala que la no entrega de los mismos o su entrega con información incompleta, afectará la solvencia y motivará el </w:t>
      </w:r>
      <w:proofErr w:type="spellStart"/>
      <w:r w:rsidRPr="005A72A6">
        <w:rPr>
          <w:rFonts w:ascii="Arial" w:eastAsiaTheme="minorHAnsi" w:hAnsi="Arial" w:cs="Arial"/>
          <w:color w:val="000000"/>
          <w:sz w:val="18"/>
          <w:szCs w:val="18"/>
          <w:lang w:val="es-MX" w:eastAsia="en-US"/>
        </w:rPr>
        <w:t>desechamiento</w:t>
      </w:r>
      <w:proofErr w:type="spellEnd"/>
      <w:r w:rsidRPr="005A72A6">
        <w:rPr>
          <w:rFonts w:ascii="Arial" w:eastAsiaTheme="minorHAnsi" w:hAnsi="Arial" w:cs="Arial"/>
          <w:color w:val="000000"/>
          <w:sz w:val="18"/>
          <w:szCs w:val="18"/>
          <w:lang w:val="es-MX" w:eastAsia="en-US"/>
        </w:rPr>
        <w:t xml:space="preserve">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4D69D2">
        <w:rPr>
          <w:rFonts w:ascii="Arial" w:eastAsiaTheme="minorHAnsi" w:hAnsi="Arial" w:cs="Arial"/>
          <w:b/>
          <w:bCs/>
          <w:color w:val="000000"/>
          <w:sz w:val="18"/>
          <w:szCs w:val="18"/>
          <w:lang w:val="es-MX" w:eastAsia="en-US"/>
        </w:rPr>
        <w:t>4</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w:t>
      </w:r>
      <w:proofErr w:type="spellStart"/>
      <w:r w:rsidRPr="005A72A6">
        <w:rPr>
          <w:rFonts w:ascii="Arial" w:eastAsiaTheme="minorHAnsi" w:hAnsi="Arial" w:cs="Arial"/>
          <w:color w:val="000000"/>
          <w:sz w:val="18"/>
          <w:szCs w:val="18"/>
          <w:lang w:val="es-MX" w:eastAsia="en-US"/>
        </w:rPr>
        <w:t>desechamiento</w:t>
      </w:r>
      <w:proofErr w:type="spellEnd"/>
      <w:r w:rsidRPr="005A72A6">
        <w:rPr>
          <w:rFonts w:ascii="Arial" w:eastAsiaTheme="minorHAnsi" w:hAnsi="Arial" w:cs="Arial"/>
          <w:color w:val="000000"/>
          <w:sz w:val="18"/>
          <w:szCs w:val="18"/>
          <w:lang w:val="es-MX" w:eastAsia="en-US"/>
        </w:rPr>
        <w:t xml:space="preserve">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4D69D2">
        <w:rPr>
          <w:rFonts w:ascii="Arial" w:eastAsiaTheme="minorHAnsi" w:hAnsi="Arial" w:cs="Arial"/>
          <w:b/>
          <w:bCs/>
          <w:color w:val="000000"/>
          <w:sz w:val="18"/>
          <w:szCs w:val="18"/>
          <w:lang w:val="es-MX" w:eastAsia="en-US"/>
        </w:rPr>
        <w:t>4</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w:t>
      </w:r>
      <w:r w:rsidR="009129A3" w:rsidRPr="005A72A6">
        <w:rPr>
          <w:rFonts w:ascii="Arial" w:eastAsiaTheme="minorHAnsi" w:hAnsi="Arial" w:cs="Arial"/>
          <w:bCs/>
          <w:color w:val="000000"/>
          <w:sz w:val="18"/>
          <w:szCs w:val="18"/>
          <w:lang w:val="es-MX" w:eastAsia="en-US"/>
        </w:rPr>
        <w:t>correspondientes,</w:t>
      </w:r>
      <w:r w:rsidRPr="005A72A6">
        <w:rPr>
          <w:rFonts w:ascii="Arial" w:eastAsiaTheme="minorHAnsi" w:hAnsi="Arial" w:cs="Arial"/>
          <w:bCs/>
          <w:color w:val="000000"/>
          <w:sz w:val="18"/>
          <w:szCs w:val="18"/>
          <w:lang w:val="es-MX" w:eastAsia="en-US"/>
        </w:rPr>
        <w:t xml:space="preserve">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563CC8">
      <w:pPr>
        <w:pStyle w:val="Prrafodelista"/>
        <w:widowControl/>
        <w:numPr>
          <w:ilvl w:val="0"/>
          <w:numId w:val="16"/>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563CC8">
      <w:pPr>
        <w:pStyle w:val="Prrafodelista"/>
        <w:numPr>
          <w:ilvl w:val="0"/>
          <w:numId w:val="17"/>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563CC8">
      <w:pPr>
        <w:widowControl/>
        <w:numPr>
          <w:ilvl w:val="0"/>
          <w:numId w:val="14"/>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563CC8">
      <w:pPr>
        <w:widowControl/>
        <w:numPr>
          <w:ilvl w:val="0"/>
          <w:numId w:val="14"/>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563CC8">
      <w:pPr>
        <w:pStyle w:val="Lista2"/>
        <w:widowControl/>
        <w:numPr>
          <w:ilvl w:val="0"/>
          <w:numId w:val="14"/>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563CC8">
      <w:pPr>
        <w:pStyle w:val="Lista2"/>
        <w:widowControl/>
        <w:numPr>
          <w:ilvl w:val="0"/>
          <w:numId w:val="14"/>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63431019" w:rsidR="00C63C8E" w:rsidRPr="00622E04" w:rsidRDefault="00C63C8E" w:rsidP="00563CC8">
      <w:pPr>
        <w:pStyle w:val="Lista2"/>
        <w:widowControl/>
        <w:numPr>
          <w:ilvl w:val="0"/>
          <w:numId w:val="14"/>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lastRenderedPageBreak/>
        <w:t>Se verificará el resultado de la evaluación de las muestras presentadas contra las especificaciones técnicas y los catálogos del proveedor que hayan sido requeridos en convocatoria. (No aplica en está L</w:t>
      </w:r>
      <w:r w:rsidR="005339AA">
        <w:rPr>
          <w:rFonts w:ascii="Arial" w:eastAsia="Arial Unicode MS" w:hAnsi="Arial" w:cs="Arial"/>
          <w:sz w:val="14"/>
          <w:szCs w:val="14"/>
          <w:lang w:val="es-ES_tradnl"/>
        </w:rPr>
        <w:t>.</w:t>
      </w:r>
      <w:r w:rsidRPr="00622E04">
        <w:rPr>
          <w:rFonts w:ascii="Arial" w:eastAsia="Arial Unicode MS" w:hAnsi="Arial" w:cs="Arial"/>
          <w:sz w:val="14"/>
          <w:szCs w:val="14"/>
          <w:lang w:val="es-ES_tradnl"/>
        </w:rPr>
        <w:t>P.I.)</w:t>
      </w:r>
    </w:p>
    <w:p w14:paraId="7E18E6AD" w14:textId="6042649A" w:rsidR="00C63C8E" w:rsidRDefault="00C63C8E" w:rsidP="00563CC8">
      <w:pPr>
        <w:widowControl/>
        <w:numPr>
          <w:ilvl w:val="0"/>
          <w:numId w:val="14"/>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1D5A1E2" w:rsidR="00C63C8E" w:rsidRPr="00622E04" w:rsidRDefault="00C63C8E" w:rsidP="00563CC8">
      <w:pPr>
        <w:pStyle w:val="Prrafodelista"/>
        <w:numPr>
          <w:ilvl w:val="0"/>
          <w:numId w:val="17"/>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9129A3" w:rsidRPr="00622E04">
        <w:rPr>
          <w:rFonts w:ascii="Arial" w:hAnsi="Arial" w:cs="Arial"/>
          <w:sz w:val="18"/>
          <w:szCs w:val="18"/>
        </w:rPr>
        <w:t>que,</w:t>
      </w:r>
      <w:r w:rsidRPr="00622E04">
        <w:rPr>
          <w:rFonts w:ascii="Arial" w:hAnsi="Arial" w:cs="Arial"/>
          <w:sz w:val="18"/>
          <w:szCs w:val="18"/>
        </w:rPr>
        <w:t xml:space="preserv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61F4D981" w:rsidR="00C63C8E" w:rsidRPr="00E0674F" w:rsidRDefault="00C63C8E" w:rsidP="00563CC8">
      <w:pPr>
        <w:pStyle w:val="Textoindependiente"/>
        <w:numPr>
          <w:ilvl w:val="0"/>
          <w:numId w:val="17"/>
        </w:numPr>
        <w:ind w:left="426" w:hanging="426"/>
        <w:rPr>
          <w:rFonts w:ascii="Arial" w:hAnsi="Arial" w:cs="Arial"/>
          <w:sz w:val="18"/>
          <w:szCs w:val="18"/>
        </w:rPr>
      </w:pPr>
      <w:r w:rsidRPr="000870F4">
        <w:rPr>
          <w:rFonts w:ascii="Arial" w:hAnsi="Arial" w:cs="Arial"/>
          <w:b/>
          <w:sz w:val="18"/>
          <w:szCs w:val="18"/>
        </w:rPr>
        <w:t xml:space="preserve">Adjudicación: </w:t>
      </w:r>
      <w:r w:rsidR="004F5F21" w:rsidRPr="004F5F21">
        <w:rPr>
          <w:rFonts w:ascii="Arial" w:hAnsi="Arial" w:cs="Arial"/>
          <w:sz w:val="18"/>
          <w:szCs w:val="18"/>
          <w:u w:val="single"/>
        </w:rPr>
        <w:t>La adjudicación del contrato se llevará a cabo, a quien presente la propuesta más económica y que reúne todos los requisitos solicitados,</w:t>
      </w:r>
      <w:r w:rsidR="004F5F21" w:rsidRPr="004F5F21">
        <w:rPr>
          <w:rFonts w:ascii="Arial" w:hAnsi="Arial" w:cs="Arial"/>
          <w:sz w:val="18"/>
          <w:szCs w:val="18"/>
        </w:rPr>
        <w:t xml:space="preserve">  para lo cual la Universidad verificará que las propuestas cumplan como mínimo con los requisitos indicados en estas bases y sus anexos, analizando las proposiciones admitidas, y emitiendo un dictamen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sidRPr="004F5F21">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47C22176" w14:textId="29DAFC6A" w:rsidR="00F56008" w:rsidRDefault="00F56008" w:rsidP="00FF2D76">
      <w:pPr>
        <w:autoSpaceDE w:val="0"/>
        <w:autoSpaceDN w:val="0"/>
        <w:adjustRightInd w:val="0"/>
        <w:jc w:val="both"/>
        <w:rPr>
          <w:rFonts w:ascii="Arial" w:hAnsi="Arial" w:cs="Arial"/>
          <w:bCs/>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032E59" w:rsidRPr="00F96B90" w14:paraId="3BCFBB0B" w14:textId="77777777" w:rsidTr="00BA7180">
        <w:tc>
          <w:tcPr>
            <w:tcW w:w="9743" w:type="dxa"/>
            <w:gridSpan w:val="4"/>
            <w:shd w:val="clear" w:color="auto" w:fill="F2F2F2" w:themeFill="background1" w:themeFillShade="F2"/>
            <w:vAlign w:val="center"/>
          </w:tcPr>
          <w:p w14:paraId="68951EE9"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 xml:space="preserve">Propuesta Técnica </w:t>
            </w:r>
          </w:p>
        </w:tc>
      </w:tr>
      <w:tr w:rsidR="00032E59" w:rsidRPr="00F96B90" w14:paraId="68D04E8E" w14:textId="77777777" w:rsidTr="00590B53">
        <w:trPr>
          <w:trHeight w:val="295"/>
        </w:trPr>
        <w:tc>
          <w:tcPr>
            <w:tcW w:w="9743" w:type="dxa"/>
            <w:gridSpan w:val="4"/>
            <w:shd w:val="clear" w:color="auto" w:fill="F2F2F2" w:themeFill="background1" w:themeFillShade="F2"/>
          </w:tcPr>
          <w:p w14:paraId="2B476C24" w14:textId="77777777" w:rsidR="00032E59" w:rsidRPr="00032E59" w:rsidRDefault="00032E59" w:rsidP="00BA7180">
            <w:pPr>
              <w:pStyle w:val="Textoindependiente"/>
              <w:jc w:val="center"/>
              <w:rPr>
                <w:rFonts w:ascii="Arial" w:hAnsi="Arial" w:cs="Arial"/>
                <w:b/>
                <w:sz w:val="16"/>
                <w:szCs w:val="16"/>
              </w:rPr>
            </w:pPr>
          </w:p>
          <w:p w14:paraId="6E0C5E11"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Administrativos</w:t>
            </w:r>
          </w:p>
          <w:p w14:paraId="6B81ACD5" w14:textId="77777777" w:rsidR="00032E59" w:rsidRPr="00032E59" w:rsidRDefault="00032E59" w:rsidP="00BA7180">
            <w:pPr>
              <w:pStyle w:val="Textoindependiente"/>
              <w:jc w:val="center"/>
              <w:rPr>
                <w:rFonts w:ascii="Arial" w:hAnsi="Arial" w:cs="Arial"/>
                <w:b/>
                <w:sz w:val="16"/>
                <w:szCs w:val="16"/>
              </w:rPr>
            </w:pPr>
          </w:p>
        </w:tc>
      </w:tr>
      <w:tr w:rsidR="00032E59" w:rsidRPr="00F96B90" w14:paraId="3FD8D290" w14:textId="77777777" w:rsidTr="00BA7180">
        <w:tc>
          <w:tcPr>
            <w:tcW w:w="534" w:type="dxa"/>
          </w:tcPr>
          <w:p w14:paraId="1A627C13" w14:textId="77777777" w:rsidR="00032E59" w:rsidRPr="00F96B90" w:rsidRDefault="00032E59" w:rsidP="00BA7180">
            <w:pPr>
              <w:pStyle w:val="Textoindependiente"/>
              <w:jc w:val="center"/>
              <w:rPr>
                <w:rFonts w:ascii="Arial" w:hAnsi="Arial" w:cs="Arial"/>
                <w:b/>
                <w:sz w:val="14"/>
                <w:szCs w:val="14"/>
              </w:rPr>
            </w:pPr>
          </w:p>
        </w:tc>
        <w:tc>
          <w:tcPr>
            <w:tcW w:w="1559" w:type="dxa"/>
          </w:tcPr>
          <w:p w14:paraId="4F3E9A40"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w:t>
            </w:r>
          </w:p>
        </w:tc>
        <w:tc>
          <w:tcPr>
            <w:tcW w:w="6662" w:type="dxa"/>
          </w:tcPr>
          <w:p w14:paraId="2FB06FAE"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Descripción</w:t>
            </w:r>
          </w:p>
        </w:tc>
        <w:tc>
          <w:tcPr>
            <w:tcW w:w="988" w:type="dxa"/>
          </w:tcPr>
          <w:p w14:paraId="1EB9254E" w14:textId="77777777" w:rsidR="00032E59" w:rsidRPr="003C0897" w:rsidRDefault="00032E59" w:rsidP="00BA7180">
            <w:pPr>
              <w:pStyle w:val="Textoindependiente"/>
              <w:jc w:val="center"/>
              <w:rPr>
                <w:rFonts w:ascii="Arial" w:hAnsi="Arial" w:cs="Arial"/>
                <w:b/>
                <w:sz w:val="14"/>
                <w:szCs w:val="14"/>
              </w:rPr>
            </w:pPr>
            <w:r w:rsidRPr="003C0897">
              <w:rPr>
                <w:rFonts w:ascii="Arial" w:hAnsi="Arial" w:cs="Arial"/>
                <w:b/>
                <w:sz w:val="14"/>
                <w:szCs w:val="14"/>
              </w:rPr>
              <w:t>Obligatorio</w:t>
            </w:r>
          </w:p>
        </w:tc>
      </w:tr>
      <w:tr w:rsidR="00032E59" w:rsidRPr="00F96B90" w14:paraId="4989BCCF" w14:textId="77777777" w:rsidTr="00BA7180">
        <w:tc>
          <w:tcPr>
            <w:tcW w:w="534" w:type="dxa"/>
          </w:tcPr>
          <w:p w14:paraId="7C12C51C"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w:t>
            </w:r>
          </w:p>
        </w:tc>
        <w:tc>
          <w:tcPr>
            <w:tcW w:w="1559" w:type="dxa"/>
          </w:tcPr>
          <w:p w14:paraId="7720CB77"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Acreditación del Licitante</w:t>
            </w:r>
          </w:p>
        </w:tc>
        <w:tc>
          <w:tcPr>
            <w:tcW w:w="6662" w:type="dxa"/>
          </w:tcPr>
          <w:p w14:paraId="402A7DA8"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39235F63" w14:textId="77777777" w:rsidR="00032E59" w:rsidRPr="00F96B90" w:rsidRDefault="00032E59" w:rsidP="00BA7180">
            <w:pPr>
              <w:jc w:val="both"/>
              <w:rPr>
                <w:rFonts w:ascii="Arial" w:hAnsi="Arial" w:cs="Arial"/>
                <w:sz w:val="16"/>
                <w:szCs w:val="16"/>
              </w:rPr>
            </w:pPr>
          </w:p>
          <w:p w14:paraId="1D0F2C23" w14:textId="77777777" w:rsidR="00032E59" w:rsidRPr="00F96B90" w:rsidRDefault="00032E59" w:rsidP="00563CC8">
            <w:pPr>
              <w:widowControl/>
              <w:numPr>
                <w:ilvl w:val="0"/>
                <w:numId w:val="19"/>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6A1D0604" w14:textId="77777777" w:rsidR="00032E59" w:rsidRPr="00F96B90" w:rsidRDefault="00032E59" w:rsidP="00BA7180">
            <w:pPr>
              <w:jc w:val="both"/>
              <w:rPr>
                <w:rFonts w:ascii="Arial" w:hAnsi="Arial" w:cs="Arial"/>
                <w:b/>
                <w:sz w:val="14"/>
                <w:szCs w:val="14"/>
              </w:rPr>
            </w:pPr>
          </w:p>
          <w:p w14:paraId="767CB658" w14:textId="77777777" w:rsidR="00032E59" w:rsidRPr="00F96B90" w:rsidRDefault="00032E59" w:rsidP="00563CC8">
            <w:pPr>
              <w:widowControl/>
              <w:numPr>
                <w:ilvl w:val="0"/>
                <w:numId w:val="19"/>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296C4794" w14:textId="77777777" w:rsidR="00032E59" w:rsidRPr="00F96B90" w:rsidRDefault="00032E59" w:rsidP="00BA7180">
            <w:pPr>
              <w:jc w:val="both"/>
              <w:rPr>
                <w:rFonts w:ascii="Arial" w:hAnsi="Arial" w:cs="Arial"/>
                <w:sz w:val="16"/>
                <w:szCs w:val="16"/>
              </w:rPr>
            </w:pPr>
          </w:p>
          <w:p w14:paraId="3A02CB1D"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w:t>
            </w:r>
            <w:proofErr w:type="spellStart"/>
            <w:r w:rsidRPr="00F96B90">
              <w:rPr>
                <w:rFonts w:ascii="Arial" w:hAnsi="Arial" w:cs="Arial"/>
                <w:sz w:val="16"/>
                <w:szCs w:val="16"/>
              </w:rPr>
              <w:t>requisitado</w:t>
            </w:r>
            <w:proofErr w:type="spellEnd"/>
            <w:r w:rsidRPr="00F96B90">
              <w:rPr>
                <w:rFonts w:ascii="Arial" w:hAnsi="Arial" w:cs="Arial"/>
                <w:sz w:val="16"/>
                <w:szCs w:val="16"/>
              </w:rPr>
              <w:t xml:space="preserve">,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1836E2EA" w14:textId="77777777" w:rsidR="00032E59" w:rsidRPr="00F96B90" w:rsidRDefault="00032E59" w:rsidP="00BA7180">
            <w:pPr>
              <w:jc w:val="both"/>
              <w:rPr>
                <w:rFonts w:ascii="Arial" w:hAnsi="Arial" w:cs="Arial"/>
                <w:sz w:val="16"/>
                <w:szCs w:val="16"/>
              </w:rPr>
            </w:pPr>
          </w:p>
          <w:p w14:paraId="0CABFA83"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CB61C5A" w14:textId="77777777" w:rsidR="00032E59" w:rsidRPr="00F96B90" w:rsidRDefault="00032E59" w:rsidP="00BA7180">
            <w:pPr>
              <w:ind w:left="1080"/>
              <w:rPr>
                <w:rFonts w:ascii="Arial" w:hAnsi="Arial" w:cs="Arial"/>
                <w:b/>
                <w:bCs/>
                <w:sz w:val="14"/>
                <w:szCs w:val="14"/>
              </w:rPr>
            </w:pPr>
          </w:p>
          <w:p w14:paraId="7D6C4FD1" w14:textId="77777777" w:rsidR="006D22B5" w:rsidRDefault="00032E59" w:rsidP="002E6D42">
            <w:pPr>
              <w:jc w:val="both"/>
              <w:rPr>
                <w:rFonts w:ascii="Arial" w:hAnsi="Arial" w:cs="Arial"/>
                <w:bCs/>
                <w:sz w:val="16"/>
                <w:szCs w:val="16"/>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r w:rsidR="002E6D42" w:rsidRPr="00F96B90">
              <w:rPr>
                <w:rFonts w:ascii="Arial" w:hAnsi="Arial" w:cs="Arial"/>
                <w:bCs/>
                <w:sz w:val="16"/>
                <w:szCs w:val="16"/>
              </w:rPr>
              <w:t xml:space="preserve"> </w:t>
            </w:r>
          </w:p>
          <w:p w14:paraId="5D0A9FDB" w14:textId="4F5EA853" w:rsidR="008A267E" w:rsidRPr="00F96B90" w:rsidRDefault="008A267E" w:rsidP="002E6D42">
            <w:pPr>
              <w:jc w:val="both"/>
              <w:rPr>
                <w:rFonts w:ascii="Arial" w:hAnsi="Arial" w:cs="Arial"/>
                <w:bCs/>
                <w:sz w:val="16"/>
                <w:szCs w:val="16"/>
              </w:rPr>
            </w:pPr>
          </w:p>
        </w:tc>
        <w:tc>
          <w:tcPr>
            <w:tcW w:w="988" w:type="dxa"/>
          </w:tcPr>
          <w:p w14:paraId="3E65CEAB" w14:textId="77777777" w:rsidR="008A435C" w:rsidRPr="0060475F" w:rsidRDefault="008A435C" w:rsidP="008A435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BA379EF" w14:textId="62B64099" w:rsidR="00032E59" w:rsidRPr="003C0897" w:rsidRDefault="008A435C" w:rsidP="008A435C">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7B7E05" w:rsidRPr="00F96B90" w14:paraId="4581F550" w14:textId="77777777" w:rsidTr="00BA7180">
        <w:tc>
          <w:tcPr>
            <w:tcW w:w="534" w:type="dxa"/>
          </w:tcPr>
          <w:p w14:paraId="441D3C1F"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lastRenderedPageBreak/>
              <w:t>1.1</w:t>
            </w:r>
          </w:p>
        </w:tc>
        <w:tc>
          <w:tcPr>
            <w:tcW w:w="1559" w:type="dxa"/>
          </w:tcPr>
          <w:p w14:paraId="309852D2"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4FEAD817"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Documentos Legales</w:t>
            </w:r>
            <w:r>
              <w:rPr>
                <w:rFonts w:ascii="Arial" w:hAnsi="Arial" w:cs="Arial"/>
                <w:b/>
                <w:color w:val="000000"/>
                <w:sz w:val="16"/>
                <w:szCs w:val="16"/>
              </w:rPr>
              <w:t>:</w:t>
            </w:r>
            <w:r w:rsidRPr="003206CC">
              <w:rPr>
                <w:rFonts w:ascii="Arial" w:hAnsi="Arial" w:cs="Arial"/>
                <w:b/>
                <w:color w:val="000000"/>
                <w:sz w:val="16"/>
                <w:szCs w:val="16"/>
              </w:rPr>
              <w:t xml:space="preserve"> </w:t>
            </w:r>
          </w:p>
          <w:p w14:paraId="7F70B7C1" w14:textId="77777777" w:rsidR="007B7E05" w:rsidRPr="003206CC" w:rsidRDefault="007B7E05" w:rsidP="007B7E05">
            <w:pPr>
              <w:ind w:right="567"/>
              <w:jc w:val="both"/>
              <w:rPr>
                <w:rFonts w:ascii="Arial" w:hAnsi="Arial" w:cs="Arial"/>
                <w:b/>
                <w:color w:val="000000"/>
                <w:sz w:val="16"/>
                <w:szCs w:val="16"/>
              </w:rPr>
            </w:pPr>
          </w:p>
          <w:p w14:paraId="2246594E" w14:textId="77777777" w:rsidR="007B7E05" w:rsidRPr="003206CC" w:rsidRDefault="007B7E05" w:rsidP="00B011F4">
            <w:pPr>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7FDCD847" w14:textId="77777777" w:rsidR="007B7E05" w:rsidRPr="003206CC" w:rsidRDefault="007B7E05" w:rsidP="007B7E05">
            <w:pPr>
              <w:ind w:right="567"/>
              <w:jc w:val="both"/>
              <w:rPr>
                <w:rFonts w:ascii="Arial" w:hAnsi="Arial" w:cs="Arial"/>
                <w:b/>
                <w:color w:val="000000"/>
                <w:sz w:val="16"/>
                <w:szCs w:val="16"/>
              </w:rPr>
            </w:pPr>
          </w:p>
          <w:p w14:paraId="2A88F346" w14:textId="77777777" w:rsidR="00A02515" w:rsidRPr="00A02515" w:rsidRDefault="00A02515" w:rsidP="00A02515">
            <w:pPr>
              <w:ind w:right="7"/>
              <w:jc w:val="both"/>
              <w:rPr>
                <w:rFonts w:ascii="Arial" w:eastAsia="Calibri" w:hAnsi="Arial" w:cs="Arial"/>
                <w:color w:val="000000"/>
                <w:sz w:val="16"/>
                <w:szCs w:val="16"/>
              </w:rPr>
            </w:pPr>
            <w:r w:rsidRPr="00A02515">
              <w:rPr>
                <w:rFonts w:ascii="Arial" w:eastAsia="Calibri" w:hAnsi="Arial" w:cs="Arial"/>
                <w:b/>
                <w:color w:val="000000"/>
                <w:sz w:val="16"/>
                <w:szCs w:val="16"/>
              </w:rPr>
              <w:t>RFC:</w:t>
            </w:r>
            <w:r w:rsidRPr="00A02515">
              <w:rPr>
                <w:rFonts w:ascii="Arial" w:eastAsia="Calibri" w:hAnsi="Arial" w:cs="Arial"/>
                <w:color w:val="000000"/>
                <w:sz w:val="16"/>
                <w:szCs w:val="16"/>
              </w:rPr>
              <w:t xml:space="preserve"> Registro Federal de Contribuyentes del licitante que participe en el procedimiento de licitación. </w:t>
            </w:r>
          </w:p>
          <w:p w14:paraId="62E98C6F" w14:textId="77777777" w:rsidR="00A02515" w:rsidRPr="00A02515" w:rsidRDefault="00A02515" w:rsidP="00A02515">
            <w:pPr>
              <w:ind w:right="7"/>
              <w:jc w:val="both"/>
              <w:rPr>
                <w:rFonts w:ascii="Arial" w:eastAsia="Calibri" w:hAnsi="Arial" w:cs="Arial"/>
                <w:color w:val="000000"/>
                <w:sz w:val="16"/>
                <w:szCs w:val="16"/>
              </w:rPr>
            </w:pPr>
          </w:p>
          <w:p w14:paraId="56621EEB" w14:textId="34BD6D85" w:rsidR="007B7E05" w:rsidRPr="00A02515" w:rsidRDefault="00A02515" w:rsidP="00F27F63">
            <w:pPr>
              <w:rPr>
                <w:rFonts w:ascii="Arial" w:hAnsi="Arial" w:cs="Arial"/>
                <w:color w:val="000000"/>
                <w:sz w:val="16"/>
                <w:szCs w:val="16"/>
              </w:rPr>
            </w:pPr>
            <w:r w:rsidRPr="00A02515">
              <w:rPr>
                <w:rFonts w:ascii="Arial" w:eastAsia="Calibri" w:hAnsi="Arial" w:cs="Arial"/>
                <w:b/>
                <w:color w:val="000000"/>
                <w:sz w:val="16"/>
                <w:szCs w:val="16"/>
              </w:rPr>
              <w:t>RFC:</w:t>
            </w:r>
            <w:r w:rsidRPr="00A02515">
              <w:rPr>
                <w:rFonts w:ascii="Arial" w:eastAsia="Calibri" w:hAnsi="Arial" w:cs="Arial"/>
                <w:color w:val="000000"/>
                <w:sz w:val="16"/>
                <w:szCs w:val="16"/>
              </w:rPr>
              <w:t xml:space="preserve"> Registro Federal de Contribuyentes del Representante Legal o apoderado de la empresa que participe en el procedimiento de licitación (En caso de personas morales).</w:t>
            </w:r>
            <w:r w:rsidR="007B7E05" w:rsidRPr="00A02515">
              <w:rPr>
                <w:rFonts w:ascii="Arial" w:hAnsi="Arial" w:cs="Arial"/>
                <w:color w:val="000000"/>
                <w:sz w:val="16"/>
                <w:szCs w:val="16"/>
              </w:rPr>
              <w:t xml:space="preserve"> </w:t>
            </w:r>
          </w:p>
          <w:p w14:paraId="6B962924" w14:textId="77777777" w:rsidR="00303260" w:rsidRPr="003206CC" w:rsidRDefault="00303260" w:rsidP="007B7E05">
            <w:pPr>
              <w:ind w:right="567"/>
              <w:rPr>
                <w:rFonts w:ascii="Arial" w:hAnsi="Arial" w:cs="Arial"/>
                <w:color w:val="000000"/>
                <w:sz w:val="16"/>
                <w:szCs w:val="16"/>
              </w:rPr>
            </w:pPr>
          </w:p>
          <w:p w14:paraId="0D48F26B" w14:textId="77777777" w:rsidR="007B7E05" w:rsidRPr="003206CC" w:rsidRDefault="007B7E05" w:rsidP="007B7E05">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4288AC91" w14:textId="77777777" w:rsidR="007B7E05" w:rsidRPr="003206CC" w:rsidRDefault="007B7E05" w:rsidP="007B7E05">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10510B46" w14:textId="77777777" w:rsidR="007B7E05" w:rsidRPr="003206CC" w:rsidRDefault="007B7E05" w:rsidP="007B7E05">
            <w:pPr>
              <w:ind w:right="567"/>
              <w:rPr>
                <w:rFonts w:ascii="Arial" w:hAnsi="Arial" w:cs="Arial"/>
                <w:b/>
                <w:color w:val="000000"/>
                <w:sz w:val="16"/>
                <w:szCs w:val="16"/>
              </w:rPr>
            </w:pPr>
          </w:p>
          <w:p w14:paraId="102A32AE" w14:textId="77777777" w:rsidR="007B7E05" w:rsidRDefault="007B7E05" w:rsidP="007B7E05">
            <w:pPr>
              <w:ind w:right="567"/>
              <w:jc w:val="both"/>
              <w:rPr>
                <w:rFonts w:ascii="Arial" w:hAnsi="Arial" w:cs="Arial"/>
                <w:b/>
                <w:color w:val="000000"/>
                <w:sz w:val="16"/>
                <w:szCs w:val="16"/>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3DE7042B" w14:textId="77777777" w:rsidR="007B7E05" w:rsidRPr="003206CC" w:rsidRDefault="007B7E05" w:rsidP="007B7E05">
            <w:pPr>
              <w:ind w:right="567"/>
              <w:jc w:val="both"/>
              <w:rPr>
                <w:rFonts w:ascii="Arial" w:hAnsi="Arial" w:cs="Arial"/>
                <w:b/>
                <w:color w:val="000000"/>
                <w:sz w:val="16"/>
                <w:szCs w:val="16"/>
              </w:rPr>
            </w:pPr>
          </w:p>
          <w:p w14:paraId="6297BFFC"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72AD02A2" w14:textId="77777777" w:rsidR="007B7E05" w:rsidRPr="003206CC" w:rsidRDefault="007B7E05" w:rsidP="007B7E05">
            <w:pPr>
              <w:ind w:right="567"/>
              <w:jc w:val="both"/>
              <w:rPr>
                <w:rFonts w:ascii="Arial" w:hAnsi="Arial" w:cs="Arial"/>
                <w:b/>
                <w:color w:val="000000"/>
                <w:sz w:val="16"/>
                <w:szCs w:val="16"/>
              </w:rPr>
            </w:pPr>
          </w:p>
          <w:p w14:paraId="724AE3C1" w14:textId="77777777" w:rsidR="007B7E05" w:rsidRPr="003206CC" w:rsidRDefault="007B7E05" w:rsidP="00F27F63">
            <w:pPr>
              <w:ind w:right="286"/>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2080ECD0" w14:textId="77777777" w:rsidR="007B7E05" w:rsidRPr="003206CC" w:rsidRDefault="007B7E05" w:rsidP="007B7E05">
            <w:pPr>
              <w:pStyle w:val="Default"/>
              <w:jc w:val="both"/>
              <w:rPr>
                <w:sz w:val="16"/>
                <w:szCs w:val="16"/>
              </w:rPr>
            </w:pPr>
          </w:p>
        </w:tc>
        <w:tc>
          <w:tcPr>
            <w:tcW w:w="988" w:type="dxa"/>
          </w:tcPr>
          <w:p w14:paraId="197831C0"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D09A169" w14:textId="33196133" w:rsidR="007B7E05" w:rsidRPr="003C0897" w:rsidRDefault="000C1B80" w:rsidP="000C1B8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45C90" w:rsidRPr="00F96B90" w14:paraId="160ACEF4" w14:textId="77777777" w:rsidTr="00BA7180">
        <w:tc>
          <w:tcPr>
            <w:tcW w:w="534" w:type="dxa"/>
          </w:tcPr>
          <w:p w14:paraId="54A634F3" w14:textId="37B22DE6" w:rsidR="00645C90" w:rsidRPr="00032E59" w:rsidRDefault="00645C90" w:rsidP="00645C90">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074A3203" w14:textId="7E0BC2D4" w:rsidR="00645C90" w:rsidRPr="00032E59" w:rsidRDefault="00645C90" w:rsidP="00645C90">
            <w:pPr>
              <w:pStyle w:val="Textoindependiente"/>
              <w:jc w:val="center"/>
              <w:rPr>
                <w:rFonts w:ascii="Arial" w:hAnsi="Arial" w:cs="Arial"/>
                <w:b/>
                <w:sz w:val="16"/>
                <w:szCs w:val="16"/>
              </w:rPr>
            </w:pPr>
            <w:r>
              <w:rPr>
                <w:rFonts w:ascii="Arial" w:hAnsi="Arial" w:cs="Arial"/>
                <w:b/>
                <w:sz w:val="16"/>
                <w:szCs w:val="16"/>
              </w:rPr>
              <w:t>Documentos legales adicionales</w:t>
            </w:r>
          </w:p>
        </w:tc>
        <w:tc>
          <w:tcPr>
            <w:tcW w:w="6662" w:type="dxa"/>
            <w:vAlign w:val="center"/>
          </w:tcPr>
          <w:p w14:paraId="29A1A7D1" w14:textId="77777777" w:rsidR="00645C90" w:rsidRPr="00645C90" w:rsidRDefault="00645C90" w:rsidP="00645C90">
            <w:pPr>
              <w:ind w:right="126"/>
              <w:jc w:val="both"/>
              <w:rPr>
                <w:rFonts w:ascii="Arial" w:eastAsia="Calibri" w:hAnsi="Arial" w:cs="Arial"/>
                <w:b/>
                <w:color w:val="000000"/>
                <w:sz w:val="16"/>
                <w:szCs w:val="16"/>
              </w:rPr>
            </w:pPr>
            <w:r w:rsidRPr="00645C90">
              <w:rPr>
                <w:rFonts w:ascii="Arial" w:eastAsia="Calibri" w:hAnsi="Arial" w:cs="Arial"/>
                <w:b/>
                <w:color w:val="000000"/>
                <w:sz w:val="16"/>
                <w:szCs w:val="16"/>
              </w:rPr>
              <w:t>Documentos legales adicionales:</w:t>
            </w:r>
          </w:p>
          <w:p w14:paraId="39AFC515" w14:textId="77777777" w:rsidR="00645C90" w:rsidRPr="00645C90" w:rsidRDefault="00645C90" w:rsidP="00645C90">
            <w:pPr>
              <w:ind w:right="126"/>
              <w:jc w:val="both"/>
              <w:rPr>
                <w:rFonts w:ascii="Arial" w:eastAsia="Calibri" w:hAnsi="Arial" w:cs="Arial"/>
                <w:b/>
                <w:color w:val="000000"/>
                <w:sz w:val="16"/>
                <w:szCs w:val="16"/>
              </w:rPr>
            </w:pPr>
          </w:p>
          <w:p w14:paraId="27288D66" w14:textId="77777777" w:rsidR="00645C90" w:rsidRPr="00645C90" w:rsidRDefault="00645C90" w:rsidP="00645C90">
            <w:pPr>
              <w:jc w:val="both"/>
              <w:rPr>
                <w:rFonts w:ascii="Arial" w:eastAsia="Calibri" w:hAnsi="Arial" w:cs="Arial"/>
                <w:color w:val="000000"/>
                <w:sz w:val="16"/>
                <w:szCs w:val="16"/>
              </w:rPr>
            </w:pPr>
            <w:r w:rsidRPr="00645C90">
              <w:rPr>
                <w:rFonts w:ascii="Arial" w:eastAsia="Calibri" w:hAnsi="Arial" w:cs="Arial"/>
                <w:color w:val="000000"/>
                <w:sz w:val="16"/>
                <w:szCs w:val="16"/>
              </w:rPr>
              <w:t>Con fundamento en el Artículo 71 fracción IX de la Ley de Adquisiciones, Arrendamientos y Servicios del Estado de Aguascalientes y sus Municipios, anexar la Opinión Positiva de los siguientes documentos:</w:t>
            </w:r>
          </w:p>
          <w:p w14:paraId="59C54291" w14:textId="77777777" w:rsidR="00645C90" w:rsidRPr="00645C90" w:rsidRDefault="00645C90" w:rsidP="00645C90">
            <w:pPr>
              <w:jc w:val="both"/>
              <w:rPr>
                <w:rFonts w:ascii="Arial" w:eastAsia="Calibri" w:hAnsi="Arial" w:cs="Arial"/>
                <w:color w:val="000000"/>
                <w:sz w:val="16"/>
                <w:szCs w:val="16"/>
              </w:rPr>
            </w:pPr>
          </w:p>
          <w:p w14:paraId="7F979D92"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Comprobante del SAT en donde se indica que está al corriente de sus obligaciones fiscales. </w:t>
            </w:r>
          </w:p>
          <w:p w14:paraId="7684F5A1"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Opinión del Cumplimiento de Obligaciones fiscales en materia de Seguridad </w:t>
            </w:r>
            <w:proofErr w:type="gramStart"/>
            <w:r w:rsidRPr="00645C90">
              <w:rPr>
                <w:rFonts w:ascii="Arial" w:eastAsia="Calibri" w:hAnsi="Arial" w:cs="Arial"/>
                <w:color w:val="000000"/>
                <w:sz w:val="16"/>
                <w:szCs w:val="16"/>
              </w:rPr>
              <w:t>Social.*</w:t>
            </w:r>
            <w:proofErr w:type="gramEnd"/>
          </w:p>
          <w:p w14:paraId="65D00A9C"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b/>
                <w:color w:val="000000"/>
                <w:sz w:val="16"/>
                <w:szCs w:val="16"/>
              </w:rPr>
            </w:pPr>
            <w:r w:rsidRPr="00645C90">
              <w:rPr>
                <w:rFonts w:ascii="Arial" w:eastAsia="Calibri" w:hAnsi="Arial" w:cs="Arial"/>
                <w:color w:val="000000"/>
                <w:sz w:val="16"/>
                <w:szCs w:val="16"/>
              </w:rPr>
              <w:t xml:space="preserve">Constancia de situación fiscal del </w:t>
            </w:r>
            <w:proofErr w:type="gramStart"/>
            <w:r w:rsidRPr="00645C90">
              <w:rPr>
                <w:rFonts w:ascii="Arial" w:eastAsia="Calibri" w:hAnsi="Arial" w:cs="Arial"/>
                <w:color w:val="000000"/>
                <w:sz w:val="16"/>
                <w:szCs w:val="16"/>
              </w:rPr>
              <w:t>INFONAVIT.*</w:t>
            </w:r>
            <w:proofErr w:type="gramEnd"/>
          </w:p>
          <w:p w14:paraId="7933FCE0"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b/>
                <w:color w:val="000000"/>
                <w:sz w:val="16"/>
                <w:szCs w:val="16"/>
              </w:rPr>
            </w:pPr>
            <w:r w:rsidRPr="00645C90">
              <w:rPr>
                <w:rFonts w:ascii="Arial" w:eastAsia="Calibri" w:hAnsi="Arial" w:cs="Arial"/>
                <w:color w:val="000000"/>
                <w:sz w:val="16"/>
                <w:szCs w:val="16"/>
              </w:rPr>
              <w:t>Opinión de Situación Fiscal de Cumplimiento de Obligaciones Estatales emitida por la Secretaría de Finanzas del Estado de Aguascalientes. **</w:t>
            </w:r>
          </w:p>
          <w:p w14:paraId="38CB44CD" w14:textId="4C1646EE" w:rsidR="00AB400D" w:rsidRPr="00617322" w:rsidRDefault="00AB400D" w:rsidP="00AB400D">
            <w:pPr>
              <w:spacing w:after="160" w:line="259" w:lineRule="auto"/>
              <w:contextualSpacing/>
              <w:jc w:val="both"/>
              <w:rPr>
                <w:rFonts w:ascii="Arial" w:eastAsia="Calibri" w:hAnsi="Arial" w:cs="Arial"/>
                <w:color w:val="000000"/>
                <w:sz w:val="16"/>
                <w:szCs w:val="16"/>
              </w:rPr>
            </w:pPr>
            <w:r w:rsidRPr="00AB400D">
              <w:rPr>
                <w:rFonts w:ascii="Arial" w:eastAsia="Calibri" w:hAnsi="Arial" w:cs="Arial"/>
                <w:color w:val="000000"/>
                <w:sz w:val="16"/>
                <w:szCs w:val="16"/>
              </w:rPr>
              <w:t xml:space="preserve">(A excepción de la </w:t>
            </w:r>
            <w:r w:rsidR="001556A2" w:rsidRPr="00AB400D">
              <w:rPr>
                <w:rFonts w:ascii="Arial" w:eastAsia="Calibri" w:hAnsi="Arial" w:cs="Arial"/>
                <w:color w:val="000000"/>
                <w:sz w:val="16"/>
                <w:szCs w:val="16"/>
              </w:rPr>
              <w:t>constancia</w:t>
            </w:r>
            <w:r w:rsidRPr="00AB400D">
              <w:rPr>
                <w:rFonts w:ascii="Arial" w:eastAsia="Calibri" w:hAnsi="Arial" w:cs="Arial"/>
                <w:color w:val="000000"/>
                <w:sz w:val="16"/>
                <w:szCs w:val="16"/>
              </w:rPr>
              <w:t xml:space="preserve"> número 2, se deberán presentarse las diversas opiniones de cumplimiento, vigentes, en sentido positivo o sin adeudo, con una vigencia no mayor a 30 días de la fecha del </w:t>
            </w:r>
            <w:r w:rsidRPr="00617322">
              <w:rPr>
                <w:rFonts w:ascii="Arial" w:eastAsia="Calibri" w:hAnsi="Arial" w:cs="Arial"/>
                <w:color w:val="000000"/>
                <w:sz w:val="16"/>
                <w:szCs w:val="16"/>
              </w:rPr>
              <w:t xml:space="preserve">acto de Recepción y Apertura de Propuestas, es decir, dentro de una vigencia del </w:t>
            </w:r>
            <w:r w:rsidR="00617322" w:rsidRPr="00617322">
              <w:rPr>
                <w:rFonts w:ascii="Arial" w:eastAsia="Calibri" w:hAnsi="Arial" w:cs="Arial"/>
                <w:b/>
                <w:color w:val="000000"/>
                <w:sz w:val="16"/>
                <w:szCs w:val="16"/>
              </w:rPr>
              <w:t>15</w:t>
            </w:r>
            <w:r w:rsidRPr="00617322">
              <w:rPr>
                <w:rFonts w:ascii="Arial" w:eastAsia="Calibri" w:hAnsi="Arial" w:cs="Arial"/>
                <w:b/>
                <w:color w:val="000000"/>
                <w:sz w:val="16"/>
                <w:szCs w:val="16"/>
              </w:rPr>
              <w:t xml:space="preserve"> de octubre de 2022 al </w:t>
            </w:r>
            <w:r w:rsidR="00617322" w:rsidRPr="00617322">
              <w:rPr>
                <w:rFonts w:ascii="Arial" w:eastAsia="Calibri" w:hAnsi="Arial" w:cs="Arial"/>
                <w:b/>
                <w:color w:val="000000"/>
                <w:sz w:val="16"/>
                <w:szCs w:val="16"/>
              </w:rPr>
              <w:t>15</w:t>
            </w:r>
            <w:r w:rsidRPr="00617322">
              <w:rPr>
                <w:rFonts w:ascii="Arial" w:eastAsia="Calibri" w:hAnsi="Arial" w:cs="Arial"/>
                <w:b/>
                <w:color w:val="000000"/>
                <w:sz w:val="16"/>
                <w:szCs w:val="16"/>
              </w:rPr>
              <w:t xml:space="preserve"> de noviembre de 2022</w:t>
            </w:r>
            <w:r w:rsidRPr="00617322">
              <w:rPr>
                <w:rFonts w:ascii="Arial" w:eastAsia="Calibri" w:hAnsi="Arial" w:cs="Arial"/>
                <w:color w:val="000000"/>
                <w:sz w:val="16"/>
                <w:szCs w:val="16"/>
              </w:rPr>
              <w:t>).</w:t>
            </w:r>
          </w:p>
          <w:p w14:paraId="691B4DBA" w14:textId="77777777" w:rsidR="00AB400D" w:rsidRPr="00617322" w:rsidRDefault="00AB400D" w:rsidP="00AB400D">
            <w:pPr>
              <w:spacing w:after="160" w:line="259" w:lineRule="auto"/>
              <w:contextualSpacing/>
              <w:jc w:val="both"/>
              <w:rPr>
                <w:rFonts w:ascii="Arial" w:eastAsia="Calibri" w:hAnsi="Arial" w:cs="Arial"/>
                <w:color w:val="000000"/>
                <w:sz w:val="16"/>
                <w:szCs w:val="16"/>
              </w:rPr>
            </w:pPr>
          </w:p>
          <w:p w14:paraId="5781CFEE" w14:textId="6CBC753C" w:rsidR="00AB400D" w:rsidRPr="00AB400D" w:rsidRDefault="00AB400D" w:rsidP="00AB400D">
            <w:pPr>
              <w:spacing w:after="160" w:line="259" w:lineRule="auto"/>
              <w:contextualSpacing/>
              <w:jc w:val="both"/>
              <w:rPr>
                <w:rFonts w:ascii="Arial" w:eastAsia="Calibri" w:hAnsi="Arial" w:cs="Arial"/>
                <w:b/>
                <w:color w:val="000000"/>
                <w:sz w:val="16"/>
                <w:szCs w:val="16"/>
                <w:u w:val="single"/>
              </w:rPr>
            </w:pPr>
            <w:r w:rsidRPr="00617322">
              <w:rPr>
                <w:rFonts w:ascii="Arial" w:eastAsia="Calibri" w:hAnsi="Arial" w:cs="Arial"/>
                <w:b/>
                <w:color w:val="000000"/>
                <w:sz w:val="16"/>
                <w:szCs w:val="16"/>
              </w:rPr>
              <w:t>La opinión de Cumplimiento de Obligaciones fiscales en materia de Seguridad Social deberá presentarse con fecha del día</w:t>
            </w:r>
            <w:r w:rsidRPr="00617322">
              <w:rPr>
                <w:rFonts w:ascii="Arial" w:eastAsia="Calibri" w:hAnsi="Arial" w:cs="Arial"/>
                <w:color w:val="000000"/>
                <w:sz w:val="16"/>
                <w:szCs w:val="16"/>
              </w:rPr>
              <w:t xml:space="preserve"> </w:t>
            </w:r>
            <w:r w:rsidR="00617322" w:rsidRPr="00617322">
              <w:rPr>
                <w:rFonts w:ascii="Arial" w:eastAsia="Calibri" w:hAnsi="Arial" w:cs="Arial"/>
                <w:b/>
                <w:color w:val="000000"/>
                <w:sz w:val="16"/>
                <w:szCs w:val="16"/>
                <w:u w:val="single"/>
              </w:rPr>
              <w:t>15</w:t>
            </w:r>
            <w:r w:rsidRPr="00617322">
              <w:rPr>
                <w:rFonts w:ascii="Arial" w:eastAsia="Calibri" w:hAnsi="Arial" w:cs="Arial"/>
                <w:b/>
                <w:color w:val="000000"/>
                <w:sz w:val="16"/>
                <w:szCs w:val="16"/>
                <w:u w:val="single"/>
              </w:rPr>
              <w:t xml:space="preserve"> de noviembre de 2022.</w:t>
            </w:r>
          </w:p>
          <w:p w14:paraId="2A12C4DD" w14:textId="77777777" w:rsidR="00AB400D" w:rsidRPr="00AB400D" w:rsidRDefault="00AB400D" w:rsidP="00AB400D">
            <w:pPr>
              <w:spacing w:after="160" w:line="259" w:lineRule="auto"/>
              <w:contextualSpacing/>
              <w:jc w:val="both"/>
              <w:rPr>
                <w:rFonts w:ascii="Arial" w:eastAsia="Calibri" w:hAnsi="Arial" w:cs="Arial"/>
                <w:color w:val="000000"/>
                <w:sz w:val="16"/>
                <w:szCs w:val="16"/>
              </w:rPr>
            </w:pPr>
          </w:p>
          <w:p w14:paraId="2D171F3D" w14:textId="77777777" w:rsidR="00AB400D" w:rsidRPr="00AB400D" w:rsidRDefault="00AB400D" w:rsidP="00AB400D">
            <w:pPr>
              <w:spacing w:after="160" w:line="259" w:lineRule="auto"/>
              <w:contextualSpacing/>
              <w:jc w:val="both"/>
              <w:rPr>
                <w:rFonts w:ascii="Arial" w:eastAsia="Calibri" w:hAnsi="Arial" w:cs="Arial"/>
                <w:color w:val="000000"/>
                <w:sz w:val="16"/>
                <w:szCs w:val="16"/>
              </w:rPr>
            </w:pPr>
            <w:r w:rsidRPr="00AB400D">
              <w:rPr>
                <w:rFonts w:ascii="Arial" w:eastAsia="Calibri" w:hAnsi="Arial" w:cs="Arial"/>
                <w:color w:val="000000"/>
                <w:sz w:val="16"/>
                <w:szCs w:val="16"/>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B400D">
              <w:rPr>
                <w:rFonts w:ascii="Arial" w:eastAsia="Calibri" w:hAnsi="Arial" w:cs="Arial"/>
                <w:color w:val="000000"/>
                <w:sz w:val="16"/>
                <w:szCs w:val="16"/>
                <w:u w:val="single"/>
              </w:rPr>
              <w:t>Entero de retenciones mensuales de ISR por sueldos y salarios</w:t>
            </w:r>
            <w:r w:rsidRPr="00AB400D">
              <w:rPr>
                <w:rFonts w:ascii="Arial" w:eastAsia="Calibri" w:hAnsi="Arial" w:cs="Arial"/>
                <w:color w:val="000000"/>
                <w:sz w:val="16"/>
                <w:szCs w:val="16"/>
              </w:rPr>
              <w:t>”.</w:t>
            </w:r>
          </w:p>
          <w:p w14:paraId="6B162F8A" w14:textId="77777777" w:rsidR="00AB400D" w:rsidRPr="00AB400D" w:rsidRDefault="00AB400D" w:rsidP="00AB400D">
            <w:pPr>
              <w:spacing w:after="160" w:line="259" w:lineRule="auto"/>
              <w:contextualSpacing/>
              <w:jc w:val="both"/>
              <w:rPr>
                <w:rFonts w:ascii="Arial" w:eastAsia="Calibri" w:hAnsi="Arial" w:cs="Arial"/>
                <w:color w:val="000000"/>
                <w:sz w:val="16"/>
                <w:szCs w:val="16"/>
              </w:rPr>
            </w:pPr>
          </w:p>
          <w:p w14:paraId="446D4780" w14:textId="39402451" w:rsidR="00AB400D" w:rsidRPr="00645C90" w:rsidRDefault="00AB400D" w:rsidP="00B011F4">
            <w:pPr>
              <w:spacing w:after="160" w:line="259" w:lineRule="auto"/>
              <w:contextualSpacing/>
              <w:jc w:val="both"/>
              <w:rPr>
                <w:b/>
                <w:color w:val="000000"/>
                <w:sz w:val="16"/>
                <w:szCs w:val="16"/>
              </w:rPr>
            </w:pPr>
            <w:r w:rsidRPr="00AB400D">
              <w:rPr>
                <w:rFonts w:ascii="Arial" w:eastAsia="Calibri" w:hAnsi="Arial" w:cs="Arial"/>
                <w:color w:val="000000"/>
                <w:sz w:val="16"/>
                <w:szCs w:val="16"/>
              </w:rPr>
              <w:t xml:space="preserve">**Todos los licitantes/proveedores </w:t>
            </w:r>
            <w:r w:rsidRPr="00AB400D">
              <w:rPr>
                <w:rFonts w:ascii="Arial" w:eastAsia="Calibri" w:hAnsi="Arial" w:cs="Arial"/>
                <w:b/>
                <w:color w:val="000000"/>
                <w:sz w:val="16"/>
                <w:szCs w:val="16"/>
                <w:u w:val="single"/>
              </w:rPr>
              <w:t>sin excepción</w:t>
            </w:r>
            <w:r w:rsidRPr="00AB400D">
              <w:rPr>
                <w:rFonts w:ascii="Arial" w:eastAsia="Calibri" w:hAnsi="Arial" w:cs="Arial"/>
                <w:color w:val="000000"/>
                <w:sz w:val="16"/>
                <w:szCs w:val="16"/>
              </w:rPr>
              <w:t xml:space="preserve">, no importando que no tengan su domicilio fiscal en el Estado de Aguascalientes, se puede obtener más información en: </w:t>
            </w:r>
            <w:hyperlink r:id="rId9" w:history="1">
              <w:r w:rsidRPr="00AB400D">
                <w:rPr>
                  <w:rStyle w:val="Hipervnculo"/>
                  <w:rFonts w:ascii="Arial" w:eastAsia="Calibri" w:hAnsi="Arial" w:cs="Arial"/>
                  <w:sz w:val="16"/>
                  <w:szCs w:val="16"/>
                </w:rPr>
                <w:t>https://tramites.aguascalientes.gob.mx/tramite/EDO-SEFI-47</w:t>
              </w:r>
            </w:hyperlink>
            <w:r w:rsidR="00645C90" w:rsidRPr="00AB400D">
              <w:rPr>
                <w:rFonts w:ascii="Arial" w:eastAsia="Calibri" w:hAnsi="Arial" w:cs="Arial"/>
                <w:color w:val="000000"/>
                <w:sz w:val="16"/>
                <w:szCs w:val="16"/>
              </w:rPr>
              <w:t xml:space="preserve"> </w:t>
            </w:r>
          </w:p>
        </w:tc>
        <w:tc>
          <w:tcPr>
            <w:tcW w:w="988" w:type="dxa"/>
          </w:tcPr>
          <w:p w14:paraId="51D77B6D" w14:textId="77777777" w:rsidR="00645C90" w:rsidRPr="0060475F" w:rsidRDefault="00645C90" w:rsidP="00645C9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F5CCBFF" w14:textId="52A6F25E" w:rsidR="00645C90" w:rsidRPr="003C0897" w:rsidRDefault="00645C90" w:rsidP="00645C9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6DC665D6" w14:textId="77777777" w:rsidTr="00BA7180">
        <w:tc>
          <w:tcPr>
            <w:tcW w:w="534" w:type="dxa"/>
          </w:tcPr>
          <w:p w14:paraId="25ACD26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lastRenderedPageBreak/>
              <w:t>2</w:t>
            </w:r>
          </w:p>
        </w:tc>
        <w:tc>
          <w:tcPr>
            <w:tcW w:w="1559" w:type="dxa"/>
          </w:tcPr>
          <w:p w14:paraId="7211B40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Manifiesto bajo protesta de decir Verdad</w:t>
            </w:r>
          </w:p>
        </w:tc>
        <w:tc>
          <w:tcPr>
            <w:tcW w:w="6662" w:type="dxa"/>
          </w:tcPr>
          <w:p w14:paraId="1A62EF76" w14:textId="77777777" w:rsidR="002743B1" w:rsidRDefault="002743B1" w:rsidP="009D43A6">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351A15">
              <w:rPr>
                <w:rFonts w:ascii="Arial" w:hAnsi="Arial" w:cs="Arial"/>
                <w:b/>
                <w:color w:val="auto"/>
                <w:sz w:val="16"/>
                <w:szCs w:val="16"/>
              </w:rPr>
              <w:t>Anexo “5”</w:t>
            </w:r>
            <w:r w:rsidRPr="00351A15">
              <w:rPr>
                <w:rFonts w:ascii="Arial" w:hAnsi="Arial" w:cs="Arial"/>
                <w:color w:val="auto"/>
                <w:sz w:val="16"/>
                <w:szCs w:val="16"/>
              </w:rPr>
              <w:t>.</w:t>
            </w:r>
          </w:p>
          <w:p w14:paraId="71DC0C4F" w14:textId="75A6C866" w:rsidR="002E6D42" w:rsidRPr="00032E59" w:rsidRDefault="002E6D42" w:rsidP="009D43A6">
            <w:pPr>
              <w:pStyle w:val="Default"/>
              <w:jc w:val="both"/>
              <w:rPr>
                <w:rFonts w:ascii="Arial" w:hAnsi="Arial" w:cs="Arial"/>
                <w:sz w:val="16"/>
                <w:szCs w:val="16"/>
                <w:highlight w:val="yellow"/>
              </w:rPr>
            </w:pPr>
          </w:p>
        </w:tc>
        <w:tc>
          <w:tcPr>
            <w:tcW w:w="988" w:type="dxa"/>
          </w:tcPr>
          <w:p w14:paraId="5E0363BC"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1D1195A" w14:textId="43161676" w:rsidR="002743B1" w:rsidRPr="003C0897" w:rsidRDefault="000C1B80" w:rsidP="000C1B8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0BA74C3F" w14:textId="77777777" w:rsidTr="00BA7180">
        <w:tc>
          <w:tcPr>
            <w:tcW w:w="534" w:type="dxa"/>
          </w:tcPr>
          <w:p w14:paraId="6F3DC245"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3</w:t>
            </w:r>
          </w:p>
        </w:tc>
        <w:tc>
          <w:tcPr>
            <w:tcW w:w="1559" w:type="dxa"/>
          </w:tcPr>
          <w:p w14:paraId="2F52B0E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2594DAF" w14:textId="77777777" w:rsidR="002743B1" w:rsidRPr="00032E59" w:rsidRDefault="002743B1" w:rsidP="002743B1">
            <w:pPr>
              <w:pStyle w:val="Default"/>
              <w:jc w:val="both"/>
              <w:rPr>
                <w:rFonts w:ascii="Arial" w:hAnsi="Arial" w:cs="Arial"/>
                <w:color w:val="auto"/>
                <w:sz w:val="16"/>
                <w:szCs w:val="16"/>
              </w:rPr>
            </w:pPr>
            <w:r w:rsidRPr="00032E59">
              <w:rPr>
                <w:rFonts w:ascii="Arial" w:hAnsi="Arial" w:cs="Arial"/>
                <w:sz w:val="16"/>
                <w:szCs w:val="16"/>
              </w:rPr>
              <w:t>Presentar copia de la Invitación realizada por la Convocante para el presente procedimiento.</w:t>
            </w:r>
          </w:p>
        </w:tc>
        <w:tc>
          <w:tcPr>
            <w:tcW w:w="988" w:type="dxa"/>
          </w:tcPr>
          <w:p w14:paraId="23804852"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705FC28" w14:textId="29180294" w:rsidR="00C22E85" w:rsidRPr="003C0897" w:rsidRDefault="000C1B80" w:rsidP="0041276B">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5BFB7D14" w14:textId="77777777" w:rsidTr="00BA7180">
        <w:tc>
          <w:tcPr>
            <w:tcW w:w="534" w:type="dxa"/>
          </w:tcPr>
          <w:p w14:paraId="2C24CBD4"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4</w:t>
            </w:r>
          </w:p>
        </w:tc>
        <w:tc>
          <w:tcPr>
            <w:tcW w:w="1559" w:type="dxa"/>
          </w:tcPr>
          <w:p w14:paraId="1AAC4DAC"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30EE301D" w14:textId="77777777" w:rsidR="002743B1" w:rsidRDefault="002743B1" w:rsidP="002743B1">
            <w:pPr>
              <w:pStyle w:val="Default"/>
              <w:jc w:val="both"/>
              <w:rPr>
                <w:rFonts w:ascii="Arial" w:hAnsi="Arial" w:cs="Arial"/>
                <w:sz w:val="16"/>
                <w:szCs w:val="16"/>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p w14:paraId="5F2C882A" w14:textId="77777777" w:rsidR="00164A8C" w:rsidRPr="00032E59" w:rsidRDefault="00164A8C" w:rsidP="002743B1">
            <w:pPr>
              <w:pStyle w:val="Default"/>
              <w:jc w:val="both"/>
              <w:rPr>
                <w:rFonts w:ascii="Arial" w:hAnsi="Arial" w:cs="Arial"/>
                <w:sz w:val="18"/>
                <w:szCs w:val="18"/>
              </w:rPr>
            </w:pPr>
          </w:p>
        </w:tc>
        <w:tc>
          <w:tcPr>
            <w:tcW w:w="988" w:type="dxa"/>
          </w:tcPr>
          <w:p w14:paraId="4A709471" w14:textId="2F9F2AE6"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S</w:t>
            </w:r>
            <w:r w:rsidR="00590B53">
              <w:rPr>
                <w:rFonts w:ascii="Arial" w:hAnsi="Arial" w:cs="Arial"/>
                <w:b/>
                <w:sz w:val="16"/>
                <w:szCs w:val="16"/>
              </w:rPr>
              <w:t>i</w:t>
            </w:r>
            <w:r w:rsidRPr="00032E59">
              <w:rPr>
                <w:rFonts w:ascii="Arial" w:hAnsi="Arial" w:cs="Arial"/>
                <w:b/>
                <w:sz w:val="16"/>
                <w:szCs w:val="16"/>
              </w:rPr>
              <w:t xml:space="preserve"> o en su caso “No aplica”</w:t>
            </w:r>
          </w:p>
        </w:tc>
      </w:tr>
      <w:tr w:rsidR="002F1608" w:rsidRPr="00F96B90" w14:paraId="17CA1E79" w14:textId="77777777" w:rsidTr="0017743E">
        <w:tc>
          <w:tcPr>
            <w:tcW w:w="534" w:type="dxa"/>
          </w:tcPr>
          <w:p w14:paraId="1D800E05" w14:textId="781A5FD7" w:rsidR="002F1608" w:rsidRPr="00032E59" w:rsidRDefault="002F1608" w:rsidP="002F1608">
            <w:pPr>
              <w:pStyle w:val="Textoindependiente"/>
              <w:jc w:val="center"/>
              <w:rPr>
                <w:rFonts w:ascii="Arial" w:hAnsi="Arial" w:cs="Arial"/>
                <w:b/>
                <w:sz w:val="16"/>
                <w:szCs w:val="16"/>
              </w:rPr>
            </w:pPr>
            <w:r>
              <w:rPr>
                <w:rFonts w:ascii="Arial" w:hAnsi="Arial" w:cs="Arial"/>
                <w:b/>
                <w:sz w:val="16"/>
                <w:szCs w:val="16"/>
              </w:rPr>
              <w:t>5</w:t>
            </w:r>
          </w:p>
        </w:tc>
        <w:tc>
          <w:tcPr>
            <w:tcW w:w="1559" w:type="dxa"/>
          </w:tcPr>
          <w:p w14:paraId="54A699B3" w14:textId="46FC4B0C" w:rsidR="002F1608" w:rsidRPr="00032E59" w:rsidRDefault="002F1608" w:rsidP="002F1608">
            <w:pPr>
              <w:pStyle w:val="Textoindependiente"/>
              <w:jc w:val="center"/>
              <w:rPr>
                <w:rFonts w:ascii="Arial" w:hAnsi="Arial" w:cs="Arial"/>
                <w:b/>
                <w:sz w:val="16"/>
                <w:szCs w:val="16"/>
              </w:rPr>
            </w:pPr>
            <w:r w:rsidRPr="006F3311">
              <w:rPr>
                <w:rFonts w:ascii="Arial" w:hAnsi="Arial" w:cs="Arial"/>
                <w:b/>
                <w:sz w:val="16"/>
                <w:szCs w:val="16"/>
              </w:rPr>
              <w:t>Formato de Fianza</w:t>
            </w:r>
          </w:p>
        </w:tc>
        <w:tc>
          <w:tcPr>
            <w:tcW w:w="6662" w:type="dxa"/>
            <w:vAlign w:val="center"/>
          </w:tcPr>
          <w:p w14:paraId="57D7F442" w14:textId="77777777" w:rsidR="002F1608" w:rsidRPr="006F3311" w:rsidRDefault="002F1608" w:rsidP="002F1608">
            <w:pPr>
              <w:jc w:val="both"/>
              <w:rPr>
                <w:rFonts w:ascii="Arial" w:hAnsi="Arial" w:cs="Arial"/>
                <w:color w:val="000000"/>
                <w:sz w:val="16"/>
                <w:szCs w:val="16"/>
              </w:rPr>
            </w:pPr>
            <w:r w:rsidRPr="006F3311">
              <w:rPr>
                <w:rFonts w:ascii="Arial" w:eastAsia="Calibri" w:hAnsi="Arial" w:cs="Arial"/>
                <w:b/>
                <w:bCs/>
                <w:sz w:val="16"/>
                <w:szCs w:val="16"/>
              </w:rPr>
              <w:t xml:space="preserve">Formato de Fianza Anexo “9”: </w:t>
            </w:r>
            <w:r w:rsidRPr="006F3311">
              <w:rPr>
                <w:rFonts w:ascii="Arial" w:eastAsia="Calibri" w:hAnsi="Arial" w:cs="Arial"/>
                <w:bCs/>
                <w:sz w:val="16"/>
                <w:szCs w:val="16"/>
              </w:rPr>
              <w:t xml:space="preserve">Se deberá presentar formato de fianza firmado por Representante legal. </w:t>
            </w:r>
            <w:r w:rsidRPr="006F3311">
              <w:rPr>
                <w:rFonts w:ascii="Arial" w:hAnsi="Arial" w:cs="Arial"/>
                <w:color w:val="000000"/>
                <w:sz w:val="16"/>
                <w:szCs w:val="16"/>
              </w:rPr>
              <w:t xml:space="preserve">El proveedor que resulte adjudicado tendrá que cubrir una </w:t>
            </w:r>
            <w:r w:rsidRPr="006F3311">
              <w:rPr>
                <w:rFonts w:ascii="Arial" w:hAnsi="Arial" w:cs="Arial"/>
                <w:b/>
                <w:color w:val="000000"/>
                <w:sz w:val="16"/>
                <w:szCs w:val="16"/>
              </w:rPr>
              <w:t>fianza por concepto de cumplimiento, calidad y vicios ocultos de contrato</w:t>
            </w:r>
            <w:r w:rsidRPr="006F3311">
              <w:rPr>
                <w:rFonts w:ascii="Arial" w:hAnsi="Arial" w:cs="Arial"/>
                <w:color w:val="000000"/>
                <w:sz w:val="16"/>
                <w:szCs w:val="16"/>
              </w:rPr>
              <w:t xml:space="preserve">, correspondiente al 10% del precio adjudicado antes de I.V.A., conforme al formato establecido. </w:t>
            </w:r>
          </w:p>
          <w:p w14:paraId="16635799" w14:textId="77777777" w:rsidR="002F1608" w:rsidRPr="00032E59" w:rsidRDefault="002F1608" w:rsidP="002F1608">
            <w:pPr>
              <w:pStyle w:val="Default"/>
              <w:jc w:val="both"/>
              <w:rPr>
                <w:rFonts w:ascii="Arial" w:hAnsi="Arial" w:cs="Arial"/>
                <w:sz w:val="16"/>
                <w:szCs w:val="16"/>
              </w:rPr>
            </w:pPr>
          </w:p>
        </w:tc>
        <w:tc>
          <w:tcPr>
            <w:tcW w:w="988" w:type="dxa"/>
          </w:tcPr>
          <w:p w14:paraId="12C26D35" w14:textId="77777777" w:rsidR="002F1608" w:rsidRPr="0060475F" w:rsidRDefault="002F1608" w:rsidP="002F1608">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C244DD0" w14:textId="47E44CF1" w:rsidR="002F1608" w:rsidRPr="00032E59" w:rsidRDefault="002F1608" w:rsidP="002F1608">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66508E0E" w14:textId="77777777" w:rsidTr="00BA7180">
        <w:tc>
          <w:tcPr>
            <w:tcW w:w="9743" w:type="dxa"/>
            <w:gridSpan w:val="4"/>
            <w:shd w:val="clear" w:color="auto" w:fill="F2F2F2" w:themeFill="background1" w:themeFillShade="F2"/>
          </w:tcPr>
          <w:p w14:paraId="59FA53C9" w14:textId="77777777" w:rsidR="002743B1" w:rsidRDefault="002743B1" w:rsidP="002743B1">
            <w:pPr>
              <w:pStyle w:val="Textoindependiente"/>
              <w:jc w:val="center"/>
              <w:rPr>
                <w:rFonts w:ascii="Arial" w:hAnsi="Arial" w:cs="Arial"/>
                <w:b/>
                <w:sz w:val="16"/>
                <w:szCs w:val="16"/>
              </w:rPr>
            </w:pPr>
          </w:p>
          <w:p w14:paraId="736D38F5" w14:textId="77777777" w:rsidR="002743B1" w:rsidRDefault="002743B1" w:rsidP="002743B1">
            <w:pPr>
              <w:pStyle w:val="Textoindependiente"/>
              <w:jc w:val="center"/>
              <w:rPr>
                <w:rFonts w:ascii="Arial" w:hAnsi="Arial" w:cs="Arial"/>
                <w:b/>
                <w:sz w:val="16"/>
                <w:szCs w:val="16"/>
              </w:rPr>
            </w:pPr>
            <w:r w:rsidRPr="006549E4">
              <w:rPr>
                <w:rFonts w:ascii="Arial" w:hAnsi="Arial" w:cs="Arial"/>
                <w:b/>
                <w:sz w:val="16"/>
                <w:szCs w:val="16"/>
              </w:rPr>
              <w:t>Documentación Técnica</w:t>
            </w:r>
          </w:p>
          <w:p w14:paraId="402F0145" w14:textId="77777777" w:rsidR="002743B1" w:rsidRPr="00F96B90" w:rsidRDefault="002743B1" w:rsidP="002743B1">
            <w:pPr>
              <w:pStyle w:val="Textoindependiente"/>
              <w:jc w:val="center"/>
              <w:rPr>
                <w:rFonts w:ascii="Arial" w:hAnsi="Arial" w:cs="Arial"/>
                <w:b/>
                <w:sz w:val="16"/>
                <w:szCs w:val="16"/>
              </w:rPr>
            </w:pPr>
          </w:p>
        </w:tc>
      </w:tr>
      <w:tr w:rsidR="002743B1" w:rsidRPr="00F96B90" w14:paraId="2CAEE436" w14:textId="77777777" w:rsidTr="00BA7180">
        <w:tc>
          <w:tcPr>
            <w:tcW w:w="534" w:type="dxa"/>
          </w:tcPr>
          <w:p w14:paraId="3B668EB2" w14:textId="2B5F6498" w:rsidR="002743B1" w:rsidRPr="00032E59" w:rsidRDefault="002F1608" w:rsidP="002F1608">
            <w:pPr>
              <w:pStyle w:val="Textoindependiente"/>
              <w:jc w:val="center"/>
              <w:rPr>
                <w:rFonts w:ascii="Arial" w:hAnsi="Arial" w:cs="Arial"/>
                <w:b/>
                <w:sz w:val="16"/>
                <w:szCs w:val="16"/>
              </w:rPr>
            </w:pPr>
            <w:r>
              <w:rPr>
                <w:rFonts w:ascii="Arial" w:hAnsi="Arial" w:cs="Arial"/>
                <w:b/>
                <w:sz w:val="16"/>
                <w:szCs w:val="16"/>
              </w:rPr>
              <w:t>6</w:t>
            </w:r>
          </w:p>
        </w:tc>
        <w:tc>
          <w:tcPr>
            <w:tcW w:w="1559" w:type="dxa"/>
          </w:tcPr>
          <w:p w14:paraId="687D13C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color w:val="000000"/>
                <w:sz w:val="16"/>
                <w:szCs w:val="16"/>
              </w:rPr>
              <w:t>Especificaciones técnicas</w:t>
            </w:r>
          </w:p>
        </w:tc>
        <w:tc>
          <w:tcPr>
            <w:tcW w:w="6662" w:type="dxa"/>
          </w:tcPr>
          <w:p w14:paraId="216DE18A" w14:textId="77777777" w:rsidR="002743B1" w:rsidRPr="00872698" w:rsidRDefault="002743B1" w:rsidP="002743B1">
            <w:pPr>
              <w:pStyle w:val="Textoindependiente"/>
              <w:rPr>
                <w:rFonts w:ascii="Arial" w:hAnsi="Arial" w:cs="Arial"/>
                <w:b/>
                <w:color w:val="000000"/>
                <w:sz w:val="16"/>
                <w:szCs w:val="16"/>
              </w:rPr>
            </w:pPr>
            <w:r w:rsidRPr="00872698">
              <w:rPr>
                <w:rFonts w:ascii="Arial" w:hAnsi="Arial" w:cs="Arial"/>
                <w:color w:val="000000"/>
                <w:sz w:val="16"/>
                <w:szCs w:val="16"/>
              </w:rPr>
              <w:t xml:space="preserve">El invitado deberá presentar su propuesta, con una descripción amplia, detallada y legible de los bienes ofertados, ajustándose a los requisitos mínimos establecidos para los bienes en el </w:t>
            </w:r>
            <w:r w:rsidRPr="00486168">
              <w:rPr>
                <w:rFonts w:ascii="Arial" w:hAnsi="Arial" w:cs="Arial"/>
                <w:b/>
                <w:color w:val="000000"/>
                <w:sz w:val="16"/>
                <w:szCs w:val="16"/>
              </w:rPr>
              <w:t>Anexo "1"</w:t>
            </w:r>
            <w:r w:rsidRPr="00872698">
              <w:rPr>
                <w:rFonts w:ascii="Arial" w:hAnsi="Arial" w:cs="Arial"/>
                <w:color w:val="000000"/>
                <w:sz w:val="16"/>
                <w:szCs w:val="16"/>
              </w:rPr>
              <w:t>, indicando la partida, descripción, unidad de medida, cantidad, marca y modelo de los bienes ofertados. Las características establecidas en esta convocatoria son las mínimas requeridas pudiendo ofertarse bienes de características superiores.</w:t>
            </w:r>
          </w:p>
          <w:p w14:paraId="0F722FD8" w14:textId="77777777" w:rsidR="002743B1" w:rsidRPr="00872698" w:rsidRDefault="002743B1" w:rsidP="002743B1">
            <w:pPr>
              <w:pStyle w:val="Textoindependiente"/>
              <w:rPr>
                <w:rFonts w:ascii="Arial" w:hAnsi="Arial" w:cs="Arial"/>
                <w:b/>
                <w:sz w:val="16"/>
                <w:szCs w:val="16"/>
              </w:rPr>
            </w:pPr>
          </w:p>
        </w:tc>
        <w:tc>
          <w:tcPr>
            <w:tcW w:w="988" w:type="dxa"/>
          </w:tcPr>
          <w:p w14:paraId="29E8D4C9" w14:textId="77777777" w:rsidR="0089455F" w:rsidRPr="006047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AA23A9A" w14:textId="6437E39B" w:rsidR="002743B1" w:rsidRPr="003C0897"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3206CC" w14:paraId="1401907B" w14:textId="77777777" w:rsidTr="00A023FB">
        <w:trPr>
          <w:trHeight w:val="1165"/>
        </w:trPr>
        <w:tc>
          <w:tcPr>
            <w:tcW w:w="534" w:type="dxa"/>
          </w:tcPr>
          <w:p w14:paraId="73596448" w14:textId="77DE1F29" w:rsidR="006F6ABE" w:rsidRPr="007958EC" w:rsidRDefault="002F1608" w:rsidP="006F6ABE">
            <w:pPr>
              <w:pStyle w:val="Textoindependiente"/>
              <w:jc w:val="center"/>
              <w:rPr>
                <w:rFonts w:ascii="Arial" w:hAnsi="Arial" w:cs="Arial"/>
                <w:b/>
                <w:sz w:val="16"/>
                <w:szCs w:val="16"/>
              </w:rPr>
            </w:pPr>
            <w:r>
              <w:rPr>
                <w:rFonts w:ascii="Arial" w:hAnsi="Arial" w:cs="Arial"/>
                <w:b/>
                <w:sz w:val="16"/>
                <w:szCs w:val="16"/>
              </w:rPr>
              <w:t>7</w:t>
            </w:r>
          </w:p>
        </w:tc>
        <w:tc>
          <w:tcPr>
            <w:tcW w:w="1559" w:type="dxa"/>
          </w:tcPr>
          <w:p w14:paraId="476907F4" w14:textId="77777777" w:rsidR="006F6ABE" w:rsidRPr="007958EC" w:rsidRDefault="006F6ABE" w:rsidP="006F6ABE">
            <w:pPr>
              <w:pStyle w:val="Textoindependiente"/>
              <w:jc w:val="center"/>
              <w:rPr>
                <w:rFonts w:ascii="Arial" w:hAnsi="Arial" w:cs="Arial"/>
                <w:b/>
                <w:sz w:val="16"/>
                <w:szCs w:val="16"/>
              </w:rPr>
            </w:pPr>
            <w:r w:rsidRPr="007958EC">
              <w:rPr>
                <w:rFonts w:ascii="Arial" w:hAnsi="Arial" w:cs="Arial"/>
                <w:b/>
                <w:sz w:val="16"/>
                <w:szCs w:val="16"/>
              </w:rPr>
              <w:t>Folletos</w:t>
            </w:r>
          </w:p>
        </w:tc>
        <w:tc>
          <w:tcPr>
            <w:tcW w:w="6662" w:type="dxa"/>
          </w:tcPr>
          <w:p w14:paraId="0766C3FD" w14:textId="48ABDA45" w:rsidR="006F6ABE" w:rsidRPr="004D6CD0" w:rsidRDefault="006F6ABE" w:rsidP="006F6ABE">
            <w:pPr>
              <w:autoSpaceDE w:val="0"/>
              <w:autoSpaceDN w:val="0"/>
              <w:adjustRightInd w:val="0"/>
              <w:jc w:val="both"/>
              <w:rPr>
                <w:rFonts w:ascii="Arial" w:hAnsi="Arial" w:cs="Arial"/>
                <w:b/>
                <w:color w:val="000000"/>
                <w:sz w:val="16"/>
                <w:szCs w:val="16"/>
              </w:rPr>
            </w:pPr>
            <w:r w:rsidRPr="004D6CD0">
              <w:rPr>
                <w:rFonts w:ascii="Arial" w:hAnsi="Arial" w:cs="Arial"/>
                <w:b/>
                <w:color w:val="000000"/>
                <w:sz w:val="16"/>
                <w:szCs w:val="16"/>
              </w:rPr>
              <w:t xml:space="preserve">Información Técnica documental: </w:t>
            </w:r>
          </w:p>
          <w:p w14:paraId="03E165D5" w14:textId="77777777" w:rsidR="006F6ABE" w:rsidRPr="005332D8" w:rsidRDefault="006F6ABE" w:rsidP="006F6ABE">
            <w:pPr>
              <w:autoSpaceDE w:val="0"/>
              <w:autoSpaceDN w:val="0"/>
              <w:adjustRightInd w:val="0"/>
              <w:jc w:val="both"/>
              <w:rPr>
                <w:rFonts w:ascii="Arial" w:hAnsi="Arial" w:cs="Arial"/>
                <w:color w:val="000000"/>
                <w:sz w:val="16"/>
                <w:szCs w:val="16"/>
              </w:rPr>
            </w:pPr>
          </w:p>
          <w:p w14:paraId="0C7987CC" w14:textId="77777777" w:rsidR="006F6ABE" w:rsidRPr="005332D8" w:rsidRDefault="006F6ABE" w:rsidP="006F6ABE">
            <w:pPr>
              <w:autoSpaceDE w:val="0"/>
              <w:autoSpaceDN w:val="0"/>
              <w:adjustRightInd w:val="0"/>
              <w:jc w:val="both"/>
              <w:rPr>
                <w:rFonts w:ascii="Arial" w:hAnsi="Arial" w:cs="Arial"/>
                <w:color w:val="000000"/>
                <w:sz w:val="16"/>
                <w:szCs w:val="16"/>
              </w:rPr>
            </w:pPr>
            <w:r w:rsidRPr="005332D8">
              <w:rPr>
                <w:rFonts w:ascii="Arial" w:hAnsi="Arial" w:cs="Arial"/>
                <w:color w:val="000000"/>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 (emitidos por el fabricante de los bienes ofertados, o carta original del fabricante; en los cuales se puedan corroborar las características técnicas de los bienes ofertados).</w:t>
            </w:r>
          </w:p>
          <w:p w14:paraId="292DA1CD" w14:textId="0E74B346" w:rsidR="006F6ABE" w:rsidRPr="000870F4" w:rsidRDefault="006F6ABE" w:rsidP="00081B88">
            <w:pPr>
              <w:autoSpaceDE w:val="0"/>
              <w:autoSpaceDN w:val="0"/>
              <w:adjustRightInd w:val="0"/>
              <w:jc w:val="both"/>
              <w:rPr>
                <w:rFonts w:ascii="Arial" w:hAnsi="Arial" w:cs="Arial"/>
                <w:color w:val="000000"/>
                <w:sz w:val="16"/>
                <w:szCs w:val="16"/>
              </w:rPr>
            </w:pPr>
          </w:p>
        </w:tc>
        <w:tc>
          <w:tcPr>
            <w:tcW w:w="988" w:type="dxa"/>
          </w:tcPr>
          <w:p w14:paraId="726E25CE" w14:textId="4D6352FA" w:rsidR="006F6ABE"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r>
              <w:rPr>
                <w:rFonts w:asciiTheme="minorHAnsi" w:eastAsia="Calibri" w:hAnsiTheme="minorHAnsi" w:cstheme="minorHAnsi"/>
                <w:b/>
                <w:color w:val="000000"/>
                <w:sz w:val="16"/>
                <w:szCs w:val="16"/>
              </w:rPr>
              <w:t>*</w:t>
            </w:r>
          </w:p>
          <w:p w14:paraId="7673248C" w14:textId="53D6E848" w:rsidR="006F6ABE" w:rsidRDefault="006F6ABE" w:rsidP="006F6ABE">
            <w:pPr>
              <w:ind w:right="-91"/>
              <w:jc w:val="center"/>
              <w:rPr>
                <w:rFonts w:asciiTheme="minorHAnsi" w:eastAsia="Calibri" w:hAnsiTheme="minorHAnsi" w:cstheme="minorHAnsi"/>
                <w:b/>
                <w:color w:val="000000"/>
                <w:sz w:val="16"/>
                <w:szCs w:val="16"/>
              </w:rPr>
            </w:pPr>
          </w:p>
          <w:p w14:paraId="7699FD00" w14:textId="77777777" w:rsidR="006F6ABE" w:rsidRPr="0060475F" w:rsidRDefault="006F6ABE" w:rsidP="006F6ABE">
            <w:pPr>
              <w:ind w:right="-91"/>
              <w:jc w:val="center"/>
              <w:rPr>
                <w:rFonts w:asciiTheme="minorHAnsi" w:eastAsia="Calibri" w:hAnsiTheme="minorHAnsi" w:cstheme="minorHAnsi"/>
                <w:b/>
                <w:color w:val="000000"/>
                <w:sz w:val="16"/>
                <w:szCs w:val="16"/>
              </w:rPr>
            </w:pPr>
          </w:p>
          <w:p w14:paraId="56A506C5" w14:textId="06AD4E3E" w:rsidR="006F6ABE" w:rsidRPr="007958EC"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5F30C3B7" w14:textId="77777777" w:rsidTr="00BA7180">
        <w:tc>
          <w:tcPr>
            <w:tcW w:w="534" w:type="dxa"/>
          </w:tcPr>
          <w:p w14:paraId="7A5D409D" w14:textId="6196E6B0" w:rsidR="006F6ABE" w:rsidRPr="003C0897" w:rsidRDefault="002F1608" w:rsidP="006F6ABE">
            <w:pPr>
              <w:pStyle w:val="Textoindependiente"/>
              <w:jc w:val="center"/>
              <w:rPr>
                <w:rFonts w:ascii="Arial" w:hAnsi="Arial" w:cs="Arial"/>
                <w:b/>
                <w:sz w:val="16"/>
                <w:szCs w:val="16"/>
              </w:rPr>
            </w:pPr>
            <w:r>
              <w:rPr>
                <w:rFonts w:ascii="Arial" w:hAnsi="Arial" w:cs="Arial"/>
                <w:b/>
                <w:sz w:val="16"/>
                <w:szCs w:val="16"/>
              </w:rPr>
              <w:t>8</w:t>
            </w:r>
          </w:p>
        </w:tc>
        <w:tc>
          <w:tcPr>
            <w:tcW w:w="1559" w:type="dxa"/>
          </w:tcPr>
          <w:p w14:paraId="6684BFD1"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color w:val="000000"/>
                <w:sz w:val="16"/>
                <w:szCs w:val="16"/>
              </w:rPr>
              <w:t>Tiempo y lugar de entrega de los bienes</w:t>
            </w:r>
          </w:p>
        </w:tc>
        <w:tc>
          <w:tcPr>
            <w:tcW w:w="6662" w:type="dxa"/>
          </w:tcPr>
          <w:p w14:paraId="0DBFADA3" w14:textId="77777777" w:rsidR="006F6ABE" w:rsidRPr="00872698" w:rsidRDefault="006F6ABE" w:rsidP="006F6ABE">
            <w:pPr>
              <w:pStyle w:val="Textoindependiente"/>
              <w:rPr>
                <w:rFonts w:ascii="Arial" w:hAnsi="Arial" w:cs="Arial"/>
                <w:b/>
                <w:sz w:val="16"/>
                <w:szCs w:val="16"/>
              </w:rPr>
            </w:pPr>
            <w:r w:rsidRPr="00872698">
              <w:rPr>
                <w:rFonts w:ascii="Arial" w:hAnsi="Arial" w:cs="Arial"/>
                <w:color w:val="000000"/>
                <w:sz w:val="16"/>
                <w:szCs w:val="16"/>
              </w:rPr>
              <w:t xml:space="preserve">Entregar el </w:t>
            </w:r>
            <w:r w:rsidRPr="003C0897">
              <w:rPr>
                <w:rFonts w:ascii="Arial" w:hAnsi="Arial" w:cs="Arial"/>
                <w:b/>
                <w:color w:val="000000"/>
                <w:sz w:val="16"/>
                <w:szCs w:val="16"/>
              </w:rPr>
              <w:t>Anexo “2”</w:t>
            </w:r>
            <w:r w:rsidRPr="00872698">
              <w:rPr>
                <w:rFonts w:ascii="Arial" w:hAnsi="Arial" w:cs="Arial"/>
                <w:color w:val="000000"/>
                <w:sz w:val="16"/>
                <w:szCs w:val="16"/>
              </w:rPr>
              <w:t>, en el cual constara el compromiso de realizar la entrega en lugar y fechas que se indica.</w:t>
            </w:r>
          </w:p>
        </w:tc>
        <w:tc>
          <w:tcPr>
            <w:tcW w:w="988" w:type="dxa"/>
          </w:tcPr>
          <w:p w14:paraId="13D2C50F"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D751199" w14:textId="17DE7F35" w:rsidR="006F6ABE" w:rsidRPr="003C0897"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0068AF48" w14:textId="77777777" w:rsidTr="00BA7180">
        <w:trPr>
          <w:trHeight w:val="630"/>
        </w:trPr>
        <w:tc>
          <w:tcPr>
            <w:tcW w:w="534" w:type="dxa"/>
          </w:tcPr>
          <w:p w14:paraId="6CD138F7" w14:textId="20171D04" w:rsidR="006F6ABE" w:rsidRPr="003C0897" w:rsidRDefault="002F1608" w:rsidP="006F6ABE">
            <w:pPr>
              <w:pStyle w:val="Textoindependiente"/>
              <w:jc w:val="center"/>
              <w:rPr>
                <w:rFonts w:ascii="Arial" w:hAnsi="Arial" w:cs="Arial"/>
                <w:b/>
                <w:sz w:val="16"/>
                <w:szCs w:val="16"/>
              </w:rPr>
            </w:pPr>
            <w:r>
              <w:rPr>
                <w:rFonts w:ascii="Arial" w:hAnsi="Arial" w:cs="Arial"/>
                <w:b/>
                <w:sz w:val="16"/>
                <w:szCs w:val="16"/>
              </w:rPr>
              <w:t>9</w:t>
            </w:r>
          </w:p>
        </w:tc>
        <w:tc>
          <w:tcPr>
            <w:tcW w:w="1559" w:type="dxa"/>
          </w:tcPr>
          <w:p w14:paraId="318354BE"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bCs/>
                <w:sz w:val="16"/>
                <w:szCs w:val="16"/>
              </w:rPr>
              <w:t>Respaldo del Fabricante</w:t>
            </w:r>
          </w:p>
        </w:tc>
        <w:tc>
          <w:tcPr>
            <w:tcW w:w="6662" w:type="dxa"/>
          </w:tcPr>
          <w:p w14:paraId="1656BDFD" w14:textId="4662BBBD" w:rsidR="006F6ABE" w:rsidRDefault="006F6ABE" w:rsidP="006F6ABE">
            <w:pPr>
              <w:pStyle w:val="Textoindependiente"/>
              <w:rPr>
                <w:rFonts w:ascii="Arial" w:hAnsi="Arial" w:cs="Arial"/>
                <w:sz w:val="16"/>
                <w:szCs w:val="16"/>
              </w:rPr>
            </w:pPr>
            <w:r w:rsidRPr="00872698">
              <w:rPr>
                <w:rFonts w:ascii="Arial" w:hAnsi="Arial" w:cs="Arial"/>
                <w:sz w:val="16"/>
                <w:szCs w:val="16"/>
              </w:rPr>
              <w:t>Podrán participar invitados que sean:</w:t>
            </w:r>
          </w:p>
          <w:p w14:paraId="54C92637" w14:textId="77777777" w:rsidR="006F6ABE" w:rsidRPr="00872698" w:rsidRDefault="006F6ABE" w:rsidP="006F6ABE">
            <w:pPr>
              <w:pStyle w:val="Textoindependiente"/>
              <w:rPr>
                <w:rFonts w:ascii="Arial" w:hAnsi="Arial" w:cs="Arial"/>
                <w:b/>
                <w:sz w:val="16"/>
                <w:szCs w:val="16"/>
              </w:rPr>
            </w:pPr>
          </w:p>
          <w:p w14:paraId="193615B2" w14:textId="44ED9C6E" w:rsidR="006F6ABE" w:rsidRPr="00363BE2" w:rsidRDefault="00363BE2" w:rsidP="002E6D42">
            <w:pPr>
              <w:pStyle w:val="Textoindependiente"/>
              <w:numPr>
                <w:ilvl w:val="0"/>
                <w:numId w:val="20"/>
              </w:numPr>
              <w:rPr>
                <w:rFonts w:ascii="Arial" w:hAnsi="Arial" w:cs="Arial"/>
                <w:b/>
                <w:sz w:val="16"/>
                <w:szCs w:val="16"/>
              </w:rPr>
            </w:pPr>
            <w:r w:rsidRPr="00363BE2">
              <w:rPr>
                <w:rFonts w:ascii="Arial" w:hAnsi="Arial" w:cs="Arial"/>
                <w:sz w:val="16"/>
                <w:szCs w:val="16"/>
              </w:rPr>
              <w:t xml:space="preserve">Fabricantes y </w:t>
            </w:r>
            <w:r w:rsidR="006F6ABE" w:rsidRPr="00363BE2">
              <w:rPr>
                <w:rFonts w:ascii="Arial" w:hAnsi="Arial" w:cs="Arial"/>
                <w:sz w:val="16"/>
                <w:szCs w:val="16"/>
              </w:rPr>
              <w:t xml:space="preserve">Subsidiarias del fabricante. </w:t>
            </w:r>
          </w:p>
          <w:p w14:paraId="4AEB1299" w14:textId="252F3BEF" w:rsidR="006F6ABE" w:rsidRPr="00872698" w:rsidRDefault="006F6ABE" w:rsidP="006F6ABE">
            <w:pPr>
              <w:pStyle w:val="Textoindependiente"/>
              <w:numPr>
                <w:ilvl w:val="0"/>
                <w:numId w:val="20"/>
              </w:numPr>
              <w:rPr>
                <w:rFonts w:ascii="Arial" w:hAnsi="Arial" w:cs="Arial"/>
                <w:b/>
                <w:sz w:val="16"/>
                <w:szCs w:val="16"/>
              </w:rPr>
            </w:pPr>
            <w:r w:rsidRPr="00872698">
              <w:rPr>
                <w:rFonts w:ascii="Arial" w:hAnsi="Arial" w:cs="Arial"/>
                <w:sz w:val="16"/>
                <w:szCs w:val="16"/>
              </w:rPr>
              <w:t>Distribuidores autorizados dire</w:t>
            </w:r>
            <w:r w:rsidR="00363BE2">
              <w:rPr>
                <w:rFonts w:ascii="Arial" w:hAnsi="Arial" w:cs="Arial"/>
                <w:sz w:val="16"/>
                <w:szCs w:val="16"/>
              </w:rPr>
              <w:t>ctamente por el fabricante de la</w:t>
            </w:r>
            <w:r w:rsidRPr="00872698">
              <w:rPr>
                <w:rFonts w:ascii="Arial" w:hAnsi="Arial" w:cs="Arial"/>
                <w:sz w:val="16"/>
                <w:szCs w:val="16"/>
              </w:rPr>
              <w:t xml:space="preserve">s </w:t>
            </w:r>
            <w:r w:rsidR="00363BE2">
              <w:rPr>
                <w:rFonts w:ascii="Arial" w:hAnsi="Arial" w:cs="Arial"/>
                <w:sz w:val="16"/>
                <w:szCs w:val="16"/>
              </w:rPr>
              <w:t>prendas ofertada</w:t>
            </w:r>
            <w:r w:rsidRPr="00872698">
              <w:rPr>
                <w:rFonts w:ascii="Arial" w:hAnsi="Arial" w:cs="Arial"/>
                <w:sz w:val="16"/>
                <w:szCs w:val="16"/>
              </w:rPr>
              <w:t xml:space="preserve">s. </w:t>
            </w:r>
          </w:p>
          <w:p w14:paraId="1D4D5889" w14:textId="5E1F60CA" w:rsidR="006F6ABE" w:rsidRPr="00670D48" w:rsidRDefault="006F6ABE" w:rsidP="006F6ABE">
            <w:pPr>
              <w:pStyle w:val="Textoindependiente"/>
              <w:numPr>
                <w:ilvl w:val="0"/>
                <w:numId w:val="20"/>
              </w:numPr>
              <w:rPr>
                <w:rFonts w:ascii="Arial" w:hAnsi="Arial" w:cs="Arial"/>
                <w:b/>
                <w:sz w:val="16"/>
                <w:szCs w:val="16"/>
              </w:rPr>
            </w:pPr>
            <w:r>
              <w:rPr>
                <w:rFonts w:ascii="Arial" w:hAnsi="Arial" w:cs="Arial"/>
                <w:sz w:val="16"/>
                <w:szCs w:val="16"/>
              </w:rPr>
              <w:t>E</w:t>
            </w:r>
            <w:r w:rsidRPr="00670D48">
              <w:rPr>
                <w:rFonts w:ascii="Arial" w:hAnsi="Arial" w:cs="Arial"/>
                <w:sz w:val="16"/>
                <w:szCs w:val="16"/>
              </w:rPr>
              <w:t xml:space="preserve">mpresas con carta de respaldo del mayorista o distribuidor autorizado </w:t>
            </w:r>
            <w:r w:rsidRPr="00872698">
              <w:rPr>
                <w:rFonts w:ascii="Arial" w:hAnsi="Arial" w:cs="Arial"/>
                <w:sz w:val="16"/>
                <w:szCs w:val="16"/>
              </w:rPr>
              <w:t>Carta de respaldo</w:t>
            </w:r>
            <w:r>
              <w:rPr>
                <w:rFonts w:ascii="Arial" w:hAnsi="Arial" w:cs="Arial"/>
                <w:sz w:val="16"/>
                <w:szCs w:val="16"/>
              </w:rPr>
              <w:t xml:space="preserve"> del fabricante.</w:t>
            </w:r>
          </w:p>
          <w:p w14:paraId="74D0FD6C" w14:textId="357D918F" w:rsidR="006F6ABE" w:rsidRDefault="006F6ABE" w:rsidP="006F6ABE">
            <w:pPr>
              <w:pStyle w:val="Textoindependiente"/>
              <w:numPr>
                <w:ilvl w:val="0"/>
                <w:numId w:val="20"/>
              </w:numPr>
              <w:rPr>
                <w:rFonts w:ascii="Arial" w:hAnsi="Arial" w:cs="Arial"/>
                <w:b/>
                <w:sz w:val="16"/>
                <w:szCs w:val="16"/>
              </w:rPr>
            </w:pPr>
            <w:r>
              <w:rPr>
                <w:rFonts w:ascii="Arial" w:hAnsi="Arial" w:cs="Arial"/>
                <w:sz w:val="16"/>
                <w:szCs w:val="16"/>
              </w:rPr>
              <w:t>E</w:t>
            </w:r>
            <w:r w:rsidRPr="00670D48">
              <w:rPr>
                <w:rFonts w:ascii="Arial" w:hAnsi="Arial" w:cs="Arial"/>
                <w:sz w:val="16"/>
                <w:szCs w:val="16"/>
              </w:rPr>
              <w:t>mpresas con</w:t>
            </w:r>
            <w:r>
              <w:rPr>
                <w:rFonts w:ascii="Arial" w:hAnsi="Arial" w:cs="Arial"/>
                <w:sz w:val="16"/>
                <w:szCs w:val="16"/>
              </w:rPr>
              <w:t xml:space="preserve"> manifiesto bajo protesta de decir verdad de ser distribuidores de las marcas ofertadas. </w:t>
            </w:r>
          </w:p>
          <w:p w14:paraId="05FC4599" w14:textId="77777777" w:rsidR="006F6ABE" w:rsidRPr="000743D6" w:rsidRDefault="006F6ABE" w:rsidP="006F6ABE">
            <w:pPr>
              <w:pStyle w:val="Textoindependiente"/>
              <w:ind w:left="360"/>
              <w:rPr>
                <w:rFonts w:ascii="Arial" w:hAnsi="Arial" w:cs="Arial"/>
                <w:b/>
                <w:sz w:val="16"/>
                <w:szCs w:val="16"/>
              </w:rPr>
            </w:pPr>
          </w:p>
          <w:p w14:paraId="140E5A05" w14:textId="3ABE22D9" w:rsidR="006F6ABE" w:rsidRPr="003C0897" w:rsidRDefault="006F6ABE" w:rsidP="006F6ABE">
            <w:pPr>
              <w:pStyle w:val="Textoindependiente"/>
              <w:rPr>
                <w:rFonts w:ascii="Arial" w:hAnsi="Arial" w:cs="Arial"/>
                <w:sz w:val="14"/>
                <w:szCs w:val="14"/>
              </w:rPr>
            </w:pPr>
            <w:r w:rsidRPr="00872698">
              <w:rPr>
                <w:rFonts w:ascii="Arial" w:hAnsi="Arial" w:cs="Arial"/>
                <w:sz w:val="16"/>
                <w:szCs w:val="16"/>
              </w:rPr>
              <w:t xml:space="preserve">Para los cuatro casos, se deberá señalar expresamente en que partidas se avalan y respaldan la propuesta del que participa en la invitación. Los fabricantes deberán indicar los bienes que son de su manufactura. </w:t>
            </w:r>
          </w:p>
          <w:p w14:paraId="05A033C2" w14:textId="77777777" w:rsidR="006F6ABE" w:rsidRPr="003C0897" w:rsidRDefault="006F6ABE" w:rsidP="006F6ABE">
            <w:pPr>
              <w:pStyle w:val="Default"/>
              <w:tabs>
                <w:tab w:val="left" w:pos="9356"/>
              </w:tabs>
              <w:ind w:left="426" w:right="283"/>
              <w:jc w:val="both"/>
              <w:rPr>
                <w:b/>
                <w:color w:val="auto"/>
                <w:sz w:val="14"/>
                <w:szCs w:val="14"/>
              </w:rPr>
            </w:pPr>
          </w:p>
          <w:p w14:paraId="6DEE46F5" w14:textId="77777777" w:rsidR="006F6ABE" w:rsidRPr="003C0897" w:rsidRDefault="006F6ABE" w:rsidP="006F6ABE">
            <w:pPr>
              <w:tabs>
                <w:tab w:val="left" w:pos="284"/>
                <w:tab w:val="left" w:pos="9356"/>
              </w:tabs>
              <w:ind w:right="283"/>
              <w:jc w:val="both"/>
              <w:rPr>
                <w:rFonts w:ascii="Arial" w:hAnsi="Arial" w:cs="Arial"/>
                <w:b/>
                <w:i/>
                <w:sz w:val="14"/>
                <w:szCs w:val="14"/>
              </w:rPr>
            </w:pPr>
            <w:r w:rsidRPr="003C0897">
              <w:rPr>
                <w:rFonts w:ascii="Arial" w:hAnsi="Arial" w:cs="Arial"/>
                <w:b/>
                <w:i/>
                <w:sz w:val="14"/>
                <w:szCs w:val="14"/>
              </w:rPr>
              <w:t xml:space="preserve">* En todos los ejemplos de las cartas Incluir teléfono y domicilio para contactar a quien suscribe. De preferencia estar dirigidas a la Universidad Autónoma de Aguascalientes con fecha reciente. </w:t>
            </w:r>
          </w:p>
          <w:p w14:paraId="692508A8" w14:textId="77777777" w:rsidR="006F6ABE" w:rsidRPr="003C0897" w:rsidRDefault="006F6ABE" w:rsidP="006F6ABE">
            <w:pPr>
              <w:tabs>
                <w:tab w:val="left" w:pos="284"/>
                <w:tab w:val="left" w:pos="9356"/>
              </w:tabs>
              <w:ind w:left="426" w:right="283"/>
              <w:jc w:val="both"/>
              <w:rPr>
                <w:rFonts w:ascii="Arial" w:hAnsi="Arial" w:cs="Arial"/>
                <w:b/>
                <w:i/>
                <w:sz w:val="14"/>
                <w:szCs w:val="14"/>
              </w:rPr>
            </w:pPr>
          </w:p>
          <w:p w14:paraId="4CCA0559" w14:textId="77777777" w:rsidR="006F6ABE" w:rsidRDefault="006F6ABE" w:rsidP="006F6ABE">
            <w:pPr>
              <w:pStyle w:val="Textoindependiente"/>
              <w:rPr>
                <w:rFonts w:ascii="Arial" w:hAnsi="Arial" w:cs="Arial"/>
                <w:b/>
                <w:i/>
                <w:sz w:val="14"/>
                <w:szCs w:val="14"/>
              </w:rPr>
            </w:pPr>
            <w:r w:rsidRPr="003C0897">
              <w:rPr>
                <w:rFonts w:ascii="Arial" w:hAnsi="Arial" w:cs="Arial"/>
                <w:b/>
                <w:i/>
                <w:sz w:val="14"/>
                <w:szCs w:val="14"/>
              </w:rPr>
              <w:t>Este documento No. 8, se debe incluir escaneado con firma autógrafa de quien lo emite, en la firma del contrato se solicitará el original.</w:t>
            </w:r>
          </w:p>
          <w:p w14:paraId="7D3C0BE2" w14:textId="77777777" w:rsidR="006F6ABE" w:rsidRDefault="006F6ABE" w:rsidP="006F6ABE">
            <w:pPr>
              <w:pStyle w:val="Textoindependiente"/>
              <w:rPr>
                <w:rFonts w:ascii="Arial" w:hAnsi="Arial" w:cs="Arial"/>
                <w:b/>
                <w:i/>
                <w:sz w:val="14"/>
                <w:szCs w:val="14"/>
              </w:rPr>
            </w:pPr>
          </w:p>
          <w:p w14:paraId="0CD16C1F" w14:textId="04D20D25" w:rsidR="006F6ABE" w:rsidRDefault="00363BE2" w:rsidP="006F6ABE">
            <w:pPr>
              <w:pStyle w:val="Textoindependiente"/>
              <w:rPr>
                <w:rFonts w:ascii="Arial" w:hAnsi="Arial" w:cs="Arial"/>
                <w:b/>
                <w:sz w:val="14"/>
                <w:szCs w:val="14"/>
              </w:rPr>
            </w:pPr>
            <w:r>
              <w:rPr>
                <w:rFonts w:ascii="Arial" w:hAnsi="Arial" w:cs="Arial"/>
                <w:b/>
                <w:sz w:val="14"/>
                <w:szCs w:val="14"/>
              </w:rPr>
              <w:t xml:space="preserve">Se deberán presentar las cartas de manera correcta, según el estatus de su participación. Se colocan ejemplos en el </w:t>
            </w:r>
            <w:r w:rsidR="006F6ABE" w:rsidRPr="00486168">
              <w:rPr>
                <w:rFonts w:ascii="Arial" w:hAnsi="Arial" w:cs="Arial"/>
                <w:b/>
                <w:sz w:val="14"/>
                <w:szCs w:val="14"/>
              </w:rPr>
              <w:t>Anexo “6”</w:t>
            </w:r>
          </w:p>
          <w:p w14:paraId="03A0D42B" w14:textId="7976E977" w:rsidR="006F6ABE" w:rsidRPr="00486168" w:rsidRDefault="006F6ABE" w:rsidP="006F6ABE">
            <w:pPr>
              <w:pStyle w:val="Textoindependiente"/>
              <w:rPr>
                <w:rFonts w:ascii="Arial" w:hAnsi="Arial" w:cs="Arial"/>
                <w:b/>
                <w:color w:val="632423"/>
                <w:sz w:val="14"/>
                <w:szCs w:val="14"/>
              </w:rPr>
            </w:pPr>
          </w:p>
        </w:tc>
        <w:tc>
          <w:tcPr>
            <w:tcW w:w="988" w:type="dxa"/>
          </w:tcPr>
          <w:p w14:paraId="5FEB8FDC"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82B4E54" w14:textId="6AFAD518" w:rsidR="006F6ABE" w:rsidRPr="00061509"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4CC72E5C" w14:textId="77777777" w:rsidTr="00BA7180">
        <w:tc>
          <w:tcPr>
            <w:tcW w:w="534" w:type="dxa"/>
          </w:tcPr>
          <w:p w14:paraId="4B190A90" w14:textId="20B4D4F2" w:rsidR="006F6ABE" w:rsidRPr="003C0897" w:rsidRDefault="002F1608" w:rsidP="006F6ABE">
            <w:pPr>
              <w:pStyle w:val="Textoindependiente"/>
              <w:jc w:val="center"/>
              <w:rPr>
                <w:rFonts w:ascii="Arial" w:hAnsi="Arial" w:cs="Arial"/>
                <w:b/>
                <w:sz w:val="16"/>
                <w:szCs w:val="16"/>
              </w:rPr>
            </w:pPr>
            <w:r>
              <w:rPr>
                <w:rFonts w:ascii="Arial" w:hAnsi="Arial" w:cs="Arial"/>
                <w:b/>
                <w:sz w:val="16"/>
                <w:szCs w:val="16"/>
              </w:rPr>
              <w:t>10</w:t>
            </w:r>
          </w:p>
        </w:tc>
        <w:tc>
          <w:tcPr>
            <w:tcW w:w="1559" w:type="dxa"/>
          </w:tcPr>
          <w:p w14:paraId="1AB71301"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sz w:val="16"/>
                <w:szCs w:val="16"/>
              </w:rPr>
              <w:t>Centros de Servicio</w:t>
            </w:r>
          </w:p>
        </w:tc>
        <w:tc>
          <w:tcPr>
            <w:tcW w:w="6662" w:type="dxa"/>
          </w:tcPr>
          <w:p w14:paraId="2731A583" w14:textId="49B73A42" w:rsidR="006F6ABE" w:rsidRPr="008C5A69" w:rsidRDefault="006F6ABE" w:rsidP="00B011F4">
            <w:pPr>
              <w:pStyle w:val="Sangra3detindependiente1"/>
              <w:ind w:left="0" w:firstLine="0"/>
              <w:rPr>
                <w:b/>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w:t>
            </w:r>
            <w:r>
              <w:rPr>
                <w:sz w:val="16"/>
                <w:szCs w:val="16"/>
              </w:rPr>
              <w:t xml:space="preserve"> mexicano, o bien el domicilio a notificar cualquier tipo de aclaración de garantías o prestación del servicio.</w:t>
            </w:r>
          </w:p>
        </w:tc>
        <w:tc>
          <w:tcPr>
            <w:tcW w:w="988" w:type="dxa"/>
          </w:tcPr>
          <w:p w14:paraId="1196E1FD"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6A75726" w14:textId="646867B9" w:rsidR="006F6ABE" w:rsidRPr="003C0897" w:rsidRDefault="006F6ABE" w:rsidP="006F6ABE">
            <w:pPr>
              <w:pStyle w:val="Textoindependiente"/>
              <w:jc w:val="center"/>
              <w:rPr>
                <w:rFonts w:ascii="Arial" w:hAnsi="Arial" w:cs="Arial"/>
                <w:b/>
                <w:sz w:val="16"/>
                <w:szCs w:val="16"/>
                <w:highlight w:val="yellow"/>
              </w:rPr>
            </w:pPr>
            <w:r w:rsidRPr="003708A6">
              <w:rPr>
                <w:rFonts w:asciiTheme="minorHAnsi" w:eastAsia="Calibri" w:hAnsiTheme="minorHAnsi" w:cstheme="minorHAnsi"/>
                <w:b/>
                <w:color w:val="000000"/>
                <w:sz w:val="12"/>
                <w:szCs w:val="12"/>
              </w:rPr>
              <w:t>Firmar todas las páginas que lo integran.</w:t>
            </w:r>
          </w:p>
        </w:tc>
      </w:tr>
      <w:tr w:rsidR="006F6ABE" w:rsidRPr="00F96B90" w14:paraId="394DE56A" w14:textId="77777777" w:rsidTr="008A267E">
        <w:trPr>
          <w:trHeight w:val="196"/>
        </w:trPr>
        <w:tc>
          <w:tcPr>
            <w:tcW w:w="9743" w:type="dxa"/>
            <w:gridSpan w:val="4"/>
            <w:shd w:val="clear" w:color="auto" w:fill="F2F2F2" w:themeFill="background1" w:themeFillShade="F2"/>
          </w:tcPr>
          <w:p w14:paraId="104A6C4C" w14:textId="77777777" w:rsidR="006F6ABE" w:rsidRPr="00F96B90" w:rsidRDefault="006F6ABE" w:rsidP="006F6ABE">
            <w:pPr>
              <w:pStyle w:val="Textoindependiente"/>
              <w:jc w:val="center"/>
              <w:rPr>
                <w:rFonts w:ascii="Arial" w:hAnsi="Arial" w:cs="Arial"/>
                <w:b/>
                <w:sz w:val="16"/>
                <w:szCs w:val="16"/>
              </w:rPr>
            </w:pPr>
          </w:p>
          <w:p w14:paraId="1229502B" w14:textId="77777777" w:rsidR="006F6ABE" w:rsidRPr="00F96B90" w:rsidRDefault="006F6ABE" w:rsidP="006F6ABE">
            <w:pPr>
              <w:pStyle w:val="Textoindependiente"/>
              <w:jc w:val="center"/>
              <w:rPr>
                <w:rFonts w:ascii="Arial" w:hAnsi="Arial" w:cs="Arial"/>
                <w:b/>
                <w:sz w:val="16"/>
                <w:szCs w:val="16"/>
              </w:rPr>
            </w:pPr>
            <w:r w:rsidRPr="006549E4">
              <w:rPr>
                <w:rFonts w:ascii="Arial" w:hAnsi="Arial" w:cs="Arial"/>
                <w:b/>
                <w:sz w:val="16"/>
                <w:szCs w:val="16"/>
              </w:rPr>
              <w:lastRenderedPageBreak/>
              <w:t>Propuesta Económica</w:t>
            </w:r>
          </w:p>
          <w:p w14:paraId="55F529B5" w14:textId="77777777" w:rsidR="006F6ABE" w:rsidRPr="00F96B90" w:rsidRDefault="006F6ABE" w:rsidP="006F6ABE">
            <w:pPr>
              <w:pStyle w:val="Textoindependiente"/>
              <w:rPr>
                <w:rFonts w:ascii="Arial" w:hAnsi="Arial" w:cs="Arial"/>
                <w:b/>
                <w:sz w:val="16"/>
                <w:szCs w:val="16"/>
              </w:rPr>
            </w:pPr>
            <w:r w:rsidRPr="006549E4">
              <w:rPr>
                <w:rFonts w:ascii="Arial" w:hAnsi="Arial" w:cs="Arial"/>
                <w:b/>
                <w:sz w:val="16"/>
                <w:szCs w:val="16"/>
              </w:rPr>
              <w:t xml:space="preserve"> </w:t>
            </w:r>
          </w:p>
        </w:tc>
      </w:tr>
      <w:tr w:rsidR="006F6ABE" w:rsidRPr="00F96B90" w14:paraId="0FFF5A1D" w14:textId="77777777" w:rsidTr="00BA7180">
        <w:tc>
          <w:tcPr>
            <w:tcW w:w="534" w:type="dxa"/>
          </w:tcPr>
          <w:p w14:paraId="7C66D31E" w14:textId="3215B769" w:rsidR="006F6ABE" w:rsidRPr="003C0897" w:rsidRDefault="00AB400D" w:rsidP="006F6ABE">
            <w:pPr>
              <w:pStyle w:val="Textoindependiente"/>
              <w:jc w:val="center"/>
              <w:rPr>
                <w:rFonts w:ascii="Arial" w:hAnsi="Arial" w:cs="Arial"/>
                <w:b/>
                <w:sz w:val="16"/>
                <w:szCs w:val="16"/>
              </w:rPr>
            </w:pPr>
            <w:r>
              <w:rPr>
                <w:rFonts w:ascii="Arial" w:hAnsi="Arial" w:cs="Arial"/>
                <w:b/>
                <w:sz w:val="16"/>
                <w:szCs w:val="16"/>
              </w:rPr>
              <w:lastRenderedPageBreak/>
              <w:t>11</w:t>
            </w:r>
          </w:p>
        </w:tc>
        <w:tc>
          <w:tcPr>
            <w:tcW w:w="1559" w:type="dxa"/>
          </w:tcPr>
          <w:p w14:paraId="0FBE2E45"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sz w:val="16"/>
                <w:szCs w:val="16"/>
              </w:rPr>
              <w:t xml:space="preserve">Oferta Económica </w:t>
            </w:r>
          </w:p>
        </w:tc>
        <w:tc>
          <w:tcPr>
            <w:tcW w:w="6662" w:type="dxa"/>
          </w:tcPr>
          <w:p w14:paraId="0E01D706" w14:textId="77777777" w:rsidR="006F6ABE" w:rsidRPr="00F96B90" w:rsidRDefault="006F6ABE" w:rsidP="006F6ABE">
            <w:pPr>
              <w:jc w:val="both"/>
              <w:rPr>
                <w:rFonts w:ascii="Arial" w:hAnsi="Arial" w:cs="Arial"/>
                <w:sz w:val="16"/>
                <w:szCs w:val="16"/>
              </w:rPr>
            </w:pPr>
            <w:r>
              <w:rPr>
                <w:rFonts w:ascii="Arial" w:hAnsi="Arial" w:cs="Arial"/>
                <w:sz w:val="16"/>
                <w:szCs w:val="16"/>
              </w:rPr>
              <w:t>Se d</w:t>
            </w:r>
            <w:r w:rsidRPr="00F96B90">
              <w:rPr>
                <w:rFonts w:ascii="Arial" w:hAnsi="Arial" w:cs="Arial"/>
                <w:sz w:val="16"/>
                <w:szCs w:val="16"/>
              </w:rPr>
              <w:t xml:space="preserve">eberá incluir la cotización de los bienes ofertados, indicando la partida, cantidad, precio unitario, subtotal y el importe total de los bienes ofertados, antes de IVA. </w:t>
            </w:r>
          </w:p>
          <w:p w14:paraId="77A2BF5E" w14:textId="221C1990" w:rsidR="006F6ABE" w:rsidRPr="00F96B90" w:rsidRDefault="006F6ABE" w:rsidP="006F6ABE">
            <w:pPr>
              <w:jc w:val="both"/>
              <w:rPr>
                <w:rFonts w:ascii="Arial" w:hAnsi="Arial" w:cs="Arial"/>
                <w:sz w:val="16"/>
                <w:szCs w:val="16"/>
              </w:rPr>
            </w:pPr>
            <w:r w:rsidRPr="00F96B90">
              <w:rPr>
                <w:rFonts w:ascii="Arial" w:hAnsi="Arial" w:cs="Arial"/>
                <w:sz w:val="16"/>
                <w:szCs w:val="16"/>
              </w:rPr>
              <w:t xml:space="preserve">Se podrá incluir como anexo dentro de la propuesta económica, el </w:t>
            </w:r>
            <w:r w:rsidRPr="00F96B90">
              <w:rPr>
                <w:rFonts w:ascii="Arial" w:hAnsi="Arial" w:cs="Arial"/>
                <w:b/>
                <w:bCs/>
                <w:sz w:val="16"/>
                <w:szCs w:val="16"/>
              </w:rPr>
              <w:t>Anexo “</w:t>
            </w:r>
            <w:r>
              <w:rPr>
                <w:rFonts w:ascii="Arial" w:hAnsi="Arial" w:cs="Arial"/>
                <w:b/>
                <w:bCs/>
                <w:sz w:val="16"/>
                <w:szCs w:val="16"/>
              </w:rPr>
              <w:t>4</w:t>
            </w:r>
            <w:r w:rsidRPr="00F96B90">
              <w:rPr>
                <w:rFonts w:ascii="Arial" w:hAnsi="Arial" w:cs="Arial"/>
                <w:b/>
                <w:bCs/>
                <w:sz w:val="16"/>
                <w:szCs w:val="16"/>
              </w:rPr>
              <w:t xml:space="preserve">” </w:t>
            </w:r>
            <w:r w:rsidRPr="00F96B90">
              <w:rPr>
                <w:rFonts w:ascii="Arial" w:hAnsi="Arial" w:cs="Arial"/>
                <w:sz w:val="16"/>
                <w:szCs w:val="16"/>
              </w:rPr>
              <w:t xml:space="preserve">el cual forma parte de la presente convocatoria. </w:t>
            </w:r>
          </w:p>
          <w:p w14:paraId="39947036" w14:textId="77777777" w:rsidR="006F6ABE" w:rsidRPr="00F96B90" w:rsidRDefault="006F6ABE" w:rsidP="006F6ABE">
            <w:pPr>
              <w:jc w:val="both"/>
              <w:rPr>
                <w:rFonts w:ascii="Arial" w:hAnsi="Arial" w:cs="Arial"/>
                <w:sz w:val="16"/>
                <w:szCs w:val="16"/>
              </w:rPr>
            </w:pPr>
          </w:p>
          <w:p w14:paraId="0EA19339" w14:textId="77777777" w:rsidR="006F6ABE" w:rsidRPr="00F96B90" w:rsidRDefault="006F6ABE" w:rsidP="006F6ABE">
            <w:pPr>
              <w:numPr>
                <w:ilvl w:val="0"/>
                <w:numId w:val="21"/>
              </w:numPr>
              <w:jc w:val="both"/>
              <w:rPr>
                <w:rFonts w:ascii="Arial" w:hAnsi="Arial" w:cs="Arial"/>
                <w:sz w:val="16"/>
                <w:szCs w:val="16"/>
              </w:rPr>
            </w:pPr>
            <w:r w:rsidRPr="00F96B90">
              <w:rPr>
                <w:rFonts w:ascii="Arial" w:hAnsi="Arial" w:cs="Arial"/>
                <w:sz w:val="16"/>
                <w:szCs w:val="16"/>
              </w:rPr>
              <w:t>Los invitados deberán cotizar los bienes a precios fijos durante la vigencia del contrato.</w:t>
            </w:r>
          </w:p>
          <w:p w14:paraId="6799AFBF" w14:textId="77777777" w:rsidR="006F6ABE" w:rsidRPr="00F96B90" w:rsidRDefault="006F6ABE" w:rsidP="006F6ABE">
            <w:pPr>
              <w:numPr>
                <w:ilvl w:val="0"/>
                <w:numId w:val="21"/>
              </w:numPr>
              <w:jc w:val="both"/>
              <w:rPr>
                <w:rFonts w:ascii="Arial" w:hAnsi="Arial" w:cs="Arial"/>
                <w:sz w:val="16"/>
                <w:szCs w:val="16"/>
              </w:rPr>
            </w:pPr>
            <w:r w:rsidRPr="00F96B90">
              <w:rPr>
                <w:rFonts w:ascii="Arial" w:hAnsi="Arial" w:cs="Arial"/>
                <w:sz w:val="16"/>
                <w:szCs w:val="16"/>
              </w:rPr>
              <w:t>Las cotizaciones deberán elaborarse a 2 (dos) decimales.</w:t>
            </w:r>
          </w:p>
          <w:p w14:paraId="6975C94C" w14:textId="56325C19" w:rsidR="006F6ABE" w:rsidRDefault="006F6ABE" w:rsidP="006F6ABE">
            <w:pPr>
              <w:widowControl/>
              <w:numPr>
                <w:ilvl w:val="0"/>
                <w:numId w:val="21"/>
              </w:numPr>
              <w:autoSpaceDE w:val="0"/>
              <w:autoSpaceDN w:val="0"/>
              <w:adjustRightInd w:val="0"/>
              <w:rPr>
                <w:rFonts w:ascii="Arial" w:hAnsi="Arial" w:cs="Arial"/>
                <w:color w:val="000000"/>
                <w:sz w:val="16"/>
                <w:szCs w:val="16"/>
              </w:rPr>
            </w:pPr>
            <w:r w:rsidRPr="00F96B90">
              <w:rPr>
                <w:rFonts w:ascii="Arial" w:hAnsi="Arial" w:cs="Arial"/>
                <w:color w:val="000000"/>
                <w:sz w:val="16"/>
                <w:szCs w:val="16"/>
              </w:rPr>
              <w:t>En moneda nacional, expresar el precio unitario de los bienes antes de IVA. (El pago de los bienes adjudicados se realizará en moneda nacional)</w:t>
            </w:r>
          </w:p>
          <w:p w14:paraId="0DF81B84" w14:textId="77777777" w:rsidR="006F6ABE" w:rsidRPr="00F96B90" w:rsidRDefault="006F6ABE" w:rsidP="006F6ABE">
            <w:pPr>
              <w:widowControl/>
              <w:autoSpaceDE w:val="0"/>
              <w:autoSpaceDN w:val="0"/>
              <w:adjustRightInd w:val="0"/>
              <w:ind w:left="720"/>
              <w:rPr>
                <w:rFonts w:ascii="Arial" w:hAnsi="Arial" w:cs="Arial"/>
                <w:color w:val="000000"/>
                <w:sz w:val="16"/>
                <w:szCs w:val="16"/>
              </w:rPr>
            </w:pPr>
          </w:p>
        </w:tc>
        <w:tc>
          <w:tcPr>
            <w:tcW w:w="988" w:type="dxa"/>
          </w:tcPr>
          <w:p w14:paraId="2E1FBD28"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244445D" w14:textId="12A867F9" w:rsidR="006F6ABE" w:rsidRPr="00061509"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18B3B50E" w14:textId="77777777" w:rsidTr="00E867B7">
        <w:tc>
          <w:tcPr>
            <w:tcW w:w="534" w:type="dxa"/>
          </w:tcPr>
          <w:p w14:paraId="72F175F5" w14:textId="2F3DCDC0" w:rsidR="006F6ABE" w:rsidRPr="003C0897" w:rsidRDefault="006F6ABE" w:rsidP="006F6ABE">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344725ED" w14:textId="7D6AB62A" w:rsidR="006F6ABE" w:rsidRPr="006F3311" w:rsidRDefault="006F6ABE" w:rsidP="006F6ABE">
            <w:pPr>
              <w:pStyle w:val="Textoindependiente"/>
              <w:jc w:val="center"/>
              <w:rPr>
                <w:rFonts w:ascii="Arial" w:hAnsi="Arial" w:cs="Arial"/>
                <w:b/>
                <w:sz w:val="16"/>
                <w:szCs w:val="16"/>
              </w:rPr>
            </w:pPr>
            <w:r w:rsidRPr="006F3311">
              <w:rPr>
                <w:rFonts w:ascii="Arial" w:hAnsi="Arial" w:cs="Arial"/>
                <w:b/>
                <w:sz w:val="16"/>
                <w:szCs w:val="16"/>
              </w:rPr>
              <w:t>Propuesta digital</w:t>
            </w:r>
          </w:p>
        </w:tc>
        <w:tc>
          <w:tcPr>
            <w:tcW w:w="6662" w:type="dxa"/>
            <w:vAlign w:val="center"/>
          </w:tcPr>
          <w:p w14:paraId="7B4644DD" w14:textId="77777777" w:rsidR="006F6ABE" w:rsidRPr="006F3311" w:rsidRDefault="006F6ABE" w:rsidP="006F6ABE">
            <w:pPr>
              <w:jc w:val="both"/>
              <w:rPr>
                <w:rFonts w:ascii="Arial" w:eastAsia="Calibri" w:hAnsi="Arial" w:cs="Arial"/>
                <w:sz w:val="16"/>
                <w:szCs w:val="16"/>
              </w:rPr>
            </w:pPr>
            <w:r w:rsidRPr="006F3311">
              <w:rPr>
                <w:rFonts w:ascii="Arial" w:eastAsia="Calibri" w:hAnsi="Arial" w:cs="Arial"/>
                <w:b/>
                <w:sz w:val="16"/>
                <w:szCs w:val="16"/>
              </w:rPr>
              <w:t xml:space="preserve">Propuesta digital: </w:t>
            </w:r>
            <w:r w:rsidRPr="006F3311">
              <w:rPr>
                <w:rFonts w:ascii="Arial" w:eastAsia="Calibri" w:hAnsi="Arial" w:cs="Arial"/>
                <w:sz w:val="16"/>
                <w:szCs w:val="16"/>
              </w:rPr>
              <w:t xml:space="preserve">Se deberá entregar en formato digital la propuesta entregada, (documentación administrativa, técnica, económica, folletos, etc., es decir todos los puntos solicitados en este numeral), en memoria USB. </w:t>
            </w:r>
          </w:p>
          <w:p w14:paraId="51CCD509" w14:textId="77777777" w:rsidR="006F6ABE" w:rsidRPr="006F3311" w:rsidRDefault="006F6ABE" w:rsidP="006F6ABE">
            <w:pPr>
              <w:jc w:val="both"/>
              <w:rPr>
                <w:rFonts w:ascii="Arial" w:eastAsia="Calibri" w:hAnsi="Arial" w:cs="Arial"/>
                <w:sz w:val="16"/>
                <w:szCs w:val="16"/>
              </w:rPr>
            </w:pPr>
            <w:r w:rsidRPr="006F3311">
              <w:rPr>
                <w:rFonts w:ascii="Arial" w:eastAsia="Calibri" w:hAnsi="Arial" w:cs="Arial"/>
                <w:sz w:val="16"/>
                <w:szCs w:val="16"/>
              </w:rPr>
              <w:t xml:space="preserve">Incluir escaneo del Acta Constitutiva de la empresa y poder. </w:t>
            </w:r>
          </w:p>
          <w:p w14:paraId="655C7788" w14:textId="77777777" w:rsidR="006F6ABE" w:rsidRDefault="006F6ABE" w:rsidP="008A267E">
            <w:pPr>
              <w:jc w:val="both"/>
              <w:rPr>
                <w:rFonts w:ascii="Arial" w:eastAsia="Calibri" w:hAnsi="Arial" w:cs="Arial"/>
                <w:sz w:val="16"/>
                <w:szCs w:val="16"/>
              </w:rPr>
            </w:pPr>
            <w:r w:rsidRPr="006F3311">
              <w:rPr>
                <w:rFonts w:ascii="Arial" w:eastAsia="Calibri" w:hAnsi="Arial" w:cs="Arial"/>
                <w:sz w:val="16"/>
                <w:szCs w:val="16"/>
              </w:rPr>
              <w:t xml:space="preserve">(Su omisión no es causa de </w:t>
            </w:r>
            <w:proofErr w:type="spellStart"/>
            <w:r w:rsidRPr="006F3311">
              <w:rPr>
                <w:rFonts w:ascii="Arial" w:eastAsia="Calibri" w:hAnsi="Arial" w:cs="Arial"/>
                <w:sz w:val="16"/>
                <w:szCs w:val="16"/>
              </w:rPr>
              <w:t>desechamiento</w:t>
            </w:r>
            <w:proofErr w:type="spellEnd"/>
            <w:r w:rsidRPr="006F3311">
              <w:rPr>
                <w:rFonts w:ascii="Arial" w:eastAsia="Calibri" w:hAnsi="Arial" w:cs="Arial"/>
                <w:sz w:val="16"/>
                <w:szCs w:val="16"/>
              </w:rPr>
              <w:t>)</w:t>
            </w:r>
          </w:p>
          <w:p w14:paraId="2886BA8F" w14:textId="2A67A61D" w:rsidR="008A267E" w:rsidRPr="006F3311" w:rsidRDefault="008A267E" w:rsidP="008A267E">
            <w:pPr>
              <w:jc w:val="both"/>
              <w:rPr>
                <w:rFonts w:ascii="Arial" w:hAnsi="Arial" w:cs="Arial"/>
                <w:sz w:val="16"/>
                <w:szCs w:val="16"/>
              </w:rPr>
            </w:pPr>
          </w:p>
        </w:tc>
        <w:tc>
          <w:tcPr>
            <w:tcW w:w="988" w:type="dxa"/>
          </w:tcPr>
          <w:p w14:paraId="256C15B7"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3AFC209" w14:textId="3E89D603" w:rsidR="006F6ABE" w:rsidRPr="006F3311"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2EA6C7AF" w14:textId="77777777" w:rsidTr="00E867B7">
        <w:tc>
          <w:tcPr>
            <w:tcW w:w="534" w:type="dxa"/>
          </w:tcPr>
          <w:p w14:paraId="4E315291" w14:textId="7CFEE015" w:rsidR="006F6ABE" w:rsidRPr="003C0897" w:rsidRDefault="006F6ABE" w:rsidP="006F6ABE">
            <w:pPr>
              <w:pStyle w:val="Textoindependiente"/>
              <w:jc w:val="center"/>
              <w:rPr>
                <w:rFonts w:ascii="Arial" w:hAnsi="Arial" w:cs="Arial"/>
                <w:b/>
                <w:sz w:val="16"/>
                <w:szCs w:val="16"/>
              </w:rPr>
            </w:pPr>
            <w:r>
              <w:rPr>
                <w:rFonts w:ascii="Arial" w:hAnsi="Arial" w:cs="Arial"/>
                <w:b/>
                <w:sz w:val="16"/>
                <w:szCs w:val="16"/>
              </w:rPr>
              <w:t>13</w:t>
            </w:r>
          </w:p>
        </w:tc>
        <w:tc>
          <w:tcPr>
            <w:tcW w:w="1559" w:type="dxa"/>
          </w:tcPr>
          <w:p w14:paraId="5539718C" w14:textId="22B260E3" w:rsidR="006F6ABE" w:rsidRPr="006F3311" w:rsidRDefault="006F6ABE" w:rsidP="006F6ABE">
            <w:pPr>
              <w:pStyle w:val="Textoindependiente"/>
              <w:jc w:val="center"/>
              <w:rPr>
                <w:rFonts w:ascii="Arial" w:hAnsi="Arial" w:cs="Arial"/>
                <w:b/>
                <w:sz w:val="16"/>
                <w:szCs w:val="16"/>
              </w:rPr>
            </w:pPr>
            <w:r>
              <w:rPr>
                <w:rFonts w:ascii="Arial" w:hAnsi="Arial" w:cs="Arial"/>
                <w:b/>
                <w:sz w:val="16"/>
                <w:szCs w:val="16"/>
              </w:rPr>
              <w:t>Relación de documentos</w:t>
            </w:r>
          </w:p>
        </w:tc>
        <w:tc>
          <w:tcPr>
            <w:tcW w:w="6662" w:type="dxa"/>
            <w:vAlign w:val="center"/>
          </w:tcPr>
          <w:p w14:paraId="1DCFA8AC" w14:textId="77777777" w:rsidR="006F6ABE" w:rsidRPr="006F3311" w:rsidRDefault="006F6ABE" w:rsidP="006F6ABE">
            <w:pPr>
              <w:pStyle w:val="Default"/>
              <w:jc w:val="both"/>
              <w:rPr>
                <w:rFonts w:ascii="Arial" w:hAnsi="Arial" w:cs="Arial"/>
                <w:b/>
                <w:bCs/>
                <w:sz w:val="16"/>
                <w:szCs w:val="16"/>
              </w:rPr>
            </w:pPr>
            <w:r w:rsidRPr="006F3311">
              <w:rPr>
                <w:rFonts w:ascii="Arial" w:hAnsi="Arial" w:cs="Arial"/>
                <w:sz w:val="16"/>
                <w:szCs w:val="16"/>
              </w:rPr>
              <w:t xml:space="preserve">Relación de documentación para entregar </w:t>
            </w:r>
            <w:r w:rsidRPr="006F3311">
              <w:rPr>
                <w:rFonts w:ascii="Arial" w:hAnsi="Arial" w:cs="Arial"/>
                <w:b/>
                <w:bCs/>
                <w:sz w:val="16"/>
                <w:szCs w:val="16"/>
              </w:rPr>
              <w:t xml:space="preserve">Anexo “11” </w:t>
            </w:r>
          </w:p>
          <w:p w14:paraId="4286840F" w14:textId="77777777" w:rsidR="006F6ABE" w:rsidRPr="006F3311" w:rsidRDefault="006F6ABE" w:rsidP="006F6ABE">
            <w:pPr>
              <w:pStyle w:val="Default"/>
              <w:jc w:val="both"/>
              <w:rPr>
                <w:rFonts w:ascii="Arial" w:hAnsi="Arial" w:cs="Arial"/>
                <w:b/>
                <w:bCs/>
                <w:sz w:val="16"/>
                <w:szCs w:val="16"/>
              </w:rPr>
            </w:pPr>
          </w:p>
          <w:p w14:paraId="17C5DEC7" w14:textId="7C1BB42D" w:rsidR="006F6ABE" w:rsidRPr="006F3311" w:rsidRDefault="006F6ABE" w:rsidP="008A267E">
            <w:pPr>
              <w:pStyle w:val="Default"/>
              <w:jc w:val="both"/>
              <w:rPr>
                <w:rFonts w:ascii="Arial" w:hAnsi="Arial" w:cs="Arial"/>
                <w:sz w:val="16"/>
                <w:szCs w:val="16"/>
              </w:rPr>
            </w:pPr>
            <w:r w:rsidRPr="006F3311">
              <w:rPr>
                <w:rFonts w:ascii="Arial" w:hAnsi="Arial" w:cs="Arial"/>
                <w:b/>
                <w:bCs/>
                <w:sz w:val="16"/>
                <w:szCs w:val="16"/>
              </w:rPr>
              <w:t xml:space="preserve">Se deberá foliar la propuesta e indicar en el anexo 11, cuantas páginas integran la documentación presentada. </w:t>
            </w:r>
          </w:p>
        </w:tc>
        <w:tc>
          <w:tcPr>
            <w:tcW w:w="988" w:type="dxa"/>
          </w:tcPr>
          <w:p w14:paraId="6A25A744"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0046BF" w14:textId="418ED430" w:rsidR="006F6ABE" w:rsidRPr="006F3311"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43A68A5C" w14:textId="77777777" w:rsidTr="00E867B7">
        <w:tc>
          <w:tcPr>
            <w:tcW w:w="534" w:type="dxa"/>
          </w:tcPr>
          <w:p w14:paraId="67CAAA81" w14:textId="2D0D244E" w:rsidR="006F6ABE" w:rsidRDefault="006F6ABE" w:rsidP="006F6ABE">
            <w:pPr>
              <w:pStyle w:val="Textoindependiente"/>
              <w:jc w:val="center"/>
              <w:rPr>
                <w:rFonts w:ascii="Arial" w:hAnsi="Arial" w:cs="Arial"/>
                <w:b/>
                <w:sz w:val="16"/>
                <w:szCs w:val="16"/>
              </w:rPr>
            </w:pPr>
          </w:p>
        </w:tc>
        <w:tc>
          <w:tcPr>
            <w:tcW w:w="1559" w:type="dxa"/>
          </w:tcPr>
          <w:p w14:paraId="64FC126B" w14:textId="77777777" w:rsidR="006F6ABE" w:rsidRPr="006F3311" w:rsidRDefault="006F6ABE" w:rsidP="006F6ABE">
            <w:pPr>
              <w:pStyle w:val="Textoindependiente"/>
              <w:jc w:val="center"/>
              <w:rPr>
                <w:rFonts w:ascii="Arial" w:hAnsi="Arial" w:cs="Arial"/>
                <w:b/>
                <w:sz w:val="16"/>
                <w:szCs w:val="16"/>
              </w:rPr>
            </w:pPr>
          </w:p>
        </w:tc>
        <w:tc>
          <w:tcPr>
            <w:tcW w:w="6662" w:type="dxa"/>
            <w:vAlign w:val="center"/>
          </w:tcPr>
          <w:p w14:paraId="23BF63C3" w14:textId="77777777" w:rsidR="006F6ABE" w:rsidRPr="006F3311" w:rsidRDefault="006F6ABE" w:rsidP="006F6ABE">
            <w:pPr>
              <w:jc w:val="right"/>
              <w:rPr>
                <w:rFonts w:ascii="Arial" w:eastAsia="Calibri" w:hAnsi="Arial" w:cs="Arial"/>
                <w:sz w:val="16"/>
                <w:szCs w:val="16"/>
              </w:rPr>
            </w:pPr>
            <w:r w:rsidRPr="006F3311">
              <w:rPr>
                <w:rFonts w:ascii="Arial" w:eastAsia="Calibri" w:hAnsi="Arial" w:cs="Arial"/>
                <w:sz w:val="16"/>
                <w:szCs w:val="16"/>
              </w:rPr>
              <w:t>La propuesta debe entregarse firmada autógrafamente en todas y cada una de las hojas.</w:t>
            </w:r>
          </w:p>
          <w:p w14:paraId="355B80DE" w14:textId="77777777" w:rsidR="006F6ABE" w:rsidRPr="006F3311" w:rsidRDefault="006F6ABE" w:rsidP="006F6ABE">
            <w:pPr>
              <w:pStyle w:val="Default"/>
              <w:jc w:val="both"/>
              <w:rPr>
                <w:rFonts w:ascii="Arial" w:hAnsi="Arial" w:cs="Arial"/>
                <w:sz w:val="16"/>
                <w:szCs w:val="16"/>
              </w:rPr>
            </w:pPr>
          </w:p>
        </w:tc>
        <w:tc>
          <w:tcPr>
            <w:tcW w:w="988" w:type="dxa"/>
          </w:tcPr>
          <w:p w14:paraId="590A3204"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26B9101" w14:textId="772D9951" w:rsidR="006F6ABE" w:rsidRPr="006F3311" w:rsidRDefault="006F6ABE" w:rsidP="006F6ABE">
            <w:pPr>
              <w:pStyle w:val="Textoindependiente"/>
              <w:jc w:val="center"/>
              <w:rPr>
                <w:rFonts w:ascii="Arial" w:eastAsia="Calibri" w:hAnsi="Arial" w:cs="Arial"/>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bl>
    <w:p w14:paraId="131C16C3" w14:textId="77777777" w:rsidR="007B6B3F" w:rsidRDefault="007B6B3F"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77777777" w:rsidR="00FF378A" w:rsidRPr="00FF378A" w:rsidRDefault="003F139B"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w:t>
      </w:r>
      <w:proofErr w:type="spellStart"/>
      <w:r w:rsidRPr="003F139B">
        <w:rPr>
          <w:rFonts w:ascii="Arial" w:hAnsi="Arial" w:cs="Arial"/>
          <w:color w:val="000000"/>
          <w:sz w:val="18"/>
          <w:szCs w:val="18"/>
        </w:rPr>
        <w:t>precluye</w:t>
      </w:r>
      <w:proofErr w:type="spellEnd"/>
      <w:r w:rsidRPr="003F139B">
        <w:rPr>
          <w:rFonts w:ascii="Arial" w:hAnsi="Arial" w:cs="Arial"/>
          <w:color w:val="000000"/>
          <w:sz w:val="18"/>
          <w:szCs w:val="18"/>
        </w:rPr>
        <w:t xml:space="preserv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28350889" w:rsidR="00FF378A" w:rsidRPr="00FF378A" w:rsidRDefault="00E00A89" w:rsidP="002743B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7212E947" w14:textId="77777777" w:rsidR="00590B53" w:rsidRPr="00CF5CAE" w:rsidRDefault="00590B53" w:rsidP="00590B53">
      <w:pPr>
        <w:autoSpaceDE w:val="0"/>
        <w:autoSpaceDN w:val="0"/>
        <w:adjustRightInd w:val="0"/>
        <w:jc w:val="both"/>
        <w:rPr>
          <w:rFonts w:ascii="Arial" w:hAnsi="Arial" w:cs="Arial"/>
          <w:bCs/>
          <w:color w:val="000000"/>
          <w:sz w:val="18"/>
          <w:szCs w:val="18"/>
        </w:rPr>
      </w:pPr>
      <w:bookmarkStart w:id="1" w:name="_Toc460937190"/>
      <w:bookmarkStart w:id="2" w:name="_Toc10353042"/>
      <w:bookmarkStart w:id="3" w:name="_Toc138661355"/>
      <w:bookmarkStart w:id="4" w:name="_Toc288049675"/>
      <w:bookmarkEnd w:id="0"/>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Pr>
          <w:rFonts w:ascii="Arial" w:hAnsi="Arial" w:cs="Arial"/>
          <w:bCs/>
          <w:color w:val="000000"/>
          <w:sz w:val="18"/>
          <w:szCs w:val="18"/>
        </w:rPr>
        <w:t xml:space="preserve"> </w:t>
      </w:r>
      <w:r w:rsidRPr="00F55D77">
        <w:rPr>
          <w:rFonts w:ascii="Arial" w:hAnsi="Arial" w:cs="Arial"/>
          <w:bCs/>
          <w:color w:val="000000"/>
          <w:sz w:val="18"/>
          <w:szCs w:val="18"/>
        </w:rPr>
        <w:t>M. EN IMP. Jorge Humberto López Reynoso</w:t>
      </w:r>
      <w:r w:rsidRPr="00CF5CAE">
        <w:rPr>
          <w:rFonts w:ascii="Arial" w:hAnsi="Arial" w:cs="Arial"/>
          <w:bCs/>
          <w:color w:val="000000"/>
          <w:sz w:val="18"/>
          <w:szCs w:val="18"/>
        </w:rPr>
        <w:t xml:space="preserve">, </w:t>
      </w:r>
      <w:r>
        <w:rPr>
          <w:rFonts w:ascii="Arial" w:hAnsi="Arial" w:cs="Arial"/>
          <w:bCs/>
          <w:color w:val="000000"/>
          <w:sz w:val="18"/>
          <w:szCs w:val="18"/>
        </w:rPr>
        <w:t>M. en A</w:t>
      </w:r>
      <w:r w:rsidRPr="00CF5CAE">
        <w:rPr>
          <w:rFonts w:ascii="Arial" w:hAnsi="Arial" w:cs="Arial"/>
          <w:bCs/>
          <w:color w:val="000000"/>
          <w:sz w:val="18"/>
          <w:szCs w:val="18"/>
        </w:rPr>
        <w:t>. Beatriz E. Rivera de Loera</w:t>
      </w:r>
      <w:r>
        <w:rPr>
          <w:rFonts w:ascii="Arial" w:hAnsi="Arial" w:cs="Arial"/>
          <w:bCs/>
          <w:color w:val="000000"/>
          <w:sz w:val="18"/>
          <w:szCs w:val="18"/>
        </w:rPr>
        <w:t xml:space="preserve">, C.P. Angélica Lozano Galaviz, </w:t>
      </w:r>
      <w:r w:rsidRPr="00CF5CAE">
        <w:rPr>
          <w:rFonts w:ascii="Arial" w:hAnsi="Arial" w:cs="Arial"/>
          <w:bCs/>
          <w:color w:val="000000"/>
          <w:sz w:val="18"/>
          <w:szCs w:val="18"/>
        </w:rPr>
        <w:t xml:space="preserve">Ing. </w:t>
      </w:r>
      <w:r>
        <w:rPr>
          <w:rFonts w:ascii="Arial" w:hAnsi="Arial" w:cs="Arial"/>
          <w:bCs/>
          <w:color w:val="000000"/>
          <w:sz w:val="18"/>
          <w:szCs w:val="18"/>
        </w:rPr>
        <w:t xml:space="preserve">Víctor </w:t>
      </w:r>
      <w:proofErr w:type="spellStart"/>
      <w:r>
        <w:rPr>
          <w:rFonts w:ascii="Arial" w:hAnsi="Arial" w:cs="Arial"/>
          <w:bCs/>
          <w:color w:val="000000"/>
          <w:sz w:val="18"/>
          <w:szCs w:val="18"/>
        </w:rPr>
        <w:t>Luevano</w:t>
      </w:r>
      <w:proofErr w:type="spellEnd"/>
      <w:r>
        <w:rPr>
          <w:rFonts w:ascii="Arial" w:hAnsi="Arial" w:cs="Arial"/>
          <w:bCs/>
          <w:color w:val="000000"/>
          <w:sz w:val="18"/>
          <w:szCs w:val="18"/>
        </w:rPr>
        <w:t xml:space="preserve"> Zamarripa, Ing. Arnoldo Rodríguez Romo, Lic. Lluvia Salazar Almanza y la Lic. </w:t>
      </w:r>
      <w:proofErr w:type="spellStart"/>
      <w:r>
        <w:rPr>
          <w:rFonts w:ascii="Arial" w:hAnsi="Arial" w:cs="Arial"/>
          <w:bCs/>
          <w:color w:val="000000"/>
          <w:sz w:val="18"/>
          <w:szCs w:val="18"/>
        </w:rPr>
        <w:t>Lisly</w:t>
      </w:r>
      <w:proofErr w:type="spellEnd"/>
      <w:r>
        <w:rPr>
          <w:rFonts w:ascii="Arial" w:hAnsi="Arial" w:cs="Arial"/>
          <w:bCs/>
          <w:color w:val="000000"/>
          <w:sz w:val="18"/>
          <w:szCs w:val="18"/>
        </w:rPr>
        <w:t xml:space="preserve"> Paola Jiménez de Alba.</w:t>
      </w:r>
    </w:p>
    <w:p w14:paraId="5A8C4699" w14:textId="77777777" w:rsidR="00590B53" w:rsidRPr="00CF5CAE" w:rsidRDefault="00590B53" w:rsidP="00590B53">
      <w:pPr>
        <w:widowControl/>
        <w:tabs>
          <w:tab w:val="left" w:pos="1134"/>
        </w:tabs>
        <w:ind w:left="720" w:right="51"/>
        <w:rPr>
          <w:rFonts w:ascii="Arial" w:hAnsi="Arial" w:cs="Arial"/>
          <w:b/>
          <w:sz w:val="18"/>
          <w:szCs w:val="18"/>
        </w:rPr>
      </w:pPr>
    </w:p>
    <w:p w14:paraId="67285563" w14:textId="1AB885E9" w:rsidR="00CF5CAE" w:rsidRDefault="00590B53" w:rsidP="00590B53">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Pr="001E5C0C">
        <w:rPr>
          <w:rFonts w:ascii="Arial" w:hAnsi="Arial" w:cs="Arial"/>
          <w:bCs/>
          <w:color w:val="000000"/>
          <w:sz w:val="14"/>
          <w:szCs w:val="14"/>
        </w:rPr>
        <w:t>Invitación</w:t>
      </w:r>
      <w:r w:rsidRPr="002F2BB4">
        <w:rPr>
          <w:rFonts w:ascii="Arial" w:hAnsi="Arial" w:cs="Arial"/>
          <w:bCs/>
          <w:color w:val="000000"/>
          <w:sz w:val="14"/>
          <w:szCs w:val="14"/>
        </w:rPr>
        <w:t xml:space="preserve">, así como cualquier persona física, que sin ser licitantes manifieste su interés de estar presente en los mismos como observador, bajo la condición de </w:t>
      </w:r>
      <w:r w:rsidR="00C22E85" w:rsidRPr="002F2BB4">
        <w:rPr>
          <w:rFonts w:ascii="Arial" w:hAnsi="Arial" w:cs="Arial"/>
          <w:bCs/>
          <w:color w:val="000000"/>
          <w:sz w:val="14"/>
          <w:szCs w:val="14"/>
        </w:rPr>
        <w:t>que,</w:t>
      </w:r>
      <w:r w:rsidRPr="002F2BB4">
        <w:rPr>
          <w:rFonts w:ascii="Arial" w:hAnsi="Arial" w:cs="Arial"/>
          <w:bCs/>
          <w:color w:val="000000"/>
          <w:sz w:val="14"/>
          <w:szCs w:val="14"/>
        </w:rPr>
        <w:t xml:space="preserve"> en ambos casos</w:t>
      </w:r>
      <w:r>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CC7E0B">
      <w:pPr>
        <w:pStyle w:val="Prrafodelista"/>
        <w:numPr>
          <w:ilvl w:val="0"/>
          <w:numId w:val="11"/>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44E02712" w:rsidR="006A3F88" w:rsidRPr="0006523F" w:rsidRDefault="006A3F88" w:rsidP="0027510B">
      <w:pPr>
        <w:pStyle w:val="Textoindependiente"/>
        <w:rPr>
          <w:rFonts w:ascii="Arial" w:hAnsi="Arial" w:cs="Arial"/>
          <w:sz w:val="18"/>
          <w:szCs w:val="18"/>
        </w:rPr>
      </w:pPr>
      <w:r w:rsidRPr="0029003C">
        <w:rPr>
          <w:rFonts w:ascii="Arial" w:hAnsi="Arial" w:cs="Arial"/>
          <w:sz w:val="18"/>
          <w:szCs w:val="18"/>
        </w:rPr>
        <w:t xml:space="preserve">Fecha: Se </w:t>
      </w:r>
      <w:r w:rsidRPr="0006523F">
        <w:rPr>
          <w:rFonts w:ascii="Arial" w:hAnsi="Arial" w:cs="Arial"/>
          <w:sz w:val="18"/>
          <w:szCs w:val="18"/>
        </w:rPr>
        <w:t>celebrar</w:t>
      </w:r>
      <w:r w:rsidR="00827E61" w:rsidRPr="0006523F">
        <w:rPr>
          <w:rFonts w:ascii="Arial" w:hAnsi="Arial" w:cs="Arial"/>
          <w:sz w:val="18"/>
          <w:szCs w:val="18"/>
        </w:rPr>
        <w:t>á</w:t>
      </w:r>
      <w:r w:rsidRPr="0006523F">
        <w:rPr>
          <w:rFonts w:ascii="Arial" w:hAnsi="Arial" w:cs="Arial"/>
          <w:sz w:val="18"/>
          <w:szCs w:val="18"/>
        </w:rPr>
        <w:t xml:space="preserve"> </w:t>
      </w:r>
      <w:r w:rsidRPr="009D43A6">
        <w:rPr>
          <w:rFonts w:ascii="Arial" w:hAnsi="Arial" w:cs="Arial"/>
          <w:sz w:val="18"/>
          <w:szCs w:val="18"/>
        </w:rPr>
        <w:t xml:space="preserve">el día </w:t>
      </w:r>
      <w:r w:rsidR="00617322" w:rsidRPr="00617322">
        <w:rPr>
          <w:rFonts w:ascii="Arial" w:hAnsi="Arial" w:cs="Arial"/>
          <w:b/>
          <w:sz w:val="18"/>
          <w:szCs w:val="18"/>
        </w:rPr>
        <w:t>10</w:t>
      </w:r>
      <w:r w:rsidR="00D044D0" w:rsidRPr="00617322">
        <w:rPr>
          <w:rFonts w:ascii="Arial" w:hAnsi="Arial" w:cs="Arial"/>
          <w:b/>
          <w:sz w:val="18"/>
          <w:szCs w:val="18"/>
        </w:rPr>
        <w:t xml:space="preserve"> </w:t>
      </w:r>
      <w:r w:rsidRPr="00617322">
        <w:rPr>
          <w:rFonts w:ascii="Arial" w:hAnsi="Arial" w:cs="Arial"/>
          <w:b/>
          <w:sz w:val="18"/>
          <w:szCs w:val="18"/>
        </w:rPr>
        <w:t xml:space="preserve">de </w:t>
      </w:r>
      <w:r w:rsidR="00F27F63" w:rsidRPr="00617322">
        <w:rPr>
          <w:rFonts w:ascii="Arial" w:hAnsi="Arial" w:cs="Arial"/>
          <w:b/>
          <w:sz w:val="18"/>
          <w:szCs w:val="18"/>
        </w:rPr>
        <w:t>noviem</w:t>
      </w:r>
      <w:r w:rsidR="00903592" w:rsidRPr="00617322">
        <w:rPr>
          <w:rFonts w:ascii="Arial" w:hAnsi="Arial" w:cs="Arial"/>
          <w:b/>
          <w:sz w:val="18"/>
          <w:szCs w:val="18"/>
        </w:rPr>
        <w:t>bre</w:t>
      </w:r>
      <w:r w:rsidRPr="00617322">
        <w:rPr>
          <w:rFonts w:ascii="Arial" w:hAnsi="Arial" w:cs="Arial"/>
          <w:b/>
          <w:sz w:val="18"/>
          <w:szCs w:val="18"/>
        </w:rPr>
        <w:t xml:space="preserve"> de 20</w:t>
      </w:r>
      <w:r w:rsidR="00292596" w:rsidRPr="00617322">
        <w:rPr>
          <w:rFonts w:ascii="Arial" w:hAnsi="Arial" w:cs="Arial"/>
          <w:b/>
          <w:sz w:val="18"/>
          <w:szCs w:val="18"/>
        </w:rPr>
        <w:t>2</w:t>
      </w:r>
      <w:r w:rsidR="00590B53" w:rsidRPr="00617322">
        <w:rPr>
          <w:rFonts w:ascii="Arial" w:hAnsi="Arial" w:cs="Arial"/>
          <w:b/>
          <w:sz w:val="18"/>
          <w:szCs w:val="18"/>
        </w:rPr>
        <w:t>2</w:t>
      </w:r>
      <w:r w:rsidRPr="00617322">
        <w:rPr>
          <w:rFonts w:ascii="Arial" w:hAnsi="Arial" w:cs="Arial"/>
          <w:b/>
          <w:sz w:val="18"/>
          <w:szCs w:val="18"/>
        </w:rPr>
        <w:t xml:space="preserve"> a las </w:t>
      </w:r>
      <w:r w:rsidR="00DF51F4" w:rsidRPr="00617322">
        <w:rPr>
          <w:rFonts w:ascii="Arial" w:hAnsi="Arial" w:cs="Arial"/>
          <w:b/>
          <w:sz w:val="18"/>
          <w:szCs w:val="18"/>
        </w:rPr>
        <w:t>1</w:t>
      </w:r>
      <w:r w:rsidR="00617322" w:rsidRPr="00617322">
        <w:rPr>
          <w:rFonts w:ascii="Arial" w:hAnsi="Arial" w:cs="Arial"/>
          <w:b/>
          <w:sz w:val="18"/>
          <w:szCs w:val="18"/>
        </w:rPr>
        <w:t>1</w:t>
      </w:r>
      <w:r w:rsidRPr="00617322">
        <w:rPr>
          <w:rFonts w:ascii="Arial" w:hAnsi="Arial" w:cs="Arial"/>
          <w:b/>
          <w:sz w:val="18"/>
          <w:szCs w:val="18"/>
        </w:rPr>
        <w:t>:</w:t>
      </w:r>
      <w:r w:rsidR="00683DF7" w:rsidRPr="00617322">
        <w:rPr>
          <w:rFonts w:ascii="Arial" w:hAnsi="Arial" w:cs="Arial"/>
          <w:b/>
          <w:sz w:val="18"/>
          <w:szCs w:val="18"/>
        </w:rPr>
        <w:t>0</w:t>
      </w:r>
      <w:r w:rsidRPr="00617322">
        <w:rPr>
          <w:rFonts w:ascii="Arial" w:hAnsi="Arial" w:cs="Arial"/>
          <w:b/>
          <w:sz w:val="18"/>
          <w:szCs w:val="18"/>
        </w:rPr>
        <w:t>0</w:t>
      </w:r>
      <w:r w:rsidR="003F139B" w:rsidRPr="00617322">
        <w:rPr>
          <w:rFonts w:ascii="Arial" w:hAnsi="Arial" w:cs="Arial"/>
          <w:b/>
          <w:color w:val="632423" w:themeColor="accent2" w:themeShade="80"/>
          <w:sz w:val="18"/>
          <w:szCs w:val="18"/>
        </w:rPr>
        <w:t xml:space="preserve"> </w:t>
      </w:r>
      <w:r w:rsidRPr="00617322">
        <w:rPr>
          <w:rFonts w:ascii="Arial" w:hAnsi="Arial" w:cs="Arial"/>
          <w:sz w:val="18"/>
          <w:szCs w:val="18"/>
        </w:rPr>
        <w:t>horas</w:t>
      </w:r>
      <w:r w:rsidRPr="000B64A9">
        <w:rPr>
          <w:rFonts w:ascii="Arial" w:hAnsi="Arial" w:cs="Arial"/>
          <w:sz w:val="18"/>
          <w:szCs w:val="18"/>
        </w:rPr>
        <w:t xml:space="preserve"> en</w:t>
      </w:r>
      <w:r w:rsidR="0027510B" w:rsidRPr="000B64A9">
        <w:rPr>
          <w:rFonts w:ascii="Arial" w:hAnsi="Arial" w:cs="Arial"/>
          <w:sz w:val="18"/>
          <w:szCs w:val="18"/>
        </w:rPr>
        <w:t xml:space="preserve"> </w:t>
      </w:r>
      <w:r w:rsidR="00B54C00" w:rsidRPr="000B64A9">
        <w:rPr>
          <w:rFonts w:ascii="Arial" w:hAnsi="Arial" w:cs="Arial"/>
          <w:sz w:val="18"/>
          <w:szCs w:val="18"/>
        </w:rPr>
        <w:t>la</w:t>
      </w:r>
      <w:r w:rsidR="0027510B" w:rsidRPr="000B64A9">
        <w:rPr>
          <w:rFonts w:ascii="Arial" w:hAnsi="Arial" w:cs="Arial"/>
          <w:sz w:val="18"/>
          <w:szCs w:val="18"/>
        </w:rPr>
        <w:t xml:space="preserve"> </w:t>
      </w:r>
      <w:r w:rsidR="00B54C00" w:rsidRPr="000B64A9">
        <w:rPr>
          <w:rFonts w:ascii="Arial" w:hAnsi="Arial" w:cs="Arial"/>
          <w:b/>
          <w:sz w:val="18"/>
          <w:szCs w:val="18"/>
        </w:rPr>
        <w:t>Sala</w:t>
      </w:r>
      <w:r w:rsidR="00B54C00" w:rsidRPr="00B61FF5">
        <w:rPr>
          <w:rFonts w:ascii="Arial" w:hAnsi="Arial" w:cs="Arial"/>
          <w:b/>
          <w:sz w:val="18"/>
          <w:szCs w:val="18"/>
        </w:rPr>
        <w:t xml:space="preserve"> de Licitaciones</w:t>
      </w:r>
      <w:r w:rsidR="0080152A" w:rsidRPr="00B61FF5">
        <w:rPr>
          <w:rFonts w:ascii="Arial" w:hAnsi="Arial" w:cs="Arial"/>
          <w:sz w:val="18"/>
          <w:szCs w:val="18"/>
        </w:rPr>
        <w:t xml:space="preserve"> </w:t>
      </w:r>
      <w:r w:rsidR="0027510B" w:rsidRPr="00B61FF5">
        <w:rPr>
          <w:rFonts w:ascii="Arial" w:hAnsi="Arial" w:cs="Arial"/>
          <w:b/>
          <w:sz w:val="18"/>
          <w:szCs w:val="18"/>
        </w:rPr>
        <w:t xml:space="preserve">del Edificio </w:t>
      </w:r>
      <w:r w:rsidR="00B54C00" w:rsidRPr="00B61FF5">
        <w:rPr>
          <w:rFonts w:ascii="Arial" w:hAnsi="Arial" w:cs="Arial"/>
          <w:b/>
          <w:sz w:val="18"/>
          <w:szCs w:val="18"/>
        </w:rPr>
        <w:t>222 planta baja</w:t>
      </w:r>
      <w:r w:rsidR="0027510B" w:rsidRPr="00B61FF5">
        <w:rPr>
          <w:rFonts w:ascii="Arial" w:hAnsi="Arial" w:cs="Arial"/>
          <w:sz w:val="18"/>
          <w:szCs w:val="18"/>
        </w:rPr>
        <w:t xml:space="preserve">, </w:t>
      </w:r>
      <w:r w:rsidRPr="00B61FF5">
        <w:rPr>
          <w:rFonts w:ascii="Arial" w:hAnsi="Arial" w:cs="Arial"/>
          <w:sz w:val="18"/>
          <w:szCs w:val="18"/>
        </w:rPr>
        <w:t>en el domicilio de la</w:t>
      </w:r>
      <w:r w:rsidRPr="0083080E">
        <w:rPr>
          <w:rFonts w:ascii="Arial" w:hAnsi="Arial" w:cs="Arial"/>
          <w:sz w:val="18"/>
          <w:szCs w:val="18"/>
        </w:rPr>
        <w:t xml:space="preserve"> convocante, de conformidad con lo previsto por el artículo 33 bis de la L.A.A.S.S.P.; en caso necesario la convocante al concluir</w:t>
      </w:r>
      <w:r w:rsidRPr="00F74BA9">
        <w:rPr>
          <w:rFonts w:ascii="Arial" w:hAnsi="Arial" w:cs="Arial"/>
          <w:sz w:val="18"/>
          <w:szCs w:val="18"/>
        </w:rPr>
        <w:t xml:space="preserve"> la primera junta podrá señalar</w:t>
      </w:r>
      <w:r w:rsidRPr="0006523F">
        <w:rPr>
          <w:rFonts w:ascii="Arial" w:hAnsi="Arial" w:cs="Arial"/>
          <w:sz w:val="18"/>
          <w:szCs w:val="18"/>
        </w:rPr>
        <w:t xml:space="preserve"> la fecha y hora para la celebración de una segunda o ulteriores juntas.</w:t>
      </w:r>
    </w:p>
    <w:p w14:paraId="78D08E81" w14:textId="77777777" w:rsidR="006A3F88" w:rsidRPr="0006523F" w:rsidRDefault="006A3F88" w:rsidP="006A3F88">
      <w:pPr>
        <w:pStyle w:val="Textoindependiente"/>
        <w:rPr>
          <w:rFonts w:ascii="Arial" w:hAnsi="Arial" w:cs="Arial"/>
          <w:sz w:val="18"/>
          <w:szCs w:val="18"/>
        </w:rPr>
      </w:pPr>
    </w:p>
    <w:p w14:paraId="2314019F" w14:textId="3EE525CD" w:rsidR="006A3F88" w:rsidRDefault="006A3F88" w:rsidP="006A3F88">
      <w:pPr>
        <w:pStyle w:val="Textoindependiente"/>
        <w:rPr>
          <w:rFonts w:ascii="Arial" w:hAnsi="Arial" w:cs="Arial"/>
          <w:sz w:val="18"/>
          <w:szCs w:val="18"/>
        </w:rPr>
      </w:pPr>
      <w:r w:rsidRPr="0006523F">
        <w:rPr>
          <w:rFonts w:ascii="Arial" w:hAnsi="Arial" w:cs="Arial"/>
          <w:sz w:val="18"/>
          <w:szCs w:val="18"/>
        </w:rPr>
        <w:t>Requisitos para enviar preguntas:</w:t>
      </w:r>
      <w:r w:rsidR="00515418" w:rsidRPr="0006523F">
        <w:rPr>
          <w:rFonts w:ascii="Arial" w:hAnsi="Arial" w:cs="Arial"/>
          <w:sz w:val="18"/>
          <w:szCs w:val="18"/>
        </w:rPr>
        <w:t xml:space="preserve"> </w:t>
      </w:r>
      <w:r w:rsidRPr="0006523F">
        <w:rPr>
          <w:rFonts w:ascii="Arial" w:hAnsi="Arial" w:cs="Arial"/>
          <w:sz w:val="18"/>
          <w:szCs w:val="18"/>
        </w:rPr>
        <w:t xml:space="preserve">Aquellos interesados que pretendan solicitar aclaraciones a los aspectos contenidos en la Convocatoria, deberán: </w:t>
      </w:r>
    </w:p>
    <w:p w14:paraId="410603C2" w14:textId="77777777" w:rsidR="00302E66" w:rsidRPr="0006523F" w:rsidRDefault="00302E66" w:rsidP="006A3F88">
      <w:pPr>
        <w:pStyle w:val="Textoindependiente"/>
        <w:rPr>
          <w:rFonts w:ascii="Arial" w:hAnsi="Arial" w:cs="Arial"/>
          <w:sz w:val="18"/>
          <w:szCs w:val="18"/>
        </w:rPr>
      </w:pPr>
    </w:p>
    <w:p w14:paraId="71B16B83" w14:textId="77777777" w:rsidR="006A3F88" w:rsidRPr="0083080E" w:rsidRDefault="006A3F88" w:rsidP="00CC7E0B">
      <w:pPr>
        <w:pStyle w:val="Textoindependiente"/>
        <w:numPr>
          <w:ilvl w:val="0"/>
          <w:numId w:val="10"/>
        </w:numPr>
        <w:rPr>
          <w:rFonts w:ascii="Arial" w:hAnsi="Arial" w:cs="Arial"/>
          <w:sz w:val="18"/>
          <w:szCs w:val="18"/>
        </w:rPr>
      </w:pPr>
      <w:r w:rsidRPr="0006523F">
        <w:rPr>
          <w:rFonts w:ascii="Arial" w:hAnsi="Arial" w:cs="Arial"/>
          <w:sz w:val="18"/>
          <w:szCs w:val="18"/>
        </w:rPr>
        <w:t xml:space="preserve">Anexar un escrito en el que manifiesten bajo protesta de decir verdad, su interés en participar en la presente </w:t>
      </w:r>
      <w:r w:rsidR="001E5C0C" w:rsidRPr="0083080E">
        <w:rPr>
          <w:rFonts w:ascii="Arial" w:hAnsi="Arial" w:cs="Arial"/>
          <w:sz w:val="18"/>
          <w:szCs w:val="18"/>
        </w:rPr>
        <w:t>Invitación</w:t>
      </w:r>
      <w:r w:rsidRPr="0083080E">
        <w:rPr>
          <w:rFonts w:ascii="Arial" w:hAnsi="Arial" w:cs="Arial"/>
          <w:sz w:val="18"/>
          <w:szCs w:val="18"/>
        </w:rPr>
        <w:t xml:space="preserve">, señalando por lo menos los datos contenidos en el </w:t>
      </w:r>
      <w:r w:rsidR="007D0BCF" w:rsidRPr="0083080E">
        <w:rPr>
          <w:rFonts w:ascii="Arial" w:hAnsi="Arial" w:cs="Arial"/>
          <w:b/>
          <w:sz w:val="18"/>
          <w:szCs w:val="18"/>
        </w:rPr>
        <w:t>Anexo “3</w:t>
      </w:r>
      <w:r w:rsidRPr="0083080E">
        <w:rPr>
          <w:rFonts w:ascii="Arial" w:hAnsi="Arial" w:cs="Arial"/>
          <w:b/>
          <w:sz w:val="18"/>
          <w:szCs w:val="18"/>
        </w:rPr>
        <w:t>”</w:t>
      </w:r>
      <w:r w:rsidRPr="0083080E">
        <w:rPr>
          <w:rFonts w:ascii="Arial" w:hAnsi="Arial" w:cs="Arial"/>
          <w:sz w:val="18"/>
          <w:szCs w:val="18"/>
        </w:rPr>
        <w:t xml:space="preserve"> de esta convocatoria.</w:t>
      </w:r>
    </w:p>
    <w:p w14:paraId="5FAE4627" w14:textId="0C0B7D58" w:rsidR="006A3F88" w:rsidRDefault="006A3F88" w:rsidP="00F27F63">
      <w:pPr>
        <w:pStyle w:val="Textoindependiente"/>
        <w:numPr>
          <w:ilvl w:val="0"/>
          <w:numId w:val="10"/>
        </w:numPr>
        <w:rPr>
          <w:rFonts w:ascii="Arial" w:hAnsi="Arial" w:cs="Arial"/>
          <w:sz w:val="18"/>
          <w:szCs w:val="18"/>
        </w:rPr>
      </w:pPr>
      <w:r w:rsidRPr="00187954">
        <w:rPr>
          <w:rFonts w:ascii="Arial" w:hAnsi="Arial" w:cs="Arial"/>
          <w:sz w:val="18"/>
          <w:szCs w:val="18"/>
        </w:rPr>
        <w:t>Las solicitudes de aclaración a la convocatoria y manifiesto deberán enviarse, en</w:t>
      </w:r>
      <w:r w:rsidR="00662109" w:rsidRPr="00187954">
        <w:rPr>
          <w:rFonts w:ascii="Arial" w:hAnsi="Arial" w:cs="Arial"/>
          <w:sz w:val="18"/>
          <w:szCs w:val="18"/>
        </w:rPr>
        <w:t xml:space="preserve"> formato </w:t>
      </w:r>
      <w:proofErr w:type="spellStart"/>
      <w:r w:rsidR="00662109" w:rsidRPr="00187954">
        <w:rPr>
          <w:rFonts w:ascii="Arial" w:hAnsi="Arial" w:cs="Arial"/>
          <w:sz w:val="18"/>
          <w:szCs w:val="18"/>
        </w:rPr>
        <w:t>pdf</w:t>
      </w:r>
      <w:proofErr w:type="spellEnd"/>
      <w:r w:rsidR="00662109" w:rsidRPr="00187954">
        <w:rPr>
          <w:rFonts w:ascii="Arial" w:hAnsi="Arial" w:cs="Arial"/>
          <w:sz w:val="18"/>
          <w:szCs w:val="18"/>
        </w:rPr>
        <w:t xml:space="preserve"> y en formato Word</w:t>
      </w:r>
      <w:r w:rsidRPr="00187954">
        <w:rPr>
          <w:rFonts w:ascii="Arial" w:hAnsi="Arial" w:cs="Arial"/>
          <w:sz w:val="18"/>
          <w:szCs w:val="18"/>
        </w:rPr>
        <w:t xml:space="preserve">, a más tardar a </w:t>
      </w:r>
      <w:r w:rsidRPr="00617322">
        <w:rPr>
          <w:rFonts w:ascii="Arial" w:hAnsi="Arial" w:cs="Arial"/>
          <w:sz w:val="18"/>
          <w:szCs w:val="18"/>
        </w:rPr>
        <w:t xml:space="preserve">las </w:t>
      </w:r>
      <w:r w:rsidR="00617322" w:rsidRPr="00617322">
        <w:rPr>
          <w:rFonts w:ascii="Arial" w:hAnsi="Arial" w:cs="Arial"/>
          <w:b/>
          <w:sz w:val="18"/>
          <w:szCs w:val="18"/>
        </w:rPr>
        <w:t>11</w:t>
      </w:r>
      <w:r w:rsidRPr="00617322">
        <w:rPr>
          <w:rFonts w:ascii="Arial" w:hAnsi="Arial" w:cs="Arial"/>
          <w:b/>
          <w:sz w:val="18"/>
          <w:szCs w:val="18"/>
        </w:rPr>
        <w:t>:</w:t>
      </w:r>
      <w:r w:rsidR="00683DF7" w:rsidRPr="00617322">
        <w:rPr>
          <w:rFonts w:ascii="Arial" w:hAnsi="Arial" w:cs="Arial"/>
          <w:b/>
          <w:sz w:val="18"/>
          <w:szCs w:val="18"/>
        </w:rPr>
        <w:t>0</w:t>
      </w:r>
      <w:r w:rsidRPr="00617322">
        <w:rPr>
          <w:rFonts w:ascii="Arial" w:hAnsi="Arial" w:cs="Arial"/>
          <w:b/>
          <w:sz w:val="18"/>
          <w:szCs w:val="18"/>
        </w:rPr>
        <w:t xml:space="preserve">0 horas del día </w:t>
      </w:r>
      <w:r w:rsidR="00617322" w:rsidRPr="00617322">
        <w:rPr>
          <w:rFonts w:ascii="Arial" w:hAnsi="Arial" w:cs="Arial"/>
          <w:b/>
          <w:sz w:val="18"/>
          <w:szCs w:val="18"/>
        </w:rPr>
        <w:t>09</w:t>
      </w:r>
      <w:r w:rsidR="009D43A6" w:rsidRPr="00617322">
        <w:rPr>
          <w:rFonts w:ascii="Arial" w:hAnsi="Arial" w:cs="Arial"/>
          <w:b/>
          <w:sz w:val="18"/>
          <w:szCs w:val="18"/>
        </w:rPr>
        <w:t xml:space="preserve"> </w:t>
      </w:r>
      <w:r w:rsidR="00B61FF5" w:rsidRPr="00617322">
        <w:rPr>
          <w:rFonts w:ascii="Arial" w:hAnsi="Arial" w:cs="Arial"/>
          <w:b/>
          <w:sz w:val="18"/>
          <w:szCs w:val="18"/>
        </w:rPr>
        <w:t xml:space="preserve">de </w:t>
      </w:r>
      <w:r w:rsidR="00F27F63" w:rsidRPr="00617322">
        <w:rPr>
          <w:rFonts w:ascii="Arial" w:hAnsi="Arial" w:cs="Arial"/>
          <w:b/>
          <w:sz w:val="18"/>
          <w:szCs w:val="18"/>
        </w:rPr>
        <w:t>noviembre</w:t>
      </w:r>
      <w:r w:rsidR="00B61FF5" w:rsidRPr="00617322">
        <w:rPr>
          <w:rFonts w:ascii="Arial" w:hAnsi="Arial" w:cs="Arial"/>
          <w:b/>
          <w:sz w:val="18"/>
          <w:szCs w:val="18"/>
        </w:rPr>
        <w:t xml:space="preserve"> de 2022</w:t>
      </w:r>
      <w:r w:rsidR="00827E61" w:rsidRPr="00617322">
        <w:rPr>
          <w:rFonts w:ascii="Arial" w:hAnsi="Arial" w:cs="Arial"/>
          <w:sz w:val="18"/>
          <w:szCs w:val="18"/>
        </w:rPr>
        <w:t>, y</w:t>
      </w:r>
      <w:r w:rsidR="00827E61" w:rsidRPr="009D43A6">
        <w:rPr>
          <w:rFonts w:ascii="Arial" w:hAnsi="Arial" w:cs="Arial"/>
          <w:sz w:val="18"/>
          <w:szCs w:val="18"/>
        </w:rPr>
        <w:t>/o, si así</w:t>
      </w:r>
      <w:r w:rsidRPr="009D43A6">
        <w:rPr>
          <w:rFonts w:ascii="Arial" w:hAnsi="Arial" w:cs="Arial"/>
          <w:sz w:val="18"/>
          <w:szCs w:val="18"/>
        </w:rPr>
        <w:t xml:space="preserve"> lo prefiere el licitante, las preguntas podrán ser enviadas a los siguientes correos:</w:t>
      </w:r>
    </w:p>
    <w:p w14:paraId="77D2C3BF" w14:textId="77777777" w:rsidR="002E6D42" w:rsidRPr="009D43A6" w:rsidRDefault="002E6D42" w:rsidP="002E6D42">
      <w:pPr>
        <w:pStyle w:val="Textoindependiente"/>
        <w:ind w:left="720"/>
        <w:rPr>
          <w:rFonts w:ascii="Arial" w:hAnsi="Arial" w:cs="Arial"/>
          <w:sz w:val="18"/>
          <w:szCs w:val="18"/>
        </w:rPr>
      </w:pPr>
    </w:p>
    <w:p w14:paraId="3BC63FB4" w14:textId="6DD37EE6" w:rsidR="00622E04" w:rsidRPr="000D41F7" w:rsidRDefault="001875C3" w:rsidP="00CC7E0B">
      <w:pPr>
        <w:pStyle w:val="Textoindependiente"/>
        <w:numPr>
          <w:ilvl w:val="0"/>
          <w:numId w:val="13"/>
        </w:numPr>
        <w:rPr>
          <w:rFonts w:ascii="Arial" w:hAnsi="Arial" w:cs="Arial"/>
          <w:b/>
          <w:color w:val="00B0F0"/>
          <w:sz w:val="18"/>
          <w:szCs w:val="18"/>
        </w:rPr>
      </w:pPr>
      <w:hyperlink r:id="rId10" w:history="1">
        <w:r w:rsidR="00EA0304" w:rsidRPr="00FC3E97">
          <w:rPr>
            <w:rStyle w:val="Hipervnculo"/>
            <w:rFonts w:ascii="Arial" w:hAnsi="Arial" w:cs="Arial"/>
            <w:b/>
            <w:sz w:val="18"/>
            <w:szCs w:val="18"/>
          </w:rPr>
          <w:t>beatriz.rivera@edu.uaa.mx</w:t>
        </w:r>
      </w:hyperlink>
    </w:p>
    <w:p w14:paraId="080D9F18" w14:textId="54DBBC6C" w:rsidR="00B92AAD" w:rsidRDefault="001875C3" w:rsidP="00CC7E0B">
      <w:pPr>
        <w:pStyle w:val="Textoindependiente"/>
        <w:numPr>
          <w:ilvl w:val="0"/>
          <w:numId w:val="13"/>
        </w:numPr>
        <w:rPr>
          <w:rStyle w:val="Hipervnculo"/>
          <w:rFonts w:ascii="Arial" w:hAnsi="Arial" w:cs="Arial"/>
          <w:b/>
          <w:color w:val="00B0F0"/>
          <w:sz w:val="18"/>
          <w:szCs w:val="18"/>
          <w:u w:val="none"/>
        </w:rPr>
      </w:pPr>
      <w:hyperlink r:id="rId11" w:history="1">
        <w:r w:rsidR="006040B4" w:rsidRPr="00DF4D45">
          <w:rPr>
            <w:rStyle w:val="Hipervnculo"/>
            <w:rFonts w:ascii="Arial" w:hAnsi="Arial" w:cs="Arial"/>
            <w:b/>
            <w:sz w:val="18"/>
            <w:szCs w:val="18"/>
          </w:rPr>
          <w:t>licitacionesuaa@edu.uaa.mx</w:t>
        </w:r>
      </w:hyperlink>
    </w:p>
    <w:p w14:paraId="3A3388D0" w14:textId="60E4A345" w:rsidR="001757B6" w:rsidRPr="0017743E" w:rsidRDefault="001875C3" w:rsidP="00E20B4D">
      <w:pPr>
        <w:pStyle w:val="Textoindependiente"/>
        <w:numPr>
          <w:ilvl w:val="0"/>
          <w:numId w:val="13"/>
        </w:numPr>
        <w:rPr>
          <w:rStyle w:val="Hipervnculo"/>
          <w:rFonts w:ascii="Arial" w:hAnsi="Arial" w:cs="Arial"/>
          <w:b/>
          <w:color w:val="00B0F0"/>
          <w:sz w:val="18"/>
          <w:szCs w:val="18"/>
          <w:u w:val="none"/>
        </w:rPr>
      </w:pPr>
      <w:hyperlink r:id="rId12" w:history="1">
        <w:r w:rsidR="0017743E" w:rsidRPr="00C37993">
          <w:rPr>
            <w:rStyle w:val="Hipervnculo"/>
            <w:rFonts w:ascii="Arial" w:hAnsi="Arial" w:cs="Arial"/>
            <w:b/>
            <w:sz w:val="18"/>
            <w:szCs w:val="18"/>
          </w:rPr>
          <w:t>sandra.pinzon@edu.uaa.mx</w:t>
        </w:r>
      </w:hyperlink>
    </w:p>
    <w:p w14:paraId="327EB553" w14:textId="797BAB6E" w:rsidR="0017743E" w:rsidRPr="000D41F7" w:rsidRDefault="00571908" w:rsidP="00571908">
      <w:pPr>
        <w:pStyle w:val="Textoindependiente"/>
        <w:numPr>
          <w:ilvl w:val="0"/>
          <w:numId w:val="13"/>
        </w:numPr>
        <w:rPr>
          <w:rStyle w:val="Hipervnculo"/>
          <w:rFonts w:ascii="Arial" w:hAnsi="Arial" w:cs="Arial"/>
          <w:b/>
          <w:color w:val="00B0F0"/>
          <w:sz w:val="18"/>
          <w:szCs w:val="18"/>
          <w:u w:val="none"/>
        </w:rPr>
      </w:pPr>
      <w:r>
        <w:rPr>
          <w:rStyle w:val="Hipervnculo"/>
          <w:rFonts w:ascii="Arial" w:hAnsi="Arial" w:cs="Arial"/>
          <w:b/>
          <w:sz w:val="18"/>
          <w:szCs w:val="18"/>
        </w:rPr>
        <w:t>abraham.rodriguez</w:t>
      </w:r>
      <w:r w:rsidRPr="00571908">
        <w:rPr>
          <w:rStyle w:val="Hipervnculo"/>
          <w:rFonts w:ascii="Arial" w:hAnsi="Arial" w:cs="Arial"/>
          <w:b/>
          <w:sz w:val="18"/>
          <w:szCs w:val="18"/>
        </w:rPr>
        <w:t>@edu.uaa.mx</w:t>
      </w:r>
    </w:p>
    <w:p w14:paraId="71E48FBE" w14:textId="166731ED" w:rsidR="00913A11" w:rsidRDefault="00913A11" w:rsidP="00913A11">
      <w:pPr>
        <w:pStyle w:val="Textoindependiente"/>
        <w:numPr>
          <w:ilvl w:val="0"/>
          <w:numId w:val="13"/>
        </w:numPr>
        <w:rPr>
          <w:rStyle w:val="Hipervnculo"/>
          <w:rFonts w:ascii="Arial" w:hAnsi="Arial" w:cs="Arial"/>
          <w:b/>
          <w:sz w:val="18"/>
          <w:szCs w:val="18"/>
        </w:rPr>
      </w:pPr>
      <w:r w:rsidRPr="00913A11">
        <w:rPr>
          <w:rStyle w:val="Hipervnculo"/>
          <w:rFonts w:ascii="Arial" w:hAnsi="Arial" w:cs="Arial"/>
          <w:b/>
          <w:sz w:val="18"/>
          <w:szCs w:val="18"/>
        </w:rPr>
        <w:t>cesar.guerrero@edu.uaa.mx</w:t>
      </w:r>
    </w:p>
    <w:p w14:paraId="7107CC8B" w14:textId="77777777" w:rsidR="00B92AAD" w:rsidRPr="00B92AAD" w:rsidRDefault="00B92AAD" w:rsidP="00B92AAD">
      <w:pPr>
        <w:pStyle w:val="Textoindependiente"/>
        <w:ind w:left="720"/>
        <w:rPr>
          <w:rFonts w:ascii="Arial" w:hAnsi="Arial" w:cs="Arial"/>
          <w:b/>
          <w:color w:val="00B0F0"/>
          <w:sz w:val="18"/>
          <w:szCs w:val="18"/>
        </w:rPr>
      </w:pPr>
    </w:p>
    <w:p w14:paraId="179D9C49" w14:textId="67FFD270" w:rsidR="006A3F88" w:rsidRPr="000D41F7" w:rsidRDefault="006A3F88" w:rsidP="006A3F88">
      <w:pPr>
        <w:pStyle w:val="Textoindependiente"/>
        <w:rPr>
          <w:rFonts w:ascii="Arial" w:hAnsi="Arial" w:cs="Arial"/>
          <w:sz w:val="14"/>
          <w:szCs w:val="14"/>
        </w:rPr>
      </w:pPr>
      <w:r w:rsidRPr="000D41F7">
        <w:rPr>
          <w:rFonts w:ascii="Arial" w:hAnsi="Arial" w:cs="Arial"/>
          <w:sz w:val="14"/>
          <w:szCs w:val="14"/>
        </w:rPr>
        <w:t xml:space="preserve">En caso de enviarlas a los correos, se </w:t>
      </w:r>
      <w:r w:rsidR="003E5408" w:rsidRPr="000D41F7">
        <w:rPr>
          <w:rFonts w:ascii="Arial" w:hAnsi="Arial" w:cs="Arial"/>
          <w:sz w:val="14"/>
          <w:szCs w:val="14"/>
        </w:rPr>
        <w:t>contestarán</w:t>
      </w:r>
      <w:r w:rsidRPr="000D41F7">
        <w:rPr>
          <w:rFonts w:ascii="Arial" w:hAnsi="Arial" w:cs="Arial"/>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69FD2F9A" w14:textId="77777777" w:rsidR="009D382A" w:rsidRDefault="009D382A" w:rsidP="006A3F88">
      <w:pPr>
        <w:pStyle w:val="Textoindependiente"/>
        <w:rPr>
          <w:rFonts w:ascii="Arial" w:hAnsi="Arial" w:cs="Arial"/>
          <w:sz w:val="18"/>
          <w:szCs w:val="18"/>
        </w:rPr>
      </w:pPr>
    </w:p>
    <w:p w14:paraId="3EF8260B" w14:textId="4E8BEF5D" w:rsidR="006A3F88" w:rsidRPr="000D41F7" w:rsidRDefault="006A3F88" w:rsidP="006A3F88">
      <w:pPr>
        <w:pStyle w:val="Textoindependiente"/>
        <w:rPr>
          <w:rFonts w:ascii="Arial" w:hAnsi="Arial" w:cs="Arial"/>
          <w:b/>
          <w:sz w:val="18"/>
          <w:szCs w:val="18"/>
        </w:rPr>
      </w:pPr>
      <w:r w:rsidRPr="000D41F7">
        <w:rPr>
          <w:rFonts w:ascii="Arial" w:hAnsi="Arial" w:cs="Arial"/>
          <w:sz w:val="18"/>
          <w:szCs w:val="18"/>
        </w:rPr>
        <w:t xml:space="preserve">De preferencia utilizar el formato </w:t>
      </w:r>
      <w:r w:rsidRPr="000D41F7">
        <w:rPr>
          <w:rFonts w:ascii="Arial" w:hAnsi="Arial" w:cs="Arial"/>
          <w:b/>
          <w:sz w:val="18"/>
          <w:szCs w:val="18"/>
        </w:rPr>
        <w:t>Anexo “</w:t>
      </w:r>
      <w:r w:rsidR="00DA36B4">
        <w:rPr>
          <w:rFonts w:ascii="Arial" w:hAnsi="Arial" w:cs="Arial"/>
          <w:b/>
          <w:sz w:val="18"/>
          <w:szCs w:val="18"/>
        </w:rPr>
        <w:t>7</w:t>
      </w:r>
      <w:r w:rsidRPr="000D41F7">
        <w:rPr>
          <w:rFonts w:ascii="Arial" w:hAnsi="Arial" w:cs="Arial"/>
          <w:b/>
          <w:sz w:val="18"/>
          <w:szCs w:val="18"/>
        </w:rPr>
        <w:t>”</w:t>
      </w:r>
      <w:r w:rsidR="00EE20CD">
        <w:rPr>
          <w:rFonts w:ascii="Arial" w:hAnsi="Arial" w:cs="Arial"/>
          <w:b/>
          <w:sz w:val="18"/>
          <w:szCs w:val="18"/>
        </w:rPr>
        <w:t>.</w:t>
      </w:r>
    </w:p>
    <w:p w14:paraId="50D84A2A" w14:textId="77777777" w:rsidR="006A3F88" w:rsidRPr="000D41F7" w:rsidRDefault="006A3F88" w:rsidP="006A3F88">
      <w:pPr>
        <w:pStyle w:val="Textoindependiente"/>
        <w:rPr>
          <w:rFonts w:ascii="Arial" w:hAnsi="Arial" w:cs="Arial"/>
          <w:sz w:val="18"/>
          <w:szCs w:val="18"/>
        </w:rPr>
      </w:pPr>
    </w:p>
    <w:p w14:paraId="14A202C1" w14:textId="77777777" w:rsidR="003F139B" w:rsidRPr="003F139B" w:rsidRDefault="005F193F" w:rsidP="003F139B">
      <w:pPr>
        <w:pStyle w:val="Textoindependiente"/>
        <w:rPr>
          <w:rFonts w:ascii="Arial" w:hAnsi="Arial" w:cs="Arial"/>
          <w:sz w:val="14"/>
          <w:szCs w:val="14"/>
        </w:rPr>
      </w:pPr>
      <w:r w:rsidRPr="000D41F7">
        <w:rPr>
          <w:rFonts w:ascii="Arial" w:hAnsi="Arial" w:cs="Arial"/>
          <w:sz w:val="14"/>
          <w:szCs w:val="14"/>
        </w:rPr>
        <w:t>La junta se iniciará</w:t>
      </w:r>
      <w:r w:rsidR="003F139B" w:rsidRPr="000D41F7">
        <w:rPr>
          <w:rFonts w:ascii="Arial" w:hAnsi="Arial" w:cs="Arial"/>
          <w:sz w:val="14"/>
          <w:szCs w:val="14"/>
        </w:rPr>
        <w:t xml:space="preserve">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003F139B" w:rsidRPr="003F139B">
        <w:rPr>
          <w:rFonts w:ascii="Arial" w:hAnsi="Arial" w:cs="Arial"/>
          <w:sz w:val="14"/>
          <w:szCs w:val="14"/>
        </w:rPr>
        <w:t xml:space="preserve"> acto, el cual no excederá de cinco horas.</w:t>
      </w:r>
    </w:p>
    <w:p w14:paraId="26506342" w14:textId="78C90B99" w:rsidR="006A3F88" w:rsidRDefault="003F139B" w:rsidP="003F139B">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sidR="005F193F">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w:t>
      </w:r>
      <w:r w:rsidR="005F193F">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006A3F88" w:rsidRPr="006A3F88">
        <w:rPr>
          <w:rFonts w:ascii="Arial" w:hAnsi="Arial" w:cs="Arial"/>
          <w:sz w:val="14"/>
          <w:szCs w:val="14"/>
        </w:rPr>
        <w:t xml:space="preserve">. </w:t>
      </w:r>
    </w:p>
    <w:p w14:paraId="53CEE118" w14:textId="77777777" w:rsidR="00DE1A64" w:rsidRDefault="00DE1A64" w:rsidP="003F139B">
      <w:pPr>
        <w:pStyle w:val="Textoindependiente"/>
        <w:rPr>
          <w:rFonts w:ascii="Arial" w:hAnsi="Arial" w:cs="Arial"/>
          <w:sz w:val="14"/>
          <w:szCs w:val="14"/>
        </w:rPr>
      </w:pPr>
    </w:p>
    <w:p w14:paraId="1933BB55" w14:textId="77777777" w:rsidR="006A3F88" w:rsidRPr="00193F2A" w:rsidRDefault="006A3F88" w:rsidP="00CC7E0B">
      <w:pPr>
        <w:pStyle w:val="Textoindependiente"/>
        <w:numPr>
          <w:ilvl w:val="0"/>
          <w:numId w:val="11"/>
        </w:numPr>
        <w:rPr>
          <w:rFonts w:ascii="Arial" w:hAnsi="Arial" w:cs="Arial"/>
          <w:b/>
          <w:sz w:val="18"/>
          <w:szCs w:val="18"/>
        </w:rPr>
      </w:pPr>
      <w:r w:rsidRPr="006A3F88">
        <w:rPr>
          <w:rFonts w:ascii="Arial" w:hAnsi="Arial" w:cs="Arial"/>
          <w:b/>
          <w:sz w:val="18"/>
          <w:szCs w:val="18"/>
        </w:rPr>
        <w:t xml:space="preserve">Acto de Presentación y </w:t>
      </w:r>
      <w:r w:rsidRPr="00193F2A">
        <w:rPr>
          <w:rFonts w:ascii="Arial" w:hAnsi="Arial" w:cs="Arial"/>
          <w:b/>
          <w:sz w:val="18"/>
          <w:szCs w:val="18"/>
        </w:rPr>
        <w:t xml:space="preserve">Apertura  </w:t>
      </w:r>
    </w:p>
    <w:p w14:paraId="70A65DDA" w14:textId="77777777" w:rsidR="006A3F88" w:rsidRPr="00193F2A" w:rsidRDefault="006A3F88" w:rsidP="00CF5CAE">
      <w:pPr>
        <w:pStyle w:val="Textoindependiente"/>
        <w:rPr>
          <w:rFonts w:ascii="Arial" w:hAnsi="Arial" w:cs="Arial"/>
          <w:sz w:val="14"/>
          <w:szCs w:val="14"/>
        </w:rPr>
      </w:pPr>
    </w:p>
    <w:p w14:paraId="396B7A51" w14:textId="21D5A7EF" w:rsidR="003F139B" w:rsidRPr="0006523F" w:rsidRDefault="006A3F88" w:rsidP="003F139B">
      <w:pPr>
        <w:pStyle w:val="Textoindependiente2"/>
        <w:jc w:val="both"/>
        <w:rPr>
          <w:rFonts w:cs="Arial"/>
          <w:bCs/>
          <w:sz w:val="18"/>
          <w:szCs w:val="18"/>
        </w:rPr>
      </w:pPr>
      <w:r w:rsidRPr="00193F2A">
        <w:rPr>
          <w:rFonts w:cs="Arial"/>
          <w:bCs/>
          <w:sz w:val="18"/>
          <w:szCs w:val="18"/>
        </w:rPr>
        <w:t>Fecha:</w:t>
      </w:r>
      <w:r w:rsidR="003F139B" w:rsidRPr="00193F2A">
        <w:rPr>
          <w:rFonts w:cs="Arial"/>
          <w:bCs/>
          <w:sz w:val="18"/>
          <w:szCs w:val="18"/>
        </w:rPr>
        <w:t xml:space="preserve"> </w:t>
      </w:r>
      <w:r w:rsidRPr="00193F2A">
        <w:rPr>
          <w:rFonts w:cs="Arial"/>
          <w:b w:val="0"/>
          <w:bCs/>
          <w:sz w:val="18"/>
          <w:szCs w:val="18"/>
        </w:rPr>
        <w:t xml:space="preserve">Se llevará a cabo en punto </w:t>
      </w:r>
      <w:r w:rsidRPr="002068DB">
        <w:rPr>
          <w:rFonts w:cs="Arial"/>
          <w:b w:val="0"/>
          <w:bCs/>
          <w:sz w:val="18"/>
          <w:szCs w:val="18"/>
        </w:rPr>
        <w:t xml:space="preserve">de </w:t>
      </w:r>
      <w:r w:rsidRPr="00617322">
        <w:rPr>
          <w:rFonts w:cs="Arial"/>
          <w:b w:val="0"/>
          <w:bCs/>
          <w:sz w:val="18"/>
          <w:szCs w:val="18"/>
        </w:rPr>
        <w:t xml:space="preserve">las </w:t>
      </w:r>
      <w:r w:rsidR="00CF20A3" w:rsidRPr="00617322">
        <w:rPr>
          <w:rFonts w:cs="Arial"/>
          <w:bCs/>
          <w:sz w:val="18"/>
          <w:szCs w:val="18"/>
        </w:rPr>
        <w:t>1</w:t>
      </w:r>
      <w:r w:rsidR="00617322" w:rsidRPr="00617322">
        <w:rPr>
          <w:rFonts w:cs="Arial"/>
          <w:bCs/>
          <w:sz w:val="18"/>
          <w:szCs w:val="18"/>
        </w:rPr>
        <w:t>0</w:t>
      </w:r>
      <w:r w:rsidR="00822E31" w:rsidRPr="00617322">
        <w:rPr>
          <w:rFonts w:cs="Arial"/>
          <w:bCs/>
          <w:sz w:val="18"/>
          <w:szCs w:val="18"/>
        </w:rPr>
        <w:t>:</w:t>
      </w:r>
      <w:r w:rsidR="00617322" w:rsidRPr="00617322">
        <w:rPr>
          <w:rFonts w:cs="Arial"/>
          <w:bCs/>
          <w:sz w:val="18"/>
          <w:szCs w:val="18"/>
        </w:rPr>
        <w:t>0</w:t>
      </w:r>
      <w:r w:rsidR="00822E31" w:rsidRPr="00617322">
        <w:rPr>
          <w:rFonts w:cs="Arial"/>
          <w:bCs/>
          <w:sz w:val="18"/>
          <w:szCs w:val="18"/>
        </w:rPr>
        <w:t xml:space="preserve">0 horas del día </w:t>
      </w:r>
      <w:r w:rsidR="00617322" w:rsidRPr="00617322">
        <w:rPr>
          <w:rFonts w:cs="Arial"/>
          <w:sz w:val="18"/>
          <w:szCs w:val="18"/>
        </w:rPr>
        <w:t>15</w:t>
      </w:r>
      <w:r w:rsidR="002068DB" w:rsidRPr="00617322">
        <w:rPr>
          <w:rFonts w:cs="Arial"/>
          <w:sz w:val="18"/>
          <w:szCs w:val="18"/>
        </w:rPr>
        <w:t xml:space="preserve"> de </w:t>
      </w:r>
      <w:r w:rsidR="00F27F63" w:rsidRPr="00617322">
        <w:rPr>
          <w:rFonts w:cs="Arial"/>
          <w:sz w:val="18"/>
          <w:szCs w:val="18"/>
        </w:rPr>
        <w:t>noviembre</w:t>
      </w:r>
      <w:r w:rsidR="002068DB" w:rsidRPr="00617322">
        <w:rPr>
          <w:rFonts w:cs="Arial"/>
          <w:sz w:val="18"/>
          <w:szCs w:val="18"/>
        </w:rPr>
        <w:t xml:space="preserve"> de 2022</w:t>
      </w:r>
      <w:r w:rsidRPr="00617322">
        <w:rPr>
          <w:rFonts w:cs="Arial"/>
          <w:bCs/>
          <w:sz w:val="18"/>
          <w:szCs w:val="18"/>
        </w:rPr>
        <w:t>,</w:t>
      </w:r>
      <w:r w:rsidR="003F139B" w:rsidRPr="00617322">
        <w:rPr>
          <w:rFonts w:cs="Arial"/>
          <w:b w:val="0"/>
          <w:bCs/>
          <w:sz w:val="18"/>
          <w:szCs w:val="18"/>
        </w:rPr>
        <w:t xml:space="preserve"> en </w:t>
      </w:r>
      <w:r w:rsidR="00EE20CD" w:rsidRPr="00617322">
        <w:rPr>
          <w:rFonts w:cs="Arial"/>
          <w:b w:val="0"/>
          <w:sz w:val="18"/>
          <w:szCs w:val="18"/>
        </w:rPr>
        <w:t>la Sala</w:t>
      </w:r>
      <w:r w:rsidR="00EE20CD" w:rsidRPr="000B64A9">
        <w:rPr>
          <w:rFonts w:cs="Arial"/>
          <w:b w:val="0"/>
          <w:sz w:val="18"/>
          <w:szCs w:val="18"/>
        </w:rPr>
        <w:t xml:space="preserve"> de</w:t>
      </w:r>
      <w:r w:rsidR="00EE20CD" w:rsidRPr="00B21378">
        <w:rPr>
          <w:rFonts w:cs="Arial"/>
          <w:b w:val="0"/>
          <w:sz w:val="18"/>
          <w:szCs w:val="18"/>
        </w:rPr>
        <w:t xml:space="preserve"> Licitaciones</w:t>
      </w:r>
      <w:r w:rsidR="00EE20CD" w:rsidRPr="002068DB">
        <w:rPr>
          <w:rFonts w:cs="Arial"/>
          <w:b w:val="0"/>
          <w:sz w:val="18"/>
          <w:szCs w:val="18"/>
        </w:rPr>
        <w:t xml:space="preserve"> del</w:t>
      </w:r>
      <w:r w:rsidR="00EE20CD" w:rsidRPr="002068DB">
        <w:rPr>
          <w:rFonts w:cs="Arial"/>
          <w:sz w:val="18"/>
          <w:szCs w:val="18"/>
        </w:rPr>
        <w:t xml:space="preserve"> Edificio 222 planta baja</w:t>
      </w:r>
      <w:r w:rsidR="0080152A" w:rsidRPr="002068DB">
        <w:rPr>
          <w:rFonts w:cs="Arial"/>
          <w:sz w:val="18"/>
          <w:szCs w:val="18"/>
        </w:rPr>
        <w:t>,</w:t>
      </w:r>
      <w:r w:rsidR="003F139B" w:rsidRPr="002068DB">
        <w:rPr>
          <w:rFonts w:cs="Arial"/>
          <w:b w:val="0"/>
          <w:bCs/>
          <w:sz w:val="18"/>
          <w:szCs w:val="18"/>
        </w:rPr>
        <w:t xml:space="preserve"> domicilio de la convocante</w:t>
      </w:r>
      <w:r w:rsidR="003F139B" w:rsidRPr="00D122DA">
        <w:rPr>
          <w:rFonts w:cs="Arial"/>
          <w:b w:val="0"/>
          <w:bCs/>
          <w:sz w:val="18"/>
          <w:szCs w:val="18"/>
        </w:rPr>
        <w:t xml:space="preserve">, </w:t>
      </w:r>
      <w:r w:rsidR="003F139B" w:rsidRPr="00D122DA">
        <w:rPr>
          <w:rFonts w:cs="Arial"/>
          <w:bCs/>
          <w:sz w:val="18"/>
          <w:szCs w:val="18"/>
        </w:rPr>
        <w:t>los licitantes</w:t>
      </w:r>
      <w:r w:rsidR="003F139B" w:rsidRPr="0006523F">
        <w:rPr>
          <w:rFonts w:cs="Arial"/>
          <w:bCs/>
          <w:sz w:val="18"/>
          <w:szCs w:val="18"/>
        </w:rPr>
        <w:t xml:space="preserve"> entregarán su propuesta técnica y económica </w:t>
      </w:r>
      <w:r w:rsidR="003F139B" w:rsidRPr="0006523F">
        <w:rPr>
          <w:rFonts w:cs="Arial"/>
          <w:bCs/>
          <w:sz w:val="18"/>
          <w:szCs w:val="18"/>
          <w:u w:val="single"/>
        </w:rPr>
        <w:t>en un sobre cerrado en forma inviolable</w:t>
      </w:r>
      <w:r w:rsidR="003470D3" w:rsidRPr="0006523F">
        <w:rPr>
          <w:rFonts w:cs="Arial"/>
          <w:bCs/>
          <w:sz w:val="18"/>
          <w:szCs w:val="18"/>
          <w:u w:val="single"/>
        </w:rPr>
        <w:t>, con todos los documentos solicitados en el numeral VI</w:t>
      </w:r>
      <w:r w:rsidR="003F139B" w:rsidRPr="0006523F">
        <w:rPr>
          <w:rFonts w:cs="Arial"/>
          <w:bCs/>
          <w:sz w:val="18"/>
          <w:szCs w:val="18"/>
        </w:rPr>
        <w:t xml:space="preserve">; </w:t>
      </w:r>
    </w:p>
    <w:p w14:paraId="1DFCAC11" w14:textId="77777777" w:rsidR="003F139B" w:rsidRPr="0006523F" w:rsidRDefault="003F139B" w:rsidP="003F139B">
      <w:pPr>
        <w:pStyle w:val="Textoindependiente2"/>
        <w:jc w:val="both"/>
        <w:rPr>
          <w:rFonts w:cs="Arial"/>
          <w:b w:val="0"/>
          <w:sz w:val="14"/>
          <w:szCs w:val="14"/>
        </w:rPr>
      </w:pPr>
      <w:r w:rsidRPr="0006523F">
        <w:rPr>
          <w:rFonts w:cs="Arial"/>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0161C58C" w14:textId="77777777" w:rsidR="00E24F01" w:rsidRPr="0006523F" w:rsidRDefault="00E24F01" w:rsidP="005916C2">
      <w:pPr>
        <w:pStyle w:val="Textoindependiente2"/>
        <w:jc w:val="both"/>
        <w:rPr>
          <w:rFonts w:cs="Arial"/>
          <w:b w:val="0"/>
          <w:sz w:val="14"/>
          <w:szCs w:val="14"/>
        </w:rPr>
      </w:pPr>
    </w:p>
    <w:p w14:paraId="1EE43645" w14:textId="77777777" w:rsidR="003F139B" w:rsidRDefault="003F139B" w:rsidP="005916C2">
      <w:pPr>
        <w:pStyle w:val="Textoindependiente2"/>
        <w:jc w:val="both"/>
        <w:rPr>
          <w:rFonts w:cs="Arial"/>
          <w:b w:val="0"/>
          <w:sz w:val="14"/>
          <w:szCs w:val="14"/>
        </w:rPr>
      </w:pPr>
      <w:r w:rsidRPr="0006523F">
        <w:rPr>
          <w:rFonts w:cs="Arial"/>
          <w:b w:val="0"/>
          <w:sz w:val="14"/>
          <w:szCs w:val="14"/>
        </w:rPr>
        <w:t>Las proposiciones presentadas deberán</w:t>
      </w:r>
      <w:r w:rsidRPr="009F4A18">
        <w:rPr>
          <w:rFonts w:cs="Arial"/>
          <w:b w:val="0"/>
          <w:sz w:val="14"/>
          <w:szCs w:val="14"/>
        </w:rPr>
        <w:t xml:space="preserve"> ser firmadas autógrafamente por los Licitantes o sus apoderados.</w:t>
      </w:r>
    </w:p>
    <w:p w14:paraId="3402C791" w14:textId="77777777" w:rsidR="00E24F01" w:rsidRPr="009F4A18" w:rsidRDefault="00E24F01" w:rsidP="005916C2">
      <w:pPr>
        <w:pStyle w:val="Textoindependiente2"/>
        <w:jc w:val="both"/>
        <w:rPr>
          <w:rFonts w:cs="Arial"/>
          <w:b w:val="0"/>
          <w:sz w:val="14"/>
          <w:szCs w:val="14"/>
        </w:rPr>
      </w:pPr>
    </w:p>
    <w:p w14:paraId="69AEC420" w14:textId="77777777" w:rsidR="00E24F01" w:rsidRDefault="003F139B" w:rsidP="005916C2">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sidR="00E24F01">
        <w:rPr>
          <w:rFonts w:cs="Arial"/>
          <w:b w:val="0"/>
          <w:sz w:val="14"/>
          <w:szCs w:val="14"/>
        </w:rPr>
        <w:t xml:space="preserve"> </w:t>
      </w:r>
      <w:r w:rsidR="00E24F01" w:rsidRPr="00E24F01">
        <w:rPr>
          <w:rFonts w:cs="Arial"/>
          <w:b w:val="0"/>
          <w:sz w:val="14"/>
          <w:szCs w:val="14"/>
        </w:rPr>
        <w:t>decida presentar su documentación y proposiciones en la fecha, hora y lugar establecido para la celebración del citado acto.</w:t>
      </w:r>
      <w:r w:rsidR="00E24F01" w:rsidRPr="00E24F01">
        <w:rPr>
          <w:rFonts w:cs="Arial"/>
          <w:sz w:val="14"/>
          <w:szCs w:val="14"/>
        </w:rPr>
        <w:t xml:space="preserve"> </w:t>
      </w:r>
    </w:p>
    <w:p w14:paraId="5A131E18" w14:textId="1E77BF69" w:rsidR="00213200" w:rsidRDefault="00213200" w:rsidP="005916C2">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servi</w:t>
      </w:r>
      <w:r w:rsidR="00F94804">
        <w:rPr>
          <w:rFonts w:cs="Arial"/>
          <w:b w:val="0"/>
          <w:sz w:val="14"/>
          <w:szCs w:val="14"/>
        </w:rPr>
        <w:t>cio postal o de mensajería, en</w:t>
      </w:r>
      <w:r w:rsidR="009C71F4">
        <w:rPr>
          <w:rFonts w:cs="Arial"/>
          <w:b w:val="0"/>
          <w:sz w:val="14"/>
          <w:szCs w:val="14"/>
        </w:rPr>
        <w:t xml:space="preserve"> la fecha, hora </w:t>
      </w:r>
      <w:r>
        <w:rPr>
          <w:rFonts w:cs="Arial"/>
          <w:b w:val="0"/>
          <w:sz w:val="14"/>
          <w:szCs w:val="14"/>
        </w:rPr>
        <w:t xml:space="preserve">y lugar indicados. </w:t>
      </w:r>
    </w:p>
    <w:p w14:paraId="725734A9" w14:textId="77777777" w:rsidR="00213200" w:rsidRPr="00E24F01" w:rsidRDefault="00213200" w:rsidP="005916C2">
      <w:pPr>
        <w:pStyle w:val="Textoindependiente2"/>
        <w:jc w:val="both"/>
        <w:rPr>
          <w:rFonts w:cs="Arial"/>
          <w:b w:val="0"/>
          <w:sz w:val="14"/>
          <w:szCs w:val="14"/>
        </w:rPr>
      </w:pPr>
    </w:p>
    <w:p w14:paraId="511A5084" w14:textId="77777777" w:rsid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98FA700" w14:textId="77777777" w:rsidR="00E24F01" w:rsidRPr="00E24F01" w:rsidRDefault="00E24F01" w:rsidP="005916C2">
      <w:pPr>
        <w:widowControl/>
        <w:autoSpaceDE w:val="0"/>
        <w:autoSpaceDN w:val="0"/>
        <w:adjustRightInd w:val="0"/>
        <w:jc w:val="both"/>
        <w:rPr>
          <w:rFonts w:ascii="Arial" w:hAnsi="Arial" w:cs="Arial"/>
          <w:sz w:val="14"/>
          <w:szCs w:val="14"/>
        </w:rPr>
      </w:pPr>
    </w:p>
    <w:p w14:paraId="17069D0B"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73C37427"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7E6742B2" w14:textId="77777777" w:rsidR="004419B4" w:rsidRPr="009D0C53" w:rsidRDefault="004419B4" w:rsidP="00E24F01">
      <w:pPr>
        <w:pStyle w:val="Textoindependiente"/>
        <w:rPr>
          <w:rFonts w:ascii="Arial" w:hAnsi="Arial" w:cs="Arial"/>
          <w:sz w:val="18"/>
          <w:szCs w:val="18"/>
        </w:rPr>
      </w:pPr>
    </w:p>
    <w:p w14:paraId="71B10917" w14:textId="77777777" w:rsidR="006A3F88" w:rsidRDefault="006A3F88" w:rsidP="00CC7E0B">
      <w:pPr>
        <w:pStyle w:val="Prrafodelista"/>
        <w:widowControl/>
        <w:numPr>
          <w:ilvl w:val="0"/>
          <w:numId w:val="11"/>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1187178F" w:rsidR="00B57178" w:rsidRPr="00066D66" w:rsidRDefault="006A3F88" w:rsidP="00B57178">
      <w:pPr>
        <w:autoSpaceDE w:val="0"/>
        <w:autoSpaceDN w:val="0"/>
        <w:adjustRightInd w:val="0"/>
        <w:jc w:val="both"/>
        <w:rPr>
          <w:rFonts w:ascii="Arial" w:hAnsi="Arial" w:cs="Arial"/>
          <w:color w:val="000000"/>
          <w:sz w:val="18"/>
          <w:szCs w:val="18"/>
        </w:rPr>
      </w:pPr>
      <w:r w:rsidRPr="00F74BA9">
        <w:rPr>
          <w:rFonts w:ascii="Arial" w:hAnsi="Arial" w:cs="Arial"/>
          <w:b/>
          <w:sz w:val="18"/>
          <w:szCs w:val="18"/>
        </w:rPr>
        <w:t>Fecha:</w:t>
      </w:r>
      <w:r w:rsidRPr="00F74BA9">
        <w:rPr>
          <w:rFonts w:ascii="Arial" w:hAnsi="Arial" w:cs="Arial"/>
          <w:sz w:val="18"/>
          <w:szCs w:val="18"/>
        </w:rPr>
        <w:t xml:space="preserve"> El fallo se llevará a </w:t>
      </w:r>
      <w:r w:rsidRPr="00804D7C">
        <w:rPr>
          <w:rFonts w:ascii="Arial" w:hAnsi="Arial" w:cs="Arial"/>
          <w:sz w:val="18"/>
          <w:szCs w:val="18"/>
        </w:rPr>
        <w:t xml:space="preserve">cabo </w:t>
      </w:r>
      <w:r w:rsidRPr="009D43A6">
        <w:rPr>
          <w:rFonts w:ascii="Arial" w:hAnsi="Arial" w:cs="Arial"/>
          <w:sz w:val="18"/>
          <w:szCs w:val="18"/>
        </w:rPr>
        <w:t xml:space="preserve">el día </w:t>
      </w:r>
      <w:r w:rsidR="00AA64F0" w:rsidRPr="00AA64F0">
        <w:rPr>
          <w:rFonts w:ascii="Arial" w:hAnsi="Arial" w:cs="Arial"/>
          <w:b/>
          <w:sz w:val="18"/>
          <w:szCs w:val="18"/>
        </w:rPr>
        <w:t>17</w:t>
      </w:r>
      <w:r w:rsidR="0096196B" w:rsidRPr="00AA64F0">
        <w:rPr>
          <w:rFonts w:ascii="Arial" w:hAnsi="Arial" w:cs="Arial"/>
          <w:b/>
          <w:sz w:val="18"/>
          <w:szCs w:val="18"/>
        </w:rPr>
        <w:t xml:space="preserve"> de </w:t>
      </w:r>
      <w:r w:rsidR="00F27F63" w:rsidRPr="00AA64F0">
        <w:rPr>
          <w:rFonts w:ascii="Arial" w:hAnsi="Arial" w:cs="Arial"/>
          <w:b/>
          <w:sz w:val="18"/>
          <w:szCs w:val="18"/>
        </w:rPr>
        <w:t>noviem</w:t>
      </w:r>
      <w:r w:rsidR="00903592" w:rsidRPr="00AA64F0">
        <w:rPr>
          <w:rFonts w:ascii="Arial" w:hAnsi="Arial" w:cs="Arial"/>
          <w:b/>
          <w:sz w:val="18"/>
          <w:szCs w:val="18"/>
        </w:rPr>
        <w:t>bre</w:t>
      </w:r>
      <w:r w:rsidR="0096196B" w:rsidRPr="00AA64F0">
        <w:rPr>
          <w:rFonts w:ascii="Arial" w:hAnsi="Arial" w:cs="Arial"/>
          <w:b/>
          <w:sz w:val="18"/>
          <w:szCs w:val="18"/>
        </w:rPr>
        <w:t xml:space="preserve"> de 2022 </w:t>
      </w:r>
      <w:r w:rsidRPr="00AA64F0">
        <w:rPr>
          <w:rFonts w:ascii="Arial" w:hAnsi="Arial" w:cs="Arial"/>
          <w:b/>
          <w:sz w:val="18"/>
          <w:szCs w:val="18"/>
        </w:rPr>
        <w:t xml:space="preserve">en punto de las </w:t>
      </w:r>
      <w:r w:rsidR="00193F2A" w:rsidRPr="00AA64F0">
        <w:rPr>
          <w:rFonts w:ascii="Arial" w:hAnsi="Arial" w:cs="Arial"/>
          <w:b/>
          <w:sz w:val="18"/>
          <w:szCs w:val="18"/>
        </w:rPr>
        <w:t>1</w:t>
      </w:r>
      <w:r w:rsidR="0075589A" w:rsidRPr="00AA64F0">
        <w:rPr>
          <w:rFonts w:ascii="Arial" w:hAnsi="Arial" w:cs="Arial"/>
          <w:b/>
          <w:sz w:val="18"/>
          <w:szCs w:val="18"/>
        </w:rPr>
        <w:t>4</w:t>
      </w:r>
      <w:r w:rsidRPr="00AA64F0">
        <w:rPr>
          <w:rFonts w:ascii="Arial" w:hAnsi="Arial" w:cs="Arial"/>
          <w:b/>
          <w:sz w:val="18"/>
          <w:szCs w:val="18"/>
        </w:rPr>
        <w:t>:00 horas</w:t>
      </w:r>
      <w:r w:rsidRPr="00AA64F0">
        <w:rPr>
          <w:rFonts w:ascii="Arial" w:hAnsi="Arial" w:cs="Arial"/>
          <w:sz w:val="18"/>
          <w:szCs w:val="18"/>
        </w:rPr>
        <w:t xml:space="preserve">, que se llevará a cabo </w:t>
      </w:r>
      <w:r w:rsidR="005F193F" w:rsidRPr="00AA64F0">
        <w:rPr>
          <w:rFonts w:ascii="Arial" w:hAnsi="Arial" w:cs="Arial"/>
          <w:bCs/>
          <w:sz w:val="18"/>
          <w:szCs w:val="18"/>
        </w:rPr>
        <w:t>en</w:t>
      </w:r>
      <w:r w:rsidR="007D0BCF" w:rsidRPr="00AA64F0">
        <w:rPr>
          <w:rFonts w:ascii="Arial" w:hAnsi="Arial" w:cs="Arial"/>
          <w:sz w:val="18"/>
          <w:szCs w:val="18"/>
        </w:rPr>
        <w:t xml:space="preserve"> </w:t>
      </w:r>
      <w:r w:rsidR="00F427A0" w:rsidRPr="00AA64F0">
        <w:rPr>
          <w:rFonts w:ascii="Arial" w:hAnsi="Arial" w:cs="Arial"/>
          <w:sz w:val="18"/>
          <w:szCs w:val="18"/>
        </w:rPr>
        <w:t xml:space="preserve">la </w:t>
      </w:r>
      <w:r w:rsidR="0038196C" w:rsidRPr="00AA64F0">
        <w:rPr>
          <w:rFonts w:ascii="Arial" w:hAnsi="Arial" w:cs="Arial"/>
          <w:sz w:val="18"/>
          <w:szCs w:val="18"/>
        </w:rPr>
        <w:t xml:space="preserve">en </w:t>
      </w:r>
      <w:r w:rsidR="00102C93" w:rsidRPr="00AA64F0">
        <w:rPr>
          <w:rFonts w:ascii="Arial" w:hAnsi="Arial" w:cs="Arial"/>
          <w:sz w:val="18"/>
          <w:szCs w:val="18"/>
        </w:rPr>
        <w:t xml:space="preserve">la </w:t>
      </w:r>
      <w:r w:rsidR="00102C93" w:rsidRPr="00AA64F0">
        <w:rPr>
          <w:rFonts w:ascii="Arial" w:hAnsi="Arial" w:cs="Arial"/>
          <w:b/>
          <w:sz w:val="18"/>
          <w:szCs w:val="18"/>
        </w:rPr>
        <w:t>Sala de Licitaciones</w:t>
      </w:r>
      <w:r w:rsidR="00102C93" w:rsidRPr="00AA64F0">
        <w:rPr>
          <w:rFonts w:ascii="Arial" w:hAnsi="Arial" w:cs="Arial"/>
          <w:sz w:val="18"/>
          <w:szCs w:val="18"/>
        </w:rPr>
        <w:t xml:space="preserve"> </w:t>
      </w:r>
      <w:r w:rsidR="00102C93" w:rsidRPr="00AA64F0">
        <w:rPr>
          <w:rFonts w:ascii="Arial" w:hAnsi="Arial" w:cs="Arial"/>
          <w:b/>
          <w:sz w:val="18"/>
          <w:szCs w:val="18"/>
        </w:rPr>
        <w:t>del Edificio 222 planta baja</w:t>
      </w:r>
      <w:r w:rsidR="0080152A" w:rsidRPr="00AA64F0">
        <w:rPr>
          <w:rFonts w:ascii="Arial" w:hAnsi="Arial" w:cs="Arial"/>
          <w:sz w:val="18"/>
          <w:szCs w:val="18"/>
        </w:rPr>
        <w:t>,</w:t>
      </w:r>
      <w:r w:rsidR="0038196C" w:rsidRPr="00AA64F0">
        <w:rPr>
          <w:rFonts w:ascii="Arial" w:hAnsi="Arial" w:cs="Arial"/>
          <w:sz w:val="18"/>
          <w:szCs w:val="18"/>
        </w:rPr>
        <w:t xml:space="preserve"> domicilio de la convocante</w:t>
      </w:r>
      <w:r w:rsidRPr="00AA64F0">
        <w:rPr>
          <w:rFonts w:ascii="Arial" w:hAnsi="Arial" w:cs="Arial"/>
          <w:sz w:val="18"/>
          <w:szCs w:val="18"/>
        </w:rPr>
        <w:t xml:space="preserve">. </w:t>
      </w:r>
      <w:r w:rsidRPr="00AA64F0">
        <w:rPr>
          <w:rFonts w:ascii="Arial" w:hAnsi="Arial" w:cs="Arial"/>
          <w:color w:val="000000"/>
          <w:sz w:val="18"/>
          <w:szCs w:val="18"/>
        </w:rPr>
        <w:t>La celebración</w:t>
      </w:r>
      <w:r w:rsidRPr="0096196B">
        <w:rPr>
          <w:rFonts w:ascii="Arial" w:hAnsi="Arial" w:cs="Arial"/>
          <w:color w:val="000000"/>
          <w:sz w:val="18"/>
          <w:szCs w:val="18"/>
        </w:rPr>
        <w:t xml:space="preserve"> de dicho acto podrá diferirse, siempre que el nuevo plazo fijado no exceda de</w:t>
      </w:r>
      <w:r w:rsidRPr="00AC3EAD">
        <w:rPr>
          <w:rFonts w:ascii="Arial" w:hAnsi="Arial" w:cs="Arial"/>
          <w:color w:val="000000"/>
          <w:sz w:val="18"/>
          <w:szCs w:val="18"/>
        </w:rPr>
        <w:t xml:space="preserve"> </w:t>
      </w:r>
      <w:r w:rsidR="00586EFA" w:rsidRPr="00AC3EAD">
        <w:rPr>
          <w:rFonts w:ascii="Arial" w:hAnsi="Arial" w:cs="Arial"/>
          <w:color w:val="000000"/>
          <w:sz w:val="18"/>
          <w:szCs w:val="18"/>
        </w:rPr>
        <w:t>quince</w:t>
      </w:r>
      <w:r w:rsidRPr="00AC3EAD">
        <w:rPr>
          <w:rFonts w:ascii="Arial" w:hAnsi="Arial" w:cs="Arial"/>
          <w:color w:val="000000"/>
          <w:sz w:val="18"/>
          <w:szCs w:val="18"/>
        </w:rPr>
        <w:t xml:space="preserve"> días naturales contados a partir</w:t>
      </w:r>
      <w:r w:rsidRPr="0006523F">
        <w:rPr>
          <w:rFonts w:ascii="Arial" w:hAnsi="Arial" w:cs="Arial"/>
          <w:color w:val="000000"/>
          <w:sz w:val="18"/>
          <w:szCs w:val="18"/>
        </w:rPr>
        <w:t xml:space="preserve"> del plazo establecido originalmente, de conformidad con lo establecido en el artículo</w:t>
      </w:r>
      <w:r w:rsidRPr="00066D66">
        <w:rPr>
          <w:rFonts w:ascii="Arial" w:hAnsi="Arial" w:cs="Arial"/>
          <w:color w:val="000000"/>
          <w:sz w:val="18"/>
          <w:szCs w:val="18"/>
        </w:rPr>
        <w:t xml:space="preserve"> </w:t>
      </w:r>
      <w:r w:rsidR="00586EFA" w:rsidRPr="00066D66">
        <w:rPr>
          <w:rFonts w:ascii="Arial" w:hAnsi="Arial" w:cs="Arial"/>
          <w:color w:val="000000"/>
          <w:sz w:val="18"/>
          <w:szCs w:val="18"/>
        </w:rPr>
        <w:t>57 de la Ley</w:t>
      </w:r>
      <w:r w:rsidR="00B57178" w:rsidRPr="00066D66">
        <w:rPr>
          <w:rFonts w:ascii="Arial" w:hAnsi="Arial" w:cs="Arial"/>
          <w:color w:val="000000"/>
          <w:sz w:val="18"/>
          <w:szCs w:val="18"/>
        </w:rPr>
        <w:t>.</w:t>
      </w:r>
    </w:p>
    <w:p w14:paraId="7324B1B9" w14:textId="77777777" w:rsidR="00B57178" w:rsidRPr="00066D66"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Pr="00066D66" w:rsidRDefault="00041F37" w:rsidP="00CC7E0B">
      <w:pPr>
        <w:pStyle w:val="Prrafodelista"/>
        <w:numPr>
          <w:ilvl w:val="0"/>
          <w:numId w:val="11"/>
        </w:numPr>
        <w:autoSpaceDE w:val="0"/>
        <w:autoSpaceDN w:val="0"/>
        <w:adjustRightInd w:val="0"/>
        <w:jc w:val="both"/>
        <w:rPr>
          <w:rFonts w:ascii="Arial" w:hAnsi="Arial" w:cs="Arial"/>
          <w:b/>
          <w:color w:val="000000"/>
          <w:sz w:val="18"/>
          <w:szCs w:val="18"/>
        </w:rPr>
      </w:pPr>
      <w:r w:rsidRPr="00066D66">
        <w:rPr>
          <w:rFonts w:ascii="Arial" w:hAnsi="Arial" w:cs="Arial"/>
          <w:b/>
          <w:color w:val="000000"/>
          <w:sz w:val="18"/>
          <w:szCs w:val="18"/>
        </w:rPr>
        <w:t>Obligaciones Contractuales</w:t>
      </w:r>
    </w:p>
    <w:p w14:paraId="129D331A" w14:textId="77777777" w:rsidR="006A3F88" w:rsidRPr="00066D66" w:rsidRDefault="006A3F88" w:rsidP="006A3F88">
      <w:pPr>
        <w:pStyle w:val="Prrafodelista"/>
        <w:autoSpaceDE w:val="0"/>
        <w:autoSpaceDN w:val="0"/>
        <w:adjustRightInd w:val="0"/>
        <w:ind w:left="720"/>
        <w:jc w:val="both"/>
        <w:rPr>
          <w:rFonts w:ascii="Arial" w:hAnsi="Arial" w:cs="Arial"/>
          <w:b/>
          <w:color w:val="000000"/>
          <w:sz w:val="18"/>
          <w:szCs w:val="18"/>
        </w:rPr>
      </w:pPr>
    </w:p>
    <w:p w14:paraId="54BA1BE5" w14:textId="77E7FBBE" w:rsidR="00271372" w:rsidRPr="00066D66" w:rsidRDefault="00271372" w:rsidP="00271372">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278A45E9" w14:textId="77777777" w:rsidR="001673D3" w:rsidRPr="00066D66" w:rsidRDefault="001673D3" w:rsidP="001673D3">
      <w:pPr>
        <w:pStyle w:val="Prrafodelista"/>
        <w:autoSpaceDE w:val="0"/>
        <w:autoSpaceDN w:val="0"/>
        <w:adjustRightInd w:val="0"/>
        <w:ind w:left="720"/>
        <w:jc w:val="both"/>
        <w:rPr>
          <w:rFonts w:ascii="Arial" w:hAnsi="Arial" w:cs="Arial"/>
          <w:b/>
          <w:color w:val="000000"/>
          <w:sz w:val="18"/>
          <w:szCs w:val="18"/>
        </w:rPr>
      </w:pPr>
    </w:p>
    <w:p w14:paraId="5A410C66" w14:textId="75E3E476" w:rsidR="00271372" w:rsidRDefault="001673D3" w:rsidP="00271372">
      <w:pPr>
        <w:widowControl/>
        <w:jc w:val="both"/>
        <w:rPr>
          <w:rFonts w:ascii="Arial" w:hAnsi="Arial" w:cs="Arial"/>
          <w:sz w:val="18"/>
          <w:szCs w:val="18"/>
        </w:rPr>
      </w:pPr>
      <w:r w:rsidRPr="00066D66">
        <w:rPr>
          <w:rFonts w:ascii="Arial" w:hAnsi="Arial" w:cs="Arial"/>
          <w:b/>
          <w:sz w:val="18"/>
          <w:szCs w:val="18"/>
        </w:rPr>
        <w:lastRenderedPageBreak/>
        <w:t>Vigencia del Contrato</w:t>
      </w:r>
      <w:r w:rsidR="00F66A7D" w:rsidRPr="00066D66">
        <w:rPr>
          <w:rFonts w:ascii="Arial" w:hAnsi="Arial" w:cs="Arial"/>
          <w:b/>
          <w:sz w:val="18"/>
          <w:szCs w:val="18"/>
        </w:rPr>
        <w:t>:</w:t>
      </w:r>
      <w:r w:rsidR="00271372" w:rsidRPr="00066D66">
        <w:rPr>
          <w:rFonts w:ascii="Arial" w:hAnsi="Arial" w:cs="Arial"/>
          <w:sz w:val="18"/>
          <w:szCs w:val="18"/>
        </w:rPr>
        <w:t xml:space="preserve"> </w:t>
      </w:r>
      <w:r w:rsidR="00271372" w:rsidRPr="00287770">
        <w:rPr>
          <w:rFonts w:ascii="Arial" w:hAnsi="Arial" w:cs="Arial"/>
          <w:sz w:val="18"/>
          <w:szCs w:val="18"/>
        </w:rPr>
        <w:t xml:space="preserve">El contrato </w:t>
      </w:r>
      <w:r w:rsidR="00271372" w:rsidRPr="0075589A">
        <w:rPr>
          <w:rFonts w:ascii="Arial" w:hAnsi="Arial" w:cs="Arial"/>
          <w:sz w:val="18"/>
          <w:szCs w:val="18"/>
        </w:rPr>
        <w:t xml:space="preserve">tendrá una </w:t>
      </w:r>
      <w:r w:rsidR="00271372" w:rsidRPr="000B64A9">
        <w:rPr>
          <w:rFonts w:ascii="Arial" w:hAnsi="Arial" w:cs="Arial"/>
          <w:sz w:val="18"/>
          <w:szCs w:val="18"/>
        </w:rPr>
        <w:t xml:space="preserve">vigencia </w:t>
      </w:r>
      <w:r w:rsidR="00102C93" w:rsidRPr="00AA64F0">
        <w:rPr>
          <w:rFonts w:ascii="Arial" w:hAnsi="Arial" w:cs="Arial"/>
          <w:sz w:val="18"/>
          <w:szCs w:val="18"/>
        </w:rPr>
        <w:t xml:space="preserve">de </w:t>
      </w:r>
      <w:r w:rsidR="00AA64F0" w:rsidRPr="00AA64F0">
        <w:rPr>
          <w:rFonts w:ascii="Arial" w:hAnsi="Arial" w:cs="Arial"/>
          <w:b/>
          <w:sz w:val="18"/>
          <w:szCs w:val="18"/>
        </w:rPr>
        <w:t>3</w:t>
      </w:r>
      <w:r w:rsidR="00BE35DB" w:rsidRPr="00AA64F0">
        <w:rPr>
          <w:rFonts w:ascii="Arial" w:hAnsi="Arial" w:cs="Arial"/>
          <w:b/>
          <w:sz w:val="18"/>
          <w:szCs w:val="18"/>
        </w:rPr>
        <w:t>0</w:t>
      </w:r>
      <w:r w:rsidR="00804D7C" w:rsidRPr="00AA64F0">
        <w:rPr>
          <w:rFonts w:ascii="Arial" w:hAnsi="Arial" w:cs="Arial"/>
          <w:b/>
          <w:sz w:val="18"/>
          <w:szCs w:val="18"/>
        </w:rPr>
        <w:t xml:space="preserve"> días naturales posteriores a la fecha</w:t>
      </w:r>
      <w:r w:rsidR="00804D7C" w:rsidRPr="0075589A">
        <w:rPr>
          <w:rFonts w:ascii="Arial" w:hAnsi="Arial" w:cs="Arial"/>
          <w:b/>
          <w:sz w:val="18"/>
          <w:szCs w:val="18"/>
        </w:rPr>
        <w:t xml:space="preserve"> de fallo</w:t>
      </w:r>
      <w:r w:rsidR="00271372" w:rsidRPr="0075589A">
        <w:rPr>
          <w:rFonts w:ascii="Arial" w:hAnsi="Arial" w:cs="Arial"/>
          <w:sz w:val="18"/>
          <w:szCs w:val="18"/>
        </w:rPr>
        <w:t>, mismo que se firmará de conformidad al artículo 65 de</w:t>
      </w:r>
      <w:r w:rsidR="00271372" w:rsidRPr="00287770">
        <w:rPr>
          <w:rFonts w:ascii="Arial" w:hAnsi="Arial" w:cs="Arial"/>
          <w:sz w:val="18"/>
          <w:szCs w:val="18"/>
        </w:rPr>
        <w:t xml:space="preserve"> la Ley.</w:t>
      </w:r>
    </w:p>
    <w:p w14:paraId="2C581BA3" w14:textId="7AA2FFEC" w:rsidR="001673D3" w:rsidRDefault="001673D3" w:rsidP="00271372">
      <w:pPr>
        <w:widowControl/>
        <w:jc w:val="both"/>
        <w:rPr>
          <w:rFonts w:ascii="Arial" w:hAnsi="Arial" w:cs="Arial"/>
          <w:b/>
          <w:sz w:val="18"/>
          <w:szCs w:val="18"/>
        </w:rPr>
      </w:pPr>
    </w:p>
    <w:p w14:paraId="4B290412" w14:textId="20604E6F" w:rsidR="001673D3" w:rsidRDefault="001673D3" w:rsidP="001673D3">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615069C2" w14:textId="77777777" w:rsidR="00CD3E12" w:rsidRDefault="00CD3E12" w:rsidP="0029003C">
      <w:pPr>
        <w:pStyle w:val="Prrafodelista"/>
        <w:tabs>
          <w:tab w:val="left" w:pos="1134"/>
        </w:tabs>
        <w:ind w:left="720" w:right="51"/>
        <w:jc w:val="both"/>
        <w:rPr>
          <w:rFonts w:asciiTheme="minorHAnsi" w:hAnsiTheme="minorHAnsi" w:cstheme="minorHAnsi"/>
          <w:sz w:val="14"/>
          <w:szCs w:val="14"/>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CD3E12" w:rsidRPr="00E66A91" w14:paraId="5D0EE563" w14:textId="77777777" w:rsidTr="000E3ED7">
        <w:tc>
          <w:tcPr>
            <w:tcW w:w="664" w:type="dxa"/>
            <w:vMerge w:val="restart"/>
            <w:shd w:val="clear" w:color="auto" w:fill="auto"/>
            <w:vAlign w:val="center"/>
          </w:tcPr>
          <w:p w14:paraId="762B05C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6B88C0C3" w14:textId="77777777" w:rsidR="00CD3E12"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7857D838" w14:textId="77777777" w:rsidR="00CD3E12" w:rsidRPr="00E66A91" w:rsidRDefault="00CD3E12" w:rsidP="000E3ED7">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CD3E12" w:rsidRPr="00E66A91" w14:paraId="0E9C4C28" w14:textId="77777777" w:rsidTr="000E3ED7">
        <w:tc>
          <w:tcPr>
            <w:tcW w:w="664" w:type="dxa"/>
            <w:vMerge/>
            <w:shd w:val="clear" w:color="auto" w:fill="auto"/>
            <w:vAlign w:val="center"/>
          </w:tcPr>
          <w:p w14:paraId="1F82E959"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C3EC1C3"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CD3E12" w:rsidRPr="00E66A91" w14:paraId="6C7190F0" w14:textId="77777777" w:rsidTr="000E3ED7">
        <w:tc>
          <w:tcPr>
            <w:tcW w:w="664" w:type="dxa"/>
            <w:vMerge/>
            <w:shd w:val="clear" w:color="auto" w:fill="auto"/>
            <w:vAlign w:val="center"/>
          </w:tcPr>
          <w:p w14:paraId="1D2246D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470380D0"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CD3E12" w:rsidRPr="00E66A91" w14:paraId="686A8DD6" w14:textId="77777777" w:rsidTr="000E3ED7">
        <w:tc>
          <w:tcPr>
            <w:tcW w:w="664" w:type="dxa"/>
            <w:vMerge/>
            <w:shd w:val="clear" w:color="auto" w:fill="auto"/>
            <w:vAlign w:val="center"/>
          </w:tcPr>
          <w:p w14:paraId="5BD23E2C"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BA808E9"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CD3E12" w:rsidRPr="00E66A91" w14:paraId="6C4B5717" w14:textId="77777777" w:rsidTr="000E3ED7">
        <w:tc>
          <w:tcPr>
            <w:tcW w:w="664" w:type="dxa"/>
            <w:vMerge/>
            <w:shd w:val="clear" w:color="auto" w:fill="auto"/>
            <w:vAlign w:val="center"/>
          </w:tcPr>
          <w:p w14:paraId="5AD0379D"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0F258F5"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CD3E12" w:rsidRPr="00E66A91" w14:paraId="5A3B0557" w14:textId="77777777" w:rsidTr="000E3ED7">
        <w:tc>
          <w:tcPr>
            <w:tcW w:w="664" w:type="dxa"/>
            <w:shd w:val="clear" w:color="auto" w:fill="auto"/>
            <w:vAlign w:val="center"/>
          </w:tcPr>
          <w:p w14:paraId="2158EE04"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14:paraId="6BAFDA9B" w14:textId="77777777" w:rsidR="00CD3E12" w:rsidRPr="00E66A91" w:rsidRDefault="00CD3E12" w:rsidP="000E3ED7">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54624D44"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CD3E12" w:rsidRPr="00E66A91" w14:paraId="72D16A2E" w14:textId="77777777" w:rsidTr="000E3ED7">
        <w:tc>
          <w:tcPr>
            <w:tcW w:w="664" w:type="dxa"/>
            <w:shd w:val="clear" w:color="auto" w:fill="auto"/>
            <w:vAlign w:val="center"/>
          </w:tcPr>
          <w:p w14:paraId="2548BA1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7216E162"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CD3E12" w:rsidRPr="00E66A91" w14:paraId="13A33467" w14:textId="77777777" w:rsidTr="000E3ED7">
        <w:tc>
          <w:tcPr>
            <w:tcW w:w="664" w:type="dxa"/>
            <w:shd w:val="clear" w:color="auto" w:fill="auto"/>
            <w:vAlign w:val="center"/>
          </w:tcPr>
          <w:p w14:paraId="66E35108"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39A89685"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CD3E12" w:rsidRPr="00E66A91" w14:paraId="6C7E9A53" w14:textId="77777777" w:rsidTr="000E3ED7">
        <w:tc>
          <w:tcPr>
            <w:tcW w:w="664" w:type="dxa"/>
            <w:shd w:val="clear" w:color="auto" w:fill="auto"/>
            <w:vAlign w:val="center"/>
          </w:tcPr>
          <w:p w14:paraId="771DFCDA"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547A2231"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bl>
    <w:p w14:paraId="45477029" w14:textId="1B6D8CA8" w:rsidR="0029003C" w:rsidRPr="00E66A91" w:rsidRDefault="0029003C" w:rsidP="0029003C">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60A6B480" w14:textId="77777777" w:rsidR="0029003C" w:rsidRPr="00E66A91" w:rsidRDefault="0029003C" w:rsidP="0029003C">
      <w:pPr>
        <w:pStyle w:val="Prrafodelista"/>
        <w:tabs>
          <w:tab w:val="left" w:pos="1134"/>
        </w:tabs>
        <w:ind w:left="720" w:right="51"/>
        <w:jc w:val="both"/>
        <w:rPr>
          <w:rFonts w:asciiTheme="minorHAnsi" w:hAnsiTheme="minorHAnsi" w:cstheme="minorHAnsi"/>
          <w:b/>
          <w:sz w:val="18"/>
          <w:szCs w:val="18"/>
        </w:rPr>
      </w:pPr>
    </w:p>
    <w:p w14:paraId="76678A02" w14:textId="205D3D4A" w:rsidR="0029003C" w:rsidRPr="0068745C" w:rsidRDefault="00CD3E12" w:rsidP="0029003C">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163EC5">
        <w:rPr>
          <w:rFonts w:asciiTheme="minorHAnsi" w:hAnsiTheme="minorHAnsi" w:cstheme="minorHAnsi"/>
          <w:color w:val="000000"/>
          <w:sz w:val="14"/>
          <w:szCs w:val="14"/>
        </w:rPr>
        <w:t>prevista en la regla 2.1.25, de la miscelánea fiscal para el 2022 publicada el 27 de diciembre de 2021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3"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4" w:history="1">
        <w:r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686D1D1C" w14:textId="77777777" w:rsidR="0029003C" w:rsidRDefault="0029003C" w:rsidP="0029003C">
      <w:pPr>
        <w:ind w:right="-36"/>
        <w:jc w:val="both"/>
        <w:rPr>
          <w:rFonts w:asciiTheme="minorHAnsi" w:hAnsiTheme="minorHAnsi" w:cstheme="minorHAnsi"/>
          <w:sz w:val="14"/>
          <w:szCs w:val="14"/>
        </w:rPr>
      </w:pPr>
    </w:p>
    <w:p w14:paraId="7D266410" w14:textId="3FD2F82C" w:rsidR="0029003C" w:rsidRPr="0068745C" w:rsidRDefault="0029003C" w:rsidP="0029003C">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322B7E">
        <w:rPr>
          <w:rFonts w:asciiTheme="minorHAnsi" w:hAnsiTheme="minorHAnsi" w:cstheme="minorHAnsi"/>
          <w:b/>
          <w:sz w:val="14"/>
          <w:szCs w:val="14"/>
        </w:rPr>
        <w:t>Anexo “8</w:t>
      </w:r>
      <w:r w:rsidRPr="0068745C">
        <w:rPr>
          <w:rFonts w:asciiTheme="minorHAnsi" w:hAnsiTheme="minorHAnsi" w:cstheme="minorHAnsi"/>
          <w:b/>
          <w:sz w:val="14"/>
          <w:szCs w:val="14"/>
        </w:rPr>
        <w:t>”.</w:t>
      </w:r>
    </w:p>
    <w:p w14:paraId="7E8BBF3E" w14:textId="77777777" w:rsidR="001673D3" w:rsidRDefault="001673D3" w:rsidP="001673D3">
      <w:pPr>
        <w:widowControl/>
        <w:tabs>
          <w:tab w:val="left" w:pos="1134"/>
        </w:tabs>
        <w:ind w:right="51"/>
        <w:rPr>
          <w:rFonts w:ascii="Arial" w:hAnsi="Arial" w:cs="Arial"/>
          <w:sz w:val="14"/>
          <w:szCs w:val="14"/>
        </w:rPr>
      </w:pPr>
    </w:p>
    <w:p w14:paraId="5C9F27CD" w14:textId="4F2893B6" w:rsidR="005D1295" w:rsidRDefault="005D1295" w:rsidP="00CC7E0B">
      <w:pPr>
        <w:pStyle w:val="Prrafodelista"/>
        <w:widowControl/>
        <w:numPr>
          <w:ilvl w:val="1"/>
          <w:numId w:val="11"/>
        </w:numPr>
        <w:tabs>
          <w:tab w:val="left" w:pos="1134"/>
        </w:tabs>
        <w:ind w:right="51"/>
        <w:jc w:val="both"/>
        <w:rPr>
          <w:rFonts w:ascii="Arial" w:hAnsi="Arial" w:cs="Arial"/>
          <w:b/>
          <w:sz w:val="18"/>
          <w:szCs w:val="18"/>
        </w:rPr>
      </w:pPr>
      <w:r>
        <w:rPr>
          <w:rFonts w:ascii="Arial" w:hAnsi="Arial" w:cs="Arial"/>
          <w:b/>
          <w:sz w:val="18"/>
          <w:szCs w:val="18"/>
        </w:rPr>
        <w:t>Garantía de los Bienes</w:t>
      </w:r>
      <w:r w:rsidR="0031333E">
        <w:rPr>
          <w:rFonts w:ascii="Arial" w:hAnsi="Arial" w:cs="Arial"/>
          <w:b/>
          <w:sz w:val="18"/>
          <w:szCs w:val="18"/>
        </w:rPr>
        <w:t>/</w:t>
      </w:r>
      <w:r w:rsidR="00DD3E78">
        <w:rPr>
          <w:rFonts w:ascii="Arial" w:hAnsi="Arial" w:cs="Arial"/>
          <w:b/>
          <w:sz w:val="18"/>
          <w:szCs w:val="18"/>
        </w:rPr>
        <w:t>S</w:t>
      </w:r>
      <w:r w:rsidR="0031333E">
        <w:rPr>
          <w:rFonts w:ascii="Arial" w:hAnsi="Arial" w:cs="Arial"/>
          <w:b/>
          <w:sz w:val="18"/>
          <w:szCs w:val="18"/>
        </w:rPr>
        <w:t>ervicios</w:t>
      </w:r>
    </w:p>
    <w:p w14:paraId="60C6CE9E" w14:textId="77777777" w:rsidR="005D1295" w:rsidRDefault="005D1295" w:rsidP="005D1295">
      <w:pPr>
        <w:autoSpaceDE w:val="0"/>
        <w:autoSpaceDN w:val="0"/>
        <w:adjustRightInd w:val="0"/>
        <w:jc w:val="both"/>
        <w:rPr>
          <w:rFonts w:ascii="Arial" w:hAnsi="Arial" w:cs="Arial"/>
          <w:color w:val="000000"/>
          <w:sz w:val="18"/>
          <w:szCs w:val="18"/>
        </w:rPr>
      </w:pPr>
    </w:p>
    <w:p w14:paraId="45F179DC" w14:textId="2AA2D0F4" w:rsidR="005D1295" w:rsidRPr="00CF3D9D" w:rsidRDefault="005D1295" w:rsidP="005D1295">
      <w:pPr>
        <w:autoSpaceDE w:val="0"/>
        <w:autoSpaceDN w:val="0"/>
        <w:adjustRightInd w:val="0"/>
        <w:jc w:val="both"/>
        <w:rPr>
          <w:rFonts w:ascii="Arial" w:hAnsi="Arial" w:cs="Arial"/>
          <w:color w:val="000000"/>
          <w:sz w:val="16"/>
          <w:szCs w:val="16"/>
        </w:rPr>
      </w:pPr>
      <w:r w:rsidRPr="00CF3D9D">
        <w:rPr>
          <w:rFonts w:ascii="Arial" w:hAnsi="Arial" w:cs="Arial"/>
          <w:color w:val="000000"/>
          <w:sz w:val="16"/>
          <w:szCs w:val="16"/>
        </w:rPr>
        <w:t xml:space="preserve">De conformidad con el párrafo segundo del artículo </w:t>
      </w:r>
      <w:r w:rsidR="00810403" w:rsidRPr="00CF3D9D">
        <w:rPr>
          <w:rFonts w:ascii="Arial" w:hAnsi="Arial" w:cs="Arial"/>
          <w:color w:val="000000"/>
          <w:sz w:val="16"/>
          <w:szCs w:val="16"/>
        </w:rPr>
        <w:t xml:space="preserve">69 de la Ley de Adquisiciones, Arrendamientos y Servicios del Estado de Aguascalientes y sus Municipios, </w:t>
      </w:r>
      <w:r w:rsidR="00EA7C18" w:rsidRPr="00CF3D9D">
        <w:rPr>
          <w:rFonts w:ascii="Arial" w:hAnsi="Arial" w:cs="Arial"/>
          <w:color w:val="000000"/>
          <w:sz w:val="16"/>
          <w:szCs w:val="16"/>
        </w:rPr>
        <w:t>l</w:t>
      </w:r>
      <w:r w:rsidRPr="00CF3D9D">
        <w:rPr>
          <w:rFonts w:ascii="Arial" w:hAnsi="Arial" w:cs="Arial"/>
          <w:color w:val="000000"/>
          <w:sz w:val="16"/>
          <w:szCs w:val="16"/>
        </w:rPr>
        <w:t>os licitantes deberán manifestar por escrito que otorgarán un periodo de garantía de:</w:t>
      </w:r>
    </w:p>
    <w:p w14:paraId="5BDCCD6E" w14:textId="77777777" w:rsidR="005D1295" w:rsidRDefault="005D1295" w:rsidP="005D1295">
      <w:pPr>
        <w:autoSpaceDE w:val="0"/>
        <w:autoSpaceDN w:val="0"/>
        <w:adjustRightInd w:val="0"/>
        <w:jc w:val="both"/>
        <w:rPr>
          <w:rFonts w:ascii="Arial" w:hAnsi="Arial" w:cs="Arial"/>
          <w:color w:val="000000"/>
          <w:sz w:val="18"/>
          <w:szCs w:val="18"/>
        </w:rPr>
      </w:pPr>
    </w:p>
    <w:tbl>
      <w:tblPr>
        <w:tblW w:w="435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5"/>
        <w:gridCol w:w="3544"/>
      </w:tblGrid>
      <w:tr w:rsidR="005D1295" w:rsidRPr="00CC05FF" w14:paraId="51CE6E34" w14:textId="77777777" w:rsidTr="008B5B99">
        <w:trPr>
          <w:trHeight w:val="323"/>
          <w:jc w:val="center"/>
        </w:trPr>
        <w:tc>
          <w:tcPr>
            <w:tcW w:w="2880" w:type="pct"/>
            <w:shd w:val="clear" w:color="auto" w:fill="BFBFBF"/>
            <w:hideMark/>
          </w:tcPr>
          <w:p w14:paraId="40C1CD01" w14:textId="092677C0" w:rsidR="005D1295" w:rsidRPr="0099630A" w:rsidRDefault="005D1295" w:rsidP="00FC15AD">
            <w:pPr>
              <w:jc w:val="center"/>
              <w:rPr>
                <w:rFonts w:ascii="Arial" w:hAnsi="Arial" w:cs="Arial"/>
                <w:b/>
                <w:bCs/>
                <w:sz w:val="14"/>
                <w:szCs w:val="14"/>
              </w:rPr>
            </w:pPr>
            <w:r w:rsidRPr="0099630A">
              <w:rPr>
                <w:rFonts w:ascii="Arial" w:hAnsi="Arial" w:cs="Arial"/>
                <w:b/>
                <w:bCs/>
                <w:sz w:val="14"/>
                <w:szCs w:val="14"/>
              </w:rPr>
              <w:t>Tiempo mínimo de Garantía *</w:t>
            </w:r>
          </w:p>
          <w:p w14:paraId="65E2633F" w14:textId="77777777" w:rsidR="005D1295" w:rsidRPr="0099630A" w:rsidRDefault="005D1295" w:rsidP="00FC15AD">
            <w:pPr>
              <w:jc w:val="center"/>
              <w:rPr>
                <w:rFonts w:ascii="Arial" w:hAnsi="Arial" w:cs="Arial"/>
                <w:b/>
                <w:bCs/>
                <w:sz w:val="14"/>
                <w:szCs w:val="14"/>
                <w:lang w:eastAsia="en-US"/>
              </w:rPr>
            </w:pPr>
            <w:r w:rsidRPr="0099630A">
              <w:rPr>
                <w:rFonts w:ascii="Arial" w:hAnsi="Arial" w:cs="Arial"/>
                <w:b/>
                <w:bCs/>
                <w:sz w:val="14"/>
                <w:szCs w:val="14"/>
              </w:rPr>
              <w:t>(Calidad, defectos y Vicios Ocultos)</w:t>
            </w:r>
          </w:p>
        </w:tc>
        <w:tc>
          <w:tcPr>
            <w:tcW w:w="2120" w:type="pct"/>
            <w:shd w:val="clear" w:color="auto" w:fill="BFBFBF"/>
            <w:vAlign w:val="center"/>
            <w:hideMark/>
          </w:tcPr>
          <w:p w14:paraId="4355E8BD" w14:textId="4906C357" w:rsidR="005D1295" w:rsidRPr="0099630A" w:rsidRDefault="005D1295" w:rsidP="0009202A">
            <w:pPr>
              <w:jc w:val="center"/>
              <w:rPr>
                <w:rFonts w:ascii="Arial" w:hAnsi="Arial" w:cs="Arial"/>
                <w:b/>
                <w:bCs/>
                <w:sz w:val="14"/>
                <w:szCs w:val="14"/>
                <w:lang w:eastAsia="en-US"/>
              </w:rPr>
            </w:pPr>
            <w:r w:rsidRPr="0099630A">
              <w:rPr>
                <w:rFonts w:ascii="Arial" w:hAnsi="Arial" w:cs="Arial"/>
                <w:b/>
                <w:bCs/>
                <w:sz w:val="14"/>
                <w:szCs w:val="14"/>
              </w:rPr>
              <w:t>Partidas</w:t>
            </w:r>
          </w:p>
        </w:tc>
      </w:tr>
      <w:tr w:rsidR="005D1295" w:rsidRPr="003B1F0D" w14:paraId="2AAF3125" w14:textId="77777777" w:rsidTr="008B5B99">
        <w:trPr>
          <w:trHeight w:val="315"/>
          <w:jc w:val="center"/>
        </w:trPr>
        <w:tc>
          <w:tcPr>
            <w:tcW w:w="2880" w:type="pct"/>
            <w:shd w:val="clear" w:color="auto" w:fill="auto"/>
            <w:vAlign w:val="center"/>
          </w:tcPr>
          <w:p w14:paraId="7766AF08" w14:textId="54A43810" w:rsidR="005D1295" w:rsidRPr="002F5DC3" w:rsidRDefault="00213200" w:rsidP="00CC3871">
            <w:pPr>
              <w:jc w:val="center"/>
              <w:outlineLvl w:val="5"/>
              <w:rPr>
                <w:rFonts w:ascii="Arial" w:hAnsi="Arial" w:cs="Arial"/>
                <w:color w:val="000000"/>
                <w:sz w:val="16"/>
                <w:szCs w:val="16"/>
                <w:lang w:val="en-US" w:eastAsia="es-MX"/>
              </w:rPr>
            </w:pPr>
            <w:r w:rsidRPr="002F5DC3">
              <w:rPr>
                <w:rFonts w:ascii="Arial" w:hAnsi="Arial" w:cs="Arial"/>
                <w:color w:val="000000"/>
                <w:sz w:val="16"/>
                <w:szCs w:val="16"/>
                <w:lang w:val="en-US" w:eastAsia="es-MX"/>
              </w:rPr>
              <w:t>12</w:t>
            </w:r>
            <w:r w:rsidR="00FF7DD7" w:rsidRPr="002F5DC3">
              <w:rPr>
                <w:rFonts w:ascii="Arial" w:hAnsi="Arial" w:cs="Arial"/>
                <w:color w:val="000000"/>
                <w:sz w:val="16"/>
                <w:szCs w:val="16"/>
                <w:lang w:val="en-US" w:eastAsia="es-MX"/>
              </w:rPr>
              <w:t xml:space="preserve"> </w:t>
            </w:r>
            <w:r w:rsidR="00CC3871" w:rsidRPr="002F5DC3">
              <w:rPr>
                <w:rFonts w:ascii="Arial" w:hAnsi="Arial" w:cs="Arial"/>
                <w:color w:val="000000"/>
                <w:sz w:val="16"/>
                <w:szCs w:val="16"/>
                <w:lang w:val="en-US" w:eastAsia="es-MX"/>
              </w:rPr>
              <w:t>m</w:t>
            </w:r>
            <w:r w:rsidR="00FF7DD7" w:rsidRPr="002F5DC3">
              <w:rPr>
                <w:rFonts w:ascii="Arial" w:hAnsi="Arial" w:cs="Arial"/>
                <w:color w:val="000000"/>
                <w:sz w:val="16"/>
                <w:szCs w:val="16"/>
                <w:lang w:val="en-US" w:eastAsia="es-MX"/>
              </w:rPr>
              <w:t>eses</w:t>
            </w:r>
          </w:p>
        </w:tc>
        <w:tc>
          <w:tcPr>
            <w:tcW w:w="2120" w:type="pct"/>
            <w:shd w:val="clear" w:color="auto" w:fill="auto"/>
            <w:vAlign w:val="center"/>
          </w:tcPr>
          <w:p w14:paraId="3955C68F" w14:textId="62EA9438" w:rsidR="005D1295" w:rsidRPr="000B64A9" w:rsidRDefault="002F5DC3" w:rsidP="0067161E">
            <w:pPr>
              <w:jc w:val="center"/>
              <w:rPr>
                <w:rFonts w:ascii="Arial" w:eastAsia="Calibri" w:hAnsi="Arial" w:cs="Arial"/>
                <w:sz w:val="16"/>
                <w:szCs w:val="16"/>
              </w:rPr>
            </w:pPr>
            <w:r>
              <w:rPr>
                <w:rFonts w:ascii="Arial" w:eastAsia="Calibri" w:hAnsi="Arial" w:cs="Arial"/>
                <w:sz w:val="16"/>
                <w:szCs w:val="16"/>
              </w:rPr>
              <w:t>4, 5, 6 y 7</w:t>
            </w:r>
          </w:p>
        </w:tc>
      </w:tr>
      <w:tr w:rsidR="002F5DC3" w:rsidRPr="003B1F0D" w14:paraId="32EC31B8" w14:textId="77777777" w:rsidTr="008B5B99">
        <w:trPr>
          <w:trHeight w:val="315"/>
          <w:jc w:val="center"/>
        </w:trPr>
        <w:tc>
          <w:tcPr>
            <w:tcW w:w="2880" w:type="pct"/>
            <w:shd w:val="clear" w:color="auto" w:fill="auto"/>
            <w:vAlign w:val="center"/>
          </w:tcPr>
          <w:p w14:paraId="54F71588" w14:textId="758401C1" w:rsidR="002F5DC3" w:rsidRPr="002F5DC3" w:rsidRDefault="002F5DC3" w:rsidP="00CC3871">
            <w:pPr>
              <w:jc w:val="center"/>
              <w:outlineLvl w:val="5"/>
              <w:rPr>
                <w:rFonts w:ascii="Arial" w:hAnsi="Arial" w:cs="Arial"/>
                <w:color w:val="000000"/>
                <w:sz w:val="16"/>
                <w:szCs w:val="16"/>
                <w:lang w:val="en-US" w:eastAsia="es-MX"/>
              </w:rPr>
            </w:pPr>
            <w:r w:rsidRPr="002F5DC3">
              <w:rPr>
                <w:rFonts w:ascii="Arial" w:hAnsi="Arial" w:cs="Arial"/>
                <w:color w:val="000000"/>
                <w:sz w:val="16"/>
                <w:szCs w:val="16"/>
                <w:lang w:val="en-US" w:eastAsia="es-MX"/>
              </w:rPr>
              <w:t>24 meses</w:t>
            </w:r>
          </w:p>
        </w:tc>
        <w:tc>
          <w:tcPr>
            <w:tcW w:w="2120" w:type="pct"/>
            <w:shd w:val="clear" w:color="auto" w:fill="auto"/>
            <w:vAlign w:val="center"/>
          </w:tcPr>
          <w:p w14:paraId="2C505583" w14:textId="77777777" w:rsidR="005C6776" w:rsidRDefault="002F5DC3" w:rsidP="0067161E">
            <w:pPr>
              <w:jc w:val="center"/>
              <w:rPr>
                <w:rFonts w:ascii="Arial" w:eastAsia="Calibri" w:hAnsi="Arial" w:cs="Arial"/>
                <w:sz w:val="16"/>
                <w:szCs w:val="16"/>
              </w:rPr>
            </w:pPr>
            <w:r>
              <w:rPr>
                <w:rFonts w:ascii="Arial" w:eastAsia="Calibri" w:hAnsi="Arial" w:cs="Arial"/>
                <w:sz w:val="16"/>
                <w:szCs w:val="16"/>
              </w:rPr>
              <w:t>3</w:t>
            </w:r>
            <w:r w:rsidR="005C6776">
              <w:rPr>
                <w:rFonts w:ascii="Arial" w:eastAsia="Calibri" w:hAnsi="Arial" w:cs="Arial"/>
                <w:sz w:val="16"/>
                <w:szCs w:val="16"/>
              </w:rPr>
              <w:t xml:space="preserve"> </w:t>
            </w:r>
          </w:p>
          <w:p w14:paraId="2601ECF5" w14:textId="45D58B5D" w:rsidR="002F5DC3" w:rsidRPr="000B64A9" w:rsidRDefault="005C6776" w:rsidP="0067161E">
            <w:pPr>
              <w:jc w:val="center"/>
              <w:rPr>
                <w:rFonts w:ascii="Arial" w:eastAsia="Calibri" w:hAnsi="Arial" w:cs="Arial"/>
                <w:sz w:val="16"/>
                <w:szCs w:val="16"/>
              </w:rPr>
            </w:pPr>
            <w:r w:rsidRPr="005C6776">
              <w:rPr>
                <w:rFonts w:ascii="Arial" w:eastAsia="Calibri" w:hAnsi="Arial" w:cs="Arial"/>
                <w:sz w:val="14"/>
                <w:szCs w:val="14"/>
              </w:rPr>
              <w:t>(para proyector y 90 días para la lámpara)</w:t>
            </w:r>
          </w:p>
        </w:tc>
      </w:tr>
      <w:tr w:rsidR="002F5DC3" w:rsidRPr="003B1F0D" w14:paraId="71C52BE8" w14:textId="77777777" w:rsidTr="008B5B99">
        <w:trPr>
          <w:trHeight w:val="315"/>
          <w:jc w:val="center"/>
        </w:trPr>
        <w:tc>
          <w:tcPr>
            <w:tcW w:w="2880" w:type="pct"/>
            <w:shd w:val="clear" w:color="auto" w:fill="auto"/>
            <w:vAlign w:val="center"/>
          </w:tcPr>
          <w:p w14:paraId="0FCF4D4C" w14:textId="62E41D67" w:rsidR="002F5DC3" w:rsidRPr="002F5DC3" w:rsidRDefault="002F5DC3" w:rsidP="00CC3871">
            <w:pPr>
              <w:jc w:val="center"/>
              <w:outlineLvl w:val="5"/>
              <w:rPr>
                <w:rFonts w:ascii="Arial" w:hAnsi="Arial" w:cs="Arial"/>
                <w:color w:val="000000"/>
                <w:sz w:val="16"/>
                <w:szCs w:val="16"/>
                <w:lang w:val="en-US" w:eastAsia="es-MX"/>
              </w:rPr>
            </w:pPr>
            <w:r w:rsidRPr="002F5DC3">
              <w:rPr>
                <w:rFonts w:ascii="Arial" w:hAnsi="Arial" w:cs="Arial"/>
                <w:color w:val="000000"/>
                <w:sz w:val="16"/>
                <w:szCs w:val="16"/>
                <w:lang w:val="en-US" w:eastAsia="es-MX"/>
              </w:rPr>
              <w:t>36 meses</w:t>
            </w:r>
          </w:p>
        </w:tc>
        <w:tc>
          <w:tcPr>
            <w:tcW w:w="2120" w:type="pct"/>
            <w:shd w:val="clear" w:color="auto" w:fill="auto"/>
            <w:vAlign w:val="center"/>
          </w:tcPr>
          <w:p w14:paraId="1ED523A5" w14:textId="0C3359DE" w:rsidR="002F5DC3" w:rsidRPr="000B64A9" w:rsidRDefault="002F5DC3" w:rsidP="005C6776">
            <w:pPr>
              <w:jc w:val="center"/>
              <w:rPr>
                <w:rFonts w:ascii="Arial" w:eastAsia="Calibri" w:hAnsi="Arial" w:cs="Arial"/>
                <w:sz w:val="16"/>
                <w:szCs w:val="16"/>
              </w:rPr>
            </w:pPr>
            <w:r>
              <w:rPr>
                <w:rFonts w:ascii="Arial" w:eastAsia="Calibri" w:hAnsi="Arial" w:cs="Arial"/>
                <w:sz w:val="16"/>
                <w:szCs w:val="16"/>
              </w:rPr>
              <w:t>1</w:t>
            </w:r>
            <w:r w:rsidR="005C6776">
              <w:rPr>
                <w:rFonts w:ascii="Arial" w:eastAsia="Calibri" w:hAnsi="Arial" w:cs="Arial"/>
                <w:sz w:val="16"/>
                <w:szCs w:val="16"/>
              </w:rPr>
              <w:t xml:space="preserve"> y</w:t>
            </w:r>
            <w:r>
              <w:rPr>
                <w:rFonts w:ascii="Arial" w:eastAsia="Calibri" w:hAnsi="Arial" w:cs="Arial"/>
                <w:sz w:val="16"/>
                <w:szCs w:val="16"/>
              </w:rPr>
              <w:t xml:space="preserve"> 2</w:t>
            </w:r>
          </w:p>
        </w:tc>
      </w:tr>
    </w:tbl>
    <w:p w14:paraId="3222D7EC" w14:textId="77777777" w:rsidR="002E6D42" w:rsidRDefault="002E6D42" w:rsidP="005D1295">
      <w:pPr>
        <w:autoSpaceDE w:val="0"/>
        <w:autoSpaceDN w:val="0"/>
        <w:adjustRightInd w:val="0"/>
        <w:jc w:val="both"/>
        <w:rPr>
          <w:rFonts w:ascii="Arial" w:hAnsi="Arial" w:cs="Arial"/>
          <w:color w:val="FF0000"/>
          <w:sz w:val="14"/>
          <w:szCs w:val="14"/>
        </w:rPr>
      </w:pPr>
    </w:p>
    <w:p w14:paraId="12C44542" w14:textId="56D485EE" w:rsidR="005D1295" w:rsidRPr="00231BED" w:rsidRDefault="005D1295" w:rsidP="005D1295">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0EA1ABFA" w14:textId="77777777" w:rsidR="005D1295" w:rsidRDefault="005D1295" w:rsidP="005D1295">
      <w:pPr>
        <w:autoSpaceDE w:val="0"/>
        <w:autoSpaceDN w:val="0"/>
        <w:adjustRightInd w:val="0"/>
        <w:jc w:val="both"/>
        <w:rPr>
          <w:rFonts w:ascii="Arial" w:hAnsi="Arial" w:cs="Arial"/>
          <w:color w:val="000000"/>
          <w:sz w:val="18"/>
          <w:szCs w:val="18"/>
        </w:rPr>
      </w:pPr>
    </w:p>
    <w:p w14:paraId="6B4F55BB" w14:textId="3C9AC27E" w:rsidR="005D1295" w:rsidRPr="00704775" w:rsidRDefault="005D1295" w:rsidP="005D1295">
      <w:pPr>
        <w:autoSpaceDE w:val="0"/>
        <w:autoSpaceDN w:val="0"/>
        <w:adjustRightInd w:val="0"/>
        <w:jc w:val="both"/>
        <w:rPr>
          <w:rFonts w:ascii="Arial" w:hAnsi="Arial" w:cs="Arial"/>
          <w:b/>
          <w:color w:val="000000"/>
          <w:sz w:val="16"/>
          <w:szCs w:val="16"/>
        </w:rPr>
      </w:pPr>
      <w:r w:rsidRPr="00704775">
        <w:rPr>
          <w:rFonts w:ascii="Arial" w:hAnsi="Arial" w:cs="Arial"/>
          <w:color w:val="000000"/>
          <w:sz w:val="16"/>
          <w:szCs w:val="16"/>
        </w:rPr>
        <w:t xml:space="preserve">Contra cualquier defecto de fabricación o vicios </w:t>
      </w:r>
      <w:r w:rsidR="00CF3D9D" w:rsidRPr="00704775">
        <w:rPr>
          <w:rFonts w:ascii="Arial" w:hAnsi="Arial" w:cs="Arial"/>
          <w:color w:val="000000"/>
          <w:sz w:val="16"/>
          <w:szCs w:val="16"/>
        </w:rPr>
        <w:t>ocultos,</w:t>
      </w:r>
      <w:r w:rsidRPr="00704775">
        <w:rPr>
          <w:rFonts w:ascii="Arial" w:hAnsi="Arial" w:cs="Arial"/>
          <w:color w:val="000000"/>
          <w:sz w:val="16"/>
          <w:szCs w:val="16"/>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704775">
        <w:rPr>
          <w:rFonts w:ascii="Arial" w:hAnsi="Arial" w:cs="Arial"/>
          <w:i/>
          <w:color w:val="000000"/>
          <w:sz w:val="16"/>
          <w:szCs w:val="16"/>
        </w:rPr>
        <w:t xml:space="preserve"> </w:t>
      </w:r>
      <w:r w:rsidRPr="00704775">
        <w:rPr>
          <w:rFonts w:ascii="Arial" w:hAnsi="Arial" w:cs="Arial"/>
          <w:color w:val="000000"/>
          <w:sz w:val="16"/>
          <w:szCs w:val="16"/>
        </w:rPr>
        <w:t>el bien, sin cargo para la convocante, en un plazo no mayor de 15 días naturales a partir de la notificación</w:t>
      </w:r>
      <w:r w:rsidRPr="00704775">
        <w:rPr>
          <w:rFonts w:ascii="Arial" w:hAnsi="Arial" w:cs="Arial"/>
          <w:b/>
          <w:i/>
          <w:color w:val="000000"/>
          <w:sz w:val="16"/>
          <w:szCs w:val="16"/>
        </w:rPr>
        <w:t xml:space="preserve">. </w:t>
      </w:r>
    </w:p>
    <w:p w14:paraId="4D8EDF65" w14:textId="77777777" w:rsidR="005D1295" w:rsidRPr="005D1295" w:rsidRDefault="005D1295" w:rsidP="005D1295">
      <w:pPr>
        <w:autoSpaceDE w:val="0"/>
        <w:autoSpaceDN w:val="0"/>
        <w:adjustRightInd w:val="0"/>
        <w:jc w:val="both"/>
        <w:rPr>
          <w:rFonts w:ascii="Arial" w:hAnsi="Arial" w:cs="Arial"/>
          <w:color w:val="000000"/>
          <w:sz w:val="18"/>
          <w:szCs w:val="18"/>
        </w:rPr>
      </w:pPr>
    </w:p>
    <w:p w14:paraId="7D1D0BBE" w14:textId="1B014820" w:rsidR="005D1295" w:rsidRPr="00704775" w:rsidRDefault="005D1295" w:rsidP="005D1295">
      <w:pPr>
        <w:autoSpaceDE w:val="0"/>
        <w:autoSpaceDN w:val="0"/>
        <w:adjustRightInd w:val="0"/>
        <w:jc w:val="both"/>
        <w:rPr>
          <w:rFonts w:ascii="Arial" w:hAnsi="Arial" w:cs="Arial"/>
          <w:color w:val="000000"/>
          <w:sz w:val="16"/>
          <w:szCs w:val="16"/>
        </w:rPr>
      </w:pPr>
      <w:r w:rsidRPr="00704775">
        <w:rPr>
          <w:rFonts w:ascii="Arial" w:hAnsi="Arial" w:cs="Arial"/>
          <w:color w:val="000000"/>
          <w:sz w:val="16"/>
          <w:szCs w:val="16"/>
        </w:rPr>
        <w:t xml:space="preserve">Por lo anterior, el licitante deberá incluir en su propuesta escrito escaneado en el que se compromete a cumplir con el procedimiento para hacer efectiva la garantía contra defectos o fallas que se llegaren a presentar de acuerdo a lo establecido en el </w:t>
      </w:r>
      <w:r w:rsidRPr="00704775">
        <w:rPr>
          <w:rFonts w:ascii="Arial" w:hAnsi="Arial" w:cs="Arial"/>
          <w:b/>
          <w:color w:val="000000"/>
          <w:sz w:val="16"/>
          <w:szCs w:val="16"/>
        </w:rPr>
        <w:t>Anexo “</w:t>
      </w:r>
      <w:r w:rsidR="004C6BC3" w:rsidRPr="00704775">
        <w:rPr>
          <w:rFonts w:ascii="Arial" w:hAnsi="Arial" w:cs="Arial"/>
          <w:b/>
          <w:color w:val="000000"/>
          <w:sz w:val="16"/>
          <w:szCs w:val="16"/>
        </w:rPr>
        <w:t>5</w:t>
      </w:r>
      <w:r w:rsidRPr="00704775">
        <w:rPr>
          <w:rFonts w:ascii="Arial" w:hAnsi="Arial" w:cs="Arial"/>
          <w:b/>
          <w:color w:val="000000"/>
          <w:sz w:val="16"/>
          <w:szCs w:val="16"/>
        </w:rPr>
        <w:t xml:space="preserve">” </w:t>
      </w:r>
      <w:r w:rsidRPr="00704775">
        <w:rPr>
          <w:rFonts w:ascii="Arial" w:hAnsi="Arial" w:cs="Arial"/>
          <w:color w:val="000000"/>
          <w:sz w:val="16"/>
          <w:szCs w:val="16"/>
        </w:rPr>
        <w:t xml:space="preserve">de esta convocatoria. </w:t>
      </w:r>
    </w:p>
    <w:p w14:paraId="5E5860FF" w14:textId="77777777" w:rsidR="005D1295" w:rsidRPr="00570FAE" w:rsidRDefault="005D1295" w:rsidP="005D1295">
      <w:pPr>
        <w:jc w:val="both"/>
        <w:rPr>
          <w:rFonts w:ascii="Arial" w:hAnsi="Arial" w:cs="Arial"/>
          <w:color w:val="FF0000"/>
          <w:sz w:val="18"/>
          <w:szCs w:val="18"/>
        </w:rPr>
      </w:pPr>
    </w:p>
    <w:p w14:paraId="7F8E02E8" w14:textId="77777777" w:rsidR="005D1295" w:rsidRPr="00041F37" w:rsidRDefault="005D1295" w:rsidP="005D1295">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 xml:space="preserve">el </w:t>
      </w:r>
      <w:r w:rsidRPr="00041F37">
        <w:rPr>
          <w:rFonts w:ascii="Arial" w:hAnsi="Arial" w:cs="Arial"/>
          <w:color w:val="000000"/>
          <w:sz w:val="14"/>
          <w:szCs w:val="14"/>
        </w:rPr>
        <w:lastRenderedPageBreak/>
        <w:t>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0B802FC5" w14:textId="360A8318" w:rsidR="005D1295" w:rsidRPr="00847CCD" w:rsidRDefault="005D1295" w:rsidP="00CC7E0B">
      <w:pPr>
        <w:pStyle w:val="Prrafodelista"/>
        <w:numPr>
          <w:ilvl w:val="1"/>
          <w:numId w:val="11"/>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r w:rsidR="0058675D">
        <w:rPr>
          <w:rFonts w:ascii="Arial" w:hAnsi="Arial" w:cs="Arial"/>
          <w:b/>
          <w:sz w:val="18"/>
          <w:szCs w:val="18"/>
        </w:rPr>
        <w:t xml:space="preserve"> y vicios ocultos</w:t>
      </w:r>
    </w:p>
    <w:p w14:paraId="4FB54FDD" w14:textId="77777777" w:rsidR="005D1295" w:rsidRPr="00E0674F" w:rsidRDefault="005D1295" w:rsidP="005D1295">
      <w:pPr>
        <w:widowControl/>
        <w:rPr>
          <w:rFonts w:ascii="Arial" w:hAnsi="Arial" w:cs="Arial"/>
          <w:sz w:val="18"/>
          <w:szCs w:val="18"/>
        </w:rPr>
      </w:pPr>
    </w:p>
    <w:p w14:paraId="79C5AD12" w14:textId="77777777" w:rsidR="005D1295" w:rsidRPr="00593BF3" w:rsidRDefault="005D1295" w:rsidP="005D1295">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2F8D78F0" w14:textId="77777777" w:rsidR="005D1295" w:rsidRPr="00E0674F" w:rsidRDefault="005D1295" w:rsidP="005D1295">
      <w:pPr>
        <w:autoSpaceDE w:val="0"/>
        <w:autoSpaceDN w:val="0"/>
        <w:adjustRightInd w:val="0"/>
        <w:jc w:val="both"/>
        <w:rPr>
          <w:rFonts w:ascii="Arial" w:hAnsi="Arial" w:cs="Arial"/>
          <w:color w:val="000000"/>
          <w:sz w:val="18"/>
          <w:szCs w:val="18"/>
        </w:rPr>
      </w:pPr>
    </w:p>
    <w:p w14:paraId="61654A28"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05DAB880" w14:textId="77777777" w:rsidR="005D1295" w:rsidRPr="00041F37" w:rsidRDefault="005D1295" w:rsidP="005D1295">
      <w:pPr>
        <w:widowControl/>
        <w:autoSpaceDE w:val="0"/>
        <w:autoSpaceDN w:val="0"/>
        <w:adjustRightInd w:val="0"/>
        <w:ind w:left="735"/>
        <w:jc w:val="both"/>
        <w:rPr>
          <w:rFonts w:ascii="Arial" w:hAnsi="Arial" w:cs="Arial"/>
          <w:i/>
          <w:color w:val="000000"/>
          <w:sz w:val="14"/>
          <w:szCs w:val="14"/>
        </w:rPr>
      </w:pPr>
    </w:p>
    <w:p w14:paraId="32E4C36B"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D29AD33" w14:textId="77777777" w:rsidR="005D1295" w:rsidRPr="00041F37" w:rsidRDefault="005D1295" w:rsidP="005D1295">
      <w:pPr>
        <w:widowControl/>
        <w:autoSpaceDE w:val="0"/>
        <w:autoSpaceDN w:val="0"/>
        <w:adjustRightInd w:val="0"/>
        <w:jc w:val="both"/>
        <w:rPr>
          <w:rFonts w:ascii="Arial" w:hAnsi="Arial" w:cs="Arial"/>
          <w:i/>
          <w:color w:val="000000"/>
          <w:sz w:val="14"/>
          <w:szCs w:val="14"/>
        </w:rPr>
      </w:pPr>
    </w:p>
    <w:p w14:paraId="12E64264" w14:textId="77777777" w:rsidR="005D1295" w:rsidRPr="00041F37" w:rsidRDefault="005D1295" w:rsidP="00CC7E0B">
      <w:pPr>
        <w:pStyle w:val="Prrafodelista"/>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234DBA4B" w14:textId="423EA426"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w:t>
      </w:r>
      <w:r w:rsidR="0019531E" w:rsidRPr="00041F37">
        <w:rPr>
          <w:rFonts w:ascii="Arial" w:hAnsi="Arial" w:cs="Arial"/>
          <w:i/>
          <w:color w:val="000000"/>
          <w:sz w:val="14"/>
          <w:szCs w:val="14"/>
        </w:rPr>
        <w:t>Que,</w:t>
      </w:r>
      <w:r w:rsidRPr="00041F37">
        <w:rPr>
          <w:rFonts w:ascii="Arial" w:hAnsi="Arial" w:cs="Arial"/>
          <w:i/>
          <w:color w:val="000000"/>
          <w:sz w:val="14"/>
          <w:szCs w:val="14"/>
        </w:rPr>
        <w:t xml:space="preserve"> para liberar la fianza, será requisito indispensable la manifestación expresa y por escrito del Director General de Finanzas de la Universidad Autónoma de Aguascalientes”</w:t>
      </w:r>
    </w:p>
    <w:p w14:paraId="77F0A7A9" w14:textId="77777777" w:rsidR="005D1295" w:rsidRDefault="005D1295" w:rsidP="005D1295">
      <w:pPr>
        <w:autoSpaceDE w:val="0"/>
        <w:autoSpaceDN w:val="0"/>
        <w:adjustRightInd w:val="0"/>
        <w:jc w:val="both"/>
        <w:rPr>
          <w:rFonts w:ascii="Arial" w:hAnsi="Arial" w:cs="Arial"/>
          <w:color w:val="000000"/>
          <w:sz w:val="18"/>
          <w:szCs w:val="18"/>
        </w:rPr>
      </w:pPr>
    </w:p>
    <w:p w14:paraId="665CE51F" w14:textId="4C540476" w:rsidR="005D1295" w:rsidRDefault="005D1295" w:rsidP="005D1295">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0F5CA1C" w14:textId="77777777" w:rsidR="0058675D" w:rsidRPr="00FE536A" w:rsidRDefault="0058675D" w:rsidP="0058675D">
      <w:pPr>
        <w:pStyle w:val="NormalWeb"/>
        <w:shd w:val="clear" w:color="auto" w:fill="FFFFFF"/>
        <w:ind w:firstLine="708"/>
        <w:jc w:val="center"/>
        <w:rPr>
          <w:rFonts w:ascii="Arial" w:hAnsi="Arial" w:cs="Arial"/>
          <w:b/>
          <w:color w:val="000000"/>
          <w:sz w:val="14"/>
          <w:szCs w:val="14"/>
        </w:rPr>
      </w:pPr>
      <w:r w:rsidRPr="00FE536A">
        <w:rPr>
          <w:rFonts w:ascii="Arial" w:hAnsi="Arial" w:cs="Arial"/>
          <w:b/>
          <w:color w:val="000000"/>
          <w:sz w:val="14"/>
          <w:szCs w:val="14"/>
        </w:rPr>
        <w:t>Ejemplo de Fianza de Cumplimiento y vicios ocultos</w:t>
      </w:r>
    </w:p>
    <w:p w14:paraId="40574387" w14:textId="27A35D6E" w:rsidR="0058675D" w:rsidRPr="00FE536A" w:rsidRDefault="005101C6" w:rsidP="0058675D">
      <w:pPr>
        <w:pStyle w:val="NormalWeb"/>
        <w:shd w:val="clear" w:color="auto" w:fill="FFFFFF"/>
        <w:jc w:val="both"/>
        <w:rPr>
          <w:rFonts w:ascii="Arial" w:hAnsi="Arial" w:cs="Arial"/>
          <w:i/>
          <w:color w:val="333333"/>
          <w:sz w:val="14"/>
          <w:szCs w:val="14"/>
        </w:rPr>
      </w:pPr>
      <w:r w:rsidRPr="005101C6">
        <w:rPr>
          <w:rFonts w:ascii="Arial" w:hAnsi="Arial" w:cs="Arial"/>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6EC66416"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LA PRESENTE FIANZA SE EXPIDE DE CONFORMIDAD CON LO ESTABLECIDO EN LA LEY DE ADQUISICIONES, ARRENDAMIENTOS Y SERVICIOS DEL SECTOR PÚBLICO Y LA LEY FEDERAL DE INSTITUCIONES DE SEGUROS Y FIANZAS.</w:t>
      </w:r>
    </w:p>
    <w:p w14:paraId="4BFA9C39"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ESTA FIANZA ESTARÁ VIGENTE HASTA QUE SE HAYA CUMPLIDO EN SU TOTALIDAD EL CONTRATO FIRMADO:</w:t>
      </w:r>
    </w:p>
    <w:p w14:paraId="684816D7" w14:textId="77777777" w:rsidR="0058675D" w:rsidRPr="00FE536A" w:rsidRDefault="0058675D" w:rsidP="0058675D">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LA COMPAÑÍA AFIANZADORA EXPRESAMENTE ACEPTA QUE: </w:t>
      </w:r>
    </w:p>
    <w:p w14:paraId="30A111AB"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A</w:t>
      </w:r>
      <w:proofErr w:type="gramStart"/>
      <w:r w:rsidRPr="00FE536A">
        <w:rPr>
          <w:rFonts w:ascii="Arial" w:hAnsi="Arial" w:cs="Arial"/>
          <w:i/>
          <w:color w:val="333333"/>
          <w:sz w:val="14"/>
          <w:szCs w:val="14"/>
        </w:rPr>
        <w:t>).-</w:t>
      </w:r>
      <w:proofErr w:type="gramEnd"/>
      <w:r>
        <w:rPr>
          <w:rFonts w:ascii="Arial" w:hAnsi="Arial" w:cs="Arial"/>
          <w:i/>
          <w:color w:val="333333"/>
          <w:sz w:val="14"/>
          <w:szCs w:val="14"/>
        </w:rPr>
        <w:t xml:space="preserve"> </w:t>
      </w:r>
      <w:r w:rsidRPr="00FE536A">
        <w:rPr>
          <w:rFonts w:ascii="Arial" w:hAnsi="Arial" w:cs="Arial"/>
          <w:i/>
          <w:color w:val="333333"/>
          <w:sz w:val="14"/>
          <w:szCs w:val="14"/>
        </w:rPr>
        <w:t>LA FIANZA SE OTORGA ATENDIENDO A TODAS Y CADA UNA DE LAS ESTIPULACIONES CONTENIDAS EN EL CONTRATO ANTES MENCIONADOS</w:t>
      </w:r>
    </w:p>
    <w:p w14:paraId="2E2FA59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B</w:t>
      </w:r>
      <w:proofErr w:type="gramStart"/>
      <w:r w:rsidRPr="00FE536A">
        <w:rPr>
          <w:rFonts w:ascii="Arial" w:hAnsi="Arial" w:cs="Arial"/>
          <w:i/>
          <w:color w:val="333333"/>
          <w:sz w:val="14"/>
          <w:szCs w:val="14"/>
        </w:rPr>
        <w:t>).-</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74F13F5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proofErr w:type="gramStart"/>
      <w:r w:rsidRPr="00FE536A">
        <w:rPr>
          <w:rFonts w:ascii="Arial" w:hAnsi="Arial" w:cs="Arial"/>
          <w:i/>
          <w:color w:val="333333"/>
          <w:sz w:val="14"/>
          <w:szCs w:val="14"/>
        </w:rPr>
        <w:t>C).-</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LA FIANZA GARANTIZA EL 10 % (DIEZ POR CIENTO DEL MONTO TOTAL CONTRATADO, SIN INCLUIR EL IMPUESTO AL VALOR AGREGADO, ES DECIR LA CANTIDAD DE $________ (____________________00/100PESOS MONEDA NACIONAL)</w:t>
      </w:r>
    </w:p>
    <w:p w14:paraId="6618CFF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proofErr w:type="gramStart"/>
      <w:r w:rsidRPr="00FE536A">
        <w:rPr>
          <w:rFonts w:ascii="Arial" w:hAnsi="Arial" w:cs="Arial"/>
          <w:i/>
          <w:color w:val="333333"/>
          <w:sz w:val="14"/>
          <w:szCs w:val="14"/>
        </w:rPr>
        <w:t>D).-</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60F00AD4"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w:t>
      </w:r>
      <w:proofErr w:type="gramStart"/>
      <w:r w:rsidRPr="00FE536A">
        <w:rPr>
          <w:rFonts w:ascii="Arial" w:hAnsi="Arial" w:cs="Arial"/>
          <w:i/>
          <w:color w:val="333333"/>
          <w:sz w:val="14"/>
          <w:szCs w:val="14"/>
        </w:rPr>
        <w:t>).-</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PARA LIBERAR ESTA FIANZA ES REQUISITO INDISPENSABLE LA MANIFESTACIÓN EXPRESA Y POR ESCRITO DEL DIRECTOR GENERAL DE FINANZAS DE LA UNIVERSIDAD AUTÓNOMA DE AGUASCALIENTES. </w:t>
      </w:r>
    </w:p>
    <w:p w14:paraId="73DC52C2" w14:textId="77777777" w:rsidR="0058675D" w:rsidRPr="00FE536A" w:rsidRDefault="0058675D" w:rsidP="0058675D">
      <w:pPr>
        <w:autoSpaceDE w:val="0"/>
        <w:autoSpaceDN w:val="0"/>
        <w:adjustRightInd w:val="0"/>
        <w:jc w:val="both"/>
        <w:rPr>
          <w:rFonts w:ascii="Arial" w:hAnsi="Arial" w:cs="Arial"/>
          <w:color w:val="000000"/>
          <w:sz w:val="14"/>
          <w:szCs w:val="14"/>
          <w:lang w:val="es-MX"/>
        </w:rPr>
      </w:pPr>
    </w:p>
    <w:p w14:paraId="665FE452" w14:textId="77777777" w:rsidR="0058675D" w:rsidRDefault="0058675D" w:rsidP="0058675D">
      <w:pPr>
        <w:autoSpaceDE w:val="0"/>
        <w:autoSpaceDN w:val="0"/>
        <w:adjustRightInd w:val="0"/>
        <w:jc w:val="both"/>
        <w:rPr>
          <w:rFonts w:ascii="Arial" w:hAnsi="Arial" w:cs="Arial"/>
          <w:color w:val="000000"/>
          <w:sz w:val="14"/>
          <w:szCs w:val="14"/>
          <w:lang w:val="es-MX"/>
        </w:rPr>
      </w:pPr>
      <w:r w:rsidRPr="00FE536A">
        <w:rPr>
          <w:rFonts w:ascii="Arial" w:hAnsi="Arial" w:cs="Arial"/>
          <w:color w:val="000000"/>
          <w:sz w:val="14"/>
          <w:szCs w:val="14"/>
          <w:lang w:val="es-MX"/>
        </w:rPr>
        <w:t>---Fin de texto de fianza----</w:t>
      </w:r>
    </w:p>
    <w:p w14:paraId="51360CC1" w14:textId="07C703C5" w:rsidR="0058675D" w:rsidRDefault="0058675D" w:rsidP="0058675D">
      <w:pPr>
        <w:autoSpaceDE w:val="0"/>
        <w:autoSpaceDN w:val="0"/>
        <w:adjustRightInd w:val="0"/>
        <w:jc w:val="both"/>
        <w:rPr>
          <w:rFonts w:ascii="Arial" w:hAnsi="Arial" w:cs="Arial"/>
          <w:color w:val="000000"/>
          <w:sz w:val="14"/>
          <w:szCs w:val="14"/>
        </w:rPr>
      </w:pPr>
      <w:r w:rsidRPr="00FE536A">
        <w:rPr>
          <w:rFonts w:ascii="Arial" w:hAnsi="Arial" w:cs="Arial"/>
          <w:color w:val="000000"/>
          <w:sz w:val="14"/>
          <w:szCs w:val="14"/>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EF61C60" w14:textId="23D44331" w:rsidR="00F74BA9" w:rsidRDefault="00F74BA9" w:rsidP="005D1295">
      <w:pPr>
        <w:jc w:val="both"/>
        <w:rPr>
          <w:rFonts w:ascii="Arial" w:hAnsi="Arial" w:cs="Arial"/>
          <w:b/>
          <w:bCs/>
          <w:sz w:val="18"/>
          <w:szCs w:val="18"/>
        </w:rPr>
      </w:pPr>
    </w:p>
    <w:p w14:paraId="212276CF" w14:textId="77777777" w:rsidR="0034094D" w:rsidRDefault="0034094D" w:rsidP="005D1295">
      <w:pPr>
        <w:jc w:val="both"/>
        <w:rPr>
          <w:rFonts w:ascii="Arial" w:hAnsi="Arial" w:cs="Arial"/>
          <w:b/>
          <w:bCs/>
          <w:sz w:val="18"/>
          <w:szCs w:val="18"/>
        </w:rPr>
      </w:pPr>
    </w:p>
    <w:p w14:paraId="5874A50C" w14:textId="43EAF342" w:rsidR="005D1295" w:rsidRDefault="005D1295" w:rsidP="005D1295">
      <w:pPr>
        <w:jc w:val="both"/>
        <w:rPr>
          <w:rFonts w:ascii="Arial" w:hAnsi="Arial" w:cs="Arial"/>
          <w:sz w:val="14"/>
          <w:szCs w:val="14"/>
        </w:rPr>
      </w:pPr>
      <w:r>
        <w:rPr>
          <w:rFonts w:ascii="Arial" w:hAnsi="Arial" w:cs="Arial"/>
          <w:b/>
          <w:bCs/>
          <w:sz w:val="18"/>
          <w:szCs w:val="18"/>
        </w:rPr>
        <w:lastRenderedPageBreak/>
        <w:t xml:space="preserve">A elección del licitante adjudicado, se </w:t>
      </w:r>
      <w:r w:rsidR="00CF3D9D">
        <w:rPr>
          <w:rFonts w:ascii="Arial" w:hAnsi="Arial" w:cs="Arial"/>
          <w:b/>
          <w:bCs/>
          <w:sz w:val="18"/>
          <w:szCs w:val="18"/>
        </w:rPr>
        <w:t>entregará</w:t>
      </w:r>
      <w:r>
        <w:rPr>
          <w:rFonts w:ascii="Arial" w:hAnsi="Arial" w:cs="Arial"/>
          <w:b/>
          <w:bCs/>
          <w:sz w:val="18"/>
          <w:szCs w:val="18"/>
        </w:rPr>
        <w:t xml:space="preserve">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pedidos con un importe menor a $100,000.00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5182F57E" w14:textId="77777777" w:rsidR="0006523F" w:rsidRDefault="0006523F" w:rsidP="005D1295">
      <w:pPr>
        <w:jc w:val="both"/>
        <w:rPr>
          <w:rFonts w:ascii="Arial" w:hAnsi="Arial" w:cs="Arial"/>
          <w:sz w:val="14"/>
          <w:szCs w:val="14"/>
        </w:rPr>
      </w:pPr>
    </w:p>
    <w:p w14:paraId="49FDFF5A" w14:textId="77777777" w:rsidR="005D1295" w:rsidRPr="00341440" w:rsidRDefault="005D1295" w:rsidP="00CC7E0B">
      <w:pPr>
        <w:pStyle w:val="Prrafodelista"/>
        <w:numPr>
          <w:ilvl w:val="1"/>
          <w:numId w:val="11"/>
        </w:numPr>
        <w:jc w:val="both"/>
        <w:rPr>
          <w:rFonts w:ascii="Arial" w:hAnsi="Arial" w:cs="Arial"/>
          <w:color w:val="000000"/>
          <w:sz w:val="18"/>
          <w:szCs w:val="18"/>
        </w:rPr>
      </w:pPr>
      <w:r w:rsidRPr="00341440">
        <w:rPr>
          <w:rFonts w:ascii="Arial" w:hAnsi="Arial" w:cs="Arial"/>
          <w:b/>
          <w:sz w:val="18"/>
          <w:szCs w:val="18"/>
        </w:rPr>
        <w:t>Modificaciones</w:t>
      </w:r>
    </w:p>
    <w:p w14:paraId="3039FFD4" w14:textId="77777777" w:rsidR="005D1295" w:rsidRPr="00341440" w:rsidRDefault="005D1295" w:rsidP="005D1295">
      <w:pPr>
        <w:pStyle w:val="Prrafodelista"/>
        <w:ind w:left="720"/>
        <w:jc w:val="both"/>
        <w:rPr>
          <w:rFonts w:ascii="Arial" w:hAnsi="Arial" w:cs="Arial"/>
          <w:color w:val="000000"/>
          <w:sz w:val="18"/>
          <w:szCs w:val="18"/>
        </w:rPr>
      </w:pPr>
    </w:p>
    <w:p w14:paraId="3C184394" w14:textId="1D0E222E" w:rsidR="005D1295" w:rsidRPr="00341440" w:rsidRDefault="005D1295" w:rsidP="005D1295">
      <w:pPr>
        <w:jc w:val="both"/>
        <w:rPr>
          <w:rFonts w:ascii="Arial" w:hAnsi="Arial" w:cs="Arial"/>
          <w:color w:val="000000"/>
          <w:sz w:val="18"/>
          <w:szCs w:val="18"/>
        </w:rPr>
      </w:pPr>
      <w:r w:rsidRPr="00341440">
        <w:rPr>
          <w:rFonts w:ascii="Arial" w:hAnsi="Arial" w:cs="Arial"/>
          <w:sz w:val="18"/>
          <w:szCs w:val="18"/>
        </w:rPr>
        <w:t xml:space="preserve">Con fundamento en el artículo </w:t>
      </w:r>
      <w:r w:rsidR="00213200">
        <w:rPr>
          <w:rFonts w:ascii="Arial" w:hAnsi="Arial" w:cs="Arial"/>
          <w:sz w:val="18"/>
          <w:szCs w:val="18"/>
        </w:rPr>
        <w:t>73 de la Ley,</w:t>
      </w:r>
      <w:r w:rsidRPr="00341440">
        <w:rPr>
          <w:rFonts w:ascii="Arial" w:hAnsi="Arial" w:cs="Arial"/>
          <w:sz w:val="18"/>
          <w:szCs w:val="18"/>
        </w:rPr>
        <w:t xml:space="preserve">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09E55D42" w14:textId="77777777" w:rsidR="005D1295" w:rsidRDefault="005D1295" w:rsidP="005D1295">
      <w:pPr>
        <w:jc w:val="both"/>
        <w:rPr>
          <w:rFonts w:ascii="Arial" w:hAnsi="Arial" w:cs="Arial"/>
          <w:color w:val="000000"/>
          <w:sz w:val="18"/>
          <w:szCs w:val="18"/>
        </w:rPr>
      </w:pPr>
    </w:p>
    <w:p w14:paraId="3F37744F" w14:textId="77777777" w:rsidR="005D1295" w:rsidRPr="00D9660D" w:rsidRDefault="005D1295" w:rsidP="00CC7E0B">
      <w:pPr>
        <w:pStyle w:val="Prrafodelista"/>
        <w:numPr>
          <w:ilvl w:val="1"/>
          <w:numId w:val="11"/>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4D75D18A" w14:textId="77777777" w:rsidR="005D1295" w:rsidRDefault="005D1295" w:rsidP="005D1295">
      <w:pPr>
        <w:jc w:val="both"/>
        <w:rPr>
          <w:rFonts w:ascii="Arial" w:hAnsi="Arial" w:cs="Arial"/>
          <w:b/>
          <w:color w:val="000000"/>
          <w:sz w:val="18"/>
          <w:szCs w:val="18"/>
        </w:rPr>
      </w:pPr>
    </w:p>
    <w:p w14:paraId="3BF488FA" w14:textId="4EC85080" w:rsidR="005D1295" w:rsidRPr="009B0655" w:rsidRDefault="005D1295" w:rsidP="005D1295">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sidR="00213200">
        <w:rPr>
          <w:rFonts w:ascii="Arial" w:hAnsi="Arial" w:cs="Arial"/>
          <w:color w:val="000000"/>
          <w:sz w:val="18"/>
          <w:szCs w:val="18"/>
        </w:rPr>
        <w:t>el artículo</w:t>
      </w:r>
      <w:r w:rsidRPr="009B0655">
        <w:rPr>
          <w:rFonts w:ascii="Arial" w:hAnsi="Arial" w:cs="Arial"/>
          <w:color w:val="000000"/>
          <w:sz w:val="18"/>
          <w:szCs w:val="18"/>
        </w:rPr>
        <w:t xml:space="preserve"> </w:t>
      </w:r>
      <w:r w:rsidR="00213200">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2F37C39A" w14:textId="77777777" w:rsidR="005D1295" w:rsidRDefault="005D1295" w:rsidP="005D1295">
      <w:pPr>
        <w:widowControl/>
        <w:tabs>
          <w:tab w:val="left" w:pos="1134"/>
        </w:tabs>
        <w:ind w:right="51"/>
        <w:jc w:val="both"/>
        <w:rPr>
          <w:rFonts w:ascii="Arial" w:hAnsi="Arial" w:cs="Arial"/>
          <w:b/>
          <w:sz w:val="18"/>
          <w:szCs w:val="18"/>
        </w:rPr>
      </w:pPr>
    </w:p>
    <w:p w14:paraId="0957AA30" w14:textId="77777777" w:rsidR="005D1295" w:rsidRPr="00D9660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28B29B" w14:textId="77777777" w:rsidR="005D1295" w:rsidRDefault="005D1295" w:rsidP="005D1295">
      <w:pPr>
        <w:widowControl/>
        <w:tabs>
          <w:tab w:val="left" w:pos="1134"/>
        </w:tabs>
        <w:ind w:right="51"/>
        <w:jc w:val="both"/>
        <w:rPr>
          <w:rFonts w:ascii="Arial" w:hAnsi="Arial" w:cs="Arial"/>
          <w:b/>
          <w:color w:val="000000"/>
          <w:sz w:val="18"/>
          <w:szCs w:val="18"/>
        </w:rPr>
      </w:pPr>
    </w:p>
    <w:p w14:paraId="4B589C81" w14:textId="7F4C8107" w:rsidR="005D1295" w:rsidRDefault="005D1295" w:rsidP="005D12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sidR="00213200">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2178E38C" w14:textId="77777777" w:rsidR="005D1295" w:rsidRDefault="005D1295" w:rsidP="005D1295">
      <w:pPr>
        <w:pStyle w:val="Textoindependiente"/>
        <w:rPr>
          <w:rFonts w:ascii="Arial" w:hAnsi="Arial" w:cs="Arial"/>
          <w:sz w:val="18"/>
          <w:szCs w:val="18"/>
        </w:rPr>
      </w:pPr>
    </w:p>
    <w:p w14:paraId="35BE44CE" w14:textId="77777777" w:rsidR="005D1295" w:rsidRDefault="005D1295" w:rsidP="005D1295">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5F626F98" w14:textId="77777777" w:rsidR="005D1295" w:rsidRDefault="005D1295" w:rsidP="005D1295">
      <w:pPr>
        <w:pStyle w:val="Textoindependiente"/>
        <w:rPr>
          <w:rFonts w:ascii="Arial" w:hAnsi="Arial" w:cs="Arial"/>
          <w:sz w:val="18"/>
          <w:szCs w:val="18"/>
        </w:rPr>
      </w:pPr>
    </w:p>
    <w:p w14:paraId="5E601579" w14:textId="77777777" w:rsidR="005D1295" w:rsidRPr="00D9660D" w:rsidRDefault="005D1295" w:rsidP="00CC7E0B">
      <w:pPr>
        <w:numPr>
          <w:ilvl w:val="0"/>
          <w:numId w:val="9"/>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2724BB72" w14:textId="77777777" w:rsidR="005D1295" w:rsidRPr="00D9660D" w:rsidRDefault="005D1295" w:rsidP="00CC7E0B">
      <w:pPr>
        <w:widowControl/>
        <w:numPr>
          <w:ilvl w:val="0"/>
          <w:numId w:val="9"/>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737BAE3"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4009725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573CE8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06C67B2B"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076FD29A"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67EF1757"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A5F43B0"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13B4A409" w14:textId="77777777" w:rsidR="005D1295" w:rsidRPr="001F3E2F" w:rsidRDefault="005D1295" w:rsidP="005D1295">
      <w:pPr>
        <w:widowControl/>
        <w:ind w:left="720"/>
        <w:jc w:val="both"/>
        <w:rPr>
          <w:rFonts w:ascii="Arial" w:hAnsi="Arial" w:cs="Arial"/>
          <w:sz w:val="18"/>
          <w:szCs w:val="18"/>
        </w:rPr>
      </w:pPr>
    </w:p>
    <w:p w14:paraId="1405B2BB" w14:textId="6C87B459" w:rsidR="005D1295" w:rsidRPr="00F66A7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41710B99" w14:textId="24A4C8C8" w:rsidR="005D1295" w:rsidRPr="00E0674F" w:rsidRDefault="005D1295" w:rsidP="005D1295">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sidR="0031333E">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52C34C31" w14:textId="4D206CFB" w:rsidR="005D1295" w:rsidRPr="00E0674F" w:rsidRDefault="005D1295" w:rsidP="005D1295">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sidR="0031333E">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294EC360" w14:textId="77777777" w:rsidR="005D1295" w:rsidRPr="00E0674F" w:rsidRDefault="005D1295" w:rsidP="005D1295">
      <w:pPr>
        <w:widowControl/>
        <w:jc w:val="center"/>
        <w:rPr>
          <w:rFonts w:ascii="Arial" w:hAnsi="Arial" w:cs="Arial"/>
          <w:sz w:val="18"/>
          <w:szCs w:val="18"/>
        </w:rPr>
      </w:pPr>
    </w:p>
    <w:p w14:paraId="4DAA0FF8" w14:textId="34F576C5" w:rsidR="005D1295" w:rsidRPr="00164A8C" w:rsidRDefault="005D1295" w:rsidP="005D1295">
      <w:pPr>
        <w:pStyle w:val="Textoindependiente"/>
        <w:rPr>
          <w:rFonts w:ascii="Arial" w:hAnsi="Arial" w:cs="Arial"/>
          <w:sz w:val="16"/>
          <w:szCs w:val="16"/>
        </w:rPr>
      </w:pPr>
      <w:r w:rsidRPr="00164A8C">
        <w:rPr>
          <w:rFonts w:ascii="Arial" w:hAnsi="Arial" w:cs="Arial"/>
          <w:b/>
          <w:color w:val="632423" w:themeColor="accent2" w:themeShade="80"/>
          <w:sz w:val="16"/>
          <w:szCs w:val="16"/>
        </w:rPr>
        <w:t>Previo a la entrega de los bienes necesariamente se deberá concertar cita</w:t>
      </w:r>
      <w:r w:rsidRPr="00164A8C">
        <w:rPr>
          <w:rFonts w:ascii="Arial" w:hAnsi="Arial" w:cs="Arial"/>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164A8C">
        <w:rPr>
          <w:rFonts w:ascii="Arial" w:hAnsi="Arial" w:cs="Arial"/>
          <w:b/>
          <w:sz w:val="16"/>
          <w:szCs w:val="16"/>
        </w:rPr>
        <w:t xml:space="preserve"> C.P. Angélica Lozano Galaviz</w:t>
      </w:r>
      <w:r w:rsidR="0009202A" w:rsidRPr="00164A8C">
        <w:rPr>
          <w:rFonts w:ascii="Arial" w:hAnsi="Arial" w:cs="Arial"/>
          <w:b/>
          <w:sz w:val="16"/>
          <w:szCs w:val="16"/>
        </w:rPr>
        <w:t>, Ing</w:t>
      </w:r>
      <w:r w:rsidR="005A5D81">
        <w:rPr>
          <w:rFonts w:ascii="Arial" w:hAnsi="Arial" w:cs="Arial"/>
          <w:b/>
          <w:sz w:val="16"/>
          <w:szCs w:val="16"/>
        </w:rPr>
        <w:t>.</w:t>
      </w:r>
      <w:r w:rsidR="0009202A" w:rsidRPr="00164A8C">
        <w:rPr>
          <w:rFonts w:ascii="Arial" w:hAnsi="Arial" w:cs="Arial"/>
          <w:b/>
          <w:sz w:val="16"/>
          <w:szCs w:val="16"/>
        </w:rPr>
        <w:t xml:space="preserve"> Arnoldo Rodríguez Romo y/o </w:t>
      </w:r>
      <w:r w:rsidRPr="00164A8C">
        <w:rPr>
          <w:rFonts w:ascii="Arial" w:hAnsi="Arial" w:cs="Arial"/>
          <w:b/>
          <w:sz w:val="16"/>
          <w:szCs w:val="16"/>
        </w:rPr>
        <w:t xml:space="preserve">el Ing. </w:t>
      </w:r>
      <w:r w:rsidR="005538B1" w:rsidRPr="00164A8C">
        <w:rPr>
          <w:rFonts w:ascii="Arial" w:hAnsi="Arial" w:cs="Arial"/>
          <w:b/>
          <w:sz w:val="16"/>
          <w:szCs w:val="16"/>
        </w:rPr>
        <w:t xml:space="preserve">Víctor </w:t>
      </w:r>
      <w:proofErr w:type="spellStart"/>
      <w:r w:rsidR="005538B1" w:rsidRPr="00164A8C">
        <w:rPr>
          <w:rFonts w:ascii="Arial" w:hAnsi="Arial" w:cs="Arial"/>
          <w:b/>
          <w:sz w:val="16"/>
          <w:szCs w:val="16"/>
        </w:rPr>
        <w:t>Luevano</w:t>
      </w:r>
      <w:proofErr w:type="spellEnd"/>
      <w:r w:rsidR="005538B1" w:rsidRPr="00164A8C">
        <w:rPr>
          <w:rFonts w:ascii="Arial" w:hAnsi="Arial" w:cs="Arial"/>
          <w:b/>
          <w:sz w:val="16"/>
          <w:szCs w:val="16"/>
        </w:rPr>
        <w:t xml:space="preserve"> Zamarripa</w:t>
      </w:r>
      <w:r w:rsidRPr="00164A8C">
        <w:rPr>
          <w:rFonts w:ascii="Arial" w:hAnsi="Arial" w:cs="Arial"/>
          <w:sz w:val="16"/>
          <w:szCs w:val="16"/>
        </w:rPr>
        <w:t>, personal del Departamento de Compras, a los teléfonos (449) 910-74-84, (449)910-74-85 y 910-74-86.</w:t>
      </w:r>
    </w:p>
    <w:p w14:paraId="10336B9F" w14:textId="77777777" w:rsidR="005D1295" w:rsidRPr="00C2574E" w:rsidRDefault="005D1295" w:rsidP="005D1295">
      <w:pPr>
        <w:pStyle w:val="Textoindependiente"/>
        <w:rPr>
          <w:rFonts w:ascii="Arial" w:hAnsi="Arial" w:cs="Arial"/>
          <w:sz w:val="14"/>
          <w:szCs w:val="14"/>
        </w:rPr>
      </w:pPr>
      <w:r w:rsidRPr="00C2574E">
        <w:rPr>
          <w:rFonts w:ascii="Arial" w:hAnsi="Arial" w:cs="Arial"/>
          <w:sz w:val="14"/>
          <w:szCs w:val="14"/>
        </w:rPr>
        <w:t xml:space="preserve"> </w:t>
      </w:r>
    </w:p>
    <w:p w14:paraId="1FB47407" w14:textId="77777777" w:rsidR="005D1295" w:rsidRPr="00C2574E" w:rsidRDefault="005D1295" w:rsidP="005D1295">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6B07AFD0" w:rsidR="005D1295" w:rsidRDefault="005D1295" w:rsidP="005D1295">
      <w:pPr>
        <w:widowControl/>
        <w:rPr>
          <w:rFonts w:ascii="Arial" w:hAnsi="Arial" w:cs="Arial"/>
          <w:sz w:val="18"/>
          <w:szCs w:val="18"/>
        </w:rPr>
      </w:pPr>
    </w:p>
    <w:p w14:paraId="2512F7A7" w14:textId="77777777" w:rsidR="005D1295" w:rsidRPr="00D9660D" w:rsidRDefault="005D1295" w:rsidP="00CC7E0B">
      <w:pPr>
        <w:pStyle w:val="Prrafodelista"/>
        <w:numPr>
          <w:ilvl w:val="1"/>
          <w:numId w:val="11"/>
        </w:numPr>
        <w:tabs>
          <w:tab w:val="left" w:pos="-284"/>
          <w:tab w:val="left" w:pos="709"/>
        </w:tabs>
        <w:jc w:val="both"/>
        <w:rPr>
          <w:rFonts w:ascii="Arial" w:hAnsi="Arial" w:cs="Arial"/>
          <w:b/>
          <w:sz w:val="18"/>
          <w:szCs w:val="18"/>
        </w:rPr>
      </w:pPr>
      <w:r>
        <w:rPr>
          <w:rFonts w:ascii="Arial" w:hAnsi="Arial" w:cs="Arial"/>
          <w:b/>
          <w:sz w:val="18"/>
          <w:szCs w:val="18"/>
        </w:rPr>
        <w:t>Condiciones de entrega de los bienes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hasta los sitios de entrega 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1C9652B9"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w:t>
      </w:r>
      <w:r w:rsidR="0019531E" w:rsidRPr="009608CB">
        <w:rPr>
          <w:rFonts w:ascii="Arial" w:hAnsi="Arial" w:cs="Arial"/>
          <w:color w:val="632423" w:themeColor="accent2" w:themeShade="80"/>
          <w:sz w:val="14"/>
          <w:szCs w:val="14"/>
        </w:rPr>
        <w:t>autorizará</w:t>
      </w:r>
      <w:r w:rsidRPr="009608CB">
        <w:rPr>
          <w:rFonts w:ascii="Arial" w:hAnsi="Arial" w:cs="Arial"/>
          <w:color w:val="632423" w:themeColor="accent2" w:themeShade="80"/>
          <w:sz w:val="14"/>
          <w:szCs w:val="14"/>
        </w:rPr>
        <w:t xml:space="preserve"> la entrega de los bienes vía mensajería, señalando que el proveedor asumirá </w:t>
      </w:r>
      <w:r w:rsidR="0019531E" w:rsidRPr="009608CB">
        <w:rPr>
          <w:rFonts w:ascii="Arial" w:hAnsi="Arial" w:cs="Arial"/>
          <w:color w:val="632423" w:themeColor="accent2" w:themeShade="80"/>
          <w:sz w:val="14"/>
          <w:szCs w:val="14"/>
        </w:rPr>
        <w:t>los riesgos</w:t>
      </w:r>
      <w:r w:rsidRPr="009608CB">
        <w:rPr>
          <w:rFonts w:ascii="Arial" w:hAnsi="Arial" w:cs="Arial"/>
          <w:color w:val="632423" w:themeColor="accent2" w:themeShade="80"/>
          <w:sz w:val="14"/>
          <w:szCs w:val="14"/>
        </w:rPr>
        <w:t xml:space="preserve">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4E4B57BD" w:rsidR="005D1295" w:rsidRPr="00041F37" w:rsidRDefault="005D1295" w:rsidP="00CC7E0B">
      <w:pPr>
        <w:pStyle w:val="Prrafodelista"/>
        <w:numPr>
          <w:ilvl w:val="1"/>
          <w:numId w:val="11"/>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041F37" w:rsidRDefault="005D1295" w:rsidP="00CC7E0B">
      <w:pPr>
        <w:pStyle w:val="Prrafodelista"/>
        <w:numPr>
          <w:ilvl w:val="1"/>
          <w:numId w:val="11"/>
        </w:numPr>
        <w:autoSpaceDE w:val="0"/>
        <w:autoSpaceDN w:val="0"/>
        <w:adjustRightInd w:val="0"/>
        <w:jc w:val="both"/>
        <w:rPr>
          <w:rFonts w:ascii="Arial" w:hAnsi="Arial" w:cs="Arial"/>
          <w:b/>
          <w:sz w:val="18"/>
          <w:szCs w:val="18"/>
        </w:rPr>
      </w:pPr>
      <w:r w:rsidRPr="00041F37">
        <w:rPr>
          <w:rFonts w:ascii="Arial" w:hAnsi="Arial" w:cs="Arial"/>
          <w:b/>
          <w:sz w:val="18"/>
          <w:szCs w:val="18"/>
        </w:rPr>
        <w:t>Condiciones de pago</w:t>
      </w:r>
    </w:p>
    <w:p w14:paraId="56721BA4"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29B3DD7" w14:textId="7925CF63" w:rsidR="005D1295" w:rsidRDefault="005D1295" w:rsidP="005D1295">
      <w:pPr>
        <w:pStyle w:val="Textoindependiente"/>
        <w:rPr>
          <w:rFonts w:ascii="Arial" w:hAnsi="Arial" w:cs="Arial"/>
          <w:sz w:val="14"/>
          <w:szCs w:val="14"/>
        </w:rPr>
      </w:pPr>
      <w:r w:rsidRPr="00804D7C">
        <w:rPr>
          <w:rFonts w:ascii="Arial" w:hAnsi="Arial" w:cs="Arial"/>
          <w:sz w:val="18"/>
          <w:szCs w:val="18"/>
        </w:rPr>
        <w:t>La Universidad efectuara el pago total de los bienes</w:t>
      </w:r>
      <w:r w:rsidR="00F66A7D" w:rsidRPr="00804D7C">
        <w:rPr>
          <w:rFonts w:ascii="Arial" w:hAnsi="Arial" w:cs="Arial"/>
          <w:sz w:val="18"/>
          <w:szCs w:val="18"/>
        </w:rPr>
        <w:t>/servicios</w:t>
      </w:r>
      <w:r w:rsidRPr="00804D7C">
        <w:rPr>
          <w:rFonts w:ascii="Arial" w:hAnsi="Arial" w:cs="Arial"/>
          <w:sz w:val="18"/>
          <w:szCs w:val="18"/>
        </w:rPr>
        <w:t xml:space="preserve"> adjudicados a los veinte días naturales posteriores a la fecha de entrega del 100% de los </w:t>
      </w:r>
      <w:r w:rsidR="00213200" w:rsidRPr="00804D7C">
        <w:rPr>
          <w:rFonts w:ascii="Arial" w:hAnsi="Arial" w:cs="Arial"/>
          <w:sz w:val="18"/>
          <w:szCs w:val="18"/>
        </w:rPr>
        <w:t>servicios</w:t>
      </w:r>
      <w:r w:rsidRPr="00804D7C">
        <w:rPr>
          <w:rFonts w:ascii="Arial" w:hAnsi="Arial" w:cs="Arial"/>
          <w:sz w:val="18"/>
          <w:szCs w:val="18"/>
        </w:rPr>
        <w:t xml:space="preserve"> que integren</w:t>
      </w:r>
      <w:r w:rsidR="00804D7C" w:rsidRPr="00804D7C">
        <w:rPr>
          <w:rFonts w:ascii="Arial" w:hAnsi="Arial" w:cs="Arial"/>
          <w:sz w:val="18"/>
          <w:szCs w:val="18"/>
        </w:rPr>
        <w:t xml:space="preserve"> cada una de </w:t>
      </w:r>
      <w:r w:rsidRPr="00804D7C">
        <w:rPr>
          <w:rFonts w:ascii="Arial" w:hAnsi="Arial" w:cs="Arial"/>
          <w:sz w:val="18"/>
          <w:szCs w:val="18"/>
        </w:rPr>
        <w:t xml:space="preserve">las partidas adjudicadas, previa aceptación de bienes y previa aprobación de las facturas correspondientes </w:t>
      </w:r>
      <w:r w:rsidRPr="00804D7C">
        <w:rPr>
          <w:rFonts w:ascii="Arial" w:hAnsi="Arial" w:cs="Arial"/>
          <w:sz w:val="14"/>
          <w:szCs w:val="14"/>
        </w:rPr>
        <w:t>(en caso de incluir instalación y capacitación, el término de los 20 días iniciara a computarse a partir de que se haya concluido con los mismos).</w:t>
      </w:r>
      <w:r w:rsidRPr="00C2574E">
        <w:rPr>
          <w:rFonts w:ascii="Arial" w:hAnsi="Arial" w:cs="Arial"/>
          <w:sz w:val="14"/>
          <w:szCs w:val="14"/>
        </w:rPr>
        <w:t xml:space="preserve"> </w:t>
      </w:r>
    </w:p>
    <w:p w14:paraId="0A165545" w14:textId="44ECFBAF" w:rsidR="00A62BBF" w:rsidRPr="00A62BBF" w:rsidRDefault="00A62BBF" w:rsidP="005D1295">
      <w:pPr>
        <w:pStyle w:val="Textoindependiente"/>
        <w:rPr>
          <w:rFonts w:ascii="Arial" w:hAnsi="Arial" w:cs="Arial"/>
          <w:b/>
          <w:sz w:val="18"/>
          <w:szCs w:val="18"/>
        </w:rPr>
      </w:pPr>
    </w:p>
    <w:p w14:paraId="52804D34" w14:textId="32E647E5"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w:t>
      </w:r>
      <w:r w:rsidR="00EC1919">
        <w:rPr>
          <w:rFonts w:ascii="Arial" w:hAnsi="Arial" w:cs="Arial"/>
          <w:b/>
          <w:sz w:val="18"/>
          <w:szCs w:val="18"/>
        </w:rPr>
        <w:t>entrega</w:t>
      </w:r>
      <w:r w:rsidRPr="00A62BBF">
        <w:rPr>
          <w:rFonts w:ascii="Arial" w:hAnsi="Arial" w:cs="Arial"/>
          <w:b/>
          <w:sz w:val="18"/>
          <w:szCs w:val="18"/>
        </w:rPr>
        <w:t xml:space="preserve"> de </w:t>
      </w:r>
      <w:r w:rsidR="00EC1919">
        <w:rPr>
          <w:rFonts w:ascii="Arial" w:hAnsi="Arial" w:cs="Arial"/>
          <w:b/>
          <w:sz w:val="18"/>
          <w:szCs w:val="18"/>
        </w:rPr>
        <w:t>bienes</w:t>
      </w:r>
      <w:r w:rsidRPr="00A62BBF">
        <w:rPr>
          <w:rFonts w:ascii="Arial" w:hAnsi="Arial" w:cs="Arial"/>
          <w:b/>
          <w:sz w:val="18"/>
          <w:szCs w:val="18"/>
        </w:rPr>
        <w:t xml:space="preserve">,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C2574E">
        <w:rPr>
          <w:rFonts w:ascii="Arial" w:hAnsi="Arial" w:cs="Arial"/>
          <w:sz w:val="14"/>
          <w:szCs w:val="14"/>
        </w:rPr>
        <w:t>pdf</w:t>
      </w:r>
      <w:proofErr w:type="spellEnd"/>
      <w:r w:rsidRPr="00C2574E">
        <w:rPr>
          <w:rFonts w:ascii="Arial" w:hAnsi="Arial" w:cs="Arial"/>
          <w:sz w:val="14"/>
          <w:szCs w:val="14"/>
        </w:rPr>
        <w:t>, .</w:t>
      </w:r>
      <w:proofErr w:type="spellStart"/>
      <w:r w:rsidRPr="00C2574E">
        <w:rPr>
          <w:rFonts w:ascii="Arial" w:hAnsi="Arial" w:cs="Arial"/>
          <w:sz w:val="14"/>
          <w:szCs w:val="14"/>
        </w:rPr>
        <w:t>xml</w:t>
      </w:r>
      <w:proofErr w:type="spellEnd"/>
      <w:r w:rsidRPr="00C2574E">
        <w:rPr>
          <w:rFonts w:ascii="Arial" w:hAnsi="Arial" w:cs="Arial"/>
          <w:sz w:val="14"/>
          <w:szCs w:val="14"/>
        </w:rPr>
        <w:t xml:space="preserve">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53E55189"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5" w:history="1">
        <w:r w:rsidR="00E027F6" w:rsidRPr="005F60DE">
          <w:rPr>
            <w:rStyle w:val="Hipervnculo"/>
            <w:rFonts w:ascii="Arial" w:hAnsi="Arial" w:cs="Arial"/>
            <w:sz w:val="14"/>
            <w:szCs w:val="14"/>
          </w:rPr>
          <w:t>beatriz.rivera@edu.uaa.mx</w:t>
        </w:r>
      </w:hyperlink>
      <w:r>
        <w:rPr>
          <w:rFonts w:ascii="Arial" w:hAnsi="Arial" w:cs="Arial"/>
          <w:sz w:val="14"/>
          <w:szCs w:val="14"/>
        </w:rPr>
        <w:t xml:space="preserve"> y </w:t>
      </w:r>
      <w:hyperlink r:id="rId16" w:history="1">
        <w:r w:rsidR="00CC3871" w:rsidRPr="00575ECB">
          <w:rPr>
            <w:rStyle w:val="Hipervnculo"/>
            <w:rFonts w:ascii="Arial" w:hAnsi="Arial" w:cs="Arial"/>
            <w:sz w:val="14"/>
            <w:szCs w:val="14"/>
          </w:rPr>
          <w:t>licitacionesuaa@edu.uaa.mx</w:t>
        </w:r>
      </w:hyperlink>
      <w:r>
        <w:rPr>
          <w:rFonts w:ascii="Arial" w:hAnsi="Arial" w:cs="Arial"/>
          <w:sz w:val="14"/>
          <w:szCs w:val="14"/>
        </w:rPr>
        <w:t xml:space="preserve"> </w:t>
      </w:r>
    </w:p>
    <w:p w14:paraId="4FE3CBD0" w14:textId="77777777" w:rsidR="000204D7" w:rsidRDefault="000204D7"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5B613FA1" w14:textId="77777777" w:rsidR="005D1295" w:rsidRDefault="005D1295" w:rsidP="005D1295">
      <w:pPr>
        <w:pStyle w:val="Textoindependiente"/>
        <w:rPr>
          <w:rFonts w:ascii="Arial" w:hAnsi="Arial" w:cs="Arial"/>
          <w:sz w:val="14"/>
          <w:szCs w:val="14"/>
        </w:rPr>
      </w:pPr>
    </w:p>
    <w:tbl>
      <w:tblPr>
        <w:tblStyle w:val="Tablaconcuadrcula"/>
        <w:tblW w:w="9485" w:type="dxa"/>
        <w:tblLook w:val="04A0" w:firstRow="1" w:lastRow="0" w:firstColumn="1" w:lastColumn="0" w:noHBand="0" w:noVBand="1"/>
      </w:tblPr>
      <w:tblGrid>
        <w:gridCol w:w="927"/>
        <w:gridCol w:w="795"/>
        <w:gridCol w:w="4372"/>
        <w:gridCol w:w="668"/>
        <w:gridCol w:w="668"/>
        <w:gridCol w:w="2055"/>
      </w:tblGrid>
      <w:tr w:rsidR="005D1295" w:rsidRPr="00C90A68" w14:paraId="5AB36406" w14:textId="77777777" w:rsidTr="000204D7">
        <w:trPr>
          <w:trHeight w:val="359"/>
        </w:trPr>
        <w:tc>
          <w:tcPr>
            <w:tcW w:w="0" w:type="auto"/>
            <w:gridSpan w:val="4"/>
          </w:tcPr>
          <w:p w14:paraId="3CD2DA08" w14:textId="77777777" w:rsidR="005D1295" w:rsidRPr="00C90A68" w:rsidRDefault="005D1295" w:rsidP="00FC15AD">
            <w:pPr>
              <w:pStyle w:val="Textoindependiente"/>
              <w:rPr>
                <w:rFonts w:ascii="Arial" w:hAnsi="Arial" w:cs="Arial"/>
                <w:sz w:val="12"/>
                <w:szCs w:val="12"/>
              </w:rPr>
            </w:pPr>
          </w:p>
          <w:p w14:paraId="000336E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0E536553"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folio</w:t>
            </w:r>
          </w:p>
          <w:p w14:paraId="3062D5DE"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5D1295" w:rsidRPr="00C90A68" w14:paraId="7E5B8728" w14:textId="77777777" w:rsidTr="009D43A6">
        <w:trPr>
          <w:trHeight w:val="584"/>
        </w:trPr>
        <w:tc>
          <w:tcPr>
            <w:tcW w:w="0" w:type="auto"/>
            <w:gridSpan w:val="6"/>
          </w:tcPr>
          <w:p w14:paraId="4157560E" w14:textId="77777777" w:rsidR="005D1295" w:rsidRPr="00C90A68" w:rsidRDefault="005D1295" w:rsidP="00FC15AD">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4E8D1EC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16E32512" w14:textId="1D9D5DEC"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Código postal 201</w:t>
            </w:r>
            <w:r w:rsidR="00E027F6">
              <w:rPr>
                <w:rFonts w:ascii="Arial" w:hAnsi="Arial" w:cs="Arial"/>
                <w:sz w:val="12"/>
                <w:szCs w:val="12"/>
              </w:rPr>
              <w:t>00</w:t>
            </w:r>
            <w:r w:rsidRPr="00C90A68">
              <w:rPr>
                <w:rFonts w:ascii="Arial" w:hAnsi="Arial" w:cs="Arial"/>
                <w:sz w:val="12"/>
                <w:szCs w:val="12"/>
              </w:rPr>
              <w:t xml:space="preserve"> Aguascalientes, </w:t>
            </w:r>
            <w:proofErr w:type="spellStart"/>
            <w:r w:rsidRPr="00C90A68">
              <w:rPr>
                <w:rFonts w:ascii="Arial" w:hAnsi="Arial" w:cs="Arial"/>
                <w:sz w:val="12"/>
                <w:szCs w:val="12"/>
              </w:rPr>
              <w:t>Ags</w:t>
            </w:r>
            <w:proofErr w:type="spellEnd"/>
            <w:r w:rsidRPr="00C90A68">
              <w:rPr>
                <w:rFonts w:ascii="Arial" w:hAnsi="Arial" w:cs="Arial"/>
                <w:sz w:val="12"/>
                <w:szCs w:val="12"/>
              </w:rPr>
              <w:t xml:space="preserve">. </w:t>
            </w:r>
          </w:p>
          <w:p w14:paraId="2311D66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RFC: UAA740 224 TQ2</w:t>
            </w:r>
          </w:p>
        </w:tc>
      </w:tr>
      <w:tr w:rsidR="005D1295" w:rsidRPr="00C90A68" w14:paraId="436B0D22" w14:textId="77777777" w:rsidTr="000204D7">
        <w:trPr>
          <w:trHeight w:val="141"/>
        </w:trPr>
        <w:tc>
          <w:tcPr>
            <w:tcW w:w="0" w:type="auto"/>
            <w:gridSpan w:val="6"/>
          </w:tcPr>
          <w:p w14:paraId="185D03E4" w14:textId="77777777" w:rsidR="005D1295" w:rsidRPr="00C90A68" w:rsidRDefault="005D1295" w:rsidP="00FC15AD">
            <w:pPr>
              <w:pStyle w:val="Textoindependiente"/>
              <w:rPr>
                <w:rFonts w:ascii="Arial" w:hAnsi="Arial" w:cs="Arial"/>
                <w:sz w:val="12"/>
                <w:szCs w:val="12"/>
              </w:rPr>
            </w:pPr>
          </w:p>
        </w:tc>
      </w:tr>
      <w:tr w:rsidR="005D1295" w:rsidRPr="00C90A68" w14:paraId="292D5E2F" w14:textId="77777777" w:rsidTr="000204D7">
        <w:trPr>
          <w:trHeight w:val="153"/>
        </w:trPr>
        <w:tc>
          <w:tcPr>
            <w:tcW w:w="0" w:type="auto"/>
          </w:tcPr>
          <w:p w14:paraId="7CE399E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42934659"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6FE96AE"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0FE75C98"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39D7DC5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Importe</w:t>
            </w:r>
          </w:p>
        </w:tc>
      </w:tr>
      <w:tr w:rsidR="005D1295" w:rsidRPr="00C90A68" w14:paraId="525E408C" w14:textId="77777777" w:rsidTr="000204D7">
        <w:trPr>
          <w:trHeight w:val="755"/>
        </w:trPr>
        <w:tc>
          <w:tcPr>
            <w:tcW w:w="0" w:type="auto"/>
            <w:vMerge w:val="restart"/>
          </w:tcPr>
          <w:p w14:paraId="4C8303B8" w14:textId="77777777" w:rsidR="005D1295" w:rsidRPr="00C90A68" w:rsidRDefault="005D1295" w:rsidP="00FC15AD">
            <w:pPr>
              <w:pStyle w:val="Textoindependiente"/>
              <w:rPr>
                <w:rFonts w:ascii="Arial" w:hAnsi="Arial" w:cs="Arial"/>
                <w:sz w:val="12"/>
                <w:szCs w:val="12"/>
              </w:rPr>
            </w:pPr>
          </w:p>
          <w:p w14:paraId="59329118" w14:textId="77777777" w:rsidR="005D1295" w:rsidRPr="00C90A68" w:rsidRDefault="005D1295" w:rsidP="00FC15AD">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03F52B1A" w14:textId="77777777" w:rsidR="005D1295" w:rsidRPr="00C90A68" w:rsidRDefault="005D1295" w:rsidP="00FC15AD">
            <w:pPr>
              <w:pStyle w:val="Textoindependiente"/>
              <w:rPr>
                <w:rFonts w:ascii="Arial" w:hAnsi="Arial" w:cs="Arial"/>
                <w:sz w:val="12"/>
                <w:szCs w:val="12"/>
              </w:rPr>
            </w:pPr>
          </w:p>
        </w:tc>
        <w:tc>
          <w:tcPr>
            <w:tcW w:w="0" w:type="auto"/>
            <w:vMerge w:val="restart"/>
          </w:tcPr>
          <w:p w14:paraId="6F832EB4" w14:textId="77777777" w:rsidR="005D1295" w:rsidRPr="00C90A68" w:rsidRDefault="005D1295" w:rsidP="00FC15AD">
            <w:pPr>
              <w:pStyle w:val="Textoindependiente"/>
              <w:rPr>
                <w:rFonts w:ascii="Arial" w:hAnsi="Arial" w:cs="Arial"/>
                <w:sz w:val="12"/>
                <w:szCs w:val="12"/>
              </w:rPr>
            </w:pPr>
          </w:p>
          <w:p w14:paraId="16A39A5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Equipo de </w:t>
            </w:r>
            <w:proofErr w:type="spellStart"/>
            <w:r w:rsidRPr="00C90A68">
              <w:rPr>
                <w:rFonts w:ascii="Arial" w:hAnsi="Arial" w:cs="Arial"/>
                <w:sz w:val="12"/>
                <w:szCs w:val="12"/>
              </w:rPr>
              <w:t>xxxx</w:t>
            </w:r>
            <w:proofErr w:type="spellEnd"/>
          </w:p>
          <w:p w14:paraId="1D63D0B2" w14:textId="77777777" w:rsidR="005D1295" w:rsidRPr="00C90A68" w:rsidRDefault="005D1295" w:rsidP="00FC15AD">
            <w:pPr>
              <w:pStyle w:val="Textoindependiente"/>
              <w:rPr>
                <w:rFonts w:ascii="Arial" w:hAnsi="Arial" w:cs="Arial"/>
                <w:sz w:val="12"/>
                <w:szCs w:val="12"/>
              </w:rPr>
            </w:pPr>
          </w:p>
          <w:p w14:paraId="194A0A25" w14:textId="77777777" w:rsidR="005D1295" w:rsidRPr="00C90A68" w:rsidRDefault="005D1295" w:rsidP="00FC15AD">
            <w:pPr>
              <w:pStyle w:val="Textoindependiente"/>
              <w:rPr>
                <w:rFonts w:ascii="Arial" w:hAnsi="Arial" w:cs="Arial"/>
                <w:sz w:val="12"/>
                <w:szCs w:val="12"/>
              </w:rPr>
            </w:pPr>
          </w:p>
          <w:p w14:paraId="4873D9E0" w14:textId="3FC72AC1"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w:t>
            </w:r>
            <w:r w:rsidR="00566D31">
              <w:rPr>
                <w:rFonts w:ascii="Arial" w:hAnsi="Arial" w:cs="Arial"/>
                <w:sz w:val="12"/>
                <w:szCs w:val="12"/>
              </w:rPr>
              <w:t>XXX</w:t>
            </w:r>
            <w:r w:rsidRPr="00C90A68">
              <w:rPr>
                <w:rFonts w:ascii="Arial" w:hAnsi="Arial" w:cs="Arial"/>
                <w:sz w:val="12"/>
                <w:szCs w:val="12"/>
              </w:rPr>
              <w:t>-</w:t>
            </w:r>
            <w:r w:rsidR="00566D31">
              <w:rPr>
                <w:rFonts w:ascii="Arial" w:hAnsi="Arial" w:cs="Arial"/>
                <w:sz w:val="12"/>
                <w:szCs w:val="12"/>
              </w:rPr>
              <w:t>202</w:t>
            </w:r>
            <w:r w:rsidR="00B551A8">
              <w:rPr>
                <w:rFonts w:ascii="Arial" w:hAnsi="Arial" w:cs="Arial"/>
                <w:sz w:val="12"/>
                <w:szCs w:val="12"/>
              </w:rPr>
              <w:t>2</w:t>
            </w:r>
            <w:r w:rsidRPr="00C90A68">
              <w:rPr>
                <w:rFonts w:ascii="Arial" w:hAnsi="Arial" w:cs="Arial"/>
                <w:sz w:val="12"/>
                <w:szCs w:val="12"/>
              </w:rPr>
              <w:t>.</w:t>
            </w:r>
          </w:p>
          <w:p w14:paraId="1F7A3534" w14:textId="7BF00491" w:rsidR="005D1295" w:rsidRDefault="0003612F" w:rsidP="00FC15AD">
            <w:pPr>
              <w:pStyle w:val="Textoindependiente"/>
              <w:rPr>
                <w:rFonts w:ascii="Arial" w:hAnsi="Arial" w:cs="Arial"/>
                <w:sz w:val="12"/>
                <w:szCs w:val="12"/>
              </w:rPr>
            </w:pPr>
            <w:r>
              <w:rPr>
                <w:rFonts w:ascii="Arial" w:hAnsi="Arial" w:cs="Arial"/>
                <w:sz w:val="12"/>
                <w:szCs w:val="12"/>
              </w:rPr>
              <w:t>Número de Pedido: 202</w:t>
            </w:r>
            <w:r w:rsidR="00080796">
              <w:rPr>
                <w:rFonts w:ascii="Arial" w:hAnsi="Arial" w:cs="Arial"/>
                <w:sz w:val="12"/>
                <w:szCs w:val="12"/>
              </w:rPr>
              <w:t>2</w:t>
            </w:r>
            <w:r w:rsidR="005D1295" w:rsidRPr="00C90A68">
              <w:rPr>
                <w:rFonts w:ascii="Arial" w:hAnsi="Arial" w:cs="Arial"/>
                <w:sz w:val="12"/>
                <w:szCs w:val="12"/>
              </w:rPr>
              <w:t xml:space="preserve">- XXXX </w:t>
            </w:r>
          </w:p>
          <w:p w14:paraId="2E57C2A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No. de serie: </w:t>
            </w:r>
          </w:p>
          <w:p w14:paraId="5E1B9A64" w14:textId="77777777" w:rsidR="00566D31" w:rsidRDefault="005D1295" w:rsidP="00164A8C">
            <w:pPr>
              <w:pStyle w:val="Textoindependiente"/>
              <w:rPr>
                <w:rFonts w:ascii="Arial" w:hAnsi="Arial" w:cs="Arial"/>
                <w:sz w:val="12"/>
                <w:szCs w:val="12"/>
              </w:rPr>
            </w:pPr>
            <w:r>
              <w:rPr>
                <w:rFonts w:ascii="Arial" w:hAnsi="Arial" w:cs="Arial"/>
                <w:sz w:val="12"/>
                <w:szCs w:val="12"/>
              </w:rPr>
              <w:t>Tiempo de garantía del equipo</w:t>
            </w:r>
          </w:p>
          <w:p w14:paraId="77D3C520" w14:textId="710EC154" w:rsidR="000204D7" w:rsidRPr="00C90A68" w:rsidRDefault="000204D7" w:rsidP="00164A8C">
            <w:pPr>
              <w:pStyle w:val="Textoindependiente"/>
              <w:rPr>
                <w:rFonts w:ascii="Arial" w:hAnsi="Arial" w:cs="Arial"/>
                <w:sz w:val="12"/>
                <w:szCs w:val="12"/>
              </w:rPr>
            </w:pPr>
          </w:p>
        </w:tc>
        <w:tc>
          <w:tcPr>
            <w:tcW w:w="0" w:type="auto"/>
            <w:gridSpan w:val="2"/>
          </w:tcPr>
          <w:p w14:paraId="123E66DF" w14:textId="77777777" w:rsidR="005D1295" w:rsidRPr="00C90A68" w:rsidRDefault="005D1295" w:rsidP="00FC15AD">
            <w:pPr>
              <w:pStyle w:val="Textoindependiente"/>
              <w:rPr>
                <w:rFonts w:ascii="Arial" w:hAnsi="Arial" w:cs="Arial"/>
                <w:sz w:val="12"/>
                <w:szCs w:val="12"/>
              </w:rPr>
            </w:pPr>
          </w:p>
        </w:tc>
        <w:tc>
          <w:tcPr>
            <w:tcW w:w="0" w:type="auto"/>
          </w:tcPr>
          <w:p w14:paraId="7EFD316E" w14:textId="77777777" w:rsidR="005D1295" w:rsidRPr="00C90A68" w:rsidRDefault="005D1295" w:rsidP="00FC15AD">
            <w:pPr>
              <w:pStyle w:val="Textoindependiente"/>
              <w:rPr>
                <w:rFonts w:ascii="Arial" w:hAnsi="Arial" w:cs="Arial"/>
                <w:sz w:val="12"/>
                <w:szCs w:val="12"/>
              </w:rPr>
            </w:pPr>
          </w:p>
        </w:tc>
      </w:tr>
      <w:tr w:rsidR="005D1295" w:rsidRPr="00C90A68" w14:paraId="71406579" w14:textId="77777777" w:rsidTr="000204D7">
        <w:trPr>
          <w:trHeight w:val="153"/>
        </w:trPr>
        <w:tc>
          <w:tcPr>
            <w:tcW w:w="0" w:type="auto"/>
            <w:vMerge/>
          </w:tcPr>
          <w:p w14:paraId="04DF10CE" w14:textId="77777777" w:rsidR="005D1295" w:rsidRPr="00C90A68" w:rsidRDefault="005D1295" w:rsidP="00FC15AD">
            <w:pPr>
              <w:pStyle w:val="Textoindependiente"/>
              <w:rPr>
                <w:rFonts w:ascii="Arial" w:hAnsi="Arial" w:cs="Arial"/>
                <w:sz w:val="12"/>
                <w:szCs w:val="12"/>
              </w:rPr>
            </w:pPr>
          </w:p>
        </w:tc>
        <w:tc>
          <w:tcPr>
            <w:tcW w:w="0" w:type="auto"/>
            <w:vMerge/>
          </w:tcPr>
          <w:p w14:paraId="7C946F6C" w14:textId="77777777" w:rsidR="005D1295" w:rsidRPr="00C90A68" w:rsidRDefault="005D1295" w:rsidP="00FC15AD">
            <w:pPr>
              <w:pStyle w:val="Textoindependiente"/>
              <w:rPr>
                <w:rFonts w:ascii="Arial" w:hAnsi="Arial" w:cs="Arial"/>
                <w:sz w:val="12"/>
                <w:szCs w:val="12"/>
              </w:rPr>
            </w:pPr>
          </w:p>
        </w:tc>
        <w:tc>
          <w:tcPr>
            <w:tcW w:w="0" w:type="auto"/>
            <w:vMerge/>
          </w:tcPr>
          <w:p w14:paraId="6583721A" w14:textId="77777777" w:rsidR="005D1295" w:rsidRPr="00C90A68" w:rsidRDefault="005D1295" w:rsidP="00FC15AD">
            <w:pPr>
              <w:pStyle w:val="Textoindependiente"/>
              <w:rPr>
                <w:rFonts w:ascii="Arial" w:hAnsi="Arial" w:cs="Arial"/>
                <w:sz w:val="12"/>
                <w:szCs w:val="12"/>
              </w:rPr>
            </w:pPr>
          </w:p>
        </w:tc>
        <w:tc>
          <w:tcPr>
            <w:tcW w:w="0" w:type="auto"/>
            <w:gridSpan w:val="2"/>
          </w:tcPr>
          <w:p w14:paraId="4296912B" w14:textId="77777777" w:rsidR="005D1295" w:rsidRDefault="005D1295" w:rsidP="00FC15AD">
            <w:pPr>
              <w:pStyle w:val="Textoindependiente"/>
              <w:jc w:val="right"/>
              <w:rPr>
                <w:rFonts w:ascii="Arial" w:hAnsi="Arial" w:cs="Arial"/>
                <w:sz w:val="12"/>
                <w:szCs w:val="12"/>
              </w:rPr>
            </w:pPr>
            <w:r w:rsidRPr="00C90A68">
              <w:rPr>
                <w:rFonts w:ascii="Arial" w:hAnsi="Arial" w:cs="Arial"/>
                <w:sz w:val="12"/>
                <w:szCs w:val="12"/>
              </w:rPr>
              <w:t>Subtotal</w:t>
            </w:r>
          </w:p>
          <w:p w14:paraId="7EBD30A0" w14:textId="63FED74D" w:rsidR="000204D7" w:rsidRPr="00C90A68" w:rsidRDefault="000204D7" w:rsidP="00FC15AD">
            <w:pPr>
              <w:pStyle w:val="Textoindependiente"/>
              <w:jc w:val="right"/>
              <w:rPr>
                <w:rFonts w:ascii="Arial" w:hAnsi="Arial" w:cs="Arial"/>
                <w:sz w:val="12"/>
                <w:szCs w:val="12"/>
              </w:rPr>
            </w:pPr>
          </w:p>
        </w:tc>
        <w:tc>
          <w:tcPr>
            <w:tcW w:w="0" w:type="auto"/>
          </w:tcPr>
          <w:p w14:paraId="3AFF5A85" w14:textId="77777777" w:rsidR="005D1295" w:rsidRPr="00C90A68" w:rsidRDefault="005D1295" w:rsidP="00FC15AD">
            <w:pPr>
              <w:pStyle w:val="Textoindependiente"/>
              <w:rPr>
                <w:rFonts w:ascii="Arial" w:hAnsi="Arial" w:cs="Arial"/>
                <w:sz w:val="12"/>
                <w:szCs w:val="12"/>
              </w:rPr>
            </w:pPr>
          </w:p>
        </w:tc>
      </w:tr>
      <w:tr w:rsidR="005D1295" w:rsidRPr="00C90A68" w14:paraId="500CDA21" w14:textId="77777777" w:rsidTr="000204D7">
        <w:trPr>
          <w:trHeight w:val="227"/>
        </w:trPr>
        <w:tc>
          <w:tcPr>
            <w:tcW w:w="0" w:type="auto"/>
            <w:vMerge/>
          </w:tcPr>
          <w:p w14:paraId="4E81C5E5" w14:textId="77777777" w:rsidR="005D1295" w:rsidRPr="00C90A68" w:rsidRDefault="005D1295" w:rsidP="00FC15AD">
            <w:pPr>
              <w:pStyle w:val="Textoindependiente"/>
              <w:rPr>
                <w:rFonts w:ascii="Arial" w:hAnsi="Arial" w:cs="Arial"/>
                <w:sz w:val="12"/>
                <w:szCs w:val="12"/>
              </w:rPr>
            </w:pPr>
          </w:p>
        </w:tc>
        <w:tc>
          <w:tcPr>
            <w:tcW w:w="0" w:type="auto"/>
            <w:vMerge/>
          </w:tcPr>
          <w:p w14:paraId="6391D49B" w14:textId="77777777" w:rsidR="005D1295" w:rsidRPr="00C90A68" w:rsidRDefault="005D1295" w:rsidP="00FC15AD">
            <w:pPr>
              <w:pStyle w:val="Textoindependiente"/>
              <w:rPr>
                <w:rFonts w:ascii="Arial" w:hAnsi="Arial" w:cs="Arial"/>
                <w:sz w:val="12"/>
                <w:szCs w:val="12"/>
              </w:rPr>
            </w:pPr>
          </w:p>
        </w:tc>
        <w:tc>
          <w:tcPr>
            <w:tcW w:w="0" w:type="auto"/>
            <w:vMerge/>
          </w:tcPr>
          <w:p w14:paraId="6C962628" w14:textId="77777777" w:rsidR="005D1295" w:rsidRPr="00C90A68" w:rsidRDefault="005D1295" w:rsidP="00FC15AD">
            <w:pPr>
              <w:pStyle w:val="Textoindependiente"/>
              <w:rPr>
                <w:rFonts w:ascii="Arial" w:hAnsi="Arial" w:cs="Arial"/>
                <w:sz w:val="12"/>
                <w:szCs w:val="12"/>
              </w:rPr>
            </w:pPr>
          </w:p>
        </w:tc>
        <w:tc>
          <w:tcPr>
            <w:tcW w:w="0" w:type="auto"/>
            <w:gridSpan w:val="2"/>
          </w:tcPr>
          <w:p w14:paraId="5742C34B"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374AEA57" w14:textId="77777777" w:rsidR="005D1295" w:rsidRPr="00C90A68" w:rsidRDefault="005D1295" w:rsidP="00FC15AD">
            <w:pPr>
              <w:pStyle w:val="Textoindependiente"/>
              <w:rPr>
                <w:rFonts w:ascii="Arial" w:hAnsi="Arial" w:cs="Arial"/>
                <w:sz w:val="12"/>
                <w:szCs w:val="12"/>
              </w:rPr>
            </w:pPr>
          </w:p>
        </w:tc>
      </w:tr>
    </w:tbl>
    <w:p w14:paraId="2D79CBE9" w14:textId="6B5C2306" w:rsidR="00A35E98" w:rsidRDefault="00A35E98" w:rsidP="00566D31">
      <w:pPr>
        <w:widowControl/>
        <w:tabs>
          <w:tab w:val="left" w:pos="1134"/>
        </w:tabs>
        <w:ind w:left="360" w:right="51"/>
        <w:rPr>
          <w:rFonts w:ascii="Arial" w:hAnsi="Arial" w:cs="Arial"/>
          <w:b/>
          <w:sz w:val="18"/>
          <w:szCs w:val="18"/>
        </w:rPr>
      </w:pPr>
    </w:p>
    <w:p w14:paraId="48B881F5" w14:textId="2FD490B2" w:rsidR="0034094D" w:rsidRDefault="0034094D" w:rsidP="00566D31">
      <w:pPr>
        <w:widowControl/>
        <w:tabs>
          <w:tab w:val="left" w:pos="1134"/>
        </w:tabs>
        <w:ind w:left="360" w:right="51"/>
        <w:rPr>
          <w:rFonts w:ascii="Arial" w:hAnsi="Arial" w:cs="Arial"/>
          <w:b/>
          <w:sz w:val="18"/>
          <w:szCs w:val="18"/>
        </w:rPr>
      </w:pPr>
    </w:p>
    <w:p w14:paraId="08BFD981" w14:textId="77777777" w:rsidR="0034094D" w:rsidRPr="00566D31" w:rsidRDefault="0034094D"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lastRenderedPageBreak/>
        <w:t>Causales de</w:t>
      </w:r>
      <w:r w:rsidR="00BF0354" w:rsidRPr="00BF0354">
        <w:rPr>
          <w:rFonts w:ascii="Arial" w:hAnsi="Arial" w:cs="Arial"/>
          <w:b/>
          <w:bCs/>
          <w:sz w:val="18"/>
          <w:szCs w:val="18"/>
        </w:rPr>
        <w:t xml:space="preserve"> </w:t>
      </w:r>
      <w:proofErr w:type="spellStart"/>
      <w:r w:rsidR="00BF0354" w:rsidRPr="00BF0354">
        <w:rPr>
          <w:rFonts w:ascii="Arial" w:hAnsi="Arial" w:cs="Arial"/>
          <w:b/>
          <w:bCs/>
          <w:sz w:val="18"/>
          <w:szCs w:val="18"/>
        </w:rPr>
        <w:t>Desechamiento</w:t>
      </w:r>
      <w:proofErr w:type="spellEnd"/>
      <w:r w:rsidR="00BF0354" w:rsidRPr="00BF0354">
        <w:rPr>
          <w:rFonts w:ascii="Arial" w:hAnsi="Arial" w:cs="Arial"/>
          <w:b/>
          <w:bCs/>
          <w:sz w:val="18"/>
          <w:szCs w:val="18"/>
        </w:rPr>
        <w:t xml:space="preserve">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1"/>
    <w:bookmarkEnd w:id="2"/>
    <w:bookmarkEnd w:id="3"/>
    <w:bookmarkEnd w:id="4"/>
    <w:p w14:paraId="00DDF7DB" w14:textId="02B381E3" w:rsidR="00271372" w:rsidRPr="00E0674F" w:rsidRDefault="00271372" w:rsidP="005916C2">
      <w:pPr>
        <w:jc w:val="both"/>
        <w:rPr>
          <w:rFonts w:ascii="Arial" w:hAnsi="Arial" w:cs="Arial"/>
          <w:sz w:val="18"/>
          <w:szCs w:val="18"/>
        </w:rPr>
      </w:pPr>
      <w:r w:rsidRPr="00E0674F">
        <w:rPr>
          <w:rFonts w:ascii="Arial" w:hAnsi="Arial" w:cs="Arial"/>
          <w:sz w:val="18"/>
          <w:szCs w:val="18"/>
        </w:rPr>
        <w:t xml:space="preserve">Se </w:t>
      </w:r>
      <w:r w:rsidR="0019531E" w:rsidRPr="00E0674F">
        <w:rPr>
          <w:rFonts w:ascii="Arial" w:hAnsi="Arial" w:cs="Arial"/>
          <w:sz w:val="18"/>
          <w:szCs w:val="18"/>
        </w:rPr>
        <w:t>desecharán</w:t>
      </w:r>
      <w:r w:rsidRPr="00E0674F">
        <w:rPr>
          <w:rFonts w:ascii="Arial" w:hAnsi="Arial" w:cs="Arial"/>
          <w:sz w:val="18"/>
          <w:szCs w:val="18"/>
        </w:rPr>
        <w:t xml:space="preserve"> las propuestas de los licitantes que incurran en uno o varios de los siguientes supuestos:</w:t>
      </w:r>
    </w:p>
    <w:p w14:paraId="5E7A4820" w14:textId="77777777" w:rsidR="00271372" w:rsidRPr="00E0674F" w:rsidRDefault="00271372" w:rsidP="005916C2">
      <w:pPr>
        <w:jc w:val="both"/>
        <w:rPr>
          <w:rFonts w:ascii="Arial" w:hAnsi="Arial" w:cs="Arial"/>
          <w:sz w:val="18"/>
          <w:szCs w:val="18"/>
        </w:rPr>
      </w:pPr>
    </w:p>
    <w:p w14:paraId="4B52011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 El incumplimiento de alguno de los requisitos establecidos en estas bases y sus anexos. </w:t>
      </w:r>
    </w:p>
    <w:p w14:paraId="240188C8"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2. Si se comprueba que tienen acuerdo con otros licitantes para elevar los precios de los servicios objeto de esta licitación, o cualquier otro acuerdo que tenga como fin obtener una ventaja sobre los demás licitantes. </w:t>
      </w:r>
    </w:p>
    <w:p w14:paraId="69E932E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3. Cualquier condicionante que se establezca en sus propuestas técnica o económica. </w:t>
      </w:r>
    </w:p>
    <w:p w14:paraId="325398DF"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4. Encontrarse en alguno de los supuestos del artículo 71 de la Ley, aún en el caso de unión de personas físicas y/o morales. </w:t>
      </w:r>
    </w:p>
    <w:p w14:paraId="4C1C76A2"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5. Presentar más de una opción. </w:t>
      </w:r>
    </w:p>
    <w:p w14:paraId="7AFFF399"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6. Cualquier otra violación a las disposiciones que establece la Ley. </w:t>
      </w:r>
    </w:p>
    <w:p w14:paraId="4831311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7. No presentar la Muestra Física de la partida, catálogos y/o certificados o manifiesto. </w:t>
      </w:r>
    </w:p>
    <w:p w14:paraId="2235FB2E"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8. Mala confección en las prendas entregadas en las muestras físicas y/o que no cumplan con sus características de confección. </w:t>
      </w:r>
    </w:p>
    <w:p w14:paraId="0BF1DECB"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9. No cumplir con la experiencia y requisitos solicitados. </w:t>
      </w:r>
    </w:p>
    <w:p w14:paraId="58FCC55F"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10. No presentar el o los recibos de pago de la convocatoria o presentarlos fuera de las fechas establecidas (según corresponda). </w:t>
      </w:r>
    </w:p>
    <w:p w14:paraId="742CAD1E"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11. En el caso de que se detecte que los licitantes participantes, presenten propuestas y se encuentran vinculados entre sí por algún socio o asociado común. </w:t>
      </w:r>
    </w:p>
    <w:p w14:paraId="70FA4F68"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12. 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4DC53E32"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13. No firmar la propuesta de manera autógrafa o con la rúbrica solicitada, o bien que no coincida con la firma presentada en la identificación del representante legal, así como firmar de manera digital, facsímil u otra que se advierta no ser autógrafa. </w:t>
      </w:r>
    </w:p>
    <w:p w14:paraId="6E496522" w14:textId="77777777" w:rsidR="002B5AFC" w:rsidRPr="002B5AFC" w:rsidRDefault="002B5AFC" w:rsidP="00FE79E5">
      <w:pPr>
        <w:widowControl/>
        <w:autoSpaceDE w:val="0"/>
        <w:autoSpaceDN w:val="0"/>
        <w:adjustRightInd w:val="0"/>
        <w:jc w:val="both"/>
        <w:rPr>
          <w:rFonts w:ascii="Arial" w:hAnsi="Arial" w:cs="Arial"/>
          <w:color w:val="000000"/>
          <w:sz w:val="18"/>
          <w:szCs w:val="18"/>
          <w:highlight w:val="yellow"/>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5" w:name="_DV_M234"/>
      <w:bookmarkEnd w:id="5"/>
      <w:r w:rsidRPr="00E0674F">
        <w:rPr>
          <w:rFonts w:ascii="Arial" w:hAnsi="Arial" w:cs="Arial"/>
          <w:sz w:val="18"/>
          <w:szCs w:val="18"/>
        </w:rPr>
        <w:t xml:space="preserve">, serán pagados por el </w:t>
      </w:r>
      <w:r w:rsidRPr="00C2574E">
        <w:rPr>
          <w:rFonts w:ascii="Arial" w:hAnsi="Arial" w:cs="Arial"/>
          <w:sz w:val="18"/>
          <w:szCs w:val="18"/>
        </w:rPr>
        <w:t>proveedor</w:t>
      </w:r>
      <w:bookmarkStart w:id="6" w:name="_DV_C248"/>
      <w:r w:rsidRPr="00C2574E">
        <w:rPr>
          <w:rStyle w:val="DeltaViewInsertion"/>
          <w:rFonts w:ascii="Arial" w:hAnsi="Arial" w:cs="Arial"/>
          <w:color w:val="auto"/>
          <w:sz w:val="18"/>
          <w:szCs w:val="18"/>
          <w:u w:val="none"/>
        </w:rPr>
        <w:t xml:space="preserve"> conforme a la legislación aplicable en la materia</w:t>
      </w:r>
      <w:bookmarkStart w:id="7" w:name="_DV_M235"/>
      <w:bookmarkEnd w:id="6"/>
      <w:bookmarkEnd w:id="7"/>
      <w:r w:rsidRPr="00C2574E">
        <w:rPr>
          <w:rFonts w:ascii="Arial" w:hAnsi="Arial" w:cs="Arial"/>
          <w:sz w:val="18"/>
          <w:szCs w:val="18"/>
        </w:rPr>
        <w:t>.</w:t>
      </w:r>
      <w:bookmarkStart w:id="8" w:name="_DV_M236"/>
      <w:bookmarkEnd w:id="8"/>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64718D00"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4905A453" w:rsidR="001F3E2F" w:rsidRPr="00E0674F" w:rsidRDefault="001F3E2F"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sidR="002610C4">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1094BCF" w:rsidR="001F3E2F"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0CAE3917" w14:textId="5728503A" w:rsidR="00B011F4" w:rsidRDefault="00B011F4" w:rsidP="001F3E2F">
      <w:pPr>
        <w:jc w:val="both"/>
        <w:rPr>
          <w:rFonts w:ascii="Arial" w:hAnsi="Arial" w:cs="Arial"/>
          <w:sz w:val="18"/>
          <w:szCs w:val="18"/>
        </w:rPr>
      </w:pPr>
    </w:p>
    <w:p w14:paraId="409AADDE" w14:textId="0EE5E718" w:rsidR="00B011F4" w:rsidRDefault="00B011F4" w:rsidP="001F3E2F">
      <w:pPr>
        <w:jc w:val="both"/>
        <w:rPr>
          <w:rFonts w:ascii="Arial" w:hAnsi="Arial" w:cs="Arial"/>
          <w:sz w:val="18"/>
          <w:szCs w:val="18"/>
        </w:rPr>
      </w:pPr>
    </w:p>
    <w:p w14:paraId="24DF4A4E" w14:textId="15FDC1E5" w:rsidR="00B011F4" w:rsidRDefault="00B011F4" w:rsidP="001F3E2F">
      <w:pPr>
        <w:jc w:val="both"/>
        <w:rPr>
          <w:rFonts w:ascii="Arial" w:hAnsi="Arial" w:cs="Arial"/>
          <w:sz w:val="18"/>
          <w:szCs w:val="18"/>
        </w:rPr>
      </w:pPr>
    </w:p>
    <w:p w14:paraId="430431C7" w14:textId="5443705E" w:rsidR="00B011F4" w:rsidRDefault="00B011F4" w:rsidP="001F3E2F">
      <w:pPr>
        <w:jc w:val="both"/>
        <w:rPr>
          <w:rFonts w:ascii="Arial" w:hAnsi="Arial" w:cs="Arial"/>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lastRenderedPageBreak/>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73681771" w:rsidR="00F55D77" w:rsidRPr="00F010F2" w:rsidRDefault="00F55D77"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sidR="00A62BBF">
        <w:rPr>
          <w:rFonts w:ascii="Arial" w:hAnsi="Arial" w:cs="Arial"/>
          <w:sz w:val="18"/>
          <w:szCs w:val="18"/>
        </w:rPr>
        <w:t xml:space="preserve">estas y Acto de Fallo, </w:t>
      </w:r>
      <w:r w:rsidR="00A62BBF" w:rsidRPr="00F010F2">
        <w:rPr>
          <w:rFonts w:ascii="Arial" w:hAnsi="Arial" w:cs="Arial"/>
          <w:sz w:val="18"/>
          <w:szCs w:val="18"/>
        </w:rPr>
        <w:t xml:space="preserve">se </w:t>
      </w:r>
      <w:proofErr w:type="spellStart"/>
      <w:r w:rsidR="00A62BBF" w:rsidRPr="00F010F2">
        <w:rPr>
          <w:rFonts w:ascii="Arial" w:hAnsi="Arial" w:cs="Arial"/>
          <w:sz w:val="18"/>
          <w:szCs w:val="18"/>
        </w:rPr>
        <w:t>videograbarán</w:t>
      </w:r>
      <w:proofErr w:type="spellEnd"/>
      <w:r w:rsidRPr="00F010F2">
        <w:rPr>
          <w:rFonts w:ascii="Arial" w:hAnsi="Arial" w:cs="Arial"/>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7"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8"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75DA97E2"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3B93B1BC" w14:textId="42CDF15F" w:rsidR="00FF2D76" w:rsidRPr="00AB66D7" w:rsidRDefault="00287770" w:rsidP="00E4258D">
      <w:pPr>
        <w:autoSpaceDE w:val="0"/>
        <w:autoSpaceDN w:val="0"/>
        <w:adjustRightInd w:val="0"/>
        <w:jc w:val="center"/>
        <w:rPr>
          <w:rFonts w:ascii="Arial" w:hAnsi="Arial" w:cs="Arial"/>
          <w:b/>
          <w:color w:val="000000"/>
          <w:sz w:val="18"/>
          <w:szCs w:val="18"/>
          <w:lang w:val="pt-BR"/>
        </w:rPr>
      </w:pPr>
      <w:r w:rsidRPr="000B64A9">
        <w:rPr>
          <w:rFonts w:ascii="Arial" w:hAnsi="Arial" w:cs="Arial"/>
          <w:b/>
          <w:color w:val="000000"/>
          <w:sz w:val="18"/>
          <w:szCs w:val="18"/>
        </w:rPr>
        <w:t>AGUASCALIENTES, AGS</w:t>
      </w:r>
      <w:r w:rsidRPr="00AB66D7">
        <w:rPr>
          <w:rFonts w:ascii="Arial" w:hAnsi="Arial" w:cs="Arial"/>
          <w:b/>
          <w:color w:val="000000"/>
          <w:sz w:val="18"/>
          <w:szCs w:val="18"/>
        </w:rPr>
        <w:t xml:space="preserve">., </w:t>
      </w:r>
      <w:r w:rsidRPr="00AB66D7">
        <w:rPr>
          <w:rFonts w:ascii="Arial" w:hAnsi="Arial" w:cs="Arial"/>
          <w:b/>
          <w:color w:val="000000"/>
          <w:sz w:val="18"/>
          <w:szCs w:val="18"/>
          <w:lang w:val="pt-BR"/>
        </w:rPr>
        <w:t xml:space="preserve">A </w:t>
      </w:r>
      <w:r w:rsidRPr="00AA64F0">
        <w:rPr>
          <w:rFonts w:ascii="Arial" w:hAnsi="Arial" w:cs="Arial"/>
          <w:b/>
          <w:color w:val="000000"/>
          <w:sz w:val="18"/>
          <w:szCs w:val="18"/>
          <w:lang w:val="pt-BR"/>
        </w:rPr>
        <w:t xml:space="preserve">LOS </w:t>
      </w:r>
      <w:r w:rsidR="00AA64F0" w:rsidRPr="00AA64F0">
        <w:rPr>
          <w:rFonts w:ascii="Arial" w:hAnsi="Arial" w:cs="Arial"/>
          <w:b/>
          <w:color w:val="000000"/>
          <w:sz w:val="18"/>
          <w:szCs w:val="18"/>
          <w:lang w:val="pt-BR"/>
        </w:rPr>
        <w:t>07</w:t>
      </w:r>
      <w:r w:rsidR="00BE11A7" w:rsidRPr="00AA64F0">
        <w:rPr>
          <w:rFonts w:ascii="Arial" w:hAnsi="Arial" w:cs="Arial"/>
          <w:b/>
          <w:color w:val="000000"/>
          <w:sz w:val="18"/>
          <w:szCs w:val="18"/>
          <w:lang w:val="pt-BR"/>
        </w:rPr>
        <w:t xml:space="preserve"> DE </w:t>
      </w:r>
      <w:r w:rsidR="00AB400D" w:rsidRPr="00AA64F0">
        <w:rPr>
          <w:rFonts w:ascii="Arial" w:hAnsi="Arial" w:cs="Arial"/>
          <w:b/>
          <w:color w:val="000000"/>
          <w:sz w:val="18"/>
          <w:szCs w:val="18"/>
          <w:lang w:val="pt-BR"/>
        </w:rPr>
        <w:t>NOVIEM</w:t>
      </w:r>
      <w:r w:rsidR="003E7167" w:rsidRPr="00AA64F0">
        <w:rPr>
          <w:rFonts w:ascii="Arial" w:hAnsi="Arial" w:cs="Arial"/>
          <w:b/>
          <w:color w:val="000000"/>
          <w:sz w:val="18"/>
          <w:szCs w:val="18"/>
          <w:lang w:val="pt-BR"/>
        </w:rPr>
        <w:t>BRE</w:t>
      </w:r>
      <w:r w:rsidRPr="00AA64F0">
        <w:rPr>
          <w:rFonts w:ascii="Arial" w:hAnsi="Arial" w:cs="Arial"/>
          <w:b/>
          <w:color w:val="000000"/>
          <w:sz w:val="18"/>
          <w:szCs w:val="18"/>
          <w:lang w:val="pt-BR"/>
        </w:rPr>
        <w:t xml:space="preserve"> DE 2022</w:t>
      </w:r>
      <w:r w:rsidRPr="00AB66D7">
        <w:rPr>
          <w:rFonts w:ascii="Arial" w:hAnsi="Arial" w:cs="Arial"/>
          <w:b/>
          <w:color w:val="000000"/>
          <w:sz w:val="18"/>
          <w:szCs w:val="18"/>
          <w:lang w:val="pt-BR"/>
        </w:rPr>
        <w:t xml:space="preserve"> </w:t>
      </w:r>
    </w:p>
    <w:p w14:paraId="2C165157" w14:textId="77777777" w:rsidR="00FF2D76" w:rsidRPr="00804D7C" w:rsidRDefault="00FF2D76" w:rsidP="00E4258D">
      <w:pPr>
        <w:pStyle w:val="Ttulo4"/>
        <w:spacing w:before="0" w:after="0"/>
        <w:jc w:val="center"/>
        <w:rPr>
          <w:rFonts w:ascii="Arial" w:hAnsi="Arial" w:cs="Arial"/>
          <w:sz w:val="18"/>
          <w:szCs w:val="18"/>
          <w:lang w:val="pt-BR"/>
        </w:rPr>
      </w:pPr>
      <w:r w:rsidRPr="00AB66D7">
        <w:rPr>
          <w:rFonts w:ascii="Arial" w:hAnsi="Arial" w:cs="Arial"/>
          <w:sz w:val="18"/>
          <w:szCs w:val="18"/>
          <w:lang w:val="pt-BR"/>
        </w:rPr>
        <w:t>A T E N T</w:t>
      </w:r>
      <w:r w:rsidRPr="00BE11A7">
        <w:rPr>
          <w:rFonts w:ascii="Arial" w:hAnsi="Arial" w:cs="Arial"/>
          <w:sz w:val="18"/>
          <w:szCs w:val="18"/>
          <w:lang w:val="pt-BR"/>
        </w:rPr>
        <w:t xml:space="preserve"> A M</w:t>
      </w:r>
      <w:r w:rsidRPr="00804D7C">
        <w:rPr>
          <w:rFonts w:ascii="Arial" w:hAnsi="Arial" w:cs="Arial"/>
          <w:sz w:val="18"/>
          <w:szCs w:val="18"/>
          <w:lang w:val="pt-BR"/>
        </w:rPr>
        <w:t xml:space="preserve"> E N T E</w:t>
      </w:r>
    </w:p>
    <w:p w14:paraId="4E3FBCFA" w14:textId="77777777" w:rsidR="00FF2D76" w:rsidRPr="00804D7C" w:rsidRDefault="00FF2D76" w:rsidP="00E4258D">
      <w:pPr>
        <w:jc w:val="center"/>
        <w:rPr>
          <w:rFonts w:ascii="Arial" w:hAnsi="Arial" w:cs="Arial"/>
          <w:sz w:val="18"/>
          <w:szCs w:val="18"/>
          <w:lang w:val="pt-BR"/>
        </w:rPr>
      </w:pPr>
    </w:p>
    <w:p w14:paraId="787DEEFF" w14:textId="77777777" w:rsidR="00641FB9" w:rsidRPr="00804D7C" w:rsidRDefault="00641FB9" w:rsidP="00E4258D">
      <w:pPr>
        <w:jc w:val="center"/>
        <w:rPr>
          <w:rFonts w:ascii="Arial" w:hAnsi="Arial" w:cs="Arial"/>
          <w:sz w:val="18"/>
          <w:szCs w:val="18"/>
          <w:lang w:val="pt-BR"/>
        </w:rPr>
      </w:pPr>
    </w:p>
    <w:p w14:paraId="3C7E448F" w14:textId="77777777" w:rsidR="00641FB9" w:rsidRPr="00804D7C" w:rsidRDefault="00641FB9" w:rsidP="00E4258D">
      <w:pPr>
        <w:jc w:val="center"/>
        <w:rPr>
          <w:rFonts w:ascii="Arial" w:hAnsi="Arial" w:cs="Arial"/>
          <w:sz w:val="18"/>
          <w:szCs w:val="18"/>
          <w:lang w:val="pt-BR"/>
        </w:rPr>
      </w:pPr>
    </w:p>
    <w:p w14:paraId="38CFF24A" w14:textId="3BEA88DD" w:rsidR="001673D3" w:rsidRPr="00804D7C" w:rsidRDefault="00F55D77" w:rsidP="00E4258D">
      <w:pPr>
        <w:pStyle w:val="Textoindependiente21"/>
        <w:ind w:right="-91"/>
        <w:jc w:val="center"/>
        <w:rPr>
          <w:rFonts w:ascii="Arial" w:hAnsi="Arial" w:cs="Arial"/>
          <w:b/>
          <w:sz w:val="18"/>
          <w:szCs w:val="18"/>
          <w:lang w:val="es-MX"/>
        </w:rPr>
      </w:pPr>
      <w:r w:rsidRPr="00804D7C">
        <w:rPr>
          <w:rFonts w:ascii="Arial" w:hAnsi="Arial" w:cs="Arial"/>
          <w:b/>
          <w:sz w:val="18"/>
          <w:szCs w:val="18"/>
          <w:lang w:val="es-MX"/>
        </w:rPr>
        <w:t>M. EN IMP. JORGE HUMBERTO LÓPEZ REYNOSO</w:t>
      </w:r>
      <w:r w:rsidR="001673D3" w:rsidRPr="00804D7C">
        <w:rPr>
          <w:rFonts w:ascii="Arial" w:hAnsi="Arial" w:cs="Arial"/>
          <w:b/>
          <w:sz w:val="18"/>
          <w:szCs w:val="18"/>
          <w:lang w:val="es-MX"/>
        </w:rPr>
        <w:t xml:space="preserve"> </w:t>
      </w:r>
    </w:p>
    <w:p w14:paraId="1C8EC48C" w14:textId="5F194D88" w:rsidR="00FF2D76" w:rsidRPr="00F010F2" w:rsidRDefault="00FF2D76" w:rsidP="00E4258D">
      <w:pPr>
        <w:widowControl/>
        <w:jc w:val="center"/>
        <w:rPr>
          <w:rFonts w:ascii="Arial" w:hAnsi="Arial" w:cs="Arial"/>
          <w:b/>
          <w:sz w:val="18"/>
          <w:szCs w:val="18"/>
          <w:lang w:val="pt-BR"/>
        </w:rPr>
      </w:pPr>
      <w:r w:rsidRPr="00804D7C">
        <w:rPr>
          <w:rFonts w:ascii="Arial" w:hAnsi="Arial" w:cs="Arial"/>
          <w:b/>
          <w:sz w:val="18"/>
          <w:szCs w:val="18"/>
          <w:lang w:val="pt-BR"/>
        </w:rPr>
        <w:t>DIRECTOR GENERAL</w:t>
      </w:r>
      <w:r w:rsidRPr="00F010F2">
        <w:rPr>
          <w:rFonts w:ascii="Arial" w:hAnsi="Arial" w:cs="Arial"/>
          <w:b/>
          <w:sz w:val="18"/>
          <w:szCs w:val="18"/>
          <w:lang w:val="pt-BR"/>
        </w:rPr>
        <w:t xml:space="preserve"> DE FINANZAS</w:t>
      </w:r>
    </w:p>
    <w:p w14:paraId="07270356" w14:textId="77777777" w:rsidR="00271372" w:rsidRDefault="00271372" w:rsidP="00271372">
      <w:pPr>
        <w:ind w:right="567" w:firstLine="708"/>
        <w:jc w:val="center"/>
        <w:rPr>
          <w:rFonts w:ascii="Arial" w:hAnsi="Arial" w:cs="Arial"/>
          <w:b/>
          <w:color w:val="000000"/>
          <w:sz w:val="18"/>
          <w:szCs w:val="18"/>
        </w:rPr>
      </w:pPr>
      <w:r w:rsidRPr="00F010F2">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53198ED3" w:rsidR="00641FB9" w:rsidRDefault="00641FB9" w:rsidP="00271372">
      <w:pPr>
        <w:ind w:right="567" w:firstLine="708"/>
        <w:jc w:val="center"/>
        <w:rPr>
          <w:rFonts w:ascii="Arial" w:hAnsi="Arial" w:cs="Arial"/>
          <w:b/>
          <w:color w:val="000000"/>
          <w:sz w:val="18"/>
          <w:szCs w:val="18"/>
        </w:rPr>
      </w:pPr>
    </w:p>
    <w:p w14:paraId="16890CB2" w14:textId="28871135" w:rsidR="00FF429A" w:rsidRDefault="00FF429A" w:rsidP="00271372">
      <w:pPr>
        <w:ind w:right="567" w:firstLine="708"/>
        <w:jc w:val="center"/>
        <w:rPr>
          <w:rFonts w:ascii="Arial" w:hAnsi="Arial" w:cs="Arial"/>
          <w:b/>
          <w:color w:val="000000"/>
          <w:sz w:val="18"/>
          <w:szCs w:val="18"/>
        </w:rPr>
      </w:pPr>
    </w:p>
    <w:p w14:paraId="60ABDACB" w14:textId="76166A23" w:rsidR="00FF429A" w:rsidRDefault="00FF429A" w:rsidP="00271372">
      <w:pPr>
        <w:ind w:right="567" w:firstLine="708"/>
        <w:jc w:val="center"/>
        <w:rPr>
          <w:rFonts w:ascii="Arial" w:hAnsi="Arial" w:cs="Arial"/>
          <w:b/>
          <w:color w:val="000000"/>
          <w:sz w:val="18"/>
          <w:szCs w:val="18"/>
        </w:rPr>
      </w:pPr>
    </w:p>
    <w:p w14:paraId="54F2A7F7" w14:textId="36CECF23" w:rsidR="00FF429A" w:rsidRDefault="00FF429A" w:rsidP="00271372">
      <w:pPr>
        <w:ind w:right="567" w:firstLine="708"/>
        <w:jc w:val="center"/>
        <w:rPr>
          <w:rFonts w:ascii="Arial" w:hAnsi="Arial" w:cs="Arial"/>
          <w:b/>
          <w:color w:val="000000"/>
          <w:sz w:val="18"/>
          <w:szCs w:val="18"/>
        </w:rPr>
      </w:pPr>
    </w:p>
    <w:p w14:paraId="2338E676" w14:textId="28DA4791" w:rsidR="009D43A6" w:rsidRDefault="009D43A6" w:rsidP="00271372">
      <w:pPr>
        <w:ind w:right="567" w:firstLine="708"/>
        <w:jc w:val="center"/>
        <w:rPr>
          <w:rFonts w:ascii="Arial" w:hAnsi="Arial" w:cs="Arial"/>
          <w:b/>
          <w:color w:val="000000"/>
          <w:sz w:val="18"/>
          <w:szCs w:val="18"/>
        </w:rPr>
      </w:pPr>
    </w:p>
    <w:p w14:paraId="58F85459" w14:textId="08C99E72" w:rsidR="008A267E" w:rsidRDefault="008A267E" w:rsidP="00271372">
      <w:pPr>
        <w:ind w:right="567" w:firstLine="708"/>
        <w:jc w:val="center"/>
        <w:rPr>
          <w:rFonts w:ascii="Arial" w:hAnsi="Arial" w:cs="Arial"/>
          <w:b/>
          <w:color w:val="000000"/>
          <w:sz w:val="18"/>
          <w:szCs w:val="18"/>
        </w:rPr>
      </w:pPr>
    </w:p>
    <w:p w14:paraId="39D02E5E" w14:textId="35F869F3" w:rsidR="008A267E" w:rsidRDefault="008A267E" w:rsidP="00271372">
      <w:pPr>
        <w:ind w:right="567" w:firstLine="708"/>
        <w:jc w:val="center"/>
        <w:rPr>
          <w:rFonts w:ascii="Arial" w:hAnsi="Arial" w:cs="Arial"/>
          <w:b/>
          <w:color w:val="000000"/>
          <w:sz w:val="18"/>
          <w:szCs w:val="18"/>
        </w:rPr>
      </w:pPr>
    </w:p>
    <w:p w14:paraId="160571D0" w14:textId="701F1E80" w:rsidR="008A267E" w:rsidRDefault="008A267E" w:rsidP="00271372">
      <w:pPr>
        <w:ind w:right="567" w:firstLine="708"/>
        <w:jc w:val="center"/>
        <w:rPr>
          <w:rFonts w:ascii="Arial" w:hAnsi="Arial" w:cs="Arial"/>
          <w:b/>
          <w:color w:val="000000"/>
          <w:sz w:val="18"/>
          <w:szCs w:val="18"/>
        </w:rPr>
      </w:pPr>
    </w:p>
    <w:p w14:paraId="74E1F528" w14:textId="3B07F362" w:rsidR="00B011F4" w:rsidRDefault="00B011F4" w:rsidP="00271372">
      <w:pPr>
        <w:ind w:right="567" w:firstLine="708"/>
        <w:jc w:val="center"/>
        <w:rPr>
          <w:rFonts w:ascii="Arial" w:hAnsi="Arial" w:cs="Arial"/>
          <w:b/>
          <w:color w:val="000000"/>
          <w:sz w:val="18"/>
          <w:szCs w:val="18"/>
        </w:rPr>
      </w:pPr>
    </w:p>
    <w:p w14:paraId="3B10D4B6" w14:textId="449DF513" w:rsidR="00B011F4" w:rsidRDefault="00B011F4" w:rsidP="00271372">
      <w:pPr>
        <w:ind w:right="567" w:firstLine="708"/>
        <w:jc w:val="center"/>
        <w:rPr>
          <w:rFonts w:ascii="Arial" w:hAnsi="Arial" w:cs="Arial"/>
          <w:b/>
          <w:color w:val="000000"/>
          <w:sz w:val="18"/>
          <w:szCs w:val="18"/>
        </w:rPr>
      </w:pPr>
    </w:p>
    <w:p w14:paraId="7ACFAEB8" w14:textId="0D1FA4DD" w:rsidR="00B011F4" w:rsidRDefault="00B011F4" w:rsidP="00271372">
      <w:pPr>
        <w:ind w:right="567" w:firstLine="708"/>
        <w:jc w:val="center"/>
        <w:rPr>
          <w:rFonts w:ascii="Arial" w:hAnsi="Arial" w:cs="Arial"/>
          <w:b/>
          <w:color w:val="000000"/>
          <w:sz w:val="18"/>
          <w:szCs w:val="18"/>
        </w:rPr>
      </w:pPr>
    </w:p>
    <w:p w14:paraId="12047606" w14:textId="1620E51D" w:rsidR="00B011F4" w:rsidRDefault="00B011F4" w:rsidP="00271372">
      <w:pPr>
        <w:ind w:right="567" w:firstLine="708"/>
        <w:jc w:val="center"/>
        <w:rPr>
          <w:rFonts w:ascii="Arial" w:hAnsi="Arial" w:cs="Arial"/>
          <w:b/>
          <w:color w:val="000000"/>
          <w:sz w:val="18"/>
          <w:szCs w:val="18"/>
        </w:rPr>
      </w:pPr>
    </w:p>
    <w:p w14:paraId="070248C7" w14:textId="7D553011" w:rsidR="00B011F4" w:rsidRDefault="00B011F4" w:rsidP="00271372">
      <w:pPr>
        <w:ind w:right="567" w:firstLine="708"/>
        <w:jc w:val="center"/>
        <w:rPr>
          <w:rFonts w:ascii="Arial" w:hAnsi="Arial" w:cs="Arial"/>
          <w:b/>
          <w:color w:val="000000"/>
          <w:sz w:val="18"/>
          <w:szCs w:val="18"/>
        </w:rPr>
      </w:pPr>
    </w:p>
    <w:p w14:paraId="4821F58F" w14:textId="711702D2" w:rsidR="00B011F4" w:rsidRDefault="00B011F4" w:rsidP="00271372">
      <w:pPr>
        <w:ind w:right="567" w:firstLine="708"/>
        <w:jc w:val="center"/>
        <w:rPr>
          <w:rFonts w:ascii="Arial" w:hAnsi="Arial" w:cs="Arial"/>
          <w:b/>
          <w:color w:val="000000"/>
          <w:sz w:val="18"/>
          <w:szCs w:val="18"/>
        </w:rPr>
      </w:pPr>
    </w:p>
    <w:p w14:paraId="1AD417AB" w14:textId="66C639B3" w:rsidR="00B011F4" w:rsidRDefault="00B011F4" w:rsidP="00271372">
      <w:pPr>
        <w:ind w:right="567" w:firstLine="708"/>
        <w:jc w:val="center"/>
        <w:rPr>
          <w:rFonts w:ascii="Arial" w:hAnsi="Arial" w:cs="Arial"/>
          <w:b/>
          <w:color w:val="000000"/>
          <w:sz w:val="18"/>
          <w:szCs w:val="18"/>
        </w:rPr>
      </w:pPr>
    </w:p>
    <w:p w14:paraId="5DA0798B" w14:textId="32858BE4" w:rsidR="00B011F4" w:rsidRDefault="00B011F4" w:rsidP="00271372">
      <w:pPr>
        <w:ind w:right="567" w:firstLine="708"/>
        <w:jc w:val="center"/>
        <w:rPr>
          <w:rFonts w:ascii="Arial" w:hAnsi="Arial" w:cs="Arial"/>
          <w:b/>
          <w:color w:val="000000"/>
          <w:sz w:val="18"/>
          <w:szCs w:val="18"/>
        </w:rPr>
      </w:pPr>
    </w:p>
    <w:p w14:paraId="48548B03" w14:textId="75C9096B" w:rsidR="00B011F4" w:rsidRDefault="00B011F4" w:rsidP="00271372">
      <w:pPr>
        <w:ind w:right="567" w:firstLine="708"/>
        <w:jc w:val="center"/>
        <w:rPr>
          <w:rFonts w:ascii="Arial" w:hAnsi="Arial" w:cs="Arial"/>
          <w:b/>
          <w:color w:val="000000"/>
          <w:sz w:val="18"/>
          <w:szCs w:val="18"/>
        </w:rPr>
      </w:pPr>
    </w:p>
    <w:p w14:paraId="3C7B3426" w14:textId="07ADC887" w:rsidR="00B011F4" w:rsidRDefault="00B011F4" w:rsidP="00271372">
      <w:pPr>
        <w:ind w:right="567" w:firstLine="708"/>
        <w:jc w:val="center"/>
        <w:rPr>
          <w:rFonts w:ascii="Arial" w:hAnsi="Arial" w:cs="Arial"/>
          <w:b/>
          <w:color w:val="000000"/>
          <w:sz w:val="18"/>
          <w:szCs w:val="18"/>
        </w:rPr>
      </w:pPr>
    </w:p>
    <w:p w14:paraId="30F29E3D" w14:textId="7FD1461E" w:rsidR="00B011F4" w:rsidRDefault="00B011F4" w:rsidP="00271372">
      <w:pPr>
        <w:ind w:right="567" w:firstLine="708"/>
        <w:jc w:val="center"/>
        <w:rPr>
          <w:rFonts w:ascii="Arial" w:hAnsi="Arial" w:cs="Arial"/>
          <w:b/>
          <w:color w:val="000000"/>
          <w:sz w:val="18"/>
          <w:szCs w:val="18"/>
        </w:rPr>
      </w:pPr>
    </w:p>
    <w:p w14:paraId="1A7BF918" w14:textId="47874B9B" w:rsidR="00B011F4" w:rsidRDefault="00B011F4" w:rsidP="00271372">
      <w:pPr>
        <w:ind w:right="567" w:firstLine="708"/>
        <w:jc w:val="center"/>
        <w:rPr>
          <w:rFonts w:ascii="Arial" w:hAnsi="Arial" w:cs="Arial"/>
          <w:b/>
          <w:color w:val="000000"/>
          <w:sz w:val="18"/>
          <w:szCs w:val="18"/>
        </w:rPr>
      </w:pPr>
    </w:p>
    <w:p w14:paraId="2C6C564C" w14:textId="7015BB74" w:rsidR="00B011F4" w:rsidRDefault="00B011F4" w:rsidP="00271372">
      <w:pPr>
        <w:ind w:right="567" w:firstLine="708"/>
        <w:jc w:val="center"/>
        <w:rPr>
          <w:rFonts w:ascii="Arial" w:hAnsi="Arial" w:cs="Arial"/>
          <w:b/>
          <w:color w:val="000000"/>
          <w:sz w:val="18"/>
          <w:szCs w:val="18"/>
        </w:rPr>
      </w:pPr>
    </w:p>
    <w:p w14:paraId="0CC54C2D" w14:textId="498A6AD0" w:rsidR="00B011F4" w:rsidRDefault="00B011F4" w:rsidP="00271372">
      <w:pPr>
        <w:ind w:right="567" w:firstLine="708"/>
        <w:jc w:val="center"/>
        <w:rPr>
          <w:rFonts w:ascii="Arial" w:hAnsi="Arial" w:cs="Arial"/>
          <w:b/>
          <w:color w:val="000000"/>
          <w:sz w:val="18"/>
          <w:szCs w:val="18"/>
        </w:rPr>
      </w:pPr>
    </w:p>
    <w:p w14:paraId="5E308A06" w14:textId="366977B3" w:rsidR="00B011F4" w:rsidRDefault="00B011F4" w:rsidP="00271372">
      <w:pPr>
        <w:ind w:right="567" w:firstLine="708"/>
        <w:jc w:val="center"/>
        <w:rPr>
          <w:rFonts w:ascii="Arial" w:hAnsi="Arial" w:cs="Arial"/>
          <w:b/>
          <w:color w:val="000000"/>
          <w:sz w:val="18"/>
          <w:szCs w:val="18"/>
        </w:rPr>
      </w:pPr>
    </w:p>
    <w:p w14:paraId="0721D2C7" w14:textId="391E4352" w:rsidR="00B011F4" w:rsidRDefault="00B011F4" w:rsidP="00271372">
      <w:pPr>
        <w:ind w:right="567" w:firstLine="708"/>
        <w:jc w:val="center"/>
        <w:rPr>
          <w:rFonts w:ascii="Arial" w:hAnsi="Arial" w:cs="Arial"/>
          <w:b/>
          <w:color w:val="000000"/>
          <w:sz w:val="18"/>
          <w:szCs w:val="18"/>
        </w:rPr>
      </w:pPr>
    </w:p>
    <w:p w14:paraId="5909832B" w14:textId="7591F271" w:rsidR="00B011F4" w:rsidRDefault="00B011F4" w:rsidP="00271372">
      <w:pPr>
        <w:ind w:right="567" w:firstLine="708"/>
        <w:jc w:val="center"/>
        <w:rPr>
          <w:rFonts w:ascii="Arial" w:hAnsi="Arial" w:cs="Arial"/>
          <w:b/>
          <w:color w:val="000000"/>
          <w:sz w:val="18"/>
          <w:szCs w:val="18"/>
        </w:rPr>
      </w:pPr>
    </w:p>
    <w:p w14:paraId="7B0EDD85" w14:textId="6D467BA3" w:rsidR="00B011F4" w:rsidRDefault="00B011F4" w:rsidP="00271372">
      <w:pPr>
        <w:ind w:right="567" w:firstLine="708"/>
        <w:jc w:val="center"/>
        <w:rPr>
          <w:rFonts w:ascii="Arial" w:hAnsi="Arial" w:cs="Arial"/>
          <w:b/>
          <w:color w:val="000000"/>
          <w:sz w:val="18"/>
          <w:szCs w:val="18"/>
        </w:rPr>
      </w:pPr>
    </w:p>
    <w:p w14:paraId="440217CF" w14:textId="0546E422" w:rsidR="00B011F4" w:rsidRDefault="00B011F4" w:rsidP="00271372">
      <w:pPr>
        <w:ind w:right="567" w:firstLine="708"/>
        <w:jc w:val="center"/>
        <w:rPr>
          <w:rFonts w:ascii="Arial" w:hAnsi="Arial" w:cs="Arial"/>
          <w:b/>
          <w:color w:val="000000"/>
          <w:sz w:val="18"/>
          <w:szCs w:val="18"/>
        </w:rPr>
      </w:pPr>
    </w:p>
    <w:p w14:paraId="0BAA96FD" w14:textId="34471B11" w:rsidR="00B011F4" w:rsidRDefault="00B011F4" w:rsidP="00271372">
      <w:pPr>
        <w:ind w:right="567" w:firstLine="708"/>
        <w:jc w:val="center"/>
        <w:rPr>
          <w:rFonts w:ascii="Arial" w:hAnsi="Arial" w:cs="Arial"/>
          <w:b/>
          <w:color w:val="000000"/>
          <w:sz w:val="18"/>
          <w:szCs w:val="18"/>
        </w:rPr>
      </w:pPr>
    </w:p>
    <w:p w14:paraId="26E626B5" w14:textId="16A3925A" w:rsidR="00B011F4" w:rsidRDefault="00B011F4" w:rsidP="00271372">
      <w:pPr>
        <w:ind w:right="567" w:firstLine="708"/>
        <w:jc w:val="center"/>
        <w:rPr>
          <w:rFonts w:ascii="Arial" w:hAnsi="Arial" w:cs="Arial"/>
          <w:b/>
          <w:color w:val="000000"/>
          <w:sz w:val="18"/>
          <w:szCs w:val="18"/>
        </w:rPr>
      </w:pPr>
    </w:p>
    <w:p w14:paraId="1C323634" w14:textId="4A139481" w:rsidR="00B011F4" w:rsidRDefault="00B011F4" w:rsidP="00271372">
      <w:pPr>
        <w:ind w:right="567" w:firstLine="708"/>
        <w:jc w:val="center"/>
        <w:rPr>
          <w:rFonts w:ascii="Arial" w:hAnsi="Arial" w:cs="Arial"/>
          <w:b/>
          <w:color w:val="000000"/>
          <w:sz w:val="18"/>
          <w:szCs w:val="18"/>
        </w:rPr>
      </w:pPr>
    </w:p>
    <w:p w14:paraId="6C34EE47" w14:textId="4C13392D" w:rsidR="00B011F4" w:rsidRDefault="00B011F4" w:rsidP="00271372">
      <w:pPr>
        <w:ind w:right="567" w:firstLine="708"/>
        <w:jc w:val="center"/>
        <w:rPr>
          <w:rFonts w:ascii="Arial" w:hAnsi="Arial" w:cs="Arial"/>
          <w:b/>
          <w:color w:val="000000"/>
          <w:sz w:val="18"/>
          <w:szCs w:val="18"/>
        </w:rPr>
      </w:pPr>
    </w:p>
    <w:p w14:paraId="188549BE" w14:textId="1876B2A6" w:rsidR="00B011F4" w:rsidRDefault="00B011F4" w:rsidP="00271372">
      <w:pPr>
        <w:ind w:right="567" w:firstLine="708"/>
        <w:jc w:val="center"/>
        <w:rPr>
          <w:rFonts w:ascii="Arial" w:hAnsi="Arial" w:cs="Arial"/>
          <w:b/>
          <w:color w:val="000000"/>
          <w:sz w:val="18"/>
          <w:szCs w:val="18"/>
        </w:rPr>
      </w:pPr>
    </w:p>
    <w:p w14:paraId="1CB04B32" w14:textId="6227BA8C" w:rsidR="00B011F4" w:rsidRDefault="00B011F4" w:rsidP="00271372">
      <w:pPr>
        <w:ind w:right="567" w:firstLine="708"/>
        <w:jc w:val="center"/>
        <w:rPr>
          <w:rFonts w:ascii="Arial" w:hAnsi="Arial" w:cs="Arial"/>
          <w:b/>
          <w:color w:val="000000"/>
          <w:sz w:val="18"/>
          <w:szCs w:val="18"/>
        </w:rPr>
      </w:pPr>
    </w:p>
    <w:p w14:paraId="292C8652" w14:textId="0EA07573" w:rsidR="00B011F4" w:rsidRDefault="00B011F4" w:rsidP="00271372">
      <w:pPr>
        <w:ind w:right="567" w:firstLine="708"/>
        <w:jc w:val="center"/>
        <w:rPr>
          <w:rFonts w:ascii="Arial" w:hAnsi="Arial" w:cs="Arial"/>
          <w:b/>
          <w:color w:val="000000"/>
          <w:sz w:val="18"/>
          <w:szCs w:val="18"/>
        </w:rPr>
      </w:pPr>
    </w:p>
    <w:p w14:paraId="3CC679D8" w14:textId="55C6C9B1" w:rsidR="00B011F4" w:rsidRDefault="00B011F4" w:rsidP="00271372">
      <w:pPr>
        <w:ind w:right="567" w:firstLine="708"/>
        <w:jc w:val="center"/>
        <w:rPr>
          <w:rFonts w:ascii="Arial" w:hAnsi="Arial" w:cs="Arial"/>
          <w:b/>
          <w:color w:val="000000"/>
          <w:sz w:val="18"/>
          <w:szCs w:val="18"/>
        </w:rPr>
      </w:pPr>
    </w:p>
    <w:p w14:paraId="463479F8" w14:textId="3D922529" w:rsidR="00B011F4" w:rsidRDefault="00B011F4" w:rsidP="00271372">
      <w:pPr>
        <w:ind w:right="567" w:firstLine="708"/>
        <w:jc w:val="center"/>
        <w:rPr>
          <w:rFonts w:ascii="Arial" w:hAnsi="Arial" w:cs="Arial"/>
          <w:b/>
          <w:color w:val="000000"/>
          <w:sz w:val="18"/>
          <w:szCs w:val="18"/>
        </w:rPr>
      </w:pPr>
    </w:p>
    <w:p w14:paraId="2AA879C7" w14:textId="5A5179E8" w:rsidR="00B011F4" w:rsidRDefault="00B011F4" w:rsidP="00271372">
      <w:pPr>
        <w:ind w:right="567" w:firstLine="708"/>
        <w:jc w:val="center"/>
        <w:rPr>
          <w:rFonts w:ascii="Arial" w:hAnsi="Arial" w:cs="Arial"/>
          <w:b/>
          <w:color w:val="000000"/>
          <w:sz w:val="18"/>
          <w:szCs w:val="18"/>
        </w:rPr>
      </w:pPr>
    </w:p>
    <w:p w14:paraId="02BE9DEA" w14:textId="78F94B47" w:rsidR="00B011F4" w:rsidRDefault="00B011F4" w:rsidP="00271372">
      <w:pPr>
        <w:ind w:right="567" w:firstLine="708"/>
        <w:jc w:val="center"/>
        <w:rPr>
          <w:rFonts w:ascii="Arial" w:hAnsi="Arial" w:cs="Arial"/>
          <w:b/>
          <w:color w:val="000000"/>
          <w:sz w:val="18"/>
          <w:szCs w:val="18"/>
        </w:rPr>
      </w:pPr>
    </w:p>
    <w:p w14:paraId="0EC9EAA4" w14:textId="08768315" w:rsidR="00B011F4" w:rsidRDefault="00B011F4" w:rsidP="00271372">
      <w:pPr>
        <w:ind w:right="567" w:firstLine="708"/>
        <w:jc w:val="center"/>
        <w:rPr>
          <w:rFonts w:ascii="Arial" w:hAnsi="Arial" w:cs="Arial"/>
          <w:b/>
          <w:color w:val="000000"/>
          <w:sz w:val="18"/>
          <w:szCs w:val="18"/>
        </w:rPr>
      </w:pPr>
    </w:p>
    <w:p w14:paraId="458F7713" w14:textId="77777777" w:rsidR="00B011F4" w:rsidRDefault="00B011F4" w:rsidP="00271372">
      <w:pPr>
        <w:ind w:right="567" w:firstLine="708"/>
        <w:jc w:val="center"/>
        <w:rPr>
          <w:rFonts w:ascii="Arial" w:hAnsi="Arial" w:cs="Arial"/>
          <w:b/>
          <w:color w:val="000000"/>
          <w:sz w:val="18"/>
          <w:szCs w:val="18"/>
        </w:rPr>
      </w:pPr>
    </w:p>
    <w:p w14:paraId="1EA9B10C" w14:textId="1B820CB6" w:rsidR="008A267E" w:rsidRDefault="008A267E" w:rsidP="00271372">
      <w:pPr>
        <w:ind w:right="567" w:firstLine="708"/>
        <w:jc w:val="center"/>
        <w:rPr>
          <w:rFonts w:ascii="Arial" w:hAnsi="Arial" w:cs="Arial"/>
          <w:b/>
          <w:color w:val="000000"/>
          <w:sz w:val="18"/>
          <w:szCs w:val="18"/>
        </w:rPr>
      </w:pPr>
    </w:p>
    <w:p w14:paraId="672E712A" w14:textId="77777777" w:rsidR="008A267E" w:rsidRDefault="008A267E" w:rsidP="00271372">
      <w:pPr>
        <w:ind w:right="567" w:firstLine="708"/>
        <w:jc w:val="center"/>
        <w:rPr>
          <w:rFonts w:ascii="Arial" w:hAnsi="Arial" w:cs="Arial"/>
          <w:b/>
          <w:color w:val="000000"/>
          <w:sz w:val="18"/>
          <w:szCs w:val="18"/>
        </w:rPr>
      </w:pPr>
    </w:p>
    <w:p w14:paraId="7666A32B" w14:textId="77777777" w:rsidR="00FF2D76" w:rsidRPr="00E0674F" w:rsidRDefault="00FF2D76" w:rsidP="00CC7E0B">
      <w:pPr>
        <w:numPr>
          <w:ilvl w:val="0"/>
          <w:numId w:val="5"/>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lastRenderedPageBreak/>
        <w:t>ANEXOS</w:t>
      </w:r>
    </w:p>
    <w:p w14:paraId="5A8EA108"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E0674F" w14:paraId="300A3487" w14:textId="77777777" w:rsidTr="00521042">
        <w:trPr>
          <w:jc w:val="center"/>
        </w:trPr>
        <w:tc>
          <w:tcPr>
            <w:tcW w:w="1015" w:type="dxa"/>
            <w:shd w:val="clear" w:color="auto" w:fill="F2F2F2"/>
            <w:vAlign w:val="bottom"/>
          </w:tcPr>
          <w:p w14:paraId="2CC485D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0A4FBCC9"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FF2D76" w:rsidRPr="00E0674F" w14:paraId="0E8427B3" w14:textId="77777777" w:rsidTr="00521042">
        <w:trPr>
          <w:trHeight w:val="348"/>
          <w:jc w:val="center"/>
        </w:trPr>
        <w:tc>
          <w:tcPr>
            <w:tcW w:w="1015" w:type="dxa"/>
            <w:vAlign w:val="bottom"/>
          </w:tcPr>
          <w:p w14:paraId="128DD9C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66E8DD71" w14:textId="2A949254"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sidR="00B65D8E">
              <w:rPr>
                <w:rFonts w:ascii="Arial" w:hAnsi="Arial" w:cs="Arial"/>
                <w:bCs/>
                <w:sz w:val="18"/>
                <w:szCs w:val="18"/>
              </w:rPr>
              <w:t>de l</w:t>
            </w:r>
            <w:r w:rsidR="003470D3">
              <w:rPr>
                <w:rFonts w:ascii="Arial" w:hAnsi="Arial" w:cs="Arial"/>
                <w:bCs/>
                <w:sz w:val="18"/>
                <w:szCs w:val="18"/>
              </w:rPr>
              <w:t>o</w:t>
            </w:r>
            <w:r w:rsidR="00B65D8E">
              <w:rPr>
                <w:rFonts w:ascii="Arial" w:hAnsi="Arial" w:cs="Arial"/>
                <w:bCs/>
                <w:sz w:val="18"/>
                <w:szCs w:val="18"/>
              </w:rPr>
              <w:t>s</w:t>
            </w:r>
            <w:r w:rsidR="003470D3">
              <w:rPr>
                <w:rFonts w:ascii="Arial" w:hAnsi="Arial" w:cs="Arial"/>
                <w:bCs/>
                <w:sz w:val="18"/>
                <w:szCs w:val="18"/>
              </w:rPr>
              <w:t xml:space="preserve"> </w:t>
            </w:r>
            <w:r w:rsidR="00B65D8E">
              <w:rPr>
                <w:rFonts w:ascii="Arial" w:hAnsi="Arial" w:cs="Arial"/>
                <w:bCs/>
                <w:sz w:val="18"/>
                <w:szCs w:val="18"/>
              </w:rPr>
              <w:t>bienes</w:t>
            </w:r>
          </w:p>
        </w:tc>
      </w:tr>
      <w:tr w:rsidR="00FF2D76" w:rsidRPr="00E0674F" w14:paraId="7B66E00E" w14:textId="77777777" w:rsidTr="00521042">
        <w:trPr>
          <w:trHeight w:val="348"/>
          <w:jc w:val="center"/>
        </w:trPr>
        <w:tc>
          <w:tcPr>
            <w:tcW w:w="1015" w:type="dxa"/>
            <w:vAlign w:val="bottom"/>
          </w:tcPr>
          <w:p w14:paraId="7EF3A3DD"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63E24B12" w14:textId="20BE612E"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sidR="00E07629">
              <w:rPr>
                <w:rFonts w:ascii="Arial" w:hAnsi="Arial" w:cs="Arial"/>
                <w:bCs/>
                <w:sz w:val="18"/>
                <w:szCs w:val="18"/>
              </w:rPr>
              <w:t>e</w:t>
            </w:r>
            <w:r w:rsidRPr="00E0674F">
              <w:rPr>
                <w:rFonts w:ascii="Arial" w:hAnsi="Arial" w:cs="Arial"/>
                <w:bCs/>
                <w:sz w:val="18"/>
                <w:szCs w:val="18"/>
              </w:rPr>
              <w:t>nes</w:t>
            </w:r>
          </w:p>
        </w:tc>
      </w:tr>
      <w:tr w:rsidR="00FF2D76" w:rsidRPr="00E0674F" w14:paraId="49523433" w14:textId="77777777" w:rsidTr="00521042">
        <w:trPr>
          <w:trHeight w:val="348"/>
          <w:jc w:val="center"/>
        </w:trPr>
        <w:tc>
          <w:tcPr>
            <w:tcW w:w="1015" w:type="dxa"/>
            <w:vAlign w:val="bottom"/>
          </w:tcPr>
          <w:p w14:paraId="34AE7638"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23FA0302"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9D0C53" w:rsidRPr="00E0674F" w14:paraId="354517D6" w14:textId="77777777" w:rsidTr="00521042">
        <w:trPr>
          <w:trHeight w:val="348"/>
          <w:jc w:val="center"/>
        </w:trPr>
        <w:tc>
          <w:tcPr>
            <w:tcW w:w="1015" w:type="dxa"/>
            <w:vAlign w:val="bottom"/>
          </w:tcPr>
          <w:p w14:paraId="461D9724" w14:textId="36B0404A" w:rsidR="009D0C53"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783C1D83" w14:textId="4D683A0C" w:rsidR="009D0C53" w:rsidRPr="00E0674F"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376A0B" w:rsidRPr="00E0674F" w14:paraId="5572E257" w14:textId="77777777" w:rsidTr="00521042">
        <w:trPr>
          <w:trHeight w:val="341"/>
          <w:jc w:val="center"/>
        </w:trPr>
        <w:tc>
          <w:tcPr>
            <w:tcW w:w="1015" w:type="dxa"/>
            <w:vAlign w:val="bottom"/>
          </w:tcPr>
          <w:p w14:paraId="4F51B0CC" w14:textId="33620756"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0BF8737B" w14:textId="6A7E4EBA"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Manifiesto bajo Protesta de decir verdad</w:t>
            </w:r>
          </w:p>
        </w:tc>
      </w:tr>
      <w:tr w:rsidR="00376A0B" w:rsidRPr="00E0674F" w14:paraId="524B27B8" w14:textId="77777777" w:rsidTr="00521042">
        <w:trPr>
          <w:trHeight w:val="277"/>
          <w:jc w:val="center"/>
        </w:trPr>
        <w:tc>
          <w:tcPr>
            <w:tcW w:w="1015" w:type="dxa"/>
            <w:vAlign w:val="bottom"/>
          </w:tcPr>
          <w:p w14:paraId="76145DD7" w14:textId="43F8AA41"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0661000A" w14:textId="1AFD3659"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p>
        </w:tc>
      </w:tr>
      <w:tr w:rsidR="00376A0B" w:rsidRPr="00E0674F" w14:paraId="2C577C54" w14:textId="77777777" w:rsidTr="00521042">
        <w:trPr>
          <w:trHeight w:val="357"/>
          <w:jc w:val="center"/>
        </w:trPr>
        <w:tc>
          <w:tcPr>
            <w:tcW w:w="1015" w:type="dxa"/>
            <w:vAlign w:val="bottom"/>
          </w:tcPr>
          <w:p w14:paraId="283F9E81" w14:textId="60C6C27D"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2BB07A7B" w14:textId="77777777"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w:t>
            </w:r>
            <w:proofErr w:type="spellStart"/>
            <w:r>
              <w:rPr>
                <w:rFonts w:ascii="Arial" w:hAnsi="Arial" w:cs="Arial"/>
                <w:bCs/>
                <w:sz w:val="18"/>
                <w:szCs w:val="18"/>
                <w:lang w:val="pt-BR"/>
              </w:rPr>
              <w:t>Aclaraciones</w:t>
            </w:r>
            <w:proofErr w:type="spellEnd"/>
            <w:r>
              <w:rPr>
                <w:rFonts w:ascii="Arial" w:hAnsi="Arial" w:cs="Arial"/>
                <w:bCs/>
                <w:sz w:val="18"/>
                <w:szCs w:val="18"/>
                <w:lang w:val="pt-BR"/>
              </w:rPr>
              <w:t xml:space="preserve"> </w:t>
            </w:r>
          </w:p>
        </w:tc>
      </w:tr>
      <w:tr w:rsidR="00376A0B" w:rsidRPr="00E0674F" w14:paraId="17EBAE81" w14:textId="77777777" w:rsidTr="00521042">
        <w:trPr>
          <w:trHeight w:val="335"/>
          <w:jc w:val="center"/>
        </w:trPr>
        <w:tc>
          <w:tcPr>
            <w:tcW w:w="1015" w:type="dxa"/>
            <w:vAlign w:val="bottom"/>
          </w:tcPr>
          <w:p w14:paraId="33496C79" w14:textId="2082330F"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22D31C26" w14:textId="77777777" w:rsidR="00376A0B" w:rsidRPr="00E0674F" w:rsidRDefault="00376A0B" w:rsidP="00376A0B">
            <w:pPr>
              <w:rPr>
                <w:rFonts w:ascii="Arial" w:hAnsi="Arial" w:cs="Arial"/>
                <w:sz w:val="18"/>
                <w:szCs w:val="18"/>
              </w:rPr>
            </w:pPr>
            <w:r w:rsidRPr="00E0674F">
              <w:rPr>
                <w:rFonts w:ascii="Arial" w:hAnsi="Arial" w:cs="Arial"/>
                <w:bCs/>
                <w:sz w:val="18"/>
                <w:szCs w:val="18"/>
              </w:rPr>
              <w:t>Modelo de contrato</w:t>
            </w:r>
          </w:p>
        </w:tc>
      </w:tr>
      <w:tr w:rsidR="009D0C53" w:rsidRPr="00E0674F" w14:paraId="5B679562" w14:textId="77777777" w:rsidTr="00521042">
        <w:trPr>
          <w:trHeight w:val="335"/>
          <w:jc w:val="center"/>
        </w:trPr>
        <w:tc>
          <w:tcPr>
            <w:tcW w:w="1015" w:type="dxa"/>
            <w:vAlign w:val="bottom"/>
          </w:tcPr>
          <w:p w14:paraId="4289352A" w14:textId="2FDAC8A3" w:rsidR="009D0C53"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4C958FD" w14:textId="774FEE9A" w:rsidR="009D0C53" w:rsidRPr="00E0674F" w:rsidRDefault="009D0C53" w:rsidP="00376A0B">
            <w:pPr>
              <w:rPr>
                <w:rFonts w:ascii="Arial" w:hAnsi="Arial" w:cs="Arial"/>
                <w:bCs/>
                <w:sz w:val="18"/>
                <w:szCs w:val="18"/>
              </w:rPr>
            </w:pPr>
            <w:r>
              <w:rPr>
                <w:rFonts w:ascii="Arial" w:hAnsi="Arial" w:cs="Arial"/>
                <w:bCs/>
                <w:sz w:val="18"/>
                <w:szCs w:val="18"/>
              </w:rPr>
              <w:t>Ejemplo Fianza de cumplimiento</w:t>
            </w:r>
          </w:p>
        </w:tc>
      </w:tr>
      <w:tr w:rsidR="00376A0B" w:rsidRPr="00E0674F" w14:paraId="7BE18115" w14:textId="77777777" w:rsidTr="00521042">
        <w:trPr>
          <w:trHeight w:val="335"/>
          <w:jc w:val="center"/>
        </w:trPr>
        <w:tc>
          <w:tcPr>
            <w:tcW w:w="1015" w:type="dxa"/>
            <w:vAlign w:val="bottom"/>
          </w:tcPr>
          <w:p w14:paraId="47925664" w14:textId="12E01986"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40917C3" w14:textId="77777777" w:rsidR="00376A0B" w:rsidRPr="00E0674F" w:rsidRDefault="00376A0B" w:rsidP="00376A0B">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1521FC64"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3DC423F" w14:textId="77777777" w:rsidR="00601976" w:rsidRDefault="00601976" w:rsidP="00FF2D76">
      <w:pPr>
        <w:autoSpaceDE w:val="0"/>
        <w:autoSpaceDN w:val="0"/>
        <w:adjustRightInd w:val="0"/>
        <w:jc w:val="center"/>
        <w:rPr>
          <w:rFonts w:ascii="Arial" w:hAnsi="Arial" w:cs="Arial"/>
          <w:b/>
          <w:sz w:val="18"/>
          <w:szCs w:val="18"/>
        </w:rPr>
      </w:pPr>
    </w:p>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77777777" w:rsidR="00D14399" w:rsidRDefault="00D14399"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532D9B20" w:rsidR="00D14399" w:rsidRDefault="00D14399" w:rsidP="00FF2D76">
      <w:pPr>
        <w:autoSpaceDE w:val="0"/>
        <w:autoSpaceDN w:val="0"/>
        <w:adjustRightInd w:val="0"/>
        <w:jc w:val="center"/>
        <w:rPr>
          <w:rFonts w:ascii="Arial" w:hAnsi="Arial" w:cs="Arial"/>
          <w:b/>
          <w:sz w:val="18"/>
          <w:szCs w:val="18"/>
        </w:rPr>
      </w:pPr>
    </w:p>
    <w:p w14:paraId="17A506C0" w14:textId="3866D80C" w:rsidR="00315F65" w:rsidRDefault="00315F65" w:rsidP="00FF2D76">
      <w:pPr>
        <w:autoSpaceDE w:val="0"/>
        <w:autoSpaceDN w:val="0"/>
        <w:adjustRightInd w:val="0"/>
        <w:jc w:val="center"/>
        <w:rPr>
          <w:rFonts w:ascii="Arial" w:hAnsi="Arial" w:cs="Arial"/>
          <w:b/>
          <w:sz w:val="18"/>
          <w:szCs w:val="18"/>
        </w:rPr>
      </w:pPr>
    </w:p>
    <w:p w14:paraId="5C7B24B7" w14:textId="7002E99C" w:rsidR="00315F65" w:rsidRDefault="00315F65" w:rsidP="00FF2D76">
      <w:pPr>
        <w:autoSpaceDE w:val="0"/>
        <w:autoSpaceDN w:val="0"/>
        <w:adjustRightInd w:val="0"/>
        <w:jc w:val="center"/>
        <w:rPr>
          <w:rFonts w:ascii="Arial" w:hAnsi="Arial" w:cs="Arial"/>
          <w:b/>
          <w:sz w:val="18"/>
          <w:szCs w:val="18"/>
        </w:rPr>
      </w:pPr>
    </w:p>
    <w:p w14:paraId="0947588F" w14:textId="111D0CD7" w:rsidR="002E5F60" w:rsidRDefault="002E5F60" w:rsidP="00FF2D76">
      <w:pPr>
        <w:autoSpaceDE w:val="0"/>
        <w:autoSpaceDN w:val="0"/>
        <w:adjustRightInd w:val="0"/>
        <w:jc w:val="center"/>
        <w:rPr>
          <w:rFonts w:ascii="Arial" w:hAnsi="Arial" w:cs="Arial"/>
          <w:b/>
          <w:sz w:val="18"/>
          <w:szCs w:val="18"/>
        </w:rPr>
      </w:pPr>
    </w:p>
    <w:p w14:paraId="22825200" w14:textId="77777777" w:rsidR="002E5F60" w:rsidRDefault="002E5F60" w:rsidP="00FF2D76">
      <w:pPr>
        <w:autoSpaceDE w:val="0"/>
        <w:autoSpaceDN w:val="0"/>
        <w:adjustRightInd w:val="0"/>
        <w:jc w:val="center"/>
        <w:rPr>
          <w:rFonts w:ascii="Arial" w:hAnsi="Arial" w:cs="Arial"/>
          <w:b/>
          <w:sz w:val="18"/>
          <w:szCs w:val="18"/>
        </w:rPr>
      </w:pPr>
    </w:p>
    <w:p w14:paraId="18E183E5" w14:textId="52DBA2C7" w:rsidR="00D14399" w:rsidRDefault="00D14399" w:rsidP="00FF2D76">
      <w:pPr>
        <w:autoSpaceDE w:val="0"/>
        <w:autoSpaceDN w:val="0"/>
        <w:adjustRightInd w:val="0"/>
        <w:jc w:val="center"/>
        <w:rPr>
          <w:rFonts w:ascii="Arial" w:hAnsi="Arial" w:cs="Arial"/>
          <w:b/>
          <w:sz w:val="18"/>
          <w:szCs w:val="18"/>
        </w:rPr>
      </w:pPr>
    </w:p>
    <w:p w14:paraId="4F0097F7" w14:textId="359ADB16" w:rsidR="00B34CA4" w:rsidRDefault="00B34CA4" w:rsidP="00FF2D76">
      <w:pPr>
        <w:autoSpaceDE w:val="0"/>
        <w:autoSpaceDN w:val="0"/>
        <w:adjustRightInd w:val="0"/>
        <w:jc w:val="center"/>
        <w:rPr>
          <w:rFonts w:ascii="Arial" w:hAnsi="Arial" w:cs="Arial"/>
          <w:b/>
          <w:sz w:val="18"/>
          <w:szCs w:val="18"/>
        </w:rPr>
      </w:pPr>
    </w:p>
    <w:p w14:paraId="10D39DD5" w14:textId="6598132F" w:rsidR="00B011F4" w:rsidRDefault="00B011F4" w:rsidP="00FF2D76">
      <w:pPr>
        <w:autoSpaceDE w:val="0"/>
        <w:autoSpaceDN w:val="0"/>
        <w:adjustRightInd w:val="0"/>
        <w:jc w:val="center"/>
        <w:rPr>
          <w:rFonts w:ascii="Arial" w:hAnsi="Arial" w:cs="Arial"/>
          <w:b/>
          <w:sz w:val="18"/>
          <w:szCs w:val="18"/>
        </w:rPr>
      </w:pPr>
    </w:p>
    <w:p w14:paraId="1624DDC0" w14:textId="7FADBDAD" w:rsidR="00B011F4" w:rsidRDefault="00B011F4" w:rsidP="00FF2D76">
      <w:pPr>
        <w:autoSpaceDE w:val="0"/>
        <w:autoSpaceDN w:val="0"/>
        <w:adjustRightInd w:val="0"/>
        <w:jc w:val="center"/>
        <w:rPr>
          <w:rFonts w:ascii="Arial" w:hAnsi="Arial" w:cs="Arial"/>
          <w:b/>
          <w:sz w:val="18"/>
          <w:szCs w:val="18"/>
        </w:rPr>
      </w:pPr>
    </w:p>
    <w:p w14:paraId="47528DA8" w14:textId="4E956AF9" w:rsidR="00B011F4" w:rsidRDefault="00B011F4" w:rsidP="00FF2D76">
      <w:pPr>
        <w:autoSpaceDE w:val="0"/>
        <w:autoSpaceDN w:val="0"/>
        <w:adjustRightInd w:val="0"/>
        <w:jc w:val="center"/>
        <w:rPr>
          <w:rFonts w:ascii="Arial" w:hAnsi="Arial" w:cs="Arial"/>
          <w:b/>
          <w:sz w:val="18"/>
          <w:szCs w:val="18"/>
        </w:rPr>
      </w:pPr>
    </w:p>
    <w:p w14:paraId="5535C2C6" w14:textId="12E19E64" w:rsidR="00B011F4" w:rsidRDefault="00B011F4" w:rsidP="00FF2D76">
      <w:pPr>
        <w:autoSpaceDE w:val="0"/>
        <w:autoSpaceDN w:val="0"/>
        <w:adjustRightInd w:val="0"/>
        <w:jc w:val="center"/>
        <w:rPr>
          <w:rFonts w:ascii="Arial" w:hAnsi="Arial" w:cs="Arial"/>
          <w:b/>
          <w:sz w:val="18"/>
          <w:szCs w:val="18"/>
        </w:rPr>
      </w:pPr>
    </w:p>
    <w:p w14:paraId="74862589" w14:textId="77777777" w:rsidR="00B011F4" w:rsidRDefault="00B011F4" w:rsidP="00FF2D76">
      <w:pPr>
        <w:autoSpaceDE w:val="0"/>
        <w:autoSpaceDN w:val="0"/>
        <w:adjustRightInd w:val="0"/>
        <w:jc w:val="center"/>
        <w:rPr>
          <w:rFonts w:ascii="Arial" w:hAnsi="Arial" w:cs="Arial"/>
          <w:b/>
          <w:sz w:val="18"/>
          <w:szCs w:val="18"/>
        </w:rPr>
      </w:pPr>
    </w:p>
    <w:p w14:paraId="4341144E" w14:textId="77777777" w:rsidR="00361EFD" w:rsidRDefault="00361EFD" w:rsidP="006A532C">
      <w:pPr>
        <w:autoSpaceDE w:val="0"/>
        <w:autoSpaceDN w:val="0"/>
        <w:adjustRightInd w:val="0"/>
        <w:jc w:val="center"/>
        <w:rPr>
          <w:rFonts w:ascii="Arial" w:hAnsi="Arial" w:cs="Arial"/>
          <w:b/>
          <w:sz w:val="18"/>
          <w:szCs w:val="18"/>
        </w:rPr>
      </w:pPr>
    </w:p>
    <w:p w14:paraId="62A66220" w14:textId="5C910A32" w:rsidR="006A532C" w:rsidRDefault="006A532C" w:rsidP="006A532C">
      <w:pPr>
        <w:autoSpaceDE w:val="0"/>
        <w:autoSpaceDN w:val="0"/>
        <w:adjustRightInd w:val="0"/>
        <w:jc w:val="center"/>
        <w:rPr>
          <w:rFonts w:ascii="Arial" w:hAnsi="Arial" w:cs="Arial"/>
          <w:b/>
          <w:sz w:val="18"/>
          <w:szCs w:val="18"/>
        </w:rPr>
      </w:pPr>
      <w:r>
        <w:rPr>
          <w:rFonts w:ascii="Arial" w:hAnsi="Arial" w:cs="Arial"/>
          <w:b/>
          <w:sz w:val="18"/>
          <w:szCs w:val="18"/>
        </w:rPr>
        <w:t>Anexo “1”</w:t>
      </w:r>
    </w:p>
    <w:p w14:paraId="213A275E" w14:textId="77777777" w:rsidR="00AE2962" w:rsidRDefault="006A532C" w:rsidP="00AE2962">
      <w:pPr>
        <w:tabs>
          <w:tab w:val="left" w:pos="9923"/>
        </w:tabs>
        <w:ind w:left="-142" w:right="567"/>
        <w:jc w:val="center"/>
        <w:rPr>
          <w:rFonts w:ascii="Arial" w:hAnsi="Arial" w:cs="Arial"/>
          <w:b/>
          <w:color w:val="000000"/>
          <w:sz w:val="18"/>
          <w:szCs w:val="18"/>
        </w:rPr>
      </w:pPr>
      <w:r>
        <w:rPr>
          <w:rFonts w:ascii="Arial" w:hAnsi="Arial" w:cs="Arial"/>
          <w:b/>
          <w:sz w:val="18"/>
          <w:szCs w:val="18"/>
        </w:rPr>
        <w:t>“Descripción de los Bienes”</w:t>
      </w:r>
      <w:r w:rsidRPr="001E5099">
        <w:rPr>
          <w:rFonts w:ascii="Arial" w:hAnsi="Arial" w:cs="Arial"/>
          <w:b/>
          <w:color w:val="FF0000"/>
          <w:sz w:val="14"/>
          <w:szCs w:val="14"/>
        </w:rPr>
        <w:t xml:space="preserve"> </w:t>
      </w:r>
    </w:p>
    <w:p w14:paraId="113CB558" w14:textId="77777777" w:rsidR="00AE2962" w:rsidRDefault="00AE2962" w:rsidP="00AE2962">
      <w:pPr>
        <w:autoSpaceDE w:val="0"/>
        <w:autoSpaceDN w:val="0"/>
        <w:adjustRightInd w:val="0"/>
        <w:jc w:val="center"/>
        <w:rPr>
          <w:rFonts w:ascii="Arial" w:hAnsi="Arial" w:cs="Arial"/>
          <w:b/>
          <w:i/>
          <w:color w:val="632423" w:themeColor="accent2" w:themeShade="80"/>
          <w:sz w:val="14"/>
          <w:szCs w:val="14"/>
        </w:rPr>
      </w:pPr>
    </w:p>
    <w:p w14:paraId="240F6395" w14:textId="4F05167E" w:rsidR="006A532C" w:rsidRPr="00486EF8" w:rsidRDefault="00AE2962" w:rsidP="00486EF8">
      <w:pPr>
        <w:autoSpaceDE w:val="0"/>
        <w:autoSpaceDN w:val="0"/>
        <w:adjustRightInd w:val="0"/>
        <w:jc w:val="center"/>
        <w:rPr>
          <w:rFonts w:ascii="Arial" w:hAnsi="Arial" w:cs="Arial"/>
          <w:b/>
          <w:color w:val="FF0000"/>
          <w:sz w:val="12"/>
          <w:szCs w:val="12"/>
        </w:rPr>
      </w:pPr>
      <w:r w:rsidRPr="00486EF8">
        <w:rPr>
          <w:rFonts w:ascii="Arial" w:hAnsi="Arial" w:cs="Arial"/>
          <w:b/>
          <w:i/>
          <w:color w:val="632423" w:themeColor="accent2" w:themeShade="80"/>
          <w:sz w:val="12"/>
          <w:szCs w:val="12"/>
        </w:rPr>
        <w:t>(La propuesta deberá adecuarse conforme a la oferta del proveedor, eliminando las partidas en las que no participa, ya que la adjudicación es por partida)</w:t>
      </w:r>
    </w:p>
    <w:p w14:paraId="7C876B35" w14:textId="1E16B062" w:rsidR="009F5E63" w:rsidRDefault="009F5E63" w:rsidP="00DF416C">
      <w:pPr>
        <w:widowControl/>
        <w:jc w:val="center"/>
        <w:rPr>
          <w:rFonts w:ascii="Arial" w:hAnsi="Arial" w:cs="Arial"/>
          <w:b/>
          <w:sz w:val="14"/>
          <w:szCs w:val="14"/>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814"/>
        <w:gridCol w:w="6553"/>
        <w:gridCol w:w="995"/>
        <w:gridCol w:w="847"/>
      </w:tblGrid>
      <w:tr w:rsidR="00CF3E18" w:rsidRPr="0058367E" w14:paraId="66F3394C" w14:textId="77777777" w:rsidTr="008C1436">
        <w:trPr>
          <w:jc w:val="center"/>
        </w:trPr>
        <w:tc>
          <w:tcPr>
            <w:tcW w:w="442" w:type="pct"/>
            <w:shd w:val="clear" w:color="auto" w:fill="D9D9D9"/>
            <w:vAlign w:val="center"/>
          </w:tcPr>
          <w:p w14:paraId="2A975FB5" w14:textId="77777777" w:rsidR="00CF3E18" w:rsidRPr="0058367E" w:rsidRDefault="00CF3E18" w:rsidP="008C1436">
            <w:pPr>
              <w:jc w:val="center"/>
              <w:rPr>
                <w:rFonts w:asciiTheme="minorHAnsi" w:hAnsiTheme="minorHAnsi" w:cstheme="minorHAnsi"/>
                <w:b/>
                <w:sz w:val="14"/>
                <w:szCs w:val="14"/>
              </w:rPr>
            </w:pPr>
            <w:r w:rsidRPr="0058367E">
              <w:rPr>
                <w:rFonts w:asciiTheme="minorHAnsi" w:hAnsiTheme="minorHAnsi" w:cstheme="minorHAnsi"/>
                <w:b/>
                <w:sz w:val="14"/>
                <w:szCs w:val="14"/>
              </w:rPr>
              <w:t>Partida</w:t>
            </w:r>
          </w:p>
        </w:tc>
        <w:tc>
          <w:tcPr>
            <w:tcW w:w="3558" w:type="pct"/>
            <w:shd w:val="clear" w:color="auto" w:fill="D9D9D9"/>
            <w:vAlign w:val="center"/>
          </w:tcPr>
          <w:p w14:paraId="0C3F7C12" w14:textId="77777777" w:rsidR="00CF3E18" w:rsidRPr="0058367E" w:rsidRDefault="00CF3E18" w:rsidP="008C1436">
            <w:pPr>
              <w:autoSpaceDE w:val="0"/>
              <w:autoSpaceDN w:val="0"/>
              <w:adjustRightInd w:val="0"/>
              <w:jc w:val="center"/>
              <w:rPr>
                <w:rFonts w:asciiTheme="minorHAnsi" w:hAnsiTheme="minorHAnsi" w:cstheme="minorHAnsi"/>
                <w:b/>
                <w:sz w:val="14"/>
                <w:szCs w:val="14"/>
              </w:rPr>
            </w:pPr>
            <w:r w:rsidRPr="0058367E">
              <w:rPr>
                <w:rFonts w:asciiTheme="minorHAnsi" w:hAnsiTheme="minorHAnsi" w:cstheme="minorHAnsi"/>
                <w:b/>
                <w:sz w:val="14"/>
                <w:szCs w:val="14"/>
              </w:rPr>
              <w:t>Descripción a detalle del bien</w:t>
            </w:r>
          </w:p>
        </w:tc>
        <w:tc>
          <w:tcPr>
            <w:tcW w:w="540" w:type="pct"/>
            <w:shd w:val="clear" w:color="auto" w:fill="D9D9D9"/>
            <w:vAlign w:val="center"/>
          </w:tcPr>
          <w:p w14:paraId="7A8785CB" w14:textId="77777777" w:rsidR="00CF3E18" w:rsidRPr="0058367E" w:rsidRDefault="00CF3E18" w:rsidP="008C1436">
            <w:pPr>
              <w:jc w:val="center"/>
              <w:rPr>
                <w:rFonts w:asciiTheme="minorHAnsi" w:hAnsiTheme="minorHAnsi" w:cstheme="minorHAnsi"/>
                <w:b/>
                <w:sz w:val="14"/>
                <w:szCs w:val="14"/>
              </w:rPr>
            </w:pPr>
            <w:r w:rsidRPr="0058367E">
              <w:rPr>
                <w:rFonts w:asciiTheme="minorHAnsi" w:hAnsiTheme="minorHAnsi" w:cstheme="minorHAnsi"/>
                <w:b/>
                <w:sz w:val="14"/>
                <w:szCs w:val="14"/>
              </w:rPr>
              <w:t>Unidad de Medida</w:t>
            </w:r>
          </w:p>
        </w:tc>
        <w:tc>
          <w:tcPr>
            <w:tcW w:w="460" w:type="pct"/>
            <w:shd w:val="clear" w:color="auto" w:fill="D9D9D9"/>
            <w:vAlign w:val="center"/>
          </w:tcPr>
          <w:p w14:paraId="3C24B2FC" w14:textId="77777777" w:rsidR="00CF3E18" w:rsidRPr="0058367E" w:rsidRDefault="00CF3E18" w:rsidP="008C1436">
            <w:pPr>
              <w:jc w:val="center"/>
              <w:rPr>
                <w:rFonts w:asciiTheme="minorHAnsi" w:hAnsiTheme="minorHAnsi" w:cstheme="minorHAnsi"/>
                <w:b/>
                <w:sz w:val="14"/>
                <w:szCs w:val="14"/>
              </w:rPr>
            </w:pPr>
            <w:r w:rsidRPr="0058367E">
              <w:rPr>
                <w:rFonts w:asciiTheme="minorHAnsi" w:hAnsiTheme="minorHAnsi" w:cstheme="minorHAnsi"/>
                <w:b/>
                <w:sz w:val="14"/>
                <w:szCs w:val="14"/>
              </w:rPr>
              <w:t>Cantidad</w:t>
            </w:r>
          </w:p>
        </w:tc>
      </w:tr>
      <w:tr w:rsidR="00925250" w:rsidRPr="0058367E" w14:paraId="52329D52" w14:textId="77777777" w:rsidTr="00F42B51">
        <w:trPr>
          <w:trHeight w:val="111"/>
          <w:jc w:val="center"/>
        </w:trPr>
        <w:tc>
          <w:tcPr>
            <w:tcW w:w="442" w:type="pct"/>
            <w:shd w:val="clear" w:color="auto" w:fill="auto"/>
          </w:tcPr>
          <w:p w14:paraId="1BEA0AF4" w14:textId="77777777" w:rsidR="00925250" w:rsidRPr="0058367E" w:rsidRDefault="00925250" w:rsidP="00925250">
            <w:pPr>
              <w:jc w:val="center"/>
              <w:rPr>
                <w:rFonts w:asciiTheme="minorHAnsi" w:hAnsiTheme="minorHAnsi" w:cstheme="minorHAnsi"/>
                <w:sz w:val="14"/>
                <w:szCs w:val="14"/>
              </w:rPr>
            </w:pPr>
            <w:r w:rsidRPr="0058367E">
              <w:rPr>
                <w:rFonts w:asciiTheme="minorHAnsi" w:hAnsiTheme="minorHAnsi" w:cstheme="minorHAnsi"/>
                <w:sz w:val="14"/>
                <w:szCs w:val="14"/>
              </w:rPr>
              <w:t>1</w:t>
            </w:r>
          </w:p>
        </w:tc>
        <w:tc>
          <w:tcPr>
            <w:tcW w:w="3558" w:type="pct"/>
            <w:vAlign w:val="center"/>
          </w:tcPr>
          <w:p w14:paraId="5481C645" w14:textId="77777777" w:rsidR="00925250" w:rsidRPr="0034094D" w:rsidRDefault="00925250" w:rsidP="00925250">
            <w:pPr>
              <w:autoSpaceDE w:val="0"/>
              <w:autoSpaceDN w:val="0"/>
              <w:adjustRightInd w:val="0"/>
              <w:jc w:val="both"/>
              <w:rPr>
                <w:rFonts w:asciiTheme="minorHAnsi" w:hAnsiTheme="minorHAnsi" w:cstheme="minorHAnsi"/>
                <w:b/>
                <w:sz w:val="14"/>
                <w:szCs w:val="14"/>
              </w:rPr>
            </w:pPr>
            <w:r w:rsidRPr="0034094D">
              <w:rPr>
                <w:rFonts w:asciiTheme="minorHAnsi" w:hAnsiTheme="minorHAnsi" w:cstheme="minorHAnsi"/>
                <w:b/>
                <w:sz w:val="14"/>
                <w:szCs w:val="14"/>
              </w:rPr>
              <w:t>Computadora Equipo de escritorio con las siguientes especificaciones:</w:t>
            </w:r>
          </w:p>
          <w:p w14:paraId="45644C40" w14:textId="6538E30F"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 xml:space="preserve">Procesador 12 Gen Intel </w:t>
            </w:r>
            <w:proofErr w:type="spellStart"/>
            <w:r w:rsidRPr="00925250">
              <w:rPr>
                <w:rFonts w:asciiTheme="minorHAnsi" w:hAnsiTheme="minorHAnsi" w:cstheme="minorHAnsi"/>
                <w:sz w:val="14"/>
                <w:szCs w:val="14"/>
              </w:rPr>
              <w:t>core</w:t>
            </w:r>
            <w:proofErr w:type="spellEnd"/>
            <w:r w:rsidRPr="00925250">
              <w:rPr>
                <w:rFonts w:asciiTheme="minorHAnsi" w:hAnsiTheme="minorHAnsi" w:cstheme="minorHAnsi"/>
                <w:sz w:val="14"/>
                <w:szCs w:val="14"/>
              </w:rPr>
              <w:t xml:space="preserve"> i5-12500 (6 Core, Frecuencia base de Performance-</w:t>
            </w:r>
            <w:proofErr w:type="spellStart"/>
            <w:r w:rsidRPr="00925250">
              <w:rPr>
                <w:rFonts w:asciiTheme="minorHAnsi" w:hAnsiTheme="minorHAnsi" w:cstheme="minorHAnsi"/>
                <w:sz w:val="14"/>
                <w:szCs w:val="14"/>
              </w:rPr>
              <w:t>core</w:t>
            </w:r>
            <w:proofErr w:type="spellEnd"/>
            <w:r w:rsidRPr="00925250">
              <w:rPr>
                <w:rFonts w:asciiTheme="minorHAnsi" w:hAnsiTheme="minorHAnsi" w:cstheme="minorHAnsi"/>
                <w:sz w:val="14"/>
                <w:szCs w:val="14"/>
              </w:rPr>
              <w:t xml:space="preserve"> 3.00GHZ, Frecuencia</w:t>
            </w:r>
            <w:r w:rsidR="0034094D">
              <w:rPr>
                <w:rFonts w:asciiTheme="minorHAnsi" w:hAnsiTheme="minorHAnsi" w:cstheme="minorHAnsi"/>
                <w:sz w:val="14"/>
                <w:szCs w:val="14"/>
              </w:rPr>
              <w:t xml:space="preserve"> turbo máxima: 4.60GHz, 18MB de </w:t>
            </w:r>
            <w:r w:rsidRPr="00925250">
              <w:rPr>
                <w:rFonts w:asciiTheme="minorHAnsi" w:hAnsiTheme="minorHAnsi" w:cstheme="minorHAnsi"/>
                <w:sz w:val="14"/>
                <w:szCs w:val="14"/>
              </w:rPr>
              <w:t>Caché)</w:t>
            </w:r>
          </w:p>
          <w:p w14:paraId="33CDFACF"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Tarjeta madre: de la marca del fabricante del equipo con impresión indeleble, sin sobre marcas o marcas ocultas.</w:t>
            </w:r>
          </w:p>
          <w:p w14:paraId="001B9C96"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BIOS: desarrollado por el fabricante y cuenta con derechos de uso y desarrollado sobre el mismo.</w:t>
            </w:r>
          </w:p>
          <w:p w14:paraId="3E52E19C" w14:textId="77777777" w:rsidR="00925250" w:rsidRPr="00925250" w:rsidRDefault="00925250" w:rsidP="00925250">
            <w:pPr>
              <w:autoSpaceDE w:val="0"/>
              <w:autoSpaceDN w:val="0"/>
              <w:adjustRightInd w:val="0"/>
              <w:jc w:val="both"/>
              <w:rPr>
                <w:rFonts w:asciiTheme="minorHAnsi" w:hAnsiTheme="minorHAnsi" w:cstheme="minorHAnsi"/>
                <w:sz w:val="14"/>
                <w:szCs w:val="14"/>
                <w:lang w:val="en-US"/>
              </w:rPr>
            </w:pPr>
            <w:r w:rsidRPr="00925250">
              <w:rPr>
                <w:rFonts w:asciiTheme="minorHAnsi" w:hAnsiTheme="minorHAnsi" w:cstheme="minorHAnsi"/>
                <w:sz w:val="14"/>
                <w:szCs w:val="14"/>
                <w:lang w:val="en-US"/>
              </w:rPr>
              <w:t>Windows 11 Home Single Language</w:t>
            </w:r>
          </w:p>
          <w:p w14:paraId="0CA60394" w14:textId="77777777" w:rsidR="00925250" w:rsidRPr="00925250" w:rsidRDefault="00925250" w:rsidP="00925250">
            <w:pPr>
              <w:autoSpaceDE w:val="0"/>
              <w:autoSpaceDN w:val="0"/>
              <w:adjustRightInd w:val="0"/>
              <w:jc w:val="both"/>
              <w:rPr>
                <w:rFonts w:asciiTheme="minorHAnsi" w:hAnsiTheme="minorHAnsi" w:cstheme="minorHAnsi"/>
                <w:sz w:val="14"/>
                <w:szCs w:val="14"/>
                <w:lang w:val="en-US"/>
              </w:rPr>
            </w:pPr>
            <w:proofErr w:type="spellStart"/>
            <w:r w:rsidRPr="00925250">
              <w:rPr>
                <w:rFonts w:asciiTheme="minorHAnsi" w:hAnsiTheme="minorHAnsi" w:cstheme="minorHAnsi"/>
                <w:sz w:val="14"/>
                <w:szCs w:val="14"/>
                <w:lang w:val="en-US"/>
              </w:rPr>
              <w:t>Memoria</w:t>
            </w:r>
            <w:proofErr w:type="spellEnd"/>
            <w:r w:rsidRPr="00925250">
              <w:rPr>
                <w:rFonts w:asciiTheme="minorHAnsi" w:hAnsiTheme="minorHAnsi" w:cstheme="minorHAnsi"/>
                <w:sz w:val="14"/>
                <w:szCs w:val="14"/>
                <w:lang w:val="en-US"/>
              </w:rPr>
              <w:t xml:space="preserve"> RAM de 16GB (1X16GB)</w:t>
            </w:r>
          </w:p>
          <w:p w14:paraId="57E407D3"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Almacenamiento SSD 512GB M.2 o SATA</w:t>
            </w:r>
          </w:p>
          <w:p w14:paraId="620D194B"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Conectividad de puerto LAN RJ45 gigabit ethernet.</w:t>
            </w:r>
          </w:p>
          <w:p w14:paraId="2B9044D0"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Mouse USB (misma marca del CPU)</w:t>
            </w:r>
          </w:p>
          <w:p w14:paraId="58ACAEFC"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Teclado USB en español (misma marca del CPU)</w:t>
            </w:r>
          </w:p>
          <w:p w14:paraId="73C1E810" w14:textId="77777777" w:rsidR="00925250" w:rsidRPr="00925250" w:rsidRDefault="00925250" w:rsidP="00925250">
            <w:pPr>
              <w:autoSpaceDE w:val="0"/>
              <w:autoSpaceDN w:val="0"/>
              <w:adjustRightInd w:val="0"/>
              <w:jc w:val="both"/>
              <w:rPr>
                <w:rFonts w:asciiTheme="minorHAnsi" w:hAnsiTheme="minorHAnsi" w:cstheme="minorHAnsi"/>
                <w:sz w:val="14"/>
                <w:szCs w:val="14"/>
                <w:lang w:val="en-US"/>
              </w:rPr>
            </w:pPr>
            <w:r w:rsidRPr="00925250">
              <w:rPr>
                <w:rFonts w:asciiTheme="minorHAnsi" w:hAnsiTheme="minorHAnsi" w:cstheme="minorHAnsi"/>
                <w:sz w:val="14"/>
                <w:szCs w:val="14"/>
                <w:lang w:val="en-US"/>
              </w:rPr>
              <w:t>Factor de Forma: AIO (All in One)</w:t>
            </w:r>
          </w:p>
          <w:p w14:paraId="70F0AAF1"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Monitor 23.8” FHD, con cámara incluida</w:t>
            </w:r>
          </w:p>
          <w:p w14:paraId="431F9B1C" w14:textId="77777777" w:rsidR="00280214" w:rsidRDefault="00280214" w:rsidP="00925250">
            <w:pPr>
              <w:autoSpaceDE w:val="0"/>
              <w:autoSpaceDN w:val="0"/>
              <w:adjustRightInd w:val="0"/>
              <w:jc w:val="both"/>
              <w:rPr>
                <w:rFonts w:asciiTheme="minorHAnsi" w:hAnsiTheme="minorHAnsi" w:cstheme="minorHAnsi"/>
                <w:b/>
                <w:sz w:val="14"/>
                <w:szCs w:val="14"/>
              </w:rPr>
            </w:pPr>
          </w:p>
          <w:p w14:paraId="0691BEE2" w14:textId="74462C54" w:rsidR="00925250" w:rsidRPr="00AB5A97" w:rsidRDefault="00925250" w:rsidP="00925250">
            <w:pPr>
              <w:autoSpaceDE w:val="0"/>
              <w:autoSpaceDN w:val="0"/>
              <w:adjustRightInd w:val="0"/>
              <w:jc w:val="both"/>
              <w:rPr>
                <w:rFonts w:asciiTheme="minorHAnsi" w:hAnsiTheme="minorHAnsi" w:cstheme="minorHAnsi"/>
                <w:b/>
                <w:sz w:val="14"/>
                <w:szCs w:val="14"/>
              </w:rPr>
            </w:pPr>
            <w:r w:rsidRPr="00AB5A97">
              <w:rPr>
                <w:rFonts w:asciiTheme="minorHAnsi" w:hAnsiTheme="minorHAnsi" w:cstheme="minorHAnsi"/>
                <w:b/>
                <w:sz w:val="14"/>
                <w:szCs w:val="14"/>
              </w:rPr>
              <w:t>Garantía de 3 años.</w:t>
            </w:r>
          </w:p>
          <w:p w14:paraId="7CB2ED28" w14:textId="0F673CBC" w:rsidR="00925250" w:rsidRPr="00925250" w:rsidRDefault="00925250" w:rsidP="00925250">
            <w:pPr>
              <w:autoSpaceDE w:val="0"/>
              <w:autoSpaceDN w:val="0"/>
              <w:adjustRightInd w:val="0"/>
              <w:jc w:val="both"/>
              <w:rPr>
                <w:rFonts w:asciiTheme="minorHAnsi" w:hAnsiTheme="minorHAnsi" w:cstheme="minorHAnsi"/>
                <w:sz w:val="14"/>
                <w:szCs w:val="14"/>
              </w:rPr>
            </w:pPr>
          </w:p>
        </w:tc>
        <w:tc>
          <w:tcPr>
            <w:tcW w:w="540" w:type="pct"/>
          </w:tcPr>
          <w:p w14:paraId="77411269" w14:textId="77777777" w:rsidR="00925250" w:rsidRPr="0058367E" w:rsidRDefault="00925250" w:rsidP="00925250">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166C4227" w14:textId="39F1A56C" w:rsidR="00925250" w:rsidRPr="0058367E" w:rsidRDefault="00925250" w:rsidP="00925250">
            <w:pPr>
              <w:jc w:val="center"/>
              <w:rPr>
                <w:rFonts w:asciiTheme="minorHAnsi" w:hAnsiTheme="minorHAnsi" w:cstheme="minorHAnsi"/>
                <w:sz w:val="14"/>
                <w:szCs w:val="14"/>
              </w:rPr>
            </w:pPr>
            <w:r>
              <w:rPr>
                <w:rFonts w:asciiTheme="minorHAnsi" w:hAnsiTheme="minorHAnsi" w:cstheme="minorHAnsi"/>
                <w:sz w:val="14"/>
                <w:szCs w:val="14"/>
              </w:rPr>
              <w:t>4</w:t>
            </w:r>
          </w:p>
        </w:tc>
      </w:tr>
      <w:tr w:rsidR="00925250" w:rsidRPr="0058367E" w14:paraId="17EDDB16" w14:textId="77777777" w:rsidTr="00F42B51">
        <w:trPr>
          <w:trHeight w:val="94"/>
          <w:jc w:val="center"/>
        </w:trPr>
        <w:tc>
          <w:tcPr>
            <w:tcW w:w="442" w:type="pct"/>
            <w:shd w:val="clear" w:color="auto" w:fill="auto"/>
          </w:tcPr>
          <w:p w14:paraId="7ACA33BE" w14:textId="77777777" w:rsidR="00925250" w:rsidRPr="0058367E" w:rsidRDefault="00925250" w:rsidP="00925250">
            <w:pPr>
              <w:jc w:val="center"/>
              <w:rPr>
                <w:rFonts w:asciiTheme="minorHAnsi" w:hAnsiTheme="minorHAnsi" w:cstheme="minorHAnsi"/>
                <w:sz w:val="14"/>
                <w:szCs w:val="14"/>
              </w:rPr>
            </w:pPr>
            <w:r w:rsidRPr="0058367E">
              <w:rPr>
                <w:rFonts w:asciiTheme="minorHAnsi" w:hAnsiTheme="minorHAnsi" w:cstheme="minorHAnsi"/>
                <w:sz w:val="14"/>
                <w:szCs w:val="14"/>
              </w:rPr>
              <w:t>2</w:t>
            </w:r>
          </w:p>
        </w:tc>
        <w:tc>
          <w:tcPr>
            <w:tcW w:w="3558" w:type="pct"/>
            <w:vAlign w:val="center"/>
          </w:tcPr>
          <w:p w14:paraId="05769D05" w14:textId="77777777" w:rsidR="00925250" w:rsidRPr="0034094D" w:rsidRDefault="00925250" w:rsidP="00925250">
            <w:pPr>
              <w:autoSpaceDE w:val="0"/>
              <w:autoSpaceDN w:val="0"/>
              <w:adjustRightInd w:val="0"/>
              <w:jc w:val="both"/>
              <w:rPr>
                <w:rFonts w:asciiTheme="minorHAnsi" w:hAnsiTheme="minorHAnsi" w:cstheme="minorHAnsi"/>
                <w:b/>
                <w:sz w:val="14"/>
                <w:szCs w:val="14"/>
              </w:rPr>
            </w:pPr>
            <w:r w:rsidRPr="0034094D">
              <w:rPr>
                <w:rFonts w:asciiTheme="minorHAnsi" w:hAnsiTheme="minorHAnsi" w:cstheme="minorHAnsi"/>
                <w:b/>
                <w:sz w:val="14"/>
                <w:szCs w:val="14"/>
              </w:rPr>
              <w:t>Computadora, Equipo portátil con las siguientes especificaciones:</w:t>
            </w:r>
          </w:p>
          <w:p w14:paraId="32728848"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 xml:space="preserve">Procesador Intel </w:t>
            </w:r>
            <w:proofErr w:type="spellStart"/>
            <w:r w:rsidRPr="00925250">
              <w:rPr>
                <w:rFonts w:asciiTheme="minorHAnsi" w:hAnsiTheme="minorHAnsi" w:cstheme="minorHAnsi"/>
                <w:sz w:val="14"/>
                <w:szCs w:val="14"/>
              </w:rPr>
              <w:t>Intel</w:t>
            </w:r>
            <w:proofErr w:type="spellEnd"/>
            <w:r w:rsidRPr="00925250">
              <w:rPr>
                <w:rFonts w:asciiTheme="minorHAnsi" w:hAnsiTheme="minorHAnsi" w:cstheme="minorHAnsi"/>
                <w:sz w:val="14"/>
                <w:szCs w:val="14"/>
              </w:rPr>
              <w:t xml:space="preserve"> Core i5-1235U de 12ª Generación (10 núcleos, caché de 12MB, Frecuencia turbo máxima de 4.40GHz)</w:t>
            </w:r>
          </w:p>
          <w:p w14:paraId="6EE30639"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Tarjeta madre: de la marca del fabricante del equipo con impresión indeleble, sin sobre marcas o marcas ocultas.</w:t>
            </w:r>
          </w:p>
          <w:p w14:paraId="1672B145"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BIOS: desarrollado por el fabricante y cuenta con derechos de uso y desarrollado sobre el mismo.</w:t>
            </w:r>
          </w:p>
          <w:p w14:paraId="49076195" w14:textId="77777777" w:rsidR="00925250" w:rsidRPr="00925250" w:rsidRDefault="00925250" w:rsidP="00925250">
            <w:pPr>
              <w:autoSpaceDE w:val="0"/>
              <w:autoSpaceDN w:val="0"/>
              <w:adjustRightInd w:val="0"/>
              <w:jc w:val="both"/>
              <w:rPr>
                <w:rFonts w:asciiTheme="minorHAnsi" w:hAnsiTheme="minorHAnsi" w:cstheme="minorHAnsi"/>
                <w:sz w:val="14"/>
                <w:szCs w:val="14"/>
                <w:lang w:val="en-US"/>
              </w:rPr>
            </w:pPr>
            <w:r w:rsidRPr="00925250">
              <w:rPr>
                <w:rFonts w:asciiTheme="minorHAnsi" w:hAnsiTheme="minorHAnsi" w:cstheme="minorHAnsi"/>
                <w:sz w:val="14"/>
                <w:szCs w:val="14"/>
                <w:lang w:val="en-US"/>
              </w:rPr>
              <w:t>Windows 11 Home Single Language</w:t>
            </w:r>
          </w:p>
          <w:p w14:paraId="3B376FD7" w14:textId="77777777" w:rsidR="00925250" w:rsidRPr="00925250" w:rsidRDefault="00925250" w:rsidP="00925250">
            <w:pPr>
              <w:autoSpaceDE w:val="0"/>
              <w:autoSpaceDN w:val="0"/>
              <w:adjustRightInd w:val="0"/>
              <w:jc w:val="both"/>
              <w:rPr>
                <w:rFonts w:asciiTheme="minorHAnsi" w:hAnsiTheme="minorHAnsi" w:cstheme="minorHAnsi"/>
                <w:sz w:val="14"/>
                <w:szCs w:val="14"/>
                <w:lang w:val="en-US"/>
              </w:rPr>
            </w:pPr>
            <w:proofErr w:type="spellStart"/>
            <w:r w:rsidRPr="00925250">
              <w:rPr>
                <w:rFonts w:asciiTheme="minorHAnsi" w:hAnsiTheme="minorHAnsi" w:cstheme="minorHAnsi"/>
                <w:sz w:val="14"/>
                <w:szCs w:val="14"/>
                <w:lang w:val="en-US"/>
              </w:rPr>
              <w:t>Memoria</w:t>
            </w:r>
            <w:proofErr w:type="spellEnd"/>
            <w:r w:rsidRPr="00925250">
              <w:rPr>
                <w:rFonts w:asciiTheme="minorHAnsi" w:hAnsiTheme="minorHAnsi" w:cstheme="minorHAnsi"/>
                <w:sz w:val="14"/>
                <w:szCs w:val="14"/>
                <w:lang w:val="en-US"/>
              </w:rPr>
              <w:t xml:space="preserve"> RAM de 8GB (1X8GB)</w:t>
            </w:r>
          </w:p>
          <w:p w14:paraId="58CA555C"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Almacenamiento SSD 256GB interfaz SATA o M.2</w:t>
            </w:r>
          </w:p>
          <w:p w14:paraId="6539847C"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Factor de Forma: portátil</w:t>
            </w:r>
          </w:p>
          <w:p w14:paraId="6A9C6F9F"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Pantalla de 15.6”, resolución 1366 x 768, cámara y micrófono integrado</w:t>
            </w:r>
          </w:p>
          <w:p w14:paraId="0E731A28"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 xml:space="preserve">Teclado </w:t>
            </w:r>
            <w:proofErr w:type="spellStart"/>
            <w:r w:rsidRPr="00925250">
              <w:rPr>
                <w:rFonts w:asciiTheme="minorHAnsi" w:hAnsiTheme="minorHAnsi" w:cstheme="minorHAnsi"/>
                <w:sz w:val="14"/>
                <w:szCs w:val="14"/>
              </w:rPr>
              <w:t>Retroiluminado</w:t>
            </w:r>
            <w:proofErr w:type="spellEnd"/>
            <w:r w:rsidRPr="00925250">
              <w:rPr>
                <w:rFonts w:asciiTheme="minorHAnsi" w:hAnsiTheme="minorHAnsi" w:cstheme="minorHAnsi"/>
                <w:sz w:val="14"/>
                <w:szCs w:val="14"/>
              </w:rPr>
              <w:t xml:space="preserve"> en español</w:t>
            </w:r>
          </w:p>
          <w:p w14:paraId="70BF1984"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 xml:space="preserve">Batería con capacidad para </w:t>
            </w:r>
            <w:proofErr w:type="spellStart"/>
            <w:r w:rsidRPr="00925250">
              <w:rPr>
                <w:rFonts w:asciiTheme="minorHAnsi" w:hAnsiTheme="minorHAnsi" w:cstheme="minorHAnsi"/>
                <w:sz w:val="14"/>
                <w:szCs w:val="14"/>
              </w:rPr>
              <w:t>ExpressCharge</w:t>
            </w:r>
            <w:proofErr w:type="spellEnd"/>
            <w:r w:rsidRPr="00925250">
              <w:rPr>
                <w:rFonts w:asciiTheme="minorHAnsi" w:hAnsiTheme="minorHAnsi" w:cstheme="minorHAnsi"/>
                <w:sz w:val="14"/>
                <w:szCs w:val="14"/>
              </w:rPr>
              <w:t xml:space="preserve"> de 3</w:t>
            </w:r>
          </w:p>
          <w:p w14:paraId="6E42C480"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 xml:space="preserve">celdas y 41 </w:t>
            </w:r>
            <w:proofErr w:type="spellStart"/>
            <w:r w:rsidRPr="00925250">
              <w:rPr>
                <w:rFonts w:asciiTheme="minorHAnsi" w:hAnsiTheme="minorHAnsi" w:cstheme="minorHAnsi"/>
                <w:sz w:val="14"/>
                <w:szCs w:val="14"/>
              </w:rPr>
              <w:t>Wh</w:t>
            </w:r>
            <w:proofErr w:type="spellEnd"/>
          </w:p>
          <w:p w14:paraId="127963E7"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 xml:space="preserve">Tarjeta de red inalámbrica: Intel </w:t>
            </w:r>
            <w:proofErr w:type="spellStart"/>
            <w:r w:rsidRPr="00925250">
              <w:rPr>
                <w:rFonts w:asciiTheme="minorHAnsi" w:hAnsiTheme="minorHAnsi" w:cstheme="minorHAnsi"/>
                <w:sz w:val="14"/>
                <w:szCs w:val="14"/>
              </w:rPr>
              <w:t>Wi</w:t>
            </w:r>
            <w:proofErr w:type="spellEnd"/>
            <w:r w:rsidRPr="00925250">
              <w:rPr>
                <w:rFonts w:asciiTheme="minorHAnsi" w:hAnsiTheme="minorHAnsi" w:cstheme="minorHAnsi"/>
                <w:sz w:val="14"/>
                <w:szCs w:val="14"/>
              </w:rPr>
              <w:t>-Fi 6 de banda</w:t>
            </w:r>
          </w:p>
          <w:p w14:paraId="55FA6311" w14:textId="77777777" w:rsidR="00925250" w:rsidRPr="00925250" w:rsidRDefault="00925250" w:rsidP="00925250">
            <w:pPr>
              <w:autoSpaceDE w:val="0"/>
              <w:autoSpaceDN w:val="0"/>
              <w:adjustRightInd w:val="0"/>
              <w:jc w:val="both"/>
              <w:rPr>
                <w:rFonts w:asciiTheme="minorHAnsi" w:hAnsiTheme="minorHAnsi" w:cstheme="minorHAnsi"/>
                <w:sz w:val="14"/>
                <w:szCs w:val="14"/>
                <w:lang w:val="en-US"/>
              </w:rPr>
            </w:pPr>
            <w:proofErr w:type="spellStart"/>
            <w:r w:rsidRPr="00925250">
              <w:rPr>
                <w:rFonts w:asciiTheme="minorHAnsi" w:hAnsiTheme="minorHAnsi" w:cstheme="minorHAnsi"/>
                <w:sz w:val="14"/>
                <w:szCs w:val="14"/>
                <w:lang w:val="en-US"/>
              </w:rPr>
              <w:t>doble</w:t>
            </w:r>
            <w:proofErr w:type="spellEnd"/>
            <w:r w:rsidRPr="00925250">
              <w:rPr>
                <w:rFonts w:asciiTheme="minorHAnsi" w:hAnsiTheme="minorHAnsi" w:cstheme="minorHAnsi"/>
                <w:sz w:val="14"/>
                <w:szCs w:val="14"/>
                <w:lang w:val="en-US"/>
              </w:rPr>
              <w:t>, 2x2, 802.11ax, 160 MHz + Bluetooth 5.1</w:t>
            </w:r>
          </w:p>
          <w:p w14:paraId="1FDFEB37" w14:textId="77777777" w:rsidR="00280214" w:rsidRDefault="00280214" w:rsidP="00925250">
            <w:pPr>
              <w:autoSpaceDE w:val="0"/>
              <w:autoSpaceDN w:val="0"/>
              <w:adjustRightInd w:val="0"/>
              <w:jc w:val="both"/>
              <w:rPr>
                <w:rFonts w:asciiTheme="minorHAnsi" w:hAnsiTheme="minorHAnsi" w:cstheme="minorHAnsi"/>
                <w:b/>
                <w:sz w:val="14"/>
                <w:szCs w:val="14"/>
              </w:rPr>
            </w:pPr>
          </w:p>
          <w:p w14:paraId="7D5C95E7" w14:textId="0280BD04" w:rsidR="00925250" w:rsidRPr="00AB5A97" w:rsidRDefault="00925250" w:rsidP="00925250">
            <w:pPr>
              <w:autoSpaceDE w:val="0"/>
              <w:autoSpaceDN w:val="0"/>
              <w:adjustRightInd w:val="0"/>
              <w:jc w:val="both"/>
              <w:rPr>
                <w:rFonts w:asciiTheme="minorHAnsi" w:hAnsiTheme="minorHAnsi" w:cstheme="minorHAnsi"/>
                <w:b/>
                <w:sz w:val="14"/>
                <w:szCs w:val="14"/>
              </w:rPr>
            </w:pPr>
            <w:r w:rsidRPr="00AB5A97">
              <w:rPr>
                <w:rFonts w:asciiTheme="minorHAnsi" w:hAnsiTheme="minorHAnsi" w:cstheme="minorHAnsi"/>
                <w:b/>
                <w:sz w:val="14"/>
                <w:szCs w:val="14"/>
              </w:rPr>
              <w:t>Garantía de 3 años con el fabricante</w:t>
            </w:r>
          </w:p>
          <w:p w14:paraId="3A3001E0" w14:textId="67FA0346" w:rsidR="00925250" w:rsidRPr="00925250" w:rsidRDefault="00925250" w:rsidP="00925250">
            <w:pPr>
              <w:autoSpaceDE w:val="0"/>
              <w:autoSpaceDN w:val="0"/>
              <w:adjustRightInd w:val="0"/>
              <w:jc w:val="both"/>
              <w:rPr>
                <w:rFonts w:asciiTheme="minorHAnsi" w:hAnsiTheme="minorHAnsi" w:cstheme="minorHAnsi"/>
                <w:sz w:val="14"/>
                <w:szCs w:val="14"/>
              </w:rPr>
            </w:pPr>
          </w:p>
        </w:tc>
        <w:tc>
          <w:tcPr>
            <w:tcW w:w="540" w:type="pct"/>
          </w:tcPr>
          <w:p w14:paraId="5EC4BFF8" w14:textId="77777777" w:rsidR="00925250" w:rsidRPr="0058367E" w:rsidRDefault="00925250" w:rsidP="00925250">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3D0585E1" w14:textId="68D63297" w:rsidR="00925250" w:rsidRPr="0058367E" w:rsidRDefault="00925250" w:rsidP="00925250">
            <w:pPr>
              <w:jc w:val="center"/>
              <w:rPr>
                <w:rFonts w:asciiTheme="minorHAnsi" w:hAnsiTheme="minorHAnsi" w:cstheme="minorHAnsi"/>
                <w:sz w:val="14"/>
                <w:szCs w:val="14"/>
              </w:rPr>
            </w:pPr>
            <w:r>
              <w:rPr>
                <w:rFonts w:asciiTheme="minorHAnsi" w:hAnsiTheme="minorHAnsi" w:cstheme="minorHAnsi"/>
                <w:sz w:val="14"/>
                <w:szCs w:val="14"/>
              </w:rPr>
              <w:t>4</w:t>
            </w:r>
          </w:p>
        </w:tc>
      </w:tr>
      <w:tr w:rsidR="00925250" w:rsidRPr="0058367E" w14:paraId="03A14561" w14:textId="77777777" w:rsidTr="00F42B51">
        <w:trPr>
          <w:trHeight w:val="94"/>
          <w:jc w:val="center"/>
        </w:trPr>
        <w:tc>
          <w:tcPr>
            <w:tcW w:w="442" w:type="pct"/>
            <w:shd w:val="clear" w:color="auto" w:fill="auto"/>
          </w:tcPr>
          <w:p w14:paraId="1AFAA65F" w14:textId="77777777" w:rsidR="00925250" w:rsidRPr="0058367E" w:rsidRDefault="00925250" w:rsidP="00925250">
            <w:pPr>
              <w:jc w:val="center"/>
              <w:rPr>
                <w:rFonts w:asciiTheme="minorHAnsi" w:hAnsiTheme="minorHAnsi" w:cstheme="minorHAnsi"/>
                <w:sz w:val="14"/>
                <w:szCs w:val="14"/>
              </w:rPr>
            </w:pPr>
            <w:r w:rsidRPr="0058367E">
              <w:rPr>
                <w:rFonts w:asciiTheme="minorHAnsi" w:hAnsiTheme="minorHAnsi" w:cstheme="minorHAnsi"/>
                <w:sz w:val="14"/>
                <w:szCs w:val="14"/>
              </w:rPr>
              <w:t>3</w:t>
            </w:r>
          </w:p>
        </w:tc>
        <w:tc>
          <w:tcPr>
            <w:tcW w:w="3558" w:type="pct"/>
            <w:vAlign w:val="center"/>
          </w:tcPr>
          <w:p w14:paraId="09FE15C3" w14:textId="77777777" w:rsidR="00925250" w:rsidRPr="00AB5A97" w:rsidRDefault="00925250" w:rsidP="00925250">
            <w:pPr>
              <w:autoSpaceDE w:val="0"/>
              <w:autoSpaceDN w:val="0"/>
              <w:adjustRightInd w:val="0"/>
              <w:jc w:val="both"/>
              <w:rPr>
                <w:rFonts w:asciiTheme="minorHAnsi" w:hAnsiTheme="minorHAnsi" w:cstheme="minorHAnsi"/>
                <w:b/>
                <w:sz w:val="14"/>
                <w:szCs w:val="14"/>
              </w:rPr>
            </w:pPr>
            <w:r w:rsidRPr="00AB5A97">
              <w:rPr>
                <w:rFonts w:asciiTheme="minorHAnsi" w:hAnsiTheme="minorHAnsi" w:cstheme="minorHAnsi"/>
                <w:b/>
                <w:sz w:val="14"/>
                <w:szCs w:val="14"/>
              </w:rPr>
              <w:t xml:space="preserve">Proyector Portátil </w:t>
            </w:r>
            <w:proofErr w:type="spellStart"/>
            <w:r w:rsidRPr="00AB5A97">
              <w:rPr>
                <w:rFonts w:asciiTheme="minorHAnsi" w:hAnsiTheme="minorHAnsi" w:cstheme="minorHAnsi"/>
                <w:b/>
                <w:sz w:val="14"/>
                <w:szCs w:val="14"/>
              </w:rPr>
              <w:t>PowerLite</w:t>
            </w:r>
            <w:proofErr w:type="spellEnd"/>
            <w:r w:rsidRPr="00AB5A97">
              <w:rPr>
                <w:rFonts w:asciiTheme="minorHAnsi" w:hAnsiTheme="minorHAnsi" w:cstheme="minorHAnsi"/>
                <w:b/>
                <w:sz w:val="14"/>
                <w:szCs w:val="14"/>
              </w:rPr>
              <w:t xml:space="preserve"> X49 3LCD XGA con HDMI modelo V11H982020</w:t>
            </w:r>
          </w:p>
          <w:p w14:paraId="7395A298"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Sistema de Proyección: Tecnología Epson 3LCD de 3 chips</w:t>
            </w:r>
          </w:p>
          <w:p w14:paraId="4E8B895E"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Método de Proyección: Frontal / Posterior / Techo</w:t>
            </w:r>
          </w:p>
          <w:p w14:paraId="5A21C792"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Pantalla LCD: 0,55-pulgadas (C2fine)</w:t>
            </w:r>
          </w:p>
          <w:p w14:paraId="5CF1FF82"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 xml:space="preserve">Método de visualización: </w:t>
            </w:r>
            <w:proofErr w:type="spellStart"/>
            <w:r w:rsidRPr="00925250">
              <w:rPr>
                <w:rFonts w:asciiTheme="minorHAnsi" w:hAnsiTheme="minorHAnsi" w:cstheme="minorHAnsi"/>
                <w:sz w:val="14"/>
                <w:szCs w:val="14"/>
              </w:rPr>
              <w:t>Poly-silicon</w:t>
            </w:r>
            <w:proofErr w:type="spellEnd"/>
            <w:r w:rsidRPr="00925250">
              <w:rPr>
                <w:rFonts w:asciiTheme="minorHAnsi" w:hAnsiTheme="minorHAnsi" w:cstheme="minorHAnsi"/>
                <w:sz w:val="14"/>
                <w:szCs w:val="14"/>
              </w:rPr>
              <w:t xml:space="preserve"> TFT active </w:t>
            </w:r>
            <w:proofErr w:type="spellStart"/>
            <w:r w:rsidRPr="00925250">
              <w:rPr>
                <w:rFonts w:asciiTheme="minorHAnsi" w:hAnsiTheme="minorHAnsi" w:cstheme="minorHAnsi"/>
                <w:sz w:val="14"/>
                <w:szCs w:val="14"/>
              </w:rPr>
              <w:t>matrix</w:t>
            </w:r>
            <w:proofErr w:type="spellEnd"/>
          </w:p>
          <w:p w14:paraId="4AE40567"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 xml:space="preserve">Número de Pixeles: 786.432 pixeles (1.024 </w:t>
            </w:r>
            <w:proofErr w:type="spellStart"/>
            <w:r w:rsidRPr="00925250">
              <w:rPr>
                <w:rFonts w:asciiTheme="minorHAnsi" w:hAnsiTheme="minorHAnsi" w:cstheme="minorHAnsi"/>
                <w:sz w:val="14"/>
                <w:szCs w:val="14"/>
              </w:rPr>
              <w:t>px</w:t>
            </w:r>
            <w:proofErr w:type="spellEnd"/>
            <w:r w:rsidRPr="00925250">
              <w:rPr>
                <w:rFonts w:asciiTheme="minorHAnsi" w:hAnsiTheme="minorHAnsi" w:cstheme="minorHAnsi"/>
                <w:sz w:val="14"/>
                <w:szCs w:val="14"/>
              </w:rPr>
              <w:t xml:space="preserve"> x 768 </w:t>
            </w:r>
            <w:proofErr w:type="spellStart"/>
            <w:r w:rsidRPr="00925250">
              <w:rPr>
                <w:rFonts w:asciiTheme="minorHAnsi" w:hAnsiTheme="minorHAnsi" w:cstheme="minorHAnsi"/>
                <w:sz w:val="14"/>
                <w:szCs w:val="14"/>
              </w:rPr>
              <w:t>px</w:t>
            </w:r>
            <w:proofErr w:type="spellEnd"/>
            <w:r w:rsidRPr="00925250">
              <w:rPr>
                <w:rFonts w:asciiTheme="minorHAnsi" w:hAnsiTheme="minorHAnsi" w:cstheme="minorHAnsi"/>
                <w:sz w:val="14"/>
                <w:szCs w:val="14"/>
              </w:rPr>
              <w:t>) x 3</w:t>
            </w:r>
          </w:p>
          <w:p w14:paraId="28B01ED4"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Luminosidad en Color: 3.600 Lúmenes</w:t>
            </w:r>
          </w:p>
          <w:p w14:paraId="079B7FC3"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Luminosidad en Blanco: 3.600 Lúmenes</w:t>
            </w:r>
          </w:p>
          <w:p w14:paraId="73812006"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Relación de Aspecto: 4:3</w:t>
            </w:r>
          </w:p>
          <w:p w14:paraId="3BB66B42"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Resolución Nativa: XGA</w:t>
            </w:r>
          </w:p>
          <w:p w14:paraId="603D9E2A"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Re escalamiento: 640 x 480 (VGA), 800 x 600 (SVGA), 1280 x 800 (WXGA), 1280 x 960 (SXGA2), 1280 x 1024 (SXGA3), 1366 x 768 (WXGA60-3), 1400 x 1050 (SXGA+), 1440 x 900 (WXGA+), 1680 x 900 (WXGA++), 1600 x 1200 (UXGA60)</w:t>
            </w:r>
          </w:p>
          <w:p w14:paraId="36E98D45"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Tipo de Lámpara: 210W UHE</w:t>
            </w:r>
          </w:p>
          <w:p w14:paraId="38DD6C01"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Vida Útil de la Lámpara: 6.000 horas (normal); 12.000 horas (Eco)</w:t>
            </w:r>
          </w:p>
          <w:p w14:paraId="21853756"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Relación de Proyección: 1.48 (</w:t>
            </w:r>
            <w:proofErr w:type="spellStart"/>
            <w:proofErr w:type="gramStart"/>
            <w:r w:rsidRPr="00925250">
              <w:rPr>
                <w:rFonts w:asciiTheme="minorHAnsi" w:hAnsiTheme="minorHAnsi" w:cstheme="minorHAnsi"/>
                <w:sz w:val="14"/>
                <w:szCs w:val="14"/>
              </w:rPr>
              <w:t>Zoom:Wide</w:t>
            </w:r>
            <w:proofErr w:type="spellEnd"/>
            <w:proofErr w:type="gramEnd"/>
            <w:r w:rsidRPr="00925250">
              <w:rPr>
                <w:rFonts w:asciiTheme="minorHAnsi" w:hAnsiTheme="minorHAnsi" w:cstheme="minorHAnsi"/>
                <w:sz w:val="14"/>
                <w:szCs w:val="14"/>
              </w:rPr>
              <w:t>), 1.77 (</w:t>
            </w:r>
            <w:proofErr w:type="spellStart"/>
            <w:r w:rsidRPr="00925250">
              <w:rPr>
                <w:rFonts w:asciiTheme="minorHAnsi" w:hAnsiTheme="minorHAnsi" w:cstheme="minorHAnsi"/>
                <w:sz w:val="14"/>
                <w:szCs w:val="14"/>
              </w:rPr>
              <w:t>Zoom:Tele</w:t>
            </w:r>
            <w:proofErr w:type="spellEnd"/>
            <w:r w:rsidRPr="00925250">
              <w:rPr>
                <w:rFonts w:asciiTheme="minorHAnsi" w:hAnsiTheme="minorHAnsi" w:cstheme="minorHAnsi"/>
                <w:sz w:val="14"/>
                <w:szCs w:val="14"/>
              </w:rPr>
              <w:t>)</w:t>
            </w:r>
          </w:p>
          <w:p w14:paraId="0EA890F9"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 xml:space="preserve">Tamaño - distancia </w:t>
            </w:r>
            <w:proofErr w:type="spellStart"/>
            <w:r w:rsidRPr="00925250">
              <w:rPr>
                <w:rFonts w:asciiTheme="minorHAnsi" w:hAnsiTheme="minorHAnsi" w:cstheme="minorHAnsi"/>
                <w:sz w:val="14"/>
                <w:szCs w:val="14"/>
              </w:rPr>
              <w:t>projectada</w:t>
            </w:r>
            <w:proofErr w:type="spellEnd"/>
            <w:r w:rsidRPr="00925250">
              <w:rPr>
                <w:rFonts w:asciiTheme="minorHAnsi" w:hAnsiTheme="minorHAnsi" w:cstheme="minorHAnsi"/>
                <w:sz w:val="14"/>
                <w:szCs w:val="14"/>
              </w:rPr>
              <w:t>: 30" to 300" (0.89 to 9.12 m) (</w:t>
            </w:r>
            <w:proofErr w:type="spellStart"/>
            <w:proofErr w:type="gramStart"/>
            <w:r w:rsidRPr="00925250">
              <w:rPr>
                <w:rFonts w:asciiTheme="minorHAnsi" w:hAnsiTheme="minorHAnsi" w:cstheme="minorHAnsi"/>
                <w:sz w:val="14"/>
                <w:szCs w:val="14"/>
              </w:rPr>
              <w:t>Zoom:Wide</w:t>
            </w:r>
            <w:proofErr w:type="spellEnd"/>
            <w:proofErr w:type="gramEnd"/>
            <w:r w:rsidRPr="00925250">
              <w:rPr>
                <w:rFonts w:asciiTheme="minorHAnsi" w:hAnsiTheme="minorHAnsi" w:cstheme="minorHAnsi"/>
                <w:sz w:val="14"/>
                <w:szCs w:val="14"/>
              </w:rPr>
              <w:t>)</w:t>
            </w:r>
          </w:p>
          <w:p w14:paraId="73CE52CE"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Corrección de Trapecio: Vertical: -30° +30º Horizontal: -30° +30°</w:t>
            </w:r>
          </w:p>
          <w:p w14:paraId="4D4BAB6F" w14:textId="77777777" w:rsidR="00925250" w:rsidRPr="00925250" w:rsidRDefault="00925250" w:rsidP="00925250">
            <w:pPr>
              <w:autoSpaceDE w:val="0"/>
              <w:autoSpaceDN w:val="0"/>
              <w:adjustRightInd w:val="0"/>
              <w:jc w:val="both"/>
              <w:rPr>
                <w:rFonts w:asciiTheme="minorHAnsi" w:hAnsiTheme="minorHAnsi" w:cstheme="minorHAnsi"/>
                <w:sz w:val="14"/>
                <w:szCs w:val="14"/>
                <w:lang w:val="en-US"/>
              </w:rPr>
            </w:pPr>
            <w:r w:rsidRPr="00925250">
              <w:rPr>
                <w:rFonts w:asciiTheme="minorHAnsi" w:hAnsiTheme="minorHAnsi" w:cstheme="minorHAnsi"/>
                <w:sz w:val="14"/>
                <w:szCs w:val="14"/>
                <w:lang w:val="en-US"/>
              </w:rPr>
              <w:t>Projector is compatible with PC and Mac® computers</w:t>
            </w:r>
          </w:p>
          <w:p w14:paraId="6AFCB23D"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Relación de Contraste: Hasta 16.000:1</w:t>
            </w:r>
          </w:p>
          <w:p w14:paraId="7B4EC418"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Procesamiento del Color: 10 bit</w:t>
            </w:r>
          </w:p>
          <w:p w14:paraId="17C5C954"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Reproducción del Color: Hasta 1 billón de colores</w:t>
            </w:r>
          </w:p>
          <w:p w14:paraId="19C951B1" w14:textId="77777777" w:rsidR="00925250" w:rsidRPr="00925250" w:rsidRDefault="00925250" w:rsidP="00925250">
            <w:pPr>
              <w:autoSpaceDE w:val="0"/>
              <w:autoSpaceDN w:val="0"/>
              <w:adjustRightInd w:val="0"/>
              <w:jc w:val="both"/>
              <w:rPr>
                <w:rFonts w:asciiTheme="minorHAnsi" w:hAnsiTheme="minorHAnsi" w:cstheme="minorHAnsi"/>
                <w:sz w:val="14"/>
                <w:szCs w:val="14"/>
                <w:lang w:val="es-MX"/>
              </w:rPr>
            </w:pPr>
            <w:r w:rsidRPr="00925250">
              <w:rPr>
                <w:rFonts w:asciiTheme="minorHAnsi" w:hAnsiTheme="minorHAnsi" w:cstheme="minorHAnsi"/>
                <w:sz w:val="14"/>
                <w:szCs w:val="14"/>
                <w:lang w:val="es-MX"/>
              </w:rPr>
              <w:t>Conectividad Estándar:</w:t>
            </w:r>
          </w:p>
          <w:p w14:paraId="1B9DFC5F" w14:textId="210EB95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lang w:val="es-MX"/>
              </w:rPr>
              <w:t xml:space="preserve">Entrada computadora x 2 D-sub15 pin, Salida computadora x 1 D-sub15 pin, HDMI® x 1, RCA Video In Amarillo x 1, USB tipo A (para módulo inalámbrico) x 1, USB tipo B (para actualización Firmware) x 1, </w:t>
            </w:r>
            <w:proofErr w:type="spellStart"/>
            <w:r w:rsidRPr="00925250">
              <w:rPr>
                <w:rFonts w:asciiTheme="minorHAnsi" w:hAnsiTheme="minorHAnsi" w:cstheme="minorHAnsi"/>
                <w:sz w:val="14"/>
                <w:szCs w:val="14"/>
                <w:lang w:val="es-MX"/>
              </w:rPr>
              <w:t>Stereo</w:t>
            </w:r>
            <w:proofErr w:type="spellEnd"/>
            <w:r w:rsidRPr="00925250">
              <w:rPr>
                <w:rFonts w:asciiTheme="minorHAnsi" w:hAnsiTheme="minorHAnsi" w:cstheme="minorHAnsi"/>
                <w:sz w:val="14"/>
                <w:szCs w:val="14"/>
                <w:lang w:val="es-MX"/>
              </w:rPr>
              <w:t xml:space="preserve"> Mini - Entrada x 2</w:t>
            </w:r>
            <w:r w:rsidR="00AB5A97">
              <w:rPr>
                <w:rFonts w:asciiTheme="minorHAnsi" w:hAnsiTheme="minorHAnsi" w:cstheme="minorHAnsi"/>
                <w:sz w:val="14"/>
                <w:szCs w:val="14"/>
                <w:lang w:val="es-MX"/>
              </w:rPr>
              <w:t xml:space="preserve"> </w:t>
            </w:r>
            <w:proofErr w:type="spellStart"/>
            <w:r w:rsidRPr="00925250">
              <w:rPr>
                <w:rFonts w:asciiTheme="minorHAnsi" w:hAnsiTheme="minorHAnsi" w:cstheme="minorHAnsi"/>
                <w:sz w:val="14"/>
                <w:szCs w:val="14"/>
                <w:lang w:val="es-MX"/>
              </w:rPr>
              <w:t>Stereo</w:t>
            </w:r>
            <w:proofErr w:type="spellEnd"/>
            <w:r w:rsidRPr="00925250">
              <w:rPr>
                <w:rFonts w:asciiTheme="minorHAnsi" w:hAnsiTheme="minorHAnsi" w:cstheme="minorHAnsi"/>
                <w:sz w:val="14"/>
                <w:szCs w:val="14"/>
                <w:lang w:val="es-MX"/>
              </w:rPr>
              <w:t xml:space="preserve"> Mini - Salida x 1, RS-232C x 1, Audio Entrada RCA Blanco x </w:t>
            </w:r>
            <w:proofErr w:type="gramStart"/>
            <w:r w:rsidRPr="00925250">
              <w:rPr>
                <w:rFonts w:asciiTheme="minorHAnsi" w:hAnsiTheme="minorHAnsi" w:cstheme="minorHAnsi"/>
                <w:sz w:val="14"/>
                <w:szCs w:val="14"/>
                <w:lang w:val="es-MX"/>
              </w:rPr>
              <w:t>1 ,</w:t>
            </w:r>
            <w:proofErr w:type="gramEnd"/>
            <w:r w:rsidRPr="00925250">
              <w:rPr>
                <w:rFonts w:asciiTheme="minorHAnsi" w:hAnsiTheme="minorHAnsi" w:cstheme="minorHAnsi"/>
                <w:sz w:val="14"/>
                <w:szCs w:val="14"/>
                <w:lang w:val="es-MX"/>
              </w:rPr>
              <w:t xml:space="preserve"> rojo x 1, RJ45 x 1, Módulo inalámbrico </w:t>
            </w:r>
            <w:r w:rsidRPr="00925250">
              <w:rPr>
                <w:rFonts w:asciiTheme="minorHAnsi" w:hAnsiTheme="minorHAnsi" w:cstheme="minorHAnsi"/>
                <w:sz w:val="14"/>
                <w:szCs w:val="14"/>
              </w:rPr>
              <w:t xml:space="preserve">Epson Adaptador </w:t>
            </w:r>
            <w:proofErr w:type="spellStart"/>
            <w:r w:rsidRPr="00925250">
              <w:rPr>
                <w:rFonts w:asciiTheme="minorHAnsi" w:hAnsiTheme="minorHAnsi" w:cstheme="minorHAnsi"/>
                <w:sz w:val="14"/>
                <w:szCs w:val="14"/>
              </w:rPr>
              <w:t>Wi</w:t>
            </w:r>
            <w:proofErr w:type="spellEnd"/>
            <w:r w:rsidRPr="00925250">
              <w:rPr>
                <w:rFonts w:asciiTheme="minorHAnsi" w:hAnsiTheme="minorHAnsi" w:cstheme="minorHAnsi"/>
                <w:sz w:val="14"/>
                <w:szCs w:val="14"/>
              </w:rPr>
              <w:t>-Fi Epson V12H005A02 – IEEE 802.11b/g/n para Proyector/Pantalla - USB Tipo A - 2.4</w:t>
            </w:r>
          </w:p>
          <w:p w14:paraId="3846A37B" w14:textId="77777777" w:rsidR="00280214" w:rsidRDefault="00280214" w:rsidP="00925250">
            <w:pPr>
              <w:autoSpaceDE w:val="0"/>
              <w:autoSpaceDN w:val="0"/>
              <w:adjustRightInd w:val="0"/>
              <w:jc w:val="both"/>
              <w:rPr>
                <w:rFonts w:asciiTheme="minorHAnsi" w:hAnsiTheme="minorHAnsi" w:cstheme="minorHAnsi"/>
                <w:b/>
                <w:sz w:val="14"/>
                <w:szCs w:val="14"/>
              </w:rPr>
            </w:pPr>
          </w:p>
          <w:p w14:paraId="16E77DDD" w14:textId="1EB59CA2" w:rsidR="00925250" w:rsidRPr="00AB5A97" w:rsidRDefault="00925250" w:rsidP="00925250">
            <w:pPr>
              <w:autoSpaceDE w:val="0"/>
              <w:autoSpaceDN w:val="0"/>
              <w:adjustRightInd w:val="0"/>
              <w:jc w:val="both"/>
              <w:rPr>
                <w:rFonts w:asciiTheme="minorHAnsi" w:hAnsiTheme="minorHAnsi" w:cstheme="minorHAnsi"/>
                <w:b/>
                <w:sz w:val="14"/>
                <w:szCs w:val="14"/>
              </w:rPr>
            </w:pPr>
            <w:r w:rsidRPr="00AB5A97">
              <w:rPr>
                <w:rFonts w:asciiTheme="minorHAnsi" w:hAnsiTheme="minorHAnsi" w:cstheme="minorHAnsi"/>
                <w:b/>
                <w:sz w:val="14"/>
                <w:szCs w:val="14"/>
              </w:rPr>
              <w:t xml:space="preserve">2 años de garantía limitada para el </w:t>
            </w:r>
            <w:proofErr w:type="spellStart"/>
            <w:r w:rsidRPr="00AB5A97">
              <w:rPr>
                <w:rFonts w:asciiTheme="minorHAnsi" w:hAnsiTheme="minorHAnsi" w:cstheme="minorHAnsi"/>
                <w:b/>
                <w:sz w:val="14"/>
                <w:szCs w:val="14"/>
              </w:rPr>
              <w:t>videoproyector</w:t>
            </w:r>
            <w:proofErr w:type="spellEnd"/>
            <w:r w:rsidRPr="00AB5A97">
              <w:rPr>
                <w:rFonts w:asciiTheme="minorHAnsi" w:hAnsiTheme="minorHAnsi" w:cstheme="minorHAnsi"/>
                <w:b/>
                <w:sz w:val="14"/>
                <w:szCs w:val="14"/>
              </w:rPr>
              <w:t xml:space="preserve"> y garantía limitada de 90 días para la lámpara</w:t>
            </w:r>
          </w:p>
          <w:p w14:paraId="1CCD5A03" w14:textId="7510363F" w:rsidR="00925250" w:rsidRPr="00925250" w:rsidRDefault="00925250" w:rsidP="00925250">
            <w:pPr>
              <w:autoSpaceDE w:val="0"/>
              <w:autoSpaceDN w:val="0"/>
              <w:adjustRightInd w:val="0"/>
              <w:jc w:val="both"/>
              <w:rPr>
                <w:rFonts w:asciiTheme="minorHAnsi" w:hAnsiTheme="minorHAnsi" w:cstheme="minorHAnsi"/>
                <w:sz w:val="14"/>
                <w:szCs w:val="14"/>
              </w:rPr>
            </w:pPr>
          </w:p>
        </w:tc>
        <w:tc>
          <w:tcPr>
            <w:tcW w:w="540" w:type="pct"/>
          </w:tcPr>
          <w:p w14:paraId="0D02F438" w14:textId="77777777" w:rsidR="00925250" w:rsidRPr="0058367E" w:rsidRDefault="00925250" w:rsidP="00925250">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455FB4A0" w14:textId="6A0DA987" w:rsidR="00925250" w:rsidRPr="0058367E" w:rsidRDefault="00925250" w:rsidP="00925250">
            <w:pPr>
              <w:jc w:val="center"/>
              <w:rPr>
                <w:rFonts w:asciiTheme="minorHAnsi" w:hAnsiTheme="minorHAnsi" w:cstheme="minorHAnsi"/>
                <w:sz w:val="14"/>
                <w:szCs w:val="14"/>
              </w:rPr>
            </w:pPr>
            <w:r>
              <w:rPr>
                <w:rFonts w:asciiTheme="minorHAnsi" w:hAnsiTheme="minorHAnsi" w:cstheme="minorHAnsi"/>
                <w:sz w:val="14"/>
                <w:szCs w:val="14"/>
              </w:rPr>
              <w:t>1</w:t>
            </w:r>
          </w:p>
        </w:tc>
      </w:tr>
      <w:tr w:rsidR="00925250" w:rsidRPr="0058367E" w14:paraId="7F18F0EC" w14:textId="77777777" w:rsidTr="00F42B51">
        <w:trPr>
          <w:trHeight w:val="94"/>
          <w:jc w:val="center"/>
        </w:trPr>
        <w:tc>
          <w:tcPr>
            <w:tcW w:w="442" w:type="pct"/>
            <w:shd w:val="clear" w:color="auto" w:fill="auto"/>
          </w:tcPr>
          <w:p w14:paraId="5CEF5940" w14:textId="77777777" w:rsidR="00925250" w:rsidRPr="0058367E" w:rsidRDefault="00925250" w:rsidP="00925250">
            <w:pPr>
              <w:jc w:val="center"/>
              <w:rPr>
                <w:rFonts w:asciiTheme="minorHAnsi" w:hAnsiTheme="minorHAnsi" w:cstheme="minorHAnsi"/>
                <w:sz w:val="14"/>
                <w:szCs w:val="14"/>
              </w:rPr>
            </w:pPr>
            <w:r w:rsidRPr="0058367E">
              <w:rPr>
                <w:rFonts w:asciiTheme="minorHAnsi" w:hAnsiTheme="minorHAnsi" w:cstheme="minorHAnsi"/>
                <w:sz w:val="14"/>
                <w:szCs w:val="14"/>
              </w:rPr>
              <w:lastRenderedPageBreak/>
              <w:t>4</w:t>
            </w:r>
          </w:p>
        </w:tc>
        <w:tc>
          <w:tcPr>
            <w:tcW w:w="3558" w:type="pct"/>
            <w:vAlign w:val="center"/>
          </w:tcPr>
          <w:p w14:paraId="6FC206C8" w14:textId="77777777" w:rsidR="00925250" w:rsidRPr="00AB5A97" w:rsidRDefault="00925250" w:rsidP="00925250">
            <w:pPr>
              <w:autoSpaceDE w:val="0"/>
              <w:autoSpaceDN w:val="0"/>
              <w:adjustRightInd w:val="0"/>
              <w:jc w:val="both"/>
              <w:rPr>
                <w:rFonts w:asciiTheme="minorHAnsi" w:hAnsiTheme="minorHAnsi" w:cstheme="minorHAnsi"/>
                <w:b/>
                <w:sz w:val="14"/>
                <w:szCs w:val="14"/>
              </w:rPr>
            </w:pPr>
            <w:r w:rsidRPr="00AB5A97">
              <w:rPr>
                <w:rFonts w:asciiTheme="minorHAnsi" w:hAnsiTheme="minorHAnsi" w:cstheme="minorHAnsi"/>
                <w:b/>
                <w:sz w:val="14"/>
                <w:szCs w:val="14"/>
              </w:rPr>
              <w:t>Impresora Multifuncional a Color HP LaserJet Pro M479FDW con las siguientes especificaciones:</w:t>
            </w:r>
          </w:p>
          <w:p w14:paraId="52085B8C" w14:textId="5BF34F01"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Conectividad estándar- 1 puerto USB 2.0 de alta velocidad; 1 USB integrado en el lado posterior; puerto de red Gigabit Ethernet 10/100/1000 Base-TX</w:t>
            </w:r>
            <w:r w:rsidR="00AB5A97">
              <w:rPr>
                <w:rFonts w:asciiTheme="minorHAnsi" w:hAnsiTheme="minorHAnsi" w:cstheme="minorHAnsi"/>
                <w:sz w:val="14"/>
                <w:szCs w:val="14"/>
              </w:rPr>
              <w:t xml:space="preserve"> </w:t>
            </w:r>
            <w:r w:rsidRPr="00925250">
              <w:rPr>
                <w:rFonts w:asciiTheme="minorHAnsi" w:hAnsiTheme="minorHAnsi" w:cstheme="minorHAnsi"/>
                <w:sz w:val="14"/>
                <w:szCs w:val="14"/>
                <w:lang w:val="es-MX"/>
              </w:rPr>
              <w:t xml:space="preserve">integrado; 1 radio </w:t>
            </w:r>
            <w:proofErr w:type="spellStart"/>
            <w:r w:rsidRPr="00925250">
              <w:rPr>
                <w:rFonts w:asciiTheme="minorHAnsi" w:hAnsiTheme="minorHAnsi" w:cstheme="minorHAnsi"/>
                <w:sz w:val="14"/>
                <w:szCs w:val="14"/>
                <w:lang w:val="es-MX"/>
              </w:rPr>
              <w:t>Wi</w:t>
            </w:r>
            <w:proofErr w:type="spellEnd"/>
            <w:r w:rsidRPr="00925250">
              <w:rPr>
                <w:rFonts w:asciiTheme="minorHAnsi" w:hAnsiTheme="minorHAnsi" w:cstheme="minorHAnsi"/>
                <w:sz w:val="14"/>
                <w:szCs w:val="14"/>
                <w:lang w:val="es-MX"/>
              </w:rPr>
              <w:t xml:space="preserve">-Fi 802.11b/g/n/2,4/5 GHz </w:t>
            </w:r>
            <w:r w:rsidRPr="00925250">
              <w:rPr>
                <w:rFonts w:asciiTheme="minorHAnsi" w:hAnsiTheme="minorHAnsi" w:cstheme="minorHAnsi"/>
                <w:sz w:val="14"/>
                <w:szCs w:val="14"/>
              </w:rPr>
              <w:t>inalámbrica.</w:t>
            </w:r>
          </w:p>
          <w:p w14:paraId="25ACF2C3"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 xml:space="preserve">Velocidad de escaneo normal- Hasta 31 ppm/49 </w:t>
            </w:r>
            <w:proofErr w:type="spellStart"/>
            <w:r w:rsidRPr="00925250">
              <w:rPr>
                <w:rFonts w:asciiTheme="minorHAnsi" w:hAnsiTheme="minorHAnsi" w:cstheme="minorHAnsi"/>
                <w:sz w:val="14"/>
                <w:szCs w:val="14"/>
              </w:rPr>
              <w:t>ipm</w:t>
            </w:r>
            <w:proofErr w:type="spellEnd"/>
            <w:r w:rsidRPr="00925250">
              <w:rPr>
                <w:rFonts w:asciiTheme="minorHAnsi" w:hAnsiTheme="minorHAnsi" w:cstheme="minorHAnsi"/>
                <w:sz w:val="14"/>
                <w:szCs w:val="14"/>
              </w:rPr>
              <w:t xml:space="preserve"> (blanco y negro), hasta 21 ppm/36 </w:t>
            </w:r>
            <w:proofErr w:type="spellStart"/>
            <w:r w:rsidRPr="00925250">
              <w:rPr>
                <w:rFonts w:asciiTheme="minorHAnsi" w:hAnsiTheme="minorHAnsi" w:cstheme="minorHAnsi"/>
                <w:sz w:val="14"/>
                <w:szCs w:val="14"/>
              </w:rPr>
              <w:t>ipm</w:t>
            </w:r>
            <w:proofErr w:type="spellEnd"/>
            <w:r w:rsidRPr="00925250">
              <w:rPr>
                <w:rFonts w:asciiTheme="minorHAnsi" w:hAnsiTheme="minorHAnsi" w:cstheme="minorHAnsi"/>
                <w:sz w:val="14"/>
                <w:szCs w:val="14"/>
              </w:rPr>
              <w:t xml:space="preserve"> (color).</w:t>
            </w:r>
          </w:p>
          <w:p w14:paraId="76E9ED2A"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Volumen de páginas mensuales recomendado- 750 a 4000.</w:t>
            </w:r>
          </w:p>
          <w:p w14:paraId="073C6BA8"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Velocidad de impresión de hasta 28 ppm (negro) y 28 ppm (color).</w:t>
            </w:r>
          </w:p>
          <w:p w14:paraId="33FAC833"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Impresión a doble cara- Automático (por defecto).</w:t>
            </w:r>
          </w:p>
          <w:p w14:paraId="36DF20E6"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Tipo de escáner- Cama plana, alimentador automático de documentos (ADF).</w:t>
            </w:r>
          </w:p>
          <w:p w14:paraId="470EEAD1" w14:textId="77777777" w:rsidR="00280214" w:rsidRDefault="00280214" w:rsidP="00925250">
            <w:pPr>
              <w:autoSpaceDE w:val="0"/>
              <w:autoSpaceDN w:val="0"/>
              <w:adjustRightInd w:val="0"/>
              <w:jc w:val="both"/>
              <w:rPr>
                <w:rFonts w:asciiTheme="minorHAnsi" w:hAnsiTheme="minorHAnsi" w:cstheme="minorHAnsi"/>
                <w:b/>
                <w:sz w:val="14"/>
                <w:szCs w:val="14"/>
              </w:rPr>
            </w:pPr>
          </w:p>
          <w:p w14:paraId="05AE1600" w14:textId="687E0EE9" w:rsidR="00925250" w:rsidRPr="00AB5A97" w:rsidRDefault="00925250" w:rsidP="00925250">
            <w:pPr>
              <w:autoSpaceDE w:val="0"/>
              <w:autoSpaceDN w:val="0"/>
              <w:adjustRightInd w:val="0"/>
              <w:jc w:val="both"/>
              <w:rPr>
                <w:rFonts w:asciiTheme="minorHAnsi" w:hAnsiTheme="minorHAnsi" w:cstheme="minorHAnsi"/>
                <w:b/>
                <w:sz w:val="14"/>
                <w:szCs w:val="14"/>
              </w:rPr>
            </w:pPr>
            <w:r w:rsidRPr="00AB5A97">
              <w:rPr>
                <w:rFonts w:asciiTheme="minorHAnsi" w:hAnsiTheme="minorHAnsi" w:cstheme="minorHAnsi"/>
                <w:b/>
                <w:sz w:val="14"/>
                <w:szCs w:val="14"/>
              </w:rPr>
              <w:t>Garantía de un año con el fabricante.</w:t>
            </w:r>
          </w:p>
          <w:p w14:paraId="653FE33C" w14:textId="26903781" w:rsidR="00925250" w:rsidRPr="00925250" w:rsidRDefault="00925250" w:rsidP="00925250">
            <w:pPr>
              <w:autoSpaceDE w:val="0"/>
              <w:autoSpaceDN w:val="0"/>
              <w:adjustRightInd w:val="0"/>
              <w:jc w:val="both"/>
              <w:rPr>
                <w:rFonts w:asciiTheme="minorHAnsi" w:hAnsiTheme="minorHAnsi" w:cstheme="minorHAnsi"/>
                <w:sz w:val="14"/>
                <w:szCs w:val="14"/>
              </w:rPr>
            </w:pPr>
          </w:p>
        </w:tc>
        <w:tc>
          <w:tcPr>
            <w:tcW w:w="540" w:type="pct"/>
          </w:tcPr>
          <w:p w14:paraId="5EFD5FB8" w14:textId="77777777" w:rsidR="00925250" w:rsidRPr="0058367E" w:rsidRDefault="00925250" w:rsidP="00925250">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394DF767" w14:textId="02B34844" w:rsidR="00925250" w:rsidRPr="0058367E" w:rsidRDefault="00925250" w:rsidP="00925250">
            <w:pPr>
              <w:jc w:val="center"/>
              <w:rPr>
                <w:rFonts w:asciiTheme="minorHAnsi" w:hAnsiTheme="minorHAnsi" w:cstheme="minorHAnsi"/>
                <w:sz w:val="14"/>
                <w:szCs w:val="14"/>
              </w:rPr>
            </w:pPr>
            <w:r>
              <w:rPr>
                <w:rFonts w:asciiTheme="minorHAnsi" w:hAnsiTheme="minorHAnsi" w:cstheme="minorHAnsi"/>
                <w:sz w:val="14"/>
                <w:szCs w:val="14"/>
              </w:rPr>
              <w:t>1</w:t>
            </w:r>
          </w:p>
        </w:tc>
      </w:tr>
      <w:tr w:rsidR="00925250" w:rsidRPr="0058367E" w14:paraId="04BB3A03" w14:textId="77777777" w:rsidTr="00F42B51">
        <w:trPr>
          <w:trHeight w:val="94"/>
          <w:jc w:val="center"/>
        </w:trPr>
        <w:tc>
          <w:tcPr>
            <w:tcW w:w="442" w:type="pct"/>
            <w:shd w:val="clear" w:color="auto" w:fill="auto"/>
          </w:tcPr>
          <w:p w14:paraId="7ADF8B03" w14:textId="77777777" w:rsidR="00925250" w:rsidRPr="0058367E" w:rsidRDefault="00925250" w:rsidP="00925250">
            <w:pPr>
              <w:jc w:val="center"/>
              <w:rPr>
                <w:rFonts w:asciiTheme="minorHAnsi" w:hAnsiTheme="minorHAnsi" w:cstheme="minorHAnsi"/>
                <w:sz w:val="14"/>
                <w:szCs w:val="14"/>
              </w:rPr>
            </w:pPr>
            <w:r w:rsidRPr="0058367E">
              <w:rPr>
                <w:rFonts w:asciiTheme="minorHAnsi" w:hAnsiTheme="minorHAnsi" w:cstheme="minorHAnsi"/>
                <w:sz w:val="14"/>
                <w:szCs w:val="14"/>
              </w:rPr>
              <w:t>5</w:t>
            </w:r>
          </w:p>
        </w:tc>
        <w:tc>
          <w:tcPr>
            <w:tcW w:w="3558" w:type="pct"/>
            <w:vAlign w:val="center"/>
          </w:tcPr>
          <w:p w14:paraId="55398CA2"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AB5A97">
              <w:rPr>
                <w:rFonts w:asciiTheme="minorHAnsi" w:hAnsiTheme="minorHAnsi" w:cstheme="minorHAnsi"/>
                <w:b/>
                <w:sz w:val="14"/>
                <w:szCs w:val="14"/>
              </w:rPr>
              <w:t xml:space="preserve">Escáner ADF Fujitsu </w:t>
            </w:r>
            <w:proofErr w:type="spellStart"/>
            <w:r w:rsidRPr="00AB5A97">
              <w:rPr>
                <w:rFonts w:asciiTheme="minorHAnsi" w:hAnsiTheme="minorHAnsi" w:cstheme="minorHAnsi"/>
                <w:b/>
                <w:sz w:val="14"/>
                <w:szCs w:val="14"/>
              </w:rPr>
              <w:t>Scan</w:t>
            </w:r>
            <w:proofErr w:type="spellEnd"/>
            <w:r w:rsidRPr="00AB5A97">
              <w:rPr>
                <w:rFonts w:asciiTheme="minorHAnsi" w:hAnsiTheme="minorHAnsi" w:cstheme="minorHAnsi"/>
                <w:b/>
                <w:sz w:val="14"/>
                <w:szCs w:val="14"/>
              </w:rPr>
              <w:t xml:space="preserve"> Snap iX1400 con las siguientes especificaciones</w:t>
            </w:r>
            <w:r w:rsidRPr="00925250">
              <w:rPr>
                <w:rFonts w:asciiTheme="minorHAnsi" w:hAnsiTheme="minorHAnsi" w:cstheme="minorHAnsi"/>
                <w:sz w:val="14"/>
                <w:szCs w:val="14"/>
              </w:rPr>
              <w:t>:</w:t>
            </w:r>
          </w:p>
          <w:p w14:paraId="1BD50981"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Tipo de escáner Alimentador automático de documentos (ADF)</w:t>
            </w:r>
          </w:p>
          <w:p w14:paraId="56DA6DDB"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Sensor de imagen de contacto de color (CIS) (frontal y trasero)</w:t>
            </w:r>
          </w:p>
          <w:p w14:paraId="14B55C27"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Fuente de luz LED de 3 colores (Rojo/Verde/Azul)</w:t>
            </w:r>
          </w:p>
          <w:p w14:paraId="0C9D05BC"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Resolución óptica 600 dpi</w:t>
            </w:r>
          </w:p>
          <w:p w14:paraId="7EF1AE4C"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 xml:space="preserve">Velocidad de digitalización (A4 vertical) 40 páginas por minuto (300 </w:t>
            </w:r>
            <w:proofErr w:type="spellStart"/>
            <w:r w:rsidRPr="00925250">
              <w:rPr>
                <w:rFonts w:asciiTheme="minorHAnsi" w:hAnsiTheme="minorHAnsi" w:cstheme="minorHAnsi"/>
                <w:sz w:val="14"/>
                <w:szCs w:val="14"/>
              </w:rPr>
              <w:t>ppp</w:t>
            </w:r>
            <w:proofErr w:type="spellEnd"/>
            <w:r w:rsidRPr="00925250">
              <w:rPr>
                <w:rFonts w:asciiTheme="minorHAnsi" w:hAnsiTheme="minorHAnsi" w:cstheme="minorHAnsi"/>
                <w:sz w:val="14"/>
                <w:szCs w:val="14"/>
              </w:rPr>
              <w:t>)</w:t>
            </w:r>
          </w:p>
          <w:p w14:paraId="18B891DF"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Tamaños estándar A4, A5, A6, B5, B6, tarjeta de presentación, postal, carta, legal</w:t>
            </w:r>
          </w:p>
          <w:p w14:paraId="315EE8A6" w14:textId="16D0741D"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Tamaños personalizados Mínimo: 50,8 mm x 50,8mm (2” x 2”) Máximo: 216 mm x 360 mm (85” x</w:t>
            </w:r>
            <w:r w:rsidR="00AB5A97">
              <w:rPr>
                <w:rFonts w:asciiTheme="minorHAnsi" w:hAnsiTheme="minorHAnsi" w:cstheme="minorHAnsi"/>
                <w:sz w:val="14"/>
                <w:szCs w:val="14"/>
              </w:rPr>
              <w:t xml:space="preserve"> </w:t>
            </w:r>
            <w:r w:rsidRPr="00925250">
              <w:rPr>
                <w:rFonts w:asciiTheme="minorHAnsi" w:hAnsiTheme="minorHAnsi" w:cstheme="minorHAnsi"/>
                <w:sz w:val="14"/>
                <w:szCs w:val="14"/>
              </w:rPr>
              <w:t>14,17”)</w:t>
            </w:r>
          </w:p>
          <w:p w14:paraId="210FF110"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Capacidad de alimentación 50 x A4 80 g/m2 varía según el grosor del papel</w:t>
            </w:r>
          </w:p>
          <w:p w14:paraId="7B9FB499" w14:textId="77777777" w:rsidR="00925250" w:rsidRPr="00925250" w:rsidRDefault="00925250" w:rsidP="00925250">
            <w:pPr>
              <w:autoSpaceDE w:val="0"/>
              <w:autoSpaceDN w:val="0"/>
              <w:adjustRightInd w:val="0"/>
              <w:jc w:val="both"/>
              <w:rPr>
                <w:rFonts w:asciiTheme="minorHAnsi" w:hAnsiTheme="minorHAnsi" w:cstheme="minorHAnsi"/>
                <w:sz w:val="14"/>
                <w:szCs w:val="14"/>
                <w:lang w:val="es-MX"/>
              </w:rPr>
            </w:pPr>
            <w:r w:rsidRPr="00925250">
              <w:rPr>
                <w:rFonts w:asciiTheme="minorHAnsi" w:hAnsiTheme="minorHAnsi" w:cstheme="minorHAnsi"/>
                <w:sz w:val="14"/>
                <w:szCs w:val="14"/>
              </w:rPr>
              <w:t>Detección de alimentación múltiple Detección de solapamiento (sensor ultrasónico), detección de l</w:t>
            </w:r>
            <w:proofErr w:type="spellStart"/>
            <w:r w:rsidRPr="00925250">
              <w:rPr>
                <w:rFonts w:asciiTheme="minorHAnsi" w:hAnsiTheme="minorHAnsi" w:cstheme="minorHAnsi"/>
                <w:sz w:val="14"/>
                <w:szCs w:val="14"/>
                <w:lang w:val="es-MX"/>
              </w:rPr>
              <w:t>ongitud</w:t>
            </w:r>
            <w:proofErr w:type="spellEnd"/>
            <w:r w:rsidRPr="00925250">
              <w:rPr>
                <w:rFonts w:asciiTheme="minorHAnsi" w:hAnsiTheme="minorHAnsi" w:cstheme="minorHAnsi"/>
                <w:sz w:val="14"/>
                <w:szCs w:val="14"/>
                <w:lang w:val="es-MX"/>
              </w:rPr>
              <w:t xml:space="preserve"> </w:t>
            </w:r>
          </w:p>
          <w:p w14:paraId="38E03DDB" w14:textId="77777777" w:rsidR="00925250" w:rsidRPr="00925250" w:rsidRDefault="00925250" w:rsidP="00925250">
            <w:pPr>
              <w:autoSpaceDE w:val="0"/>
              <w:autoSpaceDN w:val="0"/>
              <w:adjustRightInd w:val="0"/>
              <w:jc w:val="both"/>
              <w:rPr>
                <w:rFonts w:asciiTheme="minorHAnsi" w:hAnsiTheme="minorHAnsi" w:cstheme="minorHAnsi"/>
                <w:sz w:val="14"/>
                <w:szCs w:val="14"/>
              </w:rPr>
            </w:pPr>
            <w:proofErr w:type="spellStart"/>
            <w:r w:rsidRPr="00925250">
              <w:rPr>
                <w:rFonts w:asciiTheme="minorHAnsi" w:hAnsiTheme="minorHAnsi" w:cstheme="minorHAnsi"/>
                <w:sz w:val="14"/>
                <w:szCs w:val="14"/>
                <w:lang w:val="en-US"/>
              </w:rPr>
              <w:t>Interfaz</w:t>
            </w:r>
            <w:proofErr w:type="spellEnd"/>
            <w:r w:rsidRPr="00925250">
              <w:rPr>
                <w:rFonts w:asciiTheme="minorHAnsi" w:hAnsiTheme="minorHAnsi" w:cstheme="minorHAnsi"/>
                <w:sz w:val="14"/>
                <w:szCs w:val="14"/>
                <w:lang w:val="en-US"/>
              </w:rPr>
              <w:t xml:space="preserve"> USB </w:t>
            </w:r>
            <w:proofErr w:type="spellStart"/>
            <w:r w:rsidRPr="00925250">
              <w:rPr>
                <w:rFonts w:asciiTheme="minorHAnsi" w:hAnsiTheme="minorHAnsi" w:cstheme="minorHAnsi"/>
                <w:sz w:val="14"/>
                <w:szCs w:val="14"/>
                <w:lang w:val="en-US"/>
              </w:rPr>
              <w:t>USB</w:t>
            </w:r>
            <w:proofErr w:type="spellEnd"/>
            <w:r w:rsidRPr="00925250">
              <w:rPr>
                <w:rFonts w:asciiTheme="minorHAnsi" w:hAnsiTheme="minorHAnsi" w:cstheme="minorHAnsi"/>
                <w:sz w:val="14"/>
                <w:szCs w:val="14"/>
                <w:lang w:val="en-US"/>
              </w:rPr>
              <w:t xml:space="preserve"> 3.2 Gen 1/USB 2.0/USB 1.1 </w:t>
            </w:r>
            <w:r w:rsidRPr="00925250">
              <w:rPr>
                <w:rFonts w:asciiTheme="minorHAnsi" w:hAnsiTheme="minorHAnsi" w:cstheme="minorHAnsi"/>
                <w:sz w:val="14"/>
                <w:szCs w:val="14"/>
              </w:rPr>
              <w:t>(conector tipo B)</w:t>
            </w:r>
          </w:p>
          <w:p w14:paraId="74CE7027" w14:textId="77777777" w:rsidR="00280214" w:rsidRDefault="00280214" w:rsidP="00925250">
            <w:pPr>
              <w:autoSpaceDE w:val="0"/>
              <w:autoSpaceDN w:val="0"/>
              <w:adjustRightInd w:val="0"/>
              <w:jc w:val="both"/>
              <w:rPr>
                <w:rFonts w:asciiTheme="minorHAnsi" w:hAnsiTheme="minorHAnsi" w:cstheme="minorHAnsi"/>
                <w:b/>
                <w:sz w:val="14"/>
                <w:szCs w:val="14"/>
              </w:rPr>
            </w:pPr>
          </w:p>
          <w:p w14:paraId="792951DC" w14:textId="3B48D98B" w:rsidR="00925250" w:rsidRPr="00AB5A97" w:rsidRDefault="00925250" w:rsidP="00925250">
            <w:pPr>
              <w:autoSpaceDE w:val="0"/>
              <w:autoSpaceDN w:val="0"/>
              <w:adjustRightInd w:val="0"/>
              <w:jc w:val="both"/>
              <w:rPr>
                <w:rFonts w:asciiTheme="minorHAnsi" w:hAnsiTheme="minorHAnsi" w:cstheme="minorHAnsi"/>
                <w:b/>
                <w:sz w:val="14"/>
                <w:szCs w:val="14"/>
              </w:rPr>
            </w:pPr>
            <w:r w:rsidRPr="00AB5A97">
              <w:rPr>
                <w:rFonts w:asciiTheme="minorHAnsi" w:hAnsiTheme="minorHAnsi" w:cstheme="minorHAnsi"/>
                <w:b/>
                <w:sz w:val="14"/>
                <w:szCs w:val="14"/>
              </w:rPr>
              <w:t>Garantía de un año con el fabricante.</w:t>
            </w:r>
          </w:p>
          <w:p w14:paraId="6CE4E6E7" w14:textId="497719E5" w:rsidR="00925250" w:rsidRPr="00925250" w:rsidRDefault="00925250" w:rsidP="00925250">
            <w:pPr>
              <w:autoSpaceDE w:val="0"/>
              <w:autoSpaceDN w:val="0"/>
              <w:adjustRightInd w:val="0"/>
              <w:jc w:val="both"/>
              <w:rPr>
                <w:rFonts w:asciiTheme="minorHAnsi" w:hAnsiTheme="minorHAnsi" w:cstheme="minorHAnsi"/>
                <w:sz w:val="14"/>
                <w:szCs w:val="14"/>
              </w:rPr>
            </w:pPr>
          </w:p>
        </w:tc>
        <w:tc>
          <w:tcPr>
            <w:tcW w:w="540" w:type="pct"/>
          </w:tcPr>
          <w:p w14:paraId="247B0CA7" w14:textId="77777777" w:rsidR="00925250" w:rsidRPr="0058367E" w:rsidRDefault="00925250" w:rsidP="00925250">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1FA12954" w14:textId="51295888" w:rsidR="00925250" w:rsidRPr="0058367E" w:rsidRDefault="00925250" w:rsidP="00925250">
            <w:pPr>
              <w:jc w:val="center"/>
              <w:rPr>
                <w:rFonts w:asciiTheme="minorHAnsi" w:hAnsiTheme="minorHAnsi" w:cstheme="minorHAnsi"/>
                <w:sz w:val="14"/>
                <w:szCs w:val="14"/>
              </w:rPr>
            </w:pPr>
            <w:r>
              <w:rPr>
                <w:rFonts w:asciiTheme="minorHAnsi" w:hAnsiTheme="minorHAnsi" w:cstheme="minorHAnsi"/>
                <w:sz w:val="14"/>
                <w:szCs w:val="14"/>
              </w:rPr>
              <w:t>1</w:t>
            </w:r>
          </w:p>
        </w:tc>
      </w:tr>
      <w:tr w:rsidR="00925250" w:rsidRPr="0058367E" w14:paraId="36856967" w14:textId="77777777" w:rsidTr="00F42B51">
        <w:trPr>
          <w:trHeight w:val="94"/>
          <w:jc w:val="center"/>
        </w:trPr>
        <w:tc>
          <w:tcPr>
            <w:tcW w:w="442" w:type="pct"/>
            <w:shd w:val="clear" w:color="auto" w:fill="auto"/>
          </w:tcPr>
          <w:p w14:paraId="1DAD24F0" w14:textId="77777777" w:rsidR="00925250" w:rsidRPr="0058367E" w:rsidRDefault="00925250" w:rsidP="00925250">
            <w:pPr>
              <w:jc w:val="center"/>
              <w:rPr>
                <w:rFonts w:asciiTheme="minorHAnsi" w:hAnsiTheme="minorHAnsi" w:cstheme="minorHAnsi"/>
                <w:sz w:val="14"/>
                <w:szCs w:val="14"/>
              </w:rPr>
            </w:pPr>
            <w:r w:rsidRPr="0058367E">
              <w:rPr>
                <w:rFonts w:asciiTheme="minorHAnsi" w:hAnsiTheme="minorHAnsi" w:cstheme="minorHAnsi"/>
                <w:sz w:val="14"/>
                <w:szCs w:val="14"/>
              </w:rPr>
              <w:t>6</w:t>
            </w:r>
          </w:p>
        </w:tc>
        <w:tc>
          <w:tcPr>
            <w:tcW w:w="3558" w:type="pct"/>
            <w:vAlign w:val="center"/>
          </w:tcPr>
          <w:p w14:paraId="0819F07C" w14:textId="77777777" w:rsidR="00925250" w:rsidRPr="00AB5A97" w:rsidRDefault="00925250" w:rsidP="00925250">
            <w:pPr>
              <w:autoSpaceDE w:val="0"/>
              <w:autoSpaceDN w:val="0"/>
              <w:adjustRightInd w:val="0"/>
              <w:jc w:val="both"/>
              <w:rPr>
                <w:rFonts w:asciiTheme="minorHAnsi" w:hAnsiTheme="minorHAnsi" w:cstheme="minorHAnsi"/>
                <w:b/>
                <w:sz w:val="14"/>
                <w:szCs w:val="14"/>
              </w:rPr>
            </w:pPr>
            <w:r w:rsidRPr="00AB5A97">
              <w:rPr>
                <w:rFonts w:asciiTheme="minorHAnsi" w:hAnsiTheme="minorHAnsi" w:cstheme="minorHAnsi"/>
                <w:b/>
                <w:sz w:val="14"/>
                <w:szCs w:val="14"/>
              </w:rPr>
              <w:t>Multifuncional HP LaserJet</w:t>
            </w:r>
          </w:p>
          <w:p w14:paraId="662B7AEB"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 xml:space="preserve">Pro 4103fdw Monocromática con las siguientes especificaciones: </w:t>
            </w:r>
          </w:p>
          <w:p w14:paraId="2D177A37"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Número máximo de copias: Hasta</w:t>
            </w:r>
          </w:p>
          <w:p w14:paraId="78B85895"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9999 copias;</w:t>
            </w:r>
          </w:p>
          <w:p w14:paraId="3F2A89E8" w14:textId="44403F9B"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Reducir/Ampliar: De 25 a</w:t>
            </w:r>
            <w:r w:rsidR="00AB5A97">
              <w:rPr>
                <w:rFonts w:asciiTheme="minorHAnsi" w:hAnsiTheme="minorHAnsi" w:cstheme="minorHAnsi"/>
                <w:sz w:val="14"/>
                <w:szCs w:val="14"/>
              </w:rPr>
              <w:t xml:space="preserve"> </w:t>
            </w:r>
            <w:r w:rsidRPr="00925250">
              <w:rPr>
                <w:rFonts w:asciiTheme="minorHAnsi" w:hAnsiTheme="minorHAnsi" w:cstheme="minorHAnsi"/>
                <w:sz w:val="14"/>
                <w:szCs w:val="14"/>
              </w:rPr>
              <w:t xml:space="preserve">400% </w:t>
            </w:r>
          </w:p>
          <w:p w14:paraId="5DF94E10"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Tipo de escáner De superficie plana,</w:t>
            </w:r>
          </w:p>
          <w:p w14:paraId="4034B246"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alimentador automático de documentos (ADF);</w:t>
            </w:r>
          </w:p>
          <w:p w14:paraId="40A807F0"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 xml:space="preserve">Tecnología de escaneado: </w:t>
            </w:r>
            <w:proofErr w:type="spellStart"/>
            <w:r w:rsidRPr="00925250">
              <w:rPr>
                <w:rFonts w:asciiTheme="minorHAnsi" w:hAnsiTheme="minorHAnsi" w:cstheme="minorHAnsi"/>
                <w:sz w:val="14"/>
                <w:szCs w:val="14"/>
              </w:rPr>
              <w:t>Contact</w:t>
            </w:r>
            <w:proofErr w:type="spellEnd"/>
            <w:r w:rsidRPr="00925250">
              <w:rPr>
                <w:rFonts w:asciiTheme="minorHAnsi" w:hAnsiTheme="minorHAnsi" w:cstheme="minorHAnsi"/>
                <w:sz w:val="14"/>
                <w:szCs w:val="14"/>
              </w:rPr>
              <w:t xml:space="preserve"> </w:t>
            </w:r>
            <w:proofErr w:type="spellStart"/>
            <w:r w:rsidRPr="00925250">
              <w:rPr>
                <w:rFonts w:asciiTheme="minorHAnsi" w:hAnsiTheme="minorHAnsi" w:cstheme="minorHAnsi"/>
                <w:sz w:val="14"/>
                <w:szCs w:val="14"/>
              </w:rPr>
              <w:t>Image</w:t>
            </w:r>
            <w:proofErr w:type="spellEnd"/>
            <w:r w:rsidRPr="00925250">
              <w:rPr>
                <w:rFonts w:asciiTheme="minorHAnsi" w:hAnsiTheme="minorHAnsi" w:cstheme="minorHAnsi"/>
                <w:sz w:val="14"/>
                <w:szCs w:val="14"/>
              </w:rPr>
              <w:t xml:space="preserve"> Sensor (CIS);</w:t>
            </w:r>
          </w:p>
          <w:p w14:paraId="09455A3B"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Puertos e interfaces: USB 2.0 de alta velocidad; 1 host USB posterior; 1 puerto USB frontal;</w:t>
            </w:r>
          </w:p>
          <w:p w14:paraId="44A34D52"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 xml:space="preserve">Red Gigabit </w:t>
            </w:r>
            <w:r w:rsidRPr="00925250">
              <w:rPr>
                <w:rFonts w:asciiTheme="minorHAnsi" w:hAnsiTheme="minorHAnsi" w:cstheme="minorHAnsi"/>
                <w:sz w:val="14"/>
                <w:szCs w:val="14"/>
                <w:lang w:val="es-MX"/>
              </w:rPr>
              <w:t xml:space="preserve">Ethernet 10/100/1000BASET; 802.3az (EEE); Radio de </w:t>
            </w:r>
            <w:r w:rsidRPr="00925250">
              <w:rPr>
                <w:rFonts w:asciiTheme="minorHAnsi" w:hAnsiTheme="minorHAnsi" w:cstheme="minorHAnsi"/>
                <w:sz w:val="14"/>
                <w:szCs w:val="14"/>
              </w:rPr>
              <w:t>conexión inalámbrica</w:t>
            </w:r>
          </w:p>
          <w:p w14:paraId="47DA0BFE"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802.11b/g/n/2,4/5 GHz</w:t>
            </w:r>
          </w:p>
          <w:p w14:paraId="130AFAE0"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Volumen de páginas mensual recomendado: hasta 80,000</w:t>
            </w:r>
          </w:p>
          <w:p w14:paraId="6FC1C8C6" w14:textId="77777777" w:rsidR="00280214" w:rsidRDefault="00280214" w:rsidP="00925250">
            <w:pPr>
              <w:autoSpaceDE w:val="0"/>
              <w:autoSpaceDN w:val="0"/>
              <w:adjustRightInd w:val="0"/>
              <w:jc w:val="both"/>
              <w:rPr>
                <w:rFonts w:asciiTheme="minorHAnsi" w:hAnsiTheme="minorHAnsi" w:cstheme="minorHAnsi"/>
                <w:b/>
                <w:sz w:val="14"/>
                <w:szCs w:val="14"/>
              </w:rPr>
            </w:pPr>
          </w:p>
          <w:p w14:paraId="5D7532E0" w14:textId="26CF0A10" w:rsidR="00925250" w:rsidRPr="00AB5A97" w:rsidRDefault="00925250" w:rsidP="00925250">
            <w:pPr>
              <w:autoSpaceDE w:val="0"/>
              <w:autoSpaceDN w:val="0"/>
              <w:adjustRightInd w:val="0"/>
              <w:jc w:val="both"/>
              <w:rPr>
                <w:rFonts w:asciiTheme="minorHAnsi" w:hAnsiTheme="minorHAnsi" w:cstheme="minorHAnsi"/>
                <w:b/>
                <w:sz w:val="14"/>
                <w:szCs w:val="14"/>
              </w:rPr>
            </w:pPr>
            <w:r w:rsidRPr="00AB5A97">
              <w:rPr>
                <w:rFonts w:asciiTheme="minorHAnsi" w:hAnsiTheme="minorHAnsi" w:cstheme="minorHAnsi"/>
                <w:b/>
                <w:sz w:val="14"/>
                <w:szCs w:val="14"/>
              </w:rPr>
              <w:t>Garantía de un año con el fabricante</w:t>
            </w:r>
          </w:p>
          <w:p w14:paraId="166EC63C" w14:textId="540EF90C" w:rsidR="00925250" w:rsidRPr="00925250" w:rsidRDefault="00925250" w:rsidP="00925250">
            <w:pPr>
              <w:autoSpaceDE w:val="0"/>
              <w:autoSpaceDN w:val="0"/>
              <w:adjustRightInd w:val="0"/>
              <w:jc w:val="both"/>
              <w:rPr>
                <w:rFonts w:asciiTheme="minorHAnsi" w:hAnsiTheme="minorHAnsi" w:cstheme="minorHAnsi"/>
                <w:sz w:val="14"/>
                <w:szCs w:val="14"/>
              </w:rPr>
            </w:pPr>
          </w:p>
        </w:tc>
        <w:tc>
          <w:tcPr>
            <w:tcW w:w="540" w:type="pct"/>
            <w:shd w:val="clear" w:color="auto" w:fill="auto"/>
          </w:tcPr>
          <w:p w14:paraId="32B7A45E" w14:textId="77777777" w:rsidR="00925250" w:rsidRPr="004A7754" w:rsidRDefault="00925250" w:rsidP="00925250">
            <w:pPr>
              <w:jc w:val="center"/>
              <w:rPr>
                <w:rFonts w:asciiTheme="minorHAnsi" w:hAnsiTheme="minorHAnsi" w:cstheme="minorHAnsi"/>
                <w:sz w:val="14"/>
                <w:szCs w:val="14"/>
              </w:rPr>
            </w:pPr>
            <w:r w:rsidRPr="004A7754">
              <w:rPr>
                <w:rFonts w:asciiTheme="minorHAnsi" w:hAnsiTheme="minorHAnsi" w:cstheme="minorHAnsi"/>
                <w:sz w:val="14"/>
                <w:szCs w:val="14"/>
              </w:rPr>
              <w:t>Pieza</w:t>
            </w:r>
          </w:p>
        </w:tc>
        <w:tc>
          <w:tcPr>
            <w:tcW w:w="460" w:type="pct"/>
            <w:shd w:val="clear" w:color="auto" w:fill="auto"/>
          </w:tcPr>
          <w:p w14:paraId="4A29894F" w14:textId="6861E5BA" w:rsidR="00925250" w:rsidRPr="004A7754" w:rsidRDefault="00925250" w:rsidP="00925250">
            <w:pPr>
              <w:jc w:val="center"/>
              <w:rPr>
                <w:rFonts w:asciiTheme="minorHAnsi" w:hAnsiTheme="minorHAnsi" w:cstheme="minorHAnsi"/>
                <w:sz w:val="14"/>
                <w:szCs w:val="14"/>
              </w:rPr>
            </w:pPr>
            <w:r>
              <w:rPr>
                <w:rFonts w:asciiTheme="minorHAnsi" w:hAnsiTheme="minorHAnsi" w:cstheme="minorHAnsi"/>
                <w:sz w:val="14"/>
                <w:szCs w:val="14"/>
              </w:rPr>
              <w:t>1</w:t>
            </w:r>
          </w:p>
        </w:tc>
      </w:tr>
      <w:tr w:rsidR="00925250" w:rsidRPr="0058367E" w14:paraId="4A676A1F" w14:textId="77777777" w:rsidTr="00F42B51">
        <w:trPr>
          <w:trHeight w:val="94"/>
          <w:jc w:val="center"/>
        </w:trPr>
        <w:tc>
          <w:tcPr>
            <w:tcW w:w="442" w:type="pct"/>
            <w:shd w:val="clear" w:color="auto" w:fill="auto"/>
          </w:tcPr>
          <w:p w14:paraId="3711F66A" w14:textId="373E5772" w:rsidR="00925250" w:rsidRPr="0058367E" w:rsidRDefault="00925250" w:rsidP="00925250">
            <w:pPr>
              <w:jc w:val="center"/>
              <w:rPr>
                <w:rFonts w:asciiTheme="minorHAnsi" w:hAnsiTheme="minorHAnsi" w:cstheme="minorHAnsi"/>
                <w:sz w:val="14"/>
                <w:szCs w:val="14"/>
              </w:rPr>
            </w:pPr>
            <w:r>
              <w:rPr>
                <w:rFonts w:asciiTheme="minorHAnsi" w:hAnsiTheme="minorHAnsi" w:cstheme="minorHAnsi"/>
                <w:sz w:val="14"/>
                <w:szCs w:val="14"/>
              </w:rPr>
              <w:t>7</w:t>
            </w:r>
          </w:p>
        </w:tc>
        <w:tc>
          <w:tcPr>
            <w:tcW w:w="3558" w:type="pct"/>
            <w:vAlign w:val="center"/>
          </w:tcPr>
          <w:p w14:paraId="480FB139" w14:textId="77777777" w:rsidR="00925250" w:rsidRPr="00AB5A97" w:rsidRDefault="00925250" w:rsidP="00925250">
            <w:pPr>
              <w:autoSpaceDE w:val="0"/>
              <w:autoSpaceDN w:val="0"/>
              <w:adjustRightInd w:val="0"/>
              <w:jc w:val="both"/>
              <w:rPr>
                <w:rFonts w:asciiTheme="minorHAnsi" w:hAnsiTheme="minorHAnsi" w:cstheme="minorHAnsi"/>
                <w:b/>
                <w:sz w:val="14"/>
                <w:szCs w:val="14"/>
              </w:rPr>
            </w:pPr>
            <w:r w:rsidRPr="00AB5A97">
              <w:rPr>
                <w:rFonts w:asciiTheme="minorHAnsi" w:hAnsiTheme="minorHAnsi" w:cstheme="minorHAnsi"/>
                <w:b/>
                <w:sz w:val="14"/>
                <w:szCs w:val="14"/>
              </w:rPr>
              <w:t xml:space="preserve">Impresora Multifuncional </w:t>
            </w:r>
            <w:proofErr w:type="spellStart"/>
            <w:r w:rsidRPr="00AB5A97">
              <w:rPr>
                <w:rFonts w:asciiTheme="minorHAnsi" w:hAnsiTheme="minorHAnsi" w:cstheme="minorHAnsi"/>
                <w:b/>
                <w:sz w:val="14"/>
                <w:szCs w:val="14"/>
              </w:rPr>
              <w:t>Kyocera</w:t>
            </w:r>
            <w:proofErr w:type="spellEnd"/>
            <w:r w:rsidRPr="00AB5A97">
              <w:rPr>
                <w:rFonts w:asciiTheme="minorHAnsi" w:hAnsiTheme="minorHAnsi" w:cstheme="minorHAnsi"/>
                <w:b/>
                <w:sz w:val="14"/>
                <w:szCs w:val="14"/>
              </w:rPr>
              <w:t xml:space="preserve"> modelo ECOSYS M3145idn con las siguientes especificaciones:</w:t>
            </w:r>
          </w:p>
          <w:p w14:paraId="1D0EACE7" w14:textId="77777777" w:rsidR="00925250" w:rsidRPr="00925250" w:rsidRDefault="00925250" w:rsidP="00925250">
            <w:pPr>
              <w:autoSpaceDE w:val="0"/>
              <w:autoSpaceDN w:val="0"/>
              <w:adjustRightInd w:val="0"/>
              <w:jc w:val="both"/>
              <w:rPr>
                <w:rFonts w:asciiTheme="minorHAnsi" w:hAnsiTheme="minorHAnsi" w:cstheme="minorHAnsi"/>
                <w:sz w:val="14"/>
                <w:szCs w:val="14"/>
              </w:rPr>
            </w:pPr>
            <w:proofErr w:type="spellStart"/>
            <w:r w:rsidRPr="00925250">
              <w:rPr>
                <w:rFonts w:asciiTheme="minorHAnsi" w:hAnsiTheme="minorHAnsi" w:cstheme="minorHAnsi"/>
                <w:sz w:val="14"/>
                <w:szCs w:val="14"/>
              </w:rPr>
              <w:t>Impresroa</w:t>
            </w:r>
            <w:proofErr w:type="spellEnd"/>
            <w:r w:rsidRPr="00925250">
              <w:rPr>
                <w:rFonts w:asciiTheme="minorHAnsi" w:hAnsiTheme="minorHAnsi" w:cstheme="minorHAnsi"/>
                <w:sz w:val="14"/>
                <w:szCs w:val="14"/>
              </w:rPr>
              <w:t xml:space="preserve"> multifuncional láser: impresión/copiado/escaneo color</w:t>
            </w:r>
          </w:p>
          <w:p w14:paraId="570BE18C"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Páginas por minuto: Carta: 47 ppm; legal: 38 ppm, A4: 45 ppm</w:t>
            </w:r>
          </w:p>
          <w:p w14:paraId="7DD8AA92"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Velocidad de impresión dúplex: Carta: 23 ppm; legal: 19 ppm</w:t>
            </w:r>
          </w:p>
          <w:p w14:paraId="3F4E6D44" w14:textId="77021E98"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Pantalla: Panel de control con pantalla LCD táctil (interface TSI)</w:t>
            </w:r>
            <w:r w:rsidR="00AB5A97">
              <w:rPr>
                <w:rFonts w:asciiTheme="minorHAnsi" w:hAnsiTheme="minorHAnsi" w:cstheme="minorHAnsi"/>
                <w:sz w:val="14"/>
                <w:szCs w:val="14"/>
              </w:rPr>
              <w:t xml:space="preserve"> </w:t>
            </w:r>
            <w:r w:rsidRPr="00925250">
              <w:rPr>
                <w:rFonts w:asciiTheme="minorHAnsi" w:hAnsiTheme="minorHAnsi" w:cstheme="minorHAnsi"/>
                <w:sz w:val="14"/>
                <w:szCs w:val="14"/>
              </w:rPr>
              <w:t>color de 7"</w:t>
            </w:r>
          </w:p>
          <w:p w14:paraId="3EC2AF3B"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Tiempo de calentamiento: 16 segundos o menos (encendido)</w:t>
            </w:r>
          </w:p>
          <w:p w14:paraId="4DC948FE"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Tiempo de salida de la primera impresión:</w:t>
            </w:r>
          </w:p>
          <w:p w14:paraId="3E021AF4"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Copiado: 7 segundos o menos</w:t>
            </w:r>
          </w:p>
          <w:p w14:paraId="71D0E4F2"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Impresión: 5.9 segundos o menos</w:t>
            </w:r>
          </w:p>
          <w:p w14:paraId="75EBFDBD"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Resolución:</w:t>
            </w:r>
          </w:p>
          <w:p w14:paraId="7972362A"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600 x 600 dpi, 300 x 300 dpi; resolución interpolada fina 1200</w:t>
            </w:r>
          </w:p>
          <w:p w14:paraId="2D94E8DD"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(1200 x 1200 dpi) y rápida 1200 (1800 x 600 dpi)</w:t>
            </w:r>
          </w:p>
          <w:p w14:paraId="44B626A6"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Memoria: Estándar / máx.: 1 GB / 3 GB</w:t>
            </w:r>
          </w:p>
          <w:p w14:paraId="1AF58945"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 xml:space="preserve">Dimensiones / peso: 47.5 cm de ancho x 47.6 cm de </w:t>
            </w:r>
            <w:proofErr w:type="spellStart"/>
            <w:r w:rsidRPr="00925250">
              <w:rPr>
                <w:rFonts w:asciiTheme="minorHAnsi" w:hAnsiTheme="minorHAnsi" w:cstheme="minorHAnsi"/>
                <w:sz w:val="14"/>
                <w:szCs w:val="14"/>
              </w:rPr>
              <w:t>prof.</w:t>
            </w:r>
            <w:proofErr w:type="spellEnd"/>
            <w:r w:rsidRPr="00925250">
              <w:rPr>
                <w:rFonts w:asciiTheme="minorHAnsi" w:hAnsiTheme="minorHAnsi" w:cstheme="minorHAnsi"/>
                <w:sz w:val="14"/>
                <w:szCs w:val="14"/>
              </w:rPr>
              <w:t xml:space="preserve"> x</w:t>
            </w:r>
          </w:p>
          <w:p w14:paraId="589FE32C"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57.5 cm de alto / 22.5 kg</w:t>
            </w:r>
          </w:p>
          <w:p w14:paraId="08DAF74A" w14:textId="77777777" w:rsidR="00925250" w:rsidRPr="00925250" w:rsidRDefault="00925250" w:rsidP="00925250">
            <w:pPr>
              <w:autoSpaceDE w:val="0"/>
              <w:autoSpaceDN w:val="0"/>
              <w:adjustRightInd w:val="0"/>
              <w:jc w:val="both"/>
              <w:rPr>
                <w:rFonts w:asciiTheme="minorHAnsi" w:hAnsiTheme="minorHAnsi" w:cstheme="minorHAnsi"/>
                <w:sz w:val="14"/>
                <w:szCs w:val="14"/>
              </w:rPr>
            </w:pPr>
            <w:r w:rsidRPr="00925250">
              <w:rPr>
                <w:rFonts w:asciiTheme="minorHAnsi" w:hAnsiTheme="minorHAnsi" w:cstheme="minorHAnsi"/>
                <w:sz w:val="14"/>
                <w:szCs w:val="14"/>
              </w:rPr>
              <w:t>Ciclo de trabajo máximo: 150,000 páginas por mes</w:t>
            </w:r>
          </w:p>
          <w:p w14:paraId="534D7F5D" w14:textId="77777777" w:rsidR="00925250" w:rsidRPr="00925250" w:rsidRDefault="00925250" w:rsidP="00925250">
            <w:pPr>
              <w:autoSpaceDE w:val="0"/>
              <w:autoSpaceDN w:val="0"/>
              <w:adjustRightInd w:val="0"/>
              <w:jc w:val="both"/>
              <w:rPr>
                <w:rFonts w:asciiTheme="minorHAnsi" w:hAnsiTheme="minorHAnsi" w:cstheme="minorHAnsi"/>
                <w:sz w:val="14"/>
                <w:szCs w:val="14"/>
              </w:rPr>
            </w:pPr>
            <w:proofErr w:type="spellStart"/>
            <w:r w:rsidRPr="00925250">
              <w:rPr>
                <w:rFonts w:asciiTheme="minorHAnsi" w:hAnsiTheme="minorHAnsi" w:cstheme="minorHAnsi"/>
                <w:sz w:val="14"/>
                <w:szCs w:val="14"/>
              </w:rPr>
              <w:t>Volúmen</w:t>
            </w:r>
            <w:proofErr w:type="spellEnd"/>
            <w:r w:rsidRPr="00925250">
              <w:rPr>
                <w:rFonts w:asciiTheme="minorHAnsi" w:hAnsiTheme="minorHAnsi" w:cstheme="minorHAnsi"/>
                <w:sz w:val="14"/>
                <w:szCs w:val="14"/>
              </w:rPr>
              <w:t xml:space="preserve"> mensual recomendado: 72,000 páginas por mes</w:t>
            </w:r>
          </w:p>
          <w:p w14:paraId="4CEEB85D" w14:textId="77777777" w:rsidR="00280214" w:rsidRDefault="00280214" w:rsidP="00925250">
            <w:pPr>
              <w:tabs>
                <w:tab w:val="center" w:pos="3168"/>
              </w:tabs>
              <w:autoSpaceDE w:val="0"/>
              <w:autoSpaceDN w:val="0"/>
              <w:adjustRightInd w:val="0"/>
              <w:jc w:val="both"/>
              <w:rPr>
                <w:rFonts w:asciiTheme="minorHAnsi" w:hAnsiTheme="minorHAnsi" w:cstheme="minorHAnsi"/>
                <w:b/>
                <w:sz w:val="14"/>
                <w:szCs w:val="14"/>
              </w:rPr>
            </w:pPr>
          </w:p>
          <w:p w14:paraId="472709A3" w14:textId="08E4CF3B" w:rsidR="00925250" w:rsidRPr="00AB5A97" w:rsidRDefault="00925250" w:rsidP="00925250">
            <w:pPr>
              <w:tabs>
                <w:tab w:val="center" w:pos="3168"/>
              </w:tabs>
              <w:autoSpaceDE w:val="0"/>
              <w:autoSpaceDN w:val="0"/>
              <w:adjustRightInd w:val="0"/>
              <w:jc w:val="both"/>
              <w:rPr>
                <w:rFonts w:asciiTheme="minorHAnsi" w:hAnsiTheme="minorHAnsi" w:cstheme="minorHAnsi"/>
                <w:b/>
                <w:sz w:val="14"/>
                <w:szCs w:val="14"/>
              </w:rPr>
            </w:pPr>
            <w:r w:rsidRPr="00AB5A97">
              <w:rPr>
                <w:rFonts w:asciiTheme="minorHAnsi" w:hAnsiTheme="minorHAnsi" w:cstheme="minorHAnsi"/>
                <w:b/>
                <w:sz w:val="14"/>
                <w:szCs w:val="14"/>
              </w:rPr>
              <w:t>Garantía de un año con el fabricante.</w:t>
            </w:r>
          </w:p>
        </w:tc>
        <w:tc>
          <w:tcPr>
            <w:tcW w:w="540" w:type="pct"/>
          </w:tcPr>
          <w:p w14:paraId="3FA996D8" w14:textId="77777777" w:rsidR="00925250" w:rsidRPr="0058367E" w:rsidRDefault="00925250" w:rsidP="00925250">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680CB422" w14:textId="5B32C4C1" w:rsidR="00925250" w:rsidRPr="0058367E" w:rsidRDefault="00925250" w:rsidP="00925250">
            <w:pPr>
              <w:jc w:val="center"/>
              <w:rPr>
                <w:rFonts w:asciiTheme="minorHAnsi" w:hAnsiTheme="minorHAnsi" w:cstheme="minorHAnsi"/>
                <w:sz w:val="14"/>
                <w:szCs w:val="14"/>
              </w:rPr>
            </w:pPr>
            <w:r>
              <w:rPr>
                <w:rFonts w:asciiTheme="minorHAnsi" w:hAnsiTheme="minorHAnsi" w:cstheme="minorHAnsi"/>
                <w:sz w:val="14"/>
                <w:szCs w:val="14"/>
              </w:rPr>
              <w:t>3</w:t>
            </w:r>
          </w:p>
        </w:tc>
      </w:tr>
    </w:tbl>
    <w:p w14:paraId="0684191D" w14:textId="77777777" w:rsidR="009F5E63" w:rsidRDefault="009F5E63" w:rsidP="00DF416C">
      <w:pPr>
        <w:widowControl/>
        <w:jc w:val="center"/>
        <w:rPr>
          <w:rFonts w:ascii="Arial" w:hAnsi="Arial" w:cs="Arial"/>
          <w:b/>
          <w:sz w:val="14"/>
          <w:szCs w:val="14"/>
        </w:rPr>
      </w:pPr>
    </w:p>
    <w:p w14:paraId="55086357" w14:textId="77777777" w:rsidR="00486EF8" w:rsidRDefault="00486EF8" w:rsidP="009207D7">
      <w:pPr>
        <w:widowControl/>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4CB1AC8" w14:textId="77777777" w:rsidR="00CC3871" w:rsidRDefault="00CC3871" w:rsidP="0010213B">
      <w:pPr>
        <w:autoSpaceDE w:val="0"/>
        <w:autoSpaceDN w:val="0"/>
        <w:adjustRightInd w:val="0"/>
        <w:jc w:val="center"/>
        <w:rPr>
          <w:rFonts w:asciiTheme="minorHAnsi" w:hAnsiTheme="minorHAnsi" w:cstheme="minorHAnsi"/>
          <w:b/>
          <w:sz w:val="18"/>
          <w:szCs w:val="18"/>
        </w:rPr>
      </w:pPr>
    </w:p>
    <w:p w14:paraId="4822D2E9" w14:textId="77777777" w:rsidR="00CC3871" w:rsidRDefault="00CC3871" w:rsidP="0010213B">
      <w:pPr>
        <w:autoSpaceDE w:val="0"/>
        <w:autoSpaceDN w:val="0"/>
        <w:adjustRightInd w:val="0"/>
        <w:jc w:val="center"/>
        <w:rPr>
          <w:rFonts w:asciiTheme="minorHAnsi" w:hAnsiTheme="minorHAnsi" w:cstheme="minorHAnsi"/>
          <w:b/>
          <w:sz w:val="18"/>
          <w:szCs w:val="18"/>
        </w:rPr>
      </w:pPr>
    </w:p>
    <w:p w14:paraId="72D247D4" w14:textId="77777777" w:rsidR="00CC3871" w:rsidRDefault="00CC3871" w:rsidP="0010213B">
      <w:pPr>
        <w:autoSpaceDE w:val="0"/>
        <w:autoSpaceDN w:val="0"/>
        <w:adjustRightInd w:val="0"/>
        <w:jc w:val="center"/>
        <w:rPr>
          <w:rFonts w:asciiTheme="minorHAnsi" w:hAnsiTheme="minorHAnsi" w:cstheme="minorHAnsi"/>
          <w:b/>
          <w:sz w:val="18"/>
          <w:szCs w:val="18"/>
        </w:rPr>
      </w:pPr>
    </w:p>
    <w:p w14:paraId="076D2979" w14:textId="77777777" w:rsidR="00CC3871" w:rsidRDefault="00CC3871" w:rsidP="0010213B">
      <w:pPr>
        <w:autoSpaceDE w:val="0"/>
        <w:autoSpaceDN w:val="0"/>
        <w:adjustRightInd w:val="0"/>
        <w:jc w:val="center"/>
        <w:rPr>
          <w:rFonts w:asciiTheme="minorHAnsi" w:hAnsiTheme="minorHAnsi" w:cstheme="minorHAnsi"/>
          <w:b/>
          <w:sz w:val="18"/>
          <w:szCs w:val="18"/>
        </w:rPr>
      </w:pPr>
    </w:p>
    <w:p w14:paraId="555A0790" w14:textId="5FE81C0F" w:rsidR="00CC3871" w:rsidRDefault="00CC3871" w:rsidP="0010213B">
      <w:pPr>
        <w:autoSpaceDE w:val="0"/>
        <w:autoSpaceDN w:val="0"/>
        <w:adjustRightInd w:val="0"/>
        <w:jc w:val="center"/>
        <w:rPr>
          <w:rFonts w:asciiTheme="minorHAnsi" w:hAnsiTheme="minorHAnsi" w:cstheme="minorHAnsi"/>
          <w:b/>
          <w:sz w:val="18"/>
          <w:szCs w:val="18"/>
        </w:rPr>
      </w:pPr>
    </w:p>
    <w:p w14:paraId="66894908" w14:textId="793B17D9" w:rsidR="00BB539F" w:rsidRDefault="00BB539F" w:rsidP="0010213B">
      <w:pPr>
        <w:autoSpaceDE w:val="0"/>
        <w:autoSpaceDN w:val="0"/>
        <w:adjustRightInd w:val="0"/>
        <w:jc w:val="center"/>
        <w:rPr>
          <w:rFonts w:asciiTheme="minorHAnsi" w:hAnsiTheme="minorHAnsi" w:cstheme="minorHAnsi"/>
          <w:b/>
          <w:sz w:val="18"/>
          <w:szCs w:val="18"/>
        </w:rPr>
      </w:pPr>
    </w:p>
    <w:p w14:paraId="6B0EEB0C" w14:textId="52CDB48B" w:rsidR="00BB539F" w:rsidRDefault="00BB539F" w:rsidP="0010213B">
      <w:pPr>
        <w:autoSpaceDE w:val="0"/>
        <w:autoSpaceDN w:val="0"/>
        <w:adjustRightInd w:val="0"/>
        <w:jc w:val="center"/>
        <w:rPr>
          <w:rFonts w:asciiTheme="minorHAnsi" w:hAnsiTheme="minorHAnsi" w:cstheme="minorHAnsi"/>
          <w:b/>
          <w:sz w:val="18"/>
          <w:szCs w:val="18"/>
        </w:rPr>
      </w:pPr>
    </w:p>
    <w:p w14:paraId="38942CDC" w14:textId="7303C553" w:rsidR="00BB539F" w:rsidRDefault="00BB539F" w:rsidP="0010213B">
      <w:pPr>
        <w:autoSpaceDE w:val="0"/>
        <w:autoSpaceDN w:val="0"/>
        <w:adjustRightInd w:val="0"/>
        <w:jc w:val="center"/>
        <w:rPr>
          <w:rFonts w:asciiTheme="minorHAnsi" w:hAnsiTheme="minorHAnsi" w:cstheme="minorHAnsi"/>
          <w:b/>
          <w:sz w:val="18"/>
          <w:szCs w:val="18"/>
        </w:rPr>
      </w:pPr>
    </w:p>
    <w:p w14:paraId="49409F27" w14:textId="05B23C9A" w:rsidR="0010213B" w:rsidRPr="00E66A91" w:rsidRDefault="0010213B" w:rsidP="0010213B">
      <w:pPr>
        <w:autoSpaceDE w:val="0"/>
        <w:autoSpaceDN w:val="0"/>
        <w:adjustRightInd w:val="0"/>
        <w:jc w:val="center"/>
        <w:rPr>
          <w:rFonts w:asciiTheme="minorHAnsi" w:hAnsiTheme="minorHAnsi" w:cstheme="minorHAnsi"/>
          <w:b/>
          <w:sz w:val="18"/>
          <w:szCs w:val="18"/>
        </w:rPr>
      </w:pPr>
      <w:bookmarkStart w:id="9" w:name="_GoBack"/>
      <w:bookmarkEnd w:id="9"/>
      <w:r w:rsidRPr="00E66A91">
        <w:rPr>
          <w:rFonts w:asciiTheme="minorHAnsi" w:hAnsiTheme="minorHAnsi" w:cstheme="minorHAnsi"/>
          <w:b/>
          <w:sz w:val="18"/>
          <w:szCs w:val="18"/>
        </w:rPr>
        <w:lastRenderedPageBreak/>
        <w:t>Anexo “2”</w:t>
      </w:r>
    </w:p>
    <w:p w14:paraId="4F266F76" w14:textId="77777777" w:rsidR="0010213B" w:rsidRPr="00E66A91" w:rsidRDefault="0010213B" w:rsidP="0010213B">
      <w:pPr>
        <w:jc w:val="both"/>
        <w:rPr>
          <w:rFonts w:asciiTheme="minorHAnsi" w:hAnsiTheme="minorHAnsi" w:cstheme="minorHAnsi"/>
          <w:b/>
          <w:i/>
          <w:color w:val="000000"/>
          <w:sz w:val="18"/>
          <w:szCs w:val="18"/>
        </w:rPr>
      </w:pPr>
    </w:p>
    <w:p w14:paraId="108EE8F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558C498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DE5F7B1" w14:textId="1DCC7967" w:rsidR="00D45653" w:rsidRDefault="00D45653" w:rsidP="0010213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976"/>
        <w:gridCol w:w="2127"/>
        <w:gridCol w:w="1264"/>
      </w:tblGrid>
      <w:tr w:rsidR="0027525B" w:rsidRPr="00E61C64" w14:paraId="6A79FA9D" w14:textId="77777777" w:rsidTr="007C1203">
        <w:trPr>
          <w:jc w:val="center"/>
        </w:trPr>
        <w:tc>
          <w:tcPr>
            <w:tcW w:w="704" w:type="dxa"/>
            <w:shd w:val="clear" w:color="auto" w:fill="F2F2F2"/>
          </w:tcPr>
          <w:p w14:paraId="6CDDDD8A" w14:textId="77777777" w:rsidR="0027525B" w:rsidRPr="00E61C64" w:rsidRDefault="0027525B" w:rsidP="005332D8">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1688F7A3"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Plazo</w:t>
            </w:r>
          </w:p>
        </w:tc>
        <w:tc>
          <w:tcPr>
            <w:tcW w:w="2127" w:type="dxa"/>
            <w:shd w:val="clear" w:color="auto" w:fill="F2F2F2"/>
          </w:tcPr>
          <w:p w14:paraId="1F90EF79"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Lugar de entrega *</w:t>
            </w:r>
          </w:p>
        </w:tc>
        <w:tc>
          <w:tcPr>
            <w:tcW w:w="2976" w:type="dxa"/>
            <w:shd w:val="clear" w:color="auto" w:fill="F2F2F2"/>
          </w:tcPr>
          <w:p w14:paraId="163FC4D5"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Responsable</w:t>
            </w:r>
          </w:p>
        </w:tc>
        <w:tc>
          <w:tcPr>
            <w:tcW w:w="2127" w:type="dxa"/>
            <w:shd w:val="clear" w:color="auto" w:fill="F2F2F2"/>
          </w:tcPr>
          <w:p w14:paraId="276EEAFC"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264" w:type="dxa"/>
            <w:shd w:val="clear" w:color="auto" w:fill="F2F2F2"/>
          </w:tcPr>
          <w:p w14:paraId="65398396"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Observaciones</w:t>
            </w:r>
          </w:p>
        </w:tc>
      </w:tr>
      <w:tr w:rsidR="0027525B" w:rsidRPr="00B41172" w14:paraId="6152282B" w14:textId="77777777" w:rsidTr="00670CF3">
        <w:trPr>
          <w:trHeight w:val="594"/>
          <w:jc w:val="center"/>
        </w:trPr>
        <w:tc>
          <w:tcPr>
            <w:tcW w:w="704" w:type="dxa"/>
            <w:vMerge w:val="restart"/>
            <w:shd w:val="clear" w:color="auto" w:fill="auto"/>
            <w:vAlign w:val="center"/>
          </w:tcPr>
          <w:p w14:paraId="6490532B" w14:textId="77777777" w:rsidR="0027525B" w:rsidRPr="00E129CD" w:rsidRDefault="0027525B" w:rsidP="005332D8">
            <w:pPr>
              <w:jc w:val="center"/>
              <w:rPr>
                <w:rFonts w:ascii="Arial" w:hAnsi="Arial" w:cs="Arial"/>
                <w:b/>
                <w:sz w:val="14"/>
                <w:szCs w:val="14"/>
                <w:lang w:val="es-MX"/>
              </w:rPr>
            </w:pPr>
            <w:r w:rsidRPr="00E129CD">
              <w:rPr>
                <w:rFonts w:ascii="Arial" w:hAnsi="Arial" w:cs="Arial"/>
                <w:b/>
                <w:sz w:val="14"/>
                <w:szCs w:val="14"/>
                <w:lang w:val="es-MX"/>
              </w:rPr>
              <w:t>Todas</w:t>
            </w:r>
          </w:p>
        </w:tc>
        <w:tc>
          <w:tcPr>
            <w:tcW w:w="992" w:type="dxa"/>
            <w:vMerge w:val="restart"/>
            <w:vAlign w:val="center"/>
          </w:tcPr>
          <w:p w14:paraId="0FD37550" w14:textId="77777777" w:rsidR="0027525B" w:rsidRPr="00925250" w:rsidRDefault="0027525B" w:rsidP="005332D8">
            <w:pPr>
              <w:jc w:val="center"/>
              <w:rPr>
                <w:rFonts w:ascii="Arial" w:eastAsia="Calibri" w:hAnsi="Arial" w:cs="Arial"/>
                <w:b/>
                <w:color w:val="000000"/>
                <w:sz w:val="14"/>
                <w:szCs w:val="14"/>
              </w:rPr>
            </w:pPr>
          </w:p>
          <w:p w14:paraId="3E4825A0" w14:textId="43A759BF" w:rsidR="0027525B" w:rsidRPr="00925250" w:rsidRDefault="00925250" w:rsidP="005332D8">
            <w:pPr>
              <w:jc w:val="center"/>
              <w:rPr>
                <w:rFonts w:ascii="Arial" w:eastAsia="Calibri" w:hAnsi="Arial" w:cs="Arial"/>
                <w:b/>
                <w:color w:val="000000"/>
                <w:sz w:val="14"/>
                <w:szCs w:val="14"/>
              </w:rPr>
            </w:pPr>
            <w:r w:rsidRPr="00925250">
              <w:rPr>
                <w:rFonts w:ascii="Arial" w:eastAsia="Calibri" w:hAnsi="Arial" w:cs="Arial"/>
                <w:b/>
                <w:color w:val="000000"/>
                <w:sz w:val="14"/>
                <w:szCs w:val="14"/>
              </w:rPr>
              <w:t>30</w:t>
            </w:r>
            <w:r w:rsidR="0027525B" w:rsidRPr="00925250">
              <w:rPr>
                <w:rFonts w:ascii="Arial" w:eastAsia="Calibri" w:hAnsi="Arial" w:cs="Arial"/>
                <w:b/>
                <w:color w:val="000000"/>
                <w:sz w:val="14"/>
                <w:szCs w:val="14"/>
              </w:rPr>
              <w:t xml:space="preserve"> días naturales </w:t>
            </w:r>
          </w:p>
        </w:tc>
        <w:tc>
          <w:tcPr>
            <w:tcW w:w="2127" w:type="dxa"/>
            <w:vMerge w:val="restart"/>
            <w:shd w:val="clear" w:color="auto" w:fill="auto"/>
            <w:vAlign w:val="center"/>
          </w:tcPr>
          <w:p w14:paraId="70D8415D" w14:textId="1502C5D4" w:rsidR="0027525B" w:rsidRPr="00E129CD" w:rsidRDefault="005772E7" w:rsidP="005332D8">
            <w:pPr>
              <w:jc w:val="center"/>
              <w:rPr>
                <w:rFonts w:asciiTheme="minorHAnsi" w:hAnsiTheme="minorHAnsi" w:cs="Arial"/>
                <w:b/>
                <w:sz w:val="14"/>
                <w:szCs w:val="14"/>
              </w:rPr>
            </w:pPr>
            <w:r w:rsidRPr="00E129CD">
              <w:rPr>
                <w:rFonts w:asciiTheme="minorHAnsi" w:hAnsiTheme="minorHAnsi" w:cs="Arial"/>
                <w:b/>
                <w:sz w:val="14"/>
                <w:szCs w:val="14"/>
              </w:rPr>
              <w:t xml:space="preserve">Cd. Universitaria Edificio </w:t>
            </w:r>
            <w:r w:rsidR="005D279F">
              <w:rPr>
                <w:rFonts w:asciiTheme="minorHAnsi" w:hAnsiTheme="minorHAnsi" w:cs="Arial"/>
                <w:b/>
                <w:sz w:val="14"/>
                <w:szCs w:val="14"/>
              </w:rPr>
              <w:t>223 Planta Baja,</w:t>
            </w:r>
          </w:p>
          <w:p w14:paraId="33508F9C" w14:textId="77777777" w:rsidR="0027525B" w:rsidRPr="00E129CD" w:rsidRDefault="0027525B" w:rsidP="005332D8">
            <w:pPr>
              <w:jc w:val="center"/>
              <w:rPr>
                <w:rFonts w:asciiTheme="minorHAnsi" w:hAnsiTheme="minorHAnsi" w:cs="Arial"/>
                <w:b/>
                <w:sz w:val="14"/>
                <w:szCs w:val="14"/>
              </w:rPr>
            </w:pPr>
            <w:r w:rsidRPr="00E129CD">
              <w:rPr>
                <w:rFonts w:asciiTheme="minorHAnsi" w:hAnsiTheme="minorHAnsi" w:cs="Arial"/>
                <w:b/>
                <w:sz w:val="14"/>
                <w:szCs w:val="14"/>
              </w:rPr>
              <w:t>Av. Universidad</w:t>
            </w:r>
          </w:p>
          <w:p w14:paraId="34A23335" w14:textId="281B014B" w:rsidR="0027525B" w:rsidRPr="00E129CD" w:rsidRDefault="0027525B" w:rsidP="006F01EB">
            <w:pPr>
              <w:jc w:val="center"/>
              <w:rPr>
                <w:rFonts w:ascii="Arial" w:eastAsia="Calibri" w:hAnsi="Arial" w:cs="Arial"/>
                <w:b/>
                <w:color w:val="000000"/>
                <w:sz w:val="14"/>
                <w:szCs w:val="14"/>
              </w:rPr>
            </w:pPr>
            <w:r w:rsidRPr="00E129CD">
              <w:rPr>
                <w:rFonts w:asciiTheme="minorHAnsi" w:hAnsiTheme="minorHAnsi" w:cs="Arial"/>
                <w:b/>
                <w:sz w:val="14"/>
                <w:szCs w:val="14"/>
              </w:rPr>
              <w:t xml:space="preserve">No. 940, </w:t>
            </w:r>
            <w:r w:rsidRPr="00E129CD">
              <w:rPr>
                <w:rFonts w:asciiTheme="minorHAnsi" w:eastAsia="Calibri" w:hAnsiTheme="minorHAnsi" w:cstheme="minorHAnsi"/>
                <w:b/>
                <w:color w:val="000000"/>
                <w:sz w:val="14"/>
                <w:szCs w:val="14"/>
              </w:rPr>
              <w:t>Cd. Universitaria</w:t>
            </w:r>
            <w:r w:rsidRPr="00E129CD">
              <w:rPr>
                <w:rFonts w:ascii="Arial" w:eastAsia="Calibri" w:hAnsi="Arial" w:cs="Arial"/>
                <w:b/>
                <w:color w:val="000000"/>
                <w:sz w:val="14"/>
                <w:szCs w:val="14"/>
              </w:rPr>
              <w:t xml:space="preserve"> </w:t>
            </w:r>
          </w:p>
        </w:tc>
        <w:tc>
          <w:tcPr>
            <w:tcW w:w="2976" w:type="dxa"/>
            <w:shd w:val="clear" w:color="auto" w:fill="auto"/>
            <w:vAlign w:val="center"/>
          </w:tcPr>
          <w:p w14:paraId="4D93426F" w14:textId="7DF72FBB" w:rsidR="0027525B" w:rsidRPr="00670CF3" w:rsidRDefault="00522FF9" w:rsidP="005332D8">
            <w:pPr>
              <w:jc w:val="center"/>
              <w:rPr>
                <w:rFonts w:asciiTheme="minorHAnsi" w:hAnsiTheme="minorHAnsi" w:cstheme="minorHAnsi"/>
                <w:b/>
                <w:bCs/>
                <w:sz w:val="14"/>
                <w:szCs w:val="14"/>
              </w:rPr>
            </w:pPr>
            <w:r w:rsidRPr="00670CF3">
              <w:rPr>
                <w:rFonts w:asciiTheme="minorHAnsi" w:hAnsiTheme="minorHAnsi" w:cstheme="minorHAnsi"/>
                <w:b/>
                <w:bCs/>
                <w:sz w:val="14"/>
                <w:szCs w:val="14"/>
              </w:rPr>
              <w:t>Director</w:t>
            </w:r>
            <w:r w:rsidR="005755BD" w:rsidRPr="00670CF3">
              <w:rPr>
                <w:rFonts w:asciiTheme="minorHAnsi" w:hAnsiTheme="minorHAnsi" w:cstheme="minorHAnsi"/>
                <w:b/>
                <w:bCs/>
                <w:sz w:val="14"/>
                <w:szCs w:val="14"/>
              </w:rPr>
              <w:t>a</w:t>
            </w:r>
            <w:r w:rsidRPr="00670CF3">
              <w:rPr>
                <w:rFonts w:asciiTheme="minorHAnsi" w:hAnsiTheme="minorHAnsi" w:cstheme="minorHAnsi"/>
                <w:b/>
                <w:bCs/>
                <w:sz w:val="14"/>
                <w:szCs w:val="14"/>
              </w:rPr>
              <w:t xml:space="preserve"> General de </w:t>
            </w:r>
            <w:r w:rsidR="00B1571B" w:rsidRPr="00670CF3">
              <w:rPr>
                <w:rFonts w:asciiTheme="minorHAnsi" w:hAnsiTheme="minorHAnsi" w:cstheme="minorHAnsi"/>
                <w:b/>
                <w:bCs/>
                <w:sz w:val="14"/>
                <w:szCs w:val="14"/>
              </w:rPr>
              <w:t>Planeación</w:t>
            </w:r>
            <w:r w:rsidRPr="00670CF3">
              <w:rPr>
                <w:rFonts w:asciiTheme="minorHAnsi" w:hAnsiTheme="minorHAnsi" w:cstheme="minorHAnsi"/>
                <w:b/>
                <w:bCs/>
                <w:sz w:val="14"/>
                <w:szCs w:val="14"/>
              </w:rPr>
              <w:t xml:space="preserve"> y </w:t>
            </w:r>
            <w:r w:rsidR="00B1571B" w:rsidRPr="00670CF3">
              <w:rPr>
                <w:rFonts w:asciiTheme="minorHAnsi" w:hAnsiTheme="minorHAnsi" w:cstheme="minorHAnsi"/>
                <w:b/>
                <w:bCs/>
                <w:sz w:val="14"/>
                <w:szCs w:val="14"/>
              </w:rPr>
              <w:t>Desarrollo</w:t>
            </w:r>
          </w:p>
          <w:p w14:paraId="25686F6C" w14:textId="324E2A41" w:rsidR="0027525B" w:rsidRPr="00670CF3" w:rsidRDefault="00522FF9" w:rsidP="00B1571B">
            <w:pPr>
              <w:jc w:val="center"/>
              <w:rPr>
                <w:rFonts w:asciiTheme="minorHAnsi" w:eastAsia="Calibri" w:hAnsiTheme="minorHAnsi" w:cstheme="minorHAnsi"/>
                <w:b/>
                <w:color w:val="000000"/>
                <w:sz w:val="16"/>
                <w:szCs w:val="16"/>
              </w:rPr>
            </w:pPr>
            <w:r w:rsidRPr="00670CF3">
              <w:rPr>
                <w:rFonts w:asciiTheme="minorHAnsi" w:eastAsia="Calibri" w:hAnsiTheme="minorHAnsi" w:cstheme="minorHAnsi"/>
                <w:color w:val="000000"/>
                <w:sz w:val="14"/>
                <w:szCs w:val="14"/>
              </w:rPr>
              <w:t>Dr</w:t>
            </w:r>
            <w:r w:rsidR="00B1571B" w:rsidRPr="00670CF3">
              <w:rPr>
                <w:rFonts w:asciiTheme="minorHAnsi" w:eastAsia="Calibri" w:hAnsiTheme="minorHAnsi" w:cstheme="minorHAnsi"/>
                <w:color w:val="000000"/>
                <w:sz w:val="14"/>
                <w:szCs w:val="14"/>
              </w:rPr>
              <w:t>a</w:t>
            </w:r>
            <w:r w:rsidRPr="00670CF3">
              <w:rPr>
                <w:rFonts w:asciiTheme="minorHAnsi" w:eastAsia="Calibri" w:hAnsiTheme="minorHAnsi" w:cstheme="minorHAnsi"/>
                <w:color w:val="000000"/>
                <w:sz w:val="14"/>
                <w:szCs w:val="14"/>
              </w:rPr>
              <w:t>.</w:t>
            </w:r>
            <w:r w:rsidR="00B1571B" w:rsidRPr="00670CF3">
              <w:rPr>
                <w:rFonts w:asciiTheme="minorHAnsi" w:eastAsia="Calibri" w:hAnsiTheme="minorHAnsi" w:cstheme="minorHAnsi"/>
                <w:color w:val="000000"/>
                <w:sz w:val="14"/>
                <w:szCs w:val="14"/>
              </w:rPr>
              <w:t xml:space="preserve"> en Admón.</w:t>
            </w:r>
            <w:r w:rsidRPr="00670CF3">
              <w:rPr>
                <w:rFonts w:asciiTheme="minorHAnsi" w:eastAsia="Calibri" w:hAnsiTheme="minorHAnsi" w:cstheme="minorHAnsi"/>
                <w:color w:val="000000"/>
                <w:sz w:val="14"/>
                <w:szCs w:val="14"/>
              </w:rPr>
              <w:t xml:space="preserve"> </w:t>
            </w:r>
            <w:r w:rsidR="00B1571B" w:rsidRPr="00670CF3">
              <w:rPr>
                <w:rFonts w:asciiTheme="minorHAnsi" w:eastAsia="Calibri" w:hAnsiTheme="minorHAnsi" w:cstheme="minorHAnsi"/>
                <w:color w:val="000000"/>
                <w:sz w:val="14"/>
                <w:szCs w:val="14"/>
              </w:rPr>
              <w:t>Sandra Yesenia Pinzón Castro</w:t>
            </w:r>
            <w:r w:rsidR="0027525B" w:rsidRPr="00670CF3">
              <w:rPr>
                <w:rFonts w:asciiTheme="minorHAnsi" w:hAnsiTheme="minorHAnsi" w:cstheme="minorHAnsi"/>
                <w:b/>
                <w:sz w:val="14"/>
                <w:szCs w:val="16"/>
                <w:lang w:val="es-MX"/>
              </w:rPr>
              <w:t xml:space="preserve"> </w:t>
            </w:r>
          </w:p>
        </w:tc>
        <w:tc>
          <w:tcPr>
            <w:tcW w:w="2127" w:type="dxa"/>
            <w:vAlign w:val="center"/>
          </w:tcPr>
          <w:p w14:paraId="32874692" w14:textId="01F4A291" w:rsidR="0027525B" w:rsidRPr="009C0FB5" w:rsidRDefault="0099315B" w:rsidP="005332D8">
            <w:pPr>
              <w:jc w:val="center"/>
              <w:rPr>
                <w:rFonts w:ascii="Arial" w:hAnsi="Arial" w:cs="Arial"/>
                <w:b/>
                <w:sz w:val="12"/>
                <w:szCs w:val="12"/>
                <w:highlight w:val="yellow"/>
                <w:lang w:val="es-MX"/>
              </w:rPr>
            </w:pPr>
            <w:r w:rsidRPr="0099315B">
              <w:rPr>
                <w:rStyle w:val="Hipervnculo"/>
                <w:rFonts w:ascii="Arial" w:hAnsi="Arial" w:cs="Arial"/>
                <w:sz w:val="12"/>
                <w:szCs w:val="12"/>
              </w:rPr>
              <w:t>sandra.pinzon@edu.uaa.mx</w:t>
            </w:r>
          </w:p>
        </w:tc>
        <w:tc>
          <w:tcPr>
            <w:tcW w:w="1264" w:type="dxa"/>
            <w:vMerge w:val="restart"/>
            <w:vAlign w:val="center"/>
          </w:tcPr>
          <w:p w14:paraId="0AAB1BB2" w14:textId="77777777" w:rsidR="0027525B" w:rsidRPr="0075395A" w:rsidRDefault="0027525B" w:rsidP="005332D8">
            <w:pPr>
              <w:jc w:val="center"/>
              <w:rPr>
                <w:rFonts w:asciiTheme="minorHAnsi" w:hAnsiTheme="minorHAnsi" w:cstheme="minorHAnsi"/>
                <w:b/>
                <w:sz w:val="14"/>
                <w:szCs w:val="14"/>
                <w:lang w:val="es-MX"/>
              </w:rPr>
            </w:pPr>
            <w:r w:rsidRPr="0075395A">
              <w:rPr>
                <w:rFonts w:asciiTheme="minorHAnsi" w:hAnsiTheme="minorHAnsi" w:cstheme="minorHAnsi"/>
                <w:b/>
                <w:sz w:val="14"/>
                <w:szCs w:val="14"/>
                <w:lang w:val="es-MX"/>
              </w:rPr>
              <w:t xml:space="preserve">Suministro </w:t>
            </w:r>
          </w:p>
        </w:tc>
      </w:tr>
      <w:tr w:rsidR="0027525B" w:rsidRPr="00B41172" w14:paraId="45D07708" w14:textId="77777777" w:rsidTr="007C1203">
        <w:trPr>
          <w:jc w:val="center"/>
        </w:trPr>
        <w:tc>
          <w:tcPr>
            <w:tcW w:w="704" w:type="dxa"/>
            <w:vMerge/>
            <w:shd w:val="clear" w:color="auto" w:fill="auto"/>
            <w:vAlign w:val="center"/>
          </w:tcPr>
          <w:p w14:paraId="27DBF5C7" w14:textId="77777777" w:rsidR="0027525B" w:rsidRPr="00B41172" w:rsidRDefault="0027525B" w:rsidP="005332D8">
            <w:pPr>
              <w:jc w:val="center"/>
              <w:rPr>
                <w:rFonts w:ascii="Arial" w:hAnsi="Arial" w:cs="Arial"/>
                <w:b/>
                <w:sz w:val="14"/>
                <w:szCs w:val="14"/>
                <w:lang w:val="es-MX"/>
              </w:rPr>
            </w:pPr>
          </w:p>
        </w:tc>
        <w:tc>
          <w:tcPr>
            <w:tcW w:w="992" w:type="dxa"/>
            <w:vMerge/>
            <w:vAlign w:val="center"/>
          </w:tcPr>
          <w:p w14:paraId="3C70AC4F" w14:textId="77777777" w:rsidR="0027525B" w:rsidRPr="00B41172" w:rsidRDefault="0027525B" w:rsidP="005332D8">
            <w:pPr>
              <w:jc w:val="center"/>
              <w:rPr>
                <w:rFonts w:ascii="Arial" w:eastAsia="Calibri" w:hAnsi="Arial" w:cs="Arial"/>
                <w:b/>
                <w:color w:val="000000"/>
                <w:sz w:val="14"/>
                <w:szCs w:val="14"/>
              </w:rPr>
            </w:pPr>
          </w:p>
        </w:tc>
        <w:tc>
          <w:tcPr>
            <w:tcW w:w="2127" w:type="dxa"/>
            <w:vMerge/>
            <w:shd w:val="clear" w:color="auto" w:fill="auto"/>
            <w:vAlign w:val="center"/>
          </w:tcPr>
          <w:p w14:paraId="498F2472" w14:textId="77777777" w:rsidR="0027525B" w:rsidRPr="00B41172" w:rsidRDefault="0027525B" w:rsidP="005332D8">
            <w:pPr>
              <w:jc w:val="center"/>
              <w:rPr>
                <w:rFonts w:ascii="Arial" w:eastAsia="Calibri" w:hAnsi="Arial" w:cs="Arial"/>
                <w:b/>
                <w:color w:val="000000"/>
                <w:sz w:val="14"/>
                <w:szCs w:val="14"/>
              </w:rPr>
            </w:pPr>
          </w:p>
        </w:tc>
        <w:tc>
          <w:tcPr>
            <w:tcW w:w="2976" w:type="dxa"/>
            <w:shd w:val="clear" w:color="auto" w:fill="auto"/>
          </w:tcPr>
          <w:p w14:paraId="137609C6" w14:textId="77777777" w:rsidR="0027525B" w:rsidRPr="00670CF3" w:rsidRDefault="0027525B" w:rsidP="005332D8">
            <w:pPr>
              <w:pStyle w:val="Default"/>
              <w:jc w:val="center"/>
              <w:rPr>
                <w:sz w:val="14"/>
                <w:szCs w:val="14"/>
              </w:rPr>
            </w:pPr>
          </w:p>
          <w:p w14:paraId="743DAD7A" w14:textId="1B535D04" w:rsidR="002351B6" w:rsidRPr="00670CF3" w:rsidRDefault="002351B6" w:rsidP="002351B6">
            <w:pPr>
              <w:jc w:val="center"/>
              <w:rPr>
                <w:rFonts w:asciiTheme="minorHAnsi" w:eastAsia="Calibri" w:hAnsiTheme="minorHAnsi" w:cstheme="minorHAnsi"/>
                <w:b/>
                <w:color w:val="000000"/>
                <w:sz w:val="14"/>
                <w:szCs w:val="14"/>
              </w:rPr>
            </w:pPr>
            <w:r w:rsidRPr="00670CF3">
              <w:rPr>
                <w:rFonts w:asciiTheme="minorHAnsi" w:eastAsia="Calibri" w:hAnsiTheme="minorHAnsi" w:cstheme="minorHAnsi"/>
                <w:b/>
                <w:color w:val="000000"/>
                <w:sz w:val="14"/>
                <w:szCs w:val="14"/>
              </w:rPr>
              <w:t xml:space="preserve">Jefe de Departamento de </w:t>
            </w:r>
            <w:r w:rsidR="0099315B" w:rsidRPr="00670CF3">
              <w:rPr>
                <w:rFonts w:asciiTheme="minorHAnsi" w:eastAsia="Calibri" w:hAnsiTheme="minorHAnsi" w:cstheme="minorHAnsi"/>
                <w:b/>
                <w:color w:val="000000"/>
                <w:sz w:val="14"/>
                <w:szCs w:val="14"/>
              </w:rPr>
              <w:t>Redes y Telecomunicaciones</w:t>
            </w:r>
          </w:p>
          <w:p w14:paraId="6A511465" w14:textId="4913C99D" w:rsidR="0027525B" w:rsidRPr="00670CF3" w:rsidRDefault="00670CF3" w:rsidP="002351B6">
            <w:pPr>
              <w:jc w:val="center"/>
              <w:rPr>
                <w:rFonts w:ascii="Arial" w:eastAsia="Calibri" w:hAnsi="Arial" w:cs="Arial"/>
                <w:color w:val="000000"/>
                <w:sz w:val="14"/>
                <w:szCs w:val="14"/>
              </w:rPr>
            </w:pPr>
            <w:r w:rsidRPr="00670CF3">
              <w:rPr>
                <w:rFonts w:asciiTheme="minorHAnsi" w:eastAsia="Calibri" w:hAnsiTheme="minorHAnsi" w:cstheme="minorHAnsi"/>
                <w:color w:val="000000"/>
                <w:sz w:val="14"/>
                <w:szCs w:val="14"/>
              </w:rPr>
              <w:t>Ing. En S.C. Abraham Rodríguez Méndez</w:t>
            </w:r>
          </w:p>
          <w:p w14:paraId="43885583" w14:textId="77777777" w:rsidR="0027525B" w:rsidRPr="00670CF3" w:rsidRDefault="0027525B" w:rsidP="005332D8">
            <w:pPr>
              <w:jc w:val="center"/>
              <w:rPr>
                <w:rFonts w:ascii="Arial" w:eastAsia="Calibri" w:hAnsi="Arial" w:cs="Arial"/>
                <w:color w:val="000000"/>
                <w:sz w:val="14"/>
                <w:szCs w:val="14"/>
              </w:rPr>
            </w:pPr>
          </w:p>
        </w:tc>
        <w:tc>
          <w:tcPr>
            <w:tcW w:w="2127" w:type="dxa"/>
            <w:vAlign w:val="center"/>
          </w:tcPr>
          <w:p w14:paraId="60454EDD" w14:textId="1DF60736" w:rsidR="0027525B" w:rsidRPr="009C0FB5" w:rsidRDefault="0099315B" w:rsidP="005332D8">
            <w:pPr>
              <w:jc w:val="center"/>
              <w:rPr>
                <w:highlight w:val="yellow"/>
              </w:rPr>
            </w:pPr>
            <w:r w:rsidRPr="0099315B">
              <w:rPr>
                <w:rStyle w:val="Hipervnculo"/>
                <w:rFonts w:ascii="Arial" w:hAnsi="Arial" w:cs="Arial"/>
                <w:sz w:val="12"/>
                <w:szCs w:val="12"/>
              </w:rPr>
              <w:t>abraham.rodriguez@edu.uaa.mx</w:t>
            </w:r>
          </w:p>
        </w:tc>
        <w:tc>
          <w:tcPr>
            <w:tcW w:w="1264" w:type="dxa"/>
            <w:vMerge/>
            <w:vAlign w:val="center"/>
          </w:tcPr>
          <w:p w14:paraId="5DEF710A" w14:textId="77777777" w:rsidR="0027525B" w:rsidRPr="00B41172" w:rsidRDefault="0027525B" w:rsidP="005332D8">
            <w:pPr>
              <w:jc w:val="center"/>
              <w:rPr>
                <w:rFonts w:ascii="Arial" w:hAnsi="Arial" w:cs="Arial"/>
                <w:b/>
                <w:sz w:val="14"/>
                <w:szCs w:val="14"/>
                <w:lang w:val="es-MX"/>
              </w:rPr>
            </w:pPr>
          </w:p>
        </w:tc>
      </w:tr>
    </w:tbl>
    <w:p w14:paraId="561F7627" w14:textId="77777777" w:rsidR="0027525B" w:rsidRPr="00B41172" w:rsidRDefault="0027525B" w:rsidP="0010213B">
      <w:pPr>
        <w:autoSpaceDE w:val="0"/>
        <w:autoSpaceDN w:val="0"/>
        <w:adjustRightInd w:val="0"/>
        <w:jc w:val="both"/>
        <w:rPr>
          <w:rFonts w:asciiTheme="minorHAnsi" w:hAnsiTheme="minorHAnsi" w:cstheme="minorHAnsi"/>
          <w:sz w:val="17"/>
          <w:szCs w:val="17"/>
        </w:rPr>
      </w:pPr>
    </w:p>
    <w:p w14:paraId="249E6978" w14:textId="4AFBF012" w:rsidR="0010213B" w:rsidRPr="00E129CD" w:rsidRDefault="0010213B" w:rsidP="0010213B">
      <w:pPr>
        <w:autoSpaceDE w:val="0"/>
        <w:autoSpaceDN w:val="0"/>
        <w:adjustRightInd w:val="0"/>
        <w:jc w:val="both"/>
        <w:rPr>
          <w:rFonts w:asciiTheme="minorHAnsi" w:hAnsiTheme="minorHAnsi" w:cstheme="minorHAnsi"/>
          <w:sz w:val="17"/>
          <w:szCs w:val="17"/>
        </w:rPr>
      </w:pPr>
      <w:r w:rsidRPr="00B41172">
        <w:rPr>
          <w:rFonts w:asciiTheme="minorHAnsi" w:hAnsiTheme="minorHAnsi" w:cstheme="minorHAnsi"/>
          <w:sz w:val="17"/>
          <w:szCs w:val="17"/>
        </w:rPr>
        <w:t xml:space="preserve">La entrega de los bienes, </w:t>
      </w:r>
      <w:r w:rsidRPr="00B41172">
        <w:rPr>
          <w:rFonts w:asciiTheme="minorHAnsi" w:hAnsiTheme="minorHAnsi" w:cstheme="minorHAnsi"/>
          <w:sz w:val="17"/>
          <w:szCs w:val="17"/>
          <w:u w:val="single"/>
        </w:rPr>
        <w:t>instalación, puesta en operación, flete, seguro, viáticos (carga y descarga hasta los lugares que se indiquen)</w:t>
      </w:r>
      <w:r w:rsidRPr="00B41172">
        <w:rPr>
          <w:rFonts w:asciiTheme="minorHAnsi" w:hAnsiTheme="minorHAnsi" w:cstheme="minorHAnsi"/>
          <w:sz w:val="17"/>
          <w:szCs w:val="17"/>
        </w:rPr>
        <w:t xml:space="preserve"> </w:t>
      </w:r>
      <w:r w:rsidRPr="00B41172">
        <w:rPr>
          <w:rFonts w:asciiTheme="minorHAnsi" w:hAnsiTheme="minorHAnsi" w:cstheme="minorHAnsi"/>
          <w:b/>
          <w:sz w:val="17"/>
          <w:szCs w:val="17"/>
        </w:rPr>
        <w:t>deberá realizarse por el Licitante Adjudicado</w:t>
      </w:r>
      <w:r w:rsidRPr="00B41172">
        <w:rPr>
          <w:rFonts w:asciiTheme="minorHAnsi" w:hAnsiTheme="minorHAnsi" w:cstheme="minorHAnsi"/>
          <w:sz w:val="17"/>
          <w:szCs w:val="17"/>
        </w:rPr>
        <w:t xml:space="preserve">, </w:t>
      </w:r>
      <w:r w:rsidR="00C263D4" w:rsidRPr="00B41172">
        <w:rPr>
          <w:rFonts w:asciiTheme="minorHAnsi" w:hAnsiTheme="minorHAnsi" w:cstheme="minorHAnsi"/>
          <w:sz w:val="17"/>
          <w:szCs w:val="17"/>
        </w:rPr>
        <w:t xml:space="preserve">conforme a lo </w:t>
      </w:r>
      <w:r w:rsidR="00C263D4" w:rsidRPr="00E129CD">
        <w:rPr>
          <w:rFonts w:asciiTheme="minorHAnsi" w:hAnsiTheme="minorHAnsi" w:cstheme="minorHAnsi"/>
          <w:sz w:val="17"/>
          <w:szCs w:val="17"/>
        </w:rPr>
        <w:t>establecido:</w:t>
      </w:r>
      <w:r w:rsidRPr="00E129CD">
        <w:rPr>
          <w:rFonts w:asciiTheme="minorHAnsi" w:hAnsiTheme="minorHAnsi" w:cstheme="minorHAnsi"/>
          <w:sz w:val="17"/>
          <w:szCs w:val="17"/>
        </w:rPr>
        <w:t xml:space="preserve"> </w:t>
      </w:r>
      <w:r w:rsidR="00925250" w:rsidRPr="002C1170">
        <w:rPr>
          <w:rFonts w:asciiTheme="minorHAnsi" w:hAnsiTheme="minorHAnsi" w:cstheme="minorHAnsi"/>
          <w:b/>
          <w:sz w:val="17"/>
          <w:szCs w:val="17"/>
        </w:rPr>
        <w:t>30</w:t>
      </w:r>
      <w:r w:rsidR="00360F84" w:rsidRPr="002C1170">
        <w:rPr>
          <w:rFonts w:asciiTheme="minorHAnsi" w:hAnsiTheme="minorHAnsi" w:cstheme="minorHAnsi"/>
          <w:b/>
          <w:sz w:val="17"/>
          <w:szCs w:val="17"/>
        </w:rPr>
        <w:t xml:space="preserve"> días naturales posteriores a la fecha de fallo</w:t>
      </w:r>
      <w:r w:rsidRPr="002C1170">
        <w:rPr>
          <w:rFonts w:asciiTheme="minorHAnsi" w:hAnsiTheme="minorHAnsi" w:cstheme="minorHAnsi"/>
          <w:b/>
          <w:sz w:val="17"/>
          <w:szCs w:val="17"/>
        </w:rPr>
        <w:t xml:space="preserve">, </w:t>
      </w:r>
      <w:r w:rsidRPr="002C1170">
        <w:rPr>
          <w:rFonts w:asciiTheme="minorHAnsi" w:hAnsiTheme="minorHAnsi" w:cstheme="minorHAnsi"/>
          <w:sz w:val="17"/>
          <w:szCs w:val="17"/>
        </w:rPr>
        <w:t>bajo las condiciones de entrega establecidas en las bases de la presente.</w:t>
      </w:r>
      <w:r w:rsidRPr="00E129CD">
        <w:rPr>
          <w:rFonts w:asciiTheme="minorHAnsi" w:hAnsiTheme="minorHAnsi" w:cstheme="minorHAnsi"/>
          <w:sz w:val="17"/>
          <w:szCs w:val="17"/>
        </w:rPr>
        <w:t xml:space="preserve"> </w:t>
      </w:r>
    </w:p>
    <w:p w14:paraId="202FBCE5" w14:textId="77777777" w:rsidR="002E4060" w:rsidRPr="00E129CD" w:rsidRDefault="002E4060" w:rsidP="00FF2D76">
      <w:pPr>
        <w:autoSpaceDE w:val="0"/>
        <w:autoSpaceDN w:val="0"/>
        <w:adjustRightInd w:val="0"/>
        <w:jc w:val="center"/>
        <w:rPr>
          <w:rFonts w:ascii="Arial" w:hAnsi="Arial" w:cs="Arial"/>
          <w:b/>
          <w:sz w:val="18"/>
          <w:szCs w:val="18"/>
        </w:rPr>
      </w:pPr>
    </w:p>
    <w:p w14:paraId="0CCF6051" w14:textId="26FF5377" w:rsidR="0022226D" w:rsidRPr="00E66A91" w:rsidRDefault="0022226D" w:rsidP="0022226D">
      <w:pPr>
        <w:autoSpaceDE w:val="0"/>
        <w:autoSpaceDN w:val="0"/>
        <w:adjustRightInd w:val="0"/>
        <w:jc w:val="both"/>
        <w:rPr>
          <w:rFonts w:asciiTheme="minorHAnsi" w:hAnsiTheme="minorHAnsi" w:cstheme="minorHAnsi"/>
          <w:b/>
          <w:sz w:val="14"/>
          <w:szCs w:val="14"/>
        </w:rPr>
      </w:pPr>
      <w:r w:rsidRPr="00E129CD">
        <w:rPr>
          <w:rFonts w:asciiTheme="minorHAnsi" w:hAnsiTheme="minorHAnsi" w:cstheme="minorHAnsi"/>
          <w:sz w:val="18"/>
          <w:szCs w:val="18"/>
        </w:rPr>
        <w:t>**</w:t>
      </w:r>
      <w:r w:rsidRPr="00E129CD">
        <w:rPr>
          <w:rFonts w:asciiTheme="minorHAnsi" w:hAnsiTheme="minorHAnsi" w:cstheme="minorHAnsi"/>
          <w:b/>
          <w:sz w:val="14"/>
          <w:szCs w:val="14"/>
        </w:rPr>
        <w:t xml:space="preserve">El personal de la Universidad, no tiene autorizado ayudar con las maniobras de carga, descarga y traslado, por lo que se les reitera, </w:t>
      </w:r>
      <w:r w:rsidR="00C00D97" w:rsidRPr="00E129CD">
        <w:rPr>
          <w:rFonts w:asciiTheme="minorHAnsi" w:hAnsiTheme="minorHAnsi" w:cstheme="minorHAnsi"/>
          <w:b/>
          <w:sz w:val="14"/>
          <w:szCs w:val="14"/>
        </w:rPr>
        <w:t>que,</w:t>
      </w:r>
      <w:r w:rsidRPr="00E129CD">
        <w:rPr>
          <w:rFonts w:asciiTheme="minorHAnsi" w:hAnsiTheme="minorHAnsi" w:cstheme="minorHAnsi"/>
          <w:b/>
          <w:sz w:val="14"/>
          <w:szCs w:val="14"/>
        </w:rPr>
        <w:t xml:space="preserve"> en la entrega de los bienes, se deberán tomar las medidas necesarias para este objeto.</w:t>
      </w:r>
      <w:r w:rsidRPr="00E66A91">
        <w:rPr>
          <w:rFonts w:asciiTheme="minorHAnsi" w:hAnsiTheme="minorHAnsi" w:cstheme="minorHAnsi"/>
          <w:b/>
          <w:sz w:val="14"/>
          <w:szCs w:val="14"/>
        </w:rPr>
        <w:t xml:space="preserve"> </w:t>
      </w:r>
    </w:p>
    <w:p w14:paraId="0AAEBFF9" w14:textId="77777777" w:rsidR="0022226D" w:rsidRPr="00E66A91" w:rsidRDefault="0022226D" w:rsidP="0022226D">
      <w:pPr>
        <w:autoSpaceDE w:val="0"/>
        <w:autoSpaceDN w:val="0"/>
        <w:adjustRightInd w:val="0"/>
        <w:jc w:val="both"/>
        <w:rPr>
          <w:rFonts w:asciiTheme="minorHAnsi" w:hAnsiTheme="minorHAnsi" w:cstheme="minorHAnsi"/>
          <w:b/>
          <w:sz w:val="18"/>
          <w:szCs w:val="18"/>
        </w:rPr>
      </w:pPr>
    </w:p>
    <w:p w14:paraId="4FC30894" w14:textId="77777777" w:rsidR="00FA3EE7" w:rsidRPr="00E66A91" w:rsidRDefault="00FA3EE7" w:rsidP="00FA3EE7">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82CF082" w14:textId="77777777" w:rsidR="00FA3EE7" w:rsidRPr="00926CBB" w:rsidRDefault="00FA3EE7" w:rsidP="00FA3EE7">
      <w:pPr>
        <w:autoSpaceDE w:val="0"/>
        <w:autoSpaceDN w:val="0"/>
        <w:adjustRightInd w:val="0"/>
        <w:jc w:val="both"/>
        <w:rPr>
          <w:rFonts w:asciiTheme="minorHAnsi" w:hAnsiTheme="minorHAnsi" w:cs="Arial"/>
          <w:b/>
          <w:sz w:val="18"/>
          <w:szCs w:val="18"/>
        </w:rPr>
      </w:pPr>
    </w:p>
    <w:p w14:paraId="3F135D6E" w14:textId="77777777" w:rsidR="00FA3EE7" w:rsidRPr="00926CBB" w:rsidRDefault="00FA3EE7" w:rsidP="00563CC8">
      <w:pPr>
        <w:pStyle w:val="Textoindependiente"/>
        <w:numPr>
          <w:ilvl w:val="0"/>
          <w:numId w:val="18"/>
        </w:numPr>
        <w:ind w:hanging="720"/>
        <w:rPr>
          <w:rFonts w:asciiTheme="minorHAnsi" w:hAnsiTheme="minorHAnsi" w:cs="Arial"/>
          <w:sz w:val="12"/>
          <w:szCs w:val="12"/>
        </w:rPr>
      </w:pPr>
      <w:r w:rsidRPr="00926CBB">
        <w:rPr>
          <w:rFonts w:asciiTheme="minorHAnsi" w:hAnsiTheme="minorHAnsi" w:cs="Arial"/>
          <w:sz w:val="12"/>
          <w:szCs w:val="12"/>
        </w:rPr>
        <w:t xml:space="preserve">CIUDAD UNIVERSITARIA. Av. Universidad No. 940. Aguascalientes, </w:t>
      </w:r>
      <w:proofErr w:type="spellStart"/>
      <w:r w:rsidRPr="00926CBB">
        <w:rPr>
          <w:rFonts w:asciiTheme="minorHAnsi" w:hAnsiTheme="minorHAnsi" w:cs="Arial"/>
          <w:sz w:val="12"/>
          <w:szCs w:val="12"/>
        </w:rPr>
        <w:t>Ags</w:t>
      </w:r>
      <w:proofErr w:type="spellEnd"/>
      <w:r w:rsidRPr="00926CBB">
        <w:rPr>
          <w:rFonts w:asciiTheme="minorHAnsi" w:hAnsiTheme="minorHAnsi" w:cs="Arial"/>
          <w:sz w:val="12"/>
          <w:szCs w:val="12"/>
        </w:rPr>
        <w:t>.</w:t>
      </w:r>
    </w:p>
    <w:p w14:paraId="64F41342" w14:textId="373B57B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CENTRO DE CIENCIAS AGROPECUARIAS (POSTA ZOOTÉCNICA).</w:t>
      </w:r>
      <w:r w:rsidR="00F27154">
        <w:rPr>
          <w:rFonts w:asciiTheme="minorHAnsi" w:hAnsiTheme="minorHAnsi" w:cs="Arial"/>
          <w:sz w:val="12"/>
          <w:szCs w:val="12"/>
        </w:rPr>
        <w:t xml:space="preserve"> </w:t>
      </w:r>
      <w:r w:rsidRPr="00926CBB">
        <w:rPr>
          <w:rFonts w:asciiTheme="minorHAnsi" w:hAnsiTheme="minorHAnsi" w:cs="Arial"/>
          <w:sz w:val="12"/>
          <w:szCs w:val="12"/>
        </w:rPr>
        <w:t>Avenida Carretera Jesús María la Posta kilómetro 3 Aguascalientes.</w:t>
      </w:r>
    </w:p>
    <w:p w14:paraId="0293C411"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MÚSICA Calle General Álvaro Obregón números 421-419 zona centro C.P. 20000                                                   </w:t>
      </w:r>
    </w:p>
    <w:p w14:paraId="79D561AA"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CENTRO DE EDUCACIÓN </w:t>
      </w:r>
      <w:r>
        <w:rPr>
          <w:rFonts w:asciiTheme="minorHAnsi" w:hAnsiTheme="minorHAnsi" w:cs="Arial"/>
          <w:sz w:val="12"/>
          <w:szCs w:val="12"/>
        </w:rPr>
        <w:t xml:space="preserve">MEDIA (PREPARATORIA PETROLEOS), </w:t>
      </w:r>
      <w:r w:rsidRPr="00926CBB">
        <w:rPr>
          <w:rFonts w:asciiTheme="minorHAnsi" w:hAnsiTheme="minorHAnsi" w:cs="Arial"/>
          <w:sz w:val="12"/>
          <w:szCs w:val="12"/>
        </w:rPr>
        <w:t>Avenida de la Convención de 1914 norte C.P. 20020</w:t>
      </w:r>
    </w:p>
    <w:p w14:paraId="0A10BE62"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w:t>
      </w:r>
      <w:r>
        <w:rPr>
          <w:rFonts w:asciiTheme="minorHAnsi" w:hAnsiTheme="minorHAnsi" w:cs="Arial"/>
          <w:sz w:val="12"/>
          <w:szCs w:val="12"/>
        </w:rPr>
        <w:t xml:space="preserve">TRO DE EDUCACIÓN MEDIA ORIENTE </w:t>
      </w:r>
      <w:r w:rsidRPr="00926CBB">
        <w:rPr>
          <w:rFonts w:asciiTheme="minorHAnsi" w:hAnsiTheme="minorHAnsi" w:cs="Arial"/>
          <w:sz w:val="12"/>
          <w:szCs w:val="12"/>
        </w:rPr>
        <w:t>Calle Moscatel 802 fraccionamiento Parras</w:t>
      </w:r>
    </w:p>
    <w:p w14:paraId="3F647750"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EX. SECUNDARIA Avenida Alameda esquina con calle 28 de agosto Barrio de la Estación C.P. 20259                                     </w:t>
      </w:r>
    </w:p>
    <w:p w14:paraId="0C421D5E"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LAS ARTES Juan de </w:t>
      </w:r>
      <w:proofErr w:type="spellStart"/>
      <w:r w:rsidRPr="00926CBB">
        <w:rPr>
          <w:rFonts w:asciiTheme="minorHAnsi" w:hAnsiTheme="minorHAnsi" w:cs="Arial"/>
          <w:sz w:val="12"/>
          <w:szCs w:val="12"/>
        </w:rPr>
        <w:t>Montoro</w:t>
      </w:r>
      <w:proofErr w:type="spellEnd"/>
      <w:r w:rsidRPr="00926CBB">
        <w:rPr>
          <w:rFonts w:asciiTheme="minorHAnsi" w:hAnsiTheme="minorHAnsi" w:cs="Arial"/>
          <w:sz w:val="12"/>
          <w:szCs w:val="12"/>
        </w:rPr>
        <w:t xml:space="preserve"> número 227 Zona Centro C.P. 20000</w:t>
      </w:r>
    </w:p>
    <w:p w14:paraId="5F6D68CD" w14:textId="30ED0E70" w:rsidR="00FA3EE7" w:rsidRPr="00926CBB" w:rsidRDefault="00C00D9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00FA3EE7" w:rsidRPr="00926CBB">
        <w:rPr>
          <w:rFonts w:asciiTheme="minorHAnsi" w:hAnsiTheme="minorHAnsi" w:cs="Arial"/>
          <w:sz w:val="12"/>
          <w:szCs w:val="12"/>
        </w:rPr>
        <w:tab/>
        <w:t xml:space="preserve">CASA DE CINE Juan de </w:t>
      </w:r>
      <w:proofErr w:type="spellStart"/>
      <w:r w:rsidR="00FA3EE7" w:rsidRPr="00926CBB">
        <w:rPr>
          <w:rFonts w:asciiTheme="minorHAnsi" w:hAnsiTheme="minorHAnsi" w:cs="Arial"/>
          <w:sz w:val="12"/>
          <w:szCs w:val="12"/>
        </w:rPr>
        <w:t>Montoro</w:t>
      </w:r>
      <w:proofErr w:type="spellEnd"/>
      <w:r w:rsidR="00FA3EE7" w:rsidRPr="00926CBB">
        <w:rPr>
          <w:rFonts w:asciiTheme="minorHAnsi" w:hAnsiTheme="minorHAnsi" w:cs="Arial"/>
          <w:sz w:val="12"/>
          <w:szCs w:val="12"/>
        </w:rPr>
        <w:t xml:space="preserve"> número 213 Zona Centro C.P. 20000</w:t>
      </w:r>
    </w:p>
    <w:p w14:paraId="035A6F85"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AUDITORIO MORELOS Avenida de la Convención de 1914 sur fraccionamiento Santa Elena C.P. 20236</w:t>
      </w:r>
    </w:p>
    <w:p w14:paraId="3F74FC23"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ACIUAA Prolongación Revolución Ejido </w:t>
      </w:r>
      <w:proofErr w:type="spellStart"/>
      <w:r w:rsidRPr="00926CBB">
        <w:rPr>
          <w:rFonts w:asciiTheme="minorHAnsi" w:hAnsiTheme="minorHAnsi" w:cs="Arial"/>
          <w:sz w:val="12"/>
          <w:szCs w:val="12"/>
        </w:rPr>
        <w:t>Ojocaliente</w:t>
      </w:r>
      <w:proofErr w:type="spellEnd"/>
      <w:r w:rsidRPr="00926CBB">
        <w:rPr>
          <w:rFonts w:asciiTheme="minorHAnsi" w:hAnsiTheme="minorHAnsi" w:cs="Arial"/>
          <w:sz w:val="12"/>
          <w:szCs w:val="12"/>
        </w:rPr>
        <w:t xml:space="preserve"> C.P.20190</w:t>
      </w:r>
    </w:p>
    <w:p w14:paraId="05F994BF"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Pr>
          <w:rFonts w:asciiTheme="minorHAnsi" w:hAnsiTheme="minorHAnsi" w:cs="Arial"/>
          <w:sz w:val="12"/>
          <w:szCs w:val="12"/>
        </w:rPr>
        <w:tab/>
        <w:t xml:space="preserve">GOMEZ </w:t>
      </w:r>
      <w:r w:rsidRPr="00926CBB">
        <w:rPr>
          <w:rFonts w:asciiTheme="minorHAnsi" w:hAnsiTheme="minorHAnsi" w:cs="Arial"/>
          <w:sz w:val="12"/>
          <w:szCs w:val="12"/>
        </w:rPr>
        <w:t>PORTUGAL MUSEO DEL LA MUERTE Rivero y Gut</w:t>
      </w:r>
      <w:r>
        <w:rPr>
          <w:rFonts w:asciiTheme="minorHAnsi" w:hAnsiTheme="minorHAnsi" w:cs="Arial"/>
          <w:sz w:val="12"/>
          <w:szCs w:val="12"/>
        </w:rPr>
        <w:t>iérrez sin número. Zona centro</w:t>
      </w:r>
      <w:r w:rsidRPr="00926CBB">
        <w:rPr>
          <w:rFonts w:asciiTheme="minorHAnsi" w:hAnsiTheme="minorHAnsi" w:cs="Arial"/>
          <w:sz w:val="12"/>
          <w:szCs w:val="12"/>
        </w:rPr>
        <w:t xml:space="preserve"> C.P. 20000</w:t>
      </w:r>
    </w:p>
    <w:p w14:paraId="52CC288B" w14:textId="77777777" w:rsidR="00FA3EE7" w:rsidRPr="00926CBB" w:rsidRDefault="00FA3EE7" w:rsidP="00FA3EE7">
      <w:pPr>
        <w:pStyle w:val="Textoindependiente"/>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CAMPUS SUR    Avenida prolongación Mahatma Gandhi 6601 el Gigante Ejido Arellano C.P. 20340</w:t>
      </w:r>
    </w:p>
    <w:p w14:paraId="2DF22ECC" w14:textId="748F4F13" w:rsidR="0022226D" w:rsidRPr="00926CBB" w:rsidRDefault="00FA3EE7" w:rsidP="00563CC8">
      <w:pPr>
        <w:pStyle w:val="Textoindependiente"/>
        <w:numPr>
          <w:ilvl w:val="0"/>
          <w:numId w:val="18"/>
        </w:numPr>
        <w:ind w:hanging="720"/>
        <w:rPr>
          <w:rFonts w:asciiTheme="minorHAnsi" w:hAnsiTheme="minorHAnsi" w:cs="Arial"/>
          <w:sz w:val="12"/>
          <w:szCs w:val="12"/>
        </w:rPr>
      </w:pPr>
      <w:r w:rsidRPr="00926CBB">
        <w:rPr>
          <w:rFonts w:asciiTheme="minorHAnsi" w:hAnsiTheme="minorHAnsi" w:cs="Arial"/>
          <w:sz w:val="12"/>
          <w:szCs w:val="12"/>
        </w:rPr>
        <w:t xml:space="preserve">CASA DE ARTES CINEMATOGRÁFICAS Y AUDIOVISUALES Juan de </w:t>
      </w:r>
      <w:proofErr w:type="spellStart"/>
      <w:r w:rsidRPr="00926CBB">
        <w:rPr>
          <w:rFonts w:asciiTheme="minorHAnsi" w:hAnsiTheme="minorHAnsi" w:cs="Arial"/>
          <w:sz w:val="12"/>
          <w:szCs w:val="12"/>
        </w:rPr>
        <w:t>Montoro</w:t>
      </w:r>
      <w:proofErr w:type="spellEnd"/>
      <w:r w:rsidRPr="00926CBB">
        <w:rPr>
          <w:rFonts w:asciiTheme="minorHAnsi" w:hAnsiTheme="minorHAnsi" w:cs="Arial"/>
          <w:sz w:val="12"/>
          <w:szCs w:val="12"/>
        </w:rPr>
        <w:t xml:space="preserve"> No. 213, Zona Centro.    </w:t>
      </w:r>
    </w:p>
    <w:p w14:paraId="3EFA1DAE" w14:textId="77777777" w:rsidR="0022226D" w:rsidRDefault="0022226D" w:rsidP="0022226D">
      <w:pPr>
        <w:pStyle w:val="Textoindependiente"/>
        <w:rPr>
          <w:rFonts w:asciiTheme="minorHAnsi" w:hAnsiTheme="minorHAnsi" w:cs="Arial"/>
          <w:b/>
          <w:sz w:val="14"/>
          <w:szCs w:val="14"/>
        </w:rPr>
      </w:pPr>
    </w:p>
    <w:p w14:paraId="1C516053" w14:textId="4AF21EDA" w:rsidR="0022226D" w:rsidRPr="00926CBB" w:rsidRDefault="0022226D" w:rsidP="0022226D">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 xml:space="preserve">*La entrega se </w:t>
      </w:r>
      <w:r w:rsidR="00087823" w:rsidRPr="00926CBB">
        <w:rPr>
          <w:rFonts w:asciiTheme="minorHAnsi" w:hAnsiTheme="minorHAnsi" w:cs="Arial"/>
          <w:b/>
          <w:sz w:val="14"/>
          <w:szCs w:val="14"/>
        </w:rPr>
        <w:t>realizará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78E907E5"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p>
    <w:p w14:paraId="1EE0E1CA" w14:textId="77777777" w:rsidR="0022226D" w:rsidRPr="00926CBB" w:rsidRDefault="0022226D" w:rsidP="0022226D">
      <w:pPr>
        <w:autoSpaceDE w:val="0"/>
        <w:autoSpaceDN w:val="0"/>
        <w:adjustRightInd w:val="0"/>
        <w:rPr>
          <w:rFonts w:asciiTheme="minorHAnsi" w:hAnsiTheme="minorHAnsi" w:cs="Arial"/>
          <w:b/>
          <w:sz w:val="14"/>
          <w:szCs w:val="14"/>
        </w:rPr>
      </w:pPr>
    </w:p>
    <w:p w14:paraId="3442D721" w14:textId="77777777" w:rsidR="0022226D" w:rsidRPr="002C1BD2" w:rsidRDefault="0022226D" w:rsidP="0022226D">
      <w:pPr>
        <w:pStyle w:val="Textoindependiente"/>
        <w:rPr>
          <w:rFonts w:asciiTheme="minorHAnsi" w:hAnsiTheme="minorHAnsi" w:cstheme="minorHAnsi"/>
          <w:sz w:val="12"/>
          <w:szCs w:val="12"/>
        </w:rPr>
      </w:pPr>
    </w:p>
    <w:p w14:paraId="4D4B2A76" w14:textId="0343D12D" w:rsidR="00515418" w:rsidRPr="00334402" w:rsidRDefault="0022226D" w:rsidP="0022226D">
      <w:pPr>
        <w:pStyle w:val="Textoindependiente"/>
        <w:rPr>
          <w:rFonts w:ascii="Arial" w:hAnsi="Arial" w:cs="Arial"/>
          <w:b/>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2084C2DA" w:rsidR="006F271A" w:rsidRDefault="006F271A" w:rsidP="00FF2D76">
      <w:pPr>
        <w:widowControl/>
        <w:jc w:val="center"/>
        <w:rPr>
          <w:rFonts w:ascii="Arial" w:hAnsi="Arial" w:cs="Arial"/>
          <w:b/>
          <w:sz w:val="18"/>
          <w:szCs w:val="18"/>
        </w:rPr>
      </w:pPr>
    </w:p>
    <w:p w14:paraId="2033F90B" w14:textId="0C314000" w:rsidR="0027525B" w:rsidRDefault="0027525B" w:rsidP="00FF2D76">
      <w:pPr>
        <w:widowControl/>
        <w:jc w:val="center"/>
        <w:rPr>
          <w:rFonts w:ascii="Arial" w:hAnsi="Arial" w:cs="Arial"/>
          <w:b/>
          <w:sz w:val="18"/>
          <w:szCs w:val="18"/>
        </w:rPr>
      </w:pPr>
    </w:p>
    <w:p w14:paraId="5870FBB7" w14:textId="474FD7CB" w:rsidR="0027525B" w:rsidRDefault="0027525B" w:rsidP="00FF2D76">
      <w:pPr>
        <w:widowControl/>
        <w:jc w:val="center"/>
        <w:rPr>
          <w:rFonts w:ascii="Arial" w:hAnsi="Arial" w:cs="Arial"/>
          <w:b/>
          <w:sz w:val="18"/>
          <w:szCs w:val="18"/>
        </w:rPr>
      </w:pPr>
    </w:p>
    <w:p w14:paraId="5D166F6B" w14:textId="45C4CE19" w:rsidR="0027525B" w:rsidRDefault="0027525B" w:rsidP="00FF2D76">
      <w:pPr>
        <w:widowControl/>
        <w:jc w:val="center"/>
        <w:rPr>
          <w:rFonts w:ascii="Arial" w:hAnsi="Arial" w:cs="Arial"/>
          <w:b/>
          <w:sz w:val="18"/>
          <w:szCs w:val="18"/>
        </w:rPr>
      </w:pPr>
    </w:p>
    <w:p w14:paraId="2A2369FA" w14:textId="75F69768" w:rsidR="0027525B" w:rsidRDefault="0027525B" w:rsidP="00FF2D76">
      <w:pPr>
        <w:widowControl/>
        <w:jc w:val="center"/>
        <w:rPr>
          <w:rFonts w:ascii="Arial" w:hAnsi="Arial" w:cs="Arial"/>
          <w:b/>
          <w:sz w:val="18"/>
          <w:szCs w:val="18"/>
        </w:rPr>
      </w:pPr>
    </w:p>
    <w:p w14:paraId="101B7841" w14:textId="77777777" w:rsidR="0027525B" w:rsidRDefault="0027525B"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3898C8C7" w14:textId="77777777" w:rsidR="00FF2D76" w:rsidRPr="00E0674F" w:rsidRDefault="00FF2D76" w:rsidP="00FF2D76">
      <w:pPr>
        <w:jc w:val="center"/>
        <w:rPr>
          <w:rFonts w:ascii="Arial" w:hAnsi="Arial" w:cs="Arial"/>
          <w:b/>
          <w:sz w:val="18"/>
          <w:szCs w:val="18"/>
        </w:rPr>
      </w:pPr>
      <w:r w:rsidRPr="00E0674F">
        <w:rPr>
          <w:rFonts w:ascii="Arial" w:hAnsi="Arial" w:cs="Arial"/>
          <w:b/>
          <w:sz w:val="18"/>
          <w:szCs w:val="18"/>
        </w:rPr>
        <w:t>Anexo “3”</w:t>
      </w:r>
    </w:p>
    <w:p w14:paraId="585B4BAA" w14:textId="77777777" w:rsidR="00FF2D76" w:rsidRPr="00E0674F" w:rsidRDefault="00FF2D76" w:rsidP="00FF2D76">
      <w:pPr>
        <w:pStyle w:val="Ttulo3"/>
        <w:jc w:val="center"/>
        <w:rPr>
          <w:sz w:val="18"/>
          <w:szCs w:val="18"/>
        </w:rPr>
      </w:pPr>
      <w:r w:rsidRPr="00E0674F">
        <w:rPr>
          <w:sz w:val="18"/>
          <w:szCs w:val="18"/>
        </w:rPr>
        <w:t xml:space="preserve">“Acreditación del Licitante” </w:t>
      </w:r>
    </w:p>
    <w:p w14:paraId="41729CA3" w14:textId="77777777" w:rsidR="00FF2D76" w:rsidRPr="00E0674F" w:rsidRDefault="00FF2D76" w:rsidP="00FF2D76">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64EFF7EC" w14:textId="77777777" w:rsidR="00FF2D76" w:rsidRPr="00E0674F" w:rsidRDefault="00FF2D76" w:rsidP="00FF2D76">
      <w:pPr>
        <w:jc w:val="center"/>
        <w:rPr>
          <w:rFonts w:ascii="Arial" w:hAnsi="Arial" w:cs="Arial"/>
          <w:b/>
          <w:color w:val="000000"/>
          <w:sz w:val="18"/>
          <w:szCs w:val="18"/>
        </w:rPr>
      </w:pPr>
    </w:p>
    <w:p w14:paraId="6507095A" w14:textId="09FB2B36" w:rsidR="00FF2D76" w:rsidRDefault="00FF2D76" w:rsidP="00FF2D76">
      <w:pPr>
        <w:ind w:left="-141" w:right="18"/>
        <w:jc w:val="both"/>
        <w:rPr>
          <w:rFonts w:ascii="Arial" w:hAnsi="Arial" w:cs="Arial"/>
          <w:sz w:val="18"/>
          <w:szCs w:val="18"/>
        </w:rPr>
      </w:pPr>
      <w:r w:rsidRPr="00E0674F">
        <w:rPr>
          <w:rFonts w:ascii="Arial" w:hAnsi="Arial" w:cs="Arial"/>
          <w:sz w:val="18"/>
          <w:szCs w:val="18"/>
        </w:rPr>
        <w:t>Yo,</w:t>
      </w:r>
      <w:r w:rsidR="00D8595E">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001E5C0C" w:rsidRPr="001E5C0C">
        <w:rPr>
          <w:rFonts w:ascii="Arial" w:hAnsi="Arial" w:cs="Arial"/>
          <w:sz w:val="18"/>
          <w:szCs w:val="18"/>
        </w:rPr>
        <w:t xml:space="preserve">Invitación </w:t>
      </w:r>
      <w:r w:rsidR="001E5C0C">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sidR="00D8595E">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sidR="00D8595E">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59FE9BC2" w14:textId="77777777" w:rsidR="00FF2D76" w:rsidRPr="00E0674F" w:rsidRDefault="00FF2D76" w:rsidP="00FF2D76">
      <w:pPr>
        <w:ind w:left="-141" w:right="18"/>
        <w:jc w:val="both"/>
        <w:rPr>
          <w:rFonts w:ascii="Arial" w:hAnsi="Arial" w:cs="Arial"/>
          <w:sz w:val="18"/>
          <w:szCs w:val="18"/>
          <w:u w:val="single"/>
        </w:rPr>
      </w:pPr>
    </w:p>
    <w:p w14:paraId="17AA480E" w14:textId="661EAAA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sidR="00D8595E">
        <w:rPr>
          <w:rFonts w:ascii="Arial" w:hAnsi="Arial" w:cs="Arial"/>
          <w:sz w:val="18"/>
          <w:szCs w:val="18"/>
        </w:rPr>
        <w:t xml:space="preserve"> Registro Federal de C</w:t>
      </w:r>
      <w:r w:rsidRPr="00E0674F">
        <w:rPr>
          <w:rFonts w:ascii="Arial" w:hAnsi="Arial" w:cs="Arial"/>
          <w:sz w:val="18"/>
          <w:szCs w:val="18"/>
        </w:rPr>
        <w:t>ontribuyentes:</w:t>
      </w:r>
    </w:p>
    <w:p w14:paraId="7A9B0E1C"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29793DE3"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2B47EEBB" w14:textId="3EEBE492"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00FF2D76" w:rsidRPr="00E0674F">
        <w:rPr>
          <w:rFonts w:ascii="Arial" w:hAnsi="Arial" w:cs="Arial"/>
          <w:sz w:val="18"/>
          <w:szCs w:val="18"/>
        </w:rPr>
        <w:t>elegación o municipio:</w:t>
      </w:r>
    </w:p>
    <w:p w14:paraId="019E376E" w14:textId="49429BCA"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t>E</w:t>
      </w:r>
      <w:r w:rsidRPr="00E0674F">
        <w:rPr>
          <w:rFonts w:ascii="Arial" w:hAnsi="Arial" w:cs="Arial"/>
          <w:sz w:val="18"/>
          <w:szCs w:val="18"/>
        </w:rPr>
        <w:t>ntidad federativa:</w:t>
      </w:r>
    </w:p>
    <w:p w14:paraId="2DC132FB"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7CD8D9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53BEC1D9" w14:textId="77777777" w:rsidR="00FF2D76" w:rsidRPr="00E0674F"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581F831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BF4DA5A"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0B69961A" w14:textId="6A32C485" w:rsidR="00FF2D76" w:rsidRPr="00E0674F" w:rsidRDefault="00FF2D76" w:rsidP="00FF2D7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sidR="00D8595E">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6CB00A08"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387DC3A7" w14:textId="2E7D9AC8"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00FF2D76" w:rsidRPr="00E0674F">
        <w:rPr>
          <w:rFonts w:ascii="Arial" w:hAnsi="Arial" w:cs="Arial"/>
          <w:sz w:val="18"/>
          <w:szCs w:val="18"/>
        </w:rPr>
        <w:t>ombre(s):</w:t>
      </w:r>
    </w:p>
    <w:p w14:paraId="4BC7A32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4C9EB13" w14:textId="77777777" w:rsidR="00FF2D76"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114C19B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F8229F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2F919977"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FB939C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7FEB69E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054B9E11"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0FB941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0E6E279B" w14:textId="77777777" w:rsidR="00FF2D76" w:rsidRPr="00E0674F" w:rsidRDefault="00FF2D76" w:rsidP="00FF2D76">
      <w:pPr>
        <w:ind w:right="70"/>
        <w:rPr>
          <w:rFonts w:ascii="Arial" w:hAnsi="Arial" w:cs="Arial"/>
          <w:sz w:val="18"/>
          <w:szCs w:val="18"/>
        </w:rPr>
      </w:pPr>
    </w:p>
    <w:p w14:paraId="32F21D95" w14:textId="77777777" w:rsidR="00FF2D76" w:rsidRPr="00E0674F" w:rsidRDefault="00FF2D76" w:rsidP="00FF2D76">
      <w:pPr>
        <w:ind w:right="617"/>
        <w:jc w:val="center"/>
        <w:rPr>
          <w:rFonts w:ascii="Arial" w:hAnsi="Arial" w:cs="Arial"/>
          <w:iCs/>
          <w:sz w:val="18"/>
          <w:szCs w:val="18"/>
        </w:rPr>
      </w:pPr>
      <w:r w:rsidRPr="00E0674F">
        <w:rPr>
          <w:rFonts w:ascii="Arial" w:hAnsi="Arial" w:cs="Arial"/>
          <w:iCs/>
          <w:sz w:val="18"/>
          <w:szCs w:val="18"/>
        </w:rPr>
        <w:t>(Lugar y fecha)</w:t>
      </w:r>
    </w:p>
    <w:p w14:paraId="0D65A06B" w14:textId="77777777" w:rsidR="00FF2D76" w:rsidRDefault="00FF2D76" w:rsidP="00FF2D76">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0EC7E0B2" w14:textId="77777777" w:rsidR="00FF2D76" w:rsidRPr="00E0674F" w:rsidRDefault="00FF2D76" w:rsidP="00FF2D76">
      <w:pPr>
        <w:ind w:right="617"/>
        <w:jc w:val="center"/>
        <w:rPr>
          <w:rFonts w:ascii="Arial" w:hAnsi="Arial" w:cs="Arial"/>
          <w:sz w:val="18"/>
          <w:szCs w:val="18"/>
        </w:rPr>
      </w:pPr>
    </w:p>
    <w:p w14:paraId="2503CC81" w14:textId="738C4BF0" w:rsidR="00FF2D76" w:rsidRPr="007C519A" w:rsidRDefault="00D8595E" w:rsidP="00FF2D76">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00FF2D76" w:rsidRPr="007C519A">
        <w:rPr>
          <w:rFonts w:ascii="Arial" w:hAnsi="Arial" w:cs="Arial"/>
          <w:b/>
          <w:color w:val="000000"/>
          <w:sz w:val="14"/>
          <w:szCs w:val="14"/>
        </w:rPr>
        <w:t>ombre y firma de la persona física o representante legal de la persona física o moral o representante común d</w:t>
      </w:r>
      <w:r w:rsidR="007C519A">
        <w:rPr>
          <w:rFonts w:ascii="Arial" w:hAnsi="Arial" w:cs="Arial"/>
          <w:b/>
          <w:color w:val="000000"/>
          <w:sz w:val="14"/>
          <w:szCs w:val="14"/>
        </w:rPr>
        <w:t>e la agrupación de persona)</w:t>
      </w:r>
    </w:p>
    <w:p w14:paraId="1DC9416A" w14:textId="77777777" w:rsidR="00FF2D76" w:rsidRPr="00E0674F" w:rsidRDefault="00FF2D76" w:rsidP="00FF2D76">
      <w:pPr>
        <w:widowControl/>
        <w:jc w:val="center"/>
        <w:rPr>
          <w:rFonts w:ascii="Arial" w:hAnsi="Arial" w:cs="Arial"/>
          <w:sz w:val="18"/>
          <w:szCs w:val="18"/>
        </w:rPr>
      </w:pPr>
    </w:p>
    <w:p w14:paraId="4CDF3D19" w14:textId="77777777" w:rsidR="00FF2D76" w:rsidRPr="00E0674F" w:rsidRDefault="00FF2D76" w:rsidP="00FF2D76">
      <w:pPr>
        <w:widowControl/>
        <w:jc w:val="center"/>
        <w:rPr>
          <w:rFonts w:ascii="Arial" w:hAnsi="Arial" w:cs="Arial"/>
          <w:sz w:val="18"/>
          <w:szCs w:val="18"/>
        </w:rPr>
      </w:pPr>
    </w:p>
    <w:p w14:paraId="2B37CDC3" w14:textId="77777777" w:rsidR="00FF2D76" w:rsidRPr="00E0674F" w:rsidRDefault="00FF2D76" w:rsidP="00FF2D76">
      <w:pPr>
        <w:widowControl/>
        <w:jc w:val="center"/>
        <w:rPr>
          <w:rFonts w:ascii="Arial" w:hAnsi="Arial" w:cs="Arial"/>
          <w:sz w:val="18"/>
          <w:szCs w:val="18"/>
        </w:rPr>
      </w:pPr>
    </w:p>
    <w:p w14:paraId="16DD77FA" w14:textId="77777777" w:rsidR="00FF2D76" w:rsidRDefault="00FF2D76" w:rsidP="00FF2D76">
      <w:pPr>
        <w:widowControl/>
        <w:jc w:val="center"/>
        <w:rPr>
          <w:rFonts w:ascii="Arial" w:hAnsi="Arial" w:cs="Arial"/>
          <w:sz w:val="18"/>
          <w:szCs w:val="18"/>
        </w:rPr>
      </w:pPr>
    </w:p>
    <w:p w14:paraId="495065E5" w14:textId="77777777" w:rsidR="00FF2D76" w:rsidRPr="00E0674F" w:rsidRDefault="00FF2D76" w:rsidP="00FF2D76">
      <w:pPr>
        <w:widowControl/>
        <w:jc w:val="center"/>
        <w:rPr>
          <w:rFonts w:ascii="Arial" w:hAnsi="Arial" w:cs="Arial"/>
          <w:sz w:val="18"/>
          <w:szCs w:val="18"/>
        </w:rPr>
      </w:pPr>
    </w:p>
    <w:p w14:paraId="2C61E540" w14:textId="77777777" w:rsidR="00FF2D76" w:rsidRDefault="00FF2D76" w:rsidP="00FF2D76">
      <w:pPr>
        <w:widowControl/>
        <w:jc w:val="center"/>
        <w:rPr>
          <w:rFonts w:ascii="Arial" w:hAnsi="Arial" w:cs="Arial"/>
          <w:sz w:val="18"/>
          <w:szCs w:val="18"/>
        </w:rPr>
      </w:pPr>
    </w:p>
    <w:p w14:paraId="42A480AC" w14:textId="77777777" w:rsidR="00FF2D76" w:rsidRDefault="00FF2D76" w:rsidP="00FF2D76">
      <w:pPr>
        <w:widowControl/>
        <w:jc w:val="center"/>
        <w:rPr>
          <w:rFonts w:ascii="Arial" w:hAnsi="Arial" w:cs="Arial"/>
          <w:sz w:val="18"/>
          <w:szCs w:val="18"/>
        </w:rPr>
      </w:pPr>
    </w:p>
    <w:p w14:paraId="3BE917B5" w14:textId="77777777" w:rsidR="00FF2D76" w:rsidRDefault="00FF2D76" w:rsidP="00FF2D76">
      <w:pPr>
        <w:widowControl/>
        <w:jc w:val="center"/>
        <w:rPr>
          <w:rFonts w:ascii="Arial" w:hAnsi="Arial" w:cs="Arial"/>
          <w:sz w:val="18"/>
          <w:szCs w:val="18"/>
        </w:rPr>
      </w:pPr>
    </w:p>
    <w:p w14:paraId="783F50B2" w14:textId="77777777" w:rsidR="00FF2D76" w:rsidRDefault="00FF2D76" w:rsidP="00FF2D76">
      <w:pPr>
        <w:widowControl/>
        <w:jc w:val="center"/>
        <w:rPr>
          <w:rFonts w:ascii="Arial" w:hAnsi="Arial" w:cs="Arial"/>
          <w:sz w:val="18"/>
          <w:szCs w:val="18"/>
        </w:rPr>
      </w:pPr>
    </w:p>
    <w:p w14:paraId="3007A39E" w14:textId="77777777" w:rsidR="00FF2D76" w:rsidRDefault="00FF2D76" w:rsidP="00FF2D76">
      <w:pPr>
        <w:widowControl/>
        <w:jc w:val="center"/>
        <w:rPr>
          <w:rFonts w:ascii="Arial" w:hAnsi="Arial" w:cs="Arial"/>
          <w:sz w:val="18"/>
          <w:szCs w:val="18"/>
        </w:rPr>
      </w:pPr>
    </w:p>
    <w:p w14:paraId="301CAE0E"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 xml:space="preserve">Código: FO-80400-14 </w:t>
      </w:r>
    </w:p>
    <w:p w14:paraId="574E17C4"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Revisión: 00</w:t>
      </w:r>
    </w:p>
    <w:p w14:paraId="69F29B62"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Emisión: 02/09/08</w:t>
      </w:r>
    </w:p>
    <w:p w14:paraId="1B3FEEFF" w14:textId="77777777" w:rsidR="00FF2D76" w:rsidRDefault="00FF2D76" w:rsidP="00FF2D76">
      <w:pPr>
        <w:widowControl/>
        <w:jc w:val="center"/>
        <w:rPr>
          <w:rFonts w:ascii="Arial" w:hAnsi="Arial" w:cs="Arial"/>
          <w:sz w:val="18"/>
          <w:szCs w:val="18"/>
        </w:rPr>
      </w:pPr>
    </w:p>
    <w:p w14:paraId="7EC071CB" w14:textId="77777777" w:rsidR="00FF2D76" w:rsidRDefault="00FF2D76" w:rsidP="00FF2D76">
      <w:pPr>
        <w:widowControl/>
        <w:jc w:val="center"/>
        <w:rPr>
          <w:rFonts w:ascii="Arial" w:hAnsi="Arial" w:cs="Arial"/>
          <w:sz w:val="18"/>
          <w:szCs w:val="18"/>
        </w:rPr>
      </w:pPr>
    </w:p>
    <w:p w14:paraId="37DA6BB0" w14:textId="77777777" w:rsidR="00B12AE0" w:rsidRDefault="00B12AE0" w:rsidP="00FF2D76">
      <w:pPr>
        <w:widowControl/>
        <w:jc w:val="center"/>
        <w:rPr>
          <w:rFonts w:ascii="Arial" w:hAnsi="Arial" w:cs="Arial"/>
          <w:sz w:val="18"/>
          <w:szCs w:val="18"/>
        </w:rPr>
      </w:pPr>
    </w:p>
    <w:p w14:paraId="331A6322" w14:textId="77777777" w:rsidR="0038196C" w:rsidRDefault="0038196C" w:rsidP="00FF2D76">
      <w:pPr>
        <w:widowControl/>
        <w:jc w:val="center"/>
        <w:rPr>
          <w:rFonts w:ascii="Arial" w:hAnsi="Arial" w:cs="Arial"/>
          <w:sz w:val="18"/>
          <w:szCs w:val="18"/>
        </w:rPr>
      </w:pPr>
    </w:p>
    <w:p w14:paraId="51620AFD" w14:textId="77777777" w:rsidR="005835E6" w:rsidRDefault="005835E6" w:rsidP="00FF2D76">
      <w:pPr>
        <w:widowControl/>
        <w:jc w:val="center"/>
        <w:rPr>
          <w:rFonts w:ascii="Arial" w:hAnsi="Arial" w:cs="Arial"/>
          <w:sz w:val="18"/>
          <w:szCs w:val="18"/>
        </w:rPr>
      </w:pPr>
    </w:p>
    <w:p w14:paraId="3C657554" w14:textId="77777777" w:rsidR="001E3DDB" w:rsidRDefault="001E3DDB" w:rsidP="00FF2D76">
      <w:pPr>
        <w:widowControl/>
        <w:jc w:val="center"/>
        <w:rPr>
          <w:rFonts w:ascii="Arial" w:hAnsi="Arial" w:cs="Arial"/>
          <w:sz w:val="18"/>
          <w:szCs w:val="18"/>
        </w:rPr>
      </w:pPr>
    </w:p>
    <w:p w14:paraId="065D81D4" w14:textId="77777777" w:rsidR="00A471C1" w:rsidRPr="00F04185" w:rsidRDefault="00A471C1" w:rsidP="00A471C1">
      <w:pPr>
        <w:jc w:val="both"/>
        <w:rPr>
          <w:rFonts w:ascii="Arial" w:hAnsi="Arial" w:cs="Arial"/>
          <w:color w:val="FF0000"/>
          <w:sz w:val="14"/>
          <w:szCs w:val="14"/>
        </w:rPr>
      </w:pPr>
    </w:p>
    <w:p w14:paraId="4F9B969C" w14:textId="56662D12" w:rsidR="00D21463" w:rsidRDefault="00D21463" w:rsidP="00FA1A7C">
      <w:pPr>
        <w:jc w:val="center"/>
        <w:rPr>
          <w:rFonts w:ascii="Arial" w:hAnsi="Arial" w:cs="Arial"/>
          <w:b/>
          <w:sz w:val="18"/>
          <w:szCs w:val="18"/>
        </w:rPr>
      </w:pPr>
      <w:r w:rsidRPr="00FA1A7C">
        <w:rPr>
          <w:rFonts w:ascii="Arial" w:hAnsi="Arial" w:cs="Arial"/>
          <w:b/>
          <w:sz w:val="18"/>
          <w:szCs w:val="18"/>
        </w:rPr>
        <w:t>Anexo “</w:t>
      </w:r>
      <w:r>
        <w:rPr>
          <w:rFonts w:ascii="Arial" w:hAnsi="Arial" w:cs="Arial"/>
          <w:b/>
          <w:sz w:val="18"/>
          <w:szCs w:val="18"/>
        </w:rPr>
        <w:t>4</w:t>
      </w:r>
      <w:r w:rsidRPr="00FA1A7C">
        <w:rPr>
          <w:rFonts w:ascii="Arial" w:hAnsi="Arial" w:cs="Arial"/>
          <w:b/>
          <w:sz w:val="18"/>
          <w:szCs w:val="18"/>
        </w:rPr>
        <w:t>”</w:t>
      </w:r>
    </w:p>
    <w:p w14:paraId="28DC005B" w14:textId="77777777" w:rsidR="00D21463" w:rsidRDefault="00D21463" w:rsidP="00FA1A7C">
      <w:pPr>
        <w:jc w:val="center"/>
        <w:rPr>
          <w:rFonts w:ascii="Arial" w:hAnsi="Arial" w:cs="Arial"/>
          <w:b/>
          <w:sz w:val="18"/>
          <w:szCs w:val="18"/>
        </w:rPr>
      </w:pPr>
    </w:p>
    <w:p w14:paraId="03B106F2" w14:textId="77777777" w:rsidR="00636D0C" w:rsidRPr="00E0674F" w:rsidRDefault="00636D0C" w:rsidP="00636D0C">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3964114F" w14:textId="77777777" w:rsidR="00636D0C" w:rsidRPr="00E0674F" w:rsidRDefault="00636D0C" w:rsidP="00636D0C">
      <w:pPr>
        <w:autoSpaceDE w:val="0"/>
        <w:autoSpaceDN w:val="0"/>
        <w:adjustRightInd w:val="0"/>
        <w:jc w:val="center"/>
        <w:rPr>
          <w:rFonts w:ascii="Arial" w:hAnsi="Arial" w:cs="Arial"/>
          <w:color w:val="000000"/>
          <w:sz w:val="18"/>
          <w:szCs w:val="18"/>
        </w:rPr>
      </w:pPr>
    </w:p>
    <w:p w14:paraId="4EF8E1A9"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3CF5E1B1" w14:textId="77777777" w:rsidR="00636D0C" w:rsidRPr="00E0674F" w:rsidRDefault="00636D0C" w:rsidP="00636D0C">
      <w:pPr>
        <w:autoSpaceDE w:val="0"/>
        <w:autoSpaceDN w:val="0"/>
        <w:adjustRightInd w:val="0"/>
        <w:ind w:left="360"/>
        <w:rPr>
          <w:rFonts w:ascii="Arial" w:hAnsi="Arial" w:cs="Arial"/>
          <w:b/>
          <w:color w:val="000000"/>
          <w:sz w:val="18"/>
          <w:szCs w:val="18"/>
        </w:rPr>
      </w:pPr>
    </w:p>
    <w:p w14:paraId="3FE02036"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14409A73" w14:textId="77777777" w:rsidR="00636D0C" w:rsidRDefault="00636D0C" w:rsidP="00636D0C">
      <w:pPr>
        <w:autoSpaceDE w:val="0"/>
        <w:autoSpaceDN w:val="0"/>
        <w:adjustRightInd w:val="0"/>
        <w:jc w:val="both"/>
        <w:rPr>
          <w:rFonts w:ascii="Arial" w:hAnsi="Arial" w:cs="Arial"/>
          <w:color w:val="000000"/>
          <w:sz w:val="18"/>
          <w:szCs w:val="18"/>
        </w:rPr>
      </w:pPr>
    </w:p>
    <w:p w14:paraId="0D71F7A9"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6836C59D" w14:textId="77777777" w:rsidR="00636D0C" w:rsidRPr="00E0674F" w:rsidRDefault="00636D0C" w:rsidP="00636D0C">
      <w:pPr>
        <w:autoSpaceDE w:val="0"/>
        <w:autoSpaceDN w:val="0"/>
        <w:adjustRightInd w:val="0"/>
        <w:jc w:val="both"/>
        <w:rPr>
          <w:rFonts w:ascii="Arial" w:hAnsi="Arial" w:cs="Arial"/>
          <w:color w:val="000000"/>
          <w:sz w:val="18"/>
          <w:szCs w:val="18"/>
        </w:rPr>
      </w:pPr>
    </w:p>
    <w:p w14:paraId="18481338"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20161680" w14:textId="77777777" w:rsidR="00636D0C" w:rsidRPr="00E0674F" w:rsidRDefault="00636D0C" w:rsidP="00636D0C">
      <w:pPr>
        <w:autoSpaceDE w:val="0"/>
        <w:autoSpaceDN w:val="0"/>
        <w:adjustRightInd w:val="0"/>
        <w:jc w:val="both"/>
        <w:rPr>
          <w:rFonts w:ascii="Arial" w:hAnsi="Arial" w:cs="Arial"/>
          <w:color w:val="000000"/>
          <w:sz w:val="18"/>
          <w:szCs w:val="18"/>
        </w:rPr>
      </w:pPr>
    </w:p>
    <w:p w14:paraId="0A69E719" w14:textId="77777777" w:rsidR="00636D0C" w:rsidRPr="00E0674F" w:rsidRDefault="00636D0C" w:rsidP="00636D0C">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1BD35F35"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16F845C7" w14:textId="77777777" w:rsidR="00636D0C" w:rsidRPr="00E0674F" w:rsidRDefault="00636D0C" w:rsidP="00636D0C">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Calle:_</w:t>
      </w:r>
      <w:proofErr w:type="gramEnd"/>
      <w:r w:rsidRPr="00E0674F">
        <w:rPr>
          <w:rFonts w:ascii="Arial" w:hAnsi="Arial" w:cs="Arial"/>
          <w:color w:val="000000"/>
          <w:sz w:val="18"/>
          <w:szCs w:val="18"/>
        </w:rPr>
        <w:t>______________________________________ número exterior_____________</w:t>
      </w:r>
    </w:p>
    <w:p w14:paraId="4D99AEBF"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Número </w:t>
      </w:r>
      <w:proofErr w:type="spellStart"/>
      <w:r w:rsidRPr="00E0674F">
        <w:rPr>
          <w:rFonts w:ascii="Arial" w:hAnsi="Arial" w:cs="Arial"/>
          <w:color w:val="000000"/>
          <w:sz w:val="18"/>
          <w:szCs w:val="18"/>
        </w:rPr>
        <w:t>interior_______colonia_____________________código</w:t>
      </w:r>
      <w:proofErr w:type="spellEnd"/>
      <w:r w:rsidRPr="00E0674F">
        <w:rPr>
          <w:rFonts w:ascii="Arial" w:hAnsi="Arial" w:cs="Arial"/>
          <w:color w:val="000000"/>
          <w:sz w:val="18"/>
          <w:szCs w:val="18"/>
        </w:rPr>
        <w:t xml:space="preserve"> postal_______</w:t>
      </w:r>
    </w:p>
    <w:p w14:paraId="1BD1ABDB" w14:textId="77777777" w:rsidR="00636D0C" w:rsidRPr="00E0674F" w:rsidRDefault="00636D0C" w:rsidP="00636D0C">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Ciudad:_</w:t>
      </w:r>
      <w:proofErr w:type="gramEnd"/>
      <w:r w:rsidRPr="00E0674F">
        <w:rPr>
          <w:rFonts w:ascii="Arial" w:hAnsi="Arial" w:cs="Arial"/>
          <w:color w:val="000000"/>
          <w:sz w:val="18"/>
          <w:szCs w:val="18"/>
        </w:rPr>
        <w:t>____________________________________entidad:_______________________</w:t>
      </w:r>
    </w:p>
    <w:p w14:paraId="55BABB90" w14:textId="77777777" w:rsidR="00636D0C" w:rsidRPr="00E0674F" w:rsidRDefault="00636D0C" w:rsidP="00636D0C">
      <w:pPr>
        <w:autoSpaceDE w:val="0"/>
        <w:autoSpaceDN w:val="0"/>
        <w:adjustRightInd w:val="0"/>
        <w:rPr>
          <w:rFonts w:ascii="Arial" w:hAnsi="Arial" w:cs="Arial"/>
          <w:color w:val="000000"/>
          <w:sz w:val="18"/>
          <w:szCs w:val="18"/>
        </w:rPr>
      </w:pPr>
    </w:p>
    <w:p w14:paraId="77BA5654"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428EDE9C" w14:textId="77777777" w:rsidR="00636D0C" w:rsidRPr="00E0674F" w:rsidRDefault="00636D0C" w:rsidP="00636D0C">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463"/>
        <w:gridCol w:w="1959"/>
        <w:gridCol w:w="2181"/>
        <w:gridCol w:w="2143"/>
      </w:tblGrid>
      <w:tr w:rsidR="00A61914" w:rsidRPr="00E0674F" w14:paraId="02DDFD42" w14:textId="77777777" w:rsidTr="00903592">
        <w:tc>
          <w:tcPr>
            <w:tcW w:w="441" w:type="pct"/>
            <w:shd w:val="clear" w:color="auto" w:fill="F2F2F2"/>
            <w:vAlign w:val="center"/>
          </w:tcPr>
          <w:p w14:paraId="7DFED784" w14:textId="772FADC7"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Partida</w:t>
            </w:r>
          </w:p>
        </w:tc>
        <w:tc>
          <w:tcPr>
            <w:tcW w:w="1284" w:type="pct"/>
            <w:shd w:val="clear" w:color="auto" w:fill="F2F2F2"/>
            <w:vAlign w:val="center"/>
          </w:tcPr>
          <w:p w14:paraId="64260A6F" w14:textId="2884FA61" w:rsidR="00A61914" w:rsidRPr="00E0674F" w:rsidRDefault="00A61914" w:rsidP="00A61914">
            <w:pPr>
              <w:autoSpaceDE w:val="0"/>
              <w:autoSpaceDN w:val="0"/>
              <w:adjustRightInd w:val="0"/>
              <w:jc w:val="center"/>
              <w:rPr>
                <w:rFonts w:ascii="Arial" w:hAnsi="Arial" w:cs="Arial"/>
                <w:b/>
                <w:color w:val="000000"/>
                <w:sz w:val="18"/>
                <w:szCs w:val="18"/>
              </w:rPr>
            </w:pPr>
            <w:r w:rsidRPr="00DA0E6B">
              <w:rPr>
                <w:rFonts w:ascii="Calibri" w:hAnsi="Calibri" w:cs="Calibri"/>
                <w:b/>
                <w:sz w:val="14"/>
                <w:szCs w:val="14"/>
              </w:rPr>
              <w:t>Descripción a detalle del bien</w:t>
            </w:r>
          </w:p>
        </w:tc>
        <w:tc>
          <w:tcPr>
            <w:tcW w:w="1021" w:type="pct"/>
            <w:shd w:val="clear" w:color="auto" w:fill="F2F2F2"/>
            <w:vAlign w:val="center"/>
          </w:tcPr>
          <w:p w14:paraId="349EE2C8" w14:textId="2A53991F"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 xml:space="preserve">Cantidad </w:t>
            </w:r>
          </w:p>
          <w:p w14:paraId="4E6EE800" w14:textId="77777777"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De bienes</w:t>
            </w:r>
          </w:p>
        </w:tc>
        <w:tc>
          <w:tcPr>
            <w:tcW w:w="1137" w:type="pct"/>
            <w:shd w:val="clear" w:color="auto" w:fill="F2F2F2"/>
          </w:tcPr>
          <w:p w14:paraId="48511681" w14:textId="77777777" w:rsidR="00A61914"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 xml:space="preserve">Precio Unitario </w:t>
            </w:r>
          </w:p>
          <w:p w14:paraId="64C62E26" w14:textId="354C39C5" w:rsidR="00A61914" w:rsidRPr="00F8392B"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antes de IVA</w:t>
            </w:r>
          </w:p>
        </w:tc>
        <w:tc>
          <w:tcPr>
            <w:tcW w:w="1117" w:type="pct"/>
            <w:shd w:val="clear" w:color="auto" w:fill="F2F2F2"/>
          </w:tcPr>
          <w:p w14:paraId="77736A27" w14:textId="77777777" w:rsidR="00A61914"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 xml:space="preserve">Precio Total </w:t>
            </w:r>
          </w:p>
          <w:p w14:paraId="2DED4788" w14:textId="6A1309FF" w:rsidR="00A61914" w:rsidRPr="00F8392B"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antes de IVA</w:t>
            </w:r>
          </w:p>
        </w:tc>
      </w:tr>
      <w:tr w:rsidR="00647295" w:rsidRPr="00E0674F" w14:paraId="1DD1A0FE" w14:textId="77777777" w:rsidTr="00903592">
        <w:tc>
          <w:tcPr>
            <w:tcW w:w="441" w:type="pct"/>
            <w:shd w:val="clear" w:color="auto" w:fill="auto"/>
          </w:tcPr>
          <w:p w14:paraId="19498015" w14:textId="2AA1A331" w:rsidR="00647295" w:rsidRPr="00A93A56" w:rsidRDefault="00647295" w:rsidP="00647295">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1</w:t>
            </w:r>
          </w:p>
        </w:tc>
        <w:tc>
          <w:tcPr>
            <w:tcW w:w="1284" w:type="pct"/>
          </w:tcPr>
          <w:p w14:paraId="047C2B65" w14:textId="22D65663" w:rsidR="00647295" w:rsidRPr="00903592" w:rsidRDefault="00113ECD" w:rsidP="00647295">
            <w:pPr>
              <w:autoSpaceDE w:val="0"/>
              <w:autoSpaceDN w:val="0"/>
              <w:adjustRightInd w:val="0"/>
              <w:rPr>
                <w:rFonts w:asciiTheme="minorHAnsi" w:hAnsiTheme="minorHAnsi" w:cstheme="minorHAnsi"/>
                <w:sz w:val="14"/>
                <w:szCs w:val="14"/>
              </w:rPr>
            </w:pPr>
            <w:r>
              <w:rPr>
                <w:rFonts w:asciiTheme="minorHAnsi" w:hAnsiTheme="minorHAnsi" w:cstheme="minorHAnsi"/>
                <w:bCs/>
                <w:sz w:val="14"/>
                <w:szCs w:val="14"/>
                <w:lang w:val="es-MX"/>
              </w:rPr>
              <w:t>Computadora Equipo de escritorio</w:t>
            </w:r>
          </w:p>
        </w:tc>
        <w:tc>
          <w:tcPr>
            <w:tcW w:w="1021" w:type="pct"/>
            <w:shd w:val="clear" w:color="auto" w:fill="auto"/>
          </w:tcPr>
          <w:p w14:paraId="33C35476" w14:textId="35B57638" w:rsidR="00647295" w:rsidRPr="00903592" w:rsidRDefault="00113ECD" w:rsidP="00647295">
            <w:pPr>
              <w:autoSpaceDE w:val="0"/>
              <w:autoSpaceDN w:val="0"/>
              <w:adjustRightInd w:val="0"/>
              <w:jc w:val="center"/>
              <w:rPr>
                <w:rFonts w:asciiTheme="minorHAnsi" w:hAnsiTheme="minorHAnsi" w:cstheme="minorHAnsi"/>
                <w:sz w:val="14"/>
                <w:szCs w:val="14"/>
              </w:rPr>
            </w:pPr>
            <w:r>
              <w:rPr>
                <w:rFonts w:asciiTheme="minorHAnsi" w:hAnsiTheme="minorHAnsi" w:cstheme="minorHAnsi"/>
                <w:sz w:val="14"/>
                <w:szCs w:val="14"/>
              </w:rPr>
              <w:t>4</w:t>
            </w:r>
          </w:p>
        </w:tc>
        <w:tc>
          <w:tcPr>
            <w:tcW w:w="1137" w:type="pct"/>
            <w:shd w:val="clear" w:color="auto" w:fill="auto"/>
          </w:tcPr>
          <w:p w14:paraId="678C1180" w14:textId="2173BB9F" w:rsidR="00647295" w:rsidRPr="00E0674F" w:rsidRDefault="00647295" w:rsidP="0064729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03884527" w14:textId="2D19FF7F" w:rsidR="00647295" w:rsidRPr="00E0674F" w:rsidRDefault="00647295" w:rsidP="0064729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113ECD" w:rsidRPr="00E0674F" w14:paraId="1D9FCC98" w14:textId="77777777" w:rsidTr="00903592">
        <w:tc>
          <w:tcPr>
            <w:tcW w:w="441" w:type="pct"/>
            <w:shd w:val="clear" w:color="auto" w:fill="auto"/>
          </w:tcPr>
          <w:p w14:paraId="2E371793" w14:textId="15FE5C6E" w:rsidR="00113ECD" w:rsidRPr="00A93A56" w:rsidRDefault="00113ECD" w:rsidP="00113ECD">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2</w:t>
            </w:r>
          </w:p>
        </w:tc>
        <w:tc>
          <w:tcPr>
            <w:tcW w:w="1284" w:type="pct"/>
          </w:tcPr>
          <w:p w14:paraId="5EB4A753" w14:textId="2544D702" w:rsidR="00113ECD" w:rsidRPr="00903592" w:rsidRDefault="00113ECD" w:rsidP="00113ECD">
            <w:pPr>
              <w:autoSpaceDE w:val="0"/>
              <w:autoSpaceDN w:val="0"/>
              <w:adjustRightInd w:val="0"/>
              <w:rPr>
                <w:rFonts w:asciiTheme="minorHAnsi" w:hAnsiTheme="minorHAnsi" w:cstheme="minorHAnsi"/>
                <w:sz w:val="14"/>
                <w:szCs w:val="14"/>
              </w:rPr>
            </w:pPr>
            <w:r>
              <w:rPr>
                <w:rFonts w:asciiTheme="minorHAnsi" w:hAnsiTheme="minorHAnsi" w:cstheme="minorHAnsi"/>
                <w:bCs/>
                <w:sz w:val="14"/>
                <w:szCs w:val="14"/>
                <w:lang w:val="es-MX"/>
              </w:rPr>
              <w:t>Computadora Equipo portátil</w:t>
            </w:r>
          </w:p>
        </w:tc>
        <w:tc>
          <w:tcPr>
            <w:tcW w:w="1021" w:type="pct"/>
            <w:shd w:val="clear" w:color="auto" w:fill="auto"/>
          </w:tcPr>
          <w:p w14:paraId="129025FE" w14:textId="4BDCADA4" w:rsidR="00113ECD" w:rsidRPr="00903592" w:rsidRDefault="00113ECD" w:rsidP="00113ECD">
            <w:pPr>
              <w:autoSpaceDE w:val="0"/>
              <w:autoSpaceDN w:val="0"/>
              <w:adjustRightInd w:val="0"/>
              <w:jc w:val="center"/>
              <w:rPr>
                <w:rFonts w:asciiTheme="minorHAnsi" w:hAnsiTheme="minorHAnsi" w:cstheme="minorHAnsi"/>
                <w:sz w:val="14"/>
                <w:szCs w:val="14"/>
              </w:rPr>
            </w:pPr>
            <w:r>
              <w:rPr>
                <w:rFonts w:asciiTheme="minorHAnsi" w:hAnsiTheme="minorHAnsi" w:cstheme="minorHAnsi"/>
                <w:sz w:val="14"/>
                <w:szCs w:val="14"/>
              </w:rPr>
              <w:t>4</w:t>
            </w:r>
          </w:p>
        </w:tc>
        <w:tc>
          <w:tcPr>
            <w:tcW w:w="1137" w:type="pct"/>
            <w:shd w:val="clear" w:color="auto" w:fill="auto"/>
          </w:tcPr>
          <w:p w14:paraId="3F0E2E9B" w14:textId="1B11A16B" w:rsidR="00113ECD" w:rsidRDefault="00113ECD" w:rsidP="00113ECD">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1E1EC607" w14:textId="0E6A3395" w:rsidR="00113ECD" w:rsidRDefault="00113ECD" w:rsidP="00113ECD">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3B79026B" w14:textId="77777777" w:rsidTr="00903592">
        <w:tc>
          <w:tcPr>
            <w:tcW w:w="441" w:type="pct"/>
            <w:shd w:val="clear" w:color="auto" w:fill="auto"/>
          </w:tcPr>
          <w:p w14:paraId="7743830B" w14:textId="5A2CA254" w:rsidR="00F8392B" w:rsidRPr="00A93A56" w:rsidRDefault="00F8392B"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3</w:t>
            </w:r>
          </w:p>
        </w:tc>
        <w:tc>
          <w:tcPr>
            <w:tcW w:w="1284" w:type="pct"/>
          </w:tcPr>
          <w:p w14:paraId="07ED4ADD" w14:textId="77777777" w:rsidR="00F8392B" w:rsidRPr="00E0674F" w:rsidRDefault="00F8392B" w:rsidP="00BD31C8">
            <w:pPr>
              <w:autoSpaceDE w:val="0"/>
              <w:autoSpaceDN w:val="0"/>
              <w:adjustRightInd w:val="0"/>
              <w:jc w:val="center"/>
              <w:rPr>
                <w:rFonts w:ascii="Arial" w:hAnsi="Arial" w:cs="Arial"/>
                <w:b/>
                <w:color w:val="000000"/>
                <w:sz w:val="18"/>
                <w:szCs w:val="18"/>
              </w:rPr>
            </w:pPr>
          </w:p>
        </w:tc>
        <w:tc>
          <w:tcPr>
            <w:tcW w:w="1021" w:type="pct"/>
            <w:shd w:val="clear" w:color="auto" w:fill="auto"/>
          </w:tcPr>
          <w:p w14:paraId="7407443D" w14:textId="5383F225" w:rsidR="00F8392B" w:rsidRPr="00E0674F" w:rsidRDefault="00F8392B" w:rsidP="00BD31C8">
            <w:pPr>
              <w:autoSpaceDE w:val="0"/>
              <w:autoSpaceDN w:val="0"/>
              <w:adjustRightInd w:val="0"/>
              <w:jc w:val="center"/>
              <w:rPr>
                <w:rFonts w:ascii="Arial" w:hAnsi="Arial" w:cs="Arial"/>
                <w:b/>
                <w:color w:val="000000"/>
                <w:sz w:val="18"/>
                <w:szCs w:val="18"/>
              </w:rPr>
            </w:pPr>
          </w:p>
        </w:tc>
        <w:tc>
          <w:tcPr>
            <w:tcW w:w="1137" w:type="pct"/>
            <w:shd w:val="clear" w:color="auto" w:fill="auto"/>
          </w:tcPr>
          <w:p w14:paraId="55D1D31E" w14:textId="1B4986F7"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6D9D0295" w14:textId="6ECB6F2B"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622CCAC7" w14:textId="77777777" w:rsidTr="00903592">
        <w:tc>
          <w:tcPr>
            <w:tcW w:w="441" w:type="pct"/>
            <w:shd w:val="clear" w:color="auto" w:fill="auto"/>
          </w:tcPr>
          <w:p w14:paraId="7E8633C8" w14:textId="640134AE" w:rsidR="00F8392B" w:rsidRPr="00EB7169" w:rsidRDefault="00960438" w:rsidP="00980F4A">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4</w:t>
            </w:r>
          </w:p>
        </w:tc>
        <w:tc>
          <w:tcPr>
            <w:tcW w:w="1284" w:type="pct"/>
          </w:tcPr>
          <w:p w14:paraId="672D8CDB" w14:textId="77777777" w:rsidR="00F8392B" w:rsidRPr="00E0674F" w:rsidRDefault="00F8392B" w:rsidP="00DA1F55">
            <w:pPr>
              <w:autoSpaceDE w:val="0"/>
              <w:autoSpaceDN w:val="0"/>
              <w:adjustRightInd w:val="0"/>
              <w:jc w:val="center"/>
              <w:rPr>
                <w:rFonts w:ascii="Arial" w:hAnsi="Arial" w:cs="Arial"/>
                <w:b/>
                <w:color w:val="000000"/>
                <w:sz w:val="18"/>
                <w:szCs w:val="18"/>
              </w:rPr>
            </w:pPr>
          </w:p>
        </w:tc>
        <w:tc>
          <w:tcPr>
            <w:tcW w:w="1021" w:type="pct"/>
            <w:shd w:val="clear" w:color="auto" w:fill="auto"/>
          </w:tcPr>
          <w:p w14:paraId="7D7D8DF1" w14:textId="355DB676" w:rsidR="00F8392B" w:rsidRPr="00E0674F" w:rsidRDefault="00F8392B" w:rsidP="00DA1F55">
            <w:pPr>
              <w:autoSpaceDE w:val="0"/>
              <w:autoSpaceDN w:val="0"/>
              <w:adjustRightInd w:val="0"/>
              <w:jc w:val="center"/>
              <w:rPr>
                <w:rFonts w:ascii="Arial" w:hAnsi="Arial" w:cs="Arial"/>
                <w:b/>
                <w:color w:val="000000"/>
                <w:sz w:val="18"/>
                <w:szCs w:val="18"/>
              </w:rPr>
            </w:pPr>
          </w:p>
        </w:tc>
        <w:tc>
          <w:tcPr>
            <w:tcW w:w="1137" w:type="pct"/>
            <w:shd w:val="clear" w:color="auto" w:fill="auto"/>
          </w:tcPr>
          <w:p w14:paraId="54BB545B" w14:textId="3E327F4E"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31A00000" w14:textId="427373C6"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960438" w:rsidRPr="00E0674F" w14:paraId="079515F2" w14:textId="77777777" w:rsidTr="00903592">
        <w:tc>
          <w:tcPr>
            <w:tcW w:w="441" w:type="pct"/>
            <w:shd w:val="clear" w:color="auto" w:fill="auto"/>
          </w:tcPr>
          <w:p w14:paraId="1C783774" w14:textId="5355D473" w:rsidR="00960438" w:rsidRPr="00EB7169" w:rsidRDefault="00960438" w:rsidP="00960438">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5</w:t>
            </w:r>
          </w:p>
        </w:tc>
        <w:tc>
          <w:tcPr>
            <w:tcW w:w="1284" w:type="pct"/>
          </w:tcPr>
          <w:p w14:paraId="4AF4315C" w14:textId="77777777" w:rsidR="00960438" w:rsidRPr="00E0674F" w:rsidRDefault="00960438" w:rsidP="00960438">
            <w:pPr>
              <w:autoSpaceDE w:val="0"/>
              <w:autoSpaceDN w:val="0"/>
              <w:adjustRightInd w:val="0"/>
              <w:jc w:val="center"/>
              <w:rPr>
                <w:rFonts w:ascii="Arial" w:hAnsi="Arial" w:cs="Arial"/>
                <w:b/>
                <w:color w:val="000000"/>
                <w:sz w:val="18"/>
                <w:szCs w:val="18"/>
              </w:rPr>
            </w:pPr>
          </w:p>
        </w:tc>
        <w:tc>
          <w:tcPr>
            <w:tcW w:w="1021" w:type="pct"/>
            <w:shd w:val="clear" w:color="auto" w:fill="auto"/>
          </w:tcPr>
          <w:p w14:paraId="1516768F" w14:textId="77777777" w:rsidR="00960438" w:rsidRPr="00E0674F" w:rsidRDefault="00960438" w:rsidP="00960438">
            <w:pPr>
              <w:autoSpaceDE w:val="0"/>
              <w:autoSpaceDN w:val="0"/>
              <w:adjustRightInd w:val="0"/>
              <w:jc w:val="center"/>
              <w:rPr>
                <w:rFonts w:ascii="Arial" w:hAnsi="Arial" w:cs="Arial"/>
                <w:b/>
                <w:color w:val="000000"/>
                <w:sz w:val="18"/>
                <w:szCs w:val="18"/>
              </w:rPr>
            </w:pPr>
          </w:p>
        </w:tc>
        <w:tc>
          <w:tcPr>
            <w:tcW w:w="1137" w:type="pct"/>
            <w:shd w:val="clear" w:color="auto" w:fill="auto"/>
          </w:tcPr>
          <w:p w14:paraId="19CF0127" w14:textId="77E81500" w:rsidR="00960438" w:rsidRDefault="00960438" w:rsidP="0096043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356BE74C" w14:textId="1D7AA972" w:rsidR="00960438" w:rsidRDefault="00960438" w:rsidP="0096043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960438" w:rsidRPr="00E0674F" w14:paraId="1A0ECBB4" w14:textId="77777777" w:rsidTr="00903592">
        <w:tc>
          <w:tcPr>
            <w:tcW w:w="441" w:type="pct"/>
            <w:shd w:val="clear" w:color="auto" w:fill="auto"/>
          </w:tcPr>
          <w:p w14:paraId="1A924F0D" w14:textId="588D3C01" w:rsidR="00960438" w:rsidRPr="00EB7169" w:rsidRDefault="00960438" w:rsidP="00960438">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6</w:t>
            </w:r>
          </w:p>
        </w:tc>
        <w:tc>
          <w:tcPr>
            <w:tcW w:w="1284" w:type="pct"/>
          </w:tcPr>
          <w:p w14:paraId="79EF5C91" w14:textId="77777777" w:rsidR="00960438" w:rsidRPr="00E0674F" w:rsidRDefault="00960438" w:rsidP="00960438">
            <w:pPr>
              <w:autoSpaceDE w:val="0"/>
              <w:autoSpaceDN w:val="0"/>
              <w:adjustRightInd w:val="0"/>
              <w:jc w:val="center"/>
              <w:rPr>
                <w:rFonts w:ascii="Arial" w:hAnsi="Arial" w:cs="Arial"/>
                <w:b/>
                <w:color w:val="000000"/>
                <w:sz w:val="18"/>
                <w:szCs w:val="18"/>
              </w:rPr>
            </w:pPr>
          </w:p>
        </w:tc>
        <w:tc>
          <w:tcPr>
            <w:tcW w:w="1021" w:type="pct"/>
            <w:shd w:val="clear" w:color="auto" w:fill="auto"/>
          </w:tcPr>
          <w:p w14:paraId="6EBF2561" w14:textId="77777777" w:rsidR="00960438" w:rsidRPr="00E0674F" w:rsidRDefault="00960438" w:rsidP="00960438">
            <w:pPr>
              <w:autoSpaceDE w:val="0"/>
              <w:autoSpaceDN w:val="0"/>
              <w:adjustRightInd w:val="0"/>
              <w:jc w:val="center"/>
              <w:rPr>
                <w:rFonts w:ascii="Arial" w:hAnsi="Arial" w:cs="Arial"/>
                <w:b/>
                <w:color w:val="000000"/>
                <w:sz w:val="18"/>
                <w:szCs w:val="18"/>
              </w:rPr>
            </w:pPr>
          </w:p>
        </w:tc>
        <w:tc>
          <w:tcPr>
            <w:tcW w:w="1137" w:type="pct"/>
            <w:shd w:val="clear" w:color="auto" w:fill="auto"/>
          </w:tcPr>
          <w:p w14:paraId="3609DA13" w14:textId="05C34B6A" w:rsidR="00960438" w:rsidRDefault="00960438" w:rsidP="0096043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32FFCAAB" w14:textId="3030E28C" w:rsidR="00960438" w:rsidRDefault="00960438" w:rsidP="0096043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0D78E743" w14:textId="77777777" w:rsidTr="00903592">
        <w:tc>
          <w:tcPr>
            <w:tcW w:w="441" w:type="pct"/>
            <w:shd w:val="clear" w:color="auto" w:fill="auto"/>
          </w:tcPr>
          <w:p w14:paraId="5BF67C52" w14:textId="47676304" w:rsidR="00F8392B" w:rsidRPr="00EB7169" w:rsidRDefault="0028043C" w:rsidP="000F3309">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7</w:t>
            </w:r>
          </w:p>
        </w:tc>
        <w:tc>
          <w:tcPr>
            <w:tcW w:w="1284" w:type="pct"/>
          </w:tcPr>
          <w:p w14:paraId="59E65DB5" w14:textId="77777777" w:rsidR="00F8392B" w:rsidRPr="00E0674F" w:rsidRDefault="00F8392B" w:rsidP="00DA1F55">
            <w:pPr>
              <w:autoSpaceDE w:val="0"/>
              <w:autoSpaceDN w:val="0"/>
              <w:adjustRightInd w:val="0"/>
              <w:jc w:val="center"/>
              <w:rPr>
                <w:rFonts w:ascii="Arial" w:hAnsi="Arial" w:cs="Arial"/>
                <w:b/>
                <w:color w:val="000000"/>
                <w:sz w:val="18"/>
                <w:szCs w:val="18"/>
              </w:rPr>
            </w:pPr>
          </w:p>
        </w:tc>
        <w:tc>
          <w:tcPr>
            <w:tcW w:w="1021" w:type="pct"/>
            <w:shd w:val="clear" w:color="auto" w:fill="auto"/>
          </w:tcPr>
          <w:p w14:paraId="1A0C3D7E" w14:textId="59818C0B" w:rsidR="00F8392B" w:rsidRPr="00E0674F" w:rsidRDefault="00F8392B" w:rsidP="00DA1F55">
            <w:pPr>
              <w:autoSpaceDE w:val="0"/>
              <w:autoSpaceDN w:val="0"/>
              <w:adjustRightInd w:val="0"/>
              <w:jc w:val="center"/>
              <w:rPr>
                <w:rFonts w:ascii="Arial" w:hAnsi="Arial" w:cs="Arial"/>
                <w:b/>
                <w:color w:val="000000"/>
                <w:sz w:val="18"/>
                <w:szCs w:val="18"/>
              </w:rPr>
            </w:pPr>
          </w:p>
        </w:tc>
        <w:tc>
          <w:tcPr>
            <w:tcW w:w="1137" w:type="pct"/>
            <w:shd w:val="clear" w:color="auto" w:fill="auto"/>
          </w:tcPr>
          <w:p w14:paraId="629FCD3C" w14:textId="6E3F2EC4"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2791550F" w14:textId="16262D96"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254C8C3C" w14:textId="77777777" w:rsidTr="00903592">
        <w:tc>
          <w:tcPr>
            <w:tcW w:w="441" w:type="pct"/>
          </w:tcPr>
          <w:p w14:paraId="2A0F63BA" w14:textId="77777777" w:rsidR="00F8392B" w:rsidRDefault="00F8392B" w:rsidP="00FA509A">
            <w:pPr>
              <w:autoSpaceDE w:val="0"/>
              <w:autoSpaceDN w:val="0"/>
              <w:adjustRightInd w:val="0"/>
              <w:jc w:val="center"/>
              <w:rPr>
                <w:rFonts w:ascii="Arial" w:hAnsi="Arial" w:cs="Arial"/>
                <w:b/>
                <w:color w:val="000000"/>
                <w:sz w:val="18"/>
                <w:szCs w:val="18"/>
              </w:rPr>
            </w:pPr>
          </w:p>
        </w:tc>
        <w:tc>
          <w:tcPr>
            <w:tcW w:w="1284" w:type="pct"/>
          </w:tcPr>
          <w:p w14:paraId="7509FD29"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2B718F5E" w14:textId="75A5CF2E"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3E95D6D9" w14:textId="0C6701A6" w:rsidR="00F8392B" w:rsidRPr="00E913DE" w:rsidRDefault="00F8392B" w:rsidP="00AA5C29">
            <w:pPr>
              <w:autoSpaceDE w:val="0"/>
              <w:autoSpaceDN w:val="0"/>
              <w:adjustRightInd w:val="0"/>
              <w:jc w:val="right"/>
              <w:rPr>
                <w:rFonts w:ascii="Arial" w:hAnsi="Arial" w:cs="Arial"/>
                <w:b/>
                <w:color w:val="000000"/>
                <w:sz w:val="16"/>
                <w:szCs w:val="16"/>
              </w:rPr>
            </w:pPr>
            <w:r>
              <w:rPr>
                <w:rFonts w:ascii="Arial" w:hAnsi="Arial" w:cs="Arial"/>
                <w:b/>
                <w:color w:val="000000"/>
                <w:sz w:val="16"/>
                <w:szCs w:val="16"/>
              </w:rPr>
              <w:t>Subtotal</w:t>
            </w:r>
          </w:p>
        </w:tc>
        <w:tc>
          <w:tcPr>
            <w:tcW w:w="1117" w:type="pct"/>
          </w:tcPr>
          <w:p w14:paraId="15602A89" w14:textId="77777777" w:rsidR="00F8392B" w:rsidRDefault="00F8392B" w:rsidP="00AA5C29">
            <w:pPr>
              <w:autoSpaceDE w:val="0"/>
              <w:autoSpaceDN w:val="0"/>
              <w:adjustRightInd w:val="0"/>
              <w:jc w:val="center"/>
              <w:rPr>
                <w:rFonts w:ascii="Arial" w:hAnsi="Arial" w:cs="Arial"/>
                <w:b/>
                <w:color w:val="000000"/>
                <w:sz w:val="18"/>
                <w:szCs w:val="18"/>
              </w:rPr>
            </w:pPr>
          </w:p>
        </w:tc>
      </w:tr>
      <w:tr w:rsidR="00F8392B" w:rsidRPr="00E0674F" w14:paraId="6406657F" w14:textId="77777777" w:rsidTr="00903592">
        <w:tc>
          <w:tcPr>
            <w:tcW w:w="441" w:type="pct"/>
          </w:tcPr>
          <w:p w14:paraId="7F2CAC1F" w14:textId="77777777" w:rsidR="00F8392B" w:rsidRDefault="00F8392B" w:rsidP="00FA509A">
            <w:pPr>
              <w:autoSpaceDE w:val="0"/>
              <w:autoSpaceDN w:val="0"/>
              <w:adjustRightInd w:val="0"/>
              <w:jc w:val="center"/>
              <w:rPr>
                <w:rFonts w:ascii="Arial" w:hAnsi="Arial" w:cs="Arial"/>
                <w:b/>
                <w:color w:val="000000"/>
                <w:sz w:val="18"/>
                <w:szCs w:val="18"/>
              </w:rPr>
            </w:pPr>
          </w:p>
        </w:tc>
        <w:tc>
          <w:tcPr>
            <w:tcW w:w="1284" w:type="pct"/>
          </w:tcPr>
          <w:p w14:paraId="4FD32A73"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6FD421C3" w14:textId="1B420C00"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38202376" w14:textId="0E7FC16B" w:rsidR="00F8392B" w:rsidRPr="00E913DE" w:rsidRDefault="00F8392B"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IVA</w:t>
            </w:r>
          </w:p>
        </w:tc>
        <w:tc>
          <w:tcPr>
            <w:tcW w:w="1117" w:type="pct"/>
          </w:tcPr>
          <w:p w14:paraId="43FD35D1" w14:textId="77777777" w:rsidR="00F8392B" w:rsidRDefault="00F8392B" w:rsidP="00AA5C29">
            <w:pPr>
              <w:autoSpaceDE w:val="0"/>
              <w:autoSpaceDN w:val="0"/>
              <w:adjustRightInd w:val="0"/>
              <w:jc w:val="center"/>
              <w:rPr>
                <w:rFonts w:ascii="Arial" w:hAnsi="Arial" w:cs="Arial"/>
                <w:b/>
                <w:color w:val="000000"/>
                <w:sz w:val="18"/>
                <w:szCs w:val="18"/>
              </w:rPr>
            </w:pPr>
          </w:p>
        </w:tc>
      </w:tr>
      <w:tr w:rsidR="00F8392B" w:rsidRPr="00E0674F" w14:paraId="25A6D701" w14:textId="77777777" w:rsidTr="00903592">
        <w:tc>
          <w:tcPr>
            <w:tcW w:w="441" w:type="pct"/>
          </w:tcPr>
          <w:p w14:paraId="685DCE2F" w14:textId="77777777" w:rsidR="00F8392B" w:rsidRDefault="00F8392B" w:rsidP="00AA5C29">
            <w:pPr>
              <w:autoSpaceDE w:val="0"/>
              <w:autoSpaceDN w:val="0"/>
              <w:adjustRightInd w:val="0"/>
              <w:jc w:val="center"/>
              <w:rPr>
                <w:rFonts w:ascii="Arial" w:hAnsi="Arial" w:cs="Arial"/>
                <w:b/>
                <w:color w:val="000000"/>
                <w:sz w:val="18"/>
                <w:szCs w:val="18"/>
              </w:rPr>
            </w:pPr>
          </w:p>
        </w:tc>
        <w:tc>
          <w:tcPr>
            <w:tcW w:w="1284" w:type="pct"/>
          </w:tcPr>
          <w:p w14:paraId="5603AE4D"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71BBDA4E" w14:textId="73105E6F"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4EB2DE7E" w14:textId="43E736CA" w:rsidR="00F8392B" w:rsidRPr="00E913DE" w:rsidRDefault="00F8392B"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Total</w:t>
            </w:r>
          </w:p>
        </w:tc>
        <w:tc>
          <w:tcPr>
            <w:tcW w:w="1117" w:type="pct"/>
          </w:tcPr>
          <w:p w14:paraId="3F0E60DD" w14:textId="77777777" w:rsidR="00F8392B" w:rsidRDefault="00F8392B" w:rsidP="00AA5C29">
            <w:pPr>
              <w:autoSpaceDE w:val="0"/>
              <w:autoSpaceDN w:val="0"/>
              <w:adjustRightInd w:val="0"/>
              <w:jc w:val="center"/>
              <w:rPr>
                <w:rFonts w:ascii="Arial" w:hAnsi="Arial" w:cs="Arial"/>
                <w:b/>
                <w:color w:val="000000"/>
                <w:sz w:val="18"/>
                <w:szCs w:val="18"/>
              </w:rPr>
            </w:pPr>
          </w:p>
        </w:tc>
      </w:tr>
    </w:tbl>
    <w:p w14:paraId="24FDED52" w14:textId="77777777" w:rsidR="00636D0C" w:rsidRPr="00E0674F" w:rsidRDefault="00636D0C" w:rsidP="00636D0C">
      <w:pPr>
        <w:autoSpaceDE w:val="0"/>
        <w:autoSpaceDN w:val="0"/>
        <w:adjustRightInd w:val="0"/>
        <w:jc w:val="center"/>
        <w:rPr>
          <w:rFonts w:ascii="Arial" w:hAnsi="Arial" w:cs="Arial"/>
          <w:b/>
          <w:iCs/>
          <w:color w:val="000000"/>
          <w:sz w:val="18"/>
          <w:szCs w:val="18"/>
        </w:rPr>
      </w:pPr>
    </w:p>
    <w:p w14:paraId="3C861F7B" w14:textId="77777777" w:rsidR="00636D0C" w:rsidRPr="00F04185" w:rsidRDefault="00636D0C" w:rsidP="00636D0C">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1ADBF775" w14:textId="77777777" w:rsidR="00636D0C" w:rsidRDefault="00636D0C" w:rsidP="00FA1A7C">
      <w:pPr>
        <w:jc w:val="center"/>
        <w:rPr>
          <w:rFonts w:ascii="Arial" w:hAnsi="Arial" w:cs="Arial"/>
          <w:b/>
          <w:sz w:val="18"/>
          <w:szCs w:val="18"/>
        </w:rPr>
      </w:pPr>
    </w:p>
    <w:p w14:paraId="1B065D5B" w14:textId="2BF0477E" w:rsidR="00D21463" w:rsidRDefault="00D21463" w:rsidP="00FA1A7C">
      <w:pPr>
        <w:jc w:val="center"/>
        <w:rPr>
          <w:rFonts w:ascii="Arial" w:hAnsi="Arial" w:cs="Arial"/>
          <w:b/>
          <w:sz w:val="18"/>
          <w:szCs w:val="18"/>
          <w:lang w:val="es-MX"/>
        </w:rPr>
      </w:pPr>
    </w:p>
    <w:p w14:paraId="52CC62A7" w14:textId="77777777" w:rsidR="00D21463" w:rsidRDefault="00D21463" w:rsidP="00FA1A7C">
      <w:pPr>
        <w:jc w:val="center"/>
        <w:rPr>
          <w:rFonts w:ascii="Arial" w:hAnsi="Arial" w:cs="Arial"/>
          <w:b/>
          <w:sz w:val="18"/>
          <w:szCs w:val="18"/>
          <w:lang w:val="es-MX"/>
        </w:rPr>
      </w:pPr>
    </w:p>
    <w:p w14:paraId="05F18BE5" w14:textId="77777777" w:rsidR="00D21463" w:rsidRDefault="00D21463" w:rsidP="00FA1A7C">
      <w:pPr>
        <w:jc w:val="center"/>
        <w:rPr>
          <w:rFonts w:ascii="Arial" w:hAnsi="Arial" w:cs="Arial"/>
          <w:b/>
          <w:sz w:val="18"/>
          <w:szCs w:val="18"/>
          <w:lang w:val="es-MX"/>
        </w:rPr>
      </w:pPr>
    </w:p>
    <w:p w14:paraId="1E9080E6" w14:textId="77777777" w:rsidR="00D21463" w:rsidRDefault="00D21463" w:rsidP="00FA1A7C">
      <w:pPr>
        <w:jc w:val="center"/>
        <w:rPr>
          <w:rFonts w:ascii="Arial" w:hAnsi="Arial" w:cs="Arial"/>
          <w:b/>
          <w:sz w:val="18"/>
          <w:szCs w:val="18"/>
          <w:lang w:val="es-MX"/>
        </w:rPr>
      </w:pPr>
    </w:p>
    <w:p w14:paraId="28ADAD94" w14:textId="77777777" w:rsidR="00D21463" w:rsidRDefault="00D21463" w:rsidP="00FA1A7C">
      <w:pPr>
        <w:jc w:val="center"/>
        <w:rPr>
          <w:rFonts w:ascii="Arial" w:hAnsi="Arial" w:cs="Arial"/>
          <w:b/>
          <w:sz w:val="18"/>
          <w:szCs w:val="18"/>
          <w:lang w:val="es-MX"/>
        </w:rPr>
      </w:pPr>
    </w:p>
    <w:p w14:paraId="29E8DF2F" w14:textId="77777777" w:rsidR="00D21463" w:rsidRDefault="00D21463" w:rsidP="00FA1A7C">
      <w:pPr>
        <w:jc w:val="center"/>
        <w:rPr>
          <w:rFonts w:ascii="Arial" w:hAnsi="Arial" w:cs="Arial"/>
          <w:b/>
          <w:sz w:val="18"/>
          <w:szCs w:val="18"/>
          <w:lang w:val="es-MX"/>
        </w:rPr>
      </w:pPr>
    </w:p>
    <w:p w14:paraId="65C6CE70" w14:textId="77777777" w:rsidR="00D21463" w:rsidRDefault="00D21463" w:rsidP="00FA1A7C">
      <w:pPr>
        <w:jc w:val="center"/>
        <w:rPr>
          <w:rFonts w:ascii="Arial" w:hAnsi="Arial" w:cs="Arial"/>
          <w:b/>
          <w:sz w:val="18"/>
          <w:szCs w:val="18"/>
          <w:lang w:val="es-MX"/>
        </w:rPr>
      </w:pPr>
    </w:p>
    <w:p w14:paraId="16EA79A7" w14:textId="77777777" w:rsidR="00D21463" w:rsidRDefault="00D21463" w:rsidP="00FA1A7C">
      <w:pPr>
        <w:jc w:val="center"/>
        <w:rPr>
          <w:rFonts w:ascii="Arial" w:hAnsi="Arial" w:cs="Arial"/>
          <w:b/>
          <w:sz w:val="18"/>
          <w:szCs w:val="18"/>
          <w:lang w:val="es-MX"/>
        </w:rPr>
      </w:pPr>
    </w:p>
    <w:p w14:paraId="3C49C2C7" w14:textId="77777777" w:rsidR="00D21463" w:rsidRDefault="00D21463" w:rsidP="00FA1A7C">
      <w:pPr>
        <w:jc w:val="center"/>
        <w:rPr>
          <w:rFonts w:ascii="Arial" w:hAnsi="Arial" w:cs="Arial"/>
          <w:b/>
          <w:sz w:val="18"/>
          <w:szCs w:val="18"/>
          <w:lang w:val="es-MX"/>
        </w:rPr>
      </w:pPr>
    </w:p>
    <w:p w14:paraId="74C20E3A" w14:textId="77777777" w:rsidR="00D21463" w:rsidRDefault="00D21463" w:rsidP="00FA1A7C">
      <w:pPr>
        <w:jc w:val="center"/>
        <w:rPr>
          <w:rFonts w:ascii="Arial" w:hAnsi="Arial" w:cs="Arial"/>
          <w:b/>
          <w:sz w:val="18"/>
          <w:szCs w:val="18"/>
          <w:lang w:val="es-MX"/>
        </w:rPr>
      </w:pPr>
    </w:p>
    <w:p w14:paraId="1FBCCB49" w14:textId="77777777" w:rsidR="00980F4A" w:rsidRDefault="00980F4A" w:rsidP="00FA1A7C">
      <w:pPr>
        <w:jc w:val="center"/>
        <w:rPr>
          <w:rFonts w:ascii="Arial" w:hAnsi="Arial" w:cs="Arial"/>
          <w:b/>
          <w:sz w:val="18"/>
          <w:szCs w:val="18"/>
          <w:lang w:val="es-MX"/>
        </w:rPr>
      </w:pPr>
    </w:p>
    <w:p w14:paraId="28CF6B64" w14:textId="77777777" w:rsidR="00980F4A" w:rsidRDefault="00980F4A" w:rsidP="00FA1A7C">
      <w:pPr>
        <w:jc w:val="center"/>
        <w:rPr>
          <w:rFonts w:ascii="Arial" w:hAnsi="Arial" w:cs="Arial"/>
          <w:b/>
          <w:sz w:val="18"/>
          <w:szCs w:val="18"/>
          <w:lang w:val="es-MX"/>
        </w:rPr>
      </w:pPr>
    </w:p>
    <w:p w14:paraId="385793D3" w14:textId="77777777" w:rsidR="00980F4A" w:rsidRDefault="00980F4A" w:rsidP="00FA1A7C">
      <w:pPr>
        <w:jc w:val="center"/>
        <w:rPr>
          <w:rFonts w:ascii="Arial" w:hAnsi="Arial" w:cs="Arial"/>
          <w:b/>
          <w:sz w:val="18"/>
          <w:szCs w:val="18"/>
          <w:lang w:val="es-MX"/>
        </w:rPr>
      </w:pPr>
    </w:p>
    <w:p w14:paraId="12CEDDD9" w14:textId="77777777" w:rsidR="00980F4A" w:rsidRDefault="00980F4A" w:rsidP="00FA1A7C">
      <w:pPr>
        <w:jc w:val="center"/>
        <w:rPr>
          <w:rFonts w:ascii="Arial" w:hAnsi="Arial" w:cs="Arial"/>
          <w:b/>
          <w:sz w:val="18"/>
          <w:szCs w:val="18"/>
          <w:lang w:val="es-MX"/>
        </w:rPr>
      </w:pPr>
    </w:p>
    <w:p w14:paraId="2521794B" w14:textId="77777777" w:rsidR="00980F4A" w:rsidRDefault="00980F4A" w:rsidP="00FA1A7C">
      <w:pPr>
        <w:jc w:val="center"/>
        <w:rPr>
          <w:rFonts w:ascii="Arial" w:hAnsi="Arial" w:cs="Arial"/>
          <w:b/>
          <w:sz w:val="18"/>
          <w:szCs w:val="18"/>
          <w:lang w:val="es-MX"/>
        </w:rPr>
      </w:pPr>
    </w:p>
    <w:p w14:paraId="1036F336" w14:textId="77777777" w:rsidR="00980F4A" w:rsidRDefault="00980F4A" w:rsidP="00FA1A7C">
      <w:pPr>
        <w:jc w:val="center"/>
        <w:rPr>
          <w:rFonts w:ascii="Arial" w:hAnsi="Arial" w:cs="Arial"/>
          <w:b/>
          <w:sz w:val="18"/>
          <w:szCs w:val="18"/>
          <w:lang w:val="es-MX"/>
        </w:rPr>
      </w:pPr>
    </w:p>
    <w:p w14:paraId="271D249A" w14:textId="77777777" w:rsidR="00980F4A" w:rsidRDefault="00980F4A" w:rsidP="00FA1A7C">
      <w:pPr>
        <w:jc w:val="center"/>
        <w:rPr>
          <w:rFonts w:ascii="Arial" w:hAnsi="Arial" w:cs="Arial"/>
          <w:b/>
          <w:sz w:val="18"/>
          <w:szCs w:val="18"/>
          <w:lang w:val="es-MX"/>
        </w:rPr>
      </w:pPr>
    </w:p>
    <w:p w14:paraId="2411F473" w14:textId="77777777" w:rsidR="00980F4A" w:rsidRDefault="00980F4A" w:rsidP="00FA1A7C">
      <w:pPr>
        <w:jc w:val="center"/>
        <w:rPr>
          <w:rFonts w:ascii="Arial" w:hAnsi="Arial" w:cs="Arial"/>
          <w:b/>
          <w:sz w:val="18"/>
          <w:szCs w:val="18"/>
          <w:lang w:val="es-MX"/>
        </w:rPr>
      </w:pPr>
    </w:p>
    <w:p w14:paraId="5FDBA4B6" w14:textId="77777777" w:rsidR="00980F4A" w:rsidRDefault="00980F4A" w:rsidP="00FA1A7C">
      <w:pPr>
        <w:jc w:val="center"/>
        <w:rPr>
          <w:rFonts w:ascii="Arial" w:hAnsi="Arial" w:cs="Arial"/>
          <w:b/>
          <w:sz w:val="18"/>
          <w:szCs w:val="18"/>
          <w:lang w:val="es-MX"/>
        </w:rPr>
      </w:pPr>
    </w:p>
    <w:p w14:paraId="084AB828" w14:textId="77777777" w:rsidR="00980F4A" w:rsidRDefault="00980F4A" w:rsidP="00FA1A7C">
      <w:pPr>
        <w:jc w:val="center"/>
        <w:rPr>
          <w:rFonts w:ascii="Arial" w:hAnsi="Arial" w:cs="Arial"/>
          <w:b/>
          <w:sz w:val="18"/>
          <w:szCs w:val="18"/>
          <w:lang w:val="es-MX"/>
        </w:rPr>
      </w:pPr>
    </w:p>
    <w:p w14:paraId="3587886F" w14:textId="77777777" w:rsidR="00980F4A" w:rsidRDefault="00980F4A" w:rsidP="00FA1A7C">
      <w:pPr>
        <w:jc w:val="center"/>
        <w:rPr>
          <w:rFonts w:ascii="Arial" w:hAnsi="Arial" w:cs="Arial"/>
          <w:b/>
          <w:sz w:val="18"/>
          <w:szCs w:val="18"/>
          <w:lang w:val="es-MX"/>
        </w:rPr>
      </w:pPr>
    </w:p>
    <w:p w14:paraId="2B89E31E" w14:textId="77777777" w:rsidR="00980F4A" w:rsidRDefault="00980F4A" w:rsidP="00FA1A7C">
      <w:pPr>
        <w:jc w:val="center"/>
        <w:rPr>
          <w:rFonts w:ascii="Arial" w:hAnsi="Arial" w:cs="Arial"/>
          <w:b/>
          <w:sz w:val="18"/>
          <w:szCs w:val="18"/>
          <w:lang w:val="es-MX"/>
        </w:rPr>
      </w:pPr>
    </w:p>
    <w:p w14:paraId="63DAB2BD" w14:textId="77777777" w:rsidR="00980F4A" w:rsidRDefault="00980F4A" w:rsidP="00FA1A7C">
      <w:pPr>
        <w:jc w:val="center"/>
        <w:rPr>
          <w:rFonts w:ascii="Arial" w:hAnsi="Arial" w:cs="Arial"/>
          <w:b/>
          <w:sz w:val="18"/>
          <w:szCs w:val="18"/>
          <w:lang w:val="es-MX"/>
        </w:rPr>
      </w:pPr>
    </w:p>
    <w:p w14:paraId="5807E961" w14:textId="77777777" w:rsidR="00980F4A" w:rsidRDefault="00980F4A" w:rsidP="00FA1A7C">
      <w:pPr>
        <w:jc w:val="center"/>
        <w:rPr>
          <w:rFonts w:ascii="Arial" w:hAnsi="Arial" w:cs="Arial"/>
          <w:b/>
          <w:sz w:val="18"/>
          <w:szCs w:val="18"/>
          <w:lang w:val="es-MX"/>
        </w:rPr>
      </w:pPr>
    </w:p>
    <w:p w14:paraId="15BFBA88" w14:textId="77777777" w:rsidR="00EE1A81" w:rsidRDefault="00EE1A81" w:rsidP="00FA1A7C">
      <w:pPr>
        <w:jc w:val="center"/>
        <w:rPr>
          <w:rFonts w:ascii="Arial" w:hAnsi="Arial" w:cs="Arial"/>
          <w:b/>
          <w:sz w:val="18"/>
          <w:szCs w:val="18"/>
        </w:rPr>
      </w:pPr>
      <w:r w:rsidRPr="00FA1A7C">
        <w:rPr>
          <w:rFonts w:ascii="Arial" w:hAnsi="Arial" w:cs="Arial"/>
          <w:b/>
          <w:sz w:val="18"/>
          <w:szCs w:val="18"/>
        </w:rPr>
        <w:lastRenderedPageBreak/>
        <w:t>Anexo “5”</w:t>
      </w:r>
    </w:p>
    <w:p w14:paraId="74A4D1E3" w14:textId="77777777" w:rsidR="00E92180" w:rsidRPr="00FA1A7C" w:rsidRDefault="00E92180" w:rsidP="00FA1A7C">
      <w:pPr>
        <w:jc w:val="center"/>
        <w:rPr>
          <w:rFonts w:ascii="Arial" w:hAnsi="Arial" w:cs="Arial"/>
          <w:b/>
          <w:sz w:val="18"/>
          <w:szCs w:val="18"/>
        </w:rPr>
      </w:pPr>
    </w:p>
    <w:p w14:paraId="77639E43" w14:textId="77777777" w:rsidR="00EE1A81" w:rsidRPr="00FA1A7C" w:rsidRDefault="00EE1A81" w:rsidP="00FA1A7C">
      <w:pPr>
        <w:jc w:val="center"/>
        <w:rPr>
          <w:rFonts w:ascii="Arial" w:hAnsi="Arial" w:cs="Arial"/>
          <w:b/>
          <w:sz w:val="18"/>
          <w:szCs w:val="18"/>
        </w:rPr>
      </w:pPr>
      <w:r w:rsidRPr="00FA1A7C">
        <w:rPr>
          <w:rFonts w:ascii="Arial" w:hAnsi="Arial" w:cs="Arial"/>
          <w:b/>
          <w:sz w:val="18"/>
          <w:szCs w:val="18"/>
        </w:rPr>
        <w:t>Manifiesto bajo protesta de decir verdad</w:t>
      </w:r>
    </w:p>
    <w:p w14:paraId="43BB6CA5" w14:textId="77777777" w:rsidR="00EE1A81" w:rsidRPr="00E66A91" w:rsidRDefault="00EE1A81" w:rsidP="00EE1A81">
      <w:pPr>
        <w:pStyle w:val="Textoindependiente3"/>
        <w:ind w:right="708"/>
        <w:rPr>
          <w:rFonts w:asciiTheme="minorHAnsi" w:hAnsiTheme="minorHAnsi" w:cstheme="minorHAnsi"/>
          <w:sz w:val="18"/>
          <w:szCs w:val="18"/>
        </w:rPr>
      </w:pPr>
    </w:p>
    <w:p w14:paraId="0843DCF9" w14:textId="77777777" w:rsidR="00EE1A81" w:rsidRPr="00E66A91" w:rsidRDefault="00EE1A81" w:rsidP="00EE1A81">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2E80E691"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1A25AA"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023AE31" w14:textId="77777777" w:rsidR="00EE1A81" w:rsidRPr="0066429F" w:rsidRDefault="00EE1A81" w:rsidP="00EE1A81">
      <w:pPr>
        <w:pStyle w:val="Default"/>
        <w:rPr>
          <w:rFonts w:asciiTheme="minorHAnsi" w:hAnsiTheme="minorHAnsi" w:cstheme="minorHAnsi"/>
          <w:sz w:val="16"/>
          <w:szCs w:val="16"/>
        </w:rPr>
      </w:pPr>
    </w:p>
    <w:p w14:paraId="53DE79EC" w14:textId="77777777" w:rsidR="00EE1A81" w:rsidRPr="0066429F" w:rsidRDefault="00EE1A81" w:rsidP="00EE1A8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F830B2" w14:textId="53A64CF6" w:rsidR="00EE1A81" w:rsidRDefault="00EE1A81" w:rsidP="00EE1A81">
      <w:pPr>
        <w:pStyle w:val="Default"/>
        <w:tabs>
          <w:tab w:val="left" w:pos="9356"/>
        </w:tabs>
        <w:ind w:right="283"/>
        <w:jc w:val="both"/>
        <w:rPr>
          <w:rFonts w:asciiTheme="minorHAnsi" w:hAnsiTheme="minorHAnsi" w:cstheme="minorHAnsi"/>
          <w:sz w:val="16"/>
          <w:szCs w:val="16"/>
          <w:highlight w:val="yellow"/>
        </w:rPr>
      </w:pPr>
    </w:p>
    <w:p w14:paraId="3ED494D5" w14:textId="5F15858A" w:rsidR="0054342C" w:rsidRDefault="0054342C" w:rsidP="00EE1A81">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7B0EE1A" w14:textId="77777777" w:rsidR="0054342C" w:rsidRPr="0066429F" w:rsidRDefault="0054342C" w:rsidP="00EE1A81">
      <w:pPr>
        <w:pStyle w:val="Default"/>
        <w:tabs>
          <w:tab w:val="left" w:pos="9356"/>
        </w:tabs>
        <w:ind w:right="283"/>
        <w:jc w:val="both"/>
        <w:rPr>
          <w:rFonts w:asciiTheme="minorHAnsi" w:hAnsiTheme="minorHAnsi" w:cstheme="minorHAnsi"/>
          <w:sz w:val="16"/>
          <w:szCs w:val="16"/>
          <w:highlight w:val="yellow"/>
        </w:rPr>
      </w:pPr>
    </w:p>
    <w:p w14:paraId="0470EDF7" w14:textId="77777777" w:rsidR="00EE1A81" w:rsidRPr="0066429F" w:rsidRDefault="00EE1A81" w:rsidP="0089007B">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B65D346" w14:textId="77777777" w:rsidR="00EE1A81" w:rsidRPr="0066429F" w:rsidRDefault="00EE1A81" w:rsidP="00EE1A81">
      <w:pPr>
        <w:jc w:val="both"/>
        <w:rPr>
          <w:rFonts w:asciiTheme="minorHAnsi" w:hAnsiTheme="minorHAnsi" w:cstheme="minorHAnsi"/>
          <w:color w:val="000000"/>
          <w:sz w:val="16"/>
          <w:szCs w:val="16"/>
          <w:lang w:val="es-MX" w:eastAsia="es-MX"/>
        </w:rPr>
      </w:pPr>
    </w:p>
    <w:p w14:paraId="0C672DA0" w14:textId="77777777" w:rsidR="00EE1A81" w:rsidRPr="0066429F" w:rsidRDefault="00EE1A81" w:rsidP="00EE1A81">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14:paraId="296EE206" w14:textId="4FFDE485" w:rsidR="00EE1A81" w:rsidRDefault="00EE1A81" w:rsidP="00EE1A81">
      <w:pPr>
        <w:ind w:left="708" w:right="567"/>
        <w:jc w:val="both"/>
        <w:rPr>
          <w:rFonts w:asciiTheme="minorHAnsi" w:hAnsiTheme="minorHAnsi" w:cstheme="minorHAnsi"/>
          <w:color w:val="000000"/>
          <w:sz w:val="16"/>
          <w:szCs w:val="16"/>
        </w:rPr>
      </w:pPr>
    </w:p>
    <w:tbl>
      <w:tblPr>
        <w:tblW w:w="361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7"/>
        <w:gridCol w:w="3684"/>
      </w:tblGrid>
      <w:tr w:rsidR="00AA5A21" w:rsidRPr="00AA5A21" w14:paraId="21105617" w14:textId="77777777" w:rsidTr="00AA5A21">
        <w:trPr>
          <w:trHeight w:val="323"/>
          <w:jc w:val="center"/>
        </w:trPr>
        <w:tc>
          <w:tcPr>
            <w:tcW w:w="2346" w:type="pct"/>
            <w:shd w:val="clear" w:color="auto" w:fill="BFBFBF"/>
            <w:hideMark/>
          </w:tcPr>
          <w:p w14:paraId="3FECDA0A" w14:textId="77777777" w:rsidR="00AA5A21" w:rsidRPr="00AA5A21" w:rsidRDefault="00AA5A21" w:rsidP="00490018">
            <w:pPr>
              <w:jc w:val="center"/>
              <w:rPr>
                <w:rFonts w:asciiTheme="minorHAnsi" w:hAnsiTheme="minorHAnsi" w:cstheme="minorHAnsi"/>
                <w:b/>
                <w:bCs/>
                <w:sz w:val="14"/>
                <w:szCs w:val="14"/>
              </w:rPr>
            </w:pPr>
            <w:r w:rsidRPr="00AA5A21">
              <w:rPr>
                <w:rFonts w:asciiTheme="minorHAnsi" w:hAnsiTheme="minorHAnsi" w:cstheme="minorHAnsi"/>
                <w:b/>
                <w:bCs/>
                <w:sz w:val="14"/>
                <w:szCs w:val="14"/>
              </w:rPr>
              <w:t>Tiempo mínimo de Garantía *</w:t>
            </w:r>
          </w:p>
          <w:p w14:paraId="7C758493" w14:textId="77777777" w:rsidR="00AA5A21" w:rsidRPr="00AA5A21" w:rsidRDefault="00AA5A21" w:rsidP="00490018">
            <w:pPr>
              <w:jc w:val="center"/>
              <w:rPr>
                <w:rFonts w:asciiTheme="minorHAnsi" w:hAnsiTheme="minorHAnsi" w:cstheme="minorHAnsi"/>
                <w:b/>
                <w:bCs/>
                <w:sz w:val="14"/>
                <w:szCs w:val="14"/>
                <w:lang w:eastAsia="en-US"/>
              </w:rPr>
            </w:pPr>
            <w:r w:rsidRPr="00AA5A21">
              <w:rPr>
                <w:rFonts w:asciiTheme="minorHAnsi" w:hAnsiTheme="minorHAnsi" w:cstheme="minorHAnsi"/>
                <w:b/>
                <w:bCs/>
                <w:sz w:val="14"/>
                <w:szCs w:val="14"/>
              </w:rPr>
              <w:t>(Calidad, defectos y Vicios Ocultos)</w:t>
            </w:r>
          </w:p>
        </w:tc>
        <w:tc>
          <w:tcPr>
            <w:tcW w:w="2654" w:type="pct"/>
            <w:shd w:val="clear" w:color="auto" w:fill="BFBFBF"/>
            <w:vAlign w:val="center"/>
            <w:hideMark/>
          </w:tcPr>
          <w:p w14:paraId="436BFE87" w14:textId="77777777" w:rsidR="00AA5A21" w:rsidRPr="00AA5A21" w:rsidRDefault="00AA5A21" w:rsidP="00490018">
            <w:pPr>
              <w:jc w:val="center"/>
              <w:rPr>
                <w:rFonts w:asciiTheme="minorHAnsi" w:hAnsiTheme="minorHAnsi" w:cstheme="minorHAnsi"/>
                <w:b/>
                <w:bCs/>
                <w:sz w:val="14"/>
                <w:szCs w:val="14"/>
                <w:lang w:eastAsia="en-US"/>
              </w:rPr>
            </w:pPr>
            <w:r w:rsidRPr="00AA5A21">
              <w:rPr>
                <w:rFonts w:asciiTheme="minorHAnsi" w:hAnsiTheme="minorHAnsi" w:cstheme="minorHAnsi"/>
                <w:b/>
                <w:bCs/>
                <w:sz w:val="14"/>
                <w:szCs w:val="14"/>
              </w:rPr>
              <w:t>Partidas</w:t>
            </w:r>
          </w:p>
        </w:tc>
      </w:tr>
      <w:tr w:rsidR="00AA5A21" w:rsidRPr="00AA5A21" w14:paraId="6FB18509" w14:textId="77777777" w:rsidTr="00AA5A21">
        <w:trPr>
          <w:trHeight w:val="113"/>
          <w:jc w:val="center"/>
        </w:trPr>
        <w:tc>
          <w:tcPr>
            <w:tcW w:w="2346" w:type="pct"/>
            <w:shd w:val="clear" w:color="auto" w:fill="auto"/>
            <w:vAlign w:val="center"/>
          </w:tcPr>
          <w:p w14:paraId="0AC36A0E" w14:textId="77777777" w:rsidR="00AA5A21" w:rsidRPr="00AA5A21" w:rsidRDefault="00AA5A21" w:rsidP="00490018">
            <w:pPr>
              <w:jc w:val="center"/>
              <w:outlineLvl w:val="5"/>
              <w:rPr>
                <w:rFonts w:asciiTheme="minorHAnsi" w:hAnsiTheme="minorHAnsi" w:cstheme="minorHAnsi"/>
                <w:color w:val="000000"/>
                <w:sz w:val="14"/>
                <w:szCs w:val="14"/>
                <w:lang w:val="en-US" w:eastAsia="es-MX"/>
              </w:rPr>
            </w:pPr>
            <w:r w:rsidRPr="00AA5A21">
              <w:rPr>
                <w:rFonts w:asciiTheme="minorHAnsi" w:hAnsiTheme="minorHAnsi" w:cstheme="minorHAnsi"/>
                <w:color w:val="000000"/>
                <w:sz w:val="14"/>
                <w:szCs w:val="14"/>
                <w:lang w:val="en-US" w:eastAsia="es-MX"/>
              </w:rPr>
              <w:t>12 meses</w:t>
            </w:r>
          </w:p>
        </w:tc>
        <w:tc>
          <w:tcPr>
            <w:tcW w:w="2654" w:type="pct"/>
            <w:shd w:val="clear" w:color="auto" w:fill="auto"/>
            <w:vAlign w:val="center"/>
          </w:tcPr>
          <w:p w14:paraId="05C84952" w14:textId="77777777" w:rsidR="00AA5A21" w:rsidRPr="00AA5A21" w:rsidRDefault="00AA5A21" w:rsidP="00490018">
            <w:pPr>
              <w:jc w:val="center"/>
              <w:rPr>
                <w:rFonts w:asciiTheme="minorHAnsi" w:eastAsia="Calibri" w:hAnsiTheme="minorHAnsi" w:cstheme="minorHAnsi"/>
                <w:sz w:val="14"/>
                <w:szCs w:val="14"/>
              </w:rPr>
            </w:pPr>
            <w:r w:rsidRPr="00AA5A21">
              <w:rPr>
                <w:rFonts w:asciiTheme="minorHAnsi" w:eastAsia="Calibri" w:hAnsiTheme="minorHAnsi" w:cstheme="minorHAnsi"/>
                <w:sz w:val="14"/>
                <w:szCs w:val="14"/>
              </w:rPr>
              <w:t>4, 5, 6 y 7</w:t>
            </w:r>
          </w:p>
        </w:tc>
      </w:tr>
      <w:tr w:rsidR="00AA5A21" w:rsidRPr="00AA5A21" w14:paraId="69AE8EC1" w14:textId="77777777" w:rsidTr="00AA5A21">
        <w:trPr>
          <w:trHeight w:val="113"/>
          <w:jc w:val="center"/>
        </w:trPr>
        <w:tc>
          <w:tcPr>
            <w:tcW w:w="2346" w:type="pct"/>
            <w:shd w:val="clear" w:color="auto" w:fill="auto"/>
            <w:vAlign w:val="center"/>
          </w:tcPr>
          <w:p w14:paraId="08499798" w14:textId="77777777" w:rsidR="00AA5A21" w:rsidRPr="00AA5A21" w:rsidRDefault="00AA5A21" w:rsidP="00490018">
            <w:pPr>
              <w:jc w:val="center"/>
              <w:outlineLvl w:val="5"/>
              <w:rPr>
                <w:rFonts w:asciiTheme="minorHAnsi" w:hAnsiTheme="minorHAnsi" w:cstheme="minorHAnsi"/>
                <w:color w:val="000000"/>
                <w:sz w:val="14"/>
                <w:szCs w:val="14"/>
                <w:lang w:val="en-US" w:eastAsia="es-MX"/>
              </w:rPr>
            </w:pPr>
            <w:r w:rsidRPr="00AA5A21">
              <w:rPr>
                <w:rFonts w:asciiTheme="minorHAnsi" w:hAnsiTheme="minorHAnsi" w:cstheme="minorHAnsi"/>
                <w:color w:val="000000"/>
                <w:sz w:val="14"/>
                <w:szCs w:val="14"/>
                <w:lang w:val="en-US" w:eastAsia="es-MX"/>
              </w:rPr>
              <w:t>24 meses</w:t>
            </w:r>
          </w:p>
        </w:tc>
        <w:tc>
          <w:tcPr>
            <w:tcW w:w="2654" w:type="pct"/>
            <w:shd w:val="clear" w:color="auto" w:fill="auto"/>
            <w:vAlign w:val="center"/>
          </w:tcPr>
          <w:p w14:paraId="0A49564C" w14:textId="77777777" w:rsidR="00AA5A21" w:rsidRPr="00AA5A21" w:rsidRDefault="00AA5A21" w:rsidP="00490018">
            <w:pPr>
              <w:jc w:val="center"/>
              <w:rPr>
                <w:rFonts w:asciiTheme="minorHAnsi" w:eastAsia="Calibri" w:hAnsiTheme="minorHAnsi" w:cstheme="minorHAnsi"/>
                <w:sz w:val="14"/>
                <w:szCs w:val="14"/>
              </w:rPr>
            </w:pPr>
            <w:r w:rsidRPr="00AA5A21">
              <w:rPr>
                <w:rFonts w:asciiTheme="minorHAnsi" w:eastAsia="Calibri" w:hAnsiTheme="minorHAnsi" w:cstheme="minorHAnsi"/>
                <w:sz w:val="14"/>
                <w:szCs w:val="14"/>
              </w:rPr>
              <w:t xml:space="preserve">3 </w:t>
            </w:r>
          </w:p>
          <w:p w14:paraId="3A805E4D" w14:textId="77777777" w:rsidR="00AA5A21" w:rsidRPr="00AA5A21" w:rsidRDefault="00AA5A21" w:rsidP="00490018">
            <w:pPr>
              <w:jc w:val="center"/>
              <w:rPr>
                <w:rFonts w:asciiTheme="minorHAnsi" w:eastAsia="Calibri" w:hAnsiTheme="minorHAnsi" w:cstheme="minorHAnsi"/>
                <w:sz w:val="14"/>
                <w:szCs w:val="14"/>
              </w:rPr>
            </w:pPr>
            <w:r w:rsidRPr="00AA5A21">
              <w:rPr>
                <w:rFonts w:asciiTheme="minorHAnsi" w:eastAsia="Calibri" w:hAnsiTheme="minorHAnsi" w:cstheme="minorHAnsi"/>
                <w:sz w:val="14"/>
                <w:szCs w:val="14"/>
              </w:rPr>
              <w:t>(para proyector y 90 días para la lámpara)</w:t>
            </w:r>
          </w:p>
        </w:tc>
      </w:tr>
      <w:tr w:rsidR="00AA5A21" w:rsidRPr="00AA5A21" w14:paraId="725D1A0B" w14:textId="77777777" w:rsidTr="00AA5A21">
        <w:trPr>
          <w:trHeight w:val="113"/>
          <w:jc w:val="center"/>
        </w:trPr>
        <w:tc>
          <w:tcPr>
            <w:tcW w:w="2346" w:type="pct"/>
            <w:shd w:val="clear" w:color="auto" w:fill="auto"/>
            <w:vAlign w:val="center"/>
          </w:tcPr>
          <w:p w14:paraId="68A779B2" w14:textId="77777777" w:rsidR="00AA5A21" w:rsidRPr="00AA5A21" w:rsidRDefault="00AA5A21" w:rsidP="00490018">
            <w:pPr>
              <w:jc w:val="center"/>
              <w:outlineLvl w:val="5"/>
              <w:rPr>
                <w:rFonts w:asciiTheme="minorHAnsi" w:hAnsiTheme="minorHAnsi" w:cstheme="minorHAnsi"/>
                <w:color w:val="000000"/>
                <w:sz w:val="14"/>
                <w:szCs w:val="14"/>
                <w:lang w:val="en-US" w:eastAsia="es-MX"/>
              </w:rPr>
            </w:pPr>
            <w:r w:rsidRPr="00AA5A21">
              <w:rPr>
                <w:rFonts w:asciiTheme="minorHAnsi" w:hAnsiTheme="minorHAnsi" w:cstheme="minorHAnsi"/>
                <w:color w:val="000000"/>
                <w:sz w:val="14"/>
                <w:szCs w:val="14"/>
                <w:lang w:val="en-US" w:eastAsia="es-MX"/>
              </w:rPr>
              <w:t>36 meses</w:t>
            </w:r>
          </w:p>
        </w:tc>
        <w:tc>
          <w:tcPr>
            <w:tcW w:w="2654" w:type="pct"/>
            <w:shd w:val="clear" w:color="auto" w:fill="auto"/>
            <w:vAlign w:val="center"/>
          </w:tcPr>
          <w:p w14:paraId="7BF49DF7" w14:textId="77777777" w:rsidR="00AA5A21" w:rsidRPr="00AA5A21" w:rsidRDefault="00AA5A21" w:rsidP="00490018">
            <w:pPr>
              <w:jc w:val="center"/>
              <w:rPr>
                <w:rFonts w:asciiTheme="minorHAnsi" w:eastAsia="Calibri" w:hAnsiTheme="minorHAnsi" w:cstheme="minorHAnsi"/>
                <w:sz w:val="14"/>
                <w:szCs w:val="14"/>
              </w:rPr>
            </w:pPr>
            <w:r w:rsidRPr="00AA5A21">
              <w:rPr>
                <w:rFonts w:asciiTheme="minorHAnsi" w:eastAsia="Calibri" w:hAnsiTheme="minorHAnsi" w:cstheme="minorHAnsi"/>
                <w:sz w:val="14"/>
                <w:szCs w:val="14"/>
              </w:rPr>
              <w:t>1 y 2</w:t>
            </w:r>
          </w:p>
        </w:tc>
      </w:tr>
    </w:tbl>
    <w:p w14:paraId="5A349A95" w14:textId="77777777" w:rsidR="00AA5A21" w:rsidRPr="007337F1" w:rsidRDefault="00AA5A21" w:rsidP="00EE1A81">
      <w:pPr>
        <w:ind w:left="708" w:right="567"/>
        <w:jc w:val="both"/>
        <w:rPr>
          <w:rFonts w:asciiTheme="minorHAnsi" w:hAnsiTheme="minorHAnsi" w:cstheme="minorHAnsi"/>
          <w:color w:val="000000"/>
          <w:sz w:val="16"/>
          <w:szCs w:val="16"/>
        </w:rPr>
      </w:pPr>
    </w:p>
    <w:p w14:paraId="6652F19F" w14:textId="212B1973" w:rsidR="00994276" w:rsidRPr="00DA0E6B" w:rsidRDefault="00994276" w:rsidP="00994276">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las partidas que me sean adjudicadas</w:t>
      </w:r>
      <w:r w:rsidRPr="00DA0E6B">
        <w:rPr>
          <w:rFonts w:asciiTheme="minorHAnsi" w:hAnsiTheme="minorHAnsi" w:cstheme="minorHAnsi"/>
          <w:sz w:val="16"/>
          <w:szCs w:val="16"/>
        </w:rPr>
        <w:t xml:space="preserve"> se realizará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70C60D1" w14:textId="77777777" w:rsidR="00994276" w:rsidRPr="00DA0E6B" w:rsidRDefault="00994276" w:rsidP="00994276">
      <w:pPr>
        <w:pStyle w:val="Textoindependiente"/>
        <w:rPr>
          <w:rFonts w:asciiTheme="minorHAnsi" w:hAnsiTheme="minorHAnsi" w:cstheme="minorHAnsi"/>
          <w:bCs/>
          <w:iCs/>
          <w:sz w:val="16"/>
          <w:szCs w:val="16"/>
        </w:rPr>
      </w:pPr>
    </w:p>
    <w:p w14:paraId="50EAF5A9" w14:textId="77777777" w:rsidR="00994276" w:rsidRPr="00DA0E6B" w:rsidRDefault="00994276" w:rsidP="00994276">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60DF3606" w14:textId="77777777" w:rsidR="00994276" w:rsidRPr="00DA0E6B" w:rsidRDefault="00994276" w:rsidP="00994276">
      <w:pPr>
        <w:tabs>
          <w:tab w:val="left" w:pos="284"/>
          <w:tab w:val="left" w:pos="9356"/>
        </w:tabs>
        <w:ind w:right="283"/>
        <w:jc w:val="both"/>
        <w:rPr>
          <w:rFonts w:asciiTheme="minorHAnsi" w:hAnsiTheme="minorHAnsi" w:cstheme="minorHAnsi"/>
          <w:b/>
          <w:color w:val="000000"/>
          <w:sz w:val="16"/>
          <w:szCs w:val="16"/>
          <w:lang w:val="es-MX"/>
        </w:rPr>
      </w:pPr>
    </w:p>
    <w:p w14:paraId="7549742C" w14:textId="034F0503" w:rsidR="00EE1A81" w:rsidRDefault="00994276" w:rsidP="00994276">
      <w:pPr>
        <w:tabs>
          <w:tab w:val="left" w:pos="10260"/>
        </w:tabs>
        <w:ind w:right="-36"/>
        <w:jc w:val="both"/>
        <w:rPr>
          <w:rFonts w:asciiTheme="minorHAnsi" w:hAnsiTheme="minorHAnsi" w:cstheme="minorHAnsi"/>
          <w:sz w:val="16"/>
          <w:szCs w:val="16"/>
        </w:rPr>
      </w:pPr>
      <w:r w:rsidRPr="00DA0E6B">
        <w:rPr>
          <w:rFonts w:asciiTheme="minorHAnsi" w:hAnsiTheme="minorHAnsi" w:cstheme="minorHAnsi"/>
          <w:sz w:val="16"/>
          <w:szCs w:val="16"/>
        </w:rPr>
        <w:t xml:space="preserve">Por </w:t>
      </w:r>
      <w:r w:rsidR="00C1757A" w:rsidRPr="00DA0E6B">
        <w:rPr>
          <w:rFonts w:asciiTheme="minorHAnsi" w:hAnsiTheme="minorHAnsi" w:cstheme="minorHAnsi"/>
          <w:sz w:val="16"/>
          <w:szCs w:val="16"/>
        </w:rPr>
        <w:t>último,</w:t>
      </w:r>
      <w:r w:rsidRPr="00DA0E6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1DFAB4D9" w14:textId="77777777" w:rsidR="00EE1A81" w:rsidRDefault="00EE1A81" w:rsidP="00EE1A81">
      <w:pPr>
        <w:ind w:right="617"/>
        <w:jc w:val="center"/>
        <w:rPr>
          <w:rFonts w:asciiTheme="minorHAnsi" w:hAnsiTheme="minorHAnsi" w:cstheme="minorHAnsi"/>
          <w:b/>
          <w:sz w:val="16"/>
          <w:szCs w:val="16"/>
        </w:rPr>
      </w:pPr>
    </w:p>
    <w:p w14:paraId="36CE2031" w14:textId="35F89BDC" w:rsidR="00A471C1" w:rsidRDefault="00EE1A81" w:rsidP="00A0749D">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1CB5CAC0" w14:textId="77777777" w:rsidR="00A471C1" w:rsidRDefault="00A471C1" w:rsidP="00F04185">
      <w:pPr>
        <w:rPr>
          <w:rFonts w:ascii="Arial" w:hAnsi="Arial" w:cs="Arial"/>
          <w:color w:val="FF0000"/>
          <w:sz w:val="18"/>
          <w:szCs w:val="18"/>
        </w:rPr>
      </w:pPr>
    </w:p>
    <w:p w14:paraId="24753BDF" w14:textId="77777777" w:rsidR="00CB03DF" w:rsidRDefault="00CB03DF" w:rsidP="00F04185">
      <w:pPr>
        <w:rPr>
          <w:rFonts w:ascii="Arial" w:hAnsi="Arial" w:cs="Arial"/>
          <w:color w:val="FF0000"/>
          <w:sz w:val="18"/>
          <w:szCs w:val="18"/>
        </w:rPr>
      </w:pPr>
    </w:p>
    <w:p w14:paraId="262E2E96" w14:textId="0966D29D" w:rsidR="00F04185" w:rsidRPr="00A23794" w:rsidRDefault="00F04185" w:rsidP="00F04185">
      <w:pPr>
        <w:autoSpaceDE w:val="0"/>
        <w:autoSpaceDN w:val="0"/>
        <w:adjustRightInd w:val="0"/>
        <w:jc w:val="center"/>
        <w:rPr>
          <w:rFonts w:ascii="Arial" w:hAnsi="Arial" w:cs="Arial"/>
          <w:b/>
          <w:sz w:val="18"/>
          <w:szCs w:val="18"/>
        </w:rPr>
      </w:pPr>
      <w:r w:rsidRPr="00A23794">
        <w:rPr>
          <w:rFonts w:ascii="Arial" w:hAnsi="Arial" w:cs="Arial"/>
          <w:b/>
          <w:sz w:val="18"/>
          <w:szCs w:val="18"/>
        </w:rPr>
        <w:t>Anexo “</w:t>
      </w:r>
      <w:r w:rsidR="00CB03DF" w:rsidRPr="00A23794">
        <w:rPr>
          <w:rFonts w:ascii="Arial" w:hAnsi="Arial" w:cs="Arial"/>
          <w:b/>
          <w:sz w:val="18"/>
          <w:szCs w:val="18"/>
        </w:rPr>
        <w:t>6</w:t>
      </w:r>
      <w:r w:rsidRPr="00A23794">
        <w:rPr>
          <w:rFonts w:ascii="Arial" w:hAnsi="Arial" w:cs="Arial"/>
          <w:b/>
          <w:sz w:val="18"/>
          <w:szCs w:val="18"/>
        </w:rPr>
        <w:t>”</w:t>
      </w:r>
    </w:p>
    <w:p w14:paraId="05210B07" w14:textId="77777777" w:rsidR="00751587" w:rsidRPr="00A23794" w:rsidRDefault="00751587" w:rsidP="00751587">
      <w:pPr>
        <w:pStyle w:val="Textoindependiente"/>
        <w:ind w:right="708"/>
        <w:jc w:val="center"/>
        <w:rPr>
          <w:rFonts w:asciiTheme="minorHAnsi" w:hAnsiTheme="minorHAnsi" w:cstheme="minorHAnsi"/>
          <w:lang w:val="es-MX"/>
        </w:rPr>
      </w:pPr>
      <w:r w:rsidRPr="00A23794">
        <w:rPr>
          <w:rFonts w:asciiTheme="minorHAnsi" w:hAnsiTheme="minorHAnsi" w:cstheme="minorHAnsi"/>
          <w:lang w:val="es-MX"/>
        </w:rPr>
        <w:t>Respaldo del Fabricante</w:t>
      </w:r>
    </w:p>
    <w:p w14:paraId="1A2FB968" w14:textId="77777777" w:rsidR="00751587" w:rsidRPr="00A23794" w:rsidRDefault="00751587" w:rsidP="00751587">
      <w:pPr>
        <w:pStyle w:val="Textoindependiente3"/>
        <w:ind w:right="708"/>
        <w:rPr>
          <w:rFonts w:asciiTheme="minorHAnsi" w:hAnsiTheme="minorHAnsi" w:cstheme="minorHAnsi"/>
          <w:lang w:val="es-MX"/>
        </w:rPr>
      </w:pPr>
    </w:p>
    <w:p w14:paraId="79A7F6FD" w14:textId="6DC0CD35" w:rsidR="00751587" w:rsidRPr="00A23794" w:rsidRDefault="00193F03" w:rsidP="00751587">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1</w:t>
      </w:r>
    </w:p>
    <w:p w14:paraId="3BBB4CC2" w14:textId="77777777" w:rsidR="00751587" w:rsidRPr="00A23794" w:rsidRDefault="00751587" w:rsidP="00751587">
      <w:pPr>
        <w:tabs>
          <w:tab w:val="left" w:pos="284"/>
        </w:tabs>
        <w:jc w:val="both"/>
        <w:rPr>
          <w:rFonts w:asciiTheme="minorHAnsi" w:hAnsiTheme="minorHAnsi" w:cstheme="minorHAnsi"/>
          <w:b/>
          <w:color w:val="000000"/>
          <w:sz w:val="18"/>
          <w:szCs w:val="18"/>
          <w:lang w:val="es-MX"/>
        </w:rPr>
      </w:pPr>
    </w:p>
    <w:p w14:paraId="73ADAA5B" w14:textId="77777777" w:rsidR="008A5BD4" w:rsidRPr="0061612B" w:rsidRDefault="008A5BD4" w:rsidP="008A5BD4">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686D66D5" w14:textId="77777777" w:rsidR="008A5BD4" w:rsidRPr="0061612B" w:rsidRDefault="008A5BD4" w:rsidP="008A5BD4">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02739A3A" w14:textId="77777777" w:rsidR="008A5BD4" w:rsidRPr="0061612B" w:rsidRDefault="008A5BD4" w:rsidP="008A5BD4">
      <w:pPr>
        <w:pStyle w:val="Default"/>
        <w:tabs>
          <w:tab w:val="left" w:pos="9356"/>
        </w:tabs>
        <w:ind w:right="283"/>
        <w:jc w:val="both"/>
        <w:rPr>
          <w:rFonts w:asciiTheme="minorHAnsi" w:hAnsiTheme="minorHAnsi" w:cstheme="minorHAnsi"/>
          <w:sz w:val="14"/>
          <w:szCs w:val="14"/>
        </w:rPr>
      </w:pPr>
    </w:p>
    <w:p w14:paraId="27F044F1" w14:textId="4C3C0E84" w:rsidR="008A5BD4" w:rsidRPr="0061612B" w:rsidRDefault="008A5BD4" w:rsidP="008A5BD4">
      <w:pPr>
        <w:pStyle w:val="Default"/>
        <w:numPr>
          <w:ilvl w:val="0"/>
          <w:numId w:val="106"/>
        </w:numPr>
        <w:tabs>
          <w:tab w:val="left" w:pos="9356"/>
        </w:tabs>
        <w:ind w:right="283"/>
        <w:jc w:val="both"/>
        <w:rPr>
          <w:rFonts w:asciiTheme="minorHAnsi" w:hAnsiTheme="minorHAnsi" w:cstheme="minorHAnsi"/>
          <w:bCs/>
          <w:i/>
          <w:color w:val="632423"/>
          <w:sz w:val="14"/>
          <w:szCs w:val="14"/>
        </w:rPr>
      </w:pPr>
      <w:r w:rsidRPr="0061612B">
        <w:rPr>
          <w:rFonts w:asciiTheme="minorHAnsi" w:hAnsiTheme="minorHAnsi" w:cstheme="minorHAnsi"/>
          <w:bCs/>
          <w:i/>
          <w:color w:val="632423"/>
          <w:sz w:val="14"/>
          <w:szCs w:val="14"/>
        </w:rPr>
        <w:t xml:space="preserve">(Cuando en la licitación participan fabricantes o subsidiarias del fabricante </w:t>
      </w:r>
      <w:r w:rsidR="00A23794" w:rsidRPr="0061612B">
        <w:rPr>
          <w:rFonts w:asciiTheme="minorHAnsi" w:hAnsiTheme="minorHAnsi" w:cstheme="minorHAnsi"/>
          <w:bCs/>
          <w:i/>
          <w:color w:val="632423"/>
          <w:sz w:val="14"/>
          <w:szCs w:val="14"/>
        </w:rPr>
        <w:t>de las prendas de vestir</w:t>
      </w:r>
      <w:r w:rsidRPr="0061612B">
        <w:rPr>
          <w:rFonts w:asciiTheme="minorHAnsi" w:hAnsiTheme="minorHAnsi" w:cstheme="minorHAnsi"/>
          <w:bCs/>
          <w:i/>
          <w:color w:val="632423"/>
          <w:sz w:val="14"/>
          <w:szCs w:val="14"/>
        </w:rPr>
        <w:t xml:space="preserve">) </w:t>
      </w:r>
    </w:p>
    <w:p w14:paraId="479188ED" w14:textId="77777777" w:rsidR="008A5BD4" w:rsidRPr="0061612B" w:rsidRDefault="008A5BD4" w:rsidP="008A5BD4">
      <w:pPr>
        <w:tabs>
          <w:tab w:val="left" w:pos="284"/>
          <w:tab w:val="left" w:pos="9356"/>
        </w:tabs>
        <w:ind w:right="283"/>
        <w:jc w:val="both"/>
        <w:rPr>
          <w:rFonts w:asciiTheme="minorHAnsi" w:hAnsiTheme="minorHAnsi" w:cstheme="minorHAnsi"/>
          <w:b/>
          <w:color w:val="000000"/>
          <w:sz w:val="14"/>
          <w:szCs w:val="14"/>
          <w:lang w:val="es-MX"/>
        </w:rPr>
      </w:pPr>
    </w:p>
    <w:p w14:paraId="353EBF7E" w14:textId="2BA38B17" w:rsidR="008A5BD4" w:rsidRPr="0061612B" w:rsidRDefault="008A5BD4" w:rsidP="008A5BD4">
      <w:pPr>
        <w:pStyle w:val="Default"/>
        <w:tabs>
          <w:tab w:val="left" w:pos="9356"/>
        </w:tabs>
        <w:ind w:right="283"/>
        <w:jc w:val="both"/>
        <w:rPr>
          <w:rFonts w:asciiTheme="minorHAnsi" w:hAnsiTheme="minorHAnsi" w:cstheme="minorHAnsi"/>
          <w:sz w:val="14"/>
          <w:szCs w:val="14"/>
        </w:rPr>
      </w:pPr>
      <w:r w:rsidRPr="0061612B">
        <w:rPr>
          <w:rFonts w:asciiTheme="minorHAnsi" w:hAnsiTheme="minorHAnsi" w:cstheme="minorHAnsi"/>
          <w:bCs/>
          <w:sz w:val="14"/>
          <w:szCs w:val="14"/>
        </w:rPr>
        <w:t xml:space="preserve">Declaro bajo protesta de decir verdad </w:t>
      </w:r>
      <w:r w:rsidRPr="0061612B">
        <w:rPr>
          <w:rFonts w:asciiTheme="minorHAnsi" w:hAnsiTheme="minorHAnsi" w:cstheme="minorHAnsi"/>
          <w:sz w:val="14"/>
          <w:szCs w:val="14"/>
        </w:rPr>
        <w:t xml:space="preserve">y por medio de </w:t>
      </w:r>
      <w:r w:rsidRPr="0061612B">
        <w:rPr>
          <w:rFonts w:asciiTheme="minorHAnsi" w:hAnsiTheme="minorHAnsi" w:cstheme="minorHAnsi"/>
          <w:color w:val="632423"/>
          <w:sz w:val="14"/>
          <w:szCs w:val="14"/>
          <w:u w:val="single"/>
        </w:rPr>
        <w:t>(nombre de la empresa fabricante</w:t>
      </w:r>
      <w:r w:rsidR="00193F03" w:rsidRPr="0061612B">
        <w:rPr>
          <w:rFonts w:asciiTheme="minorHAnsi" w:hAnsiTheme="minorHAnsi" w:cstheme="minorHAnsi"/>
          <w:color w:val="632423"/>
          <w:sz w:val="14"/>
          <w:szCs w:val="14"/>
          <w:u w:val="single"/>
        </w:rPr>
        <w:t xml:space="preserve"> y licitante en este proceso</w:t>
      </w:r>
      <w:r w:rsidRPr="0061612B">
        <w:rPr>
          <w:rFonts w:asciiTheme="minorHAnsi" w:hAnsiTheme="minorHAnsi" w:cstheme="minorHAnsi"/>
          <w:color w:val="632423"/>
          <w:sz w:val="14"/>
          <w:szCs w:val="14"/>
          <w:u w:val="single"/>
        </w:rPr>
        <w:t>)</w:t>
      </w:r>
      <w:r w:rsidRPr="0061612B">
        <w:rPr>
          <w:rFonts w:asciiTheme="minorHAnsi" w:hAnsiTheme="minorHAnsi" w:cstheme="minorHAnsi"/>
          <w:sz w:val="14"/>
          <w:szCs w:val="14"/>
        </w:rPr>
        <w:t xml:space="preserve"> que </w:t>
      </w:r>
      <w:r w:rsidRPr="0061612B">
        <w:rPr>
          <w:rFonts w:asciiTheme="minorHAnsi" w:hAnsiTheme="minorHAnsi" w:cstheme="minorHAnsi"/>
          <w:b/>
          <w:sz w:val="14"/>
          <w:szCs w:val="14"/>
        </w:rPr>
        <w:t xml:space="preserve">somos </w:t>
      </w:r>
      <w:r w:rsidRPr="0061612B">
        <w:rPr>
          <w:rFonts w:asciiTheme="minorHAnsi" w:hAnsiTheme="minorHAnsi" w:cstheme="minorHAnsi"/>
          <w:b/>
          <w:color w:val="auto"/>
          <w:sz w:val="14"/>
          <w:szCs w:val="14"/>
        </w:rPr>
        <w:t>fabricantes de</w:t>
      </w:r>
      <w:r w:rsidR="00193F03" w:rsidRPr="0061612B">
        <w:rPr>
          <w:rFonts w:asciiTheme="minorHAnsi" w:hAnsiTheme="minorHAnsi" w:cstheme="minorHAnsi"/>
          <w:b/>
          <w:color w:val="auto"/>
          <w:sz w:val="14"/>
          <w:szCs w:val="14"/>
        </w:rPr>
        <w:t xml:space="preserve"> las prendas de vestir y bordados ofertados en este proceso de invitación, partida </w:t>
      </w:r>
      <w:r w:rsidR="00193F03" w:rsidRPr="00A64A41">
        <w:rPr>
          <w:rFonts w:asciiTheme="minorHAnsi" w:hAnsiTheme="minorHAnsi" w:cstheme="minorHAnsi"/>
          <w:b/>
          <w:bCs/>
          <w:i/>
          <w:color w:val="632423"/>
          <w:sz w:val="14"/>
          <w:szCs w:val="14"/>
          <w:lang w:val="es-MX" w:eastAsia="es-MX"/>
        </w:rPr>
        <w:t>1 a 19</w:t>
      </w:r>
      <w:r w:rsidRPr="0061612B">
        <w:rPr>
          <w:rFonts w:asciiTheme="minorHAnsi" w:hAnsiTheme="minorHAnsi" w:cstheme="minorHAnsi"/>
          <w:color w:val="auto"/>
          <w:sz w:val="14"/>
          <w:szCs w:val="14"/>
        </w:rPr>
        <w:t xml:space="preserve"> </w:t>
      </w:r>
      <w:r w:rsidRPr="0061612B">
        <w:rPr>
          <w:rFonts w:asciiTheme="minorHAnsi" w:hAnsiTheme="minorHAnsi" w:cstheme="minorHAnsi"/>
          <w:sz w:val="14"/>
          <w:szCs w:val="14"/>
        </w:rPr>
        <w:t>marca</w:t>
      </w:r>
      <w:r w:rsidR="00193F03" w:rsidRPr="0061612B">
        <w:rPr>
          <w:rFonts w:asciiTheme="minorHAnsi" w:hAnsiTheme="minorHAnsi" w:cstheme="minorHAnsi"/>
          <w:sz w:val="14"/>
          <w:szCs w:val="14"/>
        </w:rPr>
        <w:t xml:space="preserve"> (</w:t>
      </w:r>
      <w:r w:rsidR="00193F03" w:rsidRPr="00A64A41">
        <w:rPr>
          <w:rFonts w:asciiTheme="minorHAnsi" w:hAnsiTheme="minorHAnsi" w:cstheme="minorHAnsi"/>
          <w:bCs/>
          <w:color w:val="632423"/>
          <w:sz w:val="14"/>
          <w:szCs w:val="14"/>
        </w:rPr>
        <w:t>indicar la marca del licitante, que en este caso es el fabricante de las piezas de vestir y bordados</w:t>
      </w:r>
      <w:r w:rsidR="00193F03" w:rsidRPr="0061612B">
        <w:rPr>
          <w:rFonts w:asciiTheme="minorHAnsi" w:hAnsiTheme="minorHAnsi" w:cstheme="minorHAnsi"/>
          <w:sz w:val="14"/>
          <w:szCs w:val="14"/>
        </w:rPr>
        <w:t>)</w:t>
      </w:r>
      <w:r w:rsidRPr="0061612B">
        <w:rPr>
          <w:rFonts w:asciiTheme="minorHAnsi" w:hAnsiTheme="minorHAnsi" w:cstheme="minorHAnsi"/>
          <w:sz w:val="14"/>
          <w:szCs w:val="14"/>
        </w:rPr>
        <w:t xml:space="preserve"> ofertado en este proceso de Licitación, con la organización, recursos materiales, experiencia, capacidad técnica y financiera para suministrar el bien antes mencionado de acuerdo con los términos y condiciones establecidos en estas bases.</w:t>
      </w:r>
    </w:p>
    <w:p w14:paraId="7BEC6C48" w14:textId="77777777" w:rsidR="00193F03" w:rsidRPr="0061612B" w:rsidRDefault="00193F03" w:rsidP="00193F03">
      <w:pPr>
        <w:ind w:right="617"/>
        <w:jc w:val="center"/>
        <w:rPr>
          <w:rFonts w:asciiTheme="minorHAnsi" w:hAnsiTheme="minorHAnsi" w:cstheme="minorHAnsi"/>
          <w:b/>
          <w:sz w:val="14"/>
          <w:szCs w:val="14"/>
        </w:rPr>
      </w:pPr>
    </w:p>
    <w:p w14:paraId="6BAB4637" w14:textId="01C34A73" w:rsidR="00193F03" w:rsidRPr="0061612B" w:rsidRDefault="00193F03" w:rsidP="00193F03">
      <w:pPr>
        <w:ind w:right="617"/>
        <w:jc w:val="center"/>
        <w:rPr>
          <w:rFonts w:asciiTheme="minorHAnsi" w:hAnsiTheme="minorHAnsi" w:cstheme="minorHAnsi"/>
          <w:b/>
          <w:sz w:val="14"/>
          <w:szCs w:val="14"/>
        </w:rPr>
      </w:pPr>
      <w:r w:rsidRPr="0061612B">
        <w:rPr>
          <w:rFonts w:asciiTheme="minorHAnsi" w:hAnsiTheme="minorHAnsi" w:cstheme="minorHAnsi"/>
          <w:b/>
          <w:sz w:val="14"/>
          <w:szCs w:val="14"/>
        </w:rPr>
        <w:t xml:space="preserve">(Nombre y firma del fabricante </w:t>
      </w:r>
      <w:r w:rsidR="00A23794" w:rsidRPr="0061612B">
        <w:rPr>
          <w:rFonts w:asciiTheme="minorHAnsi" w:hAnsiTheme="minorHAnsi" w:cstheme="minorHAnsi"/>
          <w:b/>
          <w:sz w:val="14"/>
          <w:szCs w:val="14"/>
        </w:rPr>
        <w:t xml:space="preserve">que en este caso es quien </w:t>
      </w:r>
      <w:r w:rsidRPr="0061612B">
        <w:rPr>
          <w:rFonts w:asciiTheme="minorHAnsi" w:hAnsiTheme="minorHAnsi" w:cstheme="minorHAnsi"/>
          <w:b/>
          <w:sz w:val="14"/>
          <w:szCs w:val="14"/>
        </w:rPr>
        <w:t>participa en la licitación)</w:t>
      </w:r>
    </w:p>
    <w:p w14:paraId="0374F3B7" w14:textId="0BEE83C0" w:rsidR="00193F03" w:rsidRPr="00A23794" w:rsidRDefault="00193F03" w:rsidP="00193F03">
      <w:pPr>
        <w:tabs>
          <w:tab w:val="left" w:pos="284"/>
        </w:tabs>
        <w:jc w:val="both"/>
        <w:rPr>
          <w:rFonts w:asciiTheme="minorHAnsi" w:hAnsiTheme="minorHAnsi" w:cstheme="minorHAnsi"/>
          <w:b/>
          <w:color w:val="000000"/>
          <w:sz w:val="18"/>
          <w:szCs w:val="18"/>
        </w:rPr>
      </w:pPr>
    </w:p>
    <w:p w14:paraId="584104C3" w14:textId="6A783263" w:rsidR="00193F03" w:rsidRPr="00A23794" w:rsidRDefault="00193F03" w:rsidP="00193F03">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2</w:t>
      </w:r>
    </w:p>
    <w:p w14:paraId="2031E1D3" w14:textId="77777777" w:rsidR="00193F03" w:rsidRPr="00A23794" w:rsidRDefault="00193F03" w:rsidP="00193F03">
      <w:pPr>
        <w:tabs>
          <w:tab w:val="left" w:pos="284"/>
        </w:tabs>
        <w:jc w:val="both"/>
        <w:rPr>
          <w:rFonts w:asciiTheme="minorHAnsi" w:hAnsiTheme="minorHAnsi" w:cstheme="minorHAnsi"/>
          <w:b/>
          <w:color w:val="000000"/>
          <w:sz w:val="18"/>
          <w:szCs w:val="18"/>
        </w:rPr>
      </w:pPr>
    </w:p>
    <w:p w14:paraId="565428A6" w14:textId="4B2FCA69" w:rsidR="00193F03" w:rsidRPr="0061612B" w:rsidRDefault="00193F03" w:rsidP="00193F03">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75A84CC8" w14:textId="77777777" w:rsidR="00193F03" w:rsidRPr="0061612B" w:rsidRDefault="00193F03" w:rsidP="00193F03">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434524FB" w14:textId="77777777" w:rsidR="008A5BD4" w:rsidRPr="0061612B" w:rsidRDefault="008A5BD4" w:rsidP="008A5BD4">
      <w:pPr>
        <w:pStyle w:val="Default"/>
        <w:tabs>
          <w:tab w:val="left" w:pos="9356"/>
        </w:tabs>
        <w:ind w:right="283"/>
        <w:jc w:val="both"/>
        <w:rPr>
          <w:rFonts w:asciiTheme="minorHAnsi" w:hAnsiTheme="minorHAnsi" w:cstheme="minorHAnsi"/>
          <w:sz w:val="14"/>
          <w:szCs w:val="14"/>
        </w:rPr>
      </w:pPr>
    </w:p>
    <w:p w14:paraId="4EA893B7" w14:textId="2B3E0BB9" w:rsidR="008A5BD4" w:rsidRPr="0061612B" w:rsidRDefault="008A5BD4" w:rsidP="008A5BD4">
      <w:pPr>
        <w:pStyle w:val="Prrafodelista"/>
        <w:widowControl/>
        <w:numPr>
          <w:ilvl w:val="0"/>
          <w:numId w:val="106"/>
        </w:numPr>
        <w:tabs>
          <w:tab w:val="left" w:pos="284"/>
          <w:tab w:val="left" w:pos="9356"/>
        </w:tabs>
        <w:ind w:right="283"/>
        <w:jc w:val="both"/>
        <w:rPr>
          <w:rFonts w:asciiTheme="minorHAnsi" w:hAnsiTheme="minorHAnsi" w:cstheme="minorHAnsi"/>
          <w:bCs/>
          <w:i/>
          <w:color w:val="632423"/>
          <w:sz w:val="14"/>
          <w:szCs w:val="14"/>
          <w:lang w:val="es-MX" w:eastAsia="es-MX"/>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Distribuidores Autorizados y s</w:t>
      </w:r>
      <w:r w:rsidR="00A23794" w:rsidRPr="0061612B">
        <w:rPr>
          <w:rFonts w:asciiTheme="minorHAnsi" w:hAnsiTheme="minorHAnsi" w:cstheme="minorHAnsi"/>
          <w:bCs/>
          <w:i/>
          <w:color w:val="632423"/>
          <w:sz w:val="14"/>
          <w:szCs w:val="14"/>
          <w:lang w:val="es-MX" w:eastAsia="es-MX"/>
        </w:rPr>
        <w:t xml:space="preserve">i un tercero es </w:t>
      </w:r>
      <w:r w:rsidRPr="0061612B">
        <w:rPr>
          <w:rFonts w:asciiTheme="minorHAnsi" w:hAnsiTheme="minorHAnsi" w:cstheme="minorHAnsi"/>
          <w:bCs/>
          <w:i/>
          <w:color w:val="632423"/>
          <w:sz w:val="14"/>
          <w:szCs w:val="14"/>
          <w:lang w:val="es-MX" w:eastAsia="es-MX"/>
        </w:rPr>
        <w:t xml:space="preserve">el Fabricante </w:t>
      </w:r>
      <w:r w:rsidR="00A23794" w:rsidRPr="0061612B">
        <w:rPr>
          <w:rFonts w:asciiTheme="minorHAnsi" w:hAnsiTheme="minorHAnsi" w:cstheme="minorHAnsi"/>
          <w:bCs/>
          <w:i/>
          <w:color w:val="632423"/>
          <w:sz w:val="14"/>
          <w:szCs w:val="14"/>
          <w:lang w:val="es-MX" w:eastAsia="es-MX"/>
        </w:rPr>
        <w:t>de las prendas de vestir</w:t>
      </w:r>
      <w:r w:rsidRPr="0061612B">
        <w:rPr>
          <w:rFonts w:asciiTheme="minorHAnsi" w:hAnsiTheme="minorHAnsi" w:cstheme="minorHAnsi"/>
          <w:bCs/>
          <w:i/>
          <w:color w:val="632423"/>
          <w:sz w:val="14"/>
          <w:szCs w:val="14"/>
          <w:lang w:val="es-MX" w:eastAsia="es-MX"/>
        </w:rPr>
        <w:t xml:space="preserve">) </w:t>
      </w:r>
    </w:p>
    <w:p w14:paraId="3437A7DA" w14:textId="77777777" w:rsidR="008A5BD4" w:rsidRPr="0061612B" w:rsidRDefault="008A5BD4" w:rsidP="008A5BD4">
      <w:pPr>
        <w:tabs>
          <w:tab w:val="left" w:pos="284"/>
          <w:tab w:val="left" w:pos="9356"/>
        </w:tabs>
        <w:ind w:right="283"/>
        <w:jc w:val="both"/>
        <w:rPr>
          <w:rFonts w:asciiTheme="minorHAnsi" w:hAnsiTheme="minorHAnsi" w:cstheme="minorHAnsi"/>
          <w:color w:val="000000"/>
          <w:sz w:val="14"/>
          <w:szCs w:val="14"/>
          <w:lang w:val="es-MX"/>
        </w:rPr>
      </w:pPr>
    </w:p>
    <w:p w14:paraId="562F1DE7" w14:textId="1F0B98E6" w:rsidR="008A5BD4" w:rsidRPr="0061612B" w:rsidRDefault="008A5BD4" w:rsidP="008A5BD4">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sidRPr="0061612B">
        <w:rPr>
          <w:rFonts w:asciiTheme="minorHAnsi" w:hAnsiTheme="minorHAnsi" w:cstheme="minorHAnsi"/>
          <w:bCs/>
          <w:i/>
          <w:color w:val="632423"/>
          <w:sz w:val="14"/>
          <w:szCs w:val="14"/>
          <w:lang w:val="es-MX" w:eastAsia="es-MX"/>
        </w:rPr>
        <w:t>(Nombre del fabricante</w:t>
      </w:r>
      <w:r w:rsidR="00193F03" w:rsidRPr="0061612B">
        <w:rPr>
          <w:rFonts w:asciiTheme="minorHAnsi" w:hAnsiTheme="minorHAnsi" w:cstheme="minorHAnsi"/>
          <w:bCs/>
          <w:i/>
          <w:color w:val="632423"/>
          <w:sz w:val="14"/>
          <w:szCs w:val="14"/>
          <w:lang w:val="es-MX" w:eastAsia="es-MX"/>
        </w:rPr>
        <w:t xml:space="preserve"> de las prendas de vestir</w:t>
      </w:r>
      <w:r w:rsidRPr="0061612B">
        <w:rPr>
          <w:rFonts w:asciiTheme="minorHAnsi" w:hAnsiTheme="minorHAnsi" w:cstheme="minorHAnsi"/>
          <w:bCs/>
          <w:i/>
          <w:color w:val="632423"/>
          <w:sz w:val="14"/>
          <w:szCs w:val="14"/>
          <w:lang w:val="es-MX" w:eastAsia="es-MX"/>
        </w:rPr>
        <w:t xml:space="preserve">) </w:t>
      </w:r>
      <w:r w:rsidRPr="0061612B">
        <w:rPr>
          <w:rFonts w:asciiTheme="minorHAnsi" w:hAnsiTheme="minorHAnsi" w:cstheme="minorHAnsi"/>
          <w:color w:val="000000"/>
          <w:sz w:val="14"/>
          <w:szCs w:val="14"/>
        </w:rPr>
        <w:t xml:space="preserve">que la empresa </w:t>
      </w:r>
      <w:r w:rsidRPr="0061612B">
        <w:rPr>
          <w:rFonts w:asciiTheme="minorHAnsi" w:hAnsiTheme="minorHAnsi" w:cstheme="minorHAnsi"/>
          <w:bCs/>
          <w:i/>
          <w:color w:val="632423"/>
          <w:sz w:val="14"/>
          <w:szCs w:val="14"/>
        </w:rPr>
        <w:t xml:space="preserve">(nombre de la empresa licitante que participa) </w:t>
      </w:r>
      <w:r w:rsidRPr="0061612B">
        <w:rPr>
          <w:rFonts w:asciiTheme="minorHAnsi" w:hAnsiTheme="minorHAnsi" w:cstheme="minorHAnsi"/>
          <w:color w:val="000000"/>
          <w:sz w:val="14"/>
          <w:szCs w:val="14"/>
        </w:rPr>
        <w:t xml:space="preserve">es Distribuidor Autorizado de la marca </w:t>
      </w:r>
      <w:r w:rsidRPr="0061612B">
        <w:rPr>
          <w:rFonts w:asciiTheme="minorHAnsi" w:hAnsiTheme="minorHAnsi" w:cstheme="minorHAnsi"/>
          <w:bCs/>
          <w:i/>
          <w:color w:val="632423"/>
          <w:sz w:val="14"/>
          <w:szCs w:val="14"/>
          <w:lang w:val="es-MX" w:eastAsia="es-MX"/>
        </w:rPr>
        <w:t>(Nombre de la marca</w:t>
      </w:r>
      <w:r w:rsidR="00193F03" w:rsidRPr="0061612B">
        <w:rPr>
          <w:rFonts w:asciiTheme="minorHAnsi" w:hAnsiTheme="minorHAnsi" w:cstheme="minorHAnsi"/>
          <w:bCs/>
          <w:i/>
          <w:color w:val="632423"/>
          <w:sz w:val="14"/>
          <w:szCs w:val="14"/>
          <w:lang w:val="es-MX" w:eastAsia="es-MX"/>
        </w:rPr>
        <w:t xml:space="preserve"> ofertada en el proceso de invitación</w:t>
      </w:r>
      <w:r w:rsidRPr="0061612B">
        <w:rPr>
          <w:rFonts w:asciiTheme="minorHAnsi" w:hAnsiTheme="minorHAnsi" w:cstheme="minorHAnsi"/>
          <w:bCs/>
          <w:i/>
          <w:color w:val="632423"/>
          <w:sz w:val="14"/>
          <w:szCs w:val="14"/>
          <w:lang w:val="es-MX" w:eastAsia="es-MX"/>
        </w:rPr>
        <w:t>)</w:t>
      </w:r>
      <w:r w:rsidR="00193F03" w:rsidRPr="0061612B">
        <w:rPr>
          <w:rFonts w:asciiTheme="minorHAnsi" w:hAnsiTheme="minorHAnsi" w:cstheme="minorHAnsi"/>
          <w:color w:val="000000"/>
          <w:sz w:val="14"/>
          <w:szCs w:val="14"/>
        </w:rPr>
        <w:t xml:space="preserve"> en específico</w:t>
      </w:r>
      <w:r w:rsidRPr="0061612B">
        <w:rPr>
          <w:rFonts w:asciiTheme="minorHAnsi" w:hAnsiTheme="minorHAnsi" w:cstheme="minorHAnsi"/>
          <w:color w:val="000000"/>
          <w:sz w:val="14"/>
          <w:szCs w:val="14"/>
        </w:rPr>
        <w:t xml:space="preserve"> para</w:t>
      </w:r>
      <w:r w:rsidR="00193F03" w:rsidRPr="0061612B">
        <w:rPr>
          <w:rFonts w:asciiTheme="minorHAnsi" w:hAnsiTheme="minorHAnsi" w:cstheme="minorHAnsi"/>
          <w:color w:val="000000"/>
          <w:sz w:val="14"/>
          <w:szCs w:val="14"/>
        </w:rPr>
        <w:t xml:space="preserve"> la partida </w:t>
      </w:r>
      <w:r w:rsidR="00193F03" w:rsidRPr="00A64A41">
        <w:rPr>
          <w:rFonts w:asciiTheme="minorHAnsi" w:hAnsiTheme="minorHAnsi" w:cstheme="minorHAnsi"/>
          <w:b/>
          <w:bCs/>
          <w:i/>
          <w:color w:val="632423"/>
          <w:sz w:val="14"/>
          <w:szCs w:val="14"/>
          <w:lang w:val="es-MX" w:eastAsia="es-MX"/>
        </w:rPr>
        <w:t>1 a 19</w:t>
      </w:r>
      <w:r w:rsidR="00193F03" w:rsidRPr="0061612B">
        <w:rPr>
          <w:rFonts w:asciiTheme="minorHAnsi" w:hAnsiTheme="minorHAnsi" w:cstheme="minorHAnsi"/>
          <w:color w:val="000000"/>
          <w:sz w:val="14"/>
          <w:szCs w:val="14"/>
        </w:rPr>
        <w:t xml:space="preserve"> </w:t>
      </w:r>
      <w:r w:rsidRPr="0061612B">
        <w:rPr>
          <w:rFonts w:asciiTheme="minorHAnsi" w:hAnsiTheme="minorHAnsi" w:cstheme="minorHAnsi"/>
          <w:color w:val="000000"/>
          <w:sz w:val="14"/>
          <w:szCs w:val="14"/>
        </w:rPr>
        <w:t xml:space="preserve">ofertados en este proceso de </w:t>
      </w:r>
      <w:r w:rsidR="00193F03" w:rsidRPr="0061612B">
        <w:rPr>
          <w:rFonts w:asciiTheme="minorHAnsi" w:hAnsiTheme="minorHAnsi" w:cstheme="minorHAnsi"/>
          <w:color w:val="000000"/>
          <w:sz w:val="14"/>
          <w:szCs w:val="14"/>
        </w:rPr>
        <w:t>Invitación</w:t>
      </w:r>
      <w:r w:rsidRPr="0061612B">
        <w:rPr>
          <w:rFonts w:asciiTheme="minorHAnsi" w:hAnsiTheme="minorHAnsi" w:cstheme="minorHAnsi"/>
          <w:color w:val="000000"/>
          <w:sz w:val="14"/>
          <w:szCs w:val="14"/>
        </w:rPr>
        <w:t xml:space="preserve">. Por lo que avalamos y respaldamos la propuesta presentada por nuestro distribuidor </w:t>
      </w:r>
      <w:r w:rsidR="00193F03" w:rsidRPr="0061612B">
        <w:rPr>
          <w:rFonts w:asciiTheme="minorHAnsi" w:hAnsiTheme="minorHAnsi" w:cstheme="minorHAnsi"/>
          <w:color w:val="000000"/>
          <w:sz w:val="14"/>
          <w:szCs w:val="14"/>
        </w:rPr>
        <w:t xml:space="preserve">autorizado </w:t>
      </w:r>
      <w:r w:rsidRPr="0061612B">
        <w:rPr>
          <w:rFonts w:asciiTheme="minorHAnsi" w:hAnsiTheme="minorHAnsi" w:cstheme="minorHAnsi"/>
          <w:color w:val="000000"/>
          <w:sz w:val="14"/>
          <w:szCs w:val="14"/>
        </w:rPr>
        <w:t>para cumplir las obligaciones contraídas de acuerdo a los términos y condiciones establecidos en estas bases de Licitación.</w:t>
      </w:r>
    </w:p>
    <w:p w14:paraId="1AF56415" w14:textId="78BC64EA" w:rsidR="00193F03" w:rsidRPr="0061612B" w:rsidRDefault="00193F03" w:rsidP="008A5BD4">
      <w:pPr>
        <w:tabs>
          <w:tab w:val="left" w:pos="284"/>
          <w:tab w:val="left" w:pos="9356"/>
        </w:tabs>
        <w:ind w:right="283"/>
        <w:jc w:val="both"/>
        <w:rPr>
          <w:rFonts w:asciiTheme="minorHAnsi" w:hAnsiTheme="minorHAnsi" w:cstheme="minorHAnsi"/>
          <w:color w:val="000000"/>
          <w:sz w:val="14"/>
          <w:szCs w:val="14"/>
        </w:rPr>
      </w:pPr>
    </w:p>
    <w:p w14:paraId="6E786369" w14:textId="49FC31D4" w:rsidR="00193F03" w:rsidRPr="0061612B" w:rsidRDefault="00193F03" w:rsidP="00193F03">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fabricante que da su respaldo al proveedor ofertante en esta licitación)</w:t>
      </w:r>
    </w:p>
    <w:p w14:paraId="689AFA3C" w14:textId="72429F22" w:rsidR="008A5BD4" w:rsidRPr="00A23794" w:rsidRDefault="008A5BD4" w:rsidP="008A5BD4">
      <w:pPr>
        <w:tabs>
          <w:tab w:val="left" w:pos="284"/>
          <w:tab w:val="left" w:pos="9356"/>
        </w:tabs>
        <w:ind w:right="283"/>
        <w:jc w:val="both"/>
        <w:rPr>
          <w:rFonts w:asciiTheme="minorHAnsi" w:hAnsiTheme="minorHAnsi" w:cstheme="minorHAnsi"/>
          <w:b/>
          <w:color w:val="000000"/>
          <w:sz w:val="18"/>
          <w:szCs w:val="18"/>
        </w:rPr>
      </w:pPr>
    </w:p>
    <w:p w14:paraId="17B030CC" w14:textId="641C01C1" w:rsidR="00193F03" w:rsidRPr="00A23794" w:rsidRDefault="00193F03" w:rsidP="00193F03">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3</w:t>
      </w:r>
    </w:p>
    <w:p w14:paraId="5D4CD188" w14:textId="77777777" w:rsidR="00193F03" w:rsidRPr="00A23794" w:rsidRDefault="00193F03" w:rsidP="00193F03">
      <w:pPr>
        <w:tabs>
          <w:tab w:val="left" w:pos="284"/>
        </w:tabs>
        <w:jc w:val="both"/>
        <w:rPr>
          <w:rFonts w:asciiTheme="minorHAnsi" w:hAnsiTheme="minorHAnsi" w:cstheme="minorHAnsi"/>
          <w:b/>
          <w:color w:val="000000"/>
          <w:sz w:val="18"/>
          <w:szCs w:val="18"/>
        </w:rPr>
      </w:pPr>
    </w:p>
    <w:p w14:paraId="670F3CEC" w14:textId="77777777" w:rsidR="00193F03" w:rsidRPr="0061612B" w:rsidRDefault="00193F03" w:rsidP="00193F03">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4EA126DD" w14:textId="77777777" w:rsidR="00193F03" w:rsidRPr="0061612B" w:rsidRDefault="00193F03" w:rsidP="00193F03">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00DFC5FB" w14:textId="77777777" w:rsidR="00193F03" w:rsidRPr="0061612B" w:rsidRDefault="00193F03" w:rsidP="008A5BD4">
      <w:pPr>
        <w:tabs>
          <w:tab w:val="left" w:pos="284"/>
          <w:tab w:val="left" w:pos="9356"/>
        </w:tabs>
        <w:ind w:right="283"/>
        <w:jc w:val="both"/>
        <w:rPr>
          <w:rFonts w:asciiTheme="minorHAnsi" w:hAnsiTheme="minorHAnsi" w:cstheme="minorHAnsi"/>
          <w:b/>
          <w:color w:val="000000"/>
          <w:sz w:val="14"/>
          <w:szCs w:val="14"/>
        </w:rPr>
      </w:pPr>
    </w:p>
    <w:p w14:paraId="1C7ECF67" w14:textId="426F9CA6" w:rsidR="008A5BD4" w:rsidRPr="0061612B" w:rsidRDefault="008A5BD4" w:rsidP="008A5BD4">
      <w:pPr>
        <w:pStyle w:val="Prrafodelista"/>
        <w:widowControl/>
        <w:numPr>
          <w:ilvl w:val="0"/>
          <w:numId w:val="106"/>
        </w:numPr>
        <w:tabs>
          <w:tab w:val="left" w:pos="284"/>
          <w:tab w:val="left" w:pos="9356"/>
        </w:tabs>
        <w:ind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Empresas que tienen carta de respaldo del Distribuidor Autorizado o mayorista</w:t>
      </w:r>
      <w:r w:rsidR="00A23794" w:rsidRPr="0061612B">
        <w:rPr>
          <w:rFonts w:asciiTheme="minorHAnsi" w:hAnsiTheme="minorHAnsi" w:cstheme="minorHAnsi"/>
          <w:bCs/>
          <w:i/>
          <w:color w:val="632423"/>
          <w:sz w:val="14"/>
          <w:szCs w:val="14"/>
          <w:lang w:val="es-MX" w:eastAsia="es-MX"/>
        </w:rPr>
        <w:t xml:space="preserve"> de quien fabrica las prendas de vestir</w:t>
      </w:r>
      <w:r w:rsidRPr="0061612B">
        <w:rPr>
          <w:rFonts w:asciiTheme="minorHAnsi" w:hAnsiTheme="minorHAnsi" w:cstheme="minorHAnsi"/>
          <w:bCs/>
          <w:i/>
          <w:color w:val="632423"/>
          <w:sz w:val="14"/>
          <w:szCs w:val="14"/>
          <w:lang w:val="es-MX" w:eastAsia="es-MX"/>
        </w:rPr>
        <w:t>)</w:t>
      </w:r>
    </w:p>
    <w:p w14:paraId="47E762B5" w14:textId="77777777" w:rsidR="008A5BD4" w:rsidRPr="0061612B" w:rsidRDefault="008A5BD4" w:rsidP="008A5BD4">
      <w:pPr>
        <w:tabs>
          <w:tab w:val="left" w:pos="284"/>
          <w:tab w:val="left" w:pos="9356"/>
        </w:tabs>
        <w:ind w:right="283"/>
        <w:jc w:val="both"/>
        <w:rPr>
          <w:rFonts w:asciiTheme="minorHAnsi" w:hAnsiTheme="minorHAnsi" w:cstheme="minorHAnsi"/>
          <w:color w:val="000000"/>
          <w:sz w:val="14"/>
          <w:szCs w:val="14"/>
        </w:rPr>
      </w:pPr>
    </w:p>
    <w:p w14:paraId="12C28DC0" w14:textId="57462899" w:rsidR="008A5BD4" w:rsidRPr="0061612B" w:rsidRDefault="008A5BD4" w:rsidP="008A5BD4">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sidRPr="0061612B">
        <w:rPr>
          <w:rFonts w:asciiTheme="minorHAnsi" w:hAnsiTheme="minorHAnsi" w:cstheme="minorHAnsi"/>
          <w:bCs/>
          <w:i/>
          <w:color w:val="632423"/>
          <w:sz w:val="14"/>
          <w:szCs w:val="14"/>
          <w:lang w:val="es-MX" w:eastAsia="es-MX"/>
        </w:rPr>
        <w:t>(Nombre del Distribuidor Autorizado</w:t>
      </w:r>
      <w:r w:rsidR="00193F03" w:rsidRPr="0061612B">
        <w:rPr>
          <w:rFonts w:asciiTheme="minorHAnsi" w:hAnsiTheme="minorHAnsi" w:cstheme="minorHAnsi"/>
          <w:bCs/>
          <w:i/>
          <w:color w:val="632423"/>
          <w:sz w:val="14"/>
          <w:szCs w:val="14"/>
          <w:lang w:val="es-MX" w:eastAsia="es-MX"/>
        </w:rPr>
        <w:t xml:space="preserve"> que emite la carta</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que la empresa </w:t>
      </w:r>
      <w:r w:rsidRPr="0061612B">
        <w:rPr>
          <w:rFonts w:asciiTheme="minorHAnsi" w:hAnsiTheme="minorHAnsi" w:cstheme="minorHAnsi"/>
          <w:bCs/>
          <w:i/>
          <w:color w:val="632423"/>
          <w:sz w:val="14"/>
          <w:szCs w:val="14"/>
          <w:lang w:val="es-MX" w:eastAsia="es-MX"/>
        </w:rPr>
        <w:t>(Nombre del Licitante que participa</w:t>
      </w:r>
      <w:r w:rsidR="00193F03" w:rsidRPr="0061612B">
        <w:rPr>
          <w:rFonts w:asciiTheme="minorHAnsi" w:hAnsiTheme="minorHAnsi" w:cstheme="minorHAnsi"/>
          <w:bCs/>
          <w:i/>
          <w:color w:val="632423"/>
          <w:sz w:val="14"/>
          <w:szCs w:val="14"/>
          <w:lang w:val="es-MX" w:eastAsia="es-MX"/>
        </w:rPr>
        <w:t>) (no debe ser la misma persona que participa en el proceso de invitación</w:t>
      </w:r>
      <w:r w:rsidRPr="0061612B">
        <w:rPr>
          <w:rFonts w:asciiTheme="minorHAnsi" w:hAnsiTheme="minorHAnsi" w:cstheme="minorHAnsi"/>
          <w:bCs/>
          <w:i/>
          <w:color w:val="632423"/>
          <w:sz w:val="14"/>
          <w:szCs w:val="14"/>
          <w:lang w:val="es-MX" w:eastAsia="es-MX"/>
        </w:rPr>
        <w:t>)</w:t>
      </w:r>
      <w:r w:rsidR="00193F03" w:rsidRPr="0061612B">
        <w:rPr>
          <w:rFonts w:asciiTheme="minorHAnsi" w:hAnsiTheme="minorHAnsi" w:cstheme="minorHAnsi"/>
          <w:color w:val="000000"/>
          <w:sz w:val="14"/>
          <w:szCs w:val="14"/>
        </w:rPr>
        <w:t xml:space="preserve">, </w:t>
      </w:r>
      <w:r w:rsidRPr="0061612B">
        <w:rPr>
          <w:rFonts w:asciiTheme="minorHAnsi" w:hAnsiTheme="minorHAnsi" w:cstheme="minorHAnsi"/>
          <w:color w:val="000000"/>
          <w:sz w:val="14"/>
          <w:szCs w:val="14"/>
        </w:rPr>
        <w:t xml:space="preserve">es mi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(Nombre de la marca</w:t>
      </w:r>
      <w:r w:rsidR="00193F03" w:rsidRPr="0061612B">
        <w:rPr>
          <w:rFonts w:asciiTheme="minorHAnsi" w:hAnsiTheme="minorHAnsi" w:cstheme="minorHAnsi"/>
          <w:bCs/>
          <w:i/>
          <w:color w:val="632423"/>
          <w:sz w:val="14"/>
          <w:szCs w:val="14"/>
          <w:lang w:val="es-MX" w:eastAsia="es-MX"/>
        </w:rPr>
        <w:t xml:space="preserve"> de las prendas de vestir ofertadas y/o bordados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 la </w:t>
      </w:r>
      <w:r w:rsidR="00193F03" w:rsidRPr="00A64A41">
        <w:rPr>
          <w:rFonts w:asciiTheme="minorHAnsi" w:hAnsiTheme="minorHAnsi" w:cstheme="minorHAnsi"/>
          <w:b/>
          <w:bCs/>
          <w:i/>
          <w:color w:val="632423"/>
          <w:sz w:val="14"/>
          <w:szCs w:val="14"/>
          <w:lang w:val="es-MX" w:eastAsia="es-MX"/>
        </w:rPr>
        <w:t>1 a 19</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del cual soy Distribuidor Autorizado directamente por el Fabricante </w:t>
      </w:r>
      <w:r w:rsidRPr="0061612B">
        <w:rPr>
          <w:rFonts w:asciiTheme="minorHAnsi" w:hAnsiTheme="minorHAnsi" w:cstheme="minorHAnsi"/>
          <w:bCs/>
          <w:i/>
          <w:color w:val="632423"/>
          <w:sz w:val="14"/>
          <w:szCs w:val="14"/>
          <w:lang w:val="es-MX" w:eastAsia="es-MX"/>
        </w:rPr>
        <w:t>(Nombre del Fabricante</w:t>
      </w:r>
      <w:r w:rsidR="00193F03" w:rsidRPr="0061612B">
        <w:rPr>
          <w:rFonts w:asciiTheme="minorHAnsi" w:hAnsiTheme="minorHAnsi" w:cstheme="minorHAnsi"/>
          <w:bCs/>
          <w:i/>
          <w:color w:val="632423"/>
          <w:sz w:val="14"/>
          <w:szCs w:val="14"/>
          <w:lang w:val="es-MX" w:eastAsia="es-MX"/>
        </w:rPr>
        <w:t xml:space="preserve"> que confecciona las prendas de vestir</w:t>
      </w:r>
      <w:r w:rsidRPr="0061612B">
        <w:rPr>
          <w:rFonts w:asciiTheme="minorHAnsi" w:hAnsiTheme="minorHAnsi" w:cstheme="minorHAnsi"/>
          <w:bCs/>
          <w:i/>
          <w:color w:val="632423"/>
          <w:sz w:val="14"/>
          <w:szCs w:val="14"/>
          <w:lang w:val="es-MX" w:eastAsia="es-MX"/>
        </w:rPr>
        <w:t>),</w:t>
      </w:r>
      <w:r w:rsidR="00193F03" w:rsidRPr="0061612B">
        <w:rPr>
          <w:rFonts w:asciiTheme="minorHAnsi" w:hAnsiTheme="minorHAnsi" w:cstheme="minorHAnsi"/>
          <w:color w:val="000000"/>
          <w:sz w:val="14"/>
          <w:szCs w:val="14"/>
        </w:rPr>
        <w:t xml:space="preserve"> que corresponden a la</w:t>
      </w:r>
      <w:r w:rsidRPr="0061612B">
        <w:rPr>
          <w:rFonts w:asciiTheme="minorHAnsi" w:hAnsiTheme="minorHAnsi" w:cstheme="minorHAnsi"/>
          <w:color w:val="000000"/>
          <w:sz w:val="14"/>
          <w:szCs w:val="14"/>
        </w:rPr>
        <w:t xml:space="preserve">s </w:t>
      </w:r>
      <w:r w:rsidR="00193F03" w:rsidRPr="0061612B">
        <w:rPr>
          <w:rFonts w:asciiTheme="minorHAnsi" w:hAnsiTheme="minorHAnsi" w:cstheme="minorHAnsi"/>
          <w:color w:val="000000"/>
          <w:sz w:val="14"/>
          <w:szCs w:val="14"/>
        </w:rPr>
        <w:t xml:space="preserve">prendas de vestir </w:t>
      </w:r>
      <w:r w:rsidRPr="0061612B">
        <w:rPr>
          <w:rFonts w:asciiTheme="minorHAnsi" w:hAnsiTheme="minorHAnsi" w:cstheme="minorHAnsi"/>
          <w:color w:val="000000"/>
          <w:sz w:val="14"/>
          <w:szCs w:val="14"/>
        </w:rPr>
        <w:t xml:space="preserve">se ofertan en este proceso de </w:t>
      </w:r>
      <w:r w:rsidR="00193F03" w:rsidRPr="0061612B">
        <w:rPr>
          <w:rFonts w:asciiTheme="minorHAnsi" w:hAnsiTheme="minorHAnsi" w:cstheme="minorHAnsi"/>
          <w:color w:val="000000"/>
          <w:sz w:val="14"/>
          <w:szCs w:val="14"/>
        </w:rPr>
        <w:t>invitación</w:t>
      </w:r>
      <w:r w:rsidRPr="0061612B">
        <w:rPr>
          <w:rFonts w:asciiTheme="minorHAnsi" w:hAnsiTheme="minorHAnsi" w:cstheme="minorHAnsi"/>
          <w:color w:val="000000"/>
          <w:sz w:val="14"/>
          <w:szCs w:val="14"/>
        </w:rPr>
        <w:t>, información que puede ser corroborada en cualquier momento vía documental</w:t>
      </w:r>
      <w:r w:rsidR="00A23794" w:rsidRPr="0061612B">
        <w:rPr>
          <w:rFonts w:asciiTheme="minorHAnsi" w:hAnsiTheme="minorHAnsi" w:cstheme="minorHAnsi"/>
          <w:color w:val="000000"/>
          <w:sz w:val="14"/>
          <w:szCs w:val="14"/>
        </w:rPr>
        <w:t>.</w:t>
      </w:r>
      <w:r w:rsidRPr="0061612B">
        <w:rPr>
          <w:rFonts w:asciiTheme="minorHAnsi" w:hAnsiTheme="minorHAnsi" w:cstheme="minorHAnsi"/>
          <w:color w:val="000000"/>
          <w:sz w:val="14"/>
          <w:szCs w:val="14"/>
        </w:rPr>
        <w:t xml:space="preserve"> En este orden de ideas avalamos y respaldamos la propuesta presentada por </w:t>
      </w:r>
      <w:r w:rsidRPr="0061612B">
        <w:rPr>
          <w:rFonts w:asciiTheme="minorHAnsi" w:hAnsiTheme="minorHAnsi" w:cstheme="minorHAnsi"/>
          <w:bCs/>
          <w:i/>
          <w:color w:val="632423"/>
          <w:sz w:val="14"/>
          <w:szCs w:val="14"/>
          <w:lang w:val="es-MX" w:eastAsia="es-MX"/>
        </w:rPr>
        <w:t>(Nombre del Licitante que participa</w:t>
      </w:r>
      <w:r w:rsidR="00A23794" w:rsidRPr="0061612B">
        <w:rPr>
          <w:rFonts w:asciiTheme="minorHAnsi" w:hAnsiTheme="minorHAnsi" w:cstheme="minorHAnsi"/>
          <w:bCs/>
          <w:i/>
          <w:color w:val="632423"/>
          <w:sz w:val="14"/>
          <w:szCs w:val="14"/>
          <w:lang w:val="es-MX" w:eastAsia="es-MX"/>
        </w:rPr>
        <w:t xml:space="preserve"> en el proceso</w:t>
      </w:r>
      <w:r w:rsidRPr="0061612B">
        <w:rPr>
          <w:rFonts w:asciiTheme="minorHAnsi" w:hAnsiTheme="minorHAnsi" w:cstheme="minorHAnsi"/>
          <w:bCs/>
          <w:i/>
          <w:color w:val="632423"/>
          <w:sz w:val="14"/>
          <w:szCs w:val="14"/>
          <w:lang w:val="es-MX" w:eastAsia="es-MX"/>
        </w:rPr>
        <w:t xml:space="preserve">) </w:t>
      </w:r>
      <w:r w:rsidRPr="0061612B">
        <w:rPr>
          <w:rFonts w:asciiTheme="minorHAnsi" w:hAnsiTheme="minorHAnsi" w:cstheme="minorHAnsi"/>
          <w:bCs/>
          <w:sz w:val="14"/>
          <w:szCs w:val="14"/>
          <w:lang w:val="es-MX" w:eastAsia="es-MX"/>
        </w:rPr>
        <w:t>para</w:t>
      </w:r>
      <w:r w:rsidRPr="0061612B">
        <w:rPr>
          <w:rFonts w:asciiTheme="minorHAnsi" w:hAnsiTheme="minorHAnsi" w:cstheme="minorHAnsi"/>
          <w:sz w:val="14"/>
          <w:szCs w:val="14"/>
        </w:rPr>
        <w:t xml:space="preserve"> </w:t>
      </w:r>
      <w:r w:rsidRPr="0061612B">
        <w:rPr>
          <w:rFonts w:asciiTheme="minorHAnsi" w:hAnsiTheme="minorHAnsi" w:cstheme="minorHAnsi"/>
          <w:color w:val="000000"/>
          <w:sz w:val="14"/>
          <w:szCs w:val="14"/>
        </w:rPr>
        <w:t>cumplir las obligaciones contraídas de acuerdo a los términos y condiciones establecidos en estas bases de Licitación.</w:t>
      </w:r>
    </w:p>
    <w:p w14:paraId="4CC4C9FA" w14:textId="77777777" w:rsidR="008A5BD4" w:rsidRPr="0061612B" w:rsidRDefault="008A5BD4" w:rsidP="008A5BD4">
      <w:pPr>
        <w:tabs>
          <w:tab w:val="left" w:pos="284"/>
          <w:tab w:val="left" w:pos="9356"/>
        </w:tabs>
        <w:ind w:right="283"/>
        <w:jc w:val="both"/>
        <w:rPr>
          <w:rFonts w:asciiTheme="minorHAnsi" w:hAnsiTheme="minorHAnsi" w:cstheme="minorHAnsi"/>
          <w:color w:val="000000"/>
          <w:sz w:val="14"/>
          <w:szCs w:val="14"/>
        </w:rPr>
      </w:pPr>
    </w:p>
    <w:p w14:paraId="6C742A4A" w14:textId="3C6E8B34" w:rsidR="00193F03" w:rsidRPr="0061612B" w:rsidRDefault="00193F03" w:rsidP="00193F03">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distribuidor autorizado que da su respaldo al proveedor ofertante en esta licitación)</w:t>
      </w:r>
    </w:p>
    <w:p w14:paraId="348F5703" w14:textId="77777777" w:rsidR="008A5BD4" w:rsidRPr="0061612B" w:rsidRDefault="008A5BD4" w:rsidP="008A5BD4">
      <w:pPr>
        <w:tabs>
          <w:tab w:val="left" w:pos="284"/>
          <w:tab w:val="left" w:pos="9356"/>
        </w:tabs>
        <w:ind w:right="283"/>
        <w:jc w:val="both"/>
        <w:rPr>
          <w:rFonts w:asciiTheme="minorHAnsi" w:hAnsiTheme="minorHAnsi" w:cstheme="minorHAnsi"/>
          <w:b/>
          <w:i/>
          <w:color w:val="FF0000"/>
          <w:sz w:val="14"/>
          <w:szCs w:val="14"/>
          <w:highlight w:val="yellow"/>
        </w:rPr>
      </w:pPr>
    </w:p>
    <w:p w14:paraId="15E93D4A" w14:textId="47990B39" w:rsidR="0061612B" w:rsidRPr="00A23794" w:rsidRDefault="0061612B" w:rsidP="0061612B">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w:t>
      </w:r>
      <w:r>
        <w:rPr>
          <w:rFonts w:asciiTheme="minorHAnsi" w:hAnsiTheme="minorHAnsi" w:cstheme="minorHAnsi"/>
          <w:b/>
          <w:color w:val="000000"/>
          <w:sz w:val="18"/>
          <w:szCs w:val="18"/>
          <w:lang w:val="es-MX"/>
        </w:rPr>
        <w:t>emplo 4</w:t>
      </w:r>
    </w:p>
    <w:p w14:paraId="2FE102A5" w14:textId="77777777" w:rsidR="0061612B" w:rsidRPr="00A23794" w:rsidRDefault="0061612B" w:rsidP="0061612B">
      <w:pPr>
        <w:tabs>
          <w:tab w:val="left" w:pos="284"/>
        </w:tabs>
        <w:jc w:val="both"/>
        <w:rPr>
          <w:rFonts w:asciiTheme="minorHAnsi" w:hAnsiTheme="minorHAnsi" w:cstheme="minorHAnsi"/>
          <w:b/>
          <w:color w:val="000000"/>
          <w:sz w:val="18"/>
          <w:szCs w:val="18"/>
        </w:rPr>
      </w:pPr>
    </w:p>
    <w:p w14:paraId="662F47B6" w14:textId="77777777" w:rsidR="0061612B" w:rsidRPr="00A23794" w:rsidRDefault="0061612B" w:rsidP="0061612B">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UNIVERSIDAD AUTÓNOMA DE AGUASCALIENTES.</w:t>
      </w:r>
    </w:p>
    <w:p w14:paraId="3EDEEDCE" w14:textId="77777777" w:rsidR="0061612B" w:rsidRPr="00A23794" w:rsidRDefault="0061612B" w:rsidP="0061612B">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P R E S E N T E.</w:t>
      </w:r>
    </w:p>
    <w:p w14:paraId="0955C5C4" w14:textId="77777777" w:rsidR="0061612B" w:rsidRPr="00A23794" w:rsidRDefault="0061612B" w:rsidP="0061612B">
      <w:pPr>
        <w:tabs>
          <w:tab w:val="left" w:pos="284"/>
          <w:tab w:val="left" w:pos="9356"/>
        </w:tabs>
        <w:ind w:right="283"/>
        <w:jc w:val="both"/>
        <w:rPr>
          <w:rFonts w:asciiTheme="minorHAnsi" w:hAnsiTheme="minorHAnsi" w:cstheme="minorHAnsi"/>
          <w:b/>
          <w:color w:val="000000"/>
          <w:sz w:val="18"/>
          <w:szCs w:val="18"/>
        </w:rPr>
      </w:pPr>
    </w:p>
    <w:p w14:paraId="3A90A015" w14:textId="34AD4C4C" w:rsidR="0061612B" w:rsidRPr="0061612B" w:rsidRDefault="0061612B" w:rsidP="0061612B">
      <w:pPr>
        <w:pStyle w:val="Prrafodelista"/>
        <w:widowControl/>
        <w:tabs>
          <w:tab w:val="left" w:pos="284"/>
          <w:tab w:val="left" w:pos="9356"/>
        </w:tabs>
        <w:ind w:left="720"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Empresas que </w:t>
      </w:r>
      <w:r>
        <w:rPr>
          <w:rFonts w:asciiTheme="minorHAnsi" w:hAnsiTheme="minorHAnsi" w:cstheme="minorHAnsi"/>
          <w:bCs/>
          <w:i/>
          <w:color w:val="632423"/>
          <w:sz w:val="14"/>
          <w:szCs w:val="14"/>
          <w:lang w:val="es-MX" w:eastAsia="es-MX"/>
        </w:rPr>
        <w:t xml:space="preserve">con manifiesto bajo protesta de ser </w:t>
      </w:r>
      <w:r w:rsidRPr="0061612B">
        <w:rPr>
          <w:rFonts w:asciiTheme="minorHAnsi" w:hAnsiTheme="minorHAnsi" w:cstheme="minorHAnsi"/>
          <w:bCs/>
          <w:i/>
          <w:color w:val="632423"/>
          <w:sz w:val="14"/>
          <w:szCs w:val="14"/>
          <w:lang w:val="es-MX" w:eastAsia="es-MX"/>
        </w:rPr>
        <w:t>Distribuidor Autorizado o mayorista de quien fabrica las prendas de vestir)</w:t>
      </w:r>
    </w:p>
    <w:p w14:paraId="595A2217" w14:textId="77777777" w:rsidR="0061612B" w:rsidRPr="0061612B" w:rsidRDefault="0061612B" w:rsidP="0061612B">
      <w:pPr>
        <w:tabs>
          <w:tab w:val="left" w:pos="284"/>
          <w:tab w:val="left" w:pos="9356"/>
        </w:tabs>
        <w:ind w:right="283"/>
        <w:jc w:val="both"/>
        <w:rPr>
          <w:rFonts w:asciiTheme="minorHAnsi" w:hAnsiTheme="minorHAnsi" w:cstheme="minorHAnsi"/>
          <w:color w:val="000000"/>
          <w:sz w:val="14"/>
          <w:szCs w:val="14"/>
        </w:rPr>
      </w:pPr>
    </w:p>
    <w:p w14:paraId="71DAABBD" w14:textId="79C1A9C5" w:rsidR="0061612B" w:rsidRPr="0061612B" w:rsidRDefault="0061612B" w:rsidP="0061612B">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que la empresa </w:t>
      </w:r>
      <w:r w:rsidRPr="0061612B">
        <w:rPr>
          <w:rFonts w:asciiTheme="minorHAnsi" w:hAnsiTheme="minorHAnsi" w:cstheme="minorHAnsi"/>
          <w:bCs/>
          <w:i/>
          <w:color w:val="632423"/>
          <w:sz w:val="14"/>
          <w:szCs w:val="14"/>
          <w:lang w:val="es-MX" w:eastAsia="es-MX"/>
        </w:rPr>
        <w:t>(Nombre del Licitante que participa)</w:t>
      </w:r>
      <w:r w:rsidRPr="0061612B">
        <w:rPr>
          <w:rFonts w:asciiTheme="minorHAnsi" w:hAnsiTheme="minorHAnsi" w:cstheme="minorHAnsi"/>
          <w:color w:val="000000"/>
          <w:sz w:val="14"/>
          <w:szCs w:val="14"/>
        </w:rPr>
        <w:t xml:space="preserve">, es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(Nombre de la marca de las prendas de vestir ofertadas y/o bordados)</w:t>
      </w:r>
      <w:r w:rsidRPr="0061612B">
        <w:rPr>
          <w:rFonts w:asciiTheme="minorHAnsi" w:hAnsiTheme="minorHAnsi" w:cstheme="minorHAnsi"/>
          <w:color w:val="000000"/>
          <w:sz w:val="14"/>
          <w:szCs w:val="14"/>
        </w:rPr>
        <w:t xml:space="preserve"> en específico para la </w:t>
      </w:r>
      <w:r w:rsidRPr="0080555A">
        <w:rPr>
          <w:rFonts w:asciiTheme="minorHAnsi" w:hAnsiTheme="minorHAnsi" w:cstheme="minorHAnsi"/>
          <w:b/>
          <w:bCs/>
          <w:i/>
          <w:color w:val="632423"/>
          <w:sz w:val="14"/>
          <w:szCs w:val="14"/>
          <w:lang w:val="es-MX" w:eastAsia="es-MX"/>
        </w:rPr>
        <w:t>1 a 19,</w:t>
      </w:r>
      <w:r w:rsidRPr="0061612B">
        <w:rPr>
          <w:rFonts w:asciiTheme="minorHAnsi" w:hAnsiTheme="minorHAnsi" w:cstheme="minorHAnsi"/>
          <w:color w:val="000000"/>
          <w:sz w:val="14"/>
          <w:szCs w:val="14"/>
        </w:rPr>
        <w:t xml:space="preserve"> que corresponden a las prendas de vestir </w:t>
      </w:r>
      <w:r>
        <w:rPr>
          <w:rFonts w:asciiTheme="minorHAnsi" w:hAnsiTheme="minorHAnsi" w:cstheme="minorHAnsi"/>
          <w:color w:val="000000"/>
          <w:sz w:val="14"/>
          <w:szCs w:val="14"/>
        </w:rPr>
        <w:t xml:space="preserve">que </w:t>
      </w:r>
      <w:r w:rsidRPr="0061612B">
        <w:rPr>
          <w:rFonts w:asciiTheme="minorHAnsi" w:hAnsiTheme="minorHAnsi" w:cstheme="minorHAnsi"/>
          <w:color w:val="000000"/>
          <w:sz w:val="14"/>
          <w:szCs w:val="14"/>
        </w:rPr>
        <w:t xml:space="preserve">se ofertan en </w:t>
      </w:r>
      <w:r w:rsidR="0080555A">
        <w:rPr>
          <w:rFonts w:asciiTheme="minorHAnsi" w:hAnsiTheme="minorHAnsi" w:cstheme="minorHAnsi"/>
          <w:color w:val="000000"/>
          <w:sz w:val="14"/>
          <w:szCs w:val="14"/>
        </w:rPr>
        <w:t xml:space="preserve">el Anexo “1” de </w:t>
      </w:r>
      <w:r w:rsidRPr="0061612B">
        <w:rPr>
          <w:rFonts w:asciiTheme="minorHAnsi" w:hAnsiTheme="minorHAnsi" w:cstheme="minorHAnsi"/>
          <w:color w:val="000000"/>
          <w:sz w:val="14"/>
          <w:szCs w:val="14"/>
        </w:rPr>
        <w:t xml:space="preserve">este proceso de invitación. </w:t>
      </w:r>
      <w:r w:rsidR="0080555A">
        <w:rPr>
          <w:rFonts w:asciiTheme="minorHAnsi" w:hAnsiTheme="minorHAnsi" w:cstheme="minorHAnsi"/>
          <w:color w:val="000000"/>
          <w:sz w:val="14"/>
          <w:szCs w:val="14"/>
        </w:rPr>
        <w:t xml:space="preserve">Por lo que entregare conforme a las características técnicas y muestras físicas presentadas. </w:t>
      </w:r>
    </w:p>
    <w:p w14:paraId="6CFB5443" w14:textId="77777777" w:rsidR="0061612B" w:rsidRPr="0061612B" w:rsidRDefault="0061612B" w:rsidP="0061612B">
      <w:pPr>
        <w:tabs>
          <w:tab w:val="left" w:pos="284"/>
          <w:tab w:val="left" w:pos="9356"/>
        </w:tabs>
        <w:ind w:right="283"/>
        <w:jc w:val="both"/>
        <w:rPr>
          <w:rFonts w:asciiTheme="minorHAnsi" w:hAnsiTheme="minorHAnsi" w:cstheme="minorHAnsi"/>
          <w:color w:val="000000"/>
          <w:sz w:val="14"/>
          <w:szCs w:val="14"/>
        </w:rPr>
      </w:pPr>
    </w:p>
    <w:p w14:paraId="00DC900B" w14:textId="77777777" w:rsidR="0061612B" w:rsidRPr="0061612B" w:rsidRDefault="0061612B" w:rsidP="0061612B">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distribuidor autorizado que da su respaldo al proveedor ofertante en esta licitación)</w:t>
      </w:r>
    </w:p>
    <w:p w14:paraId="7A09D618" w14:textId="77777777" w:rsidR="008A5BD4" w:rsidRPr="00FF429A" w:rsidRDefault="008A5BD4" w:rsidP="008A5BD4">
      <w:pPr>
        <w:tabs>
          <w:tab w:val="left" w:pos="284"/>
          <w:tab w:val="left" w:pos="9356"/>
        </w:tabs>
        <w:ind w:right="283"/>
        <w:jc w:val="both"/>
        <w:rPr>
          <w:rFonts w:asciiTheme="minorHAnsi" w:hAnsiTheme="minorHAnsi" w:cstheme="minorHAnsi"/>
          <w:b/>
          <w:i/>
          <w:color w:val="632423"/>
          <w:sz w:val="18"/>
          <w:szCs w:val="18"/>
          <w:highlight w:val="yellow"/>
        </w:rPr>
      </w:pPr>
    </w:p>
    <w:p w14:paraId="3EF66BB0" w14:textId="22F1EAC4" w:rsidR="00FF2D76" w:rsidRDefault="008A5BD4" w:rsidP="00193F03">
      <w:pPr>
        <w:widowControl/>
        <w:jc w:val="right"/>
        <w:rPr>
          <w:rFonts w:ascii="Arial" w:hAnsi="Arial" w:cs="Arial"/>
          <w:sz w:val="18"/>
          <w:szCs w:val="18"/>
        </w:rPr>
      </w:pPr>
      <w:r w:rsidRPr="009D43A6">
        <w:rPr>
          <w:rFonts w:asciiTheme="minorHAnsi" w:hAnsiTheme="minorHAnsi" w:cstheme="minorHAnsi"/>
          <w:b/>
          <w:i/>
          <w:color w:val="632423"/>
          <w:sz w:val="18"/>
          <w:szCs w:val="18"/>
        </w:rPr>
        <w:t>*(Incluir teléfono y domicilio para contactar a quien suscribe)</w:t>
      </w:r>
    </w:p>
    <w:p w14:paraId="505F4D04" w14:textId="520357BE" w:rsidR="00FF2D76" w:rsidRPr="00E0674F" w:rsidRDefault="00FF2D76" w:rsidP="00FF2D76">
      <w:pPr>
        <w:pStyle w:val="Ttulo3"/>
        <w:jc w:val="center"/>
        <w:rPr>
          <w:sz w:val="18"/>
          <w:szCs w:val="18"/>
        </w:rPr>
      </w:pPr>
      <w:r w:rsidRPr="00E0674F">
        <w:rPr>
          <w:sz w:val="18"/>
          <w:szCs w:val="18"/>
        </w:rPr>
        <w:lastRenderedPageBreak/>
        <w:t>Anexo “</w:t>
      </w:r>
      <w:r w:rsidR="00CB03DF">
        <w:rPr>
          <w:sz w:val="18"/>
          <w:szCs w:val="18"/>
        </w:rPr>
        <w:t>7</w:t>
      </w:r>
      <w:r w:rsidRPr="00E0674F">
        <w:rPr>
          <w:sz w:val="18"/>
          <w:szCs w:val="18"/>
        </w:rPr>
        <w:t>”</w:t>
      </w:r>
    </w:p>
    <w:p w14:paraId="731A7E1F" w14:textId="77777777" w:rsidR="00FF2D76" w:rsidRDefault="00FF2D76" w:rsidP="00FF2D76">
      <w:pPr>
        <w:jc w:val="center"/>
        <w:rPr>
          <w:rFonts w:ascii="Arial" w:hAnsi="Arial" w:cs="Arial"/>
          <w:sz w:val="18"/>
          <w:szCs w:val="18"/>
        </w:rPr>
      </w:pPr>
      <w:bookmarkStart w:id="10" w:name="_Toc10353087"/>
    </w:p>
    <w:p w14:paraId="5A656C23" w14:textId="77777777" w:rsidR="00E03F58" w:rsidRDefault="00F04185" w:rsidP="00E03F58">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7FF264BC" w14:textId="77777777" w:rsidR="00E03F58" w:rsidRDefault="00E03F58" w:rsidP="00E03F58">
      <w:pPr>
        <w:rPr>
          <w:rFonts w:ascii="Arial" w:hAnsi="Arial" w:cs="Arial"/>
          <w:b/>
          <w:sz w:val="18"/>
          <w:szCs w:val="18"/>
          <w:lang w:val="es-MX"/>
        </w:rPr>
      </w:pPr>
    </w:p>
    <w:p w14:paraId="1AE11EE7" w14:textId="77777777" w:rsidR="00E03F58" w:rsidRDefault="00E03F58" w:rsidP="00E03F58">
      <w:pPr>
        <w:rPr>
          <w:rFonts w:ascii="Arial" w:hAnsi="Arial" w:cs="Arial"/>
          <w:sz w:val="18"/>
          <w:szCs w:val="18"/>
          <w:lang w:val="es-MX"/>
        </w:rPr>
      </w:pPr>
    </w:p>
    <w:p w14:paraId="496B3DEA" w14:textId="5759A985" w:rsidR="00E03F58" w:rsidRPr="00C33389" w:rsidRDefault="00211D8F" w:rsidP="00E03F58">
      <w:pPr>
        <w:ind w:firstLine="708"/>
        <w:rPr>
          <w:rFonts w:ascii="Arial" w:hAnsi="Arial" w:cs="Arial"/>
          <w:sz w:val="18"/>
          <w:szCs w:val="18"/>
          <w:lang w:val="es-MX"/>
        </w:rPr>
      </w:pPr>
      <w:r>
        <w:rPr>
          <w:rFonts w:ascii="Arial" w:hAnsi="Arial" w:cs="Arial"/>
          <w:sz w:val="18"/>
          <w:szCs w:val="18"/>
          <w:lang w:val="es-MX"/>
        </w:rPr>
        <w:t>Con referencia en</w:t>
      </w:r>
      <w:r w:rsidR="00E03F58" w:rsidRPr="00C33389">
        <w:rPr>
          <w:rFonts w:ascii="Arial" w:hAnsi="Arial" w:cs="Arial"/>
          <w:sz w:val="18"/>
          <w:szCs w:val="18"/>
          <w:lang w:val="es-MX"/>
        </w:rPr>
        <w:t xml:space="preserve"> las Bases de la </w:t>
      </w:r>
      <w:r w:rsidR="001E5C0C" w:rsidRPr="001E5C0C">
        <w:rPr>
          <w:rFonts w:ascii="Arial" w:hAnsi="Arial" w:cs="Arial"/>
          <w:sz w:val="18"/>
          <w:szCs w:val="18"/>
        </w:rPr>
        <w:t xml:space="preserve">Invitación </w:t>
      </w:r>
      <w:r w:rsidR="001E5C0C">
        <w:rPr>
          <w:rFonts w:ascii="Arial" w:hAnsi="Arial" w:cs="Arial"/>
          <w:sz w:val="18"/>
          <w:szCs w:val="18"/>
        </w:rPr>
        <w:t>a cuando menos tres personas</w:t>
      </w:r>
      <w:r w:rsidR="00E03F58"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3233041D" w14:textId="77777777" w:rsidR="00E03F58" w:rsidRDefault="00E03F58" w:rsidP="00E03F58">
      <w:pPr>
        <w:rPr>
          <w:rFonts w:ascii="Arial" w:hAnsi="Arial" w:cs="Arial"/>
          <w:b/>
          <w:sz w:val="18"/>
          <w:szCs w:val="18"/>
          <w:lang w:val="es-MX"/>
        </w:rPr>
      </w:pPr>
    </w:p>
    <w:p w14:paraId="6A3198A9" w14:textId="77777777" w:rsidR="00E03F58" w:rsidRDefault="00E03F58" w:rsidP="00E03F58">
      <w:pPr>
        <w:rPr>
          <w:rFonts w:ascii="Arial" w:hAnsi="Arial" w:cs="Arial"/>
          <w:b/>
          <w:sz w:val="18"/>
          <w:szCs w:val="18"/>
          <w:lang w:val="es-MX"/>
        </w:rPr>
      </w:pPr>
    </w:p>
    <w:p w14:paraId="0BBA7A38" w14:textId="77777777" w:rsidR="00E03F58" w:rsidRDefault="00E03F58" w:rsidP="00E03F58">
      <w:pPr>
        <w:rPr>
          <w:rFonts w:ascii="Arial" w:hAnsi="Arial" w:cs="Arial"/>
          <w:b/>
          <w:sz w:val="18"/>
          <w:szCs w:val="18"/>
          <w:lang w:val="es-MX"/>
        </w:rPr>
      </w:pPr>
      <w:r>
        <w:rPr>
          <w:rFonts w:ascii="Arial" w:hAnsi="Arial" w:cs="Arial"/>
          <w:b/>
          <w:sz w:val="18"/>
          <w:szCs w:val="18"/>
          <w:lang w:val="es-MX"/>
        </w:rPr>
        <w:t>Nombre de la Empresa:</w:t>
      </w:r>
    </w:p>
    <w:p w14:paraId="0BEF5C43" w14:textId="77777777" w:rsidR="00E03F58" w:rsidRDefault="00E03F58" w:rsidP="00E03F58">
      <w:pPr>
        <w:rPr>
          <w:rFonts w:ascii="Arial" w:hAnsi="Arial" w:cs="Arial"/>
          <w:b/>
          <w:sz w:val="18"/>
          <w:szCs w:val="18"/>
          <w:lang w:val="es-MX"/>
        </w:rPr>
      </w:pPr>
      <w:r>
        <w:rPr>
          <w:rFonts w:ascii="Arial" w:hAnsi="Arial" w:cs="Arial"/>
          <w:b/>
          <w:sz w:val="18"/>
          <w:szCs w:val="18"/>
          <w:lang w:val="es-MX"/>
        </w:rPr>
        <w:t>Número de Preguntas:</w:t>
      </w:r>
    </w:p>
    <w:p w14:paraId="78B3265E" w14:textId="77777777" w:rsidR="00E03F58" w:rsidRDefault="00E03F58" w:rsidP="00E03F58">
      <w:pPr>
        <w:rPr>
          <w:rFonts w:ascii="Arial" w:hAnsi="Arial" w:cs="Arial"/>
          <w:b/>
          <w:sz w:val="18"/>
          <w:szCs w:val="18"/>
          <w:lang w:val="es-MX"/>
        </w:rPr>
      </w:pPr>
    </w:p>
    <w:p w14:paraId="0BD3CE8D" w14:textId="77777777" w:rsidR="00E03F58" w:rsidRPr="00DF0342" w:rsidRDefault="00E03F58" w:rsidP="00E03F58">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DD24B8" w14:paraId="289D21CC" w14:textId="77777777" w:rsidTr="00E03F58">
        <w:tc>
          <w:tcPr>
            <w:tcW w:w="512" w:type="pct"/>
            <w:shd w:val="clear" w:color="auto" w:fill="D9D9D9"/>
          </w:tcPr>
          <w:p w14:paraId="57A7A800"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55E4EB5B"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4A25D65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E03F58" w:rsidRPr="00DD24B8" w14:paraId="3EAA19EF" w14:textId="77777777" w:rsidTr="00E03F58">
        <w:tc>
          <w:tcPr>
            <w:tcW w:w="512" w:type="pct"/>
            <w:shd w:val="clear" w:color="auto" w:fill="auto"/>
          </w:tcPr>
          <w:p w14:paraId="2F26668D"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6F390816"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79F81E2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EF15060" w14:textId="77777777" w:rsidTr="00E03F58">
        <w:tc>
          <w:tcPr>
            <w:tcW w:w="512" w:type="pct"/>
            <w:shd w:val="clear" w:color="auto" w:fill="auto"/>
          </w:tcPr>
          <w:p w14:paraId="1EB1B63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22A87EBA"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5126D21"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55F3400A" w14:textId="77777777" w:rsidTr="00E03F58">
        <w:tc>
          <w:tcPr>
            <w:tcW w:w="512" w:type="pct"/>
            <w:shd w:val="clear" w:color="auto" w:fill="auto"/>
          </w:tcPr>
          <w:p w14:paraId="2AA52DF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1DE24F2E"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0E044C64"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4F90FEF2" w14:textId="77777777" w:rsidTr="00E03F58">
        <w:tc>
          <w:tcPr>
            <w:tcW w:w="512" w:type="pct"/>
            <w:shd w:val="clear" w:color="auto" w:fill="auto"/>
          </w:tcPr>
          <w:p w14:paraId="6FECA3C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645536C8"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42376C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FA852B9" w14:textId="77777777" w:rsidTr="00E03F58">
        <w:tc>
          <w:tcPr>
            <w:tcW w:w="512" w:type="pct"/>
            <w:shd w:val="clear" w:color="auto" w:fill="auto"/>
          </w:tcPr>
          <w:p w14:paraId="08916268"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4C78F71D"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57ACEA60" w14:textId="77777777" w:rsidR="00E03F58" w:rsidRPr="00DD24B8" w:rsidRDefault="00E03F58" w:rsidP="00E03F58">
            <w:pPr>
              <w:autoSpaceDE w:val="0"/>
              <w:autoSpaceDN w:val="0"/>
              <w:adjustRightInd w:val="0"/>
              <w:jc w:val="center"/>
              <w:rPr>
                <w:rFonts w:ascii="Arial" w:hAnsi="Arial" w:cs="Arial"/>
                <w:b/>
                <w:sz w:val="18"/>
                <w:szCs w:val="18"/>
                <w:lang w:val="es-MX"/>
              </w:rPr>
            </w:pPr>
          </w:p>
        </w:tc>
      </w:tr>
    </w:tbl>
    <w:p w14:paraId="177A41A0" w14:textId="77777777" w:rsidR="00E03F58" w:rsidRDefault="00E03F58" w:rsidP="00E03F58">
      <w:pPr>
        <w:autoSpaceDE w:val="0"/>
        <w:autoSpaceDN w:val="0"/>
        <w:adjustRightInd w:val="0"/>
        <w:jc w:val="center"/>
        <w:rPr>
          <w:rFonts w:ascii="Arial" w:hAnsi="Arial" w:cs="Arial"/>
          <w:b/>
          <w:sz w:val="18"/>
          <w:szCs w:val="18"/>
          <w:lang w:val="es-MX"/>
        </w:rPr>
      </w:pPr>
    </w:p>
    <w:p w14:paraId="4834565D" w14:textId="77777777" w:rsidR="00E03F58" w:rsidRDefault="00E03F58" w:rsidP="00E03F58">
      <w:pPr>
        <w:autoSpaceDE w:val="0"/>
        <w:autoSpaceDN w:val="0"/>
        <w:adjustRightInd w:val="0"/>
        <w:jc w:val="center"/>
        <w:rPr>
          <w:rFonts w:ascii="Arial" w:hAnsi="Arial" w:cs="Arial"/>
          <w:b/>
          <w:sz w:val="18"/>
          <w:szCs w:val="18"/>
          <w:lang w:val="es-MX"/>
        </w:rPr>
      </w:pPr>
    </w:p>
    <w:p w14:paraId="1AE21351"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E0BC29F"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54363071" w14:textId="77777777" w:rsidR="00E03F58" w:rsidRPr="008A11F0" w:rsidRDefault="008650C7" w:rsidP="00E03F58">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00E03F58" w:rsidRPr="008A11F0">
        <w:rPr>
          <w:rFonts w:ascii="Arial" w:hAnsi="Arial" w:cs="Arial"/>
          <w:b/>
          <w:color w:val="C00000"/>
          <w:sz w:val="16"/>
          <w:szCs w:val="16"/>
          <w:lang w:val="es-MX"/>
        </w:rPr>
        <w:t>) Documento en PDF (firmado) y en Word.</w:t>
      </w:r>
    </w:p>
    <w:p w14:paraId="3DED416F" w14:textId="77777777" w:rsidR="00E03F58" w:rsidRDefault="00E03F58" w:rsidP="00E03F58">
      <w:pPr>
        <w:autoSpaceDE w:val="0"/>
        <w:autoSpaceDN w:val="0"/>
        <w:adjustRightInd w:val="0"/>
        <w:jc w:val="center"/>
        <w:rPr>
          <w:rFonts w:ascii="Arial" w:hAnsi="Arial" w:cs="Arial"/>
          <w:b/>
          <w:sz w:val="18"/>
          <w:szCs w:val="18"/>
          <w:lang w:val="es-MX"/>
        </w:rPr>
      </w:pPr>
    </w:p>
    <w:p w14:paraId="51F405C2" w14:textId="77777777" w:rsidR="00E03F58" w:rsidRDefault="00E03F58" w:rsidP="00E03F58">
      <w:pPr>
        <w:autoSpaceDE w:val="0"/>
        <w:autoSpaceDN w:val="0"/>
        <w:adjustRightInd w:val="0"/>
        <w:jc w:val="center"/>
        <w:rPr>
          <w:rFonts w:ascii="Arial" w:hAnsi="Arial" w:cs="Arial"/>
          <w:b/>
          <w:sz w:val="18"/>
          <w:szCs w:val="18"/>
          <w:lang w:val="es-MX"/>
        </w:rPr>
      </w:pPr>
    </w:p>
    <w:p w14:paraId="198DB36D" w14:textId="31DBE8F2" w:rsidR="00E03F58" w:rsidRPr="00C50C76" w:rsidRDefault="00211D8F" w:rsidP="00E03F58">
      <w:pPr>
        <w:widowControl/>
        <w:jc w:val="center"/>
        <w:rPr>
          <w:rFonts w:ascii="Arial" w:hAnsi="Arial" w:cs="Arial"/>
          <w:b/>
          <w:sz w:val="14"/>
          <w:szCs w:val="14"/>
        </w:rPr>
      </w:pPr>
      <w:r>
        <w:rPr>
          <w:rFonts w:ascii="Arial" w:hAnsi="Arial" w:cs="Arial"/>
          <w:b/>
          <w:sz w:val="14"/>
          <w:szCs w:val="14"/>
        </w:rPr>
        <w:t>(N</w:t>
      </w:r>
      <w:r w:rsidR="00E03F58" w:rsidRPr="00C50C76">
        <w:rPr>
          <w:rFonts w:ascii="Arial" w:hAnsi="Arial" w:cs="Arial"/>
          <w:b/>
          <w:sz w:val="14"/>
          <w:szCs w:val="14"/>
        </w:rPr>
        <w:t>ombre y firma de la persona física o representante legal de la persona física o moral o representante común de la agrupación de personas)</w:t>
      </w:r>
    </w:p>
    <w:p w14:paraId="6C292F2B" w14:textId="77777777" w:rsidR="00E03F58" w:rsidRPr="00F86231" w:rsidRDefault="00E03F58" w:rsidP="00E03F58">
      <w:pPr>
        <w:autoSpaceDE w:val="0"/>
        <w:autoSpaceDN w:val="0"/>
        <w:adjustRightInd w:val="0"/>
        <w:jc w:val="center"/>
        <w:rPr>
          <w:rFonts w:ascii="Arial" w:hAnsi="Arial" w:cs="Arial"/>
          <w:b/>
          <w:sz w:val="18"/>
          <w:szCs w:val="18"/>
        </w:rPr>
      </w:pPr>
    </w:p>
    <w:p w14:paraId="030364E8" w14:textId="77777777" w:rsidR="00E03F58" w:rsidRDefault="00E03F58" w:rsidP="00E03F58">
      <w:pPr>
        <w:autoSpaceDE w:val="0"/>
        <w:autoSpaceDN w:val="0"/>
        <w:adjustRightInd w:val="0"/>
        <w:jc w:val="center"/>
        <w:rPr>
          <w:rFonts w:ascii="Arial" w:hAnsi="Arial" w:cs="Arial"/>
          <w:b/>
          <w:sz w:val="18"/>
          <w:szCs w:val="18"/>
          <w:lang w:val="es-MX"/>
        </w:rPr>
      </w:pPr>
    </w:p>
    <w:p w14:paraId="3442DB7E" w14:textId="77777777" w:rsidR="00E03F58" w:rsidRDefault="00E03F58" w:rsidP="00E03F58">
      <w:pPr>
        <w:autoSpaceDE w:val="0"/>
        <w:autoSpaceDN w:val="0"/>
        <w:adjustRightInd w:val="0"/>
        <w:jc w:val="center"/>
        <w:rPr>
          <w:rFonts w:ascii="Arial" w:hAnsi="Arial" w:cs="Arial"/>
          <w:b/>
          <w:sz w:val="18"/>
          <w:szCs w:val="18"/>
          <w:lang w:val="es-MX"/>
        </w:rPr>
      </w:pPr>
    </w:p>
    <w:p w14:paraId="03EB47FF" w14:textId="77777777" w:rsidR="00E03F58" w:rsidRDefault="00E03F58" w:rsidP="00E03F58">
      <w:pPr>
        <w:autoSpaceDE w:val="0"/>
        <w:autoSpaceDN w:val="0"/>
        <w:adjustRightInd w:val="0"/>
        <w:jc w:val="center"/>
        <w:rPr>
          <w:rFonts w:ascii="Arial" w:hAnsi="Arial" w:cs="Arial"/>
          <w:b/>
          <w:sz w:val="18"/>
          <w:szCs w:val="18"/>
          <w:lang w:val="es-MX"/>
        </w:rPr>
      </w:pPr>
    </w:p>
    <w:p w14:paraId="7435B63C" w14:textId="77777777" w:rsidR="00E03F58" w:rsidRDefault="00E03F58" w:rsidP="00E03F58">
      <w:pPr>
        <w:autoSpaceDE w:val="0"/>
        <w:autoSpaceDN w:val="0"/>
        <w:adjustRightInd w:val="0"/>
        <w:jc w:val="center"/>
        <w:rPr>
          <w:rFonts w:ascii="Arial" w:hAnsi="Arial" w:cs="Arial"/>
          <w:b/>
          <w:sz w:val="18"/>
          <w:szCs w:val="18"/>
          <w:lang w:val="es-MX"/>
        </w:rPr>
      </w:pPr>
    </w:p>
    <w:p w14:paraId="4B9D0944" w14:textId="77777777" w:rsidR="00E03F58" w:rsidRDefault="00E03F58" w:rsidP="00E03F58">
      <w:pPr>
        <w:autoSpaceDE w:val="0"/>
        <w:autoSpaceDN w:val="0"/>
        <w:adjustRightInd w:val="0"/>
        <w:jc w:val="center"/>
        <w:rPr>
          <w:rFonts w:ascii="Arial" w:hAnsi="Arial" w:cs="Arial"/>
          <w:b/>
          <w:sz w:val="18"/>
          <w:szCs w:val="18"/>
          <w:lang w:val="es-MX"/>
        </w:rPr>
      </w:pPr>
    </w:p>
    <w:p w14:paraId="62795E14" w14:textId="77777777" w:rsidR="00E03F58" w:rsidRDefault="00E03F58" w:rsidP="00E03F58">
      <w:pPr>
        <w:autoSpaceDE w:val="0"/>
        <w:autoSpaceDN w:val="0"/>
        <w:adjustRightInd w:val="0"/>
        <w:jc w:val="center"/>
        <w:rPr>
          <w:rFonts w:ascii="Arial" w:hAnsi="Arial" w:cs="Arial"/>
          <w:b/>
          <w:sz w:val="18"/>
          <w:szCs w:val="18"/>
          <w:lang w:val="es-MX"/>
        </w:rPr>
      </w:pPr>
    </w:p>
    <w:p w14:paraId="651B0014" w14:textId="77777777" w:rsidR="00E03F58" w:rsidRDefault="00E03F58" w:rsidP="00E03F58">
      <w:pPr>
        <w:autoSpaceDE w:val="0"/>
        <w:autoSpaceDN w:val="0"/>
        <w:adjustRightInd w:val="0"/>
        <w:jc w:val="center"/>
        <w:rPr>
          <w:rFonts w:ascii="Arial" w:hAnsi="Arial" w:cs="Arial"/>
          <w:b/>
          <w:sz w:val="18"/>
          <w:szCs w:val="18"/>
          <w:lang w:val="es-MX"/>
        </w:rPr>
      </w:pPr>
    </w:p>
    <w:p w14:paraId="57DEDECC" w14:textId="77777777" w:rsidR="00E03F58" w:rsidRDefault="00E03F58" w:rsidP="00E03F58">
      <w:pPr>
        <w:autoSpaceDE w:val="0"/>
        <w:autoSpaceDN w:val="0"/>
        <w:adjustRightInd w:val="0"/>
        <w:jc w:val="center"/>
        <w:rPr>
          <w:rFonts w:ascii="Arial" w:hAnsi="Arial" w:cs="Arial"/>
          <w:b/>
          <w:sz w:val="18"/>
          <w:szCs w:val="18"/>
          <w:lang w:val="es-MX"/>
        </w:rPr>
      </w:pPr>
    </w:p>
    <w:p w14:paraId="1C1628A7" w14:textId="77777777" w:rsidR="00E03F58" w:rsidRDefault="00E03F58" w:rsidP="00E03F58">
      <w:pPr>
        <w:autoSpaceDE w:val="0"/>
        <w:autoSpaceDN w:val="0"/>
        <w:adjustRightInd w:val="0"/>
        <w:jc w:val="center"/>
        <w:rPr>
          <w:rFonts w:ascii="Arial" w:hAnsi="Arial" w:cs="Arial"/>
          <w:b/>
          <w:sz w:val="18"/>
          <w:szCs w:val="18"/>
          <w:lang w:val="es-MX"/>
        </w:rPr>
      </w:pPr>
    </w:p>
    <w:p w14:paraId="192261C4" w14:textId="77777777" w:rsidR="00E03F58" w:rsidRDefault="00E03F58" w:rsidP="00E03F58">
      <w:pPr>
        <w:autoSpaceDE w:val="0"/>
        <w:autoSpaceDN w:val="0"/>
        <w:adjustRightInd w:val="0"/>
        <w:jc w:val="center"/>
        <w:rPr>
          <w:rFonts w:ascii="Arial" w:hAnsi="Arial" w:cs="Arial"/>
          <w:b/>
          <w:sz w:val="18"/>
          <w:szCs w:val="18"/>
          <w:lang w:val="es-MX"/>
        </w:rPr>
      </w:pPr>
    </w:p>
    <w:p w14:paraId="570D6089" w14:textId="77777777" w:rsidR="00E03F58" w:rsidRDefault="00E03F58" w:rsidP="00E03F58">
      <w:pPr>
        <w:autoSpaceDE w:val="0"/>
        <w:autoSpaceDN w:val="0"/>
        <w:adjustRightInd w:val="0"/>
        <w:jc w:val="center"/>
        <w:rPr>
          <w:rFonts w:ascii="Arial" w:hAnsi="Arial" w:cs="Arial"/>
          <w:b/>
          <w:sz w:val="18"/>
          <w:szCs w:val="18"/>
          <w:lang w:val="es-MX"/>
        </w:rPr>
      </w:pPr>
    </w:p>
    <w:p w14:paraId="373D5AC9" w14:textId="77777777" w:rsidR="00A74B92" w:rsidRDefault="00A74B92" w:rsidP="00E03F58">
      <w:pPr>
        <w:autoSpaceDE w:val="0"/>
        <w:autoSpaceDN w:val="0"/>
        <w:adjustRightInd w:val="0"/>
        <w:jc w:val="center"/>
        <w:rPr>
          <w:rFonts w:ascii="Arial" w:hAnsi="Arial" w:cs="Arial"/>
          <w:b/>
          <w:sz w:val="18"/>
          <w:szCs w:val="18"/>
          <w:lang w:val="es-MX"/>
        </w:rPr>
      </w:pPr>
    </w:p>
    <w:p w14:paraId="47D0A3E4" w14:textId="77777777" w:rsidR="00A74B92" w:rsidRDefault="00A74B92" w:rsidP="00E03F58">
      <w:pPr>
        <w:autoSpaceDE w:val="0"/>
        <w:autoSpaceDN w:val="0"/>
        <w:adjustRightInd w:val="0"/>
        <w:jc w:val="center"/>
        <w:rPr>
          <w:rFonts w:ascii="Arial" w:hAnsi="Arial" w:cs="Arial"/>
          <w:b/>
          <w:sz w:val="18"/>
          <w:szCs w:val="18"/>
          <w:lang w:val="es-MX"/>
        </w:rPr>
      </w:pPr>
    </w:p>
    <w:p w14:paraId="2A2C379F" w14:textId="77777777" w:rsidR="00A74B92" w:rsidRDefault="00A74B92" w:rsidP="00E03F58">
      <w:pPr>
        <w:autoSpaceDE w:val="0"/>
        <w:autoSpaceDN w:val="0"/>
        <w:adjustRightInd w:val="0"/>
        <w:jc w:val="center"/>
        <w:rPr>
          <w:rFonts w:ascii="Arial" w:hAnsi="Arial" w:cs="Arial"/>
          <w:b/>
          <w:sz w:val="18"/>
          <w:szCs w:val="18"/>
          <w:lang w:val="es-MX"/>
        </w:rPr>
      </w:pPr>
    </w:p>
    <w:p w14:paraId="7D5EA7C6" w14:textId="77777777" w:rsidR="00A74B92" w:rsidRDefault="00A74B92" w:rsidP="00E03F58">
      <w:pPr>
        <w:autoSpaceDE w:val="0"/>
        <w:autoSpaceDN w:val="0"/>
        <w:adjustRightInd w:val="0"/>
        <w:jc w:val="center"/>
        <w:rPr>
          <w:rFonts w:ascii="Arial" w:hAnsi="Arial" w:cs="Arial"/>
          <w:b/>
          <w:sz w:val="18"/>
          <w:szCs w:val="18"/>
          <w:lang w:val="es-MX"/>
        </w:rPr>
      </w:pPr>
    </w:p>
    <w:p w14:paraId="33574F0A" w14:textId="77777777" w:rsidR="00A74B92" w:rsidRDefault="00A74B92" w:rsidP="00E03F58">
      <w:pPr>
        <w:autoSpaceDE w:val="0"/>
        <w:autoSpaceDN w:val="0"/>
        <w:adjustRightInd w:val="0"/>
        <w:jc w:val="center"/>
        <w:rPr>
          <w:rFonts w:ascii="Arial" w:hAnsi="Arial" w:cs="Arial"/>
          <w:b/>
          <w:sz w:val="18"/>
          <w:szCs w:val="18"/>
          <w:lang w:val="es-MX"/>
        </w:rPr>
      </w:pPr>
    </w:p>
    <w:p w14:paraId="37801311" w14:textId="77777777" w:rsidR="00A74B92" w:rsidRDefault="00A74B92" w:rsidP="00E03F58">
      <w:pPr>
        <w:autoSpaceDE w:val="0"/>
        <w:autoSpaceDN w:val="0"/>
        <w:adjustRightInd w:val="0"/>
        <w:jc w:val="center"/>
        <w:rPr>
          <w:rFonts w:ascii="Arial" w:hAnsi="Arial" w:cs="Arial"/>
          <w:b/>
          <w:sz w:val="18"/>
          <w:szCs w:val="18"/>
          <w:lang w:val="es-MX"/>
        </w:rPr>
      </w:pPr>
    </w:p>
    <w:p w14:paraId="47684440" w14:textId="77777777" w:rsidR="00E03F58" w:rsidRDefault="00E03F58" w:rsidP="00E03F58">
      <w:pPr>
        <w:autoSpaceDE w:val="0"/>
        <w:autoSpaceDN w:val="0"/>
        <w:adjustRightInd w:val="0"/>
        <w:jc w:val="center"/>
        <w:rPr>
          <w:rFonts w:ascii="Arial" w:hAnsi="Arial" w:cs="Arial"/>
          <w:b/>
          <w:sz w:val="18"/>
          <w:szCs w:val="18"/>
          <w:lang w:val="es-MX"/>
        </w:rPr>
      </w:pPr>
    </w:p>
    <w:p w14:paraId="060F1343" w14:textId="77777777" w:rsidR="00E03F58" w:rsidRDefault="00E03F58" w:rsidP="00E03F58">
      <w:pPr>
        <w:autoSpaceDE w:val="0"/>
        <w:autoSpaceDN w:val="0"/>
        <w:adjustRightInd w:val="0"/>
        <w:jc w:val="center"/>
        <w:rPr>
          <w:rFonts w:ascii="Arial" w:hAnsi="Arial" w:cs="Arial"/>
          <w:b/>
          <w:sz w:val="18"/>
          <w:szCs w:val="18"/>
          <w:lang w:val="es-MX"/>
        </w:rPr>
      </w:pPr>
    </w:p>
    <w:p w14:paraId="0B6293CF" w14:textId="77777777" w:rsidR="00E03F58" w:rsidRDefault="00E03F58" w:rsidP="00E03F58">
      <w:pPr>
        <w:autoSpaceDE w:val="0"/>
        <w:autoSpaceDN w:val="0"/>
        <w:adjustRightInd w:val="0"/>
        <w:jc w:val="center"/>
        <w:rPr>
          <w:rFonts w:ascii="Arial" w:hAnsi="Arial" w:cs="Arial"/>
          <w:b/>
          <w:sz w:val="18"/>
          <w:szCs w:val="18"/>
          <w:lang w:val="es-MX"/>
        </w:rPr>
      </w:pPr>
    </w:p>
    <w:p w14:paraId="242AB24E" w14:textId="77777777" w:rsidR="00DD4059" w:rsidRDefault="00DD4059" w:rsidP="00E03F58">
      <w:pPr>
        <w:autoSpaceDE w:val="0"/>
        <w:autoSpaceDN w:val="0"/>
        <w:adjustRightInd w:val="0"/>
        <w:jc w:val="center"/>
        <w:rPr>
          <w:rFonts w:ascii="Arial" w:hAnsi="Arial" w:cs="Arial"/>
          <w:b/>
          <w:sz w:val="18"/>
          <w:szCs w:val="18"/>
          <w:lang w:val="es-MX"/>
        </w:rPr>
      </w:pPr>
    </w:p>
    <w:p w14:paraId="229BEDC3" w14:textId="77777777" w:rsidR="003D1723" w:rsidRDefault="003D1723" w:rsidP="00E03F58">
      <w:pPr>
        <w:autoSpaceDE w:val="0"/>
        <w:autoSpaceDN w:val="0"/>
        <w:adjustRightInd w:val="0"/>
        <w:jc w:val="center"/>
        <w:rPr>
          <w:rFonts w:ascii="Arial" w:hAnsi="Arial" w:cs="Arial"/>
          <w:b/>
          <w:sz w:val="18"/>
          <w:szCs w:val="18"/>
          <w:lang w:val="es-MX"/>
        </w:rPr>
      </w:pPr>
    </w:p>
    <w:p w14:paraId="15071AB4" w14:textId="77777777" w:rsidR="00DD4059" w:rsidRDefault="00DD4059" w:rsidP="00E03F58">
      <w:pPr>
        <w:autoSpaceDE w:val="0"/>
        <w:autoSpaceDN w:val="0"/>
        <w:adjustRightInd w:val="0"/>
        <w:jc w:val="center"/>
        <w:rPr>
          <w:rFonts w:ascii="Arial" w:hAnsi="Arial" w:cs="Arial"/>
          <w:b/>
          <w:sz w:val="18"/>
          <w:szCs w:val="18"/>
          <w:lang w:val="es-MX"/>
        </w:rPr>
      </w:pPr>
    </w:p>
    <w:p w14:paraId="5FCD34F4" w14:textId="77777777" w:rsidR="00E03F58" w:rsidRDefault="00E03F58" w:rsidP="00E03F58">
      <w:pPr>
        <w:autoSpaceDE w:val="0"/>
        <w:autoSpaceDN w:val="0"/>
        <w:adjustRightInd w:val="0"/>
        <w:jc w:val="center"/>
        <w:rPr>
          <w:rFonts w:ascii="Arial" w:hAnsi="Arial" w:cs="Arial"/>
          <w:b/>
          <w:sz w:val="18"/>
          <w:szCs w:val="18"/>
          <w:lang w:val="es-MX"/>
        </w:rPr>
      </w:pPr>
    </w:p>
    <w:p w14:paraId="57D084F8" w14:textId="77777777" w:rsidR="003D5E87" w:rsidRDefault="003D5E87" w:rsidP="00E03F58">
      <w:pPr>
        <w:autoSpaceDE w:val="0"/>
        <w:autoSpaceDN w:val="0"/>
        <w:adjustRightInd w:val="0"/>
        <w:jc w:val="center"/>
        <w:rPr>
          <w:rFonts w:ascii="Arial" w:hAnsi="Arial" w:cs="Arial"/>
          <w:b/>
          <w:sz w:val="18"/>
          <w:szCs w:val="18"/>
          <w:lang w:val="es-MX"/>
        </w:rPr>
      </w:pPr>
    </w:p>
    <w:p w14:paraId="7589F42F" w14:textId="77777777" w:rsidR="003D5E87" w:rsidRDefault="003D5E87" w:rsidP="00E03F58">
      <w:pPr>
        <w:autoSpaceDE w:val="0"/>
        <w:autoSpaceDN w:val="0"/>
        <w:adjustRightInd w:val="0"/>
        <w:jc w:val="center"/>
        <w:rPr>
          <w:rFonts w:ascii="Arial" w:hAnsi="Arial" w:cs="Arial"/>
          <w:b/>
          <w:sz w:val="18"/>
          <w:szCs w:val="18"/>
          <w:lang w:val="es-MX"/>
        </w:rPr>
      </w:pPr>
    </w:p>
    <w:p w14:paraId="4869A3F6" w14:textId="77777777" w:rsidR="003D5E87" w:rsidRDefault="003D5E87" w:rsidP="00E03F58">
      <w:pPr>
        <w:autoSpaceDE w:val="0"/>
        <w:autoSpaceDN w:val="0"/>
        <w:adjustRightInd w:val="0"/>
        <w:jc w:val="center"/>
        <w:rPr>
          <w:rFonts w:ascii="Arial" w:hAnsi="Arial" w:cs="Arial"/>
          <w:b/>
          <w:sz w:val="18"/>
          <w:szCs w:val="18"/>
          <w:lang w:val="es-MX"/>
        </w:rPr>
      </w:pPr>
    </w:p>
    <w:p w14:paraId="17C3FBFF" w14:textId="3B31037F" w:rsidR="003D5E87" w:rsidRDefault="003D5E87" w:rsidP="00E03F58">
      <w:pPr>
        <w:autoSpaceDE w:val="0"/>
        <w:autoSpaceDN w:val="0"/>
        <w:adjustRightInd w:val="0"/>
        <w:jc w:val="center"/>
        <w:rPr>
          <w:rFonts w:ascii="Arial" w:hAnsi="Arial" w:cs="Arial"/>
          <w:b/>
          <w:sz w:val="18"/>
          <w:szCs w:val="18"/>
          <w:lang w:val="es-MX"/>
        </w:rPr>
      </w:pPr>
    </w:p>
    <w:p w14:paraId="625FED49" w14:textId="003064D8" w:rsidR="001F77A4" w:rsidRDefault="001F77A4" w:rsidP="00E03F58">
      <w:pPr>
        <w:autoSpaceDE w:val="0"/>
        <w:autoSpaceDN w:val="0"/>
        <w:adjustRightInd w:val="0"/>
        <w:jc w:val="center"/>
        <w:rPr>
          <w:rFonts w:ascii="Arial" w:hAnsi="Arial" w:cs="Arial"/>
          <w:b/>
          <w:sz w:val="18"/>
          <w:szCs w:val="18"/>
          <w:lang w:val="es-MX"/>
        </w:rPr>
      </w:pPr>
    </w:p>
    <w:p w14:paraId="3DFC76AE" w14:textId="5AAA87EC" w:rsidR="00FF2D76" w:rsidRPr="00E0674F" w:rsidRDefault="00C50C76" w:rsidP="00FF2D76">
      <w:pPr>
        <w:jc w:val="center"/>
        <w:rPr>
          <w:rFonts w:ascii="Arial" w:hAnsi="Arial" w:cs="Arial"/>
          <w:b/>
          <w:sz w:val="18"/>
          <w:szCs w:val="18"/>
        </w:rPr>
      </w:pPr>
      <w:r>
        <w:rPr>
          <w:rFonts w:ascii="Arial" w:hAnsi="Arial" w:cs="Arial"/>
          <w:b/>
          <w:sz w:val="18"/>
          <w:szCs w:val="18"/>
        </w:rPr>
        <w:lastRenderedPageBreak/>
        <w:t>Anexo “</w:t>
      </w:r>
      <w:r w:rsidR="00CB03DF">
        <w:rPr>
          <w:rFonts w:ascii="Arial" w:hAnsi="Arial" w:cs="Arial"/>
          <w:b/>
          <w:sz w:val="18"/>
          <w:szCs w:val="18"/>
        </w:rPr>
        <w:t>8</w:t>
      </w:r>
      <w:r w:rsidR="00FF2D76" w:rsidRPr="00E0674F">
        <w:rPr>
          <w:rFonts w:ascii="Arial" w:hAnsi="Arial" w:cs="Arial"/>
          <w:b/>
          <w:sz w:val="18"/>
          <w:szCs w:val="18"/>
        </w:rPr>
        <w:t>”</w:t>
      </w:r>
    </w:p>
    <w:p w14:paraId="1961C50F" w14:textId="77777777" w:rsidR="00FF2D76" w:rsidRPr="00E0674F" w:rsidRDefault="00C50C76" w:rsidP="00FF2D76">
      <w:pPr>
        <w:jc w:val="center"/>
        <w:rPr>
          <w:rFonts w:ascii="Arial" w:hAnsi="Arial" w:cs="Arial"/>
          <w:b/>
          <w:sz w:val="18"/>
          <w:szCs w:val="18"/>
        </w:rPr>
      </w:pPr>
      <w:r>
        <w:rPr>
          <w:rFonts w:ascii="Arial" w:hAnsi="Arial" w:cs="Arial"/>
          <w:b/>
          <w:sz w:val="18"/>
          <w:szCs w:val="18"/>
        </w:rPr>
        <w:t>“</w:t>
      </w:r>
      <w:r w:rsidR="00FF2D76" w:rsidRPr="00E0674F">
        <w:rPr>
          <w:rFonts w:ascii="Arial" w:hAnsi="Arial" w:cs="Arial"/>
          <w:b/>
          <w:sz w:val="18"/>
          <w:szCs w:val="18"/>
        </w:rPr>
        <w:t>Modelo de Contrato</w:t>
      </w:r>
      <w:r>
        <w:rPr>
          <w:rFonts w:ascii="Arial" w:hAnsi="Arial" w:cs="Arial"/>
          <w:b/>
          <w:sz w:val="18"/>
          <w:szCs w:val="18"/>
        </w:rPr>
        <w:t xml:space="preserve"> Adquisiciones”</w:t>
      </w:r>
    </w:p>
    <w:p w14:paraId="56D18DBD" w14:textId="45326A35" w:rsidR="00955CF5" w:rsidRPr="004965E9" w:rsidRDefault="00955CF5" w:rsidP="00955CF5">
      <w:pPr>
        <w:pStyle w:val="Encabezado"/>
        <w:widowControl/>
        <w:jc w:val="right"/>
        <w:rPr>
          <w:rStyle w:val="Nmerodepgina"/>
          <w:rFonts w:ascii="Arial" w:hAnsi="Arial"/>
          <w:b/>
          <w:sz w:val="14"/>
          <w:szCs w:val="14"/>
        </w:rPr>
      </w:pPr>
      <w:bookmarkStart w:id="11" w:name="_Toc288049727"/>
      <w:bookmarkStart w:id="12" w:name="_Toc138661412"/>
      <w:r w:rsidRPr="004965E9">
        <w:rPr>
          <w:rStyle w:val="EncabezadoCar1"/>
          <w:rFonts w:ascii="Arial" w:hAnsi="Arial"/>
          <w:b/>
          <w:sz w:val="14"/>
          <w:szCs w:val="14"/>
        </w:rPr>
        <w:t xml:space="preserve">C. No. </w:t>
      </w:r>
      <w:r w:rsidR="00A74B92">
        <w:rPr>
          <w:rStyle w:val="Nmerodepgina"/>
          <w:rFonts w:ascii="Arial" w:hAnsi="Arial"/>
          <w:b/>
          <w:sz w:val="14"/>
          <w:szCs w:val="14"/>
        </w:rPr>
        <w:t xml:space="preserve">I.T.P. </w:t>
      </w:r>
      <w:r w:rsidRPr="004965E9">
        <w:rPr>
          <w:rStyle w:val="Nmerodepgina"/>
          <w:rFonts w:ascii="Arial" w:hAnsi="Arial"/>
          <w:b/>
          <w:sz w:val="14"/>
          <w:szCs w:val="14"/>
        </w:rPr>
        <w:t xml:space="preserve"> </w:t>
      </w:r>
      <w:r w:rsidR="00A471C1">
        <w:rPr>
          <w:rStyle w:val="Nmerodepgina"/>
          <w:rFonts w:ascii="Arial" w:hAnsi="Arial"/>
          <w:b/>
          <w:sz w:val="14"/>
          <w:szCs w:val="14"/>
        </w:rPr>
        <w:t>E/</w:t>
      </w:r>
      <w:r w:rsidR="0026086C">
        <w:rPr>
          <w:rStyle w:val="Nmerodepgina"/>
          <w:rFonts w:ascii="Arial" w:hAnsi="Arial"/>
          <w:b/>
          <w:sz w:val="14"/>
          <w:szCs w:val="14"/>
        </w:rPr>
        <w:t>901045968</w:t>
      </w:r>
      <w:r w:rsidRPr="004965E9">
        <w:rPr>
          <w:rStyle w:val="Nmerodepgina"/>
          <w:rFonts w:ascii="Arial" w:hAnsi="Arial"/>
          <w:b/>
          <w:sz w:val="14"/>
          <w:szCs w:val="14"/>
        </w:rPr>
        <w:t>-</w:t>
      </w:r>
      <w:r w:rsidR="001F77A4">
        <w:rPr>
          <w:rStyle w:val="Nmerodepgina"/>
          <w:rFonts w:ascii="Arial" w:hAnsi="Arial"/>
          <w:b/>
          <w:sz w:val="14"/>
          <w:szCs w:val="14"/>
        </w:rPr>
        <w:t xml:space="preserve"> XXX</w:t>
      </w:r>
      <w:r w:rsidRPr="004965E9">
        <w:rPr>
          <w:rStyle w:val="Nmerodepgina"/>
          <w:rFonts w:ascii="Arial" w:hAnsi="Arial"/>
          <w:b/>
          <w:sz w:val="14"/>
          <w:szCs w:val="14"/>
        </w:rPr>
        <w:t>-</w:t>
      </w:r>
      <w:r w:rsidR="001F77A4">
        <w:rPr>
          <w:rStyle w:val="Nmerodepgina"/>
          <w:rFonts w:ascii="Arial" w:hAnsi="Arial"/>
          <w:b/>
          <w:sz w:val="14"/>
          <w:szCs w:val="14"/>
        </w:rPr>
        <w:t>202</w:t>
      </w:r>
      <w:r w:rsidR="002C4BC9">
        <w:rPr>
          <w:rStyle w:val="Nmerodepgina"/>
          <w:rFonts w:ascii="Arial" w:hAnsi="Arial"/>
          <w:b/>
          <w:sz w:val="14"/>
          <w:szCs w:val="14"/>
        </w:rPr>
        <w:t>2</w:t>
      </w:r>
      <w:r w:rsidRPr="004965E9">
        <w:rPr>
          <w:rStyle w:val="Nmerodepgina"/>
          <w:rFonts w:ascii="Arial" w:hAnsi="Arial"/>
          <w:b/>
          <w:sz w:val="14"/>
          <w:szCs w:val="14"/>
        </w:rPr>
        <w:t>-</w:t>
      </w:r>
      <w:r w:rsidR="005D18E7">
        <w:rPr>
          <w:rStyle w:val="Nmerodepgina"/>
          <w:rFonts w:ascii="Arial" w:hAnsi="Arial"/>
          <w:b/>
          <w:sz w:val="14"/>
          <w:szCs w:val="14"/>
        </w:rPr>
        <w:t>XX</w:t>
      </w:r>
    </w:p>
    <w:p w14:paraId="40377BD4" w14:textId="13EAE879" w:rsidR="00955CF5" w:rsidRPr="004965E9" w:rsidRDefault="002C4BC9" w:rsidP="00955CF5">
      <w:pPr>
        <w:pStyle w:val="Encabezado"/>
        <w:widowControl/>
        <w:jc w:val="right"/>
        <w:rPr>
          <w:rStyle w:val="Nmerodepgina"/>
          <w:rFonts w:ascii="Arial" w:hAnsi="Arial"/>
          <w:b/>
          <w:sz w:val="14"/>
          <w:szCs w:val="14"/>
        </w:rPr>
      </w:pPr>
      <w:r>
        <w:rPr>
          <w:rStyle w:val="Nmerodepgina"/>
          <w:rFonts w:ascii="Arial" w:hAnsi="Arial"/>
          <w:b/>
          <w:sz w:val="14"/>
          <w:szCs w:val="14"/>
        </w:rPr>
        <w:t>Adquisición de ________________________</w:t>
      </w:r>
      <w:r w:rsidR="00955CF5" w:rsidRPr="004965E9">
        <w:rPr>
          <w:rStyle w:val="Nmerodepgina"/>
          <w:rFonts w:ascii="Arial" w:hAnsi="Arial"/>
          <w:b/>
          <w:sz w:val="14"/>
          <w:szCs w:val="14"/>
        </w:rPr>
        <w:t>.</w:t>
      </w:r>
    </w:p>
    <w:p w14:paraId="2B964AA2" w14:textId="77777777" w:rsidR="00955CF5" w:rsidRPr="004965E9" w:rsidRDefault="00955CF5" w:rsidP="00955CF5">
      <w:pPr>
        <w:autoSpaceDE w:val="0"/>
        <w:autoSpaceDN w:val="0"/>
        <w:adjustRightInd w:val="0"/>
        <w:jc w:val="both"/>
        <w:rPr>
          <w:rFonts w:ascii="Arial" w:hAnsi="Arial" w:cs="Arial"/>
          <w:b/>
          <w:bCs/>
          <w:color w:val="000000"/>
          <w:sz w:val="14"/>
          <w:szCs w:val="14"/>
        </w:rPr>
      </w:pPr>
    </w:p>
    <w:p w14:paraId="3C217EA7" w14:textId="74D3F149" w:rsidR="00D34D19" w:rsidRPr="00D34D19" w:rsidRDefault="00D34D19" w:rsidP="00EE3704">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w:t>
      </w:r>
      <w:r w:rsidR="0026086C" w:rsidRPr="00D34D19">
        <w:rPr>
          <w:rFonts w:ascii="Arial" w:hAnsi="Arial" w:cs="Arial"/>
          <w:b/>
          <w:color w:val="000000"/>
          <w:sz w:val="14"/>
          <w:szCs w:val="14"/>
        </w:rPr>
        <w:t>DR. EN C. FRANCISCO JAVIER AVELAR GONZÁLEZ</w:t>
      </w:r>
      <w:r w:rsidRPr="00D34D19">
        <w:rPr>
          <w:rFonts w:ascii="Arial" w:hAnsi="Arial" w:cs="Arial"/>
          <w:b/>
          <w:color w:val="000000"/>
          <w:sz w:val="14"/>
          <w:szCs w:val="14"/>
        </w:rPr>
        <w:t xml:space="preserve"> Y POR EL SECRETARIO GENERAL, </w:t>
      </w:r>
      <w:r w:rsidR="0026086C"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6C049A97" w14:textId="77777777" w:rsidR="00D34D19" w:rsidRPr="00D34D19" w:rsidRDefault="00D34D19" w:rsidP="00EE37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07AB8F77" w14:textId="77777777" w:rsidR="00D34D19" w:rsidRPr="00D34D19" w:rsidRDefault="00D34D19" w:rsidP="00EE3704">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5BAB7E67" w14:textId="77777777" w:rsidR="00D34D19" w:rsidRPr="00D34D19" w:rsidRDefault="00D34D19" w:rsidP="00EE3704">
      <w:pPr>
        <w:rPr>
          <w:rFonts w:ascii="Arial" w:hAnsi="Arial" w:cs="Arial"/>
          <w:color w:val="000000"/>
          <w:sz w:val="14"/>
          <w:szCs w:val="14"/>
        </w:rPr>
      </w:pPr>
    </w:p>
    <w:p w14:paraId="5D1D1BC5"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40BF330D" w14:textId="77777777" w:rsidR="00D34D19" w:rsidRPr="00D34D19" w:rsidRDefault="00D34D19" w:rsidP="00EE3704">
      <w:pPr>
        <w:jc w:val="both"/>
        <w:rPr>
          <w:rFonts w:ascii="Arial" w:hAnsi="Arial" w:cs="Arial"/>
          <w:sz w:val="14"/>
          <w:szCs w:val="14"/>
        </w:rPr>
      </w:pPr>
    </w:p>
    <w:p w14:paraId="02165570"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proofErr w:type="gramStart"/>
      <w:r w:rsidRPr="00D34D19">
        <w:rPr>
          <w:rFonts w:ascii="Arial" w:hAnsi="Arial" w:cs="Arial"/>
          <w:b/>
          <w:bCs/>
          <w:sz w:val="14"/>
          <w:szCs w:val="14"/>
        </w:rPr>
        <w:t>).-</w:t>
      </w:r>
      <w:proofErr w:type="gramEnd"/>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DD869C1" w14:textId="77777777" w:rsidR="00D34D19" w:rsidRPr="00D34D19" w:rsidRDefault="00D34D19" w:rsidP="00EE3704">
      <w:pPr>
        <w:jc w:val="both"/>
        <w:rPr>
          <w:rFonts w:ascii="Arial" w:hAnsi="Arial" w:cs="Arial"/>
          <w:sz w:val="14"/>
          <w:szCs w:val="14"/>
        </w:rPr>
      </w:pPr>
    </w:p>
    <w:p w14:paraId="625DD034" w14:textId="12960D99"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proofErr w:type="gramStart"/>
      <w:r w:rsidRPr="00D34D19">
        <w:rPr>
          <w:rFonts w:ascii="Arial" w:hAnsi="Arial" w:cs="Arial"/>
          <w:b/>
          <w:bCs/>
          <w:sz w:val="14"/>
          <w:szCs w:val="14"/>
        </w:rPr>
        <w:t>).-</w:t>
      </w:r>
      <w:proofErr w:type="gramEnd"/>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sidR="005D18E7">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4409497C" w14:textId="77777777" w:rsidR="00D34D19" w:rsidRPr="00D34D19" w:rsidRDefault="00D34D19" w:rsidP="00EE3704">
      <w:pPr>
        <w:jc w:val="both"/>
        <w:rPr>
          <w:rFonts w:ascii="Arial" w:hAnsi="Arial" w:cs="Arial"/>
          <w:sz w:val="14"/>
          <w:szCs w:val="14"/>
        </w:rPr>
      </w:pPr>
    </w:p>
    <w:p w14:paraId="3354F7C9" w14:textId="29C7EC97" w:rsidR="00D34D19" w:rsidRPr="00D34D19" w:rsidRDefault="00D34D19" w:rsidP="00EE3704">
      <w:pPr>
        <w:jc w:val="both"/>
        <w:rPr>
          <w:rFonts w:ascii="Arial" w:hAnsi="Arial" w:cs="Arial"/>
          <w:sz w:val="14"/>
          <w:szCs w:val="14"/>
        </w:rPr>
      </w:pPr>
      <w:r w:rsidRPr="00D34D19">
        <w:rPr>
          <w:rFonts w:ascii="Arial" w:hAnsi="Arial" w:cs="Arial"/>
          <w:sz w:val="14"/>
          <w:szCs w:val="14"/>
        </w:rPr>
        <w:tab/>
      </w:r>
      <w:proofErr w:type="gramStart"/>
      <w:r w:rsidRPr="00D34D19">
        <w:rPr>
          <w:rFonts w:ascii="Arial" w:hAnsi="Arial" w:cs="Arial"/>
          <w:b/>
          <w:bCs/>
          <w:sz w:val="14"/>
          <w:szCs w:val="14"/>
        </w:rPr>
        <w:t>C).-</w:t>
      </w:r>
      <w:proofErr w:type="gramEnd"/>
      <w:r w:rsidRPr="00D34D19">
        <w:rPr>
          <w:rFonts w:ascii="Arial" w:hAnsi="Arial" w:cs="Arial"/>
          <w:b/>
          <w:bCs/>
          <w:sz w:val="14"/>
          <w:szCs w:val="14"/>
        </w:rPr>
        <w:t xml:space="preserve"> </w:t>
      </w:r>
      <w:r w:rsidRPr="00D34D19">
        <w:rPr>
          <w:rFonts w:ascii="Arial" w:hAnsi="Arial" w:cs="Arial"/>
          <w:sz w:val="14"/>
          <w:szCs w:val="14"/>
        </w:rPr>
        <w:t>Que su domicilio se ubica en Avenida Universidad número 940, Ciudad U</w:t>
      </w:r>
      <w:r w:rsidR="008F50D2">
        <w:rPr>
          <w:rFonts w:ascii="Arial" w:hAnsi="Arial" w:cs="Arial"/>
          <w:sz w:val="14"/>
          <w:szCs w:val="14"/>
        </w:rPr>
        <w:t>niversitaria, código postal 20100</w:t>
      </w:r>
      <w:r w:rsidRPr="00D34D19">
        <w:rPr>
          <w:rFonts w:ascii="Arial" w:hAnsi="Arial" w:cs="Arial"/>
          <w:sz w:val="14"/>
          <w:szCs w:val="14"/>
        </w:rPr>
        <w:t xml:space="preserve">, en Aguascalientes, </w:t>
      </w:r>
      <w:proofErr w:type="spellStart"/>
      <w:r w:rsidRPr="00D34D19">
        <w:rPr>
          <w:rFonts w:ascii="Arial" w:hAnsi="Arial" w:cs="Arial"/>
          <w:sz w:val="14"/>
          <w:szCs w:val="14"/>
        </w:rPr>
        <w:t>Ags</w:t>
      </w:r>
      <w:proofErr w:type="spellEnd"/>
      <w:r w:rsidRPr="00D34D19">
        <w:rPr>
          <w:rFonts w:ascii="Arial" w:hAnsi="Arial" w:cs="Arial"/>
          <w:sz w:val="14"/>
          <w:szCs w:val="14"/>
        </w:rPr>
        <w:t xml:space="preserve">., y su Registro Federal de Contribuyentes es </w:t>
      </w:r>
      <w:r w:rsidRPr="00D34D19">
        <w:rPr>
          <w:rFonts w:ascii="Arial" w:hAnsi="Arial" w:cs="Arial"/>
          <w:b/>
          <w:sz w:val="14"/>
          <w:szCs w:val="14"/>
        </w:rPr>
        <w:t>UAA740 224 TQ2.</w:t>
      </w:r>
    </w:p>
    <w:p w14:paraId="5DB29669" w14:textId="77777777" w:rsidR="00D34D19" w:rsidRPr="00D34D19" w:rsidRDefault="00D34D19" w:rsidP="00EE3704">
      <w:pPr>
        <w:jc w:val="both"/>
        <w:rPr>
          <w:rFonts w:ascii="Arial" w:hAnsi="Arial" w:cs="Arial"/>
          <w:sz w:val="14"/>
          <w:szCs w:val="14"/>
        </w:rPr>
      </w:pPr>
    </w:p>
    <w:p w14:paraId="2741236C" w14:textId="77777777" w:rsidR="00D34D19" w:rsidRPr="00D34D19" w:rsidRDefault="00D34D19" w:rsidP="00EE3704">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08F8A195" w14:textId="77777777" w:rsidR="00D34D19" w:rsidRPr="00D34D19" w:rsidRDefault="00D34D19" w:rsidP="00EE3704">
      <w:pPr>
        <w:jc w:val="both"/>
        <w:rPr>
          <w:rFonts w:ascii="Arial" w:hAnsi="Arial" w:cs="Arial"/>
          <w:sz w:val="14"/>
          <w:szCs w:val="14"/>
        </w:rPr>
      </w:pPr>
    </w:p>
    <w:p w14:paraId="455B7F36" w14:textId="6BE03390" w:rsidR="00D34D19" w:rsidRPr="00D34D19" w:rsidRDefault="00D34D19" w:rsidP="00EE3704">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E</w:t>
      </w:r>
      <w:proofErr w:type="gramStart"/>
      <w:r w:rsidRPr="00D34D19">
        <w:rPr>
          <w:rFonts w:ascii="Arial" w:hAnsi="Arial" w:cs="Arial"/>
          <w:b/>
          <w:bCs/>
          <w:sz w:val="14"/>
          <w:szCs w:val="14"/>
        </w:rPr>
        <w:t>).-</w:t>
      </w:r>
      <w:proofErr w:type="gramEnd"/>
      <w:r w:rsidRPr="00D34D19">
        <w:rPr>
          <w:rFonts w:ascii="Arial" w:hAnsi="Arial" w:cs="Arial"/>
          <w:b/>
          <w:bCs/>
          <w:sz w:val="14"/>
          <w:szCs w:val="14"/>
        </w:rPr>
        <w:t xml:space="preserv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22C094A" w14:textId="77777777" w:rsidR="00D34D19" w:rsidRPr="00D34D19" w:rsidRDefault="00D34D19" w:rsidP="00EE3704">
      <w:pPr>
        <w:jc w:val="both"/>
        <w:rPr>
          <w:rFonts w:ascii="Arial" w:hAnsi="Arial" w:cs="Arial"/>
          <w:color w:val="000000"/>
          <w:sz w:val="14"/>
          <w:szCs w:val="14"/>
        </w:rPr>
      </w:pPr>
    </w:p>
    <w:p w14:paraId="4E6D5172" w14:textId="77777777" w:rsidR="00D34D19" w:rsidRPr="00D34D19" w:rsidRDefault="00D34D19" w:rsidP="00EE3704">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52DA5C07" w14:textId="77777777" w:rsidR="00D34D19" w:rsidRPr="00D34D19" w:rsidRDefault="00D34D19" w:rsidP="00EE3704">
      <w:pPr>
        <w:rPr>
          <w:rFonts w:ascii="Arial" w:hAnsi="Arial" w:cs="Arial"/>
          <w:color w:val="000000"/>
          <w:sz w:val="14"/>
          <w:szCs w:val="14"/>
        </w:rPr>
      </w:pPr>
    </w:p>
    <w:p w14:paraId="1E095BAD" w14:textId="6D106761"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A</w:t>
      </w:r>
      <w:proofErr w:type="gramStart"/>
      <w:r w:rsidRPr="00D34D19">
        <w:rPr>
          <w:rFonts w:ascii="Arial" w:hAnsi="Arial" w:cs="Arial"/>
          <w:b/>
          <w:color w:val="000000"/>
          <w:sz w:val="14"/>
          <w:szCs w:val="14"/>
        </w:rPr>
        <w:t>).-</w:t>
      </w:r>
      <w:proofErr w:type="gramEnd"/>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680EBB3C" w14:textId="77777777" w:rsidR="00D34D19" w:rsidRPr="00D34D19" w:rsidRDefault="00D34D19" w:rsidP="00EE3704">
      <w:pPr>
        <w:jc w:val="both"/>
        <w:rPr>
          <w:rFonts w:ascii="Arial" w:hAnsi="Arial" w:cs="Arial"/>
          <w:color w:val="000000"/>
          <w:sz w:val="14"/>
          <w:szCs w:val="14"/>
        </w:rPr>
      </w:pPr>
    </w:p>
    <w:p w14:paraId="1831E044" w14:textId="5A52B7BE"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proofErr w:type="gramStart"/>
      <w:r w:rsidRPr="00D34D19">
        <w:rPr>
          <w:rFonts w:ascii="Arial" w:hAnsi="Arial" w:cs="Arial"/>
          <w:b/>
          <w:color w:val="000000"/>
          <w:sz w:val="14"/>
          <w:szCs w:val="14"/>
        </w:rPr>
        <w:t>).-</w:t>
      </w:r>
      <w:proofErr w:type="gramEnd"/>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sidR="008C4AD1">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4C7540A8" w14:textId="77777777" w:rsidR="00D34D19" w:rsidRPr="00D34D19" w:rsidRDefault="00D34D19" w:rsidP="00EE3704">
      <w:pPr>
        <w:autoSpaceDE w:val="0"/>
        <w:autoSpaceDN w:val="0"/>
        <w:adjustRightInd w:val="0"/>
        <w:jc w:val="both"/>
        <w:rPr>
          <w:rFonts w:ascii="Arial" w:hAnsi="Arial" w:cs="Arial"/>
          <w:color w:val="000000"/>
          <w:sz w:val="14"/>
          <w:szCs w:val="14"/>
        </w:rPr>
      </w:pPr>
    </w:p>
    <w:p w14:paraId="493E5076" w14:textId="331E2778"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C).-</w:t>
      </w:r>
      <w:proofErr w:type="gramEnd"/>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w:t>
      </w:r>
      <w:r w:rsidR="00994276" w:rsidRPr="00D34D19">
        <w:rPr>
          <w:rFonts w:ascii="Arial" w:hAnsi="Arial" w:cs="Arial"/>
          <w:color w:val="000000"/>
          <w:sz w:val="14"/>
          <w:szCs w:val="14"/>
        </w:rPr>
        <w:t>Asimismo,</w:t>
      </w:r>
      <w:r w:rsidRPr="00D34D19">
        <w:rPr>
          <w:rFonts w:ascii="Arial" w:hAnsi="Arial" w:cs="Arial"/>
          <w:color w:val="000000"/>
          <w:sz w:val="14"/>
          <w:szCs w:val="14"/>
        </w:rPr>
        <w:t xml:space="preserve"> manifiesta estar legalmente constituida por la Comisión Nacional de Seguros y Fianzas.</w:t>
      </w:r>
    </w:p>
    <w:p w14:paraId="76A19A20" w14:textId="77777777" w:rsidR="00D34D19" w:rsidRPr="00D34D19" w:rsidRDefault="00D34D19" w:rsidP="00EE3704">
      <w:pPr>
        <w:autoSpaceDE w:val="0"/>
        <w:autoSpaceDN w:val="0"/>
        <w:adjustRightInd w:val="0"/>
        <w:jc w:val="both"/>
        <w:rPr>
          <w:rFonts w:ascii="Arial" w:hAnsi="Arial" w:cs="Arial"/>
          <w:color w:val="000000"/>
          <w:sz w:val="14"/>
          <w:szCs w:val="14"/>
        </w:rPr>
      </w:pPr>
    </w:p>
    <w:p w14:paraId="30A2C6F8" w14:textId="28AB80A5"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D).-</w:t>
      </w:r>
      <w:proofErr w:type="gramEnd"/>
      <w:r w:rsidRPr="00D34D19">
        <w:rPr>
          <w:rFonts w:ascii="Arial" w:hAnsi="Arial" w:cs="Arial"/>
          <w:b/>
          <w:color w:val="000000"/>
          <w:sz w:val="14"/>
          <w:szCs w:val="14"/>
        </w:rPr>
        <w:t xml:space="preserve"> </w:t>
      </w:r>
      <w:r w:rsidRPr="00D34D19">
        <w:rPr>
          <w:rFonts w:ascii="Arial" w:hAnsi="Arial" w:cs="Arial"/>
          <w:color w:val="000000"/>
          <w:sz w:val="14"/>
          <w:szCs w:val="14"/>
        </w:rPr>
        <w:t xml:space="preserve">Que para los efectos de este Contrato, señala como domicilio el ubicado en </w:t>
      </w:r>
    </w:p>
    <w:p w14:paraId="6FB7EFFB" w14:textId="77777777" w:rsidR="00D34D19" w:rsidRPr="00D34D19" w:rsidRDefault="00D34D19" w:rsidP="00EE3704">
      <w:pPr>
        <w:autoSpaceDE w:val="0"/>
        <w:autoSpaceDN w:val="0"/>
        <w:adjustRightInd w:val="0"/>
        <w:jc w:val="both"/>
        <w:rPr>
          <w:rFonts w:ascii="Arial" w:hAnsi="Arial" w:cs="Arial"/>
          <w:color w:val="000000"/>
          <w:sz w:val="14"/>
          <w:szCs w:val="14"/>
        </w:rPr>
      </w:pPr>
    </w:p>
    <w:p w14:paraId="7E7E72DB" w14:textId="77777777" w:rsidR="00D34D19" w:rsidRPr="00D34D19" w:rsidRDefault="00D34D19" w:rsidP="00EE3704">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5409335E" w14:textId="77777777" w:rsidR="00D34D19" w:rsidRPr="00D34D19" w:rsidRDefault="00D34D19" w:rsidP="00EE3704">
      <w:pPr>
        <w:autoSpaceDE w:val="0"/>
        <w:autoSpaceDN w:val="0"/>
        <w:adjustRightInd w:val="0"/>
        <w:ind w:firstLine="708"/>
        <w:jc w:val="both"/>
        <w:rPr>
          <w:rFonts w:ascii="Arial" w:hAnsi="Arial" w:cs="Arial"/>
          <w:b/>
          <w:color w:val="000000"/>
          <w:sz w:val="14"/>
          <w:szCs w:val="14"/>
        </w:rPr>
      </w:pPr>
    </w:p>
    <w:p w14:paraId="00048813" w14:textId="7694B2F2"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sidR="005D18E7">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48E4FC18"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
    <w:p w14:paraId="13A81198" w14:textId="77777777" w:rsidR="00D34D19" w:rsidRPr="00D34D19" w:rsidRDefault="00D34D19" w:rsidP="00EE3704">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31B7B2A3" w14:textId="77777777" w:rsidR="00D34D19" w:rsidRPr="00D34D19" w:rsidRDefault="00D34D19" w:rsidP="00EE3704">
      <w:pPr>
        <w:tabs>
          <w:tab w:val="left" w:pos="142"/>
          <w:tab w:val="left" w:pos="851"/>
          <w:tab w:val="left" w:pos="1418"/>
        </w:tabs>
        <w:ind w:right="-93"/>
        <w:jc w:val="both"/>
        <w:rPr>
          <w:rFonts w:ascii="Arial" w:hAnsi="Arial" w:cs="Arial"/>
          <w:color w:val="000000"/>
          <w:sz w:val="14"/>
          <w:szCs w:val="14"/>
        </w:rPr>
      </w:pPr>
    </w:p>
    <w:p w14:paraId="6F4CD674" w14:textId="1E2C2005" w:rsidR="00D34D19" w:rsidRPr="00D34D19" w:rsidRDefault="00D34D19" w:rsidP="00EE3704">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proofErr w:type="gramStart"/>
      <w:r w:rsidRPr="00D34D19">
        <w:rPr>
          <w:rFonts w:ascii="Arial" w:hAnsi="Arial" w:cs="Arial"/>
          <w:b/>
          <w:color w:val="000000"/>
          <w:sz w:val="14"/>
          <w:szCs w:val="14"/>
        </w:rPr>
        <w:t>PRIMERA.-</w:t>
      </w:r>
      <w:proofErr w:type="gramEnd"/>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sidR="005D18E7">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sidR="0026086C">
        <w:rPr>
          <w:rFonts w:ascii="Arial" w:hAnsi="Arial" w:cs="Arial"/>
          <w:b/>
          <w:sz w:val="14"/>
          <w:szCs w:val="14"/>
        </w:rPr>
        <w:t>901045968</w:t>
      </w:r>
      <w:r w:rsidRPr="00D34D19">
        <w:rPr>
          <w:rFonts w:ascii="Arial" w:hAnsi="Arial" w:cs="Arial"/>
          <w:b/>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color w:val="632423" w:themeColor="accent2" w:themeShade="80"/>
          <w:sz w:val="14"/>
          <w:szCs w:val="14"/>
        </w:rPr>
        <w:t>.</w:t>
      </w:r>
    </w:p>
    <w:p w14:paraId="71CC05AA" w14:textId="77777777" w:rsidR="00D34D19" w:rsidRPr="00D34D19" w:rsidRDefault="00D34D19" w:rsidP="00EE3704">
      <w:pPr>
        <w:tabs>
          <w:tab w:val="left" w:pos="-142"/>
          <w:tab w:val="left" w:pos="993"/>
        </w:tabs>
        <w:ind w:right="-93"/>
        <w:jc w:val="both"/>
        <w:rPr>
          <w:rFonts w:ascii="Arial" w:hAnsi="Arial" w:cs="Arial"/>
          <w:color w:val="000000"/>
          <w:sz w:val="14"/>
          <w:szCs w:val="14"/>
        </w:rPr>
      </w:pPr>
    </w:p>
    <w:p w14:paraId="3B024FC2" w14:textId="2670B663" w:rsidR="00D34D19" w:rsidRPr="001430C1" w:rsidRDefault="00D34D19" w:rsidP="00EE3704">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proofErr w:type="gramStart"/>
      <w:r w:rsidRPr="00D34D19">
        <w:rPr>
          <w:rFonts w:ascii="Arial" w:hAnsi="Arial" w:cs="Arial"/>
          <w:b/>
          <w:color w:val="000000"/>
          <w:sz w:val="14"/>
          <w:szCs w:val="14"/>
        </w:rPr>
        <w:t>SEGUNDA.-</w:t>
      </w:r>
      <w:proofErr w:type="gramEnd"/>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bookmarkStart w:id="13" w:name="_DV_M76"/>
      <w:bookmarkStart w:id="14" w:name="_DV_M77"/>
      <w:bookmarkStart w:id="15" w:name="_DV_M79"/>
      <w:bookmarkStart w:id="16" w:name="_DV_M80"/>
      <w:bookmarkStart w:id="17" w:name="_DV_M81"/>
      <w:bookmarkStart w:id="18" w:name="_DV_M82"/>
      <w:bookmarkStart w:id="19" w:name="_DV_M83"/>
      <w:bookmarkStart w:id="20" w:name="_DV_M84"/>
      <w:bookmarkStart w:id="21" w:name="_DV_M87"/>
      <w:bookmarkEnd w:id="13"/>
      <w:bookmarkEnd w:id="14"/>
      <w:bookmarkEnd w:id="15"/>
      <w:bookmarkEnd w:id="16"/>
      <w:bookmarkEnd w:id="17"/>
      <w:bookmarkEnd w:id="18"/>
      <w:bookmarkEnd w:id="19"/>
      <w:bookmarkEnd w:id="20"/>
      <w:bookmarkEnd w:id="21"/>
    </w:p>
    <w:p w14:paraId="62BA88D6" w14:textId="77777777" w:rsidR="00D34D19" w:rsidRPr="00D34D19" w:rsidRDefault="00D34D19" w:rsidP="00EE3704">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D34D19" w:rsidRPr="00D34D19" w14:paraId="4E9EA35A" w14:textId="77777777" w:rsidTr="00EE3704">
        <w:trPr>
          <w:trHeight w:val="327"/>
          <w:jc w:val="center"/>
        </w:trPr>
        <w:tc>
          <w:tcPr>
            <w:tcW w:w="2609" w:type="pct"/>
            <w:shd w:val="clear" w:color="auto" w:fill="F2F2F2"/>
          </w:tcPr>
          <w:p w14:paraId="29205EE6"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PARTIDA</w:t>
            </w:r>
          </w:p>
        </w:tc>
        <w:tc>
          <w:tcPr>
            <w:tcW w:w="2391" w:type="pct"/>
            <w:shd w:val="clear" w:color="auto" w:fill="F2F2F2"/>
            <w:noWrap/>
          </w:tcPr>
          <w:p w14:paraId="59E55945"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D34D19" w:rsidRPr="00D34D19" w14:paraId="064238D3" w14:textId="77777777" w:rsidTr="00DA441F">
        <w:trPr>
          <w:trHeight w:val="205"/>
          <w:jc w:val="center"/>
        </w:trPr>
        <w:tc>
          <w:tcPr>
            <w:tcW w:w="2609" w:type="pct"/>
          </w:tcPr>
          <w:p w14:paraId="36ED9421"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358870F" w14:textId="52FD070A" w:rsidR="001430C1" w:rsidRPr="00D34D19" w:rsidRDefault="003D1723" w:rsidP="001430C1">
            <w:pPr>
              <w:rPr>
                <w:rFonts w:ascii="Arial" w:hAnsi="Arial" w:cs="Arial"/>
                <w:b/>
                <w:color w:val="000000"/>
                <w:sz w:val="14"/>
                <w:szCs w:val="14"/>
              </w:rPr>
            </w:pPr>
            <w:r>
              <w:rPr>
                <w:rFonts w:ascii="Arial" w:hAnsi="Arial" w:cs="Arial"/>
                <w:b/>
                <w:color w:val="000000"/>
                <w:sz w:val="14"/>
                <w:szCs w:val="14"/>
              </w:rPr>
              <w:t>$0.00</w:t>
            </w:r>
          </w:p>
        </w:tc>
      </w:tr>
    </w:tbl>
    <w:p w14:paraId="358A991F" w14:textId="77777777" w:rsidR="00D34D19" w:rsidRPr="00D34D19" w:rsidRDefault="00D34D19" w:rsidP="00EE3704">
      <w:pPr>
        <w:ind w:firstLine="708"/>
        <w:jc w:val="both"/>
        <w:rPr>
          <w:rFonts w:ascii="Arial" w:hAnsi="Arial" w:cs="Arial"/>
          <w:color w:val="000000"/>
          <w:sz w:val="14"/>
          <w:szCs w:val="14"/>
        </w:rPr>
      </w:pPr>
    </w:p>
    <w:p w14:paraId="21210305" w14:textId="77777777" w:rsidR="00D34D19" w:rsidRPr="00D34D19" w:rsidRDefault="00D34D19" w:rsidP="00EE3704">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lastRenderedPageBreak/>
        <w:tab/>
        <w:t>Las partes convienen que el presente contrato se celebra bajo la modalidad de precios fijos, por lo que el monto de los mismos no cambiará durante la vigencia del mismo</w:t>
      </w:r>
      <w:proofErr w:type="gramStart"/>
      <w:r w:rsidRPr="00D34D19">
        <w:rPr>
          <w:rFonts w:ascii="Arial" w:hAnsi="Arial" w:cs="Arial"/>
          <w:color w:val="000000"/>
          <w:sz w:val="14"/>
          <w:szCs w:val="14"/>
        </w:rPr>
        <w:t>. .</w:t>
      </w:r>
      <w:proofErr w:type="gramEnd"/>
    </w:p>
    <w:p w14:paraId="0A7D989B" w14:textId="77777777" w:rsidR="00D34D19" w:rsidRPr="00D34D19" w:rsidRDefault="00D34D19" w:rsidP="00EE3704">
      <w:pPr>
        <w:jc w:val="both"/>
        <w:rPr>
          <w:rFonts w:ascii="Arial" w:hAnsi="Arial" w:cs="Arial"/>
          <w:color w:val="000000"/>
          <w:sz w:val="14"/>
          <w:szCs w:val="14"/>
        </w:rPr>
      </w:pPr>
    </w:p>
    <w:p w14:paraId="0F543838" w14:textId="2B22ADCA" w:rsidR="00D34D19" w:rsidRPr="00D34D19" w:rsidRDefault="00D34D19" w:rsidP="00EE3704">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w:t>
      </w:r>
      <w:r w:rsidR="00994276" w:rsidRPr="00D34D19">
        <w:rPr>
          <w:rFonts w:ascii="Arial" w:hAnsi="Arial" w:cs="Arial"/>
          <w:sz w:val="14"/>
          <w:szCs w:val="14"/>
        </w:rPr>
        <w:t>realizará</w:t>
      </w:r>
      <w:r w:rsidRPr="00D34D19">
        <w:rPr>
          <w:rFonts w:ascii="Arial" w:hAnsi="Arial" w:cs="Arial"/>
          <w:sz w:val="14"/>
          <w:szCs w:val="14"/>
        </w:rPr>
        <w:t xml:space="preserve"> a más tardar el </w:t>
      </w:r>
      <w:r w:rsidR="005D18E7">
        <w:rPr>
          <w:rFonts w:ascii="Arial" w:hAnsi="Arial" w:cs="Arial"/>
          <w:b/>
          <w:sz w:val="14"/>
          <w:szCs w:val="14"/>
        </w:rPr>
        <w:t>__________________</w:t>
      </w:r>
    </w:p>
    <w:p w14:paraId="2CFD81E1" w14:textId="77777777" w:rsidR="00D34D19" w:rsidRPr="00D34D19" w:rsidRDefault="00D34D19" w:rsidP="00EE3704">
      <w:pPr>
        <w:tabs>
          <w:tab w:val="left" w:pos="567"/>
        </w:tabs>
        <w:jc w:val="both"/>
        <w:rPr>
          <w:rFonts w:ascii="Arial" w:hAnsi="Arial" w:cs="Arial"/>
          <w:color w:val="000000"/>
          <w:sz w:val="14"/>
          <w:szCs w:val="14"/>
          <w:lang w:val="es-MX"/>
        </w:rPr>
      </w:pPr>
    </w:p>
    <w:p w14:paraId="146C5DCC" w14:textId="6B6A5ECC"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5369FB91"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23E4D713" w14:textId="0998EB9F" w:rsidR="00D34D19" w:rsidRPr="00D34D19" w:rsidRDefault="008A5BD4" w:rsidP="008A5BD4">
      <w:pPr>
        <w:tabs>
          <w:tab w:val="left" w:pos="-284"/>
          <w:tab w:val="left" w:pos="709"/>
        </w:tabs>
        <w:jc w:val="both"/>
        <w:rPr>
          <w:rFonts w:ascii="Arial" w:hAnsi="Arial" w:cs="Arial"/>
          <w:sz w:val="14"/>
          <w:szCs w:val="14"/>
        </w:rPr>
      </w:pPr>
      <w:r>
        <w:rPr>
          <w:rFonts w:ascii="Arial" w:hAnsi="Arial" w:cs="Arial"/>
          <w:color w:val="000000"/>
          <w:sz w:val="14"/>
          <w:szCs w:val="14"/>
        </w:rPr>
        <w:tab/>
      </w:r>
      <w:r w:rsidR="00D34D19" w:rsidRPr="00D34D19">
        <w:rPr>
          <w:rFonts w:ascii="Arial" w:hAnsi="Arial" w:cs="Arial"/>
          <w:b/>
          <w:sz w:val="14"/>
          <w:szCs w:val="14"/>
          <w:lang w:val="es-ES_tradnl"/>
        </w:rPr>
        <w:t>CUARTA.- Plazo, lugar y condiciones de entrega:</w:t>
      </w:r>
      <w:r w:rsidR="00D34D19" w:rsidRPr="00D34D19">
        <w:rPr>
          <w:rFonts w:ascii="Arial" w:hAnsi="Arial" w:cs="Arial"/>
          <w:sz w:val="14"/>
          <w:szCs w:val="14"/>
          <w:lang w:val="es-ES_tradnl"/>
        </w:rPr>
        <w:t xml:space="preserve"> </w:t>
      </w:r>
      <w:r w:rsidR="00D34D19" w:rsidRPr="00D34D19">
        <w:rPr>
          <w:rFonts w:ascii="Arial" w:hAnsi="Arial" w:cs="Arial"/>
          <w:b/>
          <w:sz w:val="14"/>
          <w:szCs w:val="14"/>
        </w:rPr>
        <w:t>“EL PROVEEDOR”</w:t>
      </w:r>
      <w:r w:rsidR="00D34D19" w:rsidRPr="00D34D19">
        <w:rPr>
          <w:rFonts w:ascii="Arial" w:hAnsi="Arial" w:cs="Arial"/>
          <w:sz w:val="14"/>
          <w:szCs w:val="14"/>
        </w:rPr>
        <w:t xml:space="preserve"> se compromete a entregar a </w:t>
      </w:r>
      <w:r w:rsidR="00D34D19" w:rsidRPr="00D34D19">
        <w:rPr>
          <w:rFonts w:ascii="Arial" w:hAnsi="Arial" w:cs="Arial"/>
          <w:b/>
          <w:sz w:val="14"/>
          <w:szCs w:val="14"/>
        </w:rPr>
        <w:t>“LA UNIVERSIDAD”</w:t>
      </w:r>
      <w:r w:rsidR="00D34D19" w:rsidRPr="00D34D19">
        <w:rPr>
          <w:rFonts w:ascii="Arial" w:hAnsi="Arial" w:cs="Arial"/>
          <w:sz w:val="14"/>
          <w:szCs w:val="14"/>
        </w:rPr>
        <w:t xml:space="preserve"> las pólizas que se mencionan en la Cláusula Primera del presente,  a los 15 días posteriores a la firma del presente, </w:t>
      </w:r>
      <w:r w:rsidR="00D34D19" w:rsidRPr="00D34D19">
        <w:rPr>
          <w:rFonts w:ascii="Arial" w:hAnsi="Arial" w:cs="Arial"/>
          <w:b/>
          <w:color w:val="632423" w:themeColor="accent2" w:themeShade="80"/>
          <w:sz w:val="14"/>
          <w:szCs w:val="14"/>
        </w:rPr>
        <w:t>en el Departamento de Compras de la Dirección General de Finanzas</w:t>
      </w:r>
      <w:r w:rsidR="00D34D19"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00D34D19" w:rsidRPr="00D34D19">
        <w:rPr>
          <w:rFonts w:ascii="Arial" w:hAnsi="Arial" w:cs="Arial"/>
          <w:b/>
          <w:color w:val="632423" w:themeColor="accent2" w:themeShade="80"/>
          <w:sz w:val="14"/>
          <w:szCs w:val="14"/>
        </w:rPr>
        <w:t>I.T.P. No. E/</w:t>
      </w:r>
      <w:r w:rsidR="000B287B">
        <w:rPr>
          <w:rFonts w:ascii="Arial" w:hAnsi="Arial" w:cs="Arial"/>
          <w:b/>
          <w:color w:val="632423" w:themeColor="accent2" w:themeShade="80"/>
          <w:sz w:val="14"/>
          <w:szCs w:val="14"/>
        </w:rPr>
        <w:t>901045968</w:t>
      </w:r>
      <w:r w:rsidR="000B287B"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6F4394">
        <w:rPr>
          <w:rFonts w:ascii="Arial" w:hAnsi="Arial" w:cs="Arial"/>
          <w:b/>
          <w:color w:val="632423" w:themeColor="accent2" w:themeShade="80"/>
          <w:sz w:val="14"/>
          <w:szCs w:val="14"/>
        </w:rPr>
        <w:t>2</w:t>
      </w:r>
      <w:r w:rsidR="00D34D19" w:rsidRPr="00D34D19">
        <w:rPr>
          <w:rFonts w:ascii="Arial" w:hAnsi="Arial" w:cs="Arial"/>
          <w:sz w:val="14"/>
          <w:szCs w:val="14"/>
        </w:rPr>
        <w:t>.</w:t>
      </w:r>
    </w:p>
    <w:p w14:paraId="1D1BAEE0" w14:textId="77777777" w:rsidR="00D34D19" w:rsidRPr="00D34D19" w:rsidRDefault="00D34D19" w:rsidP="00EE3704">
      <w:pPr>
        <w:tabs>
          <w:tab w:val="left" w:pos="-284"/>
          <w:tab w:val="left" w:pos="2917"/>
        </w:tabs>
        <w:jc w:val="both"/>
        <w:rPr>
          <w:rFonts w:ascii="Arial" w:hAnsi="Arial" w:cs="Arial"/>
          <w:sz w:val="14"/>
          <w:szCs w:val="14"/>
        </w:rPr>
      </w:pPr>
      <w:r w:rsidRPr="00D34D19">
        <w:rPr>
          <w:rFonts w:ascii="Arial" w:hAnsi="Arial" w:cs="Arial"/>
          <w:sz w:val="14"/>
          <w:szCs w:val="14"/>
        </w:rPr>
        <w:tab/>
      </w:r>
    </w:p>
    <w:p w14:paraId="4D3D9CC5" w14:textId="60F680DC" w:rsidR="00D34D19" w:rsidRPr="00D34D19" w:rsidRDefault="00D34D19" w:rsidP="00EE3704">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w:t>
      </w:r>
      <w:r w:rsidR="00994276" w:rsidRPr="00D34D19">
        <w:rPr>
          <w:rFonts w:ascii="Arial" w:hAnsi="Arial" w:cs="Arial"/>
          <w:b/>
          <w:color w:val="000000"/>
          <w:sz w:val="14"/>
          <w:szCs w:val="14"/>
        </w:rPr>
        <w:t>entregará</w:t>
      </w:r>
      <w:r w:rsidRPr="00D34D19">
        <w:rPr>
          <w:rFonts w:ascii="Arial" w:hAnsi="Arial" w:cs="Arial"/>
          <w:b/>
          <w:color w:val="000000"/>
          <w:sz w:val="14"/>
          <w:szCs w:val="14"/>
        </w:rPr>
        <w:t xml:space="preserve"> carta cobertura, con la cual se garantizará el respaldo de los servicios objeto de este contrato. </w:t>
      </w:r>
    </w:p>
    <w:p w14:paraId="4FB41CCA" w14:textId="77777777" w:rsidR="00D34D19" w:rsidRPr="00D34D19" w:rsidRDefault="00D34D19" w:rsidP="00EE3704">
      <w:pPr>
        <w:tabs>
          <w:tab w:val="left" w:pos="-284"/>
          <w:tab w:val="left" w:pos="993"/>
        </w:tabs>
        <w:jc w:val="both"/>
        <w:rPr>
          <w:rFonts w:ascii="Arial" w:hAnsi="Arial" w:cs="Arial"/>
          <w:color w:val="000000"/>
          <w:sz w:val="14"/>
          <w:szCs w:val="14"/>
        </w:rPr>
      </w:pPr>
    </w:p>
    <w:p w14:paraId="4BC14873" w14:textId="77777777" w:rsidR="00D34D19" w:rsidRPr="00D34D19" w:rsidRDefault="00D34D19" w:rsidP="00EE3704">
      <w:pPr>
        <w:ind w:right="-93" w:firstLine="708"/>
        <w:jc w:val="both"/>
        <w:rPr>
          <w:rFonts w:ascii="Arial" w:hAnsi="Arial" w:cs="Arial"/>
          <w:color w:val="000000"/>
          <w:sz w:val="14"/>
          <w:szCs w:val="14"/>
        </w:rPr>
      </w:pPr>
      <w:proofErr w:type="gramStart"/>
      <w:r w:rsidRPr="00D34D19">
        <w:rPr>
          <w:rFonts w:ascii="Arial" w:hAnsi="Arial" w:cs="Arial"/>
          <w:b/>
          <w:color w:val="000000"/>
          <w:sz w:val="14"/>
          <w:szCs w:val="14"/>
        </w:rPr>
        <w:t>QUINTA.-</w:t>
      </w:r>
      <w:proofErr w:type="gramEnd"/>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105402A" w14:textId="77777777" w:rsidR="00D34D19" w:rsidRPr="00D34D19" w:rsidRDefault="00D34D19" w:rsidP="00EE3704">
      <w:pPr>
        <w:ind w:firstLine="708"/>
        <w:jc w:val="both"/>
        <w:rPr>
          <w:rFonts w:ascii="Arial" w:hAnsi="Arial" w:cs="Arial"/>
          <w:color w:val="000000"/>
          <w:sz w:val="14"/>
          <w:szCs w:val="14"/>
        </w:rPr>
      </w:pPr>
    </w:p>
    <w:p w14:paraId="517B63AC" w14:textId="77777777" w:rsidR="00D34D19" w:rsidRPr="00D34D19" w:rsidRDefault="00D34D19" w:rsidP="00EE3704">
      <w:pPr>
        <w:ind w:firstLine="708"/>
        <w:jc w:val="both"/>
        <w:rPr>
          <w:rFonts w:ascii="Arial" w:hAnsi="Arial" w:cs="Arial"/>
          <w:color w:val="000000"/>
          <w:sz w:val="14"/>
          <w:szCs w:val="14"/>
        </w:rPr>
      </w:pPr>
      <w:proofErr w:type="gramStart"/>
      <w:r w:rsidRPr="00D34D19">
        <w:rPr>
          <w:rFonts w:ascii="Arial" w:hAnsi="Arial" w:cs="Arial"/>
          <w:b/>
          <w:color w:val="000000"/>
          <w:sz w:val="14"/>
          <w:szCs w:val="14"/>
        </w:rPr>
        <w:t>SEXTA.-</w:t>
      </w:r>
      <w:proofErr w:type="gramEnd"/>
      <w:r w:rsidRPr="00D34D19">
        <w:rPr>
          <w:rFonts w:ascii="Arial" w:hAnsi="Arial" w:cs="Arial"/>
          <w:b/>
          <w:color w:val="000000"/>
          <w:sz w:val="14"/>
          <w:szCs w:val="14"/>
        </w:rPr>
        <w:t xml:space="preserve">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05ABA437" w14:textId="77777777" w:rsidR="00D34D19" w:rsidRPr="00D34D19" w:rsidRDefault="00D34D19" w:rsidP="00EE3704">
      <w:pPr>
        <w:pStyle w:val="Piedepgina"/>
        <w:ind w:right="-93"/>
        <w:rPr>
          <w:rFonts w:ascii="Arial" w:hAnsi="Arial" w:cs="Arial"/>
          <w:color w:val="000000"/>
          <w:sz w:val="14"/>
          <w:szCs w:val="14"/>
        </w:rPr>
      </w:pPr>
    </w:p>
    <w:p w14:paraId="24C78695" w14:textId="77777777" w:rsidR="00D34D19" w:rsidRPr="00D34D19" w:rsidRDefault="00D34D19" w:rsidP="00EE3704">
      <w:pPr>
        <w:ind w:firstLine="708"/>
        <w:jc w:val="both"/>
        <w:rPr>
          <w:rFonts w:ascii="Arial" w:hAnsi="Arial" w:cs="Arial"/>
          <w:sz w:val="14"/>
          <w:szCs w:val="14"/>
        </w:rPr>
      </w:pPr>
      <w:proofErr w:type="gramStart"/>
      <w:r w:rsidRPr="00D34D19">
        <w:rPr>
          <w:rFonts w:ascii="Arial" w:hAnsi="Arial" w:cs="Arial"/>
          <w:b/>
          <w:color w:val="000000"/>
          <w:sz w:val="14"/>
          <w:szCs w:val="14"/>
        </w:rPr>
        <w:t>SÉPTIMA.-</w:t>
      </w:r>
      <w:proofErr w:type="gramEnd"/>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1582C93D" w14:textId="77777777" w:rsidR="00D34D19" w:rsidRPr="00D34D19" w:rsidRDefault="00D34D19" w:rsidP="00EE3704">
      <w:pPr>
        <w:ind w:firstLine="708"/>
        <w:jc w:val="both"/>
        <w:rPr>
          <w:rFonts w:ascii="Arial" w:hAnsi="Arial" w:cs="Arial"/>
          <w:color w:val="000000"/>
          <w:sz w:val="14"/>
          <w:szCs w:val="14"/>
        </w:rPr>
      </w:pPr>
    </w:p>
    <w:p w14:paraId="556EEB19" w14:textId="77777777" w:rsidR="00D34D19" w:rsidRPr="00D34D19" w:rsidRDefault="00D34D19" w:rsidP="00EE3704">
      <w:pPr>
        <w:ind w:right="-93" w:firstLine="708"/>
        <w:jc w:val="both"/>
        <w:rPr>
          <w:rFonts w:ascii="Arial" w:hAnsi="Arial" w:cs="Arial"/>
          <w:sz w:val="14"/>
          <w:szCs w:val="14"/>
        </w:rPr>
      </w:pPr>
      <w:proofErr w:type="gramStart"/>
      <w:r w:rsidRPr="00D34D19">
        <w:rPr>
          <w:rFonts w:ascii="Arial" w:hAnsi="Arial" w:cs="Arial"/>
          <w:b/>
          <w:color w:val="000000"/>
          <w:sz w:val="14"/>
          <w:szCs w:val="14"/>
        </w:rPr>
        <w:t>OCTAVA.-</w:t>
      </w:r>
      <w:proofErr w:type="gramEnd"/>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1B3DF1EE" w14:textId="77777777" w:rsidR="00D34D19" w:rsidRPr="00D34D19" w:rsidRDefault="00D34D19" w:rsidP="00EE3704">
      <w:pPr>
        <w:ind w:right="-93" w:firstLine="708"/>
        <w:jc w:val="both"/>
        <w:rPr>
          <w:rFonts w:ascii="Arial" w:hAnsi="Arial" w:cs="Arial"/>
          <w:color w:val="000000"/>
          <w:sz w:val="14"/>
          <w:szCs w:val="14"/>
        </w:rPr>
      </w:pPr>
    </w:p>
    <w:p w14:paraId="3276F4C1"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NOVENA.-</w:t>
      </w:r>
      <w:proofErr w:type="gramEnd"/>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89859EC" w14:textId="77777777" w:rsidR="00D34D19" w:rsidRPr="00D34D19" w:rsidRDefault="00D34D19" w:rsidP="00EE3704">
      <w:pPr>
        <w:autoSpaceDE w:val="0"/>
        <w:autoSpaceDN w:val="0"/>
        <w:adjustRightInd w:val="0"/>
        <w:jc w:val="both"/>
        <w:rPr>
          <w:rFonts w:ascii="Arial" w:hAnsi="Arial" w:cs="Arial"/>
          <w:color w:val="000000"/>
          <w:sz w:val="14"/>
          <w:szCs w:val="14"/>
        </w:rPr>
      </w:pPr>
    </w:p>
    <w:p w14:paraId="27BE62FD" w14:textId="77777777" w:rsidR="00D34D19" w:rsidRPr="00D34D19" w:rsidRDefault="00D34D19" w:rsidP="00EE3704">
      <w:pPr>
        <w:ind w:right="-93" w:firstLine="708"/>
        <w:jc w:val="both"/>
        <w:rPr>
          <w:rFonts w:ascii="Arial" w:hAnsi="Arial" w:cs="Arial"/>
          <w:sz w:val="14"/>
          <w:szCs w:val="14"/>
        </w:rPr>
      </w:pPr>
      <w:proofErr w:type="gramStart"/>
      <w:r w:rsidRPr="00D34D19">
        <w:rPr>
          <w:rFonts w:ascii="Arial" w:hAnsi="Arial" w:cs="Arial"/>
          <w:b/>
          <w:color w:val="000000"/>
          <w:sz w:val="14"/>
          <w:szCs w:val="14"/>
        </w:rPr>
        <w:t>DÉCIMA.-</w:t>
      </w:r>
      <w:proofErr w:type="gramEnd"/>
      <w:r w:rsidRPr="00D34D19">
        <w:rPr>
          <w:rFonts w:ascii="Arial" w:hAnsi="Arial" w:cs="Arial"/>
          <w:b/>
          <w:color w:val="000000"/>
          <w:sz w:val="14"/>
          <w:szCs w:val="14"/>
        </w:rPr>
        <w:t xml:space="preserve">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DE85CD9" w14:textId="77777777" w:rsidR="00D34D19" w:rsidRPr="00D34D19" w:rsidRDefault="00D34D19" w:rsidP="00EE3704">
      <w:pPr>
        <w:pStyle w:val="Textoindependiente21"/>
        <w:ind w:right="-91"/>
        <w:rPr>
          <w:rFonts w:cs="Arial"/>
          <w:color w:val="000000"/>
          <w:sz w:val="14"/>
          <w:szCs w:val="14"/>
        </w:rPr>
      </w:pPr>
    </w:p>
    <w:p w14:paraId="663EE1F9" w14:textId="15468C0C" w:rsidR="00D34D19" w:rsidRPr="005D18E7" w:rsidRDefault="00D34D19" w:rsidP="00EE3704">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5D18E7">
        <w:rPr>
          <w:rFonts w:ascii="Arial" w:hAnsi="Arial" w:cs="Arial"/>
          <w:color w:val="000000"/>
          <w:sz w:val="14"/>
          <w:szCs w:val="14"/>
        </w:rPr>
        <w:t>Ags</w:t>
      </w:r>
      <w:proofErr w:type="spellEnd"/>
      <w:r w:rsidRPr="005D18E7">
        <w:rPr>
          <w:rFonts w:ascii="Arial" w:hAnsi="Arial" w:cs="Arial"/>
          <w:color w:val="000000"/>
          <w:sz w:val="14"/>
          <w:szCs w:val="14"/>
        </w:rPr>
        <w:t xml:space="preserve">., a los </w:t>
      </w:r>
      <w:r w:rsidR="005D18E7" w:rsidRPr="005D18E7">
        <w:rPr>
          <w:rFonts w:ascii="Arial" w:hAnsi="Arial" w:cs="Arial"/>
          <w:b/>
          <w:color w:val="000000"/>
          <w:sz w:val="14"/>
          <w:szCs w:val="14"/>
        </w:rPr>
        <w:t>__</w:t>
      </w:r>
      <w:r w:rsidRPr="005D18E7">
        <w:rPr>
          <w:rFonts w:ascii="Arial" w:hAnsi="Arial" w:cs="Arial"/>
          <w:b/>
          <w:color w:val="000000"/>
          <w:sz w:val="14"/>
          <w:szCs w:val="14"/>
        </w:rPr>
        <w:t xml:space="preserve"> días del mes de </w:t>
      </w:r>
      <w:r w:rsidR="005D18E7" w:rsidRPr="005D18E7">
        <w:rPr>
          <w:rFonts w:ascii="Arial" w:hAnsi="Arial" w:cs="Arial"/>
          <w:b/>
          <w:color w:val="000000"/>
          <w:sz w:val="14"/>
          <w:szCs w:val="14"/>
        </w:rPr>
        <w:t>_____</w:t>
      </w:r>
      <w:r w:rsidRPr="005D18E7">
        <w:rPr>
          <w:rFonts w:ascii="Arial" w:hAnsi="Arial" w:cs="Arial"/>
          <w:b/>
          <w:color w:val="000000"/>
          <w:sz w:val="14"/>
          <w:szCs w:val="14"/>
        </w:rPr>
        <w:t xml:space="preserve"> del año </w:t>
      </w:r>
      <w:r w:rsidR="005D18E7" w:rsidRPr="005D18E7">
        <w:rPr>
          <w:rFonts w:ascii="Arial" w:hAnsi="Arial" w:cs="Arial"/>
          <w:b/>
          <w:color w:val="000000"/>
          <w:sz w:val="14"/>
          <w:szCs w:val="14"/>
        </w:rPr>
        <w:t>______</w:t>
      </w:r>
      <w:r w:rsidRPr="005D18E7">
        <w:rPr>
          <w:rFonts w:ascii="Arial" w:hAnsi="Arial" w:cs="Arial"/>
          <w:b/>
          <w:color w:val="000000"/>
          <w:sz w:val="14"/>
          <w:szCs w:val="1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D34D19" w:rsidRPr="00D34D19" w14:paraId="1BAC32C4" w14:textId="77777777" w:rsidTr="00EE3704">
        <w:tc>
          <w:tcPr>
            <w:tcW w:w="4489" w:type="dxa"/>
          </w:tcPr>
          <w:p w14:paraId="6581343A" w14:textId="77777777" w:rsidR="00D34D19" w:rsidRPr="00D34D19" w:rsidRDefault="00D34D19" w:rsidP="00D34D19">
            <w:pPr>
              <w:pStyle w:val="Textoindependiente21"/>
              <w:ind w:right="-91"/>
              <w:rPr>
                <w:rFonts w:cs="Arial"/>
                <w:b/>
                <w:sz w:val="14"/>
                <w:szCs w:val="14"/>
              </w:rPr>
            </w:pPr>
          </w:p>
        </w:tc>
        <w:tc>
          <w:tcPr>
            <w:tcW w:w="4489" w:type="dxa"/>
          </w:tcPr>
          <w:p w14:paraId="4520F036" w14:textId="4591DB9B" w:rsidR="00D34D19" w:rsidRPr="00D34D19" w:rsidRDefault="00D34D19" w:rsidP="00D34D19">
            <w:pPr>
              <w:pStyle w:val="Ttulo2"/>
              <w:outlineLvl w:val="1"/>
              <w:rPr>
                <w:rFonts w:cs="Arial"/>
                <w:sz w:val="14"/>
                <w:szCs w:val="14"/>
              </w:rPr>
            </w:pPr>
          </w:p>
        </w:tc>
      </w:tr>
      <w:tr w:rsidR="00D34D19" w:rsidRPr="00D34D19" w14:paraId="79D222FB" w14:textId="77777777" w:rsidTr="00EE3704">
        <w:tc>
          <w:tcPr>
            <w:tcW w:w="4489" w:type="dxa"/>
          </w:tcPr>
          <w:p w14:paraId="2B1539B6" w14:textId="04CCE0D1" w:rsidR="00D34D19" w:rsidRPr="00D34D19" w:rsidRDefault="00D34D19" w:rsidP="00D34D19">
            <w:pPr>
              <w:pStyle w:val="Textoindependiente21"/>
              <w:ind w:right="-91"/>
              <w:jc w:val="center"/>
              <w:rPr>
                <w:rFonts w:cs="Arial"/>
                <w:b/>
                <w:sz w:val="14"/>
                <w:szCs w:val="14"/>
              </w:rPr>
            </w:pPr>
          </w:p>
        </w:tc>
        <w:tc>
          <w:tcPr>
            <w:tcW w:w="4489" w:type="dxa"/>
          </w:tcPr>
          <w:p w14:paraId="5524A4C6" w14:textId="07A29F7B" w:rsidR="00D34D19" w:rsidRPr="00D34D19" w:rsidRDefault="00D34D19" w:rsidP="00D34D19">
            <w:pPr>
              <w:pStyle w:val="Textoindependiente21"/>
              <w:ind w:right="-91"/>
              <w:jc w:val="center"/>
              <w:rPr>
                <w:rFonts w:cs="Arial"/>
                <w:b/>
                <w:sz w:val="14"/>
                <w:szCs w:val="14"/>
              </w:rPr>
            </w:pPr>
          </w:p>
        </w:tc>
      </w:tr>
    </w:tbl>
    <w:p w14:paraId="4CB0FB24" w14:textId="77777777" w:rsidR="00D34D19" w:rsidRPr="00D34D19" w:rsidRDefault="00D34D19" w:rsidP="001430C1">
      <w:pPr>
        <w:pStyle w:val="Textoindependiente"/>
        <w:rPr>
          <w:rFonts w:ascii="Arial" w:hAnsi="Arial" w:cs="Arial"/>
          <w:sz w:val="14"/>
          <w:szCs w:val="14"/>
        </w:rPr>
      </w:pPr>
    </w:p>
    <w:bookmarkEnd w:id="11"/>
    <w:p w14:paraId="53FA44B7" w14:textId="77777777" w:rsidR="00FF2D76" w:rsidRDefault="00FF2D76" w:rsidP="00FF2D76">
      <w:pPr>
        <w:rPr>
          <w:rFonts w:ascii="Arial" w:hAnsi="Arial" w:cs="Arial"/>
          <w:sz w:val="14"/>
          <w:szCs w:val="14"/>
        </w:rPr>
      </w:pPr>
      <w:r w:rsidRPr="00C50C76">
        <w:rPr>
          <w:rFonts w:ascii="Arial" w:hAnsi="Arial" w:cs="Arial"/>
          <w:sz w:val="14"/>
          <w:szCs w:val="14"/>
        </w:rPr>
        <w:t>*el contrato será modificado según las necesidades del procedimiento.</w:t>
      </w:r>
    </w:p>
    <w:p w14:paraId="432B0BB4" w14:textId="77777777" w:rsidR="003442F1" w:rsidRDefault="003442F1" w:rsidP="00FF2D76">
      <w:pPr>
        <w:rPr>
          <w:rFonts w:ascii="Arial" w:hAnsi="Arial" w:cs="Arial"/>
          <w:sz w:val="14"/>
          <w:szCs w:val="14"/>
        </w:rPr>
      </w:pPr>
    </w:p>
    <w:p w14:paraId="4E777576" w14:textId="77777777" w:rsidR="005D18E7" w:rsidRDefault="005D18E7" w:rsidP="00FF2D76">
      <w:pPr>
        <w:rPr>
          <w:rFonts w:ascii="Arial" w:hAnsi="Arial" w:cs="Arial"/>
          <w:sz w:val="14"/>
          <w:szCs w:val="14"/>
        </w:rPr>
      </w:pPr>
    </w:p>
    <w:p w14:paraId="57E2062F" w14:textId="77777777" w:rsidR="005D18E7" w:rsidRDefault="005D18E7" w:rsidP="00FF2D76">
      <w:pPr>
        <w:rPr>
          <w:rFonts w:ascii="Arial" w:hAnsi="Arial" w:cs="Arial"/>
          <w:sz w:val="14"/>
          <w:szCs w:val="14"/>
        </w:rPr>
      </w:pPr>
    </w:p>
    <w:p w14:paraId="15141C82" w14:textId="77777777" w:rsidR="005D18E7" w:rsidRDefault="005D18E7" w:rsidP="00FF2D76">
      <w:pPr>
        <w:rPr>
          <w:rFonts w:ascii="Arial" w:hAnsi="Arial" w:cs="Arial"/>
          <w:sz w:val="14"/>
          <w:szCs w:val="14"/>
        </w:rPr>
      </w:pPr>
    </w:p>
    <w:p w14:paraId="3F965C20" w14:textId="77777777" w:rsidR="005D18E7" w:rsidRDefault="005D18E7" w:rsidP="00FF2D76">
      <w:pPr>
        <w:rPr>
          <w:rFonts w:ascii="Arial" w:hAnsi="Arial" w:cs="Arial"/>
          <w:sz w:val="14"/>
          <w:szCs w:val="14"/>
        </w:rPr>
      </w:pPr>
    </w:p>
    <w:p w14:paraId="656CCF75" w14:textId="77777777" w:rsidR="00372966" w:rsidRDefault="00372966" w:rsidP="00FF2D76">
      <w:pPr>
        <w:rPr>
          <w:rFonts w:ascii="Arial" w:hAnsi="Arial" w:cs="Arial"/>
          <w:sz w:val="14"/>
          <w:szCs w:val="14"/>
        </w:rPr>
      </w:pPr>
    </w:p>
    <w:bookmarkEnd w:id="10"/>
    <w:bookmarkEnd w:id="12"/>
    <w:p w14:paraId="1A5F97E5" w14:textId="77777777" w:rsidR="00C264B1" w:rsidRDefault="00C264B1" w:rsidP="00FF2D76">
      <w:pPr>
        <w:tabs>
          <w:tab w:val="left" w:pos="0"/>
        </w:tabs>
        <w:ind w:right="51"/>
        <w:jc w:val="center"/>
        <w:rPr>
          <w:rFonts w:ascii="Arial" w:hAnsi="Arial" w:cs="Arial"/>
          <w:b/>
          <w:sz w:val="18"/>
          <w:szCs w:val="18"/>
        </w:rPr>
      </w:pPr>
    </w:p>
    <w:p w14:paraId="6052DE3E" w14:textId="77777777" w:rsidR="00C264B1" w:rsidRDefault="00C264B1" w:rsidP="00FF2D76">
      <w:pPr>
        <w:tabs>
          <w:tab w:val="left" w:pos="0"/>
        </w:tabs>
        <w:ind w:right="51"/>
        <w:jc w:val="center"/>
        <w:rPr>
          <w:rFonts w:ascii="Arial" w:hAnsi="Arial" w:cs="Arial"/>
          <w:b/>
          <w:sz w:val="18"/>
          <w:szCs w:val="18"/>
        </w:rPr>
      </w:pPr>
    </w:p>
    <w:p w14:paraId="3004A17B" w14:textId="77777777" w:rsidR="001430C1" w:rsidRDefault="001430C1" w:rsidP="00FF2D76">
      <w:pPr>
        <w:tabs>
          <w:tab w:val="left" w:pos="0"/>
        </w:tabs>
        <w:ind w:right="51"/>
        <w:jc w:val="center"/>
        <w:rPr>
          <w:rFonts w:ascii="Arial" w:hAnsi="Arial" w:cs="Arial"/>
          <w:b/>
          <w:sz w:val="18"/>
          <w:szCs w:val="18"/>
        </w:rPr>
      </w:pPr>
    </w:p>
    <w:p w14:paraId="78003E80" w14:textId="77777777" w:rsidR="001430C1" w:rsidRDefault="001430C1" w:rsidP="00FF2D76">
      <w:pPr>
        <w:tabs>
          <w:tab w:val="left" w:pos="0"/>
        </w:tabs>
        <w:ind w:right="51"/>
        <w:jc w:val="center"/>
        <w:rPr>
          <w:rFonts w:ascii="Arial" w:hAnsi="Arial" w:cs="Arial"/>
          <w:b/>
          <w:sz w:val="18"/>
          <w:szCs w:val="18"/>
        </w:rPr>
      </w:pPr>
    </w:p>
    <w:p w14:paraId="3C6A9AA1" w14:textId="61256D72" w:rsidR="001430C1" w:rsidRDefault="001430C1" w:rsidP="00FF2D76">
      <w:pPr>
        <w:tabs>
          <w:tab w:val="left" w:pos="0"/>
        </w:tabs>
        <w:ind w:right="51"/>
        <w:jc w:val="center"/>
        <w:rPr>
          <w:rFonts w:ascii="Arial" w:hAnsi="Arial" w:cs="Arial"/>
          <w:b/>
          <w:sz w:val="18"/>
          <w:szCs w:val="18"/>
        </w:rPr>
      </w:pPr>
    </w:p>
    <w:p w14:paraId="73E4A459" w14:textId="77777777" w:rsidR="0027525B" w:rsidRDefault="0027525B" w:rsidP="00FF2D76">
      <w:pPr>
        <w:tabs>
          <w:tab w:val="left" w:pos="0"/>
        </w:tabs>
        <w:ind w:right="51"/>
        <w:jc w:val="center"/>
        <w:rPr>
          <w:rFonts w:ascii="Arial" w:hAnsi="Arial" w:cs="Arial"/>
          <w:b/>
          <w:sz w:val="18"/>
          <w:szCs w:val="18"/>
        </w:rPr>
      </w:pPr>
    </w:p>
    <w:p w14:paraId="60BADC24" w14:textId="4F56BFA3" w:rsidR="001430C1" w:rsidRDefault="001430C1" w:rsidP="00FF2D76">
      <w:pPr>
        <w:tabs>
          <w:tab w:val="left" w:pos="0"/>
        </w:tabs>
        <w:ind w:right="51"/>
        <w:jc w:val="center"/>
        <w:rPr>
          <w:rFonts w:ascii="Arial" w:hAnsi="Arial" w:cs="Arial"/>
          <w:b/>
          <w:sz w:val="18"/>
          <w:szCs w:val="18"/>
        </w:rPr>
      </w:pPr>
    </w:p>
    <w:p w14:paraId="4E02B78A" w14:textId="7366FC95" w:rsidR="008A5BD4" w:rsidRDefault="008A5BD4" w:rsidP="00FF2D76">
      <w:pPr>
        <w:tabs>
          <w:tab w:val="left" w:pos="0"/>
        </w:tabs>
        <w:ind w:right="51"/>
        <w:jc w:val="center"/>
        <w:rPr>
          <w:rFonts w:ascii="Arial" w:hAnsi="Arial" w:cs="Arial"/>
          <w:b/>
          <w:sz w:val="18"/>
          <w:szCs w:val="18"/>
        </w:rPr>
      </w:pPr>
    </w:p>
    <w:p w14:paraId="50F4D17F" w14:textId="77777777" w:rsidR="008A5BD4" w:rsidRDefault="008A5BD4" w:rsidP="00FF2D76">
      <w:pPr>
        <w:tabs>
          <w:tab w:val="left" w:pos="0"/>
        </w:tabs>
        <w:ind w:right="51"/>
        <w:jc w:val="center"/>
        <w:rPr>
          <w:rFonts w:ascii="Arial" w:hAnsi="Arial" w:cs="Arial"/>
          <w:b/>
          <w:sz w:val="18"/>
          <w:szCs w:val="18"/>
        </w:rPr>
      </w:pPr>
    </w:p>
    <w:p w14:paraId="7B9C401E" w14:textId="77777777" w:rsidR="001430C1" w:rsidRDefault="001430C1" w:rsidP="00FF2D76">
      <w:pPr>
        <w:tabs>
          <w:tab w:val="left" w:pos="0"/>
        </w:tabs>
        <w:ind w:right="51"/>
        <w:jc w:val="center"/>
        <w:rPr>
          <w:rFonts w:ascii="Arial" w:hAnsi="Arial" w:cs="Arial"/>
          <w:b/>
          <w:sz w:val="18"/>
          <w:szCs w:val="18"/>
        </w:rPr>
      </w:pPr>
    </w:p>
    <w:p w14:paraId="334DCD85" w14:textId="77777777" w:rsidR="001430C1" w:rsidRDefault="001430C1" w:rsidP="00FF2D76">
      <w:pPr>
        <w:tabs>
          <w:tab w:val="left" w:pos="0"/>
        </w:tabs>
        <w:ind w:right="51"/>
        <w:jc w:val="center"/>
        <w:rPr>
          <w:rFonts w:ascii="Arial" w:hAnsi="Arial" w:cs="Arial"/>
          <w:b/>
          <w:sz w:val="18"/>
          <w:szCs w:val="18"/>
        </w:rPr>
      </w:pPr>
    </w:p>
    <w:p w14:paraId="6624D740" w14:textId="75F7A9B0" w:rsidR="00FF2D76" w:rsidRDefault="00271372" w:rsidP="00FF2D76">
      <w:pPr>
        <w:tabs>
          <w:tab w:val="left" w:pos="0"/>
        </w:tabs>
        <w:ind w:right="51"/>
        <w:jc w:val="center"/>
        <w:rPr>
          <w:rFonts w:ascii="Arial" w:hAnsi="Arial" w:cs="Arial"/>
          <w:b/>
          <w:sz w:val="18"/>
          <w:szCs w:val="18"/>
        </w:rPr>
      </w:pPr>
      <w:r>
        <w:rPr>
          <w:rFonts w:ascii="Arial" w:hAnsi="Arial" w:cs="Arial"/>
          <w:b/>
          <w:sz w:val="18"/>
          <w:szCs w:val="18"/>
        </w:rPr>
        <w:lastRenderedPageBreak/>
        <w:t>Anexo “</w:t>
      </w:r>
      <w:r w:rsidR="00CB03DF">
        <w:rPr>
          <w:rFonts w:ascii="Arial" w:hAnsi="Arial" w:cs="Arial"/>
          <w:b/>
          <w:sz w:val="18"/>
          <w:szCs w:val="18"/>
        </w:rPr>
        <w:t>9</w:t>
      </w:r>
      <w:r w:rsidR="00FF2D76" w:rsidRPr="00E0674F">
        <w:rPr>
          <w:rFonts w:ascii="Arial" w:hAnsi="Arial" w:cs="Arial"/>
          <w:b/>
          <w:sz w:val="18"/>
          <w:szCs w:val="18"/>
        </w:rPr>
        <w:t xml:space="preserve">” </w:t>
      </w:r>
    </w:p>
    <w:p w14:paraId="03C052FF" w14:textId="77777777" w:rsidR="00751587" w:rsidRPr="00F9513D" w:rsidRDefault="00751587" w:rsidP="00751587">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043CC08E" w14:textId="49BDEAC7" w:rsidR="00751587" w:rsidRPr="00F9513D" w:rsidRDefault="00DF3294" w:rsidP="00751587">
      <w:pPr>
        <w:pStyle w:val="NormalWeb"/>
        <w:shd w:val="clear" w:color="auto" w:fill="FFFFFF"/>
        <w:jc w:val="both"/>
        <w:rPr>
          <w:rFonts w:asciiTheme="minorHAnsi" w:hAnsiTheme="minorHAnsi" w:cstheme="minorHAnsi"/>
          <w:i/>
          <w:color w:val="333333"/>
          <w:sz w:val="14"/>
          <w:szCs w:val="14"/>
        </w:rPr>
      </w:pPr>
      <w:r w:rsidRPr="00DF3294">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29B3B8B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6EC30A7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4B7669D3"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18C6ACC8"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LA FIANZA SE OTORGA ATENDIENDO A TODAS Y CADA UNA DE LAS ESTIPULACIONES CONTENIDAS EN EL CONTRATO ANTES MENCIONADOS</w:t>
      </w:r>
    </w:p>
    <w:p w14:paraId="18DF2211"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B</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32A9C80"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F9513D">
        <w:rPr>
          <w:rFonts w:asciiTheme="minorHAnsi" w:hAnsiTheme="minorHAnsi" w:cstheme="minorHAnsi"/>
          <w:i/>
          <w:color w:val="333333"/>
          <w:sz w:val="14"/>
          <w:szCs w:val="14"/>
        </w:rPr>
        <w:t>C).-</w:t>
      </w:r>
      <w:proofErr w:type="gramEnd"/>
      <w:r w:rsidRPr="00F9513D">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14:paraId="54C2A86D"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F9513D">
        <w:rPr>
          <w:rFonts w:asciiTheme="minorHAnsi" w:hAnsiTheme="minorHAnsi" w:cstheme="minorHAnsi"/>
          <w:i/>
          <w:color w:val="333333"/>
          <w:sz w:val="14"/>
          <w:szCs w:val="14"/>
        </w:rPr>
        <w:t>D).-</w:t>
      </w:r>
      <w:proofErr w:type="gramEnd"/>
      <w:r w:rsidRPr="00F9513D">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4AC433D7"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14:paraId="64059B91" w14:textId="77777777" w:rsidR="00751587" w:rsidRPr="00F9513D" w:rsidRDefault="00751587" w:rsidP="00751587">
      <w:pPr>
        <w:autoSpaceDE w:val="0"/>
        <w:autoSpaceDN w:val="0"/>
        <w:adjustRightInd w:val="0"/>
        <w:jc w:val="both"/>
        <w:rPr>
          <w:rFonts w:asciiTheme="minorHAnsi" w:hAnsiTheme="minorHAnsi" w:cstheme="minorHAnsi"/>
          <w:color w:val="000000"/>
          <w:sz w:val="4"/>
          <w:szCs w:val="4"/>
          <w:lang w:val="es-MX"/>
        </w:rPr>
      </w:pPr>
    </w:p>
    <w:p w14:paraId="462DE90F" w14:textId="77777777" w:rsidR="00751587" w:rsidRPr="00F9513D" w:rsidRDefault="00751587" w:rsidP="00751587">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0B8D8DE9" w14:textId="77777777" w:rsidR="00751587" w:rsidRPr="00751587" w:rsidRDefault="00751587" w:rsidP="00FF2D76">
      <w:pPr>
        <w:tabs>
          <w:tab w:val="left" w:pos="0"/>
        </w:tabs>
        <w:ind w:right="51"/>
        <w:jc w:val="center"/>
        <w:rPr>
          <w:rFonts w:ascii="Arial" w:hAnsi="Arial" w:cs="Arial"/>
          <w:b/>
          <w:sz w:val="18"/>
          <w:szCs w:val="18"/>
          <w:lang w:val="es-MX"/>
        </w:rPr>
      </w:pPr>
    </w:p>
    <w:p w14:paraId="5089E9B4" w14:textId="77777777" w:rsidR="00751587" w:rsidRDefault="00751587" w:rsidP="00FF2D76">
      <w:pPr>
        <w:tabs>
          <w:tab w:val="left" w:pos="0"/>
        </w:tabs>
        <w:ind w:right="51"/>
        <w:jc w:val="center"/>
        <w:rPr>
          <w:rFonts w:ascii="Arial" w:hAnsi="Arial" w:cs="Arial"/>
          <w:b/>
          <w:sz w:val="18"/>
          <w:szCs w:val="18"/>
        </w:rPr>
      </w:pPr>
    </w:p>
    <w:p w14:paraId="55D771DC" w14:textId="77777777" w:rsidR="00751587" w:rsidRDefault="00751587" w:rsidP="00FF2D76">
      <w:pPr>
        <w:tabs>
          <w:tab w:val="left" w:pos="0"/>
        </w:tabs>
        <w:ind w:right="51"/>
        <w:jc w:val="center"/>
        <w:rPr>
          <w:rFonts w:ascii="Arial" w:hAnsi="Arial" w:cs="Arial"/>
          <w:b/>
          <w:sz w:val="18"/>
          <w:szCs w:val="18"/>
        </w:rPr>
      </w:pPr>
    </w:p>
    <w:p w14:paraId="4537EC19" w14:textId="77777777" w:rsidR="00751587" w:rsidRDefault="00751587" w:rsidP="00FF2D76">
      <w:pPr>
        <w:tabs>
          <w:tab w:val="left" w:pos="0"/>
        </w:tabs>
        <w:ind w:right="51"/>
        <w:jc w:val="center"/>
        <w:rPr>
          <w:rFonts w:ascii="Arial" w:hAnsi="Arial" w:cs="Arial"/>
          <w:b/>
          <w:sz w:val="18"/>
          <w:szCs w:val="18"/>
        </w:rPr>
      </w:pPr>
    </w:p>
    <w:p w14:paraId="0D69597F" w14:textId="77777777" w:rsidR="00751587" w:rsidRDefault="00751587" w:rsidP="00FF2D76">
      <w:pPr>
        <w:tabs>
          <w:tab w:val="left" w:pos="0"/>
        </w:tabs>
        <w:ind w:right="51"/>
        <w:jc w:val="center"/>
        <w:rPr>
          <w:rFonts w:ascii="Arial" w:hAnsi="Arial" w:cs="Arial"/>
          <w:b/>
          <w:sz w:val="18"/>
          <w:szCs w:val="18"/>
        </w:rPr>
      </w:pPr>
    </w:p>
    <w:p w14:paraId="1D9B0B85" w14:textId="77777777" w:rsidR="00751587" w:rsidRDefault="00751587" w:rsidP="00FF2D76">
      <w:pPr>
        <w:tabs>
          <w:tab w:val="left" w:pos="0"/>
        </w:tabs>
        <w:ind w:right="51"/>
        <w:jc w:val="center"/>
        <w:rPr>
          <w:rFonts w:ascii="Arial" w:hAnsi="Arial" w:cs="Arial"/>
          <w:b/>
          <w:sz w:val="18"/>
          <w:szCs w:val="18"/>
        </w:rPr>
      </w:pPr>
    </w:p>
    <w:p w14:paraId="6015B180" w14:textId="77777777" w:rsidR="00751587" w:rsidRDefault="00751587" w:rsidP="00FF2D76">
      <w:pPr>
        <w:tabs>
          <w:tab w:val="left" w:pos="0"/>
        </w:tabs>
        <w:ind w:right="51"/>
        <w:jc w:val="center"/>
        <w:rPr>
          <w:rFonts w:ascii="Arial" w:hAnsi="Arial" w:cs="Arial"/>
          <w:b/>
          <w:sz w:val="18"/>
          <w:szCs w:val="18"/>
        </w:rPr>
      </w:pPr>
    </w:p>
    <w:p w14:paraId="030283F6" w14:textId="77777777" w:rsidR="00FF157D" w:rsidRDefault="00FF157D" w:rsidP="00FF2D76">
      <w:pPr>
        <w:tabs>
          <w:tab w:val="left" w:pos="0"/>
        </w:tabs>
        <w:ind w:right="51"/>
        <w:jc w:val="center"/>
        <w:rPr>
          <w:rFonts w:ascii="Arial" w:hAnsi="Arial" w:cs="Arial"/>
          <w:b/>
          <w:sz w:val="18"/>
          <w:szCs w:val="18"/>
        </w:rPr>
      </w:pPr>
    </w:p>
    <w:p w14:paraId="128D2560" w14:textId="77777777" w:rsidR="00FF157D" w:rsidRDefault="00FF157D" w:rsidP="00FF2D76">
      <w:pPr>
        <w:tabs>
          <w:tab w:val="left" w:pos="0"/>
        </w:tabs>
        <w:ind w:right="51"/>
        <w:jc w:val="center"/>
        <w:rPr>
          <w:rFonts w:ascii="Arial" w:hAnsi="Arial" w:cs="Arial"/>
          <w:b/>
          <w:sz w:val="18"/>
          <w:szCs w:val="18"/>
        </w:rPr>
      </w:pPr>
    </w:p>
    <w:p w14:paraId="4BDF7F69" w14:textId="77777777" w:rsidR="00FF157D" w:rsidRDefault="00FF157D" w:rsidP="00FF2D76">
      <w:pPr>
        <w:tabs>
          <w:tab w:val="left" w:pos="0"/>
        </w:tabs>
        <w:ind w:right="51"/>
        <w:jc w:val="center"/>
        <w:rPr>
          <w:rFonts w:ascii="Arial" w:hAnsi="Arial" w:cs="Arial"/>
          <w:b/>
          <w:sz w:val="18"/>
          <w:szCs w:val="18"/>
        </w:rPr>
      </w:pPr>
    </w:p>
    <w:p w14:paraId="5827BE14" w14:textId="77777777" w:rsidR="00FF157D" w:rsidRDefault="00FF157D" w:rsidP="00FF2D76">
      <w:pPr>
        <w:tabs>
          <w:tab w:val="left" w:pos="0"/>
        </w:tabs>
        <w:ind w:right="51"/>
        <w:jc w:val="center"/>
        <w:rPr>
          <w:rFonts w:ascii="Arial" w:hAnsi="Arial" w:cs="Arial"/>
          <w:b/>
          <w:sz w:val="18"/>
          <w:szCs w:val="18"/>
        </w:rPr>
      </w:pPr>
    </w:p>
    <w:p w14:paraId="07B3E46E" w14:textId="77777777" w:rsidR="00FF157D" w:rsidRDefault="00FF157D" w:rsidP="00FF2D76">
      <w:pPr>
        <w:tabs>
          <w:tab w:val="left" w:pos="0"/>
        </w:tabs>
        <w:ind w:right="51"/>
        <w:jc w:val="center"/>
        <w:rPr>
          <w:rFonts w:ascii="Arial" w:hAnsi="Arial" w:cs="Arial"/>
          <w:b/>
          <w:sz w:val="18"/>
          <w:szCs w:val="18"/>
        </w:rPr>
      </w:pPr>
    </w:p>
    <w:p w14:paraId="1B4EF74D" w14:textId="77777777" w:rsidR="00FF157D" w:rsidRDefault="00FF157D" w:rsidP="00FF2D76">
      <w:pPr>
        <w:tabs>
          <w:tab w:val="left" w:pos="0"/>
        </w:tabs>
        <w:ind w:right="51"/>
        <w:jc w:val="center"/>
        <w:rPr>
          <w:rFonts w:ascii="Arial" w:hAnsi="Arial" w:cs="Arial"/>
          <w:b/>
          <w:sz w:val="18"/>
          <w:szCs w:val="18"/>
        </w:rPr>
      </w:pPr>
    </w:p>
    <w:p w14:paraId="3F72064F" w14:textId="77777777" w:rsidR="00FF157D" w:rsidRDefault="00FF157D" w:rsidP="00FF2D76">
      <w:pPr>
        <w:tabs>
          <w:tab w:val="left" w:pos="0"/>
        </w:tabs>
        <w:ind w:right="51"/>
        <w:jc w:val="center"/>
        <w:rPr>
          <w:rFonts w:ascii="Arial" w:hAnsi="Arial" w:cs="Arial"/>
          <w:b/>
          <w:sz w:val="18"/>
          <w:szCs w:val="18"/>
        </w:rPr>
      </w:pPr>
    </w:p>
    <w:p w14:paraId="1468ED87" w14:textId="77777777" w:rsidR="00FF157D" w:rsidRDefault="00FF157D" w:rsidP="00FF2D76">
      <w:pPr>
        <w:tabs>
          <w:tab w:val="left" w:pos="0"/>
        </w:tabs>
        <w:ind w:right="51"/>
        <w:jc w:val="center"/>
        <w:rPr>
          <w:rFonts w:ascii="Arial" w:hAnsi="Arial" w:cs="Arial"/>
          <w:b/>
          <w:sz w:val="18"/>
          <w:szCs w:val="18"/>
        </w:rPr>
      </w:pPr>
    </w:p>
    <w:p w14:paraId="186D0BF1" w14:textId="77777777" w:rsidR="00FF157D" w:rsidRDefault="00FF157D" w:rsidP="00FF2D76">
      <w:pPr>
        <w:tabs>
          <w:tab w:val="left" w:pos="0"/>
        </w:tabs>
        <w:ind w:right="51"/>
        <w:jc w:val="center"/>
        <w:rPr>
          <w:rFonts w:ascii="Arial" w:hAnsi="Arial" w:cs="Arial"/>
          <w:b/>
          <w:sz w:val="18"/>
          <w:szCs w:val="18"/>
        </w:rPr>
      </w:pPr>
    </w:p>
    <w:p w14:paraId="2A6FE35C" w14:textId="77777777" w:rsidR="00FF157D" w:rsidRDefault="00FF157D" w:rsidP="00FF2D76">
      <w:pPr>
        <w:tabs>
          <w:tab w:val="left" w:pos="0"/>
        </w:tabs>
        <w:ind w:right="51"/>
        <w:jc w:val="center"/>
        <w:rPr>
          <w:rFonts w:ascii="Arial" w:hAnsi="Arial" w:cs="Arial"/>
          <w:b/>
          <w:sz w:val="18"/>
          <w:szCs w:val="18"/>
        </w:rPr>
      </w:pPr>
    </w:p>
    <w:p w14:paraId="21720CDA" w14:textId="77777777" w:rsidR="00FF157D" w:rsidRDefault="00FF157D" w:rsidP="00FF2D76">
      <w:pPr>
        <w:tabs>
          <w:tab w:val="left" w:pos="0"/>
        </w:tabs>
        <w:ind w:right="51"/>
        <w:jc w:val="center"/>
        <w:rPr>
          <w:rFonts w:ascii="Arial" w:hAnsi="Arial" w:cs="Arial"/>
          <w:b/>
          <w:sz w:val="18"/>
          <w:szCs w:val="18"/>
        </w:rPr>
      </w:pPr>
    </w:p>
    <w:p w14:paraId="2F63C52A" w14:textId="77777777" w:rsidR="00FF157D" w:rsidRDefault="00FF157D" w:rsidP="00FF2D76">
      <w:pPr>
        <w:tabs>
          <w:tab w:val="left" w:pos="0"/>
        </w:tabs>
        <w:ind w:right="51"/>
        <w:jc w:val="center"/>
        <w:rPr>
          <w:rFonts w:ascii="Arial" w:hAnsi="Arial" w:cs="Arial"/>
          <w:b/>
          <w:sz w:val="18"/>
          <w:szCs w:val="18"/>
        </w:rPr>
      </w:pPr>
    </w:p>
    <w:p w14:paraId="218F980E" w14:textId="77777777" w:rsidR="00FF157D" w:rsidRDefault="00FF157D" w:rsidP="00FF2D76">
      <w:pPr>
        <w:tabs>
          <w:tab w:val="left" w:pos="0"/>
        </w:tabs>
        <w:ind w:right="51"/>
        <w:jc w:val="center"/>
        <w:rPr>
          <w:rFonts w:ascii="Arial" w:hAnsi="Arial" w:cs="Arial"/>
          <w:b/>
          <w:sz w:val="18"/>
          <w:szCs w:val="18"/>
        </w:rPr>
      </w:pPr>
    </w:p>
    <w:p w14:paraId="1CC9029E" w14:textId="77777777" w:rsidR="00FF157D" w:rsidRDefault="00FF157D" w:rsidP="00FF2D76">
      <w:pPr>
        <w:tabs>
          <w:tab w:val="left" w:pos="0"/>
        </w:tabs>
        <w:ind w:right="51"/>
        <w:jc w:val="center"/>
        <w:rPr>
          <w:rFonts w:ascii="Arial" w:hAnsi="Arial" w:cs="Arial"/>
          <w:b/>
          <w:sz w:val="18"/>
          <w:szCs w:val="18"/>
        </w:rPr>
      </w:pPr>
    </w:p>
    <w:p w14:paraId="66761D58" w14:textId="77777777" w:rsidR="00FF157D" w:rsidRDefault="00FF157D" w:rsidP="00FF2D76">
      <w:pPr>
        <w:tabs>
          <w:tab w:val="left" w:pos="0"/>
        </w:tabs>
        <w:ind w:right="51"/>
        <w:jc w:val="center"/>
        <w:rPr>
          <w:rFonts w:ascii="Arial" w:hAnsi="Arial" w:cs="Arial"/>
          <w:b/>
          <w:sz w:val="18"/>
          <w:szCs w:val="18"/>
        </w:rPr>
      </w:pPr>
    </w:p>
    <w:p w14:paraId="5C50B0C7" w14:textId="77777777" w:rsidR="00FF157D" w:rsidRDefault="00FF157D" w:rsidP="00FF2D76">
      <w:pPr>
        <w:tabs>
          <w:tab w:val="left" w:pos="0"/>
        </w:tabs>
        <w:ind w:right="51"/>
        <w:jc w:val="center"/>
        <w:rPr>
          <w:rFonts w:ascii="Arial" w:hAnsi="Arial" w:cs="Arial"/>
          <w:b/>
          <w:sz w:val="18"/>
          <w:szCs w:val="18"/>
        </w:rPr>
      </w:pPr>
    </w:p>
    <w:p w14:paraId="1E9AAD25" w14:textId="77777777" w:rsidR="00FF157D" w:rsidRDefault="00FF157D" w:rsidP="00FF2D76">
      <w:pPr>
        <w:tabs>
          <w:tab w:val="left" w:pos="0"/>
        </w:tabs>
        <w:ind w:right="51"/>
        <w:jc w:val="center"/>
        <w:rPr>
          <w:rFonts w:ascii="Arial" w:hAnsi="Arial" w:cs="Arial"/>
          <w:b/>
          <w:sz w:val="18"/>
          <w:szCs w:val="18"/>
        </w:rPr>
      </w:pPr>
    </w:p>
    <w:p w14:paraId="2EF118AB" w14:textId="77777777" w:rsidR="00FF157D" w:rsidRDefault="00FF157D" w:rsidP="00FF2D76">
      <w:pPr>
        <w:tabs>
          <w:tab w:val="left" w:pos="0"/>
        </w:tabs>
        <w:ind w:right="51"/>
        <w:jc w:val="center"/>
        <w:rPr>
          <w:rFonts w:ascii="Arial" w:hAnsi="Arial" w:cs="Arial"/>
          <w:b/>
          <w:sz w:val="18"/>
          <w:szCs w:val="18"/>
        </w:rPr>
      </w:pPr>
    </w:p>
    <w:p w14:paraId="724C22BF" w14:textId="77777777" w:rsidR="00FF157D" w:rsidRDefault="00FF157D" w:rsidP="00FF2D76">
      <w:pPr>
        <w:tabs>
          <w:tab w:val="left" w:pos="0"/>
        </w:tabs>
        <w:ind w:right="51"/>
        <w:jc w:val="center"/>
        <w:rPr>
          <w:rFonts w:ascii="Arial" w:hAnsi="Arial" w:cs="Arial"/>
          <w:b/>
          <w:sz w:val="18"/>
          <w:szCs w:val="18"/>
        </w:rPr>
      </w:pPr>
    </w:p>
    <w:p w14:paraId="6DDDF64A" w14:textId="77777777" w:rsidR="00FF157D" w:rsidRDefault="00FF157D" w:rsidP="00FF2D76">
      <w:pPr>
        <w:tabs>
          <w:tab w:val="left" w:pos="0"/>
        </w:tabs>
        <w:ind w:right="51"/>
        <w:jc w:val="center"/>
        <w:rPr>
          <w:rFonts w:ascii="Arial" w:hAnsi="Arial" w:cs="Arial"/>
          <w:b/>
          <w:sz w:val="18"/>
          <w:szCs w:val="18"/>
        </w:rPr>
      </w:pPr>
    </w:p>
    <w:p w14:paraId="773E6D4A" w14:textId="77777777" w:rsidR="00FF157D" w:rsidRDefault="00FF157D" w:rsidP="00FF2D76">
      <w:pPr>
        <w:tabs>
          <w:tab w:val="left" w:pos="0"/>
        </w:tabs>
        <w:ind w:right="51"/>
        <w:jc w:val="center"/>
        <w:rPr>
          <w:rFonts w:ascii="Arial" w:hAnsi="Arial" w:cs="Arial"/>
          <w:b/>
          <w:sz w:val="18"/>
          <w:szCs w:val="18"/>
        </w:rPr>
      </w:pPr>
    </w:p>
    <w:p w14:paraId="30F3AC31" w14:textId="77777777" w:rsidR="00FF157D" w:rsidRDefault="00FF157D" w:rsidP="00FF2D76">
      <w:pPr>
        <w:tabs>
          <w:tab w:val="left" w:pos="0"/>
        </w:tabs>
        <w:ind w:right="51"/>
        <w:jc w:val="center"/>
        <w:rPr>
          <w:rFonts w:ascii="Arial" w:hAnsi="Arial" w:cs="Arial"/>
          <w:b/>
          <w:sz w:val="18"/>
          <w:szCs w:val="18"/>
        </w:rPr>
      </w:pPr>
    </w:p>
    <w:p w14:paraId="0F219478" w14:textId="77777777" w:rsidR="00FF157D" w:rsidRDefault="00FF157D" w:rsidP="00FF2D76">
      <w:pPr>
        <w:tabs>
          <w:tab w:val="left" w:pos="0"/>
        </w:tabs>
        <w:ind w:right="51"/>
        <w:jc w:val="center"/>
        <w:rPr>
          <w:rFonts w:ascii="Arial" w:hAnsi="Arial" w:cs="Arial"/>
          <w:b/>
          <w:sz w:val="18"/>
          <w:szCs w:val="18"/>
        </w:rPr>
      </w:pPr>
    </w:p>
    <w:p w14:paraId="164969B5" w14:textId="77777777" w:rsidR="00FF157D" w:rsidRDefault="00FF157D" w:rsidP="00FF2D76">
      <w:pPr>
        <w:tabs>
          <w:tab w:val="left" w:pos="0"/>
        </w:tabs>
        <w:ind w:right="51"/>
        <w:jc w:val="center"/>
        <w:rPr>
          <w:rFonts w:ascii="Arial" w:hAnsi="Arial" w:cs="Arial"/>
          <w:b/>
          <w:sz w:val="18"/>
          <w:szCs w:val="18"/>
        </w:rPr>
      </w:pPr>
    </w:p>
    <w:p w14:paraId="3B476094" w14:textId="77777777" w:rsidR="00751587" w:rsidRDefault="00751587" w:rsidP="00FF2D76">
      <w:pPr>
        <w:tabs>
          <w:tab w:val="left" w:pos="0"/>
        </w:tabs>
        <w:ind w:right="51"/>
        <w:jc w:val="center"/>
        <w:rPr>
          <w:rFonts w:ascii="Arial" w:hAnsi="Arial" w:cs="Arial"/>
          <w:b/>
          <w:sz w:val="18"/>
          <w:szCs w:val="18"/>
        </w:rPr>
      </w:pPr>
    </w:p>
    <w:p w14:paraId="437810DE" w14:textId="77777777" w:rsidR="00FF157D" w:rsidRPr="00FF157D" w:rsidRDefault="00FF157D" w:rsidP="00FF157D">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lastRenderedPageBreak/>
        <w:t>FORMATO CARTA PODER SIMPLE</w:t>
      </w:r>
    </w:p>
    <w:p w14:paraId="702BDCCD" w14:textId="77777777" w:rsidR="00FF157D" w:rsidRPr="00FF157D" w:rsidRDefault="00FF157D" w:rsidP="00FF157D">
      <w:pPr>
        <w:autoSpaceDE w:val="0"/>
        <w:autoSpaceDN w:val="0"/>
        <w:adjustRightInd w:val="0"/>
        <w:jc w:val="center"/>
        <w:rPr>
          <w:rFonts w:asciiTheme="minorHAnsi" w:hAnsiTheme="minorHAnsi" w:cstheme="minorHAnsi"/>
          <w:b/>
          <w:i/>
          <w:color w:val="000000"/>
          <w:lang w:val="es-MX"/>
        </w:rPr>
      </w:pPr>
    </w:p>
    <w:p w14:paraId="5DC2A19A" w14:textId="77777777" w:rsidR="00FF157D" w:rsidRPr="00FF157D" w:rsidRDefault="00FF157D" w:rsidP="00FF157D">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0EBE77FA" w14:textId="77777777" w:rsidR="00FF157D" w:rsidRPr="00FF157D" w:rsidRDefault="00FF157D" w:rsidP="00FF157D">
      <w:pPr>
        <w:ind w:left="850" w:right="617" w:hanging="850"/>
        <w:jc w:val="both"/>
        <w:rPr>
          <w:rFonts w:asciiTheme="minorHAnsi" w:hAnsiTheme="minorHAnsi" w:cstheme="minorHAnsi"/>
          <w:b/>
          <w:lang w:val="es-MX"/>
        </w:rPr>
      </w:pPr>
    </w:p>
    <w:p w14:paraId="3C0D5BEE" w14:textId="77777777" w:rsidR="00FF157D" w:rsidRPr="00FF157D" w:rsidRDefault="00FF157D" w:rsidP="00FF157D">
      <w:pPr>
        <w:ind w:left="850" w:right="617" w:hanging="850"/>
        <w:jc w:val="both"/>
        <w:rPr>
          <w:rFonts w:asciiTheme="minorHAnsi" w:hAnsiTheme="minorHAnsi" w:cstheme="minorHAnsi"/>
          <w:b/>
          <w:lang w:val="es-MX"/>
        </w:rPr>
      </w:pPr>
    </w:p>
    <w:p w14:paraId="1968FB61" w14:textId="77777777" w:rsidR="00FF157D" w:rsidRDefault="00FF157D" w:rsidP="00FF157D">
      <w:pPr>
        <w:ind w:left="850" w:right="617" w:hanging="850"/>
        <w:jc w:val="both"/>
        <w:rPr>
          <w:rFonts w:asciiTheme="minorHAnsi" w:hAnsiTheme="minorHAnsi" w:cstheme="minorHAnsi"/>
          <w:b/>
          <w:lang w:val="es-MX"/>
        </w:rPr>
      </w:pPr>
    </w:p>
    <w:p w14:paraId="678C9672"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17747D37"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6AF46CBD" w14:textId="77777777" w:rsidR="00FF157D" w:rsidRPr="00FF157D" w:rsidRDefault="00FF157D" w:rsidP="00FF157D">
      <w:pPr>
        <w:ind w:left="850" w:right="617" w:hanging="850"/>
        <w:jc w:val="both"/>
        <w:rPr>
          <w:rFonts w:asciiTheme="minorHAnsi" w:hAnsiTheme="minorHAnsi" w:cstheme="minorHAnsi"/>
          <w:lang w:val="es-MX"/>
        </w:rPr>
      </w:pPr>
    </w:p>
    <w:p w14:paraId="3DFC6C9F" w14:textId="77777777" w:rsidR="00FF157D" w:rsidRPr="00FF157D" w:rsidRDefault="00FF157D" w:rsidP="00FF157D">
      <w:pPr>
        <w:ind w:right="617"/>
        <w:jc w:val="both"/>
        <w:rPr>
          <w:rFonts w:asciiTheme="minorHAnsi" w:hAnsiTheme="minorHAnsi" w:cstheme="minorHAnsi"/>
          <w:lang w:val="es-MX"/>
        </w:rPr>
      </w:pPr>
    </w:p>
    <w:p w14:paraId="17DFE136" w14:textId="77777777" w:rsidR="00FF157D" w:rsidRPr="00FF157D" w:rsidRDefault="00FF157D" w:rsidP="00FF157D">
      <w:pPr>
        <w:ind w:left="850" w:right="617" w:hanging="850"/>
        <w:jc w:val="both"/>
        <w:rPr>
          <w:rFonts w:asciiTheme="minorHAnsi" w:hAnsiTheme="minorHAnsi" w:cstheme="minorHAnsi"/>
          <w:b/>
          <w:lang w:val="es-MX"/>
        </w:rPr>
      </w:pPr>
    </w:p>
    <w:p w14:paraId="02CF991B" w14:textId="77777777" w:rsidR="00FF157D" w:rsidRPr="00FF157D" w:rsidRDefault="00FF157D" w:rsidP="00FF157D">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71315508" w14:textId="77777777" w:rsidR="00FF157D" w:rsidRPr="00FF157D" w:rsidRDefault="00FF157D" w:rsidP="00FF157D">
      <w:pPr>
        <w:ind w:right="617"/>
        <w:jc w:val="both"/>
        <w:rPr>
          <w:rFonts w:asciiTheme="minorHAnsi" w:hAnsiTheme="minorHAnsi" w:cstheme="minorHAnsi"/>
          <w:lang w:val="es-MX"/>
        </w:rPr>
      </w:pPr>
    </w:p>
    <w:p w14:paraId="0C9804E7"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FF157D" w:rsidRPr="00FF157D" w14:paraId="0059B41B" w14:textId="77777777" w:rsidTr="00FB201D">
        <w:trPr>
          <w:trHeight w:val="328"/>
        </w:trPr>
        <w:tc>
          <w:tcPr>
            <w:tcW w:w="4395" w:type="dxa"/>
            <w:tcBorders>
              <w:bottom w:val="single" w:sz="8" w:space="0" w:color="auto"/>
            </w:tcBorders>
          </w:tcPr>
          <w:p w14:paraId="3F00D92D" w14:textId="77777777" w:rsidR="00FF157D" w:rsidRPr="00FF157D" w:rsidRDefault="00FF157D" w:rsidP="00BA7180">
            <w:pPr>
              <w:jc w:val="both"/>
              <w:rPr>
                <w:rFonts w:asciiTheme="minorHAnsi" w:hAnsiTheme="minorHAnsi" w:cstheme="minorHAnsi"/>
                <w:lang w:val="es-MX"/>
              </w:rPr>
            </w:pPr>
          </w:p>
        </w:tc>
        <w:tc>
          <w:tcPr>
            <w:tcW w:w="567" w:type="dxa"/>
          </w:tcPr>
          <w:p w14:paraId="1E986339" w14:textId="77777777" w:rsidR="00FF157D" w:rsidRPr="00FF157D" w:rsidRDefault="00FF157D" w:rsidP="00BA7180">
            <w:pPr>
              <w:jc w:val="both"/>
              <w:rPr>
                <w:rFonts w:asciiTheme="minorHAnsi" w:hAnsiTheme="minorHAnsi" w:cstheme="minorHAnsi"/>
                <w:lang w:val="es-MX"/>
              </w:rPr>
            </w:pPr>
          </w:p>
        </w:tc>
        <w:tc>
          <w:tcPr>
            <w:tcW w:w="4290" w:type="dxa"/>
            <w:tcBorders>
              <w:bottom w:val="single" w:sz="8" w:space="0" w:color="auto"/>
            </w:tcBorders>
          </w:tcPr>
          <w:p w14:paraId="57234D4F" w14:textId="77777777" w:rsidR="00FF157D" w:rsidRPr="00FF157D" w:rsidRDefault="00FF157D" w:rsidP="00BA7180">
            <w:pPr>
              <w:jc w:val="both"/>
              <w:rPr>
                <w:rFonts w:asciiTheme="minorHAnsi" w:hAnsiTheme="minorHAnsi" w:cstheme="minorHAnsi"/>
                <w:lang w:val="es-MX"/>
              </w:rPr>
            </w:pPr>
          </w:p>
        </w:tc>
      </w:tr>
      <w:tr w:rsidR="00FF157D" w:rsidRPr="00FF157D" w14:paraId="0BBC688D" w14:textId="77777777" w:rsidTr="00FB201D">
        <w:trPr>
          <w:trHeight w:val="548"/>
        </w:trPr>
        <w:tc>
          <w:tcPr>
            <w:tcW w:w="4395" w:type="dxa"/>
          </w:tcPr>
          <w:p w14:paraId="0C5F3293"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3B23DED0" w14:textId="77777777" w:rsidR="00FF157D" w:rsidRPr="00FF157D" w:rsidRDefault="00FF157D" w:rsidP="00BA7180">
            <w:pPr>
              <w:jc w:val="both"/>
              <w:rPr>
                <w:rFonts w:asciiTheme="minorHAnsi" w:hAnsiTheme="minorHAnsi" w:cstheme="minorHAnsi"/>
                <w:lang w:val="es-MX"/>
              </w:rPr>
            </w:pPr>
          </w:p>
        </w:tc>
        <w:tc>
          <w:tcPr>
            <w:tcW w:w="4290" w:type="dxa"/>
          </w:tcPr>
          <w:p w14:paraId="6A279643" w14:textId="77777777" w:rsidR="00FF157D" w:rsidRPr="00FF157D" w:rsidRDefault="00FF157D" w:rsidP="00BA718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5603A564" w14:textId="77777777" w:rsidR="00FF157D" w:rsidRPr="00FF157D" w:rsidRDefault="00FF157D" w:rsidP="00FF157D">
      <w:pPr>
        <w:ind w:right="617"/>
        <w:jc w:val="both"/>
        <w:rPr>
          <w:rFonts w:asciiTheme="minorHAnsi" w:hAnsiTheme="minorHAnsi" w:cstheme="minorHAnsi"/>
          <w:lang w:val="es-MX"/>
        </w:rPr>
      </w:pPr>
    </w:p>
    <w:p w14:paraId="64ECC1B2" w14:textId="77777777" w:rsidR="00FF157D" w:rsidRPr="00FF157D" w:rsidRDefault="00FF157D" w:rsidP="00FF157D">
      <w:pPr>
        <w:ind w:right="617"/>
        <w:jc w:val="both"/>
        <w:rPr>
          <w:rFonts w:asciiTheme="minorHAnsi" w:hAnsiTheme="minorHAnsi" w:cstheme="minorHAnsi"/>
          <w:lang w:val="es-MX"/>
        </w:rPr>
      </w:pPr>
    </w:p>
    <w:p w14:paraId="69CFB7BB" w14:textId="77777777" w:rsidR="00FF157D" w:rsidRPr="00FF157D" w:rsidRDefault="00FF157D" w:rsidP="00FF157D">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60C87A9E" w14:textId="77777777" w:rsidR="00FF157D" w:rsidRPr="00FF157D" w:rsidRDefault="00FF157D" w:rsidP="00FF157D">
      <w:pPr>
        <w:ind w:right="617"/>
        <w:jc w:val="both"/>
        <w:rPr>
          <w:rFonts w:asciiTheme="minorHAnsi" w:hAnsiTheme="minorHAnsi" w:cstheme="minorHAnsi"/>
          <w:lang w:val="es-MX"/>
        </w:rPr>
      </w:pPr>
    </w:p>
    <w:p w14:paraId="0614D8A4"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F157D" w:rsidRPr="00FF157D" w14:paraId="43DA798C" w14:textId="77777777" w:rsidTr="00BA7180">
        <w:trPr>
          <w:trHeight w:val="328"/>
        </w:trPr>
        <w:tc>
          <w:tcPr>
            <w:tcW w:w="3866" w:type="dxa"/>
            <w:tcBorders>
              <w:bottom w:val="single" w:sz="8" w:space="0" w:color="auto"/>
            </w:tcBorders>
          </w:tcPr>
          <w:p w14:paraId="68C7CBDD" w14:textId="77777777" w:rsidR="00FF157D" w:rsidRPr="00FF157D" w:rsidRDefault="00FF157D" w:rsidP="00BA7180">
            <w:pPr>
              <w:jc w:val="both"/>
              <w:rPr>
                <w:rFonts w:asciiTheme="minorHAnsi" w:hAnsiTheme="minorHAnsi" w:cstheme="minorHAnsi"/>
                <w:lang w:val="es-MX"/>
              </w:rPr>
            </w:pPr>
          </w:p>
        </w:tc>
        <w:tc>
          <w:tcPr>
            <w:tcW w:w="1731" w:type="dxa"/>
          </w:tcPr>
          <w:p w14:paraId="53E4D7A4" w14:textId="77777777" w:rsidR="00FF157D" w:rsidRPr="00FF157D" w:rsidRDefault="00FF157D" w:rsidP="00BA7180">
            <w:pPr>
              <w:jc w:val="both"/>
              <w:rPr>
                <w:rFonts w:asciiTheme="minorHAnsi" w:hAnsiTheme="minorHAnsi" w:cstheme="minorHAnsi"/>
                <w:lang w:val="es-MX"/>
              </w:rPr>
            </w:pPr>
          </w:p>
        </w:tc>
        <w:tc>
          <w:tcPr>
            <w:tcW w:w="3655" w:type="dxa"/>
            <w:tcBorders>
              <w:bottom w:val="single" w:sz="8" w:space="0" w:color="auto"/>
            </w:tcBorders>
          </w:tcPr>
          <w:p w14:paraId="0D31A02C" w14:textId="77777777" w:rsidR="00FF157D" w:rsidRPr="00FF157D" w:rsidRDefault="00FF157D" w:rsidP="00BA7180">
            <w:pPr>
              <w:jc w:val="both"/>
              <w:rPr>
                <w:rFonts w:asciiTheme="minorHAnsi" w:hAnsiTheme="minorHAnsi" w:cstheme="minorHAnsi"/>
                <w:lang w:val="es-MX"/>
              </w:rPr>
            </w:pPr>
          </w:p>
        </w:tc>
      </w:tr>
      <w:tr w:rsidR="00FF157D" w:rsidRPr="00FF157D" w14:paraId="7EC0AD67" w14:textId="77777777" w:rsidTr="00BA7180">
        <w:trPr>
          <w:trHeight w:val="318"/>
        </w:trPr>
        <w:tc>
          <w:tcPr>
            <w:tcW w:w="3866" w:type="dxa"/>
          </w:tcPr>
          <w:p w14:paraId="2F75C73A"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468CDF7" w14:textId="77777777" w:rsidR="00FF157D" w:rsidRPr="00FF157D" w:rsidRDefault="00FF157D" w:rsidP="00BA7180">
            <w:pPr>
              <w:jc w:val="both"/>
              <w:rPr>
                <w:rFonts w:asciiTheme="minorHAnsi" w:hAnsiTheme="minorHAnsi" w:cstheme="minorHAnsi"/>
                <w:lang w:val="es-MX"/>
              </w:rPr>
            </w:pPr>
          </w:p>
        </w:tc>
        <w:tc>
          <w:tcPr>
            <w:tcW w:w="3655" w:type="dxa"/>
          </w:tcPr>
          <w:p w14:paraId="53B26B06"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40C93BA8" w14:textId="77777777" w:rsidR="00FF157D" w:rsidRPr="00FF157D" w:rsidRDefault="00FF157D" w:rsidP="00FF157D">
      <w:pPr>
        <w:jc w:val="both"/>
        <w:rPr>
          <w:rFonts w:asciiTheme="minorHAnsi" w:hAnsiTheme="minorHAnsi" w:cstheme="minorHAnsi"/>
          <w:b/>
          <w:lang w:val="es-MX"/>
        </w:rPr>
      </w:pPr>
    </w:p>
    <w:p w14:paraId="3C50E8E1" w14:textId="77777777" w:rsidR="00751587" w:rsidRDefault="00751587" w:rsidP="00FF2D76">
      <w:pPr>
        <w:tabs>
          <w:tab w:val="left" w:pos="0"/>
        </w:tabs>
        <w:ind w:right="51"/>
        <w:jc w:val="center"/>
        <w:rPr>
          <w:rFonts w:ascii="Arial" w:hAnsi="Arial" w:cs="Arial"/>
          <w:b/>
          <w:sz w:val="18"/>
          <w:szCs w:val="18"/>
        </w:rPr>
      </w:pPr>
    </w:p>
    <w:p w14:paraId="6A52C70D" w14:textId="77777777" w:rsidR="00751587" w:rsidRDefault="00751587" w:rsidP="00FF2D76">
      <w:pPr>
        <w:tabs>
          <w:tab w:val="left" w:pos="0"/>
        </w:tabs>
        <w:ind w:right="51"/>
        <w:jc w:val="center"/>
        <w:rPr>
          <w:rFonts w:ascii="Arial" w:hAnsi="Arial" w:cs="Arial"/>
          <w:b/>
          <w:sz w:val="18"/>
          <w:szCs w:val="18"/>
        </w:rPr>
      </w:pPr>
    </w:p>
    <w:p w14:paraId="04AB3F6D" w14:textId="77777777" w:rsidR="00751587" w:rsidRDefault="00751587" w:rsidP="00FF2D76">
      <w:pPr>
        <w:tabs>
          <w:tab w:val="left" w:pos="0"/>
        </w:tabs>
        <w:ind w:right="51"/>
        <w:jc w:val="center"/>
        <w:rPr>
          <w:rFonts w:ascii="Arial" w:hAnsi="Arial" w:cs="Arial"/>
          <w:b/>
          <w:sz w:val="18"/>
          <w:szCs w:val="18"/>
        </w:rPr>
      </w:pPr>
    </w:p>
    <w:p w14:paraId="38ACFC2F" w14:textId="77777777" w:rsidR="00751587" w:rsidRDefault="00751587" w:rsidP="00FF2D76">
      <w:pPr>
        <w:tabs>
          <w:tab w:val="left" w:pos="0"/>
        </w:tabs>
        <w:ind w:right="51"/>
        <w:jc w:val="center"/>
        <w:rPr>
          <w:rFonts w:ascii="Arial" w:hAnsi="Arial" w:cs="Arial"/>
          <w:b/>
          <w:sz w:val="18"/>
          <w:szCs w:val="18"/>
        </w:rPr>
      </w:pPr>
    </w:p>
    <w:p w14:paraId="5F536AC4" w14:textId="77777777" w:rsidR="00751587" w:rsidRDefault="00751587" w:rsidP="00FF2D76">
      <w:pPr>
        <w:tabs>
          <w:tab w:val="left" w:pos="0"/>
        </w:tabs>
        <w:ind w:right="51"/>
        <w:jc w:val="center"/>
        <w:rPr>
          <w:rFonts w:ascii="Arial" w:hAnsi="Arial" w:cs="Arial"/>
          <w:b/>
          <w:sz w:val="18"/>
          <w:szCs w:val="18"/>
        </w:rPr>
      </w:pPr>
    </w:p>
    <w:p w14:paraId="1E33DD49" w14:textId="77777777" w:rsidR="00751587" w:rsidRDefault="00751587" w:rsidP="00FF2D76">
      <w:pPr>
        <w:tabs>
          <w:tab w:val="left" w:pos="0"/>
        </w:tabs>
        <w:ind w:right="51"/>
        <w:jc w:val="center"/>
        <w:rPr>
          <w:rFonts w:ascii="Arial" w:hAnsi="Arial" w:cs="Arial"/>
          <w:b/>
          <w:sz w:val="18"/>
          <w:szCs w:val="18"/>
        </w:rPr>
      </w:pPr>
    </w:p>
    <w:p w14:paraId="46BD0B91" w14:textId="77777777" w:rsidR="00751587" w:rsidRDefault="00751587" w:rsidP="00FF2D76">
      <w:pPr>
        <w:tabs>
          <w:tab w:val="left" w:pos="0"/>
        </w:tabs>
        <w:ind w:right="51"/>
        <w:jc w:val="center"/>
        <w:rPr>
          <w:rFonts w:ascii="Arial" w:hAnsi="Arial" w:cs="Arial"/>
          <w:b/>
          <w:sz w:val="18"/>
          <w:szCs w:val="18"/>
        </w:rPr>
      </w:pPr>
    </w:p>
    <w:p w14:paraId="5D718F8B" w14:textId="77777777" w:rsidR="00751587" w:rsidRDefault="00751587" w:rsidP="00FF2D76">
      <w:pPr>
        <w:tabs>
          <w:tab w:val="left" w:pos="0"/>
        </w:tabs>
        <w:ind w:right="51"/>
        <w:jc w:val="center"/>
        <w:rPr>
          <w:rFonts w:ascii="Arial" w:hAnsi="Arial" w:cs="Arial"/>
          <w:b/>
          <w:sz w:val="18"/>
          <w:szCs w:val="18"/>
        </w:rPr>
      </w:pPr>
    </w:p>
    <w:p w14:paraId="689CA77A" w14:textId="7F609A7A" w:rsidR="00751587" w:rsidRDefault="00751587" w:rsidP="00FF2D76">
      <w:pPr>
        <w:tabs>
          <w:tab w:val="left" w:pos="0"/>
        </w:tabs>
        <w:ind w:right="51"/>
        <w:jc w:val="center"/>
        <w:rPr>
          <w:rFonts w:ascii="Arial" w:hAnsi="Arial" w:cs="Arial"/>
          <w:b/>
          <w:sz w:val="18"/>
          <w:szCs w:val="18"/>
        </w:rPr>
      </w:pPr>
    </w:p>
    <w:p w14:paraId="3813265E" w14:textId="681EB6D1" w:rsidR="00E219C2" w:rsidRDefault="00E219C2" w:rsidP="00FF2D76">
      <w:pPr>
        <w:tabs>
          <w:tab w:val="left" w:pos="0"/>
        </w:tabs>
        <w:ind w:right="51"/>
        <w:jc w:val="center"/>
        <w:rPr>
          <w:rFonts w:ascii="Arial" w:hAnsi="Arial" w:cs="Arial"/>
          <w:b/>
          <w:sz w:val="18"/>
          <w:szCs w:val="18"/>
        </w:rPr>
      </w:pPr>
    </w:p>
    <w:p w14:paraId="7D58627D" w14:textId="04A17A1C" w:rsidR="00E219C2" w:rsidRDefault="00E219C2" w:rsidP="00FF2D76">
      <w:pPr>
        <w:tabs>
          <w:tab w:val="left" w:pos="0"/>
        </w:tabs>
        <w:ind w:right="51"/>
        <w:jc w:val="center"/>
        <w:rPr>
          <w:rFonts w:ascii="Arial" w:hAnsi="Arial" w:cs="Arial"/>
          <w:b/>
          <w:sz w:val="18"/>
          <w:szCs w:val="18"/>
        </w:rPr>
      </w:pPr>
    </w:p>
    <w:p w14:paraId="41D647FB" w14:textId="19B72413" w:rsidR="00E219C2" w:rsidRDefault="00E219C2" w:rsidP="00FF2D76">
      <w:pPr>
        <w:tabs>
          <w:tab w:val="left" w:pos="0"/>
        </w:tabs>
        <w:ind w:right="51"/>
        <w:jc w:val="center"/>
        <w:rPr>
          <w:rFonts w:ascii="Arial" w:hAnsi="Arial" w:cs="Arial"/>
          <w:b/>
          <w:sz w:val="18"/>
          <w:szCs w:val="18"/>
        </w:rPr>
      </w:pPr>
    </w:p>
    <w:p w14:paraId="21EFABB2" w14:textId="77777777" w:rsidR="00E219C2" w:rsidRDefault="00E219C2" w:rsidP="00FF2D76">
      <w:pPr>
        <w:tabs>
          <w:tab w:val="left" w:pos="0"/>
        </w:tabs>
        <w:ind w:right="51"/>
        <w:jc w:val="center"/>
        <w:rPr>
          <w:rFonts w:ascii="Arial" w:hAnsi="Arial" w:cs="Arial"/>
          <w:b/>
          <w:sz w:val="18"/>
          <w:szCs w:val="18"/>
        </w:rPr>
      </w:pPr>
    </w:p>
    <w:p w14:paraId="5CD1E74F" w14:textId="77777777" w:rsidR="00751587" w:rsidRDefault="00751587" w:rsidP="00FF2D76">
      <w:pPr>
        <w:tabs>
          <w:tab w:val="left" w:pos="0"/>
        </w:tabs>
        <w:ind w:right="51"/>
        <w:jc w:val="center"/>
        <w:rPr>
          <w:rFonts w:ascii="Arial" w:hAnsi="Arial" w:cs="Arial"/>
          <w:b/>
          <w:sz w:val="18"/>
          <w:szCs w:val="18"/>
        </w:rPr>
      </w:pPr>
    </w:p>
    <w:p w14:paraId="7BA3A26E" w14:textId="77777777" w:rsidR="00751587" w:rsidRDefault="00751587" w:rsidP="00FF2D76">
      <w:pPr>
        <w:tabs>
          <w:tab w:val="left" w:pos="0"/>
        </w:tabs>
        <w:ind w:right="51"/>
        <w:jc w:val="center"/>
        <w:rPr>
          <w:rFonts w:ascii="Arial" w:hAnsi="Arial" w:cs="Arial"/>
          <w:b/>
          <w:sz w:val="18"/>
          <w:szCs w:val="18"/>
        </w:rPr>
      </w:pPr>
    </w:p>
    <w:p w14:paraId="4F9B42E8" w14:textId="77777777" w:rsidR="00751587" w:rsidRDefault="00751587" w:rsidP="00FF2D76">
      <w:pPr>
        <w:tabs>
          <w:tab w:val="left" w:pos="0"/>
        </w:tabs>
        <w:ind w:right="51"/>
        <w:jc w:val="center"/>
        <w:rPr>
          <w:rFonts w:ascii="Arial" w:hAnsi="Arial" w:cs="Arial"/>
          <w:b/>
          <w:sz w:val="18"/>
          <w:szCs w:val="18"/>
        </w:rPr>
      </w:pPr>
    </w:p>
    <w:p w14:paraId="10DE2915" w14:textId="77777777" w:rsidR="00A7234E" w:rsidRDefault="00A7234E" w:rsidP="00FF2D76">
      <w:pPr>
        <w:tabs>
          <w:tab w:val="left" w:pos="0"/>
        </w:tabs>
        <w:ind w:right="51"/>
        <w:jc w:val="center"/>
        <w:rPr>
          <w:rFonts w:ascii="Arial" w:hAnsi="Arial" w:cs="Arial"/>
          <w:b/>
          <w:sz w:val="18"/>
          <w:szCs w:val="18"/>
        </w:rPr>
      </w:pPr>
    </w:p>
    <w:p w14:paraId="35DAB244" w14:textId="3B822C07" w:rsidR="00A7234E" w:rsidRDefault="00A7234E" w:rsidP="00FF2D76">
      <w:pPr>
        <w:tabs>
          <w:tab w:val="left" w:pos="0"/>
        </w:tabs>
        <w:ind w:right="51"/>
        <w:jc w:val="center"/>
        <w:rPr>
          <w:rFonts w:ascii="Arial" w:hAnsi="Arial" w:cs="Arial"/>
          <w:b/>
          <w:sz w:val="18"/>
          <w:szCs w:val="18"/>
        </w:rPr>
      </w:pPr>
    </w:p>
    <w:p w14:paraId="0BDFE562" w14:textId="77777777" w:rsidR="00123F95" w:rsidRDefault="00123F95" w:rsidP="00FF2D76">
      <w:pPr>
        <w:tabs>
          <w:tab w:val="left" w:pos="0"/>
        </w:tabs>
        <w:ind w:right="51"/>
        <w:jc w:val="center"/>
        <w:rPr>
          <w:rFonts w:ascii="Arial" w:hAnsi="Arial" w:cs="Arial"/>
          <w:b/>
          <w:sz w:val="18"/>
          <w:szCs w:val="18"/>
        </w:rPr>
      </w:pPr>
    </w:p>
    <w:p w14:paraId="52CBD08E" w14:textId="56AF2C5A" w:rsidR="0027525B" w:rsidRDefault="0027525B" w:rsidP="00FF2D76">
      <w:pPr>
        <w:tabs>
          <w:tab w:val="left" w:pos="0"/>
        </w:tabs>
        <w:ind w:right="51"/>
        <w:jc w:val="center"/>
        <w:rPr>
          <w:rFonts w:ascii="Arial" w:hAnsi="Arial" w:cs="Arial"/>
          <w:b/>
          <w:sz w:val="18"/>
          <w:szCs w:val="18"/>
        </w:rPr>
      </w:pPr>
    </w:p>
    <w:p w14:paraId="4730F7A3" w14:textId="7C4B5EFA" w:rsidR="00751587" w:rsidRDefault="00FA4B47" w:rsidP="00FF2D76">
      <w:pPr>
        <w:tabs>
          <w:tab w:val="left" w:pos="0"/>
        </w:tabs>
        <w:ind w:right="51"/>
        <w:jc w:val="center"/>
        <w:rPr>
          <w:rFonts w:ascii="Arial" w:hAnsi="Arial" w:cs="Arial"/>
          <w:b/>
          <w:sz w:val="18"/>
          <w:szCs w:val="18"/>
        </w:rPr>
      </w:pPr>
      <w:r>
        <w:rPr>
          <w:rFonts w:ascii="Arial" w:hAnsi="Arial" w:cs="Arial"/>
          <w:b/>
          <w:sz w:val="18"/>
          <w:szCs w:val="18"/>
        </w:rPr>
        <w:lastRenderedPageBreak/>
        <w:t>Anexo “11”</w:t>
      </w:r>
    </w:p>
    <w:p w14:paraId="7991F5C0" w14:textId="77777777" w:rsidR="00351A15" w:rsidRPr="00C04DC3" w:rsidRDefault="00351A15" w:rsidP="00351A1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t>Formato entrega-recepción</w:t>
      </w:r>
    </w:p>
    <w:p w14:paraId="1D4D7221" w14:textId="77777777" w:rsidR="00A7234E" w:rsidRPr="00D16857" w:rsidRDefault="00A7234E" w:rsidP="00A7234E">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3F202BF0" w14:textId="77777777" w:rsidR="00A7234E" w:rsidRPr="00D16857" w:rsidRDefault="00A7234E" w:rsidP="00A7234E">
      <w:pPr>
        <w:autoSpaceDE w:val="0"/>
        <w:autoSpaceDN w:val="0"/>
        <w:adjustRightInd w:val="0"/>
        <w:jc w:val="center"/>
        <w:rPr>
          <w:rFonts w:asciiTheme="minorHAnsi" w:hAnsiTheme="minorHAnsi" w:cstheme="minorHAnsi"/>
          <w:b/>
          <w:i/>
          <w:color w:val="000000"/>
          <w:sz w:val="14"/>
          <w:szCs w:val="14"/>
          <w:lang w:val="es-MX"/>
        </w:rPr>
      </w:pPr>
    </w:p>
    <w:p w14:paraId="6F8DC1B4" w14:textId="504268C2" w:rsidR="00351A15" w:rsidRPr="00C04DC3" w:rsidRDefault="00A7234E" w:rsidP="00A7234E">
      <w:pPr>
        <w:autoSpaceDE w:val="0"/>
        <w:autoSpaceDN w:val="0"/>
        <w:adjustRightInd w:val="0"/>
        <w:ind w:right="708"/>
        <w:jc w:val="center"/>
        <w:rPr>
          <w:rFonts w:asciiTheme="minorHAnsi" w:hAnsiTheme="minorHAnsi" w:cstheme="minorHAnsi"/>
          <w:b/>
          <w:color w:val="000000"/>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4556FA9B" w14:textId="04807BFF" w:rsidR="00271372" w:rsidRPr="00351A15" w:rsidRDefault="00271372" w:rsidP="00FF2D76">
      <w:pPr>
        <w:tabs>
          <w:tab w:val="left" w:pos="0"/>
        </w:tabs>
        <w:ind w:right="51"/>
        <w:jc w:val="center"/>
        <w:rPr>
          <w:b/>
          <w:bCs/>
          <w:i/>
          <w:iCs/>
          <w:color w:val="632423" w:themeColor="accent2" w:themeShade="80"/>
          <w:sz w:val="16"/>
          <w:szCs w:val="16"/>
          <w:lang w:val="es-MX"/>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2"/>
        <w:gridCol w:w="5579"/>
        <w:gridCol w:w="1038"/>
        <w:gridCol w:w="1232"/>
        <w:gridCol w:w="1232"/>
      </w:tblGrid>
      <w:tr w:rsidR="00E540C4" w:rsidRPr="002F1608" w14:paraId="7B879BE7" w14:textId="60E19561" w:rsidTr="002F1608">
        <w:tc>
          <w:tcPr>
            <w:tcW w:w="267" w:type="pct"/>
            <w:shd w:val="clear" w:color="auto" w:fill="D9D9D9" w:themeFill="background1" w:themeFillShade="D9"/>
            <w:vAlign w:val="center"/>
          </w:tcPr>
          <w:p w14:paraId="1C40F4D6" w14:textId="77777777" w:rsidR="00E540C4" w:rsidRPr="002F1608" w:rsidRDefault="00E540C4" w:rsidP="00E540C4">
            <w:pPr>
              <w:pStyle w:val="Textoindependiente"/>
              <w:jc w:val="center"/>
              <w:rPr>
                <w:rFonts w:asciiTheme="minorHAnsi" w:hAnsiTheme="minorHAnsi" w:cstheme="minorHAnsi"/>
                <w:b/>
                <w:sz w:val="14"/>
                <w:szCs w:val="14"/>
              </w:rPr>
            </w:pPr>
          </w:p>
        </w:tc>
        <w:tc>
          <w:tcPr>
            <w:tcW w:w="2908" w:type="pct"/>
            <w:shd w:val="clear" w:color="auto" w:fill="D9D9D9" w:themeFill="background1" w:themeFillShade="D9"/>
            <w:vAlign w:val="center"/>
          </w:tcPr>
          <w:p w14:paraId="02FD7F1A" w14:textId="77777777" w:rsidR="00E540C4" w:rsidRPr="002F1608" w:rsidRDefault="00E540C4" w:rsidP="00E540C4">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Documento</w:t>
            </w:r>
          </w:p>
        </w:tc>
        <w:tc>
          <w:tcPr>
            <w:tcW w:w="541" w:type="pct"/>
            <w:shd w:val="clear" w:color="auto" w:fill="D9D9D9" w:themeFill="background1" w:themeFillShade="D9"/>
            <w:vAlign w:val="center"/>
          </w:tcPr>
          <w:p w14:paraId="269349EC" w14:textId="77777777" w:rsidR="00E540C4" w:rsidRPr="002F1608" w:rsidRDefault="00E540C4" w:rsidP="00E540C4">
            <w:pPr>
              <w:pStyle w:val="Textoindependiente"/>
              <w:jc w:val="center"/>
              <w:rPr>
                <w:rFonts w:asciiTheme="minorHAnsi" w:eastAsia="Calibri" w:hAnsiTheme="minorHAnsi" w:cstheme="minorHAnsi"/>
                <w:b/>
                <w:color w:val="000000"/>
                <w:sz w:val="14"/>
                <w:szCs w:val="14"/>
              </w:rPr>
            </w:pPr>
            <w:r w:rsidRPr="002F1608">
              <w:rPr>
                <w:rFonts w:asciiTheme="minorHAnsi" w:eastAsia="Calibri" w:hAnsiTheme="minorHAnsi" w:cstheme="minorHAnsi"/>
                <w:b/>
                <w:color w:val="000000"/>
                <w:sz w:val="14"/>
                <w:szCs w:val="14"/>
              </w:rPr>
              <w:t>Obligatorio</w:t>
            </w:r>
          </w:p>
        </w:tc>
        <w:tc>
          <w:tcPr>
            <w:tcW w:w="642" w:type="pct"/>
            <w:shd w:val="clear" w:color="auto" w:fill="D9D9D9" w:themeFill="background1" w:themeFillShade="D9"/>
            <w:vAlign w:val="center"/>
          </w:tcPr>
          <w:p w14:paraId="33A9E0BD" w14:textId="08B4ACC3" w:rsidR="00E540C4" w:rsidRPr="002F1608" w:rsidRDefault="00E540C4" w:rsidP="00E540C4">
            <w:pPr>
              <w:pStyle w:val="Textoindependiente"/>
              <w:jc w:val="center"/>
              <w:rPr>
                <w:rFonts w:asciiTheme="minorHAnsi" w:hAnsiTheme="minorHAnsi" w:cstheme="minorHAnsi"/>
                <w:b/>
                <w:sz w:val="14"/>
                <w:szCs w:val="14"/>
              </w:rPr>
            </w:pPr>
            <w:r w:rsidRPr="002F1608">
              <w:rPr>
                <w:rFonts w:asciiTheme="minorHAnsi" w:eastAsia="Calibri" w:hAnsiTheme="minorHAnsi" w:cstheme="minorHAnsi"/>
                <w:b/>
                <w:color w:val="000000"/>
                <w:sz w:val="14"/>
                <w:szCs w:val="14"/>
              </w:rPr>
              <w:t>Entrega</w:t>
            </w:r>
          </w:p>
        </w:tc>
        <w:tc>
          <w:tcPr>
            <w:tcW w:w="642" w:type="pct"/>
            <w:shd w:val="clear" w:color="auto" w:fill="D9D9D9" w:themeFill="background1" w:themeFillShade="D9"/>
            <w:vAlign w:val="center"/>
          </w:tcPr>
          <w:p w14:paraId="492CA44C" w14:textId="1654598F" w:rsidR="00E540C4" w:rsidRPr="002F1608" w:rsidRDefault="00E540C4" w:rsidP="00E540C4">
            <w:pPr>
              <w:pStyle w:val="Textoindependiente"/>
              <w:jc w:val="center"/>
              <w:rPr>
                <w:rFonts w:asciiTheme="minorHAnsi" w:hAnsiTheme="minorHAnsi" w:cstheme="minorHAnsi"/>
                <w:b/>
                <w:sz w:val="14"/>
                <w:szCs w:val="14"/>
              </w:rPr>
            </w:pPr>
            <w:r w:rsidRPr="002F1608">
              <w:rPr>
                <w:rFonts w:asciiTheme="minorHAnsi" w:eastAsia="Calibri" w:hAnsiTheme="minorHAnsi" w:cstheme="minorHAnsi"/>
                <w:b/>
                <w:color w:val="000000"/>
                <w:sz w:val="14"/>
                <w:szCs w:val="14"/>
              </w:rPr>
              <w:t>Firma o rubrica</w:t>
            </w:r>
          </w:p>
        </w:tc>
      </w:tr>
      <w:tr w:rsidR="00E540C4" w:rsidRPr="002F1608" w14:paraId="2E574727" w14:textId="50A7CD54" w:rsidTr="00960438">
        <w:tc>
          <w:tcPr>
            <w:tcW w:w="267" w:type="pct"/>
          </w:tcPr>
          <w:p w14:paraId="1C74DD76" w14:textId="77777777" w:rsidR="00E540C4" w:rsidRPr="002F1608" w:rsidRDefault="00E540C4" w:rsidP="00C6172E">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w:t>
            </w:r>
          </w:p>
        </w:tc>
        <w:tc>
          <w:tcPr>
            <w:tcW w:w="2908" w:type="pct"/>
          </w:tcPr>
          <w:p w14:paraId="4A60CB1D" w14:textId="6E956E84" w:rsidR="00E540C4" w:rsidRPr="002F1608" w:rsidRDefault="00E540C4" w:rsidP="00F010F2">
            <w:pPr>
              <w:pStyle w:val="Textoindependiente"/>
              <w:rPr>
                <w:rFonts w:asciiTheme="minorHAnsi" w:hAnsiTheme="minorHAnsi" w:cstheme="minorHAnsi"/>
                <w:b/>
                <w:sz w:val="14"/>
                <w:szCs w:val="14"/>
              </w:rPr>
            </w:pPr>
            <w:r w:rsidRPr="002F1608">
              <w:rPr>
                <w:rFonts w:asciiTheme="minorHAnsi" w:hAnsiTheme="minorHAnsi" w:cstheme="minorHAnsi"/>
                <w:b/>
                <w:sz w:val="14"/>
                <w:szCs w:val="14"/>
              </w:rPr>
              <w:t>Acreditación del Licitante Anexo “3”</w:t>
            </w:r>
          </w:p>
        </w:tc>
        <w:tc>
          <w:tcPr>
            <w:tcW w:w="541" w:type="pct"/>
          </w:tcPr>
          <w:p w14:paraId="35EF09C9" w14:textId="77777777" w:rsidR="00E540C4" w:rsidRPr="002F1608" w:rsidRDefault="00E540C4" w:rsidP="00C6172E">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2FB443CE" w14:textId="77777777" w:rsidR="00E540C4" w:rsidRPr="002F1608" w:rsidRDefault="00E540C4" w:rsidP="00C6172E">
            <w:pPr>
              <w:pStyle w:val="Textoindependiente"/>
              <w:jc w:val="center"/>
              <w:rPr>
                <w:rFonts w:asciiTheme="minorHAnsi" w:hAnsiTheme="minorHAnsi" w:cstheme="minorHAnsi"/>
                <w:b/>
                <w:sz w:val="14"/>
                <w:szCs w:val="14"/>
              </w:rPr>
            </w:pPr>
          </w:p>
        </w:tc>
        <w:tc>
          <w:tcPr>
            <w:tcW w:w="642" w:type="pct"/>
          </w:tcPr>
          <w:p w14:paraId="507CE190" w14:textId="77777777" w:rsidR="00E540C4" w:rsidRPr="002F1608" w:rsidRDefault="00E540C4" w:rsidP="00C6172E">
            <w:pPr>
              <w:pStyle w:val="Textoindependiente"/>
              <w:jc w:val="center"/>
              <w:rPr>
                <w:rFonts w:asciiTheme="minorHAnsi" w:hAnsiTheme="minorHAnsi" w:cstheme="minorHAnsi"/>
                <w:b/>
                <w:sz w:val="14"/>
                <w:szCs w:val="14"/>
              </w:rPr>
            </w:pPr>
          </w:p>
        </w:tc>
      </w:tr>
      <w:tr w:rsidR="00E540C4" w:rsidRPr="002F1608" w14:paraId="2A7FFC66" w14:textId="61E6272E" w:rsidTr="00960438">
        <w:tc>
          <w:tcPr>
            <w:tcW w:w="267" w:type="pct"/>
          </w:tcPr>
          <w:p w14:paraId="6551628E"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1.1</w:t>
            </w:r>
          </w:p>
        </w:tc>
        <w:tc>
          <w:tcPr>
            <w:tcW w:w="2908" w:type="pct"/>
            <w:vAlign w:val="center"/>
          </w:tcPr>
          <w:p w14:paraId="39CF9258" w14:textId="3156809E" w:rsidR="00E540C4" w:rsidRPr="002F1608" w:rsidRDefault="00E540C4" w:rsidP="00F010F2">
            <w:pPr>
              <w:ind w:right="567"/>
              <w:rPr>
                <w:rFonts w:asciiTheme="minorHAnsi" w:eastAsia="Calibri" w:hAnsiTheme="minorHAnsi" w:cstheme="minorHAnsi"/>
                <w:b/>
                <w:color w:val="000000"/>
                <w:sz w:val="14"/>
                <w:szCs w:val="14"/>
              </w:rPr>
            </w:pPr>
            <w:r w:rsidRPr="002F1608">
              <w:rPr>
                <w:rFonts w:asciiTheme="minorHAnsi" w:eastAsia="Calibri" w:hAnsiTheme="minorHAnsi" w:cstheme="minorHAnsi"/>
                <w:b/>
                <w:color w:val="000000"/>
                <w:sz w:val="14"/>
                <w:szCs w:val="14"/>
              </w:rPr>
              <w:t xml:space="preserve">Documentos Legales </w:t>
            </w:r>
          </w:p>
          <w:p w14:paraId="7CC9C116" w14:textId="77777777" w:rsidR="00E540C4" w:rsidRPr="002F1608" w:rsidRDefault="00E540C4" w:rsidP="00F010F2">
            <w:pPr>
              <w:ind w:right="567"/>
              <w:rPr>
                <w:rFonts w:asciiTheme="minorHAnsi" w:eastAsia="Calibri" w:hAnsiTheme="minorHAnsi" w:cstheme="minorHAnsi"/>
                <w:b/>
                <w:color w:val="000000"/>
                <w:sz w:val="14"/>
                <w:szCs w:val="14"/>
              </w:rPr>
            </w:pPr>
          </w:p>
          <w:p w14:paraId="7D79002C" w14:textId="5E910716" w:rsidR="00E540C4" w:rsidRPr="002F1608" w:rsidRDefault="00E540C4" w:rsidP="00F010F2">
            <w:pPr>
              <w:ind w:right="567"/>
              <w:rPr>
                <w:rFonts w:asciiTheme="minorHAnsi" w:eastAsia="Calibri" w:hAnsiTheme="minorHAnsi" w:cstheme="minorHAnsi"/>
                <w:color w:val="000000"/>
                <w:sz w:val="14"/>
                <w:szCs w:val="14"/>
              </w:rPr>
            </w:pPr>
            <w:r w:rsidRPr="002F1608">
              <w:rPr>
                <w:rFonts w:asciiTheme="minorHAnsi" w:eastAsia="Calibri" w:hAnsiTheme="minorHAnsi" w:cstheme="minorHAnsi"/>
                <w:b/>
                <w:color w:val="000000"/>
                <w:sz w:val="14"/>
                <w:szCs w:val="14"/>
              </w:rPr>
              <w:t xml:space="preserve">Identificación </w:t>
            </w:r>
          </w:p>
          <w:p w14:paraId="5A4A91F2" w14:textId="77777777" w:rsidR="002F1608" w:rsidRPr="002F1608" w:rsidRDefault="002F1608" w:rsidP="002F1608">
            <w:pPr>
              <w:ind w:right="7"/>
              <w:jc w:val="both"/>
              <w:rPr>
                <w:rFonts w:asciiTheme="minorHAnsi" w:eastAsia="Calibri" w:hAnsiTheme="minorHAnsi" w:cstheme="minorHAnsi"/>
                <w:color w:val="000000"/>
                <w:sz w:val="14"/>
                <w:szCs w:val="14"/>
              </w:rPr>
            </w:pPr>
            <w:r w:rsidRPr="002F1608">
              <w:rPr>
                <w:rFonts w:asciiTheme="minorHAnsi" w:eastAsia="Calibri" w:hAnsiTheme="minorHAnsi" w:cstheme="minorHAnsi"/>
                <w:b/>
                <w:color w:val="000000"/>
                <w:sz w:val="14"/>
                <w:szCs w:val="14"/>
              </w:rPr>
              <w:t>RFC:</w:t>
            </w:r>
            <w:r w:rsidRPr="002F1608">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79CDC415" w14:textId="77777777" w:rsidR="002F1608" w:rsidRPr="002F1608" w:rsidRDefault="002F1608" w:rsidP="002F1608">
            <w:pPr>
              <w:ind w:right="7"/>
              <w:jc w:val="both"/>
              <w:rPr>
                <w:rFonts w:asciiTheme="minorHAnsi" w:eastAsia="Calibri" w:hAnsiTheme="minorHAnsi" w:cstheme="minorHAnsi"/>
                <w:color w:val="000000"/>
                <w:sz w:val="14"/>
                <w:szCs w:val="14"/>
              </w:rPr>
            </w:pPr>
          </w:p>
          <w:p w14:paraId="26089185" w14:textId="65E84B4B" w:rsidR="00E540C4" w:rsidRPr="002F1608" w:rsidRDefault="002F1608" w:rsidP="002F1608">
            <w:pPr>
              <w:ind w:right="567"/>
              <w:rPr>
                <w:rFonts w:asciiTheme="minorHAnsi" w:eastAsia="Calibri" w:hAnsiTheme="minorHAnsi" w:cstheme="minorHAnsi"/>
                <w:color w:val="000000"/>
                <w:sz w:val="14"/>
                <w:szCs w:val="14"/>
              </w:rPr>
            </w:pPr>
            <w:r w:rsidRPr="002F1608">
              <w:rPr>
                <w:rFonts w:asciiTheme="minorHAnsi" w:eastAsia="Calibri" w:hAnsiTheme="minorHAnsi" w:cstheme="minorHAnsi"/>
                <w:b/>
                <w:color w:val="000000"/>
                <w:sz w:val="14"/>
                <w:szCs w:val="14"/>
              </w:rPr>
              <w:t>RFC:</w:t>
            </w:r>
            <w:r w:rsidRPr="002F1608">
              <w:rPr>
                <w:rFonts w:asciiTheme="minorHAnsi" w:eastAsia="Calibri" w:hAnsiTheme="minorHAnsi" w:cstheme="minorHAnsi"/>
                <w:color w:val="000000"/>
                <w:sz w:val="14"/>
                <w:szCs w:val="14"/>
              </w:rPr>
              <w:t xml:space="preserve"> Registro Federal de Contribuyentes del Representante Legal o apoderado de la empresa que participe en el procedimiento de licitación (En caso de personas morales).</w:t>
            </w:r>
            <w:r w:rsidRPr="002F1608">
              <w:rPr>
                <w:rFonts w:asciiTheme="minorHAnsi" w:hAnsiTheme="minorHAnsi" w:cstheme="minorHAnsi"/>
                <w:color w:val="000000"/>
                <w:sz w:val="14"/>
                <w:szCs w:val="14"/>
              </w:rPr>
              <w:t xml:space="preserve"> </w:t>
            </w:r>
            <w:r w:rsidR="00E540C4" w:rsidRPr="002F1608">
              <w:rPr>
                <w:rFonts w:asciiTheme="minorHAnsi" w:eastAsia="Calibri" w:hAnsiTheme="minorHAnsi" w:cstheme="minorHAnsi"/>
                <w:color w:val="000000"/>
                <w:sz w:val="14"/>
                <w:szCs w:val="14"/>
              </w:rPr>
              <w:t xml:space="preserve"> </w:t>
            </w:r>
          </w:p>
          <w:p w14:paraId="0C281C7D" w14:textId="77777777" w:rsidR="00DA2438" w:rsidRPr="002F1608" w:rsidRDefault="00DA2438" w:rsidP="00F010F2">
            <w:pPr>
              <w:ind w:right="567"/>
              <w:rPr>
                <w:rFonts w:asciiTheme="minorHAnsi" w:eastAsia="Calibri" w:hAnsiTheme="minorHAnsi" w:cstheme="minorHAnsi"/>
                <w:color w:val="000000"/>
                <w:sz w:val="14"/>
                <w:szCs w:val="14"/>
              </w:rPr>
            </w:pPr>
          </w:p>
          <w:p w14:paraId="31C366C5" w14:textId="77777777" w:rsidR="00E540C4" w:rsidRPr="002F1608" w:rsidRDefault="00E540C4" w:rsidP="00F010F2">
            <w:pPr>
              <w:autoSpaceDE w:val="0"/>
              <w:autoSpaceDN w:val="0"/>
              <w:adjustRightInd w:val="0"/>
              <w:rPr>
                <w:rFonts w:asciiTheme="minorHAnsi" w:hAnsiTheme="minorHAnsi" w:cstheme="minorHAnsi"/>
                <w:sz w:val="14"/>
                <w:szCs w:val="14"/>
                <w:lang w:val="es-MX" w:eastAsia="es-MX"/>
              </w:rPr>
            </w:pPr>
            <w:r w:rsidRPr="002F1608">
              <w:rPr>
                <w:rFonts w:asciiTheme="minorHAnsi" w:hAnsiTheme="minorHAnsi" w:cstheme="minorHAnsi"/>
                <w:b/>
                <w:bCs/>
                <w:sz w:val="14"/>
                <w:szCs w:val="14"/>
                <w:lang w:val="es-MX" w:eastAsia="es-MX"/>
              </w:rPr>
              <w:t>a) Personas Morales:</w:t>
            </w:r>
            <w:r w:rsidRPr="002F1608">
              <w:rPr>
                <w:rFonts w:asciiTheme="minorHAnsi" w:hAnsiTheme="minorHAnsi" w:cstheme="minorHAnsi"/>
                <w:sz w:val="14"/>
                <w:szCs w:val="14"/>
                <w:lang w:val="es-MX" w:eastAsia="es-MX"/>
              </w:rPr>
              <w:t xml:space="preserve"> En caso de personas morales, incluir el acta constitutiva de la</w:t>
            </w:r>
          </w:p>
          <w:p w14:paraId="304A6A09" w14:textId="77777777" w:rsidR="00E540C4" w:rsidRPr="002F1608" w:rsidRDefault="00E540C4" w:rsidP="00F010F2">
            <w:pPr>
              <w:autoSpaceDE w:val="0"/>
              <w:autoSpaceDN w:val="0"/>
              <w:adjustRightInd w:val="0"/>
              <w:rPr>
                <w:rFonts w:asciiTheme="minorHAnsi" w:hAnsiTheme="minorHAnsi" w:cstheme="minorHAnsi"/>
                <w:sz w:val="14"/>
                <w:szCs w:val="14"/>
                <w:lang w:val="es-MX" w:eastAsia="es-MX"/>
              </w:rPr>
            </w:pPr>
            <w:r w:rsidRPr="002F1608">
              <w:rPr>
                <w:rFonts w:asciiTheme="minorHAnsi" w:hAnsiTheme="minorHAnsi" w:cstheme="minorHAnsi"/>
                <w:sz w:val="14"/>
                <w:szCs w:val="14"/>
                <w:lang w:val="es-MX" w:eastAsia="es-MX"/>
              </w:rPr>
              <w:t>empresa y el poder del representante legal en copia simple.</w:t>
            </w:r>
          </w:p>
          <w:p w14:paraId="31D2A646" w14:textId="77777777" w:rsidR="00E540C4" w:rsidRPr="002F1608" w:rsidRDefault="00E540C4" w:rsidP="00F010F2">
            <w:pPr>
              <w:ind w:right="567"/>
              <w:rPr>
                <w:rFonts w:asciiTheme="minorHAnsi" w:eastAsia="Calibri" w:hAnsiTheme="minorHAnsi" w:cstheme="minorHAnsi"/>
                <w:b/>
                <w:color w:val="000000"/>
                <w:sz w:val="14"/>
                <w:szCs w:val="14"/>
                <w:lang w:val="es-MX"/>
              </w:rPr>
            </w:pPr>
            <w:r w:rsidRPr="002F1608">
              <w:rPr>
                <w:rFonts w:asciiTheme="minorHAnsi" w:hAnsiTheme="minorHAnsi" w:cstheme="minorHAnsi"/>
                <w:b/>
                <w:bCs/>
                <w:sz w:val="14"/>
                <w:szCs w:val="14"/>
                <w:lang w:val="es-MX" w:eastAsia="es-MX"/>
              </w:rPr>
              <w:t>b) Personas Físicas:</w:t>
            </w:r>
            <w:r w:rsidRPr="002F1608">
              <w:rPr>
                <w:rFonts w:asciiTheme="minorHAnsi" w:hAnsiTheme="minorHAnsi" w:cstheme="minorHAnsi"/>
                <w:sz w:val="14"/>
                <w:szCs w:val="14"/>
                <w:lang w:val="es-MX" w:eastAsia="es-MX"/>
              </w:rPr>
              <w:t xml:space="preserve"> Acta de nacimiento en copia simple.</w:t>
            </w:r>
          </w:p>
          <w:p w14:paraId="4A166BA9" w14:textId="77777777" w:rsidR="00E540C4" w:rsidRPr="002F1608" w:rsidRDefault="00E540C4" w:rsidP="00F010F2">
            <w:pPr>
              <w:ind w:right="567"/>
              <w:rPr>
                <w:rFonts w:asciiTheme="minorHAnsi" w:eastAsia="Calibri" w:hAnsiTheme="minorHAnsi" w:cstheme="minorHAnsi"/>
                <w:color w:val="000000"/>
                <w:sz w:val="14"/>
                <w:szCs w:val="14"/>
              </w:rPr>
            </w:pPr>
            <w:r w:rsidRPr="002F1608">
              <w:rPr>
                <w:rFonts w:asciiTheme="minorHAnsi" w:eastAsia="Calibri" w:hAnsiTheme="minorHAnsi" w:cstheme="minorHAnsi"/>
                <w:color w:val="000000"/>
                <w:sz w:val="14"/>
                <w:szCs w:val="14"/>
              </w:rPr>
              <w:t xml:space="preserve"> </w:t>
            </w:r>
          </w:p>
          <w:p w14:paraId="75D69D12" w14:textId="592D191F" w:rsidR="00E540C4" w:rsidRPr="002F1608" w:rsidRDefault="00E540C4" w:rsidP="002F1608">
            <w:pPr>
              <w:rPr>
                <w:rFonts w:asciiTheme="minorHAnsi" w:hAnsiTheme="minorHAnsi" w:cstheme="minorHAnsi"/>
                <w:b/>
                <w:color w:val="000000"/>
                <w:sz w:val="12"/>
                <w:szCs w:val="12"/>
                <w:u w:val="single"/>
                <w:lang w:eastAsia="es-MX"/>
              </w:rPr>
            </w:pPr>
            <w:r w:rsidRPr="002F1608">
              <w:rPr>
                <w:rFonts w:asciiTheme="minorHAnsi" w:hAnsiTheme="minorHAnsi" w:cstheme="minorHAnsi"/>
                <w:b/>
                <w:color w:val="000000"/>
                <w:sz w:val="12"/>
                <w:szCs w:val="12"/>
                <w:u w:val="single"/>
                <w:lang w:eastAsia="es-MX"/>
              </w:rPr>
              <w:t>Se deberá corroborará que las empresas participantes no se encuentren vinculadas entre sí por algún socio o asociado común, en caso de ser así serán desechadas.</w:t>
            </w:r>
          </w:p>
          <w:p w14:paraId="3229953A" w14:textId="77777777" w:rsidR="00E540C4" w:rsidRPr="002F1608" w:rsidRDefault="00E540C4" w:rsidP="00F010F2">
            <w:pPr>
              <w:ind w:right="567"/>
              <w:rPr>
                <w:rFonts w:asciiTheme="minorHAnsi" w:eastAsia="Calibri" w:hAnsiTheme="minorHAnsi" w:cstheme="minorHAnsi"/>
                <w:color w:val="000000"/>
                <w:sz w:val="12"/>
                <w:szCs w:val="12"/>
              </w:rPr>
            </w:pPr>
          </w:p>
          <w:p w14:paraId="4554BB5E" w14:textId="77777777" w:rsidR="00E540C4" w:rsidRPr="002F1608" w:rsidRDefault="00E540C4" w:rsidP="002F1608">
            <w:pPr>
              <w:ind w:right="567"/>
              <w:jc w:val="both"/>
              <w:rPr>
                <w:rFonts w:asciiTheme="minorHAnsi" w:eastAsia="Calibri" w:hAnsiTheme="minorHAnsi" w:cstheme="minorHAnsi"/>
                <w:b/>
                <w:color w:val="000000"/>
                <w:sz w:val="12"/>
                <w:szCs w:val="12"/>
              </w:rPr>
            </w:pPr>
            <w:r w:rsidRPr="002F1608">
              <w:rPr>
                <w:rFonts w:asciiTheme="minorHAnsi" w:eastAsia="Calibri" w:hAnsiTheme="minorHAnsi" w:cstheme="minorHAnsi"/>
                <w:b/>
                <w:color w:val="000000"/>
                <w:sz w:val="12"/>
                <w:szCs w:val="12"/>
              </w:rPr>
              <w:t xml:space="preserve">Para ambos: </w:t>
            </w:r>
          </w:p>
          <w:p w14:paraId="5EA4DA7D" w14:textId="77777777" w:rsidR="00E540C4" w:rsidRPr="002F1608" w:rsidRDefault="00E540C4" w:rsidP="002F1608">
            <w:pPr>
              <w:ind w:right="-106"/>
              <w:jc w:val="both"/>
              <w:rPr>
                <w:rFonts w:asciiTheme="minorHAnsi" w:eastAsia="Calibri" w:hAnsiTheme="minorHAnsi" w:cstheme="minorHAnsi"/>
                <w:color w:val="000000"/>
                <w:sz w:val="12"/>
                <w:szCs w:val="12"/>
              </w:rPr>
            </w:pPr>
            <w:r w:rsidRPr="002F1608">
              <w:rPr>
                <w:rFonts w:asciiTheme="minorHAnsi" w:eastAsia="Calibri" w:hAnsiTheme="minorHAnsi" w:cstheme="minorHAnsi"/>
                <w:b/>
                <w:color w:val="000000"/>
                <w:sz w:val="12"/>
                <w:szCs w:val="12"/>
              </w:rPr>
              <w:t xml:space="preserve">Carta poder: </w:t>
            </w:r>
            <w:r w:rsidRPr="002F1608">
              <w:rPr>
                <w:rFonts w:asciiTheme="minorHAnsi" w:eastAsia="Calibri" w:hAnsiTheme="minorHAnsi" w:cstheme="minorHAnsi"/>
                <w:color w:val="000000"/>
                <w:sz w:val="12"/>
                <w:szCs w:val="12"/>
              </w:rPr>
              <w:t xml:space="preserve">En el caso de que el licitante o su representante legal o común, no se presente al acto de inscripción y apertura de proposiciones </w:t>
            </w:r>
          </w:p>
          <w:p w14:paraId="7E3ED50C" w14:textId="4B0A7E4C" w:rsidR="00E540C4" w:rsidRPr="002F1608" w:rsidRDefault="00E540C4" w:rsidP="00F010F2">
            <w:pPr>
              <w:pStyle w:val="Textoindependiente"/>
              <w:jc w:val="left"/>
              <w:rPr>
                <w:rFonts w:asciiTheme="minorHAnsi" w:hAnsiTheme="minorHAnsi" w:cstheme="minorHAnsi"/>
                <w:b/>
                <w:sz w:val="14"/>
                <w:szCs w:val="14"/>
              </w:rPr>
            </w:pPr>
          </w:p>
        </w:tc>
        <w:tc>
          <w:tcPr>
            <w:tcW w:w="541" w:type="pct"/>
          </w:tcPr>
          <w:p w14:paraId="1ACC4BAD"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7A787E22"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5579EFB1"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725C202B" w14:textId="41ED4D4A" w:rsidTr="00960438">
        <w:trPr>
          <w:trHeight w:val="2770"/>
        </w:trPr>
        <w:tc>
          <w:tcPr>
            <w:tcW w:w="267" w:type="pct"/>
          </w:tcPr>
          <w:p w14:paraId="3666D1B5" w14:textId="534B1438"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1.2</w:t>
            </w:r>
          </w:p>
        </w:tc>
        <w:tc>
          <w:tcPr>
            <w:tcW w:w="2908" w:type="pct"/>
            <w:vAlign w:val="center"/>
          </w:tcPr>
          <w:p w14:paraId="0A494B2D" w14:textId="77777777" w:rsidR="00E540C4" w:rsidRPr="002F1608" w:rsidRDefault="00E540C4" w:rsidP="00404664">
            <w:pPr>
              <w:ind w:right="126"/>
              <w:jc w:val="both"/>
              <w:rPr>
                <w:rFonts w:asciiTheme="minorHAnsi" w:eastAsia="Calibri" w:hAnsiTheme="minorHAnsi" w:cstheme="minorHAnsi"/>
                <w:b/>
                <w:color w:val="000000"/>
                <w:sz w:val="14"/>
                <w:szCs w:val="14"/>
              </w:rPr>
            </w:pPr>
            <w:r w:rsidRPr="002F1608">
              <w:rPr>
                <w:rFonts w:asciiTheme="minorHAnsi" w:eastAsia="Calibri" w:hAnsiTheme="minorHAnsi" w:cstheme="minorHAnsi"/>
                <w:b/>
                <w:color w:val="000000"/>
                <w:sz w:val="14"/>
                <w:szCs w:val="14"/>
              </w:rPr>
              <w:t>Documentos legales adicionales:</w:t>
            </w:r>
          </w:p>
          <w:p w14:paraId="38D5BB8A" w14:textId="77777777" w:rsidR="00E540C4" w:rsidRPr="002F1608" w:rsidRDefault="00E540C4" w:rsidP="00404664">
            <w:pPr>
              <w:ind w:right="126"/>
              <w:jc w:val="both"/>
              <w:rPr>
                <w:rFonts w:asciiTheme="minorHAnsi" w:eastAsia="Calibri" w:hAnsiTheme="minorHAnsi" w:cstheme="minorHAnsi"/>
                <w:b/>
                <w:color w:val="000000"/>
                <w:sz w:val="14"/>
                <w:szCs w:val="14"/>
              </w:rPr>
            </w:pPr>
          </w:p>
          <w:p w14:paraId="7A886DD4" w14:textId="77777777" w:rsidR="00E540C4" w:rsidRPr="002F1608" w:rsidRDefault="00E540C4" w:rsidP="00404664">
            <w:pPr>
              <w:jc w:val="both"/>
              <w:rPr>
                <w:rFonts w:asciiTheme="minorHAnsi" w:eastAsia="Calibri" w:hAnsiTheme="minorHAnsi" w:cstheme="minorHAnsi"/>
                <w:color w:val="000000"/>
                <w:sz w:val="14"/>
                <w:szCs w:val="14"/>
              </w:rPr>
            </w:pPr>
            <w:r w:rsidRPr="002F1608">
              <w:rPr>
                <w:rFonts w:asciiTheme="minorHAnsi" w:eastAsia="Calibri" w:hAnsiTheme="minorHAnsi" w:cstheme="minorHAnsi"/>
                <w:color w:val="000000"/>
                <w:sz w:val="14"/>
                <w:szCs w:val="14"/>
              </w:rPr>
              <w:t>Anexar la Opinión Positiva de los siguientes documentos:</w:t>
            </w:r>
          </w:p>
          <w:p w14:paraId="5EEA4FE8" w14:textId="77777777" w:rsidR="00E540C4" w:rsidRPr="002F1608" w:rsidRDefault="00E540C4" w:rsidP="00563CC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4"/>
                <w:szCs w:val="14"/>
              </w:rPr>
            </w:pPr>
            <w:r w:rsidRPr="002F1608">
              <w:rPr>
                <w:rFonts w:asciiTheme="minorHAnsi" w:eastAsia="Calibri" w:hAnsiTheme="minorHAnsi" w:cstheme="minorHAnsi"/>
                <w:color w:val="000000"/>
                <w:sz w:val="14"/>
                <w:szCs w:val="14"/>
              </w:rPr>
              <w:t xml:space="preserve">Comprobante del SAT en donde se indica que está al corriente de sus obligaciones fiscales. </w:t>
            </w:r>
          </w:p>
          <w:p w14:paraId="5E0854B7" w14:textId="77777777" w:rsidR="00E540C4" w:rsidRPr="002F1608" w:rsidRDefault="00E540C4" w:rsidP="00563CC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4"/>
                <w:szCs w:val="14"/>
              </w:rPr>
            </w:pPr>
            <w:r w:rsidRPr="002F1608">
              <w:rPr>
                <w:rFonts w:asciiTheme="minorHAnsi" w:eastAsia="Calibri" w:hAnsiTheme="minorHAnsi" w:cstheme="minorHAnsi"/>
                <w:color w:val="000000"/>
                <w:sz w:val="14"/>
                <w:szCs w:val="14"/>
              </w:rPr>
              <w:t>Opinión del Cumplimiento de Obligaciones fiscales en materia de Seguridad Social</w:t>
            </w:r>
          </w:p>
          <w:p w14:paraId="00A6DDBB" w14:textId="6557B99B" w:rsidR="00E540C4" w:rsidRPr="002F1608" w:rsidRDefault="00E540C4" w:rsidP="00563CC8">
            <w:pPr>
              <w:pStyle w:val="Prrafodelista"/>
              <w:widowControl/>
              <w:numPr>
                <w:ilvl w:val="0"/>
                <w:numId w:val="23"/>
              </w:numPr>
              <w:spacing w:after="160" w:line="259" w:lineRule="auto"/>
              <w:contextualSpacing/>
              <w:jc w:val="both"/>
              <w:rPr>
                <w:rFonts w:asciiTheme="minorHAnsi" w:hAnsiTheme="minorHAnsi" w:cstheme="minorHAnsi"/>
                <w:b/>
                <w:color w:val="000000"/>
                <w:sz w:val="14"/>
                <w:szCs w:val="14"/>
              </w:rPr>
            </w:pPr>
            <w:r w:rsidRPr="002F1608">
              <w:rPr>
                <w:rFonts w:asciiTheme="minorHAnsi" w:eastAsia="Calibri" w:hAnsiTheme="minorHAnsi" w:cstheme="minorHAnsi"/>
                <w:color w:val="000000"/>
                <w:sz w:val="14"/>
                <w:szCs w:val="14"/>
              </w:rPr>
              <w:t>Constancia de situación fiscal del INFONAVIT.</w:t>
            </w:r>
          </w:p>
          <w:p w14:paraId="3ECE1A29" w14:textId="2106F49E" w:rsidR="00E540C4" w:rsidRPr="002F1608" w:rsidRDefault="00E540C4" w:rsidP="00563CC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4"/>
                <w:szCs w:val="14"/>
              </w:rPr>
            </w:pPr>
            <w:r w:rsidRPr="002F1608">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p w14:paraId="738DA2AB" w14:textId="4E514743" w:rsidR="002F1608" w:rsidRPr="002C1170" w:rsidRDefault="002F1608" w:rsidP="002F1608">
            <w:pPr>
              <w:spacing w:after="160" w:line="259" w:lineRule="auto"/>
              <w:contextualSpacing/>
              <w:jc w:val="both"/>
              <w:rPr>
                <w:rFonts w:asciiTheme="minorHAnsi" w:eastAsia="Calibri" w:hAnsiTheme="minorHAnsi" w:cs="Arial"/>
                <w:color w:val="000000"/>
                <w:sz w:val="12"/>
                <w:szCs w:val="12"/>
              </w:rPr>
            </w:pPr>
            <w:r w:rsidRPr="002F1608">
              <w:rPr>
                <w:rFonts w:asciiTheme="minorHAnsi" w:eastAsia="Calibri" w:hAnsiTheme="minorHAnsi" w:cs="Arial"/>
                <w:color w:val="000000"/>
                <w:sz w:val="14"/>
                <w:szCs w:val="14"/>
              </w:rPr>
              <w:t>(</w:t>
            </w:r>
            <w:r w:rsidRPr="002F1608">
              <w:rPr>
                <w:rFonts w:asciiTheme="minorHAnsi" w:eastAsia="Calibri" w:hAnsiTheme="minorHAnsi" w:cs="Arial"/>
                <w:color w:val="000000"/>
                <w:sz w:val="12"/>
                <w:szCs w:val="12"/>
              </w:rPr>
              <w:t xml:space="preserve">A excepción de la </w:t>
            </w:r>
            <w:r w:rsidR="002C1170" w:rsidRPr="002F1608">
              <w:rPr>
                <w:rFonts w:asciiTheme="minorHAnsi" w:eastAsia="Calibri" w:hAnsiTheme="minorHAnsi" w:cs="Arial"/>
                <w:color w:val="000000"/>
                <w:sz w:val="12"/>
                <w:szCs w:val="12"/>
              </w:rPr>
              <w:t>constancia</w:t>
            </w:r>
            <w:r w:rsidRPr="002F1608">
              <w:rPr>
                <w:rFonts w:asciiTheme="minorHAnsi" w:eastAsia="Calibri" w:hAnsiTheme="minorHAnsi" w:cs="Arial"/>
                <w:color w:val="000000"/>
                <w:sz w:val="12"/>
                <w:szCs w:val="12"/>
              </w:rPr>
              <w:t xml:space="preserve"> número 2, se deberán presentarse las diversas opiniones de cumplimiento, vigentes, en sentido </w:t>
            </w:r>
            <w:r w:rsidRPr="002C1170">
              <w:rPr>
                <w:rFonts w:asciiTheme="minorHAnsi" w:eastAsia="Calibri" w:hAnsiTheme="minorHAnsi" w:cs="Arial"/>
                <w:color w:val="000000"/>
                <w:sz w:val="12"/>
                <w:szCs w:val="12"/>
              </w:rPr>
              <w:t xml:space="preserve">positivo o sin adeudo, con una vigencia no mayor a 30 días de la fecha del acto de Recepción y Apertura de Propuestas, es decir, dentro de una vigencia del </w:t>
            </w:r>
            <w:r w:rsidR="002C1170" w:rsidRPr="002C1170">
              <w:rPr>
                <w:rFonts w:asciiTheme="minorHAnsi" w:eastAsia="Calibri" w:hAnsiTheme="minorHAnsi" w:cs="Arial"/>
                <w:b/>
                <w:color w:val="000000"/>
                <w:sz w:val="12"/>
                <w:szCs w:val="12"/>
              </w:rPr>
              <w:t>15</w:t>
            </w:r>
            <w:r w:rsidRPr="002C1170">
              <w:rPr>
                <w:rFonts w:asciiTheme="minorHAnsi" w:eastAsia="Calibri" w:hAnsiTheme="minorHAnsi" w:cs="Arial"/>
                <w:b/>
                <w:color w:val="000000"/>
                <w:sz w:val="12"/>
                <w:szCs w:val="12"/>
              </w:rPr>
              <w:t xml:space="preserve"> de octubre de 2022 al </w:t>
            </w:r>
            <w:r w:rsidR="002C1170" w:rsidRPr="002C1170">
              <w:rPr>
                <w:rFonts w:asciiTheme="minorHAnsi" w:eastAsia="Calibri" w:hAnsiTheme="minorHAnsi" w:cs="Arial"/>
                <w:b/>
                <w:color w:val="000000"/>
                <w:sz w:val="12"/>
                <w:szCs w:val="12"/>
              </w:rPr>
              <w:t>15</w:t>
            </w:r>
            <w:r w:rsidRPr="002C1170">
              <w:rPr>
                <w:rFonts w:asciiTheme="minorHAnsi" w:eastAsia="Calibri" w:hAnsiTheme="minorHAnsi" w:cs="Arial"/>
                <w:b/>
                <w:color w:val="000000"/>
                <w:sz w:val="12"/>
                <w:szCs w:val="12"/>
              </w:rPr>
              <w:t xml:space="preserve"> de noviembre de 2022</w:t>
            </w:r>
            <w:r w:rsidRPr="002C1170">
              <w:rPr>
                <w:rFonts w:asciiTheme="minorHAnsi" w:eastAsia="Calibri" w:hAnsiTheme="minorHAnsi" w:cs="Arial"/>
                <w:color w:val="000000"/>
                <w:sz w:val="12"/>
                <w:szCs w:val="12"/>
              </w:rPr>
              <w:t>).</w:t>
            </w:r>
          </w:p>
          <w:p w14:paraId="1BA66D5D" w14:textId="77777777" w:rsidR="002F1608" w:rsidRPr="002C1170" w:rsidRDefault="002F1608" w:rsidP="002F1608">
            <w:pPr>
              <w:spacing w:after="160" w:line="259" w:lineRule="auto"/>
              <w:contextualSpacing/>
              <w:jc w:val="both"/>
              <w:rPr>
                <w:rFonts w:asciiTheme="minorHAnsi" w:eastAsia="Calibri" w:hAnsiTheme="minorHAnsi" w:cs="Arial"/>
                <w:color w:val="000000"/>
                <w:sz w:val="12"/>
                <w:szCs w:val="12"/>
              </w:rPr>
            </w:pPr>
          </w:p>
          <w:p w14:paraId="7AF27AC9" w14:textId="142529BB" w:rsidR="00E540C4" w:rsidRPr="002F1608" w:rsidRDefault="002F1608" w:rsidP="002F1608">
            <w:pPr>
              <w:jc w:val="both"/>
              <w:rPr>
                <w:rFonts w:asciiTheme="minorHAnsi" w:eastAsia="Calibri" w:hAnsiTheme="minorHAnsi" w:cs="Arial"/>
                <w:b/>
                <w:color w:val="000000"/>
                <w:sz w:val="12"/>
                <w:szCs w:val="12"/>
                <w:u w:val="single"/>
              </w:rPr>
            </w:pPr>
            <w:r w:rsidRPr="002C1170">
              <w:rPr>
                <w:rFonts w:asciiTheme="minorHAnsi" w:eastAsia="Calibri" w:hAnsiTheme="minorHAnsi" w:cs="Arial"/>
                <w:b/>
                <w:color w:val="000000"/>
                <w:sz w:val="12"/>
                <w:szCs w:val="12"/>
              </w:rPr>
              <w:t>La opinión de Cumplimiento de Obligaciones fiscales en materia de Seguridad Social deberá presentarse con fecha del día</w:t>
            </w:r>
            <w:r w:rsidRPr="002C1170">
              <w:rPr>
                <w:rFonts w:asciiTheme="minorHAnsi" w:eastAsia="Calibri" w:hAnsiTheme="minorHAnsi" w:cs="Arial"/>
                <w:color w:val="000000"/>
                <w:sz w:val="12"/>
                <w:szCs w:val="12"/>
              </w:rPr>
              <w:t xml:space="preserve"> </w:t>
            </w:r>
            <w:r w:rsidR="002C1170" w:rsidRPr="002C1170">
              <w:rPr>
                <w:rFonts w:asciiTheme="minorHAnsi" w:eastAsia="Calibri" w:hAnsiTheme="minorHAnsi" w:cs="Arial"/>
                <w:b/>
                <w:color w:val="000000"/>
                <w:sz w:val="12"/>
                <w:szCs w:val="12"/>
                <w:u w:val="single"/>
              </w:rPr>
              <w:t>15</w:t>
            </w:r>
            <w:r w:rsidRPr="002C1170">
              <w:rPr>
                <w:rFonts w:asciiTheme="minorHAnsi" w:eastAsia="Calibri" w:hAnsiTheme="minorHAnsi" w:cs="Arial"/>
                <w:b/>
                <w:color w:val="000000"/>
                <w:sz w:val="12"/>
                <w:szCs w:val="12"/>
                <w:u w:val="single"/>
              </w:rPr>
              <w:t xml:space="preserve"> de noviembre de 2022.</w:t>
            </w:r>
          </w:p>
          <w:p w14:paraId="2187E95E" w14:textId="6049669D" w:rsidR="002F1608" w:rsidRPr="002F1608" w:rsidRDefault="002F1608" w:rsidP="002F1608">
            <w:pPr>
              <w:jc w:val="both"/>
              <w:rPr>
                <w:rFonts w:asciiTheme="minorHAnsi" w:eastAsia="Calibri" w:hAnsiTheme="minorHAnsi" w:cstheme="minorHAnsi"/>
                <w:b/>
                <w:color w:val="000000"/>
                <w:sz w:val="14"/>
                <w:szCs w:val="14"/>
              </w:rPr>
            </w:pPr>
          </w:p>
        </w:tc>
        <w:tc>
          <w:tcPr>
            <w:tcW w:w="541" w:type="pct"/>
          </w:tcPr>
          <w:p w14:paraId="7610821A" w14:textId="4D7F8F10"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402D9C06"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47BAF09D"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6D558347" w14:textId="69ADA3FB" w:rsidTr="00960438">
        <w:tc>
          <w:tcPr>
            <w:tcW w:w="267" w:type="pct"/>
          </w:tcPr>
          <w:p w14:paraId="0B0292A6"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2</w:t>
            </w:r>
          </w:p>
        </w:tc>
        <w:tc>
          <w:tcPr>
            <w:tcW w:w="2908" w:type="pct"/>
          </w:tcPr>
          <w:p w14:paraId="7CC0A99E" w14:textId="47839FAD"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Manifiesto bajo protesta de decir Verdad Anexo “5”</w:t>
            </w:r>
          </w:p>
        </w:tc>
        <w:tc>
          <w:tcPr>
            <w:tcW w:w="541" w:type="pct"/>
          </w:tcPr>
          <w:p w14:paraId="3626108B" w14:textId="6C9598E1"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6F483950"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4578B212"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3D1A5273" w14:textId="425426DE" w:rsidTr="00960438">
        <w:tc>
          <w:tcPr>
            <w:tcW w:w="267" w:type="pct"/>
          </w:tcPr>
          <w:p w14:paraId="049A3262"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3</w:t>
            </w:r>
          </w:p>
        </w:tc>
        <w:tc>
          <w:tcPr>
            <w:tcW w:w="2908" w:type="pct"/>
          </w:tcPr>
          <w:p w14:paraId="2A8B892F" w14:textId="77777777"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Copia de Invitación</w:t>
            </w:r>
          </w:p>
        </w:tc>
        <w:tc>
          <w:tcPr>
            <w:tcW w:w="541" w:type="pct"/>
          </w:tcPr>
          <w:p w14:paraId="042C9344" w14:textId="03C95045"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5D161F67"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3163F3AF"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73EF9075" w14:textId="62883CAA" w:rsidTr="00960438">
        <w:trPr>
          <w:trHeight w:val="102"/>
        </w:trPr>
        <w:tc>
          <w:tcPr>
            <w:tcW w:w="267" w:type="pct"/>
          </w:tcPr>
          <w:p w14:paraId="35D9C8D7"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4</w:t>
            </w:r>
          </w:p>
        </w:tc>
        <w:tc>
          <w:tcPr>
            <w:tcW w:w="2908" w:type="pct"/>
          </w:tcPr>
          <w:p w14:paraId="7EFAA962" w14:textId="77777777"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Convenio de Asociación</w:t>
            </w:r>
          </w:p>
        </w:tc>
        <w:tc>
          <w:tcPr>
            <w:tcW w:w="541" w:type="pct"/>
          </w:tcPr>
          <w:p w14:paraId="66BCCC1E" w14:textId="25CBC74D"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 o en su caso “No aplica”</w:t>
            </w:r>
          </w:p>
        </w:tc>
        <w:tc>
          <w:tcPr>
            <w:tcW w:w="642" w:type="pct"/>
          </w:tcPr>
          <w:p w14:paraId="364BD0EE"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1F8C3986" w14:textId="77777777" w:rsidR="00E540C4" w:rsidRPr="002F1608" w:rsidRDefault="00E540C4" w:rsidP="00F010F2">
            <w:pPr>
              <w:pStyle w:val="Textoindependiente"/>
              <w:jc w:val="center"/>
              <w:rPr>
                <w:rFonts w:asciiTheme="minorHAnsi" w:hAnsiTheme="minorHAnsi" w:cstheme="minorHAnsi"/>
                <w:b/>
                <w:sz w:val="14"/>
                <w:szCs w:val="14"/>
              </w:rPr>
            </w:pPr>
          </w:p>
        </w:tc>
      </w:tr>
      <w:tr w:rsidR="002F1608" w:rsidRPr="002F1608" w14:paraId="0B4CF8E2" w14:textId="77777777" w:rsidTr="00960438">
        <w:trPr>
          <w:trHeight w:val="102"/>
        </w:trPr>
        <w:tc>
          <w:tcPr>
            <w:tcW w:w="267" w:type="pct"/>
          </w:tcPr>
          <w:p w14:paraId="73B85379" w14:textId="25321388" w:rsidR="002F1608" w:rsidRPr="002F1608" w:rsidRDefault="002F1608" w:rsidP="002F160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5</w:t>
            </w:r>
          </w:p>
        </w:tc>
        <w:tc>
          <w:tcPr>
            <w:tcW w:w="2908" w:type="pct"/>
          </w:tcPr>
          <w:p w14:paraId="01672E0A" w14:textId="64BB4753" w:rsidR="002F1608" w:rsidRPr="002F1608" w:rsidRDefault="002F1608" w:rsidP="002F1608">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Formato de Fianza Anexo “9”</w:t>
            </w:r>
          </w:p>
        </w:tc>
        <w:tc>
          <w:tcPr>
            <w:tcW w:w="541" w:type="pct"/>
          </w:tcPr>
          <w:p w14:paraId="6E5DEA74" w14:textId="7FAC1BE2" w:rsidR="002F1608" w:rsidRPr="002F1608" w:rsidRDefault="002F1608" w:rsidP="002F160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23F86685" w14:textId="77777777" w:rsidR="002F1608" w:rsidRPr="002F1608" w:rsidRDefault="002F1608" w:rsidP="002F1608">
            <w:pPr>
              <w:pStyle w:val="Textoindependiente"/>
              <w:jc w:val="center"/>
              <w:rPr>
                <w:rFonts w:asciiTheme="minorHAnsi" w:hAnsiTheme="minorHAnsi" w:cstheme="minorHAnsi"/>
                <w:b/>
                <w:sz w:val="14"/>
                <w:szCs w:val="14"/>
              </w:rPr>
            </w:pPr>
          </w:p>
        </w:tc>
        <w:tc>
          <w:tcPr>
            <w:tcW w:w="642" w:type="pct"/>
          </w:tcPr>
          <w:p w14:paraId="0B81BD6F" w14:textId="77777777" w:rsidR="002F1608" w:rsidRPr="002F1608" w:rsidRDefault="002F1608" w:rsidP="002F1608">
            <w:pPr>
              <w:pStyle w:val="Textoindependiente"/>
              <w:jc w:val="center"/>
              <w:rPr>
                <w:rFonts w:asciiTheme="minorHAnsi" w:hAnsiTheme="minorHAnsi" w:cstheme="minorHAnsi"/>
                <w:b/>
                <w:sz w:val="14"/>
                <w:szCs w:val="14"/>
              </w:rPr>
            </w:pPr>
          </w:p>
        </w:tc>
      </w:tr>
      <w:tr w:rsidR="00E540C4" w:rsidRPr="002F1608" w14:paraId="491837A1" w14:textId="61879581" w:rsidTr="00960438">
        <w:tc>
          <w:tcPr>
            <w:tcW w:w="267" w:type="pct"/>
          </w:tcPr>
          <w:p w14:paraId="0508875D" w14:textId="36D6326A" w:rsidR="00E540C4" w:rsidRPr="002F1608" w:rsidRDefault="002F1608"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6</w:t>
            </w:r>
          </w:p>
        </w:tc>
        <w:tc>
          <w:tcPr>
            <w:tcW w:w="2908" w:type="pct"/>
          </w:tcPr>
          <w:p w14:paraId="333DB7DA" w14:textId="47555287"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color w:val="000000"/>
                <w:sz w:val="14"/>
                <w:szCs w:val="14"/>
              </w:rPr>
              <w:t>Especificaciones técnicas Anexo “1”</w:t>
            </w:r>
          </w:p>
        </w:tc>
        <w:tc>
          <w:tcPr>
            <w:tcW w:w="541" w:type="pct"/>
          </w:tcPr>
          <w:p w14:paraId="71E714DC" w14:textId="2717B098"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784FCC30"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297F6F2D"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542133B0" w14:textId="18D8C7C0" w:rsidTr="00960438">
        <w:trPr>
          <w:trHeight w:val="314"/>
        </w:trPr>
        <w:tc>
          <w:tcPr>
            <w:tcW w:w="267" w:type="pct"/>
          </w:tcPr>
          <w:p w14:paraId="40DFA993" w14:textId="07641AEA" w:rsidR="00E540C4" w:rsidRPr="002F1608" w:rsidRDefault="002F1608" w:rsidP="002F160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7</w:t>
            </w:r>
          </w:p>
        </w:tc>
        <w:tc>
          <w:tcPr>
            <w:tcW w:w="2908" w:type="pct"/>
          </w:tcPr>
          <w:p w14:paraId="5F794411" w14:textId="33DF24C5" w:rsidR="00E540C4" w:rsidRPr="002F1608" w:rsidRDefault="00E540C4" w:rsidP="00687527">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Folletos</w:t>
            </w:r>
          </w:p>
        </w:tc>
        <w:tc>
          <w:tcPr>
            <w:tcW w:w="541" w:type="pct"/>
          </w:tcPr>
          <w:p w14:paraId="5FE0F4EE" w14:textId="3BD507A3"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 xml:space="preserve">Si </w:t>
            </w:r>
          </w:p>
        </w:tc>
        <w:tc>
          <w:tcPr>
            <w:tcW w:w="642" w:type="pct"/>
          </w:tcPr>
          <w:p w14:paraId="019D6571"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4F73BF48"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07B48A13" w14:textId="267DFF48" w:rsidTr="00960438">
        <w:tc>
          <w:tcPr>
            <w:tcW w:w="267" w:type="pct"/>
          </w:tcPr>
          <w:p w14:paraId="18C8CFFD" w14:textId="2D1DD502" w:rsidR="00E540C4" w:rsidRPr="002F1608" w:rsidRDefault="002F1608"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8</w:t>
            </w:r>
          </w:p>
        </w:tc>
        <w:tc>
          <w:tcPr>
            <w:tcW w:w="2908" w:type="pct"/>
          </w:tcPr>
          <w:p w14:paraId="6ADFE9B6" w14:textId="4C28053D"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color w:val="000000"/>
                <w:sz w:val="14"/>
                <w:szCs w:val="14"/>
              </w:rPr>
              <w:t>Tiempo y lugar de entrega de los bienes Anexo “2”</w:t>
            </w:r>
          </w:p>
        </w:tc>
        <w:tc>
          <w:tcPr>
            <w:tcW w:w="541" w:type="pct"/>
          </w:tcPr>
          <w:p w14:paraId="7E3D10A5" w14:textId="768637CD"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2B6CF25E"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4AB723A1"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02BEAA19" w14:textId="6EDEB359" w:rsidTr="00960438">
        <w:trPr>
          <w:trHeight w:val="50"/>
        </w:trPr>
        <w:tc>
          <w:tcPr>
            <w:tcW w:w="267" w:type="pct"/>
          </w:tcPr>
          <w:p w14:paraId="34219F65" w14:textId="28D30CD8" w:rsidR="00E540C4" w:rsidRPr="002F1608" w:rsidRDefault="002F1608"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9</w:t>
            </w:r>
          </w:p>
        </w:tc>
        <w:tc>
          <w:tcPr>
            <w:tcW w:w="2908" w:type="pct"/>
          </w:tcPr>
          <w:p w14:paraId="08ECAAC7" w14:textId="77777777"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bCs/>
                <w:sz w:val="14"/>
                <w:szCs w:val="14"/>
              </w:rPr>
              <w:t>Respaldo del Fabricante</w:t>
            </w:r>
          </w:p>
        </w:tc>
        <w:tc>
          <w:tcPr>
            <w:tcW w:w="541" w:type="pct"/>
          </w:tcPr>
          <w:p w14:paraId="7209F310" w14:textId="26EA3EDF"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07355155"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709351B1"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247415DD" w14:textId="5EB1F6F3" w:rsidTr="00960438">
        <w:tc>
          <w:tcPr>
            <w:tcW w:w="267" w:type="pct"/>
          </w:tcPr>
          <w:p w14:paraId="6790292B" w14:textId="590F8F9F" w:rsidR="00E540C4" w:rsidRPr="002F1608" w:rsidRDefault="002F1608" w:rsidP="00687527">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10</w:t>
            </w:r>
          </w:p>
        </w:tc>
        <w:tc>
          <w:tcPr>
            <w:tcW w:w="2908" w:type="pct"/>
          </w:tcPr>
          <w:p w14:paraId="20883748" w14:textId="77777777" w:rsidR="00E540C4" w:rsidRPr="002F1608" w:rsidRDefault="00E540C4" w:rsidP="00687527">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Centros de Servicio</w:t>
            </w:r>
          </w:p>
        </w:tc>
        <w:tc>
          <w:tcPr>
            <w:tcW w:w="541" w:type="pct"/>
          </w:tcPr>
          <w:p w14:paraId="4285DCCA" w14:textId="6C4A72C7" w:rsidR="00E540C4" w:rsidRPr="002F1608" w:rsidRDefault="00E540C4" w:rsidP="00687527">
            <w:pPr>
              <w:pStyle w:val="Textoindependiente"/>
              <w:jc w:val="center"/>
              <w:rPr>
                <w:rFonts w:asciiTheme="minorHAnsi" w:hAnsiTheme="minorHAnsi" w:cstheme="minorHAnsi"/>
                <w:b/>
                <w:sz w:val="14"/>
                <w:szCs w:val="14"/>
                <w:highlight w:val="yellow"/>
              </w:rPr>
            </w:pPr>
            <w:r w:rsidRPr="002F1608">
              <w:rPr>
                <w:rFonts w:asciiTheme="minorHAnsi" w:hAnsiTheme="minorHAnsi" w:cstheme="minorHAnsi"/>
                <w:b/>
                <w:sz w:val="14"/>
                <w:szCs w:val="14"/>
              </w:rPr>
              <w:t>Si</w:t>
            </w:r>
          </w:p>
        </w:tc>
        <w:tc>
          <w:tcPr>
            <w:tcW w:w="642" w:type="pct"/>
          </w:tcPr>
          <w:p w14:paraId="30ED9349" w14:textId="77777777" w:rsidR="00E540C4" w:rsidRPr="002F1608" w:rsidRDefault="00E540C4" w:rsidP="00687527">
            <w:pPr>
              <w:pStyle w:val="Textoindependiente"/>
              <w:jc w:val="center"/>
              <w:rPr>
                <w:rFonts w:asciiTheme="minorHAnsi" w:hAnsiTheme="minorHAnsi" w:cstheme="minorHAnsi"/>
                <w:b/>
                <w:sz w:val="14"/>
                <w:szCs w:val="14"/>
              </w:rPr>
            </w:pPr>
          </w:p>
        </w:tc>
        <w:tc>
          <w:tcPr>
            <w:tcW w:w="642" w:type="pct"/>
          </w:tcPr>
          <w:p w14:paraId="6C5BA7A9" w14:textId="77777777" w:rsidR="00E540C4" w:rsidRPr="002F1608" w:rsidRDefault="00E540C4" w:rsidP="00687527">
            <w:pPr>
              <w:pStyle w:val="Textoindependiente"/>
              <w:jc w:val="center"/>
              <w:rPr>
                <w:rFonts w:asciiTheme="minorHAnsi" w:hAnsiTheme="minorHAnsi" w:cstheme="minorHAnsi"/>
                <w:b/>
                <w:sz w:val="14"/>
                <w:szCs w:val="14"/>
              </w:rPr>
            </w:pPr>
          </w:p>
        </w:tc>
      </w:tr>
      <w:tr w:rsidR="00E540C4" w:rsidRPr="002F1608" w14:paraId="7CC65CD4" w14:textId="133BE101" w:rsidTr="00960438">
        <w:tc>
          <w:tcPr>
            <w:tcW w:w="267" w:type="pct"/>
          </w:tcPr>
          <w:p w14:paraId="177F5191" w14:textId="711742D9" w:rsidR="00E540C4" w:rsidRPr="002F1608" w:rsidRDefault="00960438"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11</w:t>
            </w:r>
          </w:p>
        </w:tc>
        <w:tc>
          <w:tcPr>
            <w:tcW w:w="2908" w:type="pct"/>
          </w:tcPr>
          <w:p w14:paraId="0A68E69F" w14:textId="5BEC7AC0"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Oferta Económica Anexo “4”</w:t>
            </w:r>
          </w:p>
        </w:tc>
        <w:tc>
          <w:tcPr>
            <w:tcW w:w="541" w:type="pct"/>
          </w:tcPr>
          <w:p w14:paraId="4C4B3894"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7508B7D7"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7B339856"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6F6BD7DD" w14:textId="35382999" w:rsidTr="00960438">
        <w:tc>
          <w:tcPr>
            <w:tcW w:w="267" w:type="pct"/>
          </w:tcPr>
          <w:p w14:paraId="7A83EDCB" w14:textId="33F494A6" w:rsidR="00E540C4" w:rsidRPr="002F1608" w:rsidRDefault="00E540C4" w:rsidP="006B144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12</w:t>
            </w:r>
          </w:p>
        </w:tc>
        <w:tc>
          <w:tcPr>
            <w:tcW w:w="2908" w:type="pct"/>
          </w:tcPr>
          <w:p w14:paraId="32467A89" w14:textId="358F567D" w:rsidR="00E540C4" w:rsidRPr="002F1608" w:rsidRDefault="00E540C4" w:rsidP="006B1448">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 xml:space="preserve">Propuesta digital, </w:t>
            </w:r>
            <w:r w:rsidRPr="002F1608">
              <w:rPr>
                <w:rFonts w:asciiTheme="minorHAnsi" w:hAnsiTheme="minorHAnsi" w:cstheme="minorHAnsi"/>
                <w:sz w:val="14"/>
                <w:szCs w:val="14"/>
              </w:rPr>
              <w:t>en memoria USB</w:t>
            </w:r>
          </w:p>
        </w:tc>
        <w:tc>
          <w:tcPr>
            <w:tcW w:w="541" w:type="pct"/>
          </w:tcPr>
          <w:p w14:paraId="54D7A1ED" w14:textId="6EB766E6" w:rsidR="00E540C4" w:rsidRPr="002F1608" w:rsidRDefault="00E540C4" w:rsidP="006B144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483B4297" w14:textId="77777777" w:rsidR="00E540C4" w:rsidRPr="002F1608" w:rsidRDefault="00E540C4" w:rsidP="006B1448">
            <w:pPr>
              <w:pStyle w:val="Textoindependiente"/>
              <w:jc w:val="center"/>
              <w:rPr>
                <w:rFonts w:asciiTheme="minorHAnsi" w:hAnsiTheme="minorHAnsi" w:cstheme="minorHAnsi"/>
                <w:b/>
                <w:sz w:val="14"/>
                <w:szCs w:val="14"/>
              </w:rPr>
            </w:pPr>
          </w:p>
        </w:tc>
        <w:tc>
          <w:tcPr>
            <w:tcW w:w="642" w:type="pct"/>
          </w:tcPr>
          <w:p w14:paraId="46A09C63" w14:textId="77777777" w:rsidR="00E540C4" w:rsidRPr="002F1608" w:rsidRDefault="00E540C4" w:rsidP="006B1448">
            <w:pPr>
              <w:pStyle w:val="Textoindependiente"/>
              <w:jc w:val="center"/>
              <w:rPr>
                <w:rFonts w:asciiTheme="minorHAnsi" w:hAnsiTheme="minorHAnsi" w:cstheme="minorHAnsi"/>
                <w:b/>
                <w:sz w:val="14"/>
                <w:szCs w:val="14"/>
              </w:rPr>
            </w:pPr>
          </w:p>
        </w:tc>
      </w:tr>
      <w:tr w:rsidR="00E540C4" w:rsidRPr="002F1608" w14:paraId="49D6A914" w14:textId="1A9C6F96" w:rsidTr="00960438">
        <w:tc>
          <w:tcPr>
            <w:tcW w:w="267" w:type="pct"/>
          </w:tcPr>
          <w:p w14:paraId="142F2148" w14:textId="529CDD61" w:rsidR="00E540C4" w:rsidRPr="002F1608" w:rsidRDefault="00E540C4" w:rsidP="006B144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13</w:t>
            </w:r>
          </w:p>
        </w:tc>
        <w:tc>
          <w:tcPr>
            <w:tcW w:w="2908" w:type="pct"/>
          </w:tcPr>
          <w:p w14:paraId="6F1C9408" w14:textId="5AE00C5D" w:rsidR="00E540C4" w:rsidRPr="002F1608" w:rsidRDefault="00E540C4" w:rsidP="006B1448">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Relación de documentos</w:t>
            </w:r>
          </w:p>
        </w:tc>
        <w:tc>
          <w:tcPr>
            <w:tcW w:w="541" w:type="pct"/>
          </w:tcPr>
          <w:p w14:paraId="3667DEAF" w14:textId="73E98608" w:rsidR="00E540C4" w:rsidRPr="002F1608" w:rsidRDefault="00E540C4" w:rsidP="006B144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708FB503" w14:textId="77777777" w:rsidR="00E540C4" w:rsidRPr="002F1608" w:rsidRDefault="00E540C4" w:rsidP="006B1448">
            <w:pPr>
              <w:pStyle w:val="Textoindependiente"/>
              <w:jc w:val="center"/>
              <w:rPr>
                <w:rFonts w:asciiTheme="minorHAnsi" w:hAnsiTheme="minorHAnsi" w:cstheme="minorHAnsi"/>
                <w:b/>
                <w:sz w:val="14"/>
                <w:szCs w:val="14"/>
              </w:rPr>
            </w:pPr>
          </w:p>
        </w:tc>
        <w:tc>
          <w:tcPr>
            <w:tcW w:w="642" w:type="pct"/>
          </w:tcPr>
          <w:p w14:paraId="7E719D5D" w14:textId="77777777" w:rsidR="00E540C4" w:rsidRPr="002F1608" w:rsidRDefault="00E540C4" w:rsidP="006B1448">
            <w:pPr>
              <w:pStyle w:val="Textoindependiente"/>
              <w:jc w:val="center"/>
              <w:rPr>
                <w:rFonts w:asciiTheme="minorHAnsi" w:hAnsiTheme="minorHAnsi" w:cstheme="minorHAnsi"/>
                <w:b/>
                <w:sz w:val="14"/>
                <w:szCs w:val="14"/>
              </w:rPr>
            </w:pPr>
          </w:p>
        </w:tc>
      </w:tr>
      <w:tr w:rsidR="00E540C4" w:rsidRPr="002F1608" w14:paraId="5DB2696A" w14:textId="67AEEAC0" w:rsidTr="00960438">
        <w:tc>
          <w:tcPr>
            <w:tcW w:w="267" w:type="pct"/>
          </w:tcPr>
          <w:p w14:paraId="3A5D0317" w14:textId="44E4FF94" w:rsidR="00E540C4" w:rsidRPr="002F1608" w:rsidRDefault="00E540C4" w:rsidP="006B1448">
            <w:pPr>
              <w:pStyle w:val="Textoindependiente"/>
              <w:jc w:val="center"/>
              <w:rPr>
                <w:rFonts w:asciiTheme="minorHAnsi" w:hAnsiTheme="minorHAnsi" w:cstheme="minorHAnsi"/>
                <w:b/>
                <w:sz w:val="14"/>
                <w:szCs w:val="14"/>
              </w:rPr>
            </w:pPr>
          </w:p>
        </w:tc>
        <w:tc>
          <w:tcPr>
            <w:tcW w:w="2908" w:type="pct"/>
          </w:tcPr>
          <w:p w14:paraId="1D4C65BF" w14:textId="51E6F3F9" w:rsidR="00E540C4" w:rsidRPr="002F1608" w:rsidRDefault="00E540C4" w:rsidP="006B1448">
            <w:pPr>
              <w:pStyle w:val="Textoindependiente"/>
              <w:jc w:val="left"/>
              <w:rPr>
                <w:rFonts w:asciiTheme="minorHAnsi" w:hAnsiTheme="minorHAnsi" w:cstheme="minorHAnsi"/>
                <w:b/>
                <w:sz w:val="14"/>
                <w:szCs w:val="14"/>
              </w:rPr>
            </w:pPr>
            <w:r w:rsidRPr="002F1608">
              <w:rPr>
                <w:rFonts w:asciiTheme="minorHAnsi" w:eastAsia="Calibri" w:hAnsiTheme="minorHAnsi" w:cstheme="minorHAnsi"/>
                <w:sz w:val="14"/>
                <w:szCs w:val="14"/>
              </w:rPr>
              <w:t>La propuesta debe entregarse firmada autógrafamente en todas y cada una de las hojas.</w:t>
            </w:r>
          </w:p>
        </w:tc>
        <w:tc>
          <w:tcPr>
            <w:tcW w:w="541" w:type="pct"/>
          </w:tcPr>
          <w:p w14:paraId="16E80271" w14:textId="6FDA17EB" w:rsidR="00E540C4" w:rsidRPr="002F1608" w:rsidRDefault="00E540C4" w:rsidP="006B144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 (1 de 000)</w:t>
            </w:r>
          </w:p>
        </w:tc>
        <w:tc>
          <w:tcPr>
            <w:tcW w:w="642" w:type="pct"/>
          </w:tcPr>
          <w:p w14:paraId="7212D7F5" w14:textId="77777777" w:rsidR="00E540C4" w:rsidRPr="002F1608" w:rsidRDefault="00E540C4" w:rsidP="006B1448">
            <w:pPr>
              <w:pStyle w:val="Textoindependiente"/>
              <w:jc w:val="center"/>
              <w:rPr>
                <w:rFonts w:asciiTheme="minorHAnsi" w:hAnsiTheme="minorHAnsi" w:cstheme="minorHAnsi"/>
                <w:b/>
                <w:sz w:val="14"/>
                <w:szCs w:val="14"/>
              </w:rPr>
            </w:pPr>
          </w:p>
        </w:tc>
        <w:tc>
          <w:tcPr>
            <w:tcW w:w="642" w:type="pct"/>
          </w:tcPr>
          <w:p w14:paraId="3C70AC3B" w14:textId="77777777" w:rsidR="00E540C4" w:rsidRPr="002F1608" w:rsidRDefault="00E540C4" w:rsidP="006B1448">
            <w:pPr>
              <w:pStyle w:val="Textoindependiente"/>
              <w:jc w:val="center"/>
              <w:rPr>
                <w:rFonts w:asciiTheme="minorHAnsi" w:hAnsiTheme="minorHAnsi" w:cstheme="minorHAnsi"/>
                <w:b/>
                <w:sz w:val="14"/>
                <w:szCs w:val="14"/>
              </w:rPr>
            </w:pPr>
          </w:p>
        </w:tc>
      </w:tr>
    </w:tbl>
    <w:p w14:paraId="2EC25047" w14:textId="1364B66B" w:rsidR="00271372" w:rsidRPr="00687527" w:rsidRDefault="00271372" w:rsidP="00FF2D76">
      <w:pPr>
        <w:tabs>
          <w:tab w:val="left" w:pos="0"/>
        </w:tabs>
        <w:ind w:right="51"/>
        <w:jc w:val="center"/>
        <w:rPr>
          <w:b/>
          <w:bCs/>
          <w:i/>
          <w:iCs/>
          <w:color w:val="632423" w:themeColor="accent2" w:themeShade="80"/>
          <w:sz w:val="10"/>
          <w:szCs w:val="10"/>
        </w:rPr>
      </w:pPr>
    </w:p>
    <w:p w14:paraId="209D822D" w14:textId="77777777" w:rsidR="006824C4" w:rsidRDefault="006824C4" w:rsidP="006824C4">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6824C4" w:rsidRPr="002F1608" w14:paraId="4D794C54" w14:textId="77777777" w:rsidTr="006824C4">
        <w:tc>
          <w:tcPr>
            <w:tcW w:w="4796" w:type="dxa"/>
          </w:tcPr>
          <w:p w14:paraId="5CC8B43C" w14:textId="3B9D448B" w:rsidR="006824C4" w:rsidRPr="002F1608" w:rsidRDefault="006824C4" w:rsidP="006824C4">
            <w:pPr>
              <w:widowControl/>
              <w:jc w:val="center"/>
              <w:rPr>
                <w:rFonts w:asciiTheme="minorHAnsi" w:hAnsiTheme="minorHAnsi" w:cs="Arial"/>
                <w:b/>
                <w:sz w:val="14"/>
                <w:szCs w:val="14"/>
              </w:rPr>
            </w:pPr>
          </w:p>
          <w:p w14:paraId="1B5B60EA" w14:textId="77777777" w:rsidR="006824C4" w:rsidRPr="002F1608" w:rsidRDefault="006824C4" w:rsidP="006824C4">
            <w:pPr>
              <w:widowControl/>
              <w:jc w:val="center"/>
              <w:rPr>
                <w:rFonts w:asciiTheme="minorHAnsi" w:hAnsiTheme="minorHAnsi" w:cs="Arial"/>
                <w:b/>
                <w:sz w:val="14"/>
                <w:szCs w:val="14"/>
              </w:rPr>
            </w:pPr>
          </w:p>
          <w:p w14:paraId="57463648" w14:textId="77777777" w:rsidR="006824C4" w:rsidRPr="002F1608" w:rsidRDefault="006824C4" w:rsidP="006824C4">
            <w:pPr>
              <w:widowControl/>
              <w:jc w:val="center"/>
              <w:rPr>
                <w:rFonts w:asciiTheme="minorHAnsi" w:hAnsiTheme="minorHAnsi" w:cs="Arial"/>
                <w:b/>
                <w:sz w:val="14"/>
                <w:szCs w:val="14"/>
              </w:rPr>
            </w:pPr>
            <w:r w:rsidRPr="002F1608">
              <w:rPr>
                <w:rFonts w:asciiTheme="minorHAnsi" w:hAnsiTheme="minorHAnsi" w:cs="Arial"/>
                <w:b/>
                <w:sz w:val="14"/>
                <w:szCs w:val="14"/>
              </w:rPr>
              <w:t>Nombre y firma del Representante Legal</w:t>
            </w:r>
          </w:p>
          <w:p w14:paraId="2B96785F" w14:textId="2E719AA3" w:rsidR="006824C4" w:rsidRPr="002F1608" w:rsidRDefault="006824C4" w:rsidP="006824C4">
            <w:pPr>
              <w:widowControl/>
              <w:jc w:val="center"/>
              <w:rPr>
                <w:rFonts w:asciiTheme="minorHAnsi" w:hAnsiTheme="minorHAnsi" w:cs="Arial"/>
                <w:b/>
                <w:sz w:val="14"/>
                <w:szCs w:val="14"/>
              </w:rPr>
            </w:pPr>
          </w:p>
        </w:tc>
        <w:tc>
          <w:tcPr>
            <w:tcW w:w="4797" w:type="dxa"/>
          </w:tcPr>
          <w:p w14:paraId="1BA1B160" w14:textId="77777777" w:rsidR="006824C4" w:rsidRPr="002F1608" w:rsidRDefault="006824C4" w:rsidP="006824C4">
            <w:pPr>
              <w:widowControl/>
              <w:jc w:val="center"/>
              <w:rPr>
                <w:rFonts w:asciiTheme="minorHAnsi" w:hAnsiTheme="minorHAnsi" w:cs="Arial"/>
                <w:b/>
                <w:sz w:val="14"/>
                <w:szCs w:val="14"/>
              </w:rPr>
            </w:pPr>
          </w:p>
          <w:p w14:paraId="251E647A" w14:textId="77777777" w:rsidR="006824C4" w:rsidRPr="002F1608" w:rsidRDefault="006824C4" w:rsidP="006824C4">
            <w:pPr>
              <w:widowControl/>
              <w:jc w:val="center"/>
              <w:rPr>
                <w:rFonts w:asciiTheme="minorHAnsi" w:hAnsiTheme="minorHAnsi" w:cs="Arial"/>
                <w:b/>
                <w:sz w:val="14"/>
                <w:szCs w:val="14"/>
              </w:rPr>
            </w:pPr>
          </w:p>
          <w:p w14:paraId="46949733" w14:textId="1A01636E" w:rsidR="006824C4" w:rsidRPr="002F1608" w:rsidRDefault="006824C4" w:rsidP="006824C4">
            <w:pPr>
              <w:widowControl/>
              <w:jc w:val="center"/>
              <w:rPr>
                <w:rFonts w:asciiTheme="minorHAnsi" w:hAnsiTheme="minorHAnsi" w:cs="Arial"/>
                <w:b/>
                <w:sz w:val="14"/>
                <w:szCs w:val="14"/>
              </w:rPr>
            </w:pPr>
            <w:r w:rsidRPr="002F1608">
              <w:rPr>
                <w:rFonts w:asciiTheme="minorHAnsi" w:hAnsiTheme="minorHAnsi" w:cs="Arial"/>
                <w:b/>
                <w:sz w:val="14"/>
                <w:szCs w:val="14"/>
              </w:rPr>
              <w:t>Recibe por la convocante</w:t>
            </w:r>
          </w:p>
        </w:tc>
      </w:tr>
    </w:tbl>
    <w:p w14:paraId="462DE3BD" w14:textId="05604545" w:rsidR="00A471C1" w:rsidRDefault="00A471C1" w:rsidP="00687527">
      <w:pPr>
        <w:jc w:val="center"/>
        <w:rPr>
          <w:rFonts w:ascii="Arial" w:hAnsi="Arial" w:cs="Arial"/>
          <w:sz w:val="18"/>
          <w:szCs w:val="18"/>
        </w:rPr>
      </w:pPr>
    </w:p>
    <w:sectPr w:rsidR="00A471C1" w:rsidSect="00416C62">
      <w:headerReference w:type="default" r:id="rId19"/>
      <w:footerReference w:type="even" r:id="rId20"/>
      <w:footerReference w:type="default" r:id="rId21"/>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EF29" w14:textId="77777777" w:rsidR="0017743E" w:rsidRDefault="0017743E" w:rsidP="00FF2D76">
      <w:r>
        <w:separator/>
      </w:r>
    </w:p>
  </w:endnote>
  <w:endnote w:type="continuationSeparator" w:id="0">
    <w:p w14:paraId="5E8FBE41" w14:textId="77777777" w:rsidR="0017743E" w:rsidRDefault="0017743E"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DB1D" w14:textId="77777777" w:rsidR="0017743E" w:rsidRDefault="0017743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17743E" w:rsidRDefault="0017743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17743E" w14:paraId="025F8749" w14:textId="77777777">
      <w:tc>
        <w:tcPr>
          <w:tcW w:w="918" w:type="dxa"/>
        </w:tcPr>
        <w:p w14:paraId="65AEB5AD" w14:textId="0DA232F4" w:rsidR="0017743E" w:rsidRPr="00416C62" w:rsidRDefault="0017743E"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1875C3">
            <w:rPr>
              <w:rFonts w:asciiTheme="majorHAnsi" w:eastAsiaTheme="majorEastAsia" w:hAnsiTheme="majorHAnsi" w:cstheme="majorBidi"/>
              <w:bCs/>
              <w:noProof/>
              <w:color w:val="4F81BD" w:themeColor="accent1"/>
              <w:sz w:val="16"/>
              <w:szCs w:val="16"/>
            </w:rPr>
            <w:t>28</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1875C3">
            <w:rPr>
              <w:rFonts w:asciiTheme="majorHAnsi" w:eastAsiaTheme="majorEastAsia" w:hAnsiTheme="majorHAnsi" w:cstheme="majorBidi"/>
              <w:bCs/>
              <w:noProof/>
              <w:color w:val="4F81BD" w:themeColor="accent1"/>
              <w:sz w:val="16"/>
              <w:szCs w:val="16"/>
            </w:rPr>
            <w:t>30</w:t>
          </w:r>
          <w:r w:rsidRPr="00416C62">
            <w:rPr>
              <w:rFonts w:asciiTheme="majorHAnsi" w:eastAsiaTheme="majorEastAsia" w:hAnsiTheme="majorHAnsi" w:cstheme="majorBidi"/>
              <w:bCs/>
              <w:color w:val="4F81BD" w:themeColor="accent1"/>
              <w:sz w:val="16"/>
              <w:szCs w:val="16"/>
            </w:rPr>
            <w:fldChar w:fldCharType="end"/>
          </w:r>
        </w:p>
        <w:p w14:paraId="7A7C8DC1" w14:textId="77777777" w:rsidR="0017743E" w:rsidRPr="00416C62" w:rsidRDefault="0017743E"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50172467" w:rsidR="0017743E" w:rsidRPr="00E415FF" w:rsidRDefault="0017743E" w:rsidP="008F50D2">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xml:space="preserve">, Aguascalientes, </w:t>
          </w:r>
          <w:proofErr w:type="spellStart"/>
          <w:r w:rsidRPr="00E415FF">
            <w:rPr>
              <w:rFonts w:ascii="Arial" w:hAnsi="Arial" w:cs="Arial"/>
              <w:sz w:val="16"/>
              <w:szCs w:val="16"/>
            </w:rPr>
            <w:t>Ags</w:t>
          </w:r>
          <w:proofErr w:type="spellEnd"/>
        </w:p>
      </w:tc>
    </w:tr>
  </w:tbl>
  <w:p w14:paraId="25D5A256" w14:textId="77777777" w:rsidR="0017743E" w:rsidRDefault="0017743E"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D9FF6" w14:textId="77777777" w:rsidR="0017743E" w:rsidRDefault="0017743E" w:rsidP="00FF2D76">
      <w:r>
        <w:separator/>
      </w:r>
    </w:p>
  </w:footnote>
  <w:footnote w:type="continuationSeparator" w:id="0">
    <w:p w14:paraId="57FBFC31" w14:textId="77777777" w:rsidR="0017743E" w:rsidRDefault="0017743E"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2"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72"/>
      <w:gridCol w:w="669"/>
    </w:tblGrid>
    <w:tr w:rsidR="0017743E" w14:paraId="7B26D74A" w14:textId="77777777" w:rsidTr="008B1BA5">
      <w:trPr>
        <w:trHeight w:val="434"/>
      </w:trPr>
      <w:sdt>
        <w:sdtPr>
          <w:rPr>
            <w:rStyle w:val="Ttulo1Car"/>
            <w:rFonts w:ascii="Arial" w:hAnsi="Arial" w:cs="Arial"/>
            <w:bCs/>
            <w:sz w:val="14"/>
            <w:szCs w:val="14"/>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9072" w:type="dxa"/>
            </w:tcPr>
            <w:p w14:paraId="0CC0F08C" w14:textId="44161567" w:rsidR="0017743E" w:rsidRPr="009035FB" w:rsidRDefault="0017743E" w:rsidP="00EF3F25">
              <w:pPr>
                <w:pStyle w:val="Encabezado"/>
                <w:ind w:firstLine="2720"/>
                <w:jc w:val="right"/>
                <w:rPr>
                  <w:rFonts w:asciiTheme="majorHAnsi" w:eastAsiaTheme="majorEastAsia" w:hAnsiTheme="majorHAnsi" w:cstheme="majorBidi"/>
                  <w:sz w:val="16"/>
                  <w:szCs w:val="16"/>
                </w:rPr>
              </w:pPr>
              <w:r>
                <w:rPr>
                  <w:rStyle w:val="Ttulo1Car"/>
                  <w:rFonts w:ascii="Arial" w:hAnsi="Arial" w:cs="Arial"/>
                  <w:bCs/>
                  <w:sz w:val="14"/>
                  <w:szCs w:val="14"/>
                </w:rPr>
                <w:t>I.T.P. E/901045968-015</w:t>
              </w:r>
              <w:r w:rsidRPr="008244B8">
                <w:rPr>
                  <w:rStyle w:val="Ttulo1Car"/>
                  <w:rFonts w:ascii="Arial" w:hAnsi="Arial" w:cs="Arial"/>
                  <w:bCs/>
                  <w:sz w:val="14"/>
                  <w:szCs w:val="14"/>
                </w:rPr>
                <w:t xml:space="preserve">-2022 </w:t>
              </w:r>
              <w:r>
                <w:rPr>
                  <w:rStyle w:val="Ttulo1Car"/>
                  <w:rFonts w:ascii="Arial" w:hAnsi="Arial" w:cs="Arial"/>
                  <w:bCs/>
                  <w:sz w:val="14"/>
                  <w:szCs w:val="14"/>
                </w:rPr>
                <w:t>Adquisición de Equipo de Cómputo y Tecnología para</w:t>
              </w:r>
              <w:r w:rsidRPr="008244B8">
                <w:rPr>
                  <w:rStyle w:val="Ttulo1Car"/>
                  <w:rFonts w:ascii="Arial" w:hAnsi="Arial" w:cs="Arial"/>
                  <w:bCs/>
                  <w:sz w:val="14"/>
                  <w:szCs w:val="14"/>
                </w:rPr>
                <w:t xml:space="preserve"> el Departamento de </w:t>
              </w:r>
              <w:r>
                <w:rPr>
                  <w:rStyle w:val="Ttulo1Car"/>
                  <w:rFonts w:ascii="Arial" w:hAnsi="Arial" w:cs="Arial"/>
                  <w:bCs/>
                  <w:sz w:val="14"/>
                  <w:szCs w:val="14"/>
                </w:rPr>
                <w:t>Redes y Telecomunicaciones</w:t>
              </w:r>
              <w:r w:rsidRPr="008244B8">
                <w:rPr>
                  <w:rStyle w:val="Ttulo1Car"/>
                  <w:rFonts w:ascii="Arial" w:hAnsi="Arial" w:cs="Arial"/>
                  <w:bCs/>
                  <w:sz w:val="14"/>
                  <w:szCs w:val="14"/>
                </w:rPr>
                <w:t xml:space="preserve"> de la </w:t>
              </w:r>
              <w:proofErr w:type="spellStart"/>
              <w:r w:rsidRPr="008244B8">
                <w:rPr>
                  <w:rStyle w:val="Ttulo1Car"/>
                  <w:rFonts w:ascii="Arial" w:hAnsi="Arial" w:cs="Arial"/>
                  <w:bCs/>
                  <w:sz w:val="14"/>
                  <w:szCs w:val="14"/>
                </w:rPr>
                <w:t>DG</w:t>
              </w:r>
              <w:r>
                <w:rPr>
                  <w:rStyle w:val="Ttulo1Car"/>
                  <w:rFonts w:ascii="Arial" w:hAnsi="Arial" w:cs="Arial"/>
                  <w:bCs/>
                  <w:sz w:val="14"/>
                  <w:szCs w:val="14"/>
                </w:rPr>
                <w:t>P</w:t>
              </w:r>
              <w:r w:rsidRPr="008244B8">
                <w:rPr>
                  <w:rStyle w:val="Ttulo1Car"/>
                  <w:rFonts w:ascii="Arial" w:hAnsi="Arial" w:cs="Arial"/>
                  <w:bCs/>
                  <w:sz w:val="14"/>
                  <w:szCs w:val="14"/>
                </w:rPr>
                <w:t>y</w:t>
              </w:r>
              <w:r>
                <w:rPr>
                  <w:rStyle w:val="Ttulo1Car"/>
                  <w:rFonts w:ascii="Arial" w:hAnsi="Arial" w:cs="Arial"/>
                  <w:bCs/>
                  <w:sz w:val="14"/>
                  <w:szCs w:val="14"/>
                </w:rPr>
                <w:t>D</w:t>
              </w:r>
              <w:proofErr w:type="spellEnd"/>
              <w:r w:rsidRPr="008244B8">
                <w:rPr>
                  <w:rStyle w:val="Ttulo1Car"/>
                  <w:rFonts w:ascii="Arial" w:hAnsi="Arial" w:cs="Arial"/>
                  <w:bCs/>
                  <w:sz w:val="14"/>
                  <w:szCs w:val="14"/>
                </w:rPr>
                <w:t xml:space="preserve"> de la Universidad Autónoma de Aguascalientes.</w:t>
              </w:r>
            </w:p>
          </w:tc>
        </w:sdtContent>
      </w:sdt>
      <w:sdt>
        <w:sdtPr>
          <w:rPr>
            <w:rFonts w:asciiTheme="majorHAnsi" w:eastAsiaTheme="majorEastAsia" w:hAnsiTheme="majorHAnsi" w:cstheme="majorBidi"/>
            <w:b/>
            <w:bCs/>
            <w:color w:val="4F81BD" w:themeColor="accent1"/>
            <w:sz w:val="16"/>
            <w:szCs w:val="16"/>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2-03-01T00:00:00Z">
            <w:dateFormat w:val="yyyy"/>
            <w:lid w:val="es-ES"/>
            <w:storeMappedDataAs w:val="dateTime"/>
            <w:calendar w:val="gregorian"/>
          </w:date>
        </w:sdtPr>
        <w:sdtEndPr/>
        <w:sdtContent>
          <w:tc>
            <w:tcPr>
              <w:tcW w:w="669" w:type="dxa"/>
            </w:tcPr>
            <w:p w14:paraId="60D8E06E" w14:textId="01A5616F" w:rsidR="0017743E" w:rsidRPr="00E415FF" w:rsidRDefault="0017743E" w:rsidP="001F2E9F">
              <w:pPr>
                <w:pStyle w:val="Encabezado"/>
                <w:rPr>
                  <w:rFonts w:asciiTheme="majorHAnsi" w:eastAsiaTheme="majorEastAsia" w:hAnsiTheme="majorHAnsi" w:cstheme="majorBidi"/>
                  <w:b/>
                  <w:bCs/>
                  <w:color w:val="4F81BD" w:themeColor="accent1"/>
                  <w:sz w:val="16"/>
                  <w:szCs w:val="16"/>
                </w:rPr>
              </w:pPr>
              <w:r>
                <w:rPr>
                  <w:rFonts w:asciiTheme="majorHAnsi" w:eastAsiaTheme="majorEastAsia" w:hAnsiTheme="majorHAnsi" w:cstheme="majorBidi"/>
                  <w:b/>
                  <w:bCs/>
                  <w:color w:val="4F81BD" w:themeColor="accent1"/>
                  <w:sz w:val="16"/>
                  <w:szCs w:val="16"/>
                </w:rPr>
                <w:t>2022</w:t>
              </w:r>
            </w:p>
          </w:tc>
        </w:sdtContent>
      </w:sdt>
    </w:tr>
  </w:tbl>
  <w:p w14:paraId="1C1E3157" w14:textId="77777777" w:rsidR="0017743E" w:rsidRPr="00DC5924" w:rsidRDefault="0017743E" w:rsidP="00E415FF">
    <w:pPr>
      <w:pStyle w:val="Encabezado"/>
    </w:pPr>
    <w:r>
      <w:rPr>
        <w:noProof/>
        <w:lang w:val="es-MX" w:eastAsia="es-MX"/>
      </w:rPr>
      <w:drawing>
        <wp:anchor distT="0" distB="0" distL="114300" distR="114300" simplePos="0" relativeHeight="251660288" behindDoc="1" locked="0" layoutInCell="1" allowOverlap="1" wp14:anchorId="0A4F649D" wp14:editId="496008AE">
          <wp:simplePos x="0" y="0"/>
          <wp:positionH relativeFrom="column">
            <wp:posOffset>-222249</wp:posOffset>
          </wp:positionH>
          <wp:positionV relativeFrom="paragraph">
            <wp:posOffset>-666115</wp:posOffset>
          </wp:positionV>
          <wp:extent cx="1257874" cy="5619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6753" cy="59268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FB401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B5E4C46"/>
    <w:multiLevelType w:val="hybridMultilevel"/>
    <w:tmpl w:val="98D49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C2E7F6A"/>
    <w:multiLevelType w:val="hybridMultilevel"/>
    <w:tmpl w:val="BD52A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F833A8F"/>
    <w:multiLevelType w:val="hybridMultilevel"/>
    <w:tmpl w:val="79D43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183C7776"/>
    <w:multiLevelType w:val="hybridMultilevel"/>
    <w:tmpl w:val="81EA5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96161AD"/>
    <w:multiLevelType w:val="hybridMultilevel"/>
    <w:tmpl w:val="F6722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A92174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31C2053"/>
    <w:multiLevelType w:val="hybridMultilevel"/>
    <w:tmpl w:val="9C808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288E0675"/>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319D1984"/>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4CB1541"/>
    <w:multiLevelType w:val="hybridMultilevel"/>
    <w:tmpl w:val="16A8A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3D437E98"/>
    <w:multiLevelType w:val="hybridMultilevel"/>
    <w:tmpl w:val="CB6C8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2D2473B"/>
    <w:multiLevelType w:val="hybridMultilevel"/>
    <w:tmpl w:val="C91A6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4A5C028A"/>
    <w:multiLevelType w:val="hybridMultilevel"/>
    <w:tmpl w:val="AB520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4D68489A"/>
    <w:multiLevelType w:val="hybridMultilevel"/>
    <w:tmpl w:val="21A89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7"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4" w15:restartNumberingAfterBreak="0">
    <w:nsid w:val="69B47944"/>
    <w:multiLevelType w:val="hybridMultilevel"/>
    <w:tmpl w:val="E7C87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8"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756F72F4"/>
    <w:multiLevelType w:val="hybridMultilevel"/>
    <w:tmpl w:val="8F206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7D504A3D"/>
    <w:multiLevelType w:val="hybridMultilevel"/>
    <w:tmpl w:val="94F29DE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5"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7FF82EFA"/>
    <w:multiLevelType w:val="hybridMultilevel"/>
    <w:tmpl w:val="ECB8D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92"/>
  </w:num>
  <w:num w:numId="5">
    <w:abstractNumId w:val="16"/>
  </w:num>
  <w:num w:numId="6">
    <w:abstractNumId w:val="54"/>
  </w:num>
  <w:num w:numId="7">
    <w:abstractNumId w:val="96"/>
  </w:num>
  <w:num w:numId="8">
    <w:abstractNumId w:val="99"/>
  </w:num>
  <w:num w:numId="9">
    <w:abstractNumId w:val="43"/>
  </w:num>
  <w:num w:numId="10">
    <w:abstractNumId w:val="21"/>
  </w:num>
  <w:num w:numId="11">
    <w:abstractNumId w:val="9"/>
  </w:num>
  <w:num w:numId="12">
    <w:abstractNumId w:val="88"/>
  </w:num>
  <w:num w:numId="13">
    <w:abstractNumId w:val="82"/>
  </w:num>
  <w:num w:numId="14">
    <w:abstractNumId w:val="11"/>
  </w:num>
  <w:num w:numId="15">
    <w:abstractNumId w:val="22"/>
  </w:num>
  <w:num w:numId="16">
    <w:abstractNumId w:val="32"/>
  </w:num>
  <w:num w:numId="17">
    <w:abstractNumId w:val="61"/>
  </w:num>
  <w:num w:numId="18">
    <w:abstractNumId w:val="17"/>
  </w:num>
  <w:num w:numId="19">
    <w:abstractNumId w:val="78"/>
  </w:num>
  <w:num w:numId="20">
    <w:abstractNumId w:val="47"/>
  </w:num>
  <w:num w:numId="21">
    <w:abstractNumId w:val="5"/>
  </w:num>
  <w:num w:numId="22">
    <w:abstractNumId w:val="4"/>
  </w:num>
  <w:num w:numId="23">
    <w:abstractNumId w:val="31"/>
  </w:num>
  <w:num w:numId="24">
    <w:abstractNumId w:val="48"/>
  </w:num>
  <w:num w:numId="25">
    <w:abstractNumId w:val="76"/>
  </w:num>
  <w:num w:numId="26">
    <w:abstractNumId w:val="72"/>
  </w:num>
  <w:num w:numId="27">
    <w:abstractNumId w:val="93"/>
  </w:num>
  <w:num w:numId="28">
    <w:abstractNumId w:val="97"/>
  </w:num>
  <w:num w:numId="29">
    <w:abstractNumId w:val="77"/>
  </w:num>
  <w:num w:numId="30">
    <w:abstractNumId w:val="23"/>
  </w:num>
  <w:num w:numId="31">
    <w:abstractNumId w:val="52"/>
  </w:num>
  <w:num w:numId="32">
    <w:abstractNumId w:val="12"/>
  </w:num>
  <w:num w:numId="33">
    <w:abstractNumId w:val="34"/>
  </w:num>
  <w:num w:numId="34">
    <w:abstractNumId w:val="65"/>
  </w:num>
  <w:num w:numId="35">
    <w:abstractNumId w:val="6"/>
  </w:num>
  <w:num w:numId="36">
    <w:abstractNumId w:val="98"/>
  </w:num>
  <w:num w:numId="37">
    <w:abstractNumId w:val="28"/>
  </w:num>
  <w:num w:numId="38">
    <w:abstractNumId w:val="85"/>
  </w:num>
  <w:num w:numId="39">
    <w:abstractNumId w:val="87"/>
  </w:num>
  <w:num w:numId="40">
    <w:abstractNumId w:val="71"/>
  </w:num>
  <w:num w:numId="41">
    <w:abstractNumId w:val="15"/>
  </w:num>
  <w:num w:numId="42">
    <w:abstractNumId w:val="26"/>
  </w:num>
  <w:num w:numId="43">
    <w:abstractNumId w:val="107"/>
  </w:num>
  <w:num w:numId="44">
    <w:abstractNumId w:val="44"/>
  </w:num>
  <w:num w:numId="45">
    <w:abstractNumId w:val="60"/>
  </w:num>
  <w:num w:numId="46">
    <w:abstractNumId w:val="51"/>
  </w:num>
  <w:num w:numId="47">
    <w:abstractNumId w:val="19"/>
  </w:num>
  <w:num w:numId="48">
    <w:abstractNumId w:val="62"/>
  </w:num>
  <w:num w:numId="49">
    <w:abstractNumId w:val="33"/>
  </w:num>
  <w:num w:numId="50">
    <w:abstractNumId w:val="24"/>
  </w:num>
  <w:num w:numId="51">
    <w:abstractNumId w:val="46"/>
  </w:num>
  <w:num w:numId="52">
    <w:abstractNumId w:val="7"/>
  </w:num>
  <w:num w:numId="53">
    <w:abstractNumId w:val="73"/>
  </w:num>
  <w:num w:numId="54">
    <w:abstractNumId w:val="49"/>
  </w:num>
  <w:num w:numId="55">
    <w:abstractNumId w:val="66"/>
  </w:num>
  <w:num w:numId="56">
    <w:abstractNumId w:val="106"/>
  </w:num>
  <w:num w:numId="57">
    <w:abstractNumId w:val="59"/>
  </w:num>
  <w:num w:numId="58">
    <w:abstractNumId w:val="84"/>
  </w:num>
  <w:num w:numId="59">
    <w:abstractNumId w:val="67"/>
  </w:num>
  <w:num w:numId="60">
    <w:abstractNumId w:val="104"/>
  </w:num>
  <w:num w:numId="61">
    <w:abstractNumId w:val="79"/>
  </w:num>
  <w:num w:numId="62">
    <w:abstractNumId w:val="101"/>
  </w:num>
  <w:num w:numId="63">
    <w:abstractNumId w:val="57"/>
  </w:num>
  <w:num w:numId="64">
    <w:abstractNumId w:val="64"/>
  </w:num>
  <w:num w:numId="65">
    <w:abstractNumId w:val="13"/>
  </w:num>
  <w:num w:numId="66">
    <w:abstractNumId w:val="90"/>
  </w:num>
  <w:num w:numId="67">
    <w:abstractNumId w:val="50"/>
  </w:num>
  <w:num w:numId="68">
    <w:abstractNumId w:val="37"/>
  </w:num>
  <w:num w:numId="69">
    <w:abstractNumId w:val="94"/>
  </w:num>
  <w:num w:numId="70">
    <w:abstractNumId w:val="14"/>
  </w:num>
  <w:num w:numId="71">
    <w:abstractNumId w:val="30"/>
  </w:num>
  <w:num w:numId="72">
    <w:abstractNumId w:val="69"/>
  </w:num>
  <w:num w:numId="73">
    <w:abstractNumId w:val="8"/>
  </w:num>
  <w:num w:numId="74">
    <w:abstractNumId w:val="42"/>
  </w:num>
  <w:num w:numId="75">
    <w:abstractNumId w:val="40"/>
  </w:num>
  <w:num w:numId="76">
    <w:abstractNumId w:val="56"/>
  </w:num>
  <w:num w:numId="77">
    <w:abstractNumId w:val="39"/>
  </w:num>
  <w:num w:numId="78">
    <w:abstractNumId w:val="83"/>
  </w:num>
  <w:num w:numId="79">
    <w:abstractNumId w:val="68"/>
  </w:num>
  <w:num w:numId="80">
    <w:abstractNumId w:val="95"/>
  </w:num>
  <w:num w:numId="81">
    <w:abstractNumId w:val="35"/>
  </w:num>
  <w:num w:numId="82">
    <w:abstractNumId w:val="55"/>
  </w:num>
  <w:num w:numId="83">
    <w:abstractNumId w:val="29"/>
  </w:num>
  <w:num w:numId="84">
    <w:abstractNumId w:val="20"/>
  </w:num>
  <w:num w:numId="85">
    <w:abstractNumId w:val="103"/>
  </w:num>
  <w:num w:numId="86">
    <w:abstractNumId w:val="86"/>
  </w:num>
  <w:num w:numId="87">
    <w:abstractNumId w:val="45"/>
  </w:num>
  <w:num w:numId="88">
    <w:abstractNumId w:val="10"/>
  </w:num>
  <w:num w:numId="89">
    <w:abstractNumId w:val="58"/>
  </w:num>
  <w:num w:numId="90">
    <w:abstractNumId w:val="53"/>
  </w:num>
  <w:num w:numId="91">
    <w:abstractNumId w:val="91"/>
  </w:num>
  <w:num w:numId="92">
    <w:abstractNumId w:val="74"/>
  </w:num>
  <w:num w:numId="93">
    <w:abstractNumId w:val="38"/>
  </w:num>
  <w:num w:numId="94">
    <w:abstractNumId w:val="89"/>
  </w:num>
  <w:num w:numId="95">
    <w:abstractNumId w:val="102"/>
  </w:num>
  <w:num w:numId="96">
    <w:abstractNumId w:val="105"/>
  </w:num>
  <w:num w:numId="97">
    <w:abstractNumId w:val="80"/>
  </w:num>
  <w:num w:numId="98">
    <w:abstractNumId w:val="36"/>
  </w:num>
  <w:num w:numId="99">
    <w:abstractNumId w:val="100"/>
  </w:num>
  <w:num w:numId="100">
    <w:abstractNumId w:val="25"/>
  </w:num>
  <w:num w:numId="101">
    <w:abstractNumId w:val="81"/>
  </w:num>
  <w:num w:numId="102">
    <w:abstractNumId w:val="27"/>
  </w:num>
  <w:num w:numId="103">
    <w:abstractNumId w:val="63"/>
  </w:num>
  <w:num w:numId="104">
    <w:abstractNumId w:val="70"/>
  </w:num>
  <w:num w:numId="105">
    <w:abstractNumId w:val="18"/>
  </w:num>
  <w:num w:numId="106">
    <w:abstractNumId w:val="75"/>
  </w:num>
  <w:num w:numId="107">
    <w:abstractNumId w:val="4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822"/>
    <w:rsid w:val="000015C2"/>
    <w:rsid w:val="0000366C"/>
    <w:rsid w:val="00004D95"/>
    <w:rsid w:val="00005E2B"/>
    <w:rsid w:val="00012D04"/>
    <w:rsid w:val="000204D7"/>
    <w:rsid w:val="00021173"/>
    <w:rsid w:val="00023102"/>
    <w:rsid w:val="00025097"/>
    <w:rsid w:val="00032E59"/>
    <w:rsid w:val="00033FD9"/>
    <w:rsid w:val="00034024"/>
    <w:rsid w:val="000345AC"/>
    <w:rsid w:val="0003612F"/>
    <w:rsid w:val="00037C64"/>
    <w:rsid w:val="00041A46"/>
    <w:rsid w:val="00041F37"/>
    <w:rsid w:val="000430C4"/>
    <w:rsid w:val="000458F3"/>
    <w:rsid w:val="000459A0"/>
    <w:rsid w:val="000501A9"/>
    <w:rsid w:val="00050AD6"/>
    <w:rsid w:val="00050D62"/>
    <w:rsid w:val="000512C9"/>
    <w:rsid w:val="000515B3"/>
    <w:rsid w:val="00054619"/>
    <w:rsid w:val="0005483C"/>
    <w:rsid w:val="00056734"/>
    <w:rsid w:val="000568AE"/>
    <w:rsid w:val="00061509"/>
    <w:rsid w:val="00061FC5"/>
    <w:rsid w:val="00064105"/>
    <w:rsid w:val="0006523F"/>
    <w:rsid w:val="00065CC2"/>
    <w:rsid w:val="00066D66"/>
    <w:rsid w:val="000719DF"/>
    <w:rsid w:val="00072AD7"/>
    <w:rsid w:val="00073BE9"/>
    <w:rsid w:val="000743D6"/>
    <w:rsid w:val="0007785E"/>
    <w:rsid w:val="00080621"/>
    <w:rsid w:val="00080796"/>
    <w:rsid w:val="00081B88"/>
    <w:rsid w:val="000825A8"/>
    <w:rsid w:val="00082702"/>
    <w:rsid w:val="00083C2F"/>
    <w:rsid w:val="00084612"/>
    <w:rsid w:val="00084A9F"/>
    <w:rsid w:val="000854F4"/>
    <w:rsid w:val="000870F4"/>
    <w:rsid w:val="00087823"/>
    <w:rsid w:val="0009202A"/>
    <w:rsid w:val="00093C23"/>
    <w:rsid w:val="00095634"/>
    <w:rsid w:val="00096839"/>
    <w:rsid w:val="000976A7"/>
    <w:rsid w:val="000A6677"/>
    <w:rsid w:val="000A743A"/>
    <w:rsid w:val="000B0E0B"/>
    <w:rsid w:val="000B0E53"/>
    <w:rsid w:val="000B287B"/>
    <w:rsid w:val="000B292A"/>
    <w:rsid w:val="000B42C3"/>
    <w:rsid w:val="000B64A9"/>
    <w:rsid w:val="000B7113"/>
    <w:rsid w:val="000B7129"/>
    <w:rsid w:val="000C03EF"/>
    <w:rsid w:val="000C1B80"/>
    <w:rsid w:val="000C2740"/>
    <w:rsid w:val="000C3A56"/>
    <w:rsid w:val="000D2BFD"/>
    <w:rsid w:val="000D41F7"/>
    <w:rsid w:val="000D4430"/>
    <w:rsid w:val="000D5389"/>
    <w:rsid w:val="000D5505"/>
    <w:rsid w:val="000E0987"/>
    <w:rsid w:val="000E3091"/>
    <w:rsid w:val="000E3924"/>
    <w:rsid w:val="000E3ED7"/>
    <w:rsid w:val="000E61E2"/>
    <w:rsid w:val="000E6FA0"/>
    <w:rsid w:val="000F0389"/>
    <w:rsid w:val="000F17A4"/>
    <w:rsid w:val="000F3309"/>
    <w:rsid w:val="000F48D5"/>
    <w:rsid w:val="000F5109"/>
    <w:rsid w:val="00101751"/>
    <w:rsid w:val="0010213B"/>
    <w:rsid w:val="00102C93"/>
    <w:rsid w:val="00103106"/>
    <w:rsid w:val="001037AB"/>
    <w:rsid w:val="00104F47"/>
    <w:rsid w:val="0011102B"/>
    <w:rsid w:val="00113ECD"/>
    <w:rsid w:val="00114493"/>
    <w:rsid w:val="001169AD"/>
    <w:rsid w:val="00117E41"/>
    <w:rsid w:val="00122EBA"/>
    <w:rsid w:val="001235A2"/>
    <w:rsid w:val="00123F95"/>
    <w:rsid w:val="0012443C"/>
    <w:rsid w:val="00127B13"/>
    <w:rsid w:val="001372FB"/>
    <w:rsid w:val="00142F7D"/>
    <w:rsid w:val="001430C1"/>
    <w:rsid w:val="00143C30"/>
    <w:rsid w:val="0015218B"/>
    <w:rsid w:val="00152F0B"/>
    <w:rsid w:val="001556A2"/>
    <w:rsid w:val="00156769"/>
    <w:rsid w:val="00156DCD"/>
    <w:rsid w:val="00160A5C"/>
    <w:rsid w:val="00163830"/>
    <w:rsid w:val="00164A8C"/>
    <w:rsid w:val="001673D3"/>
    <w:rsid w:val="00167ADE"/>
    <w:rsid w:val="00170EA1"/>
    <w:rsid w:val="001757B6"/>
    <w:rsid w:val="0017743E"/>
    <w:rsid w:val="00180113"/>
    <w:rsid w:val="001814CD"/>
    <w:rsid w:val="00182A72"/>
    <w:rsid w:val="00182E04"/>
    <w:rsid w:val="00183BD3"/>
    <w:rsid w:val="00184A38"/>
    <w:rsid w:val="001875C3"/>
    <w:rsid w:val="00187954"/>
    <w:rsid w:val="001907DD"/>
    <w:rsid w:val="00190AB0"/>
    <w:rsid w:val="00190D9C"/>
    <w:rsid w:val="00191C60"/>
    <w:rsid w:val="00192CDF"/>
    <w:rsid w:val="00193F03"/>
    <w:rsid w:val="00193F2A"/>
    <w:rsid w:val="001947C3"/>
    <w:rsid w:val="00194B74"/>
    <w:rsid w:val="0019531E"/>
    <w:rsid w:val="0019638C"/>
    <w:rsid w:val="00196478"/>
    <w:rsid w:val="00197377"/>
    <w:rsid w:val="001A36A4"/>
    <w:rsid w:val="001A5C49"/>
    <w:rsid w:val="001A7854"/>
    <w:rsid w:val="001B0306"/>
    <w:rsid w:val="001B1F0B"/>
    <w:rsid w:val="001B2C6C"/>
    <w:rsid w:val="001B54F2"/>
    <w:rsid w:val="001C0782"/>
    <w:rsid w:val="001C575E"/>
    <w:rsid w:val="001C60B7"/>
    <w:rsid w:val="001C677E"/>
    <w:rsid w:val="001D0FBB"/>
    <w:rsid w:val="001D206F"/>
    <w:rsid w:val="001D2AED"/>
    <w:rsid w:val="001D4366"/>
    <w:rsid w:val="001D5769"/>
    <w:rsid w:val="001E136B"/>
    <w:rsid w:val="001E3715"/>
    <w:rsid w:val="001E3DDB"/>
    <w:rsid w:val="001E5099"/>
    <w:rsid w:val="001E5C0C"/>
    <w:rsid w:val="001F02FF"/>
    <w:rsid w:val="001F0DE6"/>
    <w:rsid w:val="001F2AAE"/>
    <w:rsid w:val="001F2E9F"/>
    <w:rsid w:val="001F3E2F"/>
    <w:rsid w:val="001F431E"/>
    <w:rsid w:val="001F47F5"/>
    <w:rsid w:val="001F523F"/>
    <w:rsid w:val="001F52C1"/>
    <w:rsid w:val="001F5B73"/>
    <w:rsid w:val="001F77A4"/>
    <w:rsid w:val="00200A7D"/>
    <w:rsid w:val="0020184C"/>
    <w:rsid w:val="002024B8"/>
    <w:rsid w:val="002026EE"/>
    <w:rsid w:val="00202BAA"/>
    <w:rsid w:val="00203845"/>
    <w:rsid w:val="002068DB"/>
    <w:rsid w:val="00211D8F"/>
    <w:rsid w:val="00212CF4"/>
    <w:rsid w:val="00213200"/>
    <w:rsid w:val="0021415E"/>
    <w:rsid w:val="00214C2C"/>
    <w:rsid w:val="00214EAB"/>
    <w:rsid w:val="0021578D"/>
    <w:rsid w:val="002221B8"/>
    <w:rsid w:val="0022226D"/>
    <w:rsid w:val="0023039E"/>
    <w:rsid w:val="00231BED"/>
    <w:rsid w:val="002322A2"/>
    <w:rsid w:val="00232D44"/>
    <w:rsid w:val="00234D58"/>
    <w:rsid w:val="002351B6"/>
    <w:rsid w:val="002366C9"/>
    <w:rsid w:val="00237341"/>
    <w:rsid w:val="00243E3F"/>
    <w:rsid w:val="00244F66"/>
    <w:rsid w:val="00246C9E"/>
    <w:rsid w:val="002476BD"/>
    <w:rsid w:val="0025167E"/>
    <w:rsid w:val="0025358B"/>
    <w:rsid w:val="00257209"/>
    <w:rsid w:val="002604B3"/>
    <w:rsid w:val="0026086C"/>
    <w:rsid w:val="002610C4"/>
    <w:rsid w:val="00262861"/>
    <w:rsid w:val="0026327E"/>
    <w:rsid w:val="00263513"/>
    <w:rsid w:val="00263A56"/>
    <w:rsid w:val="00271372"/>
    <w:rsid w:val="00273E74"/>
    <w:rsid w:val="002743B1"/>
    <w:rsid w:val="00274604"/>
    <w:rsid w:val="0027510B"/>
    <w:rsid w:val="0027525B"/>
    <w:rsid w:val="002777F0"/>
    <w:rsid w:val="00280214"/>
    <w:rsid w:val="0028043C"/>
    <w:rsid w:val="00284507"/>
    <w:rsid w:val="0028553D"/>
    <w:rsid w:val="00287770"/>
    <w:rsid w:val="0029003C"/>
    <w:rsid w:val="00291454"/>
    <w:rsid w:val="00292596"/>
    <w:rsid w:val="00295D23"/>
    <w:rsid w:val="002A069C"/>
    <w:rsid w:val="002A1602"/>
    <w:rsid w:val="002A49C7"/>
    <w:rsid w:val="002A6003"/>
    <w:rsid w:val="002A6202"/>
    <w:rsid w:val="002A6E69"/>
    <w:rsid w:val="002A6FFF"/>
    <w:rsid w:val="002A70E7"/>
    <w:rsid w:val="002A73B1"/>
    <w:rsid w:val="002A761F"/>
    <w:rsid w:val="002B5AFC"/>
    <w:rsid w:val="002B6143"/>
    <w:rsid w:val="002B7241"/>
    <w:rsid w:val="002C1170"/>
    <w:rsid w:val="002C1870"/>
    <w:rsid w:val="002C21A3"/>
    <w:rsid w:val="002C2EFE"/>
    <w:rsid w:val="002C4BC9"/>
    <w:rsid w:val="002D1A90"/>
    <w:rsid w:val="002D2856"/>
    <w:rsid w:val="002D2EBC"/>
    <w:rsid w:val="002D4632"/>
    <w:rsid w:val="002D6BA9"/>
    <w:rsid w:val="002D6ECD"/>
    <w:rsid w:val="002E1888"/>
    <w:rsid w:val="002E1EC3"/>
    <w:rsid w:val="002E3DFF"/>
    <w:rsid w:val="002E4060"/>
    <w:rsid w:val="002E478D"/>
    <w:rsid w:val="002E5F60"/>
    <w:rsid w:val="002E62DD"/>
    <w:rsid w:val="002E6D42"/>
    <w:rsid w:val="002E7EA2"/>
    <w:rsid w:val="002F1608"/>
    <w:rsid w:val="002F2BB4"/>
    <w:rsid w:val="002F5DC3"/>
    <w:rsid w:val="002F5F12"/>
    <w:rsid w:val="002F77A6"/>
    <w:rsid w:val="00301C78"/>
    <w:rsid w:val="00301DEB"/>
    <w:rsid w:val="00302E66"/>
    <w:rsid w:val="00303260"/>
    <w:rsid w:val="00305195"/>
    <w:rsid w:val="00306EFD"/>
    <w:rsid w:val="00310A23"/>
    <w:rsid w:val="0031333E"/>
    <w:rsid w:val="00314334"/>
    <w:rsid w:val="00314780"/>
    <w:rsid w:val="00315F65"/>
    <w:rsid w:val="003175B7"/>
    <w:rsid w:val="00322B7E"/>
    <w:rsid w:val="00324A01"/>
    <w:rsid w:val="00326341"/>
    <w:rsid w:val="0032752A"/>
    <w:rsid w:val="00330222"/>
    <w:rsid w:val="00334F00"/>
    <w:rsid w:val="00335E3C"/>
    <w:rsid w:val="00336D81"/>
    <w:rsid w:val="00337FA6"/>
    <w:rsid w:val="0034094D"/>
    <w:rsid w:val="00341440"/>
    <w:rsid w:val="003419AE"/>
    <w:rsid w:val="00343DEA"/>
    <w:rsid w:val="003442F1"/>
    <w:rsid w:val="00345267"/>
    <w:rsid w:val="003470D3"/>
    <w:rsid w:val="00350AC6"/>
    <w:rsid w:val="00350C85"/>
    <w:rsid w:val="00351A15"/>
    <w:rsid w:val="00351D90"/>
    <w:rsid w:val="003530B4"/>
    <w:rsid w:val="00357EF1"/>
    <w:rsid w:val="00360798"/>
    <w:rsid w:val="00360F84"/>
    <w:rsid w:val="003614AA"/>
    <w:rsid w:val="00361EFD"/>
    <w:rsid w:val="00363BE2"/>
    <w:rsid w:val="00364371"/>
    <w:rsid w:val="00365196"/>
    <w:rsid w:val="00366A15"/>
    <w:rsid w:val="00367DE6"/>
    <w:rsid w:val="0037034D"/>
    <w:rsid w:val="0037048A"/>
    <w:rsid w:val="00371CB1"/>
    <w:rsid w:val="00372966"/>
    <w:rsid w:val="00373B5D"/>
    <w:rsid w:val="003746AA"/>
    <w:rsid w:val="003748D3"/>
    <w:rsid w:val="00374CD6"/>
    <w:rsid w:val="0037566D"/>
    <w:rsid w:val="00376A0B"/>
    <w:rsid w:val="00376D3E"/>
    <w:rsid w:val="00376EE4"/>
    <w:rsid w:val="00377123"/>
    <w:rsid w:val="00377D93"/>
    <w:rsid w:val="0038196C"/>
    <w:rsid w:val="00382A35"/>
    <w:rsid w:val="00384CF6"/>
    <w:rsid w:val="00391831"/>
    <w:rsid w:val="00392801"/>
    <w:rsid w:val="00392C5E"/>
    <w:rsid w:val="00395172"/>
    <w:rsid w:val="00396A9A"/>
    <w:rsid w:val="00397E49"/>
    <w:rsid w:val="003A2034"/>
    <w:rsid w:val="003B1394"/>
    <w:rsid w:val="003B56F1"/>
    <w:rsid w:val="003B5F3E"/>
    <w:rsid w:val="003B6C8E"/>
    <w:rsid w:val="003B7AE6"/>
    <w:rsid w:val="003C0897"/>
    <w:rsid w:val="003C1E6E"/>
    <w:rsid w:val="003C2508"/>
    <w:rsid w:val="003C2B25"/>
    <w:rsid w:val="003C78A0"/>
    <w:rsid w:val="003C7C10"/>
    <w:rsid w:val="003D12DC"/>
    <w:rsid w:val="003D1723"/>
    <w:rsid w:val="003D287F"/>
    <w:rsid w:val="003D428D"/>
    <w:rsid w:val="003D5E87"/>
    <w:rsid w:val="003D7EF4"/>
    <w:rsid w:val="003E030E"/>
    <w:rsid w:val="003E0882"/>
    <w:rsid w:val="003E175E"/>
    <w:rsid w:val="003E3378"/>
    <w:rsid w:val="003E4430"/>
    <w:rsid w:val="003E5408"/>
    <w:rsid w:val="003E7167"/>
    <w:rsid w:val="003F139B"/>
    <w:rsid w:val="003F2988"/>
    <w:rsid w:val="003F4731"/>
    <w:rsid w:val="00403639"/>
    <w:rsid w:val="00404664"/>
    <w:rsid w:val="00404CC9"/>
    <w:rsid w:val="0041072D"/>
    <w:rsid w:val="00411883"/>
    <w:rsid w:val="0041276B"/>
    <w:rsid w:val="00412F9D"/>
    <w:rsid w:val="0041424F"/>
    <w:rsid w:val="00416C62"/>
    <w:rsid w:val="00416E0B"/>
    <w:rsid w:val="00416FEE"/>
    <w:rsid w:val="00420A1A"/>
    <w:rsid w:val="00420F4E"/>
    <w:rsid w:val="004337BB"/>
    <w:rsid w:val="00433F10"/>
    <w:rsid w:val="0044109B"/>
    <w:rsid w:val="004419B4"/>
    <w:rsid w:val="00446400"/>
    <w:rsid w:val="00450B6D"/>
    <w:rsid w:val="00452562"/>
    <w:rsid w:val="00460DF1"/>
    <w:rsid w:val="0046102B"/>
    <w:rsid w:val="004624E1"/>
    <w:rsid w:val="00463587"/>
    <w:rsid w:val="00465352"/>
    <w:rsid w:val="004679B8"/>
    <w:rsid w:val="00470BC1"/>
    <w:rsid w:val="00472532"/>
    <w:rsid w:val="0047649C"/>
    <w:rsid w:val="004809AD"/>
    <w:rsid w:val="00480C1B"/>
    <w:rsid w:val="00485DF5"/>
    <w:rsid w:val="00486168"/>
    <w:rsid w:val="00486EF8"/>
    <w:rsid w:val="004904F8"/>
    <w:rsid w:val="00492291"/>
    <w:rsid w:val="00493966"/>
    <w:rsid w:val="004944C9"/>
    <w:rsid w:val="00494779"/>
    <w:rsid w:val="004976E5"/>
    <w:rsid w:val="004A0103"/>
    <w:rsid w:val="004A2469"/>
    <w:rsid w:val="004A7084"/>
    <w:rsid w:val="004A7754"/>
    <w:rsid w:val="004B1C9A"/>
    <w:rsid w:val="004B6744"/>
    <w:rsid w:val="004C2452"/>
    <w:rsid w:val="004C2630"/>
    <w:rsid w:val="004C39FE"/>
    <w:rsid w:val="004C4BA1"/>
    <w:rsid w:val="004C55A2"/>
    <w:rsid w:val="004C68B8"/>
    <w:rsid w:val="004C6BC3"/>
    <w:rsid w:val="004C757A"/>
    <w:rsid w:val="004C7E29"/>
    <w:rsid w:val="004D0408"/>
    <w:rsid w:val="004D274E"/>
    <w:rsid w:val="004D2E2D"/>
    <w:rsid w:val="004D69D2"/>
    <w:rsid w:val="004D6CD0"/>
    <w:rsid w:val="004D732F"/>
    <w:rsid w:val="004D7508"/>
    <w:rsid w:val="004E5095"/>
    <w:rsid w:val="004F189D"/>
    <w:rsid w:val="004F1B2C"/>
    <w:rsid w:val="004F2B36"/>
    <w:rsid w:val="004F2EE0"/>
    <w:rsid w:val="004F3D5D"/>
    <w:rsid w:val="004F5F21"/>
    <w:rsid w:val="00501892"/>
    <w:rsid w:val="00503A99"/>
    <w:rsid w:val="005068FB"/>
    <w:rsid w:val="005079D1"/>
    <w:rsid w:val="005101C6"/>
    <w:rsid w:val="00510433"/>
    <w:rsid w:val="005146FC"/>
    <w:rsid w:val="00515418"/>
    <w:rsid w:val="0051624F"/>
    <w:rsid w:val="00521042"/>
    <w:rsid w:val="00521111"/>
    <w:rsid w:val="005221F2"/>
    <w:rsid w:val="00522FF9"/>
    <w:rsid w:val="00523698"/>
    <w:rsid w:val="00524419"/>
    <w:rsid w:val="00526164"/>
    <w:rsid w:val="005332D8"/>
    <w:rsid w:val="005339AA"/>
    <w:rsid w:val="005354ED"/>
    <w:rsid w:val="00535AAB"/>
    <w:rsid w:val="005364E7"/>
    <w:rsid w:val="0053653B"/>
    <w:rsid w:val="005365F2"/>
    <w:rsid w:val="005375E2"/>
    <w:rsid w:val="00537DBF"/>
    <w:rsid w:val="00541139"/>
    <w:rsid w:val="0054268F"/>
    <w:rsid w:val="0054342C"/>
    <w:rsid w:val="005444C4"/>
    <w:rsid w:val="00550765"/>
    <w:rsid w:val="00550AA8"/>
    <w:rsid w:val="005538B1"/>
    <w:rsid w:val="00554152"/>
    <w:rsid w:val="0055417F"/>
    <w:rsid w:val="00555830"/>
    <w:rsid w:val="00556414"/>
    <w:rsid w:val="0056192D"/>
    <w:rsid w:val="0056293B"/>
    <w:rsid w:val="00563CC8"/>
    <w:rsid w:val="0056463C"/>
    <w:rsid w:val="005647B4"/>
    <w:rsid w:val="00564F8A"/>
    <w:rsid w:val="00566D31"/>
    <w:rsid w:val="00571908"/>
    <w:rsid w:val="005755BD"/>
    <w:rsid w:val="005772E7"/>
    <w:rsid w:val="0058025E"/>
    <w:rsid w:val="00580E20"/>
    <w:rsid w:val="0058101A"/>
    <w:rsid w:val="005835E6"/>
    <w:rsid w:val="0058367E"/>
    <w:rsid w:val="0058675D"/>
    <w:rsid w:val="00586EFA"/>
    <w:rsid w:val="00590B53"/>
    <w:rsid w:val="005916C2"/>
    <w:rsid w:val="00595E75"/>
    <w:rsid w:val="00597E4A"/>
    <w:rsid w:val="005A0B3F"/>
    <w:rsid w:val="005A23DA"/>
    <w:rsid w:val="005A5D81"/>
    <w:rsid w:val="005A5F97"/>
    <w:rsid w:val="005A72A6"/>
    <w:rsid w:val="005B235F"/>
    <w:rsid w:val="005B2C6A"/>
    <w:rsid w:val="005B2D23"/>
    <w:rsid w:val="005B3A53"/>
    <w:rsid w:val="005B4DE2"/>
    <w:rsid w:val="005B50D4"/>
    <w:rsid w:val="005B533C"/>
    <w:rsid w:val="005B686B"/>
    <w:rsid w:val="005B6FCD"/>
    <w:rsid w:val="005C138E"/>
    <w:rsid w:val="005C1CB9"/>
    <w:rsid w:val="005C5F42"/>
    <w:rsid w:val="005C6776"/>
    <w:rsid w:val="005C6CA2"/>
    <w:rsid w:val="005D1295"/>
    <w:rsid w:val="005D18E7"/>
    <w:rsid w:val="005D279F"/>
    <w:rsid w:val="005D3801"/>
    <w:rsid w:val="005D4913"/>
    <w:rsid w:val="005D51D7"/>
    <w:rsid w:val="005D59BC"/>
    <w:rsid w:val="005E27D6"/>
    <w:rsid w:val="005E404D"/>
    <w:rsid w:val="005E47B1"/>
    <w:rsid w:val="005E528C"/>
    <w:rsid w:val="005E555B"/>
    <w:rsid w:val="005E6C4B"/>
    <w:rsid w:val="005F0EE9"/>
    <w:rsid w:val="005F1173"/>
    <w:rsid w:val="005F193F"/>
    <w:rsid w:val="005F33D1"/>
    <w:rsid w:val="005F4E9B"/>
    <w:rsid w:val="005F5137"/>
    <w:rsid w:val="005F5531"/>
    <w:rsid w:val="005F707D"/>
    <w:rsid w:val="005F70E1"/>
    <w:rsid w:val="006006B6"/>
    <w:rsid w:val="00601976"/>
    <w:rsid w:val="006040B4"/>
    <w:rsid w:val="00604EB5"/>
    <w:rsid w:val="00607686"/>
    <w:rsid w:val="00611467"/>
    <w:rsid w:val="00611F93"/>
    <w:rsid w:val="0061369A"/>
    <w:rsid w:val="00613C5E"/>
    <w:rsid w:val="00614B08"/>
    <w:rsid w:val="00615824"/>
    <w:rsid w:val="0061612B"/>
    <w:rsid w:val="0061715F"/>
    <w:rsid w:val="00617322"/>
    <w:rsid w:val="006214FC"/>
    <w:rsid w:val="00622E04"/>
    <w:rsid w:val="00624340"/>
    <w:rsid w:val="00626CDF"/>
    <w:rsid w:val="0063042A"/>
    <w:rsid w:val="00631AED"/>
    <w:rsid w:val="006351CC"/>
    <w:rsid w:val="00636D0C"/>
    <w:rsid w:val="00637561"/>
    <w:rsid w:val="00641FB9"/>
    <w:rsid w:val="0064213A"/>
    <w:rsid w:val="006448D4"/>
    <w:rsid w:val="00645C90"/>
    <w:rsid w:val="00647295"/>
    <w:rsid w:val="00650F15"/>
    <w:rsid w:val="0065129F"/>
    <w:rsid w:val="0065282B"/>
    <w:rsid w:val="00653DAA"/>
    <w:rsid w:val="006545DB"/>
    <w:rsid w:val="006548D0"/>
    <w:rsid w:val="006549E4"/>
    <w:rsid w:val="00654F3D"/>
    <w:rsid w:val="00656301"/>
    <w:rsid w:val="00660055"/>
    <w:rsid w:val="00660CAD"/>
    <w:rsid w:val="00662109"/>
    <w:rsid w:val="00664F2B"/>
    <w:rsid w:val="00670CF3"/>
    <w:rsid w:val="00670D48"/>
    <w:rsid w:val="00671558"/>
    <w:rsid w:val="0067161E"/>
    <w:rsid w:val="006745B4"/>
    <w:rsid w:val="006745DD"/>
    <w:rsid w:val="00674769"/>
    <w:rsid w:val="00674D0A"/>
    <w:rsid w:val="00676A69"/>
    <w:rsid w:val="00677BCF"/>
    <w:rsid w:val="00680F9D"/>
    <w:rsid w:val="006824C4"/>
    <w:rsid w:val="00682A5B"/>
    <w:rsid w:val="00683DAE"/>
    <w:rsid w:val="00683DF7"/>
    <w:rsid w:val="00687527"/>
    <w:rsid w:val="00687A0F"/>
    <w:rsid w:val="00696634"/>
    <w:rsid w:val="00697CE1"/>
    <w:rsid w:val="006A3F88"/>
    <w:rsid w:val="006A532C"/>
    <w:rsid w:val="006A7099"/>
    <w:rsid w:val="006A71F7"/>
    <w:rsid w:val="006B1448"/>
    <w:rsid w:val="006B33C5"/>
    <w:rsid w:val="006B6873"/>
    <w:rsid w:val="006B79CB"/>
    <w:rsid w:val="006C1FD0"/>
    <w:rsid w:val="006C372B"/>
    <w:rsid w:val="006C5128"/>
    <w:rsid w:val="006C61C6"/>
    <w:rsid w:val="006D0467"/>
    <w:rsid w:val="006D168E"/>
    <w:rsid w:val="006D22B5"/>
    <w:rsid w:val="006D3722"/>
    <w:rsid w:val="006D5038"/>
    <w:rsid w:val="006D621B"/>
    <w:rsid w:val="006E08DC"/>
    <w:rsid w:val="006E0F3B"/>
    <w:rsid w:val="006E2FA7"/>
    <w:rsid w:val="006E3710"/>
    <w:rsid w:val="006E57A0"/>
    <w:rsid w:val="006F01EB"/>
    <w:rsid w:val="006F0316"/>
    <w:rsid w:val="006F271A"/>
    <w:rsid w:val="006F3311"/>
    <w:rsid w:val="006F35BC"/>
    <w:rsid w:val="006F4394"/>
    <w:rsid w:val="006F5A18"/>
    <w:rsid w:val="006F5A65"/>
    <w:rsid w:val="006F6ABE"/>
    <w:rsid w:val="006F7489"/>
    <w:rsid w:val="007031C7"/>
    <w:rsid w:val="00704775"/>
    <w:rsid w:val="0070480B"/>
    <w:rsid w:val="00707662"/>
    <w:rsid w:val="007077FC"/>
    <w:rsid w:val="00710D67"/>
    <w:rsid w:val="0071173B"/>
    <w:rsid w:val="00711A51"/>
    <w:rsid w:val="0071323A"/>
    <w:rsid w:val="00720D96"/>
    <w:rsid w:val="007236AD"/>
    <w:rsid w:val="00723C98"/>
    <w:rsid w:val="00724FCF"/>
    <w:rsid w:val="00730CFC"/>
    <w:rsid w:val="00731E55"/>
    <w:rsid w:val="007337F1"/>
    <w:rsid w:val="00734972"/>
    <w:rsid w:val="00735D52"/>
    <w:rsid w:val="00735ED0"/>
    <w:rsid w:val="007402B3"/>
    <w:rsid w:val="00740A36"/>
    <w:rsid w:val="007445E7"/>
    <w:rsid w:val="00744CC1"/>
    <w:rsid w:val="0074518E"/>
    <w:rsid w:val="00745BAE"/>
    <w:rsid w:val="00750909"/>
    <w:rsid w:val="00751587"/>
    <w:rsid w:val="0075395A"/>
    <w:rsid w:val="0075589A"/>
    <w:rsid w:val="00760BA7"/>
    <w:rsid w:val="00763885"/>
    <w:rsid w:val="00763DDA"/>
    <w:rsid w:val="00763E55"/>
    <w:rsid w:val="007662BD"/>
    <w:rsid w:val="00771CB1"/>
    <w:rsid w:val="007728DC"/>
    <w:rsid w:val="00773A9D"/>
    <w:rsid w:val="007744D6"/>
    <w:rsid w:val="00774672"/>
    <w:rsid w:val="00774A5C"/>
    <w:rsid w:val="007764D9"/>
    <w:rsid w:val="00776E8A"/>
    <w:rsid w:val="007770F7"/>
    <w:rsid w:val="00777B23"/>
    <w:rsid w:val="007817D1"/>
    <w:rsid w:val="007844EE"/>
    <w:rsid w:val="00784597"/>
    <w:rsid w:val="00784D22"/>
    <w:rsid w:val="00791179"/>
    <w:rsid w:val="00791F74"/>
    <w:rsid w:val="00792C31"/>
    <w:rsid w:val="007934A8"/>
    <w:rsid w:val="00793CDB"/>
    <w:rsid w:val="00794F81"/>
    <w:rsid w:val="007958EC"/>
    <w:rsid w:val="007968AB"/>
    <w:rsid w:val="007A31BF"/>
    <w:rsid w:val="007A4C31"/>
    <w:rsid w:val="007A5B40"/>
    <w:rsid w:val="007A6750"/>
    <w:rsid w:val="007B2E78"/>
    <w:rsid w:val="007B3762"/>
    <w:rsid w:val="007B3E2A"/>
    <w:rsid w:val="007B52F9"/>
    <w:rsid w:val="007B6B3F"/>
    <w:rsid w:val="007B7379"/>
    <w:rsid w:val="007B7E05"/>
    <w:rsid w:val="007C1203"/>
    <w:rsid w:val="007C2387"/>
    <w:rsid w:val="007C2E1E"/>
    <w:rsid w:val="007C36ED"/>
    <w:rsid w:val="007C47EE"/>
    <w:rsid w:val="007C519A"/>
    <w:rsid w:val="007C67BC"/>
    <w:rsid w:val="007C7E3D"/>
    <w:rsid w:val="007D035C"/>
    <w:rsid w:val="007D08DC"/>
    <w:rsid w:val="007D0BCF"/>
    <w:rsid w:val="007D39AF"/>
    <w:rsid w:val="007D4301"/>
    <w:rsid w:val="007D524F"/>
    <w:rsid w:val="007D5312"/>
    <w:rsid w:val="007D5992"/>
    <w:rsid w:val="007E0652"/>
    <w:rsid w:val="007E0E02"/>
    <w:rsid w:val="007E4E53"/>
    <w:rsid w:val="007F0DF6"/>
    <w:rsid w:val="007F10DA"/>
    <w:rsid w:val="007F1445"/>
    <w:rsid w:val="007F4FB5"/>
    <w:rsid w:val="007F51B9"/>
    <w:rsid w:val="007F5258"/>
    <w:rsid w:val="007F6065"/>
    <w:rsid w:val="007F68F9"/>
    <w:rsid w:val="007F7014"/>
    <w:rsid w:val="0080152A"/>
    <w:rsid w:val="00803CFA"/>
    <w:rsid w:val="00804159"/>
    <w:rsid w:val="00804D7C"/>
    <w:rsid w:val="00805203"/>
    <w:rsid w:val="0080555A"/>
    <w:rsid w:val="00806716"/>
    <w:rsid w:val="0080695E"/>
    <w:rsid w:val="00810403"/>
    <w:rsid w:val="00810BA6"/>
    <w:rsid w:val="00813A2E"/>
    <w:rsid w:val="00813B03"/>
    <w:rsid w:val="00814AFD"/>
    <w:rsid w:val="0081518A"/>
    <w:rsid w:val="00815563"/>
    <w:rsid w:val="00815A7E"/>
    <w:rsid w:val="00816D9E"/>
    <w:rsid w:val="00816DC7"/>
    <w:rsid w:val="00820F08"/>
    <w:rsid w:val="00822E31"/>
    <w:rsid w:val="008244B8"/>
    <w:rsid w:val="00826AEC"/>
    <w:rsid w:val="00827E61"/>
    <w:rsid w:val="00830421"/>
    <w:rsid w:val="00830790"/>
    <w:rsid w:val="0083080E"/>
    <w:rsid w:val="00831022"/>
    <w:rsid w:val="00831B40"/>
    <w:rsid w:val="00833349"/>
    <w:rsid w:val="00833BD2"/>
    <w:rsid w:val="008342CA"/>
    <w:rsid w:val="00834893"/>
    <w:rsid w:val="00835844"/>
    <w:rsid w:val="008414A0"/>
    <w:rsid w:val="00841510"/>
    <w:rsid w:val="0084209B"/>
    <w:rsid w:val="00843A60"/>
    <w:rsid w:val="0084418F"/>
    <w:rsid w:val="00847AFB"/>
    <w:rsid w:val="00847CCD"/>
    <w:rsid w:val="00850023"/>
    <w:rsid w:val="00851830"/>
    <w:rsid w:val="008519F5"/>
    <w:rsid w:val="008650C7"/>
    <w:rsid w:val="008651A6"/>
    <w:rsid w:val="008658FB"/>
    <w:rsid w:val="008664AA"/>
    <w:rsid w:val="008671CA"/>
    <w:rsid w:val="00870854"/>
    <w:rsid w:val="008731CE"/>
    <w:rsid w:val="008758F0"/>
    <w:rsid w:val="00875B97"/>
    <w:rsid w:val="008814B5"/>
    <w:rsid w:val="00883975"/>
    <w:rsid w:val="008844D1"/>
    <w:rsid w:val="0088533E"/>
    <w:rsid w:val="0088535C"/>
    <w:rsid w:val="00885720"/>
    <w:rsid w:val="00887E6B"/>
    <w:rsid w:val="0089007B"/>
    <w:rsid w:val="00890499"/>
    <w:rsid w:val="00890798"/>
    <w:rsid w:val="00892C9F"/>
    <w:rsid w:val="0089455F"/>
    <w:rsid w:val="008A22C2"/>
    <w:rsid w:val="008A267E"/>
    <w:rsid w:val="008A435C"/>
    <w:rsid w:val="008A5BD4"/>
    <w:rsid w:val="008A5C0A"/>
    <w:rsid w:val="008A6378"/>
    <w:rsid w:val="008A6719"/>
    <w:rsid w:val="008A73D4"/>
    <w:rsid w:val="008B0F12"/>
    <w:rsid w:val="008B1BA5"/>
    <w:rsid w:val="008B4E0D"/>
    <w:rsid w:val="008B5B99"/>
    <w:rsid w:val="008B7F82"/>
    <w:rsid w:val="008C1436"/>
    <w:rsid w:val="008C4130"/>
    <w:rsid w:val="008C4AD1"/>
    <w:rsid w:val="008C7314"/>
    <w:rsid w:val="008C75D8"/>
    <w:rsid w:val="008D18B9"/>
    <w:rsid w:val="008D1964"/>
    <w:rsid w:val="008D1EF6"/>
    <w:rsid w:val="008D30E5"/>
    <w:rsid w:val="008D3267"/>
    <w:rsid w:val="008D3334"/>
    <w:rsid w:val="008D4E16"/>
    <w:rsid w:val="008D5431"/>
    <w:rsid w:val="008D5EB9"/>
    <w:rsid w:val="008D6C34"/>
    <w:rsid w:val="008E337C"/>
    <w:rsid w:val="008F015F"/>
    <w:rsid w:val="008F16A1"/>
    <w:rsid w:val="008F4552"/>
    <w:rsid w:val="008F4A7A"/>
    <w:rsid w:val="008F4D4A"/>
    <w:rsid w:val="008F50D2"/>
    <w:rsid w:val="008F7FDC"/>
    <w:rsid w:val="00901A21"/>
    <w:rsid w:val="00901B5E"/>
    <w:rsid w:val="009024EA"/>
    <w:rsid w:val="009033D5"/>
    <w:rsid w:val="009034E4"/>
    <w:rsid w:val="00903592"/>
    <w:rsid w:val="009035FB"/>
    <w:rsid w:val="00903964"/>
    <w:rsid w:val="00906B85"/>
    <w:rsid w:val="00906E89"/>
    <w:rsid w:val="009073CB"/>
    <w:rsid w:val="009129A3"/>
    <w:rsid w:val="00912F6E"/>
    <w:rsid w:val="00913A11"/>
    <w:rsid w:val="00914DF3"/>
    <w:rsid w:val="009207D7"/>
    <w:rsid w:val="00925250"/>
    <w:rsid w:val="0092799E"/>
    <w:rsid w:val="00930A69"/>
    <w:rsid w:val="009312C5"/>
    <w:rsid w:val="009329C1"/>
    <w:rsid w:val="00933186"/>
    <w:rsid w:val="0093380F"/>
    <w:rsid w:val="00934F97"/>
    <w:rsid w:val="00935924"/>
    <w:rsid w:val="009370AB"/>
    <w:rsid w:val="00937895"/>
    <w:rsid w:val="009431B5"/>
    <w:rsid w:val="00944149"/>
    <w:rsid w:val="00944E8B"/>
    <w:rsid w:val="00955CF5"/>
    <w:rsid w:val="009565A0"/>
    <w:rsid w:val="009568AC"/>
    <w:rsid w:val="00956C1C"/>
    <w:rsid w:val="00960438"/>
    <w:rsid w:val="009608CB"/>
    <w:rsid w:val="0096196B"/>
    <w:rsid w:val="00962417"/>
    <w:rsid w:val="009627E2"/>
    <w:rsid w:val="00962918"/>
    <w:rsid w:val="00964203"/>
    <w:rsid w:val="0096639F"/>
    <w:rsid w:val="0097010D"/>
    <w:rsid w:val="0097050C"/>
    <w:rsid w:val="0097064C"/>
    <w:rsid w:val="00975003"/>
    <w:rsid w:val="0097511F"/>
    <w:rsid w:val="00975A81"/>
    <w:rsid w:val="00975EC4"/>
    <w:rsid w:val="00980F4A"/>
    <w:rsid w:val="009849BF"/>
    <w:rsid w:val="00986A2D"/>
    <w:rsid w:val="00992493"/>
    <w:rsid w:val="0099315B"/>
    <w:rsid w:val="00994276"/>
    <w:rsid w:val="00994347"/>
    <w:rsid w:val="0099630A"/>
    <w:rsid w:val="00996A3D"/>
    <w:rsid w:val="00996A57"/>
    <w:rsid w:val="009A18A9"/>
    <w:rsid w:val="009B0CCC"/>
    <w:rsid w:val="009B12FE"/>
    <w:rsid w:val="009B4882"/>
    <w:rsid w:val="009B570E"/>
    <w:rsid w:val="009C05E9"/>
    <w:rsid w:val="009C0DA2"/>
    <w:rsid w:val="009C0FB5"/>
    <w:rsid w:val="009C4127"/>
    <w:rsid w:val="009C4684"/>
    <w:rsid w:val="009C71F4"/>
    <w:rsid w:val="009D0C53"/>
    <w:rsid w:val="009D2AC7"/>
    <w:rsid w:val="009D2E75"/>
    <w:rsid w:val="009D2FA2"/>
    <w:rsid w:val="009D382A"/>
    <w:rsid w:val="009D43A6"/>
    <w:rsid w:val="009D48F5"/>
    <w:rsid w:val="009D7492"/>
    <w:rsid w:val="009E1350"/>
    <w:rsid w:val="009E4017"/>
    <w:rsid w:val="009E4C0B"/>
    <w:rsid w:val="009E50F7"/>
    <w:rsid w:val="009E5A49"/>
    <w:rsid w:val="009F06C3"/>
    <w:rsid w:val="009F0722"/>
    <w:rsid w:val="009F0970"/>
    <w:rsid w:val="009F1C14"/>
    <w:rsid w:val="009F4A18"/>
    <w:rsid w:val="009F5E63"/>
    <w:rsid w:val="009F7C93"/>
    <w:rsid w:val="009F7F53"/>
    <w:rsid w:val="00A023FB"/>
    <w:rsid w:val="00A02515"/>
    <w:rsid w:val="00A025EE"/>
    <w:rsid w:val="00A03382"/>
    <w:rsid w:val="00A05CAE"/>
    <w:rsid w:val="00A0749D"/>
    <w:rsid w:val="00A11151"/>
    <w:rsid w:val="00A150BD"/>
    <w:rsid w:val="00A15F0B"/>
    <w:rsid w:val="00A17343"/>
    <w:rsid w:val="00A217A6"/>
    <w:rsid w:val="00A23794"/>
    <w:rsid w:val="00A241BD"/>
    <w:rsid w:val="00A2505E"/>
    <w:rsid w:val="00A265E2"/>
    <w:rsid w:val="00A26FD3"/>
    <w:rsid w:val="00A30A9E"/>
    <w:rsid w:val="00A35A5A"/>
    <w:rsid w:val="00A35E98"/>
    <w:rsid w:val="00A3645E"/>
    <w:rsid w:val="00A37448"/>
    <w:rsid w:val="00A37B09"/>
    <w:rsid w:val="00A40C21"/>
    <w:rsid w:val="00A42712"/>
    <w:rsid w:val="00A43104"/>
    <w:rsid w:val="00A471C1"/>
    <w:rsid w:val="00A52319"/>
    <w:rsid w:val="00A524CD"/>
    <w:rsid w:val="00A52FF8"/>
    <w:rsid w:val="00A535D0"/>
    <w:rsid w:val="00A61695"/>
    <w:rsid w:val="00A61914"/>
    <w:rsid w:val="00A61B93"/>
    <w:rsid w:val="00A62BBF"/>
    <w:rsid w:val="00A64030"/>
    <w:rsid w:val="00A64A41"/>
    <w:rsid w:val="00A6505F"/>
    <w:rsid w:val="00A653A0"/>
    <w:rsid w:val="00A661D7"/>
    <w:rsid w:val="00A67B55"/>
    <w:rsid w:val="00A70511"/>
    <w:rsid w:val="00A7234E"/>
    <w:rsid w:val="00A724CA"/>
    <w:rsid w:val="00A74B92"/>
    <w:rsid w:val="00A80466"/>
    <w:rsid w:val="00A8291B"/>
    <w:rsid w:val="00A82D80"/>
    <w:rsid w:val="00A84292"/>
    <w:rsid w:val="00A86537"/>
    <w:rsid w:val="00A91D41"/>
    <w:rsid w:val="00A91FDE"/>
    <w:rsid w:val="00A93A56"/>
    <w:rsid w:val="00A954AC"/>
    <w:rsid w:val="00A96D72"/>
    <w:rsid w:val="00A97608"/>
    <w:rsid w:val="00A97F67"/>
    <w:rsid w:val="00AA2F94"/>
    <w:rsid w:val="00AA3882"/>
    <w:rsid w:val="00AA5A21"/>
    <w:rsid w:val="00AA5C29"/>
    <w:rsid w:val="00AA61F7"/>
    <w:rsid w:val="00AA64F0"/>
    <w:rsid w:val="00AB083F"/>
    <w:rsid w:val="00AB2080"/>
    <w:rsid w:val="00AB359E"/>
    <w:rsid w:val="00AB400D"/>
    <w:rsid w:val="00AB5A97"/>
    <w:rsid w:val="00AB66D7"/>
    <w:rsid w:val="00AC292E"/>
    <w:rsid w:val="00AC3AC2"/>
    <w:rsid w:val="00AC3EAD"/>
    <w:rsid w:val="00AD2F60"/>
    <w:rsid w:val="00AD46DB"/>
    <w:rsid w:val="00AD4736"/>
    <w:rsid w:val="00AE15A6"/>
    <w:rsid w:val="00AE2962"/>
    <w:rsid w:val="00AE4C30"/>
    <w:rsid w:val="00AE58F8"/>
    <w:rsid w:val="00AE6882"/>
    <w:rsid w:val="00AE6B82"/>
    <w:rsid w:val="00AF270F"/>
    <w:rsid w:val="00AF395A"/>
    <w:rsid w:val="00AF4525"/>
    <w:rsid w:val="00AF4DD2"/>
    <w:rsid w:val="00AF6903"/>
    <w:rsid w:val="00B00A93"/>
    <w:rsid w:val="00B011F4"/>
    <w:rsid w:val="00B02884"/>
    <w:rsid w:val="00B03087"/>
    <w:rsid w:val="00B0410A"/>
    <w:rsid w:val="00B04925"/>
    <w:rsid w:val="00B04DA9"/>
    <w:rsid w:val="00B06AF3"/>
    <w:rsid w:val="00B10328"/>
    <w:rsid w:val="00B12AE0"/>
    <w:rsid w:val="00B147B7"/>
    <w:rsid w:val="00B15011"/>
    <w:rsid w:val="00B1571B"/>
    <w:rsid w:val="00B16C12"/>
    <w:rsid w:val="00B21378"/>
    <w:rsid w:val="00B213AB"/>
    <w:rsid w:val="00B3046F"/>
    <w:rsid w:val="00B3333C"/>
    <w:rsid w:val="00B33444"/>
    <w:rsid w:val="00B345F0"/>
    <w:rsid w:val="00B34689"/>
    <w:rsid w:val="00B34CA4"/>
    <w:rsid w:val="00B405DC"/>
    <w:rsid w:val="00B41172"/>
    <w:rsid w:val="00B41B49"/>
    <w:rsid w:val="00B420F3"/>
    <w:rsid w:val="00B42E5D"/>
    <w:rsid w:val="00B45004"/>
    <w:rsid w:val="00B4597A"/>
    <w:rsid w:val="00B46779"/>
    <w:rsid w:val="00B47437"/>
    <w:rsid w:val="00B47959"/>
    <w:rsid w:val="00B520A6"/>
    <w:rsid w:val="00B52A94"/>
    <w:rsid w:val="00B53D57"/>
    <w:rsid w:val="00B54C00"/>
    <w:rsid w:val="00B54F02"/>
    <w:rsid w:val="00B551A8"/>
    <w:rsid w:val="00B57178"/>
    <w:rsid w:val="00B61F8E"/>
    <w:rsid w:val="00B61FF5"/>
    <w:rsid w:val="00B6264A"/>
    <w:rsid w:val="00B64530"/>
    <w:rsid w:val="00B65D8E"/>
    <w:rsid w:val="00B65DAF"/>
    <w:rsid w:val="00B667C0"/>
    <w:rsid w:val="00B66EAE"/>
    <w:rsid w:val="00B72C6D"/>
    <w:rsid w:val="00B7609E"/>
    <w:rsid w:val="00B764C8"/>
    <w:rsid w:val="00B768A9"/>
    <w:rsid w:val="00B7724C"/>
    <w:rsid w:val="00B7768F"/>
    <w:rsid w:val="00B81455"/>
    <w:rsid w:val="00B8386B"/>
    <w:rsid w:val="00B90E6E"/>
    <w:rsid w:val="00B90EA7"/>
    <w:rsid w:val="00B9134A"/>
    <w:rsid w:val="00B91463"/>
    <w:rsid w:val="00B9250A"/>
    <w:rsid w:val="00B92AAD"/>
    <w:rsid w:val="00B95AC5"/>
    <w:rsid w:val="00B95B76"/>
    <w:rsid w:val="00BA1BBF"/>
    <w:rsid w:val="00BA371C"/>
    <w:rsid w:val="00BA3DB8"/>
    <w:rsid w:val="00BA6CF8"/>
    <w:rsid w:val="00BA7180"/>
    <w:rsid w:val="00BB04E1"/>
    <w:rsid w:val="00BB1DE4"/>
    <w:rsid w:val="00BB21FC"/>
    <w:rsid w:val="00BB33C0"/>
    <w:rsid w:val="00BB4187"/>
    <w:rsid w:val="00BB539F"/>
    <w:rsid w:val="00BC1396"/>
    <w:rsid w:val="00BC20CD"/>
    <w:rsid w:val="00BC3FB7"/>
    <w:rsid w:val="00BC48E9"/>
    <w:rsid w:val="00BC5619"/>
    <w:rsid w:val="00BC678B"/>
    <w:rsid w:val="00BD07A0"/>
    <w:rsid w:val="00BD1BE5"/>
    <w:rsid w:val="00BD2B4C"/>
    <w:rsid w:val="00BD3173"/>
    <w:rsid w:val="00BD31C8"/>
    <w:rsid w:val="00BD5590"/>
    <w:rsid w:val="00BD59ED"/>
    <w:rsid w:val="00BD7324"/>
    <w:rsid w:val="00BD76B0"/>
    <w:rsid w:val="00BE11A7"/>
    <w:rsid w:val="00BE1EF3"/>
    <w:rsid w:val="00BE35DB"/>
    <w:rsid w:val="00BE4116"/>
    <w:rsid w:val="00BE68F4"/>
    <w:rsid w:val="00BE7B7F"/>
    <w:rsid w:val="00BF0354"/>
    <w:rsid w:val="00BF11DF"/>
    <w:rsid w:val="00BF1445"/>
    <w:rsid w:val="00BF2255"/>
    <w:rsid w:val="00BF3728"/>
    <w:rsid w:val="00BF3A21"/>
    <w:rsid w:val="00C00D97"/>
    <w:rsid w:val="00C03258"/>
    <w:rsid w:val="00C03EAF"/>
    <w:rsid w:val="00C0552A"/>
    <w:rsid w:val="00C05F31"/>
    <w:rsid w:val="00C1319A"/>
    <w:rsid w:val="00C148A5"/>
    <w:rsid w:val="00C15D76"/>
    <w:rsid w:val="00C1757A"/>
    <w:rsid w:val="00C17C62"/>
    <w:rsid w:val="00C2087F"/>
    <w:rsid w:val="00C2098D"/>
    <w:rsid w:val="00C21A79"/>
    <w:rsid w:val="00C22674"/>
    <w:rsid w:val="00C22E85"/>
    <w:rsid w:val="00C23589"/>
    <w:rsid w:val="00C244DF"/>
    <w:rsid w:val="00C2482D"/>
    <w:rsid w:val="00C250CC"/>
    <w:rsid w:val="00C2574E"/>
    <w:rsid w:val="00C263D4"/>
    <w:rsid w:val="00C264B1"/>
    <w:rsid w:val="00C276B7"/>
    <w:rsid w:val="00C311CB"/>
    <w:rsid w:val="00C31843"/>
    <w:rsid w:val="00C35024"/>
    <w:rsid w:val="00C37016"/>
    <w:rsid w:val="00C40DBF"/>
    <w:rsid w:val="00C419AC"/>
    <w:rsid w:val="00C4480B"/>
    <w:rsid w:val="00C4513C"/>
    <w:rsid w:val="00C460ED"/>
    <w:rsid w:val="00C502C5"/>
    <w:rsid w:val="00C50C1E"/>
    <w:rsid w:val="00C50C76"/>
    <w:rsid w:val="00C52248"/>
    <w:rsid w:val="00C52CE2"/>
    <w:rsid w:val="00C54042"/>
    <w:rsid w:val="00C56E76"/>
    <w:rsid w:val="00C5722F"/>
    <w:rsid w:val="00C6172E"/>
    <w:rsid w:val="00C63C8E"/>
    <w:rsid w:val="00C71DA1"/>
    <w:rsid w:val="00C729D6"/>
    <w:rsid w:val="00C741C4"/>
    <w:rsid w:val="00C74A02"/>
    <w:rsid w:val="00C774B5"/>
    <w:rsid w:val="00C817F7"/>
    <w:rsid w:val="00C85C3C"/>
    <w:rsid w:val="00C867B6"/>
    <w:rsid w:val="00C87680"/>
    <w:rsid w:val="00C90866"/>
    <w:rsid w:val="00C92B6B"/>
    <w:rsid w:val="00C94EC4"/>
    <w:rsid w:val="00C9505A"/>
    <w:rsid w:val="00C97687"/>
    <w:rsid w:val="00CA22E5"/>
    <w:rsid w:val="00CA68A8"/>
    <w:rsid w:val="00CA6A27"/>
    <w:rsid w:val="00CB03DF"/>
    <w:rsid w:val="00CB078A"/>
    <w:rsid w:val="00CB1923"/>
    <w:rsid w:val="00CB6255"/>
    <w:rsid w:val="00CB6810"/>
    <w:rsid w:val="00CC01E4"/>
    <w:rsid w:val="00CC05FF"/>
    <w:rsid w:val="00CC2449"/>
    <w:rsid w:val="00CC2D82"/>
    <w:rsid w:val="00CC32F3"/>
    <w:rsid w:val="00CC3871"/>
    <w:rsid w:val="00CC7E0B"/>
    <w:rsid w:val="00CD0396"/>
    <w:rsid w:val="00CD0B0F"/>
    <w:rsid w:val="00CD122E"/>
    <w:rsid w:val="00CD2BBC"/>
    <w:rsid w:val="00CD3E12"/>
    <w:rsid w:val="00CD4E9D"/>
    <w:rsid w:val="00CD4F6C"/>
    <w:rsid w:val="00CD6A35"/>
    <w:rsid w:val="00CD729B"/>
    <w:rsid w:val="00CE2172"/>
    <w:rsid w:val="00CE36F1"/>
    <w:rsid w:val="00CE3F19"/>
    <w:rsid w:val="00CE5276"/>
    <w:rsid w:val="00CE7360"/>
    <w:rsid w:val="00CF0DFD"/>
    <w:rsid w:val="00CF20A3"/>
    <w:rsid w:val="00CF278C"/>
    <w:rsid w:val="00CF2F96"/>
    <w:rsid w:val="00CF3D9D"/>
    <w:rsid w:val="00CF3E18"/>
    <w:rsid w:val="00CF5CAE"/>
    <w:rsid w:val="00D01009"/>
    <w:rsid w:val="00D044D0"/>
    <w:rsid w:val="00D04754"/>
    <w:rsid w:val="00D05D9C"/>
    <w:rsid w:val="00D07260"/>
    <w:rsid w:val="00D10BC3"/>
    <w:rsid w:val="00D111E3"/>
    <w:rsid w:val="00D11353"/>
    <w:rsid w:val="00D119DE"/>
    <w:rsid w:val="00D122DA"/>
    <w:rsid w:val="00D12D00"/>
    <w:rsid w:val="00D14399"/>
    <w:rsid w:val="00D14BB4"/>
    <w:rsid w:val="00D17DDF"/>
    <w:rsid w:val="00D20FA4"/>
    <w:rsid w:val="00D21463"/>
    <w:rsid w:val="00D24730"/>
    <w:rsid w:val="00D26CCB"/>
    <w:rsid w:val="00D332A9"/>
    <w:rsid w:val="00D34D19"/>
    <w:rsid w:val="00D35DD4"/>
    <w:rsid w:val="00D41DEE"/>
    <w:rsid w:val="00D44ADB"/>
    <w:rsid w:val="00D45653"/>
    <w:rsid w:val="00D460A0"/>
    <w:rsid w:val="00D47B12"/>
    <w:rsid w:val="00D51184"/>
    <w:rsid w:val="00D5413B"/>
    <w:rsid w:val="00D54612"/>
    <w:rsid w:val="00D5719C"/>
    <w:rsid w:val="00D57A01"/>
    <w:rsid w:val="00D62CDA"/>
    <w:rsid w:val="00D6386F"/>
    <w:rsid w:val="00D6434D"/>
    <w:rsid w:val="00D67FA5"/>
    <w:rsid w:val="00D71A33"/>
    <w:rsid w:val="00D72BFE"/>
    <w:rsid w:val="00D72CCA"/>
    <w:rsid w:val="00D73746"/>
    <w:rsid w:val="00D75CB6"/>
    <w:rsid w:val="00D75F23"/>
    <w:rsid w:val="00D76F3F"/>
    <w:rsid w:val="00D7773D"/>
    <w:rsid w:val="00D8595E"/>
    <w:rsid w:val="00D9117F"/>
    <w:rsid w:val="00D92A51"/>
    <w:rsid w:val="00D92B72"/>
    <w:rsid w:val="00D941D9"/>
    <w:rsid w:val="00D95104"/>
    <w:rsid w:val="00D9660D"/>
    <w:rsid w:val="00D97CDC"/>
    <w:rsid w:val="00DA1F55"/>
    <w:rsid w:val="00DA2438"/>
    <w:rsid w:val="00DA36B4"/>
    <w:rsid w:val="00DA441F"/>
    <w:rsid w:val="00DA6AC3"/>
    <w:rsid w:val="00DB0D13"/>
    <w:rsid w:val="00DB2BBA"/>
    <w:rsid w:val="00DB3B59"/>
    <w:rsid w:val="00DB5F19"/>
    <w:rsid w:val="00DB69B0"/>
    <w:rsid w:val="00DC0772"/>
    <w:rsid w:val="00DC18AD"/>
    <w:rsid w:val="00DC48B9"/>
    <w:rsid w:val="00DC5202"/>
    <w:rsid w:val="00DC5FA4"/>
    <w:rsid w:val="00DC703E"/>
    <w:rsid w:val="00DC78BA"/>
    <w:rsid w:val="00DD09A2"/>
    <w:rsid w:val="00DD3E78"/>
    <w:rsid w:val="00DD4059"/>
    <w:rsid w:val="00DD566F"/>
    <w:rsid w:val="00DE041C"/>
    <w:rsid w:val="00DE1A64"/>
    <w:rsid w:val="00DE46F9"/>
    <w:rsid w:val="00DE59FD"/>
    <w:rsid w:val="00DF121D"/>
    <w:rsid w:val="00DF3294"/>
    <w:rsid w:val="00DF416C"/>
    <w:rsid w:val="00DF51F4"/>
    <w:rsid w:val="00DF5BE5"/>
    <w:rsid w:val="00E00A89"/>
    <w:rsid w:val="00E027F6"/>
    <w:rsid w:val="00E03038"/>
    <w:rsid w:val="00E03F58"/>
    <w:rsid w:val="00E044DC"/>
    <w:rsid w:val="00E05960"/>
    <w:rsid w:val="00E07629"/>
    <w:rsid w:val="00E07AFF"/>
    <w:rsid w:val="00E07E81"/>
    <w:rsid w:val="00E07F9E"/>
    <w:rsid w:val="00E10549"/>
    <w:rsid w:val="00E1126A"/>
    <w:rsid w:val="00E11C49"/>
    <w:rsid w:val="00E129CD"/>
    <w:rsid w:val="00E12A09"/>
    <w:rsid w:val="00E141E9"/>
    <w:rsid w:val="00E14978"/>
    <w:rsid w:val="00E1529D"/>
    <w:rsid w:val="00E15499"/>
    <w:rsid w:val="00E20B4D"/>
    <w:rsid w:val="00E219C2"/>
    <w:rsid w:val="00E23CDE"/>
    <w:rsid w:val="00E24C88"/>
    <w:rsid w:val="00E24F01"/>
    <w:rsid w:val="00E26216"/>
    <w:rsid w:val="00E35105"/>
    <w:rsid w:val="00E37C1C"/>
    <w:rsid w:val="00E415FF"/>
    <w:rsid w:val="00E4169F"/>
    <w:rsid w:val="00E4258D"/>
    <w:rsid w:val="00E519B1"/>
    <w:rsid w:val="00E52554"/>
    <w:rsid w:val="00E53296"/>
    <w:rsid w:val="00E540C4"/>
    <w:rsid w:val="00E55C29"/>
    <w:rsid w:val="00E55ECA"/>
    <w:rsid w:val="00E57CB8"/>
    <w:rsid w:val="00E60546"/>
    <w:rsid w:val="00E63F64"/>
    <w:rsid w:val="00E65F45"/>
    <w:rsid w:val="00E77F99"/>
    <w:rsid w:val="00E80C2F"/>
    <w:rsid w:val="00E81A17"/>
    <w:rsid w:val="00E83240"/>
    <w:rsid w:val="00E867B7"/>
    <w:rsid w:val="00E913DE"/>
    <w:rsid w:val="00E915E3"/>
    <w:rsid w:val="00E919BA"/>
    <w:rsid w:val="00E92180"/>
    <w:rsid w:val="00E946B8"/>
    <w:rsid w:val="00E955AB"/>
    <w:rsid w:val="00EA0304"/>
    <w:rsid w:val="00EA0B13"/>
    <w:rsid w:val="00EA0B6C"/>
    <w:rsid w:val="00EA5363"/>
    <w:rsid w:val="00EA6ADB"/>
    <w:rsid w:val="00EA7C18"/>
    <w:rsid w:val="00EB091B"/>
    <w:rsid w:val="00EB4B20"/>
    <w:rsid w:val="00EB7169"/>
    <w:rsid w:val="00EB7C0F"/>
    <w:rsid w:val="00EC00EE"/>
    <w:rsid w:val="00EC08BF"/>
    <w:rsid w:val="00EC1919"/>
    <w:rsid w:val="00EC6B10"/>
    <w:rsid w:val="00ED3934"/>
    <w:rsid w:val="00ED3F74"/>
    <w:rsid w:val="00ED6C3D"/>
    <w:rsid w:val="00ED700F"/>
    <w:rsid w:val="00EE0BBA"/>
    <w:rsid w:val="00EE1872"/>
    <w:rsid w:val="00EE193D"/>
    <w:rsid w:val="00EE1A81"/>
    <w:rsid w:val="00EE20CD"/>
    <w:rsid w:val="00EE2C9D"/>
    <w:rsid w:val="00EE3704"/>
    <w:rsid w:val="00EE4A07"/>
    <w:rsid w:val="00EE54C0"/>
    <w:rsid w:val="00EE66AF"/>
    <w:rsid w:val="00EE6B7A"/>
    <w:rsid w:val="00EE7EE5"/>
    <w:rsid w:val="00EF0C84"/>
    <w:rsid w:val="00EF260F"/>
    <w:rsid w:val="00EF27E0"/>
    <w:rsid w:val="00EF3F25"/>
    <w:rsid w:val="00EF7643"/>
    <w:rsid w:val="00EF7937"/>
    <w:rsid w:val="00F010F2"/>
    <w:rsid w:val="00F01E5D"/>
    <w:rsid w:val="00F03C3B"/>
    <w:rsid w:val="00F04185"/>
    <w:rsid w:val="00F0470B"/>
    <w:rsid w:val="00F05201"/>
    <w:rsid w:val="00F1096D"/>
    <w:rsid w:val="00F20484"/>
    <w:rsid w:val="00F20D0D"/>
    <w:rsid w:val="00F22069"/>
    <w:rsid w:val="00F22492"/>
    <w:rsid w:val="00F2641C"/>
    <w:rsid w:val="00F27154"/>
    <w:rsid w:val="00F2719E"/>
    <w:rsid w:val="00F27C65"/>
    <w:rsid w:val="00F27F63"/>
    <w:rsid w:val="00F30281"/>
    <w:rsid w:val="00F315FB"/>
    <w:rsid w:val="00F31EE0"/>
    <w:rsid w:val="00F338A0"/>
    <w:rsid w:val="00F427A0"/>
    <w:rsid w:val="00F44893"/>
    <w:rsid w:val="00F466E6"/>
    <w:rsid w:val="00F4738E"/>
    <w:rsid w:val="00F5202E"/>
    <w:rsid w:val="00F55D77"/>
    <w:rsid w:val="00F56008"/>
    <w:rsid w:val="00F57194"/>
    <w:rsid w:val="00F604AF"/>
    <w:rsid w:val="00F62749"/>
    <w:rsid w:val="00F66A7D"/>
    <w:rsid w:val="00F72AB7"/>
    <w:rsid w:val="00F73596"/>
    <w:rsid w:val="00F74BA9"/>
    <w:rsid w:val="00F74E32"/>
    <w:rsid w:val="00F76D3D"/>
    <w:rsid w:val="00F76D95"/>
    <w:rsid w:val="00F775B3"/>
    <w:rsid w:val="00F81545"/>
    <w:rsid w:val="00F8392B"/>
    <w:rsid w:val="00F83C06"/>
    <w:rsid w:val="00F84CB4"/>
    <w:rsid w:val="00F850C4"/>
    <w:rsid w:val="00F86C62"/>
    <w:rsid w:val="00F906E9"/>
    <w:rsid w:val="00F925ED"/>
    <w:rsid w:val="00F93A8F"/>
    <w:rsid w:val="00F94804"/>
    <w:rsid w:val="00F973DD"/>
    <w:rsid w:val="00FA1544"/>
    <w:rsid w:val="00FA1A7C"/>
    <w:rsid w:val="00FA23E5"/>
    <w:rsid w:val="00FA2B82"/>
    <w:rsid w:val="00FA2DF0"/>
    <w:rsid w:val="00FA3EE7"/>
    <w:rsid w:val="00FA4553"/>
    <w:rsid w:val="00FA4B47"/>
    <w:rsid w:val="00FA509A"/>
    <w:rsid w:val="00FA6444"/>
    <w:rsid w:val="00FB0870"/>
    <w:rsid w:val="00FB201D"/>
    <w:rsid w:val="00FB21AF"/>
    <w:rsid w:val="00FB2629"/>
    <w:rsid w:val="00FB26CB"/>
    <w:rsid w:val="00FB3041"/>
    <w:rsid w:val="00FB3B35"/>
    <w:rsid w:val="00FB40F7"/>
    <w:rsid w:val="00FC0464"/>
    <w:rsid w:val="00FC10E8"/>
    <w:rsid w:val="00FC15AD"/>
    <w:rsid w:val="00FC22C8"/>
    <w:rsid w:val="00FC7197"/>
    <w:rsid w:val="00FD0169"/>
    <w:rsid w:val="00FD065D"/>
    <w:rsid w:val="00FD2575"/>
    <w:rsid w:val="00FD4355"/>
    <w:rsid w:val="00FD568C"/>
    <w:rsid w:val="00FD5D55"/>
    <w:rsid w:val="00FD6BC0"/>
    <w:rsid w:val="00FD739F"/>
    <w:rsid w:val="00FE0F77"/>
    <w:rsid w:val="00FE1DCE"/>
    <w:rsid w:val="00FE40E1"/>
    <w:rsid w:val="00FE4656"/>
    <w:rsid w:val="00FE48E7"/>
    <w:rsid w:val="00FE49DA"/>
    <w:rsid w:val="00FE5D8D"/>
    <w:rsid w:val="00FE75D9"/>
    <w:rsid w:val="00FE79E5"/>
    <w:rsid w:val="00FF099F"/>
    <w:rsid w:val="00FF157D"/>
    <w:rsid w:val="00FF2006"/>
    <w:rsid w:val="00FF24BA"/>
    <w:rsid w:val="00FF2D76"/>
    <w:rsid w:val="00FF378A"/>
    <w:rsid w:val="00FF429A"/>
    <w:rsid w:val="00FF5AD1"/>
    <w:rsid w:val="00FF7DD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29003C"/>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C52CE2"/>
    <w:rPr>
      <w:color w:val="605E5C"/>
      <w:shd w:val="clear" w:color="auto" w:fill="E1DFDD"/>
    </w:rPr>
  </w:style>
  <w:style w:type="character" w:customStyle="1" w:styleId="Mencinsinresolver2">
    <w:name w:val="Mención sin resolver2"/>
    <w:basedOn w:val="Fuentedeprrafopredeter"/>
    <w:uiPriority w:val="99"/>
    <w:semiHidden/>
    <w:unhideWhenUsed/>
    <w:rsid w:val="006040B4"/>
    <w:rPr>
      <w:color w:val="605E5C"/>
      <w:shd w:val="clear" w:color="auto" w:fill="E1DFDD"/>
    </w:rPr>
  </w:style>
  <w:style w:type="character" w:customStyle="1" w:styleId="UnresolvedMention">
    <w:name w:val="Unresolved Mention"/>
    <w:basedOn w:val="Fuentedeprrafopredeter"/>
    <w:uiPriority w:val="99"/>
    <w:semiHidden/>
    <w:unhideWhenUsed/>
    <w:rsid w:val="00B551A8"/>
    <w:rPr>
      <w:color w:val="605E5C"/>
      <w:shd w:val="clear" w:color="auto" w:fill="E1DFDD"/>
    </w:rPr>
  </w:style>
  <w:style w:type="paragraph" w:customStyle="1" w:styleId="a">
    <w:basedOn w:val="Normal"/>
    <w:next w:val="Ttulo"/>
    <w:link w:val="PuestoCar"/>
    <w:qFormat/>
    <w:rsid w:val="00563CC8"/>
    <w:pPr>
      <w:ind w:left="567" w:right="618"/>
      <w:jc w:val="center"/>
    </w:pPr>
    <w:rPr>
      <w:rFonts w:ascii="Footlight MT Light" w:hAnsi="Footlight MT Light"/>
      <w:sz w:val="44"/>
    </w:rPr>
  </w:style>
  <w:style w:type="character" w:customStyle="1" w:styleId="PuestoCar">
    <w:name w:val="Puesto Car"/>
    <w:link w:val="a"/>
    <w:rsid w:val="00563CC8"/>
    <w:rPr>
      <w:rFonts w:ascii="Footlight MT Light" w:eastAsia="Times New Roman" w:hAnsi="Footlight MT Light" w:cs="Times New Roman"/>
      <w:sz w:val="4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75442429">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t.gob.mx" TargetMode="External"/><Relationship Id="rId18" Type="http://schemas.openxmlformats.org/officeDocument/2006/relationships/hyperlink" Target="http://conferencias.uaa.mx"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sandra.pinzon@edu.uaa.mx" TargetMode="External"/><Relationship Id="rId17" Type="http://schemas.openxmlformats.org/officeDocument/2006/relationships/hyperlink" Target="https://www.uaa.mx/informacionpublica/" TargetMode="External"/><Relationship Id="rId2" Type="http://schemas.openxmlformats.org/officeDocument/2006/relationships/customXml" Target="../customXml/item2.xml"/><Relationship Id="rId16" Type="http://schemas.openxmlformats.org/officeDocument/2006/relationships/hyperlink" Target="mailto:licitacionesuaa@edu.uaa.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ionesuaa@edu.uaa.m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atriz.rivera@edu.uaa.mx" TargetMode="External"/><Relationship Id="rId23" Type="http://schemas.openxmlformats.org/officeDocument/2006/relationships/glossaryDocument" Target="glossary/document.xml"/><Relationship Id="rId10" Type="http://schemas.openxmlformats.org/officeDocument/2006/relationships/hyperlink" Target="mailto:beatriz.rivera@edu.uaa.m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hyperlink" Target="mailto:beatriz.rivera@edu.uaa.m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331A2"/>
    <w:rsid w:val="0001465D"/>
    <w:rsid w:val="000213B8"/>
    <w:rsid w:val="00040B57"/>
    <w:rsid w:val="00043C1A"/>
    <w:rsid w:val="0004678B"/>
    <w:rsid w:val="00066E92"/>
    <w:rsid w:val="00084DAC"/>
    <w:rsid w:val="000B747C"/>
    <w:rsid w:val="000C60E7"/>
    <w:rsid w:val="000E7D74"/>
    <w:rsid w:val="00122202"/>
    <w:rsid w:val="00196C9A"/>
    <w:rsid w:val="001A1750"/>
    <w:rsid w:val="00242E62"/>
    <w:rsid w:val="0025460F"/>
    <w:rsid w:val="0028388B"/>
    <w:rsid w:val="002A6CFE"/>
    <w:rsid w:val="00325C89"/>
    <w:rsid w:val="00342ADC"/>
    <w:rsid w:val="00360282"/>
    <w:rsid w:val="003C2EB6"/>
    <w:rsid w:val="003E68D3"/>
    <w:rsid w:val="003F35C3"/>
    <w:rsid w:val="00407494"/>
    <w:rsid w:val="00411D09"/>
    <w:rsid w:val="00416E44"/>
    <w:rsid w:val="004409F5"/>
    <w:rsid w:val="00446523"/>
    <w:rsid w:val="004A1BBF"/>
    <w:rsid w:val="004D622E"/>
    <w:rsid w:val="004E309A"/>
    <w:rsid w:val="004F1C67"/>
    <w:rsid w:val="005331A2"/>
    <w:rsid w:val="005556D9"/>
    <w:rsid w:val="005B5906"/>
    <w:rsid w:val="005C054E"/>
    <w:rsid w:val="005C3C85"/>
    <w:rsid w:val="005C73CB"/>
    <w:rsid w:val="00676B2B"/>
    <w:rsid w:val="006B273D"/>
    <w:rsid w:val="006B3E49"/>
    <w:rsid w:val="006E6664"/>
    <w:rsid w:val="00771779"/>
    <w:rsid w:val="00780173"/>
    <w:rsid w:val="00793C61"/>
    <w:rsid w:val="007A005D"/>
    <w:rsid w:val="007B61C6"/>
    <w:rsid w:val="007D6F6A"/>
    <w:rsid w:val="008109AD"/>
    <w:rsid w:val="00853B3E"/>
    <w:rsid w:val="008E26A0"/>
    <w:rsid w:val="008F5997"/>
    <w:rsid w:val="00937C9E"/>
    <w:rsid w:val="00971427"/>
    <w:rsid w:val="009B2657"/>
    <w:rsid w:val="009D09F6"/>
    <w:rsid w:val="009F0EE4"/>
    <w:rsid w:val="00A01A20"/>
    <w:rsid w:val="00A46F0E"/>
    <w:rsid w:val="00A65730"/>
    <w:rsid w:val="00A9624C"/>
    <w:rsid w:val="00AB5FB4"/>
    <w:rsid w:val="00AC4F8C"/>
    <w:rsid w:val="00AF0CD3"/>
    <w:rsid w:val="00B114ED"/>
    <w:rsid w:val="00B26A28"/>
    <w:rsid w:val="00B34C66"/>
    <w:rsid w:val="00B41365"/>
    <w:rsid w:val="00BC19C2"/>
    <w:rsid w:val="00BF0ADC"/>
    <w:rsid w:val="00C351D2"/>
    <w:rsid w:val="00C8114B"/>
    <w:rsid w:val="00D0258B"/>
    <w:rsid w:val="00D0286B"/>
    <w:rsid w:val="00D04C87"/>
    <w:rsid w:val="00D1572F"/>
    <w:rsid w:val="00D23068"/>
    <w:rsid w:val="00D3520F"/>
    <w:rsid w:val="00D47961"/>
    <w:rsid w:val="00D6523F"/>
    <w:rsid w:val="00DA31A1"/>
    <w:rsid w:val="00DB10DE"/>
    <w:rsid w:val="00DD5D46"/>
    <w:rsid w:val="00E158BF"/>
    <w:rsid w:val="00E24902"/>
    <w:rsid w:val="00E40E12"/>
    <w:rsid w:val="00E967C1"/>
    <w:rsid w:val="00EA29DB"/>
    <w:rsid w:val="00EA2C90"/>
    <w:rsid w:val="00F57A4F"/>
    <w:rsid w:val="00F7230D"/>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paragraph" w:customStyle="1" w:styleId="B6CE833C5A2346A1AF17C5E8764A383C">
    <w:name w:val="B6CE833C5A2346A1AF17C5E8764A383C"/>
    <w:rsid w:val="004409F5"/>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66DC18-3EAF-4480-BB0D-1D843B589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30</Pages>
  <Words>16129</Words>
  <Characters>88715</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I.T.P. E/901045968-015-2022 Adquisición de Equipo de Cómputo y Tecnología para el Departamento de Redes y Telecomunicaciones de la DGPyD de la Universidad Autónoma de Aguascalientes.</vt:lpstr>
    </vt:vector>
  </TitlesOfParts>
  <Company/>
  <LinksUpToDate>false</LinksUpToDate>
  <CharactersWithSpaces>104635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E/901045968-015-2022 Adquisición de Equipo de Cómputo y Tecnología para el Departamento de Redes y Telecomunicaciones de la DGPyD de la Universidad Autónoma de Aguascalientes.</dc:title>
  <dc:creator>FINANZAS</dc:creator>
  <cp:lastModifiedBy>angelica</cp:lastModifiedBy>
  <cp:revision>599</cp:revision>
  <cp:lastPrinted>2022-11-07T17:11:00Z</cp:lastPrinted>
  <dcterms:created xsi:type="dcterms:W3CDTF">2021-07-21T21:57:00Z</dcterms:created>
  <dcterms:modified xsi:type="dcterms:W3CDTF">2022-11-07T17:11:00Z</dcterms:modified>
</cp:coreProperties>
</file>