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18A57C6C" w:rsidR="00FF2D76" w:rsidRPr="00AA59B5" w:rsidRDefault="00FF2D76" w:rsidP="00FF2D76">
      <w:pPr>
        <w:jc w:val="both"/>
        <w:rPr>
          <w:rFonts w:asciiTheme="minorHAnsi" w:hAnsiTheme="minorHAnsi" w:cstheme="minorHAnsi"/>
          <w:b/>
          <w:bCs/>
          <w:noProof/>
          <w:color w:val="000000"/>
          <w:sz w:val="28"/>
          <w:szCs w:val="28"/>
          <w:lang w:val="es-MX"/>
        </w:rPr>
      </w:pPr>
    </w:p>
    <w:p w14:paraId="5BE6275A" w14:textId="77777777" w:rsidR="00F83C06" w:rsidRPr="00AA59B5" w:rsidRDefault="00F83C06" w:rsidP="00FF2D76">
      <w:pPr>
        <w:jc w:val="both"/>
        <w:rPr>
          <w:rFonts w:asciiTheme="minorHAnsi" w:hAnsiTheme="minorHAnsi" w:cstheme="minorHAnsi"/>
          <w:b/>
          <w:bCs/>
          <w:noProof/>
          <w:color w:val="000000"/>
          <w:sz w:val="28"/>
          <w:szCs w:val="28"/>
          <w:lang w:val="es-MX"/>
        </w:rPr>
      </w:pPr>
    </w:p>
    <w:p w14:paraId="3EDB8FAF" w14:textId="77777777" w:rsidR="00FF2D76" w:rsidRPr="00AA59B5" w:rsidRDefault="00AF6903" w:rsidP="00AF6903">
      <w:pPr>
        <w:tabs>
          <w:tab w:val="left" w:pos="3994"/>
        </w:tabs>
        <w:ind w:left="708"/>
        <w:jc w:val="both"/>
        <w:rPr>
          <w:rFonts w:asciiTheme="minorHAnsi" w:hAnsiTheme="minorHAnsi" w:cstheme="minorHAnsi"/>
          <w:b/>
          <w:bCs/>
          <w:noProof/>
          <w:color w:val="000000"/>
          <w:sz w:val="28"/>
          <w:szCs w:val="28"/>
          <w:lang w:val="es-MX"/>
        </w:rPr>
      </w:pPr>
      <w:r w:rsidRPr="00AA59B5">
        <w:rPr>
          <w:rFonts w:asciiTheme="minorHAnsi" w:hAnsiTheme="minorHAnsi" w:cstheme="minorHAnsi"/>
          <w:b/>
          <w:bCs/>
          <w:noProof/>
          <w:color w:val="000000"/>
          <w:sz w:val="28"/>
          <w:szCs w:val="28"/>
          <w:lang w:val="es-MX"/>
        </w:rPr>
        <w:tab/>
      </w:r>
    </w:p>
    <w:p w14:paraId="08240C09" w14:textId="77777777" w:rsidR="00FF2D76" w:rsidRPr="00AA59B5" w:rsidRDefault="00FF2D76" w:rsidP="00FF2D76">
      <w:pPr>
        <w:jc w:val="both"/>
        <w:rPr>
          <w:rFonts w:asciiTheme="minorHAnsi" w:hAnsiTheme="minorHAnsi" w:cstheme="minorHAnsi"/>
          <w:b/>
          <w:bCs/>
          <w:noProof/>
          <w:color w:val="000000"/>
          <w:sz w:val="28"/>
          <w:szCs w:val="28"/>
          <w:lang w:val="es-MX"/>
        </w:rPr>
      </w:pPr>
    </w:p>
    <w:p w14:paraId="69EE787A" w14:textId="77777777" w:rsidR="00FB21AF" w:rsidRPr="00AA59B5" w:rsidRDefault="00FB21AF" w:rsidP="00FF2D76">
      <w:pPr>
        <w:jc w:val="both"/>
        <w:rPr>
          <w:rFonts w:asciiTheme="minorHAnsi" w:hAnsiTheme="minorHAnsi" w:cstheme="minorHAnsi"/>
          <w:b/>
          <w:bCs/>
          <w:noProof/>
          <w:color w:val="000000"/>
          <w:sz w:val="28"/>
          <w:szCs w:val="28"/>
          <w:lang w:val="es-MX"/>
        </w:rPr>
      </w:pPr>
    </w:p>
    <w:p w14:paraId="7C90DDE6" w14:textId="77777777" w:rsidR="00FB21AF" w:rsidRPr="00AA59B5" w:rsidRDefault="00FB21AF" w:rsidP="00FF2D76">
      <w:pPr>
        <w:jc w:val="both"/>
        <w:rPr>
          <w:rFonts w:asciiTheme="minorHAnsi" w:hAnsiTheme="minorHAnsi" w:cstheme="minorHAnsi"/>
          <w:b/>
          <w:bCs/>
          <w:noProof/>
          <w:color w:val="000000"/>
          <w:sz w:val="28"/>
          <w:szCs w:val="28"/>
          <w:lang w:val="es-MX"/>
        </w:rPr>
      </w:pPr>
    </w:p>
    <w:p w14:paraId="5C9DAAE0" w14:textId="77777777" w:rsidR="00FF2D76" w:rsidRPr="00AA59B5" w:rsidRDefault="00FF2D76" w:rsidP="00FF2D76">
      <w:pPr>
        <w:jc w:val="both"/>
        <w:rPr>
          <w:rFonts w:asciiTheme="minorHAnsi" w:hAnsiTheme="minorHAnsi" w:cstheme="minorHAnsi"/>
          <w:b/>
          <w:bCs/>
          <w:noProof/>
          <w:color w:val="000000"/>
          <w:sz w:val="28"/>
          <w:szCs w:val="28"/>
          <w:lang w:val="es-MX"/>
        </w:rPr>
      </w:pPr>
    </w:p>
    <w:p w14:paraId="27B149FD" w14:textId="77777777" w:rsidR="00FF2D76" w:rsidRPr="00AA59B5" w:rsidRDefault="00FF2D76" w:rsidP="00FF2D76">
      <w:pPr>
        <w:jc w:val="center"/>
        <w:rPr>
          <w:rFonts w:asciiTheme="minorHAnsi" w:hAnsiTheme="minorHAnsi" w:cstheme="minorHAnsi"/>
          <w:b/>
          <w:bCs/>
          <w:noProof/>
          <w:color w:val="000000"/>
          <w:sz w:val="48"/>
          <w:szCs w:val="48"/>
        </w:rPr>
      </w:pPr>
      <w:r w:rsidRPr="00AA59B5">
        <w:rPr>
          <w:rFonts w:asciiTheme="minorHAnsi" w:hAnsiTheme="minorHAnsi" w:cstheme="minorHAnsi"/>
          <w:b/>
          <w:bCs/>
          <w:noProof/>
          <w:color w:val="000000"/>
          <w:sz w:val="48"/>
          <w:szCs w:val="48"/>
        </w:rPr>
        <w:t>UNIVERSIDAD AUTÓNOMA DE AGUASCALIENTES</w:t>
      </w:r>
    </w:p>
    <w:p w14:paraId="577036FD" w14:textId="77777777" w:rsidR="00FF2D76" w:rsidRPr="00AA59B5" w:rsidRDefault="00FF2D76" w:rsidP="00E519B1">
      <w:pPr>
        <w:jc w:val="center"/>
        <w:rPr>
          <w:rFonts w:asciiTheme="minorHAnsi" w:hAnsiTheme="minorHAnsi" w:cstheme="minorHAnsi"/>
          <w:sz w:val="24"/>
          <w:szCs w:val="24"/>
        </w:rPr>
      </w:pPr>
    </w:p>
    <w:p w14:paraId="06FA7E13" w14:textId="77777777" w:rsidR="00FF2D76" w:rsidRPr="00AA59B5" w:rsidRDefault="00E519B1" w:rsidP="00E519B1">
      <w:pPr>
        <w:jc w:val="center"/>
        <w:rPr>
          <w:rFonts w:asciiTheme="minorHAnsi" w:hAnsiTheme="minorHAnsi" w:cstheme="minorHAnsi"/>
          <w:b/>
          <w:sz w:val="22"/>
          <w:szCs w:val="22"/>
        </w:rPr>
      </w:pPr>
      <w:r w:rsidRPr="00AA59B5">
        <w:rPr>
          <w:rFonts w:asciiTheme="minorHAnsi" w:hAnsiTheme="minorHAnsi" w:cstheme="minorHAnsi"/>
          <w:b/>
          <w:sz w:val="22"/>
          <w:szCs w:val="22"/>
        </w:rPr>
        <w:t>Dirección General de Finanzas</w:t>
      </w:r>
    </w:p>
    <w:p w14:paraId="52C36389" w14:textId="77777777" w:rsidR="00FF2D76" w:rsidRPr="00AA59B5" w:rsidRDefault="00FF2D76" w:rsidP="00FF2D76">
      <w:pPr>
        <w:jc w:val="both"/>
        <w:rPr>
          <w:rFonts w:asciiTheme="minorHAnsi" w:hAnsiTheme="minorHAnsi" w:cstheme="minorHAnsi"/>
          <w:b/>
          <w:bCs/>
          <w:noProof/>
          <w:color w:val="000000"/>
          <w:sz w:val="22"/>
          <w:szCs w:val="22"/>
        </w:rPr>
      </w:pPr>
    </w:p>
    <w:p w14:paraId="2CCE674C" w14:textId="77777777" w:rsidR="00FF2D76" w:rsidRPr="00AA59B5" w:rsidRDefault="00FF2D76" w:rsidP="00FF2D76">
      <w:pPr>
        <w:jc w:val="center"/>
        <w:rPr>
          <w:rFonts w:asciiTheme="minorHAnsi" w:hAnsiTheme="minorHAnsi" w:cstheme="minorHAnsi"/>
          <w:b/>
          <w:bCs/>
          <w:noProof/>
          <w:color w:val="000000"/>
          <w:sz w:val="22"/>
          <w:szCs w:val="22"/>
          <w:lang w:val="es-MX"/>
        </w:rPr>
      </w:pPr>
    </w:p>
    <w:p w14:paraId="055D9100" w14:textId="77777777" w:rsidR="00FF2D76" w:rsidRPr="00AA59B5" w:rsidRDefault="00FF2D76" w:rsidP="00FF2D76">
      <w:pPr>
        <w:jc w:val="center"/>
        <w:rPr>
          <w:rFonts w:asciiTheme="minorHAnsi" w:hAnsiTheme="minorHAnsi" w:cstheme="minorHAnsi"/>
          <w:b/>
          <w:bCs/>
          <w:noProof/>
          <w:color w:val="000000"/>
          <w:sz w:val="22"/>
          <w:szCs w:val="22"/>
          <w:lang w:val="es-MX"/>
        </w:rPr>
      </w:pPr>
    </w:p>
    <w:p w14:paraId="71905DED" w14:textId="77777777" w:rsidR="00FF2D76" w:rsidRPr="00AA59B5" w:rsidRDefault="00FF2D76" w:rsidP="00FF2D76">
      <w:pPr>
        <w:jc w:val="center"/>
        <w:rPr>
          <w:rFonts w:asciiTheme="minorHAnsi" w:hAnsiTheme="minorHAnsi" w:cstheme="minorHAnsi"/>
          <w:b/>
          <w:bCs/>
          <w:noProof/>
          <w:color w:val="000000"/>
          <w:sz w:val="22"/>
          <w:szCs w:val="22"/>
          <w:lang w:val="es-MX"/>
        </w:rPr>
      </w:pPr>
    </w:p>
    <w:p w14:paraId="4A703E64" w14:textId="77777777" w:rsidR="00FF2D76" w:rsidRPr="00AA59B5" w:rsidRDefault="00975003" w:rsidP="00FF2D76">
      <w:pPr>
        <w:jc w:val="center"/>
        <w:rPr>
          <w:rFonts w:asciiTheme="minorHAnsi" w:hAnsiTheme="minorHAnsi" w:cstheme="minorHAnsi"/>
          <w:b/>
          <w:bCs/>
          <w:noProof/>
          <w:color w:val="000000"/>
          <w:sz w:val="22"/>
          <w:szCs w:val="22"/>
          <w:lang w:val="es-MX"/>
        </w:rPr>
      </w:pPr>
      <w:r w:rsidRPr="00AA59B5">
        <w:rPr>
          <w:rFonts w:asciiTheme="minorHAnsi" w:hAnsiTheme="minorHAnsi" w:cstheme="minorHAnsi"/>
          <w:b/>
          <w:bCs/>
          <w:noProof/>
          <w:color w:val="000000"/>
          <w:sz w:val="22"/>
          <w:szCs w:val="22"/>
          <w:lang w:val="es-MX"/>
        </w:rPr>
        <w:t>INVITACIÓN A CUANDO MENOS TRES PERSONAS</w:t>
      </w:r>
      <w:r w:rsidR="00DB0D13" w:rsidRPr="00AA59B5">
        <w:rPr>
          <w:rFonts w:asciiTheme="minorHAnsi" w:hAnsiTheme="minorHAnsi" w:cstheme="minorHAnsi"/>
          <w:b/>
          <w:bCs/>
          <w:noProof/>
          <w:color w:val="000000"/>
          <w:sz w:val="22"/>
          <w:szCs w:val="22"/>
          <w:lang w:val="es-MX"/>
        </w:rPr>
        <w:t>*</w:t>
      </w:r>
    </w:p>
    <w:p w14:paraId="4F164E61" w14:textId="7E3BCB4C" w:rsidR="00FF2D76" w:rsidRPr="00AA59B5" w:rsidRDefault="00FF2D76" w:rsidP="00FF2D76">
      <w:pPr>
        <w:jc w:val="center"/>
        <w:rPr>
          <w:rFonts w:asciiTheme="minorHAnsi" w:hAnsiTheme="minorHAnsi" w:cstheme="minorHAnsi"/>
          <w:b/>
          <w:bCs/>
          <w:noProof/>
          <w:color w:val="000000"/>
          <w:sz w:val="22"/>
          <w:szCs w:val="22"/>
        </w:rPr>
      </w:pPr>
      <w:r w:rsidRPr="00AA59B5">
        <w:rPr>
          <w:rFonts w:asciiTheme="minorHAnsi" w:hAnsiTheme="minorHAnsi" w:cstheme="minorHAnsi"/>
          <w:b/>
          <w:bCs/>
          <w:noProof/>
          <w:color w:val="000000"/>
          <w:sz w:val="22"/>
          <w:szCs w:val="22"/>
        </w:rPr>
        <w:t xml:space="preserve">Nº </w:t>
      </w:r>
      <w:r w:rsidR="00064105" w:rsidRPr="00AA59B5">
        <w:rPr>
          <w:rFonts w:asciiTheme="minorHAnsi" w:hAnsiTheme="minorHAnsi" w:cstheme="minorHAnsi"/>
          <w:b/>
          <w:bCs/>
          <w:noProof/>
          <w:color w:val="000000"/>
          <w:sz w:val="22"/>
          <w:szCs w:val="22"/>
        </w:rPr>
        <w:t>E/</w:t>
      </w:r>
      <w:r w:rsidR="005354ED" w:rsidRPr="00AA59B5">
        <w:rPr>
          <w:rFonts w:asciiTheme="minorHAnsi" w:hAnsiTheme="minorHAnsi" w:cstheme="minorHAnsi"/>
          <w:b/>
          <w:bCs/>
          <w:noProof/>
          <w:color w:val="000000"/>
          <w:sz w:val="22"/>
          <w:szCs w:val="22"/>
        </w:rPr>
        <w:t>90</w:t>
      </w:r>
      <w:r w:rsidRPr="00AA59B5">
        <w:rPr>
          <w:rFonts w:asciiTheme="minorHAnsi" w:hAnsiTheme="minorHAnsi" w:cstheme="minorHAnsi"/>
          <w:b/>
          <w:bCs/>
          <w:noProof/>
          <w:color w:val="000000"/>
          <w:sz w:val="22"/>
          <w:szCs w:val="22"/>
        </w:rPr>
        <w:t>10</w:t>
      </w:r>
      <w:r w:rsidR="005354ED" w:rsidRPr="00AA59B5">
        <w:rPr>
          <w:rFonts w:asciiTheme="minorHAnsi" w:hAnsiTheme="minorHAnsi" w:cstheme="minorHAnsi"/>
          <w:b/>
          <w:bCs/>
          <w:noProof/>
          <w:color w:val="000000"/>
          <w:sz w:val="22"/>
          <w:szCs w:val="22"/>
        </w:rPr>
        <w:t>45968</w:t>
      </w:r>
      <w:r w:rsidRPr="00AA59B5">
        <w:rPr>
          <w:rFonts w:asciiTheme="minorHAnsi" w:hAnsiTheme="minorHAnsi" w:cstheme="minorHAnsi"/>
          <w:b/>
          <w:bCs/>
          <w:noProof/>
          <w:color w:val="000000"/>
          <w:sz w:val="22"/>
          <w:szCs w:val="22"/>
        </w:rPr>
        <w:t>-0</w:t>
      </w:r>
      <w:r w:rsidR="003C7CC4" w:rsidRPr="00AA59B5">
        <w:rPr>
          <w:rFonts w:asciiTheme="minorHAnsi" w:hAnsiTheme="minorHAnsi" w:cstheme="minorHAnsi"/>
          <w:b/>
          <w:bCs/>
          <w:noProof/>
          <w:color w:val="000000"/>
          <w:sz w:val="22"/>
          <w:szCs w:val="22"/>
        </w:rPr>
        <w:t>01</w:t>
      </w:r>
      <w:r w:rsidRPr="00AA59B5">
        <w:rPr>
          <w:rFonts w:asciiTheme="minorHAnsi" w:hAnsiTheme="minorHAnsi" w:cstheme="minorHAnsi"/>
          <w:b/>
          <w:bCs/>
          <w:noProof/>
          <w:color w:val="000000"/>
          <w:sz w:val="22"/>
          <w:szCs w:val="22"/>
        </w:rPr>
        <w:t>-</w:t>
      </w:r>
      <w:r w:rsidR="000854F4" w:rsidRPr="00AA59B5">
        <w:rPr>
          <w:rFonts w:asciiTheme="minorHAnsi" w:hAnsiTheme="minorHAnsi" w:cstheme="minorHAnsi"/>
          <w:b/>
          <w:bCs/>
          <w:noProof/>
          <w:color w:val="000000"/>
          <w:sz w:val="22"/>
          <w:szCs w:val="22"/>
        </w:rPr>
        <w:t>202</w:t>
      </w:r>
      <w:r w:rsidR="003C7CC4" w:rsidRPr="00AA59B5">
        <w:rPr>
          <w:rFonts w:asciiTheme="minorHAnsi" w:hAnsiTheme="minorHAnsi" w:cstheme="minorHAnsi"/>
          <w:b/>
          <w:bCs/>
          <w:noProof/>
          <w:color w:val="000000"/>
          <w:sz w:val="22"/>
          <w:szCs w:val="22"/>
        </w:rPr>
        <w:t>3</w:t>
      </w:r>
    </w:p>
    <w:p w14:paraId="25C9C717" w14:textId="77777777" w:rsidR="00FF2D76" w:rsidRPr="00AA59B5" w:rsidRDefault="00FF2D76" w:rsidP="00FF2D76">
      <w:pPr>
        <w:jc w:val="center"/>
        <w:rPr>
          <w:rFonts w:asciiTheme="minorHAnsi" w:hAnsiTheme="minorHAnsi" w:cstheme="minorHAnsi"/>
          <w:b/>
          <w:bCs/>
          <w:noProof/>
          <w:color w:val="000000"/>
          <w:sz w:val="22"/>
          <w:szCs w:val="22"/>
        </w:rPr>
      </w:pPr>
    </w:p>
    <w:p w14:paraId="48E78DC1" w14:textId="77777777" w:rsidR="00FF2D76" w:rsidRPr="00AA59B5" w:rsidRDefault="00FF2D76" w:rsidP="00FF2D76">
      <w:pPr>
        <w:jc w:val="center"/>
        <w:rPr>
          <w:rFonts w:asciiTheme="minorHAnsi" w:hAnsiTheme="minorHAnsi" w:cstheme="minorHAnsi"/>
          <w:b/>
          <w:bCs/>
          <w:noProof/>
          <w:color w:val="000000"/>
          <w:sz w:val="22"/>
          <w:szCs w:val="22"/>
        </w:rPr>
      </w:pPr>
    </w:p>
    <w:p w14:paraId="7635FB21" w14:textId="2A51051A" w:rsidR="00FF2D76" w:rsidRPr="00AA59B5" w:rsidRDefault="00D747E6" w:rsidP="008342CA">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2"/>
          <w:szCs w:val="32"/>
        </w:rPr>
      </w:pPr>
      <w:r w:rsidRPr="00AA59B5">
        <w:rPr>
          <w:rFonts w:asciiTheme="minorHAnsi" w:hAnsiTheme="minorHAnsi" w:cstheme="minorHAnsi"/>
          <w:b/>
          <w:bCs/>
          <w:noProof/>
          <w:color w:val="000000"/>
          <w:sz w:val="28"/>
          <w:szCs w:val="28"/>
        </w:rPr>
        <w:t xml:space="preserve">Adquisición de </w:t>
      </w:r>
      <w:r w:rsidR="003C7CC4" w:rsidRPr="00AA59B5">
        <w:rPr>
          <w:rFonts w:asciiTheme="minorHAnsi" w:hAnsiTheme="minorHAnsi" w:cstheme="minorHAnsi"/>
          <w:b/>
          <w:bCs/>
          <w:noProof/>
          <w:color w:val="000000"/>
          <w:sz w:val="28"/>
          <w:szCs w:val="28"/>
        </w:rPr>
        <w:t>madera para el Auditorio Pedro de Alba, Departamento de Mantenimiento de la Dirección General de Infraestructura Universitaria</w:t>
      </w:r>
      <w:r w:rsidRPr="00AA59B5">
        <w:rPr>
          <w:rFonts w:asciiTheme="minorHAnsi" w:hAnsiTheme="minorHAnsi" w:cstheme="minorHAnsi"/>
          <w:b/>
          <w:bCs/>
          <w:noProof/>
          <w:color w:val="000000"/>
          <w:sz w:val="28"/>
          <w:szCs w:val="28"/>
        </w:rPr>
        <w:t xml:space="preserve"> de la Universidad Autónoma de Aguascalientes</w:t>
      </w:r>
      <w:r w:rsidR="00EF3F25" w:rsidRPr="00AA59B5">
        <w:rPr>
          <w:rFonts w:asciiTheme="minorHAnsi" w:hAnsiTheme="minorHAnsi" w:cstheme="minorHAnsi"/>
          <w:b/>
          <w:bCs/>
          <w:noProof/>
          <w:color w:val="000000"/>
          <w:sz w:val="28"/>
          <w:szCs w:val="28"/>
        </w:rPr>
        <w:t>.</w:t>
      </w:r>
      <w:r w:rsidR="00FF18F3" w:rsidRPr="00AA59B5">
        <w:rPr>
          <w:rFonts w:asciiTheme="minorHAnsi" w:hAnsiTheme="minorHAnsi" w:cstheme="minorHAnsi"/>
          <w:b/>
          <w:bCs/>
          <w:noProof/>
          <w:color w:val="000000"/>
          <w:sz w:val="28"/>
          <w:szCs w:val="28"/>
        </w:rPr>
        <w:t xml:space="preserve"> </w:t>
      </w:r>
    </w:p>
    <w:p w14:paraId="0FF00EE9" w14:textId="77777777" w:rsidR="00FF2D76" w:rsidRPr="00AA59B5" w:rsidRDefault="00FF2D76" w:rsidP="00FF2D76">
      <w:pPr>
        <w:jc w:val="center"/>
        <w:rPr>
          <w:rFonts w:asciiTheme="minorHAnsi" w:hAnsiTheme="minorHAnsi" w:cstheme="minorHAnsi"/>
          <w:b/>
          <w:bCs/>
          <w:noProof/>
          <w:color w:val="000000"/>
          <w:sz w:val="22"/>
          <w:szCs w:val="22"/>
        </w:rPr>
      </w:pPr>
    </w:p>
    <w:p w14:paraId="0778C61B" w14:textId="77777777" w:rsidR="00FF2D76" w:rsidRPr="00AA59B5" w:rsidRDefault="00FF2D76" w:rsidP="00FF2D76">
      <w:pPr>
        <w:jc w:val="center"/>
        <w:rPr>
          <w:rFonts w:asciiTheme="minorHAnsi" w:hAnsiTheme="minorHAnsi" w:cstheme="minorHAnsi"/>
          <w:b/>
          <w:bCs/>
          <w:noProof/>
          <w:color w:val="000000"/>
          <w:sz w:val="22"/>
          <w:szCs w:val="22"/>
        </w:rPr>
      </w:pPr>
    </w:p>
    <w:p w14:paraId="3F54BBE5" w14:textId="77777777" w:rsidR="00FF2D76" w:rsidRPr="00AA59B5" w:rsidRDefault="00FF2D76" w:rsidP="00FF2D76">
      <w:pPr>
        <w:jc w:val="center"/>
        <w:rPr>
          <w:rFonts w:asciiTheme="minorHAnsi" w:hAnsiTheme="minorHAnsi" w:cstheme="minorHAnsi"/>
          <w:b/>
          <w:bCs/>
          <w:noProof/>
          <w:color w:val="000000"/>
          <w:sz w:val="22"/>
          <w:szCs w:val="22"/>
        </w:rPr>
      </w:pPr>
    </w:p>
    <w:p w14:paraId="30B921F9" w14:textId="31DD8E9C" w:rsidR="00FF2D76" w:rsidRPr="00AA59B5" w:rsidRDefault="00FF2D76" w:rsidP="00FF2D76">
      <w:pPr>
        <w:jc w:val="center"/>
        <w:rPr>
          <w:rFonts w:asciiTheme="minorHAnsi" w:hAnsiTheme="minorHAnsi" w:cstheme="minorHAnsi"/>
          <w:b/>
          <w:bCs/>
          <w:noProof/>
          <w:color w:val="000000"/>
          <w:sz w:val="16"/>
          <w:szCs w:val="16"/>
        </w:rPr>
      </w:pPr>
      <w:r w:rsidRPr="00AA59B5">
        <w:rPr>
          <w:rFonts w:asciiTheme="minorHAnsi" w:hAnsiTheme="minorHAnsi" w:cstheme="minorHAnsi"/>
          <w:b/>
          <w:bCs/>
          <w:noProof/>
          <w:color w:val="000000"/>
          <w:sz w:val="16"/>
          <w:szCs w:val="16"/>
        </w:rPr>
        <w:t>(</w:t>
      </w:r>
      <w:r w:rsidR="00794F81" w:rsidRPr="00AA59B5">
        <w:rPr>
          <w:rFonts w:asciiTheme="minorHAnsi" w:hAnsiTheme="minorHAnsi" w:cstheme="minorHAnsi"/>
          <w:b/>
          <w:bCs/>
          <w:noProof/>
          <w:color w:val="000000"/>
          <w:sz w:val="16"/>
          <w:szCs w:val="16"/>
        </w:rPr>
        <w:t xml:space="preserve">INVITACIÓN </w:t>
      </w:r>
      <w:r w:rsidR="00696634" w:rsidRPr="00AA59B5">
        <w:rPr>
          <w:rFonts w:asciiTheme="minorHAnsi" w:hAnsiTheme="minorHAnsi" w:cstheme="minorHAnsi"/>
          <w:b/>
          <w:bCs/>
          <w:noProof/>
          <w:color w:val="000000"/>
          <w:sz w:val="16"/>
          <w:szCs w:val="16"/>
        </w:rPr>
        <w:t>PRESENCIAL</w:t>
      </w:r>
      <w:r w:rsidRPr="00AA59B5">
        <w:rPr>
          <w:rFonts w:asciiTheme="minorHAnsi" w:hAnsiTheme="minorHAnsi" w:cstheme="minorHAnsi"/>
          <w:b/>
          <w:bCs/>
          <w:noProof/>
          <w:color w:val="000000"/>
          <w:sz w:val="16"/>
          <w:szCs w:val="16"/>
        </w:rPr>
        <w:t xml:space="preserve">) </w:t>
      </w:r>
    </w:p>
    <w:p w14:paraId="495928DF" w14:textId="2511AD34" w:rsidR="00FF2D76" w:rsidRPr="00AA59B5" w:rsidRDefault="006A71F7" w:rsidP="006A71F7">
      <w:pPr>
        <w:tabs>
          <w:tab w:val="left" w:pos="8745"/>
        </w:tabs>
        <w:jc w:val="both"/>
        <w:rPr>
          <w:rFonts w:asciiTheme="minorHAnsi" w:hAnsiTheme="minorHAnsi" w:cstheme="minorHAnsi"/>
          <w:b/>
          <w:bCs/>
          <w:noProof/>
          <w:color w:val="000000"/>
          <w:sz w:val="22"/>
          <w:szCs w:val="22"/>
        </w:rPr>
      </w:pPr>
      <w:r w:rsidRPr="00AA59B5">
        <w:rPr>
          <w:rFonts w:asciiTheme="minorHAnsi" w:hAnsiTheme="minorHAnsi" w:cstheme="minorHAnsi"/>
          <w:b/>
          <w:bCs/>
          <w:noProof/>
          <w:color w:val="000000"/>
          <w:sz w:val="22"/>
          <w:szCs w:val="22"/>
        </w:rPr>
        <w:tab/>
      </w:r>
    </w:p>
    <w:p w14:paraId="18523341" w14:textId="77777777" w:rsidR="00FF2D76" w:rsidRPr="00AA59B5" w:rsidRDefault="00FF2D76" w:rsidP="00FF2D76">
      <w:pPr>
        <w:jc w:val="center"/>
        <w:rPr>
          <w:rFonts w:asciiTheme="minorHAnsi" w:hAnsiTheme="minorHAnsi" w:cstheme="minorHAnsi"/>
          <w:b/>
          <w:i/>
          <w:sz w:val="22"/>
          <w:szCs w:val="22"/>
        </w:rPr>
      </w:pPr>
    </w:p>
    <w:p w14:paraId="5F3E0251" w14:textId="77777777" w:rsidR="002D6BA9" w:rsidRPr="00AA59B5" w:rsidRDefault="002D6BA9" w:rsidP="00FF2D76">
      <w:pPr>
        <w:rPr>
          <w:rFonts w:asciiTheme="minorHAnsi" w:hAnsiTheme="minorHAnsi" w:cstheme="minorHAnsi"/>
          <w:sz w:val="22"/>
          <w:szCs w:val="22"/>
        </w:rPr>
      </w:pPr>
    </w:p>
    <w:p w14:paraId="6A70EB13" w14:textId="77777777" w:rsidR="00064105" w:rsidRPr="00AA59B5" w:rsidRDefault="00064105" w:rsidP="00FF2D76">
      <w:pPr>
        <w:rPr>
          <w:rFonts w:asciiTheme="minorHAnsi" w:hAnsiTheme="minorHAnsi" w:cstheme="minorHAnsi"/>
          <w:sz w:val="22"/>
          <w:szCs w:val="22"/>
        </w:rPr>
      </w:pPr>
    </w:p>
    <w:p w14:paraId="08F733FD" w14:textId="77777777" w:rsidR="00F84CB4" w:rsidRPr="00AA59B5" w:rsidRDefault="00F84CB4" w:rsidP="00FF2D76">
      <w:pPr>
        <w:rPr>
          <w:rFonts w:asciiTheme="minorHAnsi" w:hAnsiTheme="minorHAnsi" w:cstheme="minorHAnsi"/>
          <w:sz w:val="22"/>
          <w:szCs w:val="22"/>
        </w:rPr>
      </w:pPr>
    </w:p>
    <w:p w14:paraId="0E921C99" w14:textId="77777777" w:rsidR="00143C30" w:rsidRPr="00AA59B5" w:rsidRDefault="00143C30" w:rsidP="00FF2D76">
      <w:pPr>
        <w:rPr>
          <w:rFonts w:asciiTheme="minorHAnsi" w:hAnsiTheme="minorHAnsi" w:cstheme="minorHAnsi"/>
          <w:sz w:val="22"/>
          <w:szCs w:val="22"/>
        </w:rPr>
      </w:pPr>
    </w:p>
    <w:p w14:paraId="165FC917" w14:textId="77777777" w:rsidR="00143C30" w:rsidRPr="00AA59B5" w:rsidRDefault="00143C30" w:rsidP="00FF2D76">
      <w:pPr>
        <w:rPr>
          <w:rFonts w:asciiTheme="minorHAnsi" w:hAnsiTheme="minorHAnsi" w:cstheme="minorHAnsi"/>
          <w:sz w:val="16"/>
          <w:szCs w:val="16"/>
        </w:rPr>
      </w:pPr>
    </w:p>
    <w:tbl>
      <w:tblPr>
        <w:tblW w:w="0" w:type="auto"/>
        <w:tblInd w:w="1696"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969"/>
        <w:gridCol w:w="3828"/>
      </w:tblGrid>
      <w:tr w:rsidR="00FF2D76" w:rsidRPr="00AA59B5" w14:paraId="26D05A26" w14:textId="77777777" w:rsidTr="003C7CC4">
        <w:tc>
          <w:tcPr>
            <w:tcW w:w="3969" w:type="dxa"/>
            <w:shd w:val="clear" w:color="auto" w:fill="auto"/>
          </w:tcPr>
          <w:p w14:paraId="73B230F9" w14:textId="77777777" w:rsidR="00FF2D76" w:rsidRPr="00AA59B5" w:rsidRDefault="00FF2D76" w:rsidP="008F16A1">
            <w:pPr>
              <w:rPr>
                <w:rFonts w:asciiTheme="minorHAnsi" w:hAnsiTheme="minorHAnsi" w:cstheme="minorHAnsi"/>
                <w:b/>
                <w:sz w:val="14"/>
                <w:szCs w:val="14"/>
              </w:rPr>
            </w:pPr>
            <w:r w:rsidRPr="00AA59B5">
              <w:rPr>
                <w:rFonts w:asciiTheme="minorHAnsi" w:hAnsiTheme="minorHAnsi" w:cstheme="minorHAnsi"/>
                <w:b/>
                <w:sz w:val="14"/>
                <w:szCs w:val="14"/>
              </w:rPr>
              <w:t xml:space="preserve">Fecha de </w:t>
            </w:r>
            <w:r w:rsidR="00975003" w:rsidRPr="00AA59B5">
              <w:rPr>
                <w:rFonts w:asciiTheme="minorHAnsi" w:hAnsiTheme="minorHAnsi" w:cstheme="minorHAnsi"/>
                <w:b/>
                <w:sz w:val="14"/>
                <w:szCs w:val="14"/>
              </w:rPr>
              <w:t>Invitación</w:t>
            </w:r>
            <w:r w:rsidR="00064105" w:rsidRPr="00AA59B5">
              <w:rPr>
                <w:rFonts w:asciiTheme="minorHAnsi" w:hAnsiTheme="minorHAnsi" w:cstheme="minorHAnsi"/>
                <w:b/>
                <w:sz w:val="14"/>
                <w:szCs w:val="14"/>
              </w:rPr>
              <w:t>:</w:t>
            </w:r>
          </w:p>
        </w:tc>
        <w:tc>
          <w:tcPr>
            <w:tcW w:w="3828" w:type="dxa"/>
            <w:shd w:val="clear" w:color="auto" w:fill="auto"/>
          </w:tcPr>
          <w:p w14:paraId="160DB473" w14:textId="296C1725" w:rsidR="00FF2D76" w:rsidRPr="00AA59B5" w:rsidRDefault="003C7CC4" w:rsidP="003C7CC4">
            <w:pPr>
              <w:jc w:val="center"/>
              <w:rPr>
                <w:rFonts w:asciiTheme="minorHAnsi" w:hAnsiTheme="minorHAnsi" w:cstheme="minorHAnsi"/>
                <w:b/>
                <w:sz w:val="14"/>
                <w:szCs w:val="14"/>
              </w:rPr>
            </w:pPr>
            <w:r w:rsidRPr="00AA59B5">
              <w:rPr>
                <w:rFonts w:asciiTheme="minorHAnsi" w:hAnsiTheme="minorHAnsi" w:cstheme="minorHAnsi"/>
                <w:b/>
                <w:sz w:val="14"/>
                <w:szCs w:val="14"/>
              </w:rPr>
              <w:t>13</w:t>
            </w:r>
            <w:r w:rsidR="008F4A7A" w:rsidRPr="00AA59B5">
              <w:rPr>
                <w:rFonts w:asciiTheme="minorHAnsi" w:hAnsiTheme="minorHAnsi" w:cstheme="minorHAnsi"/>
                <w:b/>
                <w:sz w:val="14"/>
                <w:szCs w:val="14"/>
              </w:rPr>
              <w:t xml:space="preserve"> de </w:t>
            </w:r>
            <w:r w:rsidRPr="00AA59B5">
              <w:rPr>
                <w:rFonts w:asciiTheme="minorHAnsi" w:hAnsiTheme="minorHAnsi" w:cstheme="minorHAnsi"/>
                <w:b/>
                <w:sz w:val="14"/>
                <w:szCs w:val="14"/>
              </w:rPr>
              <w:t>abril de 2023</w:t>
            </w:r>
          </w:p>
        </w:tc>
      </w:tr>
      <w:tr w:rsidR="00064105" w:rsidRPr="00AA59B5" w14:paraId="20A9F5DA" w14:textId="77777777" w:rsidTr="003C7CC4">
        <w:tc>
          <w:tcPr>
            <w:tcW w:w="7797" w:type="dxa"/>
            <w:gridSpan w:val="2"/>
            <w:shd w:val="clear" w:color="auto" w:fill="auto"/>
          </w:tcPr>
          <w:p w14:paraId="221F2A64" w14:textId="45DAED7E" w:rsidR="00064105" w:rsidRPr="00AA59B5" w:rsidRDefault="00064105" w:rsidP="003C7CC4">
            <w:pPr>
              <w:rPr>
                <w:rFonts w:asciiTheme="minorHAnsi" w:hAnsiTheme="minorHAnsi" w:cstheme="minorHAnsi"/>
                <w:b/>
                <w:sz w:val="14"/>
                <w:szCs w:val="14"/>
              </w:rPr>
            </w:pPr>
            <w:r w:rsidRPr="00AA59B5">
              <w:rPr>
                <w:rFonts w:asciiTheme="minorHAnsi" w:hAnsiTheme="minorHAnsi" w:cstheme="minorHAnsi"/>
                <w:b/>
                <w:sz w:val="14"/>
                <w:szCs w:val="14"/>
              </w:rPr>
              <w:t xml:space="preserve">Recursos: </w:t>
            </w:r>
            <w:r w:rsidR="00956C1C" w:rsidRPr="00AA59B5">
              <w:rPr>
                <w:rFonts w:asciiTheme="minorHAnsi" w:hAnsiTheme="minorHAnsi" w:cstheme="minorHAnsi"/>
                <w:i/>
                <w:sz w:val="14"/>
                <w:szCs w:val="14"/>
              </w:rPr>
              <w:t xml:space="preserve">Fondo </w:t>
            </w:r>
            <w:r w:rsidR="00792C31" w:rsidRPr="00AA59B5">
              <w:rPr>
                <w:rFonts w:asciiTheme="minorHAnsi" w:hAnsiTheme="minorHAnsi" w:cstheme="minorHAnsi"/>
                <w:i/>
                <w:sz w:val="14"/>
                <w:szCs w:val="14"/>
              </w:rPr>
              <w:t>Ordinario</w:t>
            </w:r>
            <w:r w:rsidR="005E404D" w:rsidRPr="00AA59B5">
              <w:rPr>
                <w:rFonts w:asciiTheme="minorHAnsi" w:hAnsiTheme="minorHAnsi" w:cstheme="minorHAnsi"/>
                <w:i/>
                <w:sz w:val="14"/>
                <w:szCs w:val="14"/>
              </w:rPr>
              <w:t>,</w:t>
            </w:r>
            <w:r w:rsidR="00D76F3F" w:rsidRPr="00AA59B5">
              <w:rPr>
                <w:rFonts w:asciiTheme="minorHAnsi" w:hAnsiTheme="minorHAnsi" w:cstheme="minorHAnsi"/>
                <w:i/>
                <w:sz w:val="14"/>
                <w:szCs w:val="14"/>
              </w:rPr>
              <w:t xml:space="preserve"> Fuente de Financiamiento Recursos Propios</w:t>
            </w:r>
            <w:r w:rsidR="005E404D" w:rsidRPr="00AA59B5">
              <w:rPr>
                <w:rFonts w:asciiTheme="minorHAnsi" w:hAnsiTheme="minorHAnsi" w:cstheme="minorHAnsi"/>
                <w:i/>
                <w:sz w:val="14"/>
                <w:szCs w:val="14"/>
              </w:rPr>
              <w:t xml:space="preserve"> </w:t>
            </w:r>
            <w:r w:rsidR="00BB4187" w:rsidRPr="00AA59B5">
              <w:rPr>
                <w:rFonts w:asciiTheme="minorHAnsi" w:hAnsiTheme="minorHAnsi" w:cstheme="minorHAnsi"/>
                <w:i/>
                <w:sz w:val="14"/>
                <w:szCs w:val="14"/>
              </w:rPr>
              <w:t>conforme al</w:t>
            </w:r>
            <w:r w:rsidR="005E404D" w:rsidRPr="00AA59B5">
              <w:rPr>
                <w:rFonts w:asciiTheme="minorHAnsi" w:hAnsiTheme="minorHAnsi" w:cstheme="minorHAnsi"/>
                <w:i/>
                <w:sz w:val="14"/>
                <w:szCs w:val="14"/>
              </w:rPr>
              <w:t xml:space="preserve"> oficio DGF/DPAF-</w:t>
            </w:r>
            <w:r w:rsidR="003C7CC4" w:rsidRPr="00AA59B5">
              <w:rPr>
                <w:rFonts w:asciiTheme="minorHAnsi" w:hAnsiTheme="minorHAnsi" w:cstheme="minorHAnsi"/>
                <w:i/>
                <w:sz w:val="14"/>
                <w:szCs w:val="14"/>
              </w:rPr>
              <w:t>091</w:t>
            </w:r>
            <w:r w:rsidR="005E404D" w:rsidRPr="00AA59B5">
              <w:rPr>
                <w:rFonts w:asciiTheme="minorHAnsi" w:hAnsiTheme="minorHAnsi" w:cstheme="minorHAnsi"/>
                <w:i/>
                <w:sz w:val="14"/>
                <w:szCs w:val="14"/>
              </w:rPr>
              <w:t>/20</w:t>
            </w:r>
            <w:r w:rsidR="00BB4187" w:rsidRPr="00AA59B5">
              <w:rPr>
                <w:rFonts w:asciiTheme="minorHAnsi" w:hAnsiTheme="minorHAnsi" w:cstheme="minorHAnsi"/>
                <w:i/>
                <w:sz w:val="14"/>
                <w:szCs w:val="14"/>
              </w:rPr>
              <w:t>2</w:t>
            </w:r>
            <w:r w:rsidR="003C7CC4" w:rsidRPr="00AA59B5">
              <w:rPr>
                <w:rFonts w:asciiTheme="minorHAnsi" w:hAnsiTheme="minorHAnsi" w:cstheme="minorHAnsi"/>
                <w:i/>
                <w:sz w:val="14"/>
                <w:szCs w:val="14"/>
              </w:rPr>
              <w:t>3</w:t>
            </w:r>
            <w:r w:rsidR="00D76F3F" w:rsidRPr="00AA59B5">
              <w:rPr>
                <w:rFonts w:asciiTheme="minorHAnsi" w:hAnsiTheme="minorHAnsi" w:cstheme="minorHAnsi"/>
                <w:i/>
                <w:sz w:val="14"/>
                <w:szCs w:val="14"/>
              </w:rPr>
              <w:t>.</w:t>
            </w:r>
          </w:p>
        </w:tc>
      </w:tr>
    </w:tbl>
    <w:p w14:paraId="654ACF92" w14:textId="07B6281D" w:rsidR="00E37C1C" w:rsidRPr="00AA59B5" w:rsidRDefault="00E37C1C" w:rsidP="00DB0D13">
      <w:pPr>
        <w:pStyle w:val="Textoindependiente21"/>
        <w:widowControl/>
        <w:tabs>
          <w:tab w:val="left" w:pos="1134"/>
        </w:tabs>
        <w:rPr>
          <w:rFonts w:asciiTheme="minorHAnsi" w:hAnsiTheme="minorHAnsi" w:cstheme="minorHAnsi"/>
          <w:b/>
          <w:sz w:val="16"/>
          <w:szCs w:val="16"/>
          <w:lang w:val="pt-PT"/>
        </w:rPr>
      </w:pPr>
    </w:p>
    <w:p w14:paraId="722D943C" w14:textId="77777777" w:rsidR="000F48D5" w:rsidRPr="00AA59B5" w:rsidRDefault="000F48D5" w:rsidP="00DB0D13">
      <w:pPr>
        <w:pStyle w:val="Textoindependiente21"/>
        <w:widowControl/>
        <w:tabs>
          <w:tab w:val="left" w:pos="1134"/>
        </w:tabs>
        <w:rPr>
          <w:rFonts w:asciiTheme="minorHAnsi" w:hAnsiTheme="minorHAnsi" w:cstheme="minorHAnsi"/>
          <w:b/>
          <w:sz w:val="16"/>
          <w:szCs w:val="16"/>
          <w:lang w:val="pt-PT"/>
        </w:rPr>
      </w:pPr>
    </w:p>
    <w:p w14:paraId="2EDCDC02" w14:textId="77777777" w:rsidR="00696634" w:rsidRPr="00AA59B5" w:rsidRDefault="00696634" w:rsidP="00DB0D13">
      <w:pPr>
        <w:pStyle w:val="Textoindependiente21"/>
        <w:widowControl/>
        <w:tabs>
          <w:tab w:val="left" w:pos="1134"/>
        </w:tabs>
        <w:rPr>
          <w:rFonts w:asciiTheme="minorHAnsi" w:hAnsiTheme="minorHAnsi" w:cstheme="minorHAnsi"/>
          <w:b/>
          <w:sz w:val="16"/>
          <w:szCs w:val="16"/>
          <w:lang w:val="pt-PT"/>
        </w:rPr>
      </w:pPr>
    </w:p>
    <w:p w14:paraId="69F0FB7C" w14:textId="2A753729" w:rsidR="00696634" w:rsidRDefault="00C63C8E" w:rsidP="00DB0D13">
      <w:pPr>
        <w:pStyle w:val="Textoindependiente21"/>
        <w:widowControl/>
        <w:tabs>
          <w:tab w:val="left" w:pos="1134"/>
        </w:tabs>
        <w:rPr>
          <w:rFonts w:asciiTheme="minorHAnsi" w:hAnsiTheme="minorHAnsi" w:cstheme="minorHAnsi"/>
          <w:b/>
          <w:sz w:val="16"/>
          <w:szCs w:val="16"/>
          <w:lang w:val="pt-PT"/>
        </w:rPr>
      </w:pPr>
      <w:r w:rsidRPr="00AA59B5">
        <w:rPr>
          <w:rFonts w:asciiTheme="minorHAnsi" w:hAnsiTheme="minorHAnsi" w:cstheme="minorHAnsi"/>
          <w:sz w:val="16"/>
          <w:szCs w:val="16"/>
        </w:rPr>
        <w:t>*</w:t>
      </w:r>
      <w:r w:rsidRPr="00AA59B5">
        <w:rPr>
          <w:rFonts w:asciiTheme="minorHAnsi" w:hAnsiTheme="minorHAnsi" w:cstheme="minorHAnsi"/>
          <w:b/>
          <w:sz w:val="16"/>
          <w:szCs w:val="16"/>
          <w:lang w:val="pt-PT"/>
        </w:rPr>
        <w:t>Conforme a lo establecido en el cuarto párrafo del artículo 64 y 62 de la Ley de Adquisiciones, Arrendamientos y Servicios del Estado de Aguascalientes y sus Municipios, sólo podrán participar en el procedimiento de contratación las personas que hayan sido invitadas por la Universidad y</w:t>
      </w:r>
      <w:r w:rsidRPr="00AA59B5">
        <w:rPr>
          <w:rFonts w:asciiTheme="minorHAnsi" w:hAnsiTheme="minorHAnsi" w:cstheme="minorHAnsi"/>
          <w:sz w:val="16"/>
          <w:szCs w:val="16"/>
          <w:lang w:val="pt-PT"/>
        </w:rPr>
        <w:t xml:space="preserve"> </w:t>
      </w:r>
      <w:r w:rsidRPr="00AA59B5">
        <w:rPr>
          <w:rFonts w:asciiTheme="minorHAnsi" w:hAnsiTheme="minorHAnsi" w:cstheme="minorHAnsi"/>
          <w:b/>
          <w:sz w:val="16"/>
          <w:szCs w:val="16"/>
          <w:lang w:val="pt-PT"/>
        </w:rPr>
        <w:t>que reciban su oficio de Invitación por parte de la Convocante.</w:t>
      </w:r>
    </w:p>
    <w:p w14:paraId="6DD1EC52" w14:textId="716FE256" w:rsidR="005E5D68" w:rsidRDefault="005E5D68" w:rsidP="00DB0D13">
      <w:pPr>
        <w:pStyle w:val="Textoindependiente21"/>
        <w:widowControl/>
        <w:tabs>
          <w:tab w:val="left" w:pos="1134"/>
        </w:tabs>
        <w:rPr>
          <w:rFonts w:asciiTheme="minorHAnsi" w:hAnsiTheme="minorHAnsi" w:cstheme="minorHAnsi"/>
          <w:b/>
          <w:sz w:val="16"/>
          <w:szCs w:val="16"/>
          <w:lang w:val="pt-PT"/>
        </w:rPr>
      </w:pPr>
    </w:p>
    <w:p w14:paraId="6C4AEBC2" w14:textId="77777777" w:rsidR="005E5D68" w:rsidRPr="00AA59B5" w:rsidRDefault="005E5D68" w:rsidP="00DB0D13">
      <w:pPr>
        <w:pStyle w:val="Textoindependiente21"/>
        <w:widowControl/>
        <w:tabs>
          <w:tab w:val="left" w:pos="1134"/>
        </w:tabs>
        <w:rPr>
          <w:rFonts w:asciiTheme="minorHAnsi" w:hAnsiTheme="minorHAnsi" w:cstheme="minorHAnsi"/>
          <w:b/>
          <w:sz w:val="16"/>
          <w:szCs w:val="16"/>
          <w:lang w:val="pt-PT"/>
        </w:rPr>
      </w:pPr>
    </w:p>
    <w:p w14:paraId="069A985D" w14:textId="1BFF8949" w:rsidR="00FF2D76" w:rsidRPr="00AA59B5" w:rsidRDefault="00975003" w:rsidP="005E5D68">
      <w:pPr>
        <w:pBdr>
          <w:top w:val="dotted" w:sz="4" w:space="1" w:color="auto"/>
          <w:left w:val="dotted" w:sz="4" w:space="4" w:color="auto"/>
          <w:bottom w:val="dotted" w:sz="4" w:space="1" w:color="auto"/>
          <w:right w:val="dotted" w:sz="4" w:space="21" w:color="auto"/>
        </w:pBdr>
        <w:ind w:left="-426"/>
        <w:jc w:val="both"/>
        <w:rPr>
          <w:rFonts w:asciiTheme="minorHAnsi" w:hAnsiTheme="minorHAnsi" w:cstheme="minorHAnsi"/>
          <w:sz w:val="18"/>
          <w:szCs w:val="18"/>
        </w:rPr>
      </w:pPr>
      <w:r w:rsidRPr="00AA59B5">
        <w:rPr>
          <w:rFonts w:asciiTheme="minorHAnsi" w:hAnsiTheme="minorHAnsi" w:cstheme="minorHAnsi"/>
          <w:b/>
          <w:bCs/>
          <w:noProof/>
          <w:color w:val="000000"/>
          <w:sz w:val="18"/>
          <w:szCs w:val="18"/>
        </w:rPr>
        <w:lastRenderedPageBreak/>
        <w:t>Invitación a cuando menos tres personas</w:t>
      </w:r>
      <w:r w:rsidR="006C1FD0" w:rsidRPr="00AA59B5">
        <w:rPr>
          <w:rFonts w:asciiTheme="minorHAnsi" w:hAnsiTheme="minorHAnsi" w:cstheme="minorHAnsi"/>
          <w:b/>
          <w:bCs/>
          <w:noProof/>
          <w:color w:val="000000"/>
          <w:sz w:val="18"/>
          <w:szCs w:val="18"/>
        </w:rPr>
        <w:t xml:space="preserve"> </w:t>
      </w:r>
      <w:r w:rsidR="009033D5" w:rsidRPr="00AA59B5">
        <w:rPr>
          <w:rFonts w:asciiTheme="minorHAnsi" w:hAnsiTheme="minorHAnsi" w:cstheme="minorHAnsi"/>
          <w:b/>
          <w:bCs/>
          <w:noProof/>
          <w:color w:val="000000"/>
          <w:sz w:val="18"/>
          <w:szCs w:val="18"/>
        </w:rPr>
        <w:t>E/901045968-0</w:t>
      </w:r>
      <w:r w:rsidR="003665E6" w:rsidRPr="00AA59B5">
        <w:rPr>
          <w:rFonts w:asciiTheme="minorHAnsi" w:hAnsiTheme="minorHAnsi" w:cstheme="minorHAnsi"/>
          <w:b/>
          <w:bCs/>
          <w:noProof/>
          <w:color w:val="000000"/>
          <w:sz w:val="18"/>
          <w:szCs w:val="18"/>
        </w:rPr>
        <w:t>01</w:t>
      </w:r>
      <w:r w:rsidR="009033D5" w:rsidRPr="00AA59B5">
        <w:rPr>
          <w:rFonts w:asciiTheme="minorHAnsi" w:hAnsiTheme="minorHAnsi" w:cstheme="minorHAnsi"/>
          <w:b/>
          <w:bCs/>
          <w:noProof/>
          <w:color w:val="000000"/>
          <w:sz w:val="18"/>
          <w:szCs w:val="18"/>
        </w:rPr>
        <w:t>-202</w:t>
      </w:r>
      <w:r w:rsidR="003665E6" w:rsidRPr="00AA59B5">
        <w:rPr>
          <w:rFonts w:asciiTheme="minorHAnsi" w:hAnsiTheme="minorHAnsi" w:cstheme="minorHAnsi"/>
          <w:b/>
          <w:bCs/>
          <w:noProof/>
          <w:color w:val="000000"/>
          <w:sz w:val="18"/>
          <w:szCs w:val="18"/>
        </w:rPr>
        <w:t>3</w:t>
      </w:r>
      <w:r w:rsidR="00CD4F6C" w:rsidRPr="00AA59B5">
        <w:rPr>
          <w:rFonts w:asciiTheme="minorHAnsi" w:hAnsiTheme="minorHAnsi" w:cstheme="minorHAnsi"/>
          <w:b/>
          <w:bCs/>
          <w:noProof/>
          <w:color w:val="000000"/>
          <w:sz w:val="18"/>
          <w:szCs w:val="18"/>
        </w:rPr>
        <w:t xml:space="preserve"> </w:t>
      </w:r>
      <w:r w:rsidR="00F65B40" w:rsidRPr="00AA59B5">
        <w:rPr>
          <w:rFonts w:asciiTheme="minorHAnsi" w:hAnsiTheme="minorHAnsi" w:cstheme="minorHAnsi"/>
          <w:b/>
          <w:bCs/>
          <w:noProof/>
          <w:color w:val="000000"/>
          <w:sz w:val="18"/>
          <w:szCs w:val="18"/>
        </w:rPr>
        <w:t xml:space="preserve">Adquisición de </w:t>
      </w:r>
      <w:r w:rsidR="003665E6" w:rsidRPr="00AA59B5">
        <w:rPr>
          <w:rFonts w:asciiTheme="minorHAnsi" w:hAnsiTheme="minorHAnsi" w:cstheme="minorHAnsi"/>
          <w:b/>
          <w:bCs/>
          <w:noProof/>
          <w:color w:val="000000"/>
          <w:sz w:val="18"/>
          <w:szCs w:val="18"/>
        </w:rPr>
        <w:t>madera</w:t>
      </w:r>
      <w:r w:rsidR="00F65B40" w:rsidRPr="00AA59B5">
        <w:rPr>
          <w:rFonts w:asciiTheme="minorHAnsi" w:hAnsiTheme="minorHAnsi" w:cstheme="minorHAnsi"/>
          <w:b/>
          <w:bCs/>
          <w:noProof/>
          <w:color w:val="000000"/>
          <w:sz w:val="18"/>
          <w:szCs w:val="18"/>
        </w:rPr>
        <w:t xml:space="preserve"> para el </w:t>
      </w:r>
      <w:r w:rsidR="003665E6" w:rsidRPr="00AA59B5">
        <w:rPr>
          <w:rFonts w:asciiTheme="minorHAnsi" w:hAnsiTheme="minorHAnsi" w:cstheme="minorHAnsi"/>
          <w:b/>
          <w:bCs/>
          <w:noProof/>
          <w:color w:val="000000"/>
          <w:sz w:val="18"/>
          <w:szCs w:val="18"/>
        </w:rPr>
        <w:t xml:space="preserve">Auditorio Pedro de Alba, Departamento de Mantenimiento de la Dirección General de Infraestructura Universitaria </w:t>
      </w:r>
      <w:r w:rsidR="00F65B40" w:rsidRPr="00AA59B5">
        <w:rPr>
          <w:rFonts w:asciiTheme="minorHAnsi" w:hAnsiTheme="minorHAnsi" w:cstheme="minorHAnsi"/>
          <w:b/>
          <w:bCs/>
          <w:noProof/>
          <w:color w:val="000000"/>
          <w:sz w:val="18"/>
          <w:szCs w:val="18"/>
        </w:rPr>
        <w:t>de la Universidad Autónoma de Aguascalientes</w:t>
      </w:r>
      <w:r w:rsidR="003665E6" w:rsidRPr="00AA59B5">
        <w:rPr>
          <w:rFonts w:asciiTheme="minorHAnsi" w:hAnsiTheme="minorHAnsi" w:cstheme="minorHAnsi"/>
          <w:b/>
          <w:bCs/>
          <w:noProof/>
          <w:color w:val="000000"/>
          <w:sz w:val="18"/>
          <w:szCs w:val="18"/>
        </w:rPr>
        <w:t>.</w:t>
      </w:r>
    </w:p>
    <w:p w14:paraId="74BB1DAF" w14:textId="24301281" w:rsidR="00E11C49" w:rsidRPr="00AA59B5" w:rsidRDefault="00E11C49" w:rsidP="00AA59B5">
      <w:pPr>
        <w:autoSpaceDE w:val="0"/>
        <w:autoSpaceDN w:val="0"/>
        <w:adjustRightInd w:val="0"/>
        <w:jc w:val="both"/>
        <w:rPr>
          <w:rFonts w:asciiTheme="minorHAnsi" w:hAnsiTheme="minorHAnsi" w:cstheme="minorHAnsi"/>
          <w:color w:val="000000"/>
          <w:sz w:val="18"/>
          <w:szCs w:val="18"/>
        </w:rPr>
      </w:pPr>
    </w:p>
    <w:p w14:paraId="63429FC0" w14:textId="14DD43DE" w:rsidR="00AA59B5" w:rsidRPr="00AA59B5" w:rsidRDefault="00AA59B5" w:rsidP="00AA59B5">
      <w:pPr>
        <w:autoSpaceDE w:val="0"/>
        <w:autoSpaceDN w:val="0"/>
        <w:adjustRightInd w:val="0"/>
        <w:jc w:val="center"/>
        <w:rPr>
          <w:rFonts w:asciiTheme="minorHAnsi" w:hAnsiTheme="minorHAnsi" w:cstheme="minorHAnsi"/>
          <w:color w:val="000000"/>
          <w:sz w:val="18"/>
          <w:szCs w:val="18"/>
        </w:rPr>
      </w:pPr>
      <w:r w:rsidRPr="00AA59B5">
        <w:rPr>
          <w:rFonts w:asciiTheme="minorHAnsi" w:hAnsiTheme="minorHAnsi" w:cstheme="minorHAnsi"/>
          <w:b/>
          <w:sz w:val="16"/>
          <w:szCs w:val="16"/>
        </w:rPr>
        <w:t>Generalidades</w:t>
      </w:r>
    </w:p>
    <w:p w14:paraId="456B6B4C" w14:textId="77777777" w:rsidR="00AA59B5" w:rsidRPr="00AA59B5" w:rsidRDefault="00AA59B5" w:rsidP="00AA59B5">
      <w:pPr>
        <w:jc w:val="both"/>
        <w:rPr>
          <w:rFonts w:asciiTheme="minorHAnsi" w:hAnsiTheme="minorHAnsi" w:cstheme="minorHAnsi"/>
          <w:color w:val="000000"/>
          <w:sz w:val="18"/>
          <w:szCs w:val="18"/>
        </w:rPr>
      </w:pPr>
    </w:p>
    <w:p w14:paraId="2DCE6F0C" w14:textId="038FF9B6" w:rsidR="008F50D2" w:rsidRPr="00AA59B5" w:rsidRDefault="000F6EDB" w:rsidP="00AA59B5">
      <w:pPr>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 xml:space="preserve">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w:t>
      </w:r>
      <w:r w:rsidRPr="00AA59B5">
        <w:rPr>
          <w:rFonts w:asciiTheme="minorHAnsi" w:hAnsiTheme="minorHAnsi" w:cstheme="minorHAnsi"/>
          <w:b/>
          <w:color w:val="000000"/>
          <w:sz w:val="18"/>
          <w:szCs w:val="18"/>
        </w:rPr>
        <w:t>N° E/901045968-001-2023</w:t>
      </w:r>
      <w:r w:rsidRPr="00AA59B5">
        <w:rPr>
          <w:rFonts w:asciiTheme="minorHAnsi" w:hAnsiTheme="minorHAnsi" w:cstheme="minorHAnsi"/>
          <w:color w:val="000000"/>
          <w:sz w:val="18"/>
          <w:szCs w:val="18"/>
        </w:rPr>
        <w:t xml:space="preserve">, para la contratación señalada al rubro para la Universidad Autónoma de Aguascalientes, solicitada por el </w:t>
      </w:r>
      <w:r w:rsidRPr="00AA59B5">
        <w:rPr>
          <w:rFonts w:asciiTheme="minorHAnsi" w:hAnsiTheme="minorHAnsi" w:cstheme="minorHAnsi"/>
          <w:b/>
          <w:color w:val="000000"/>
          <w:sz w:val="18"/>
          <w:szCs w:val="18"/>
        </w:rPr>
        <w:t>Departamento de Mantenimiento de la Dirección General de Infraestructura Universitaria de la Universidad Autónoma de Aguascalientes</w:t>
      </w:r>
      <w:r w:rsidRPr="00AA59B5">
        <w:rPr>
          <w:rFonts w:asciiTheme="minorHAnsi" w:hAnsiTheme="minorHAnsi" w:cstheme="minorHAnsi"/>
          <w:color w:val="000000"/>
          <w:sz w:val="18"/>
          <w:szCs w:val="18"/>
        </w:rPr>
        <w:t>. Los diversos actos de este concurso serán públicos y se efectuarán en el domicilio de Av. Universidad No. 940, C.P. 20100 Ciudad Universitaria, México, conforme al siguiente programa:</w:t>
      </w:r>
    </w:p>
    <w:p w14:paraId="3A21B362" w14:textId="77777777" w:rsidR="008F16A1" w:rsidRPr="00AA59B5" w:rsidRDefault="008F16A1" w:rsidP="007844EE">
      <w:pPr>
        <w:jc w:val="center"/>
        <w:rPr>
          <w:rFonts w:asciiTheme="minorHAnsi" w:hAnsiTheme="minorHAnsi" w:cstheme="minorHAnsi"/>
          <w:b/>
          <w:bCs/>
          <w:noProof/>
          <w:color w:val="000000"/>
          <w:sz w:val="18"/>
          <w:szCs w:val="18"/>
        </w:rPr>
      </w:pPr>
    </w:p>
    <w:p w14:paraId="39EB7AC9" w14:textId="77777777" w:rsidR="007844EE" w:rsidRPr="00AA59B5" w:rsidRDefault="007844EE" w:rsidP="007844EE">
      <w:pPr>
        <w:jc w:val="center"/>
        <w:rPr>
          <w:rFonts w:asciiTheme="minorHAnsi" w:hAnsiTheme="minorHAnsi" w:cstheme="minorHAnsi"/>
          <w:b/>
          <w:bCs/>
          <w:noProof/>
          <w:color w:val="000000"/>
          <w:sz w:val="18"/>
          <w:szCs w:val="18"/>
        </w:rPr>
      </w:pPr>
      <w:r w:rsidRPr="00AA59B5">
        <w:rPr>
          <w:rFonts w:asciiTheme="minorHAnsi" w:hAnsiTheme="minorHAnsi" w:cstheme="minorHAnsi"/>
          <w:b/>
          <w:bCs/>
          <w:noProof/>
          <w:color w:val="000000"/>
          <w:sz w:val="18"/>
          <w:szCs w:val="18"/>
        </w:rPr>
        <w:t>Calendarización</w:t>
      </w:r>
    </w:p>
    <w:p w14:paraId="19D2561A" w14:textId="77777777" w:rsidR="003C2508" w:rsidRPr="00AA59B5" w:rsidRDefault="003C2508" w:rsidP="007844EE">
      <w:pPr>
        <w:jc w:val="center"/>
        <w:rPr>
          <w:rFonts w:asciiTheme="minorHAnsi" w:hAnsiTheme="minorHAnsi" w:cstheme="minorHAnsi"/>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410"/>
        <w:gridCol w:w="2016"/>
        <w:gridCol w:w="2078"/>
      </w:tblGrid>
      <w:tr w:rsidR="007844EE" w:rsidRPr="00AA59B5" w14:paraId="5D7806A4" w14:textId="77777777" w:rsidTr="004976E5">
        <w:trPr>
          <w:jc w:val="center"/>
        </w:trPr>
        <w:tc>
          <w:tcPr>
            <w:tcW w:w="2405" w:type="dxa"/>
            <w:shd w:val="clear" w:color="auto" w:fill="D9D9D9"/>
          </w:tcPr>
          <w:p w14:paraId="353DD832" w14:textId="77777777" w:rsidR="007844EE" w:rsidRPr="00AA59B5" w:rsidRDefault="007844EE" w:rsidP="007844EE">
            <w:pPr>
              <w:jc w:val="center"/>
              <w:rPr>
                <w:rFonts w:asciiTheme="minorHAnsi" w:hAnsiTheme="minorHAnsi" w:cstheme="minorHAnsi"/>
                <w:b/>
                <w:sz w:val="16"/>
                <w:szCs w:val="16"/>
              </w:rPr>
            </w:pPr>
            <w:r w:rsidRPr="00AA59B5">
              <w:rPr>
                <w:rFonts w:asciiTheme="minorHAnsi" w:hAnsiTheme="minorHAnsi" w:cstheme="minorHAnsi"/>
                <w:b/>
                <w:sz w:val="16"/>
                <w:szCs w:val="16"/>
              </w:rPr>
              <w:t>ACTO</w:t>
            </w:r>
          </w:p>
        </w:tc>
        <w:tc>
          <w:tcPr>
            <w:tcW w:w="2410" w:type="dxa"/>
            <w:shd w:val="clear" w:color="auto" w:fill="D9D9D9"/>
          </w:tcPr>
          <w:p w14:paraId="209BCB36" w14:textId="6D7D48A7" w:rsidR="007844EE" w:rsidRPr="00AA59B5" w:rsidRDefault="006B79CB" w:rsidP="007844EE">
            <w:pPr>
              <w:jc w:val="center"/>
              <w:rPr>
                <w:rFonts w:asciiTheme="minorHAnsi" w:hAnsiTheme="minorHAnsi" w:cstheme="minorHAnsi"/>
                <w:b/>
                <w:sz w:val="16"/>
                <w:szCs w:val="16"/>
              </w:rPr>
            </w:pPr>
            <w:r w:rsidRPr="00AA59B5">
              <w:rPr>
                <w:rFonts w:asciiTheme="minorHAnsi" w:hAnsiTheme="minorHAnsi" w:cstheme="minorHAnsi"/>
                <w:b/>
                <w:sz w:val="16"/>
                <w:szCs w:val="16"/>
              </w:rPr>
              <w:t>FECHA</w:t>
            </w:r>
          </w:p>
        </w:tc>
        <w:tc>
          <w:tcPr>
            <w:tcW w:w="2016" w:type="dxa"/>
            <w:shd w:val="clear" w:color="auto" w:fill="D9D9D9"/>
          </w:tcPr>
          <w:p w14:paraId="13CF9051" w14:textId="77777777" w:rsidR="007844EE" w:rsidRPr="00AA59B5" w:rsidRDefault="007844EE" w:rsidP="007844EE">
            <w:pPr>
              <w:jc w:val="center"/>
              <w:rPr>
                <w:rFonts w:asciiTheme="minorHAnsi" w:hAnsiTheme="minorHAnsi" w:cstheme="minorHAnsi"/>
                <w:b/>
                <w:sz w:val="16"/>
                <w:szCs w:val="16"/>
              </w:rPr>
            </w:pPr>
            <w:r w:rsidRPr="00AA59B5">
              <w:rPr>
                <w:rFonts w:asciiTheme="minorHAnsi" w:hAnsiTheme="minorHAnsi" w:cstheme="minorHAnsi"/>
                <w:b/>
                <w:sz w:val="16"/>
                <w:szCs w:val="16"/>
              </w:rPr>
              <w:t>HORA</w:t>
            </w:r>
          </w:p>
        </w:tc>
        <w:tc>
          <w:tcPr>
            <w:tcW w:w="2078" w:type="dxa"/>
            <w:shd w:val="clear" w:color="auto" w:fill="D9D9D9"/>
          </w:tcPr>
          <w:p w14:paraId="1CE021A9" w14:textId="77777777" w:rsidR="007844EE" w:rsidRPr="00AA59B5" w:rsidRDefault="007844EE" w:rsidP="007844EE">
            <w:pPr>
              <w:jc w:val="center"/>
              <w:rPr>
                <w:rFonts w:asciiTheme="minorHAnsi" w:hAnsiTheme="minorHAnsi" w:cstheme="minorHAnsi"/>
                <w:b/>
                <w:sz w:val="16"/>
                <w:szCs w:val="16"/>
              </w:rPr>
            </w:pPr>
            <w:r w:rsidRPr="00AA59B5">
              <w:rPr>
                <w:rFonts w:asciiTheme="minorHAnsi" w:hAnsiTheme="minorHAnsi" w:cstheme="minorHAnsi"/>
                <w:b/>
                <w:sz w:val="16"/>
                <w:szCs w:val="16"/>
              </w:rPr>
              <w:t>LUGAR</w:t>
            </w:r>
          </w:p>
        </w:tc>
      </w:tr>
      <w:tr w:rsidR="00D47B12" w:rsidRPr="00AA59B5" w14:paraId="3E668886" w14:textId="77777777" w:rsidTr="004976E5">
        <w:trPr>
          <w:jc w:val="center"/>
        </w:trPr>
        <w:tc>
          <w:tcPr>
            <w:tcW w:w="2405" w:type="dxa"/>
            <w:vAlign w:val="center"/>
          </w:tcPr>
          <w:p w14:paraId="60A3AEE6" w14:textId="77777777" w:rsidR="00D47B12" w:rsidRPr="00AA59B5" w:rsidRDefault="00D47B12" w:rsidP="00D47B12">
            <w:pPr>
              <w:jc w:val="center"/>
              <w:rPr>
                <w:rFonts w:asciiTheme="minorHAnsi" w:hAnsiTheme="minorHAnsi" w:cstheme="minorHAnsi"/>
                <w:b/>
                <w:sz w:val="16"/>
                <w:szCs w:val="16"/>
                <w:lang w:val="es-MX"/>
              </w:rPr>
            </w:pPr>
          </w:p>
          <w:p w14:paraId="027987EC" w14:textId="77777777" w:rsidR="00D47B12" w:rsidRPr="00AA59B5" w:rsidRDefault="00D47B12" w:rsidP="00D47B12">
            <w:pPr>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 xml:space="preserve">Entrega de Invitaciones y Publicación </w:t>
            </w:r>
          </w:p>
          <w:p w14:paraId="0B601E76" w14:textId="77777777" w:rsidR="00D47B12" w:rsidRPr="00AA59B5" w:rsidRDefault="00D47B12" w:rsidP="00D47B12">
            <w:pPr>
              <w:jc w:val="center"/>
              <w:rPr>
                <w:rFonts w:asciiTheme="minorHAnsi" w:hAnsiTheme="minorHAnsi" w:cstheme="minorHAnsi"/>
                <w:b/>
                <w:sz w:val="16"/>
                <w:szCs w:val="16"/>
                <w:lang w:val="es-MX"/>
              </w:rPr>
            </w:pPr>
          </w:p>
        </w:tc>
        <w:tc>
          <w:tcPr>
            <w:tcW w:w="2410" w:type="dxa"/>
            <w:vAlign w:val="center"/>
          </w:tcPr>
          <w:p w14:paraId="017D516A" w14:textId="2865328F" w:rsidR="00D47B12" w:rsidRPr="00AA59B5" w:rsidRDefault="000F6EDB" w:rsidP="000F6EDB">
            <w:pPr>
              <w:jc w:val="center"/>
              <w:rPr>
                <w:rFonts w:asciiTheme="minorHAnsi" w:hAnsiTheme="minorHAnsi" w:cstheme="minorHAnsi"/>
                <w:bCs/>
                <w:caps/>
                <w:color w:val="000000"/>
                <w:sz w:val="16"/>
                <w:szCs w:val="16"/>
              </w:rPr>
            </w:pPr>
            <w:r w:rsidRPr="00AA59B5">
              <w:rPr>
                <w:rFonts w:asciiTheme="minorHAnsi" w:hAnsiTheme="minorHAnsi" w:cstheme="minorHAnsi"/>
                <w:bCs/>
                <w:color w:val="000000"/>
                <w:sz w:val="16"/>
                <w:szCs w:val="16"/>
              </w:rPr>
              <w:t>13</w:t>
            </w:r>
            <w:r w:rsidR="00FD6BC0" w:rsidRPr="00AA59B5">
              <w:rPr>
                <w:rFonts w:asciiTheme="minorHAnsi" w:hAnsiTheme="minorHAnsi" w:cstheme="minorHAnsi"/>
                <w:bCs/>
                <w:color w:val="000000"/>
                <w:sz w:val="16"/>
                <w:szCs w:val="16"/>
              </w:rPr>
              <w:t xml:space="preserve"> de </w:t>
            </w:r>
            <w:r w:rsidRPr="00AA59B5">
              <w:rPr>
                <w:rFonts w:asciiTheme="minorHAnsi" w:hAnsiTheme="minorHAnsi" w:cstheme="minorHAnsi"/>
                <w:bCs/>
                <w:color w:val="000000"/>
                <w:sz w:val="16"/>
                <w:szCs w:val="16"/>
              </w:rPr>
              <w:t>abril</w:t>
            </w:r>
            <w:r w:rsidR="00B213AB" w:rsidRPr="00AA59B5">
              <w:rPr>
                <w:rFonts w:asciiTheme="minorHAnsi" w:hAnsiTheme="minorHAnsi" w:cstheme="minorHAnsi"/>
                <w:bCs/>
                <w:color w:val="000000"/>
                <w:sz w:val="16"/>
                <w:szCs w:val="16"/>
              </w:rPr>
              <w:t xml:space="preserve"> </w:t>
            </w:r>
            <w:r w:rsidR="00FE5D8D" w:rsidRPr="00AA59B5">
              <w:rPr>
                <w:rFonts w:asciiTheme="minorHAnsi" w:hAnsiTheme="minorHAnsi" w:cstheme="minorHAnsi"/>
                <w:bCs/>
                <w:color w:val="000000"/>
                <w:sz w:val="16"/>
                <w:szCs w:val="16"/>
              </w:rPr>
              <w:t>de 20</w:t>
            </w:r>
            <w:r w:rsidR="00314780" w:rsidRPr="00AA59B5">
              <w:rPr>
                <w:rFonts w:asciiTheme="minorHAnsi" w:hAnsiTheme="minorHAnsi" w:cstheme="minorHAnsi"/>
                <w:bCs/>
                <w:color w:val="000000"/>
                <w:sz w:val="16"/>
                <w:szCs w:val="16"/>
              </w:rPr>
              <w:t>2</w:t>
            </w:r>
            <w:r w:rsidRPr="00AA59B5">
              <w:rPr>
                <w:rFonts w:asciiTheme="minorHAnsi" w:hAnsiTheme="minorHAnsi" w:cstheme="minorHAnsi"/>
                <w:bCs/>
                <w:color w:val="000000"/>
                <w:sz w:val="16"/>
                <w:szCs w:val="16"/>
              </w:rPr>
              <w:t>3</w:t>
            </w:r>
          </w:p>
        </w:tc>
        <w:tc>
          <w:tcPr>
            <w:tcW w:w="2016" w:type="dxa"/>
            <w:vAlign w:val="center"/>
          </w:tcPr>
          <w:p w14:paraId="3FA910FC" w14:textId="4A636D4D" w:rsidR="00D47B12" w:rsidRPr="00AA59B5" w:rsidRDefault="009E499F" w:rsidP="00D47B12">
            <w:pPr>
              <w:jc w:val="center"/>
              <w:rPr>
                <w:rFonts w:asciiTheme="minorHAnsi" w:hAnsiTheme="minorHAnsi" w:cstheme="minorHAnsi"/>
                <w:caps/>
                <w:sz w:val="16"/>
                <w:szCs w:val="16"/>
              </w:rPr>
            </w:pPr>
            <w:r w:rsidRPr="00AA59B5">
              <w:rPr>
                <w:rFonts w:asciiTheme="minorHAnsi" w:hAnsiTheme="minorHAnsi" w:cstheme="minorHAnsi"/>
                <w:caps/>
                <w:sz w:val="16"/>
                <w:szCs w:val="16"/>
              </w:rPr>
              <w:t xml:space="preserve">15:00 </w:t>
            </w:r>
            <w:r w:rsidRPr="00AA59B5">
              <w:rPr>
                <w:rFonts w:asciiTheme="minorHAnsi" w:hAnsiTheme="minorHAnsi" w:cstheme="minorHAnsi"/>
                <w:sz w:val="16"/>
                <w:szCs w:val="16"/>
              </w:rPr>
              <w:t>horas</w:t>
            </w:r>
          </w:p>
        </w:tc>
        <w:tc>
          <w:tcPr>
            <w:tcW w:w="2078" w:type="dxa"/>
            <w:vAlign w:val="center"/>
          </w:tcPr>
          <w:p w14:paraId="53FD7B0D" w14:textId="77777777" w:rsidR="00D47B12" w:rsidRPr="00AA59B5" w:rsidRDefault="00D47B12" w:rsidP="00D47B12">
            <w:pPr>
              <w:jc w:val="center"/>
              <w:rPr>
                <w:rFonts w:asciiTheme="minorHAnsi" w:hAnsiTheme="minorHAnsi" w:cstheme="minorHAnsi"/>
                <w:color w:val="000000"/>
                <w:sz w:val="16"/>
                <w:szCs w:val="16"/>
              </w:rPr>
            </w:pPr>
            <w:r w:rsidRPr="00AA59B5">
              <w:rPr>
                <w:rFonts w:asciiTheme="minorHAnsi" w:hAnsiTheme="minorHAnsi" w:cstheme="minorHAnsi"/>
                <w:color w:val="000000"/>
                <w:sz w:val="16"/>
                <w:szCs w:val="16"/>
              </w:rPr>
              <w:t xml:space="preserve">Correo electrónico de invitados </w:t>
            </w:r>
          </w:p>
        </w:tc>
      </w:tr>
      <w:tr w:rsidR="00FD6BC0" w:rsidRPr="00AA59B5" w14:paraId="1B6EE387" w14:textId="77777777" w:rsidTr="004976E5">
        <w:trPr>
          <w:jc w:val="center"/>
        </w:trPr>
        <w:tc>
          <w:tcPr>
            <w:tcW w:w="2405" w:type="dxa"/>
            <w:shd w:val="clear" w:color="auto" w:fill="auto"/>
            <w:vAlign w:val="center"/>
          </w:tcPr>
          <w:p w14:paraId="038A7006" w14:textId="77777777" w:rsidR="00FD6BC0" w:rsidRPr="00AA59B5" w:rsidRDefault="00FD6BC0" w:rsidP="00FD6BC0">
            <w:pPr>
              <w:jc w:val="center"/>
              <w:rPr>
                <w:rFonts w:asciiTheme="minorHAnsi" w:hAnsiTheme="minorHAnsi" w:cstheme="minorHAnsi"/>
                <w:b/>
                <w:sz w:val="16"/>
                <w:szCs w:val="16"/>
                <w:lang w:val="es-MX"/>
              </w:rPr>
            </w:pPr>
          </w:p>
          <w:p w14:paraId="70F858A3" w14:textId="77777777" w:rsidR="00FD6BC0" w:rsidRPr="00AA59B5" w:rsidRDefault="00FD6BC0" w:rsidP="00FD6BC0">
            <w:pPr>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 xml:space="preserve">Fecha límite para enviar aclaraciones </w:t>
            </w:r>
          </w:p>
          <w:p w14:paraId="026D69D8" w14:textId="77777777" w:rsidR="00FD6BC0" w:rsidRPr="00AA59B5" w:rsidRDefault="00FD6BC0" w:rsidP="00FD6BC0">
            <w:pPr>
              <w:jc w:val="center"/>
              <w:rPr>
                <w:rFonts w:asciiTheme="minorHAnsi" w:hAnsiTheme="minorHAnsi" w:cstheme="minorHAnsi"/>
                <w:b/>
                <w:sz w:val="16"/>
                <w:szCs w:val="16"/>
                <w:lang w:val="es-MX"/>
              </w:rPr>
            </w:pPr>
          </w:p>
        </w:tc>
        <w:tc>
          <w:tcPr>
            <w:tcW w:w="2410" w:type="dxa"/>
            <w:shd w:val="clear" w:color="auto" w:fill="auto"/>
            <w:vAlign w:val="center"/>
          </w:tcPr>
          <w:p w14:paraId="3A822410" w14:textId="112205F9" w:rsidR="00FD6BC0" w:rsidRPr="00AA59B5" w:rsidRDefault="000F6EDB" w:rsidP="000F6EDB">
            <w:pPr>
              <w:jc w:val="center"/>
              <w:rPr>
                <w:rFonts w:asciiTheme="minorHAnsi" w:hAnsiTheme="minorHAnsi" w:cstheme="minorHAnsi"/>
                <w:bCs/>
                <w:caps/>
                <w:sz w:val="16"/>
                <w:szCs w:val="16"/>
              </w:rPr>
            </w:pPr>
            <w:r w:rsidRPr="00AA59B5">
              <w:rPr>
                <w:rFonts w:asciiTheme="minorHAnsi" w:hAnsiTheme="minorHAnsi" w:cstheme="minorHAnsi"/>
                <w:bCs/>
                <w:color w:val="000000"/>
                <w:sz w:val="16"/>
                <w:szCs w:val="16"/>
              </w:rPr>
              <w:t>17</w:t>
            </w:r>
            <w:r w:rsidR="00B213AB" w:rsidRPr="00AA59B5">
              <w:rPr>
                <w:rFonts w:asciiTheme="minorHAnsi" w:hAnsiTheme="minorHAnsi" w:cstheme="minorHAnsi"/>
                <w:bCs/>
                <w:color w:val="000000"/>
                <w:sz w:val="16"/>
                <w:szCs w:val="16"/>
              </w:rPr>
              <w:t xml:space="preserve"> </w:t>
            </w:r>
            <w:r w:rsidR="008F4A7A" w:rsidRPr="00AA59B5">
              <w:rPr>
                <w:rFonts w:asciiTheme="minorHAnsi" w:hAnsiTheme="minorHAnsi" w:cstheme="minorHAnsi"/>
                <w:bCs/>
                <w:color w:val="000000"/>
                <w:sz w:val="16"/>
                <w:szCs w:val="16"/>
              </w:rPr>
              <w:t xml:space="preserve">de </w:t>
            </w:r>
            <w:r w:rsidRPr="00AA59B5">
              <w:rPr>
                <w:rFonts w:asciiTheme="minorHAnsi" w:hAnsiTheme="minorHAnsi" w:cstheme="minorHAnsi"/>
                <w:bCs/>
                <w:color w:val="000000"/>
                <w:sz w:val="16"/>
                <w:szCs w:val="16"/>
              </w:rPr>
              <w:t>abril</w:t>
            </w:r>
            <w:r w:rsidR="008F4A7A" w:rsidRPr="00AA59B5">
              <w:rPr>
                <w:rFonts w:asciiTheme="minorHAnsi" w:hAnsiTheme="minorHAnsi" w:cstheme="minorHAnsi"/>
                <w:bCs/>
                <w:color w:val="000000"/>
                <w:sz w:val="16"/>
                <w:szCs w:val="16"/>
              </w:rPr>
              <w:t xml:space="preserve"> de 202</w:t>
            </w:r>
            <w:r w:rsidRPr="00AA59B5">
              <w:rPr>
                <w:rFonts w:asciiTheme="minorHAnsi" w:hAnsiTheme="minorHAnsi" w:cstheme="minorHAnsi"/>
                <w:bCs/>
                <w:color w:val="000000"/>
                <w:sz w:val="16"/>
                <w:szCs w:val="16"/>
              </w:rPr>
              <w:t>3</w:t>
            </w:r>
          </w:p>
        </w:tc>
        <w:tc>
          <w:tcPr>
            <w:tcW w:w="2016" w:type="dxa"/>
            <w:shd w:val="clear" w:color="auto" w:fill="auto"/>
            <w:vAlign w:val="center"/>
          </w:tcPr>
          <w:p w14:paraId="2DAE542E" w14:textId="0B164E0A" w:rsidR="00FD6BC0" w:rsidRPr="00AA59B5" w:rsidRDefault="0070480B" w:rsidP="000F6EDB">
            <w:pPr>
              <w:jc w:val="center"/>
              <w:rPr>
                <w:rFonts w:asciiTheme="minorHAnsi" w:hAnsiTheme="minorHAnsi" w:cstheme="minorHAnsi"/>
                <w:caps/>
                <w:sz w:val="16"/>
                <w:szCs w:val="16"/>
              </w:rPr>
            </w:pPr>
            <w:r w:rsidRPr="00AA59B5">
              <w:rPr>
                <w:rFonts w:asciiTheme="minorHAnsi" w:hAnsiTheme="minorHAnsi" w:cstheme="minorHAnsi"/>
                <w:caps/>
                <w:sz w:val="16"/>
                <w:szCs w:val="16"/>
              </w:rPr>
              <w:t>1</w:t>
            </w:r>
            <w:r w:rsidR="000F6EDB" w:rsidRPr="00AA59B5">
              <w:rPr>
                <w:rFonts w:asciiTheme="minorHAnsi" w:hAnsiTheme="minorHAnsi" w:cstheme="minorHAnsi"/>
                <w:caps/>
                <w:sz w:val="16"/>
                <w:szCs w:val="16"/>
              </w:rPr>
              <w:t>1</w:t>
            </w:r>
            <w:r w:rsidR="002D1A90" w:rsidRPr="00AA59B5">
              <w:rPr>
                <w:rFonts w:asciiTheme="minorHAnsi" w:hAnsiTheme="minorHAnsi" w:cstheme="minorHAnsi"/>
                <w:caps/>
                <w:sz w:val="16"/>
                <w:szCs w:val="16"/>
              </w:rPr>
              <w:t>:</w:t>
            </w:r>
            <w:r w:rsidR="008C1436" w:rsidRPr="00AA59B5">
              <w:rPr>
                <w:rFonts w:asciiTheme="minorHAnsi" w:hAnsiTheme="minorHAnsi" w:cstheme="minorHAnsi"/>
                <w:caps/>
                <w:sz w:val="16"/>
                <w:szCs w:val="16"/>
              </w:rPr>
              <w:t>0</w:t>
            </w:r>
            <w:r w:rsidR="00FD6BC0" w:rsidRPr="00AA59B5">
              <w:rPr>
                <w:rFonts w:asciiTheme="minorHAnsi" w:hAnsiTheme="minorHAnsi" w:cstheme="minorHAnsi"/>
                <w:caps/>
                <w:sz w:val="16"/>
                <w:szCs w:val="16"/>
              </w:rPr>
              <w:t xml:space="preserve">0 </w:t>
            </w:r>
            <w:r w:rsidR="00FD6BC0" w:rsidRPr="00AA59B5">
              <w:rPr>
                <w:rFonts w:asciiTheme="minorHAnsi" w:hAnsiTheme="minorHAnsi" w:cstheme="minorHAnsi"/>
                <w:sz w:val="16"/>
                <w:szCs w:val="16"/>
              </w:rPr>
              <w:t>horas</w:t>
            </w:r>
          </w:p>
        </w:tc>
        <w:tc>
          <w:tcPr>
            <w:tcW w:w="2078" w:type="dxa"/>
            <w:shd w:val="clear" w:color="auto" w:fill="auto"/>
            <w:vAlign w:val="center"/>
          </w:tcPr>
          <w:p w14:paraId="13E03571" w14:textId="320D881C" w:rsidR="00FD6BC0" w:rsidRPr="00AA59B5" w:rsidRDefault="00FD6BC0" w:rsidP="00FD6BC0">
            <w:pPr>
              <w:jc w:val="center"/>
              <w:rPr>
                <w:rFonts w:asciiTheme="minorHAnsi" w:hAnsiTheme="minorHAnsi" w:cstheme="minorHAnsi"/>
                <w:caps/>
                <w:color w:val="000000"/>
                <w:sz w:val="16"/>
                <w:szCs w:val="16"/>
              </w:rPr>
            </w:pPr>
            <w:r w:rsidRPr="00AA59B5">
              <w:rPr>
                <w:rFonts w:asciiTheme="minorHAnsi" w:hAnsiTheme="minorHAnsi" w:cstheme="minorHAnsi"/>
                <w:color w:val="000000"/>
                <w:sz w:val="16"/>
                <w:szCs w:val="16"/>
              </w:rPr>
              <w:t xml:space="preserve">Correos electrónicos autorizados y/o en el Departamento de Compras </w:t>
            </w:r>
          </w:p>
        </w:tc>
      </w:tr>
      <w:tr w:rsidR="00FD6BC0" w:rsidRPr="00AA59B5" w14:paraId="6C0135FF" w14:textId="77777777" w:rsidTr="004976E5">
        <w:trPr>
          <w:jc w:val="center"/>
        </w:trPr>
        <w:tc>
          <w:tcPr>
            <w:tcW w:w="2405" w:type="dxa"/>
            <w:shd w:val="clear" w:color="auto" w:fill="auto"/>
            <w:vAlign w:val="center"/>
          </w:tcPr>
          <w:p w14:paraId="081B83B8" w14:textId="77777777" w:rsidR="00FD6BC0" w:rsidRPr="00AA59B5" w:rsidRDefault="00FD6BC0" w:rsidP="00FD6BC0">
            <w:pPr>
              <w:jc w:val="center"/>
              <w:rPr>
                <w:rFonts w:asciiTheme="minorHAnsi" w:hAnsiTheme="minorHAnsi" w:cstheme="minorHAnsi"/>
                <w:b/>
                <w:sz w:val="16"/>
                <w:szCs w:val="16"/>
                <w:lang w:val="es-MX"/>
              </w:rPr>
            </w:pPr>
          </w:p>
          <w:p w14:paraId="2298DCDF" w14:textId="77777777" w:rsidR="00FD6BC0" w:rsidRPr="00AA59B5" w:rsidRDefault="00FD6BC0" w:rsidP="00FD6BC0">
            <w:pPr>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Junta Aclaratoria</w:t>
            </w:r>
          </w:p>
          <w:p w14:paraId="5D5E253C" w14:textId="77777777" w:rsidR="00FD6BC0" w:rsidRPr="00AA59B5" w:rsidRDefault="00FD6BC0" w:rsidP="00FD6BC0">
            <w:pPr>
              <w:jc w:val="center"/>
              <w:rPr>
                <w:rFonts w:asciiTheme="minorHAnsi" w:hAnsiTheme="minorHAnsi" w:cstheme="minorHAnsi"/>
                <w:b/>
                <w:sz w:val="16"/>
                <w:szCs w:val="16"/>
                <w:lang w:val="es-MX"/>
              </w:rPr>
            </w:pPr>
          </w:p>
        </w:tc>
        <w:tc>
          <w:tcPr>
            <w:tcW w:w="2410" w:type="dxa"/>
            <w:shd w:val="clear" w:color="auto" w:fill="auto"/>
            <w:vAlign w:val="center"/>
          </w:tcPr>
          <w:p w14:paraId="7FC760E9" w14:textId="3948884E" w:rsidR="00FD6BC0" w:rsidRPr="00AA59B5" w:rsidRDefault="000F6EDB" w:rsidP="009E499F">
            <w:pPr>
              <w:jc w:val="center"/>
              <w:rPr>
                <w:rFonts w:asciiTheme="minorHAnsi" w:hAnsiTheme="minorHAnsi" w:cstheme="minorHAnsi"/>
                <w:bCs/>
                <w:caps/>
                <w:sz w:val="16"/>
                <w:szCs w:val="16"/>
              </w:rPr>
            </w:pPr>
            <w:r w:rsidRPr="00AA59B5">
              <w:rPr>
                <w:rFonts w:asciiTheme="minorHAnsi" w:hAnsiTheme="minorHAnsi" w:cstheme="minorHAnsi"/>
                <w:bCs/>
                <w:color w:val="000000"/>
                <w:sz w:val="16"/>
                <w:szCs w:val="16"/>
              </w:rPr>
              <w:t>18</w:t>
            </w:r>
            <w:r w:rsidR="00B213AB" w:rsidRPr="00AA59B5">
              <w:rPr>
                <w:rFonts w:asciiTheme="minorHAnsi" w:hAnsiTheme="minorHAnsi" w:cstheme="minorHAnsi"/>
                <w:bCs/>
                <w:color w:val="000000"/>
                <w:sz w:val="16"/>
                <w:szCs w:val="16"/>
              </w:rPr>
              <w:t xml:space="preserve"> </w:t>
            </w:r>
            <w:r w:rsidRPr="00AA59B5">
              <w:rPr>
                <w:rFonts w:asciiTheme="minorHAnsi" w:hAnsiTheme="minorHAnsi" w:cstheme="minorHAnsi"/>
                <w:bCs/>
                <w:color w:val="000000"/>
                <w:sz w:val="16"/>
                <w:szCs w:val="16"/>
              </w:rPr>
              <w:t>de abril de 2023</w:t>
            </w:r>
          </w:p>
        </w:tc>
        <w:tc>
          <w:tcPr>
            <w:tcW w:w="2016" w:type="dxa"/>
            <w:shd w:val="clear" w:color="auto" w:fill="auto"/>
            <w:vAlign w:val="center"/>
          </w:tcPr>
          <w:p w14:paraId="1EDDBCFD" w14:textId="403A55C8" w:rsidR="00FD6BC0" w:rsidRPr="00AA59B5" w:rsidRDefault="0070480B" w:rsidP="000F6EDB">
            <w:pPr>
              <w:jc w:val="center"/>
              <w:rPr>
                <w:rFonts w:asciiTheme="minorHAnsi" w:hAnsiTheme="minorHAnsi" w:cstheme="minorHAnsi"/>
                <w:caps/>
                <w:sz w:val="16"/>
                <w:szCs w:val="16"/>
              </w:rPr>
            </w:pPr>
            <w:r w:rsidRPr="00AA59B5">
              <w:rPr>
                <w:rFonts w:asciiTheme="minorHAnsi" w:hAnsiTheme="minorHAnsi" w:cstheme="minorHAnsi"/>
                <w:caps/>
                <w:sz w:val="16"/>
                <w:szCs w:val="16"/>
              </w:rPr>
              <w:t>1</w:t>
            </w:r>
            <w:r w:rsidR="000F6EDB" w:rsidRPr="00AA59B5">
              <w:rPr>
                <w:rFonts w:asciiTheme="minorHAnsi" w:hAnsiTheme="minorHAnsi" w:cstheme="minorHAnsi"/>
                <w:caps/>
                <w:sz w:val="16"/>
                <w:szCs w:val="16"/>
              </w:rPr>
              <w:t>1</w:t>
            </w:r>
            <w:r w:rsidR="002D1A90" w:rsidRPr="00AA59B5">
              <w:rPr>
                <w:rFonts w:asciiTheme="minorHAnsi" w:hAnsiTheme="minorHAnsi" w:cstheme="minorHAnsi"/>
                <w:caps/>
                <w:sz w:val="16"/>
                <w:szCs w:val="16"/>
              </w:rPr>
              <w:t>:</w:t>
            </w:r>
            <w:r w:rsidR="008C1436" w:rsidRPr="00AA59B5">
              <w:rPr>
                <w:rFonts w:asciiTheme="minorHAnsi" w:hAnsiTheme="minorHAnsi" w:cstheme="minorHAnsi"/>
                <w:caps/>
                <w:sz w:val="16"/>
                <w:szCs w:val="16"/>
              </w:rPr>
              <w:t>0</w:t>
            </w:r>
            <w:r w:rsidR="00FD6BC0" w:rsidRPr="00AA59B5">
              <w:rPr>
                <w:rFonts w:asciiTheme="minorHAnsi" w:hAnsiTheme="minorHAnsi" w:cstheme="minorHAnsi"/>
                <w:caps/>
                <w:sz w:val="16"/>
                <w:szCs w:val="16"/>
              </w:rPr>
              <w:t xml:space="preserve">0 </w:t>
            </w:r>
            <w:r w:rsidR="00FD6BC0" w:rsidRPr="00AA59B5">
              <w:rPr>
                <w:rFonts w:asciiTheme="minorHAnsi" w:hAnsiTheme="minorHAnsi" w:cstheme="minorHAnsi"/>
                <w:sz w:val="16"/>
                <w:szCs w:val="16"/>
              </w:rPr>
              <w:t xml:space="preserve">horas </w:t>
            </w:r>
          </w:p>
        </w:tc>
        <w:tc>
          <w:tcPr>
            <w:tcW w:w="2078" w:type="dxa"/>
            <w:shd w:val="clear" w:color="auto" w:fill="auto"/>
            <w:vAlign w:val="center"/>
          </w:tcPr>
          <w:p w14:paraId="0E3D981C" w14:textId="2FA59393" w:rsidR="00FD6BC0" w:rsidRPr="00AA59B5" w:rsidRDefault="00FD6BC0" w:rsidP="00FD6BC0">
            <w:pPr>
              <w:jc w:val="center"/>
              <w:rPr>
                <w:rFonts w:asciiTheme="minorHAnsi" w:hAnsiTheme="minorHAnsi" w:cstheme="minorHAnsi"/>
                <w:caps/>
                <w:color w:val="000000"/>
                <w:sz w:val="16"/>
                <w:szCs w:val="16"/>
              </w:rPr>
            </w:pPr>
            <w:r w:rsidRPr="00AA59B5">
              <w:rPr>
                <w:rFonts w:asciiTheme="minorHAnsi" w:hAnsiTheme="minorHAnsi" w:cstheme="minorHAnsi"/>
                <w:color w:val="000000"/>
                <w:sz w:val="16"/>
                <w:szCs w:val="16"/>
              </w:rPr>
              <w:t>Sala de Licitaciones, Ed. 222, planta baja</w:t>
            </w:r>
          </w:p>
        </w:tc>
      </w:tr>
      <w:tr w:rsidR="00FD6BC0" w:rsidRPr="00AA59B5" w14:paraId="5E00A229" w14:textId="77777777" w:rsidTr="004976E5">
        <w:trPr>
          <w:jc w:val="center"/>
        </w:trPr>
        <w:tc>
          <w:tcPr>
            <w:tcW w:w="2405" w:type="dxa"/>
            <w:shd w:val="clear" w:color="auto" w:fill="auto"/>
            <w:vAlign w:val="center"/>
          </w:tcPr>
          <w:p w14:paraId="058170F3" w14:textId="77777777" w:rsidR="00FD6BC0" w:rsidRPr="00AA59B5" w:rsidRDefault="00FD6BC0" w:rsidP="00FD6BC0">
            <w:pPr>
              <w:jc w:val="center"/>
              <w:rPr>
                <w:rFonts w:asciiTheme="minorHAnsi" w:hAnsiTheme="minorHAnsi" w:cstheme="minorHAnsi"/>
                <w:b/>
                <w:sz w:val="16"/>
                <w:szCs w:val="16"/>
                <w:lang w:val="es-MX"/>
              </w:rPr>
            </w:pPr>
          </w:p>
          <w:p w14:paraId="30124CAE" w14:textId="6239573C" w:rsidR="00FD6BC0" w:rsidRPr="00AA59B5" w:rsidRDefault="00FD6BC0" w:rsidP="00FD6BC0">
            <w:pPr>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Recepción y apertura de propuestas Técnicas y Económicas</w:t>
            </w:r>
          </w:p>
          <w:p w14:paraId="3913319D" w14:textId="1F34EE09" w:rsidR="00FD6BC0" w:rsidRPr="00AA59B5" w:rsidRDefault="00FD6BC0" w:rsidP="00F65B40">
            <w:pPr>
              <w:jc w:val="center"/>
              <w:rPr>
                <w:rFonts w:asciiTheme="minorHAnsi" w:hAnsiTheme="minorHAnsi" w:cstheme="minorHAnsi"/>
                <w:b/>
                <w:sz w:val="16"/>
                <w:szCs w:val="16"/>
                <w:lang w:val="es-MX"/>
              </w:rPr>
            </w:pPr>
          </w:p>
        </w:tc>
        <w:tc>
          <w:tcPr>
            <w:tcW w:w="2410" w:type="dxa"/>
            <w:shd w:val="clear" w:color="auto" w:fill="auto"/>
            <w:vAlign w:val="center"/>
          </w:tcPr>
          <w:p w14:paraId="30632209" w14:textId="0BE9DCB4" w:rsidR="00FD6BC0" w:rsidRPr="00AA59B5" w:rsidRDefault="000F6EDB" w:rsidP="009E499F">
            <w:pPr>
              <w:jc w:val="center"/>
              <w:rPr>
                <w:rFonts w:asciiTheme="minorHAnsi" w:hAnsiTheme="minorHAnsi" w:cstheme="minorHAnsi"/>
                <w:bCs/>
                <w:caps/>
                <w:color w:val="000000"/>
                <w:sz w:val="16"/>
                <w:szCs w:val="16"/>
              </w:rPr>
            </w:pPr>
            <w:r w:rsidRPr="00AA59B5">
              <w:rPr>
                <w:rFonts w:asciiTheme="minorHAnsi" w:hAnsiTheme="minorHAnsi" w:cstheme="minorHAnsi"/>
                <w:bCs/>
                <w:caps/>
                <w:color w:val="000000"/>
                <w:sz w:val="16"/>
                <w:szCs w:val="16"/>
              </w:rPr>
              <w:t>21</w:t>
            </w:r>
            <w:r w:rsidR="00FD6BC0" w:rsidRPr="00AA59B5">
              <w:rPr>
                <w:rFonts w:asciiTheme="minorHAnsi" w:hAnsiTheme="minorHAnsi" w:cstheme="minorHAnsi"/>
                <w:bCs/>
                <w:caps/>
                <w:color w:val="000000"/>
                <w:sz w:val="16"/>
                <w:szCs w:val="16"/>
              </w:rPr>
              <w:t xml:space="preserve"> </w:t>
            </w:r>
            <w:r w:rsidRPr="00AA59B5">
              <w:rPr>
                <w:rFonts w:asciiTheme="minorHAnsi" w:hAnsiTheme="minorHAnsi" w:cstheme="minorHAnsi"/>
                <w:bCs/>
                <w:color w:val="000000"/>
                <w:sz w:val="16"/>
                <w:szCs w:val="16"/>
              </w:rPr>
              <w:t>de abril de 2023</w:t>
            </w:r>
          </w:p>
        </w:tc>
        <w:tc>
          <w:tcPr>
            <w:tcW w:w="2016" w:type="dxa"/>
            <w:shd w:val="clear" w:color="auto" w:fill="auto"/>
            <w:vAlign w:val="center"/>
          </w:tcPr>
          <w:p w14:paraId="661D907A" w14:textId="3137D492" w:rsidR="00FD6BC0" w:rsidRPr="00AA59B5" w:rsidRDefault="0070480B" w:rsidP="005375E2">
            <w:pPr>
              <w:jc w:val="center"/>
              <w:rPr>
                <w:rFonts w:asciiTheme="minorHAnsi" w:hAnsiTheme="minorHAnsi" w:cstheme="minorHAnsi"/>
                <w:caps/>
                <w:sz w:val="16"/>
                <w:szCs w:val="16"/>
              </w:rPr>
            </w:pPr>
            <w:r w:rsidRPr="00AA59B5">
              <w:rPr>
                <w:rFonts w:asciiTheme="minorHAnsi" w:hAnsiTheme="minorHAnsi" w:cstheme="minorHAnsi"/>
                <w:caps/>
                <w:sz w:val="16"/>
                <w:szCs w:val="16"/>
              </w:rPr>
              <w:t>1</w:t>
            </w:r>
            <w:r w:rsidR="005375E2" w:rsidRPr="00AA59B5">
              <w:rPr>
                <w:rFonts w:asciiTheme="minorHAnsi" w:hAnsiTheme="minorHAnsi" w:cstheme="minorHAnsi"/>
                <w:caps/>
                <w:sz w:val="16"/>
                <w:szCs w:val="16"/>
              </w:rPr>
              <w:t>0</w:t>
            </w:r>
            <w:r w:rsidR="006F6ABE" w:rsidRPr="00AA59B5">
              <w:rPr>
                <w:rFonts w:asciiTheme="minorHAnsi" w:hAnsiTheme="minorHAnsi" w:cstheme="minorHAnsi"/>
                <w:caps/>
                <w:sz w:val="16"/>
                <w:szCs w:val="16"/>
              </w:rPr>
              <w:t>:</w:t>
            </w:r>
            <w:r w:rsidR="005375E2" w:rsidRPr="00AA59B5">
              <w:rPr>
                <w:rFonts w:asciiTheme="minorHAnsi" w:hAnsiTheme="minorHAnsi" w:cstheme="minorHAnsi"/>
                <w:caps/>
                <w:sz w:val="16"/>
                <w:szCs w:val="16"/>
              </w:rPr>
              <w:t>00</w:t>
            </w:r>
            <w:r w:rsidR="00FD6BC0" w:rsidRPr="00AA59B5">
              <w:rPr>
                <w:rFonts w:asciiTheme="minorHAnsi" w:hAnsiTheme="minorHAnsi" w:cstheme="minorHAnsi"/>
                <w:caps/>
                <w:sz w:val="16"/>
                <w:szCs w:val="16"/>
              </w:rPr>
              <w:t xml:space="preserve"> </w:t>
            </w:r>
            <w:r w:rsidR="00FD6BC0" w:rsidRPr="00AA59B5">
              <w:rPr>
                <w:rFonts w:asciiTheme="minorHAnsi" w:hAnsiTheme="minorHAnsi" w:cstheme="minorHAnsi"/>
                <w:sz w:val="16"/>
                <w:szCs w:val="16"/>
              </w:rPr>
              <w:t xml:space="preserve">horas </w:t>
            </w:r>
          </w:p>
        </w:tc>
        <w:tc>
          <w:tcPr>
            <w:tcW w:w="2078" w:type="dxa"/>
            <w:shd w:val="clear" w:color="auto" w:fill="auto"/>
            <w:vAlign w:val="center"/>
          </w:tcPr>
          <w:p w14:paraId="1D7CF646" w14:textId="742B8CAC" w:rsidR="00FD6BC0" w:rsidRPr="00AA59B5" w:rsidRDefault="00FD6BC0" w:rsidP="00FD6BC0">
            <w:pPr>
              <w:jc w:val="center"/>
              <w:rPr>
                <w:rFonts w:asciiTheme="minorHAnsi" w:hAnsiTheme="minorHAnsi" w:cstheme="minorHAnsi"/>
                <w:caps/>
                <w:color w:val="000000"/>
                <w:sz w:val="16"/>
                <w:szCs w:val="16"/>
              </w:rPr>
            </w:pPr>
            <w:r w:rsidRPr="00AA59B5">
              <w:rPr>
                <w:rFonts w:asciiTheme="minorHAnsi" w:hAnsiTheme="minorHAnsi" w:cstheme="minorHAnsi"/>
                <w:color w:val="000000"/>
                <w:sz w:val="16"/>
                <w:szCs w:val="16"/>
              </w:rPr>
              <w:t>Sala de Licitaciones, Ed. 222, planta baja</w:t>
            </w:r>
          </w:p>
        </w:tc>
      </w:tr>
      <w:tr w:rsidR="00FD6BC0" w:rsidRPr="00AA59B5" w14:paraId="62E10202" w14:textId="77777777" w:rsidTr="004976E5">
        <w:trPr>
          <w:jc w:val="center"/>
        </w:trPr>
        <w:tc>
          <w:tcPr>
            <w:tcW w:w="2405" w:type="dxa"/>
            <w:shd w:val="clear" w:color="auto" w:fill="auto"/>
            <w:vAlign w:val="center"/>
          </w:tcPr>
          <w:p w14:paraId="5959EAB7" w14:textId="77777777" w:rsidR="00FD6BC0" w:rsidRPr="00AA59B5" w:rsidRDefault="00FD6BC0" w:rsidP="00FD6BC0">
            <w:pPr>
              <w:tabs>
                <w:tab w:val="right" w:pos="2871"/>
              </w:tabs>
              <w:jc w:val="center"/>
              <w:rPr>
                <w:rFonts w:asciiTheme="minorHAnsi" w:hAnsiTheme="minorHAnsi" w:cstheme="minorHAnsi"/>
                <w:b/>
                <w:sz w:val="16"/>
                <w:szCs w:val="16"/>
                <w:lang w:val="es-MX"/>
              </w:rPr>
            </w:pPr>
          </w:p>
          <w:p w14:paraId="698E56EE" w14:textId="77777777" w:rsidR="00FD6BC0" w:rsidRPr="00AA59B5" w:rsidRDefault="00FD6BC0" w:rsidP="00FD6BC0">
            <w:pPr>
              <w:tabs>
                <w:tab w:val="right" w:pos="2871"/>
              </w:tabs>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Fallo</w:t>
            </w:r>
          </w:p>
          <w:p w14:paraId="14A9CA3F" w14:textId="77777777" w:rsidR="00FD6BC0" w:rsidRPr="00AA59B5" w:rsidRDefault="00FD6BC0" w:rsidP="00FD6BC0">
            <w:pPr>
              <w:tabs>
                <w:tab w:val="right" w:pos="2871"/>
              </w:tabs>
              <w:jc w:val="center"/>
              <w:rPr>
                <w:rFonts w:asciiTheme="minorHAnsi" w:hAnsiTheme="minorHAnsi" w:cstheme="minorHAnsi"/>
                <w:b/>
                <w:sz w:val="16"/>
                <w:szCs w:val="16"/>
                <w:lang w:val="es-MX"/>
              </w:rPr>
            </w:pPr>
          </w:p>
        </w:tc>
        <w:tc>
          <w:tcPr>
            <w:tcW w:w="2410" w:type="dxa"/>
            <w:shd w:val="clear" w:color="auto" w:fill="auto"/>
            <w:vAlign w:val="center"/>
          </w:tcPr>
          <w:p w14:paraId="50C087EF" w14:textId="0DCA433B" w:rsidR="00FD6BC0" w:rsidRPr="00AA59B5" w:rsidRDefault="000F6EDB" w:rsidP="009E499F">
            <w:pPr>
              <w:jc w:val="center"/>
              <w:rPr>
                <w:rFonts w:asciiTheme="minorHAnsi" w:hAnsiTheme="minorHAnsi" w:cstheme="minorHAnsi"/>
                <w:bCs/>
                <w:caps/>
                <w:color w:val="000000"/>
                <w:sz w:val="16"/>
                <w:szCs w:val="16"/>
              </w:rPr>
            </w:pPr>
            <w:r w:rsidRPr="00AA59B5">
              <w:rPr>
                <w:rFonts w:asciiTheme="minorHAnsi" w:hAnsiTheme="minorHAnsi" w:cstheme="minorHAnsi"/>
                <w:bCs/>
                <w:caps/>
                <w:color w:val="000000"/>
                <w:sz w:val="16"/>
                <w:szCs w:val="16"/>
              </w:rPr>
              <w:t>21</w:t>
            </w:r>
            <w:r w:rsidR="00B213AB" w:rsidRPr="00AA59B5">
              <w:rPr>
                <w:rFonts w:asciiTheme="minorHAnsi" w:hAnsiTheme="minorHAnsi" w:cstheme="minorHAnsi"/>
                <w:bCs/>
                <w:caps/>
                <w:color w:val="000000"/>
                <w:sz w:val="16"/>
                <w:szCs w:val="16"/>
              </w:rPr>
              <w:t xml:space="preserve"> </w:t>
            </w:r>
            <w:r w:rsidRPr="00AA59B5">
              <w:rPr>
                <w:rFonts w:asciiTheme="minorHAnsi" w:hAnsiTheme="minorHAnsi" w:cstheme="minorHAnsi"/>
                <w:bCs/>
                <w:color w:val="000000"/>
                <w:sz w:val="16"/>
                <w:szCs w:val="16"/>
              </w:rPr>
              <w:t>de abril de 2023</w:t>
            </w:r>
          </w:p>
        </w:tc>
        <w:tc>
          <w:tcPr>
            <w:tcW w:w="2016" w:type="dxa"/>
            <w:shd w:val="clear" w:color="auto" w:fill="auto"/>
            <w:vAlign w:val="center"/>
          </w:tcPr>
          <w:p w14:paraId="052BCCBF" w14:textId="423E09A7" w:rsidR="00FD6BC0" w:rsidRPr="00AA59B5" w:rsidRDefault="00343DEA" w:rsidP="000F6EDB">
            <w:pPr>
              <w:jc w:val="center"/>
              <w:rPr>
                <w:rFonts w:asciiTheme="minorHAnsi" w:hAnsiTheme="minorHAnsi" w:cstheme="minorHAnsi"/>
                <w:caps/>
                <w:sz w:val="16"/>
                <w:szCs w:val="16"/>
              </w:rPr>
            </w:pPr>
            <w:r w:rsidRPr="00AA59B5">
              <w:rPr>
                <w:rFonts w:asciiTheme="minorHAnsi" w:hAnsiTheme="minorHAnsi" w:cstheme="minorHAnsi"/>
                <w:caps/>
                <w:sz w:val="16"/>
                <w:szCs w:val="16"/>
              </w:rPr>
              <w:t>1</w:t>
            </w:r>
            <w:r w:rsidR="000F6EDB" w:rsidRPr="00AA59B5">
              <w:rPr>
                <w:rFonts w:asciiTheme="minorHAnsi" w:hAnsiTheme="minorHAnsi" w:cstheme="minorHAnsi"/>
                <w:caps/>
                <w:sz w:val="16"/>
                <w:szCs w:val="16"/>
              </w:rPr>
              <w:t>4</w:t>
            </w:r>
            <w:r w:rsidR="00FD6BC0" w:rsidRPr="00AA59B5">
              <w:rPr>
                <w:rFonts w:asciiTheme="minorHAnsi" w:hAnsiTheme="minorHAnsi" w:cstheme="minorHAnsi"/>
                <w:caps/>
                <w:sz w:val="16"/>
                <w:szCs w:val="16"/>
              </w:rPr>
              <w:t xml:space="preserve">:00 </w:t>
            </w:r>
            <w:r w:rsidR="00FD6BC0" w:rsidRPr="00AA59B5">
              <w:rPr>
                <w:rFonts w:asciiTheme="minorHAnsi" w:hAnsiTheme="minorHAnsi" w:cstheme="minorHAnsi"/>
                <w:sz w:val="16"/>
                <w:szCs w:val="16"/>
              </w:rPr>
              <w:t>horas</w:t>
            </w:r>
          </w:p>
        </w:tc>
        <w:tc>
          <w:tcPr>
            <w:tcW w:w="2078" w:type="dxa"/>
            <w:shd w:val="clear" w:color="auto" w:fill="auto"/>
            <w:vAlign w:val="center"/>
          </w:tcPr>
          <w:p w14:paraId="40E31673" w14:textId="07F4E54B" w:rsidR="00FD6BC0" w:rsidRPr="00AA59B5" w:rsidRDefault="00FD6BC0" w:rsidP="00FD6BC0">
            <w:pPr>
              <w:jc w:val="center"/>
              <w:rPr>
                <w:rFonts w:asciiTheme="minorHAnsi" w:hAnsiTheme="minorHAnsi" w:cstheme="minorHAnsi"/>
                <w:caps/>
                <w:color w:val="000000"/>
                <w:sz w:val="16"/>
                <w:szCs w:val="16"/>
              </w:rPr>
            </w:pPr>
            <w:r w:rsidRPr="00AA59B5">
              <w:rPr>
                <w:rFonts w:asciiTheme="minorHAnsi" w:hAnsiTheme="minorHAnsi" w:cstheme="minorHAnsi"/>
                <w:color w:val="000000"/>
                <w:sz w:val="16"/>
                <w:szCs w:val="16"/>
              </w:rPr>
              <w:t>Sala de Licitaciones, Ed. 222, planta baja</w:t>
            </w:r>
          </w:p>
        </w:tc>
      </w:tr>
      <w:tr w:rsidR="00FD6BC0" w:rsidRPr="00AA59B5" w14:paraId="2D98FE1E" w14:textId="77777777" w:rsidTr="004976E5">
        <w:trPr>
          <w:jc w:val="center"/>
        </w:trPr>
        <w:tc>
          <w:tcPr>
            <w:tcW w:w="2405" w:type="dxa"/>
            <w:shd w:val="clear" w:color="auto" w:fill="auto"/>
            <w:vAlign w:val="center"/>
          </w:tcPr>
          <w:p w14:paraId="6D16E476" w14:textId="77777777" w:rsidR="00FD6BC0" w:rsidRPr="00AA59B5" w:rsidRDefault="00FD6BC0" w:rsidP="00FD6BC0">
            <w:pPr>
              <w:jc w:val="center"/>
              <w:rPr>
                <w:rFonts w:asciiTheme="minorHAnsi" w:hAnsiTheme="minorHAnsi" w:cstheme="minorHAnsi"/>
                <w:b/>
                <w:sz w:val="16"/>
                <w:szCs w:val="16"/>
                <w:lang w:val="es-MX"/>
              </w:rPr>
            </w:pPr>
          </w:p>
          <w:p w14:paraId="224765A0" w14:textId="77777777" w:rsidR="00FD6BC0" w:rsidRPr="00AA59B5" w:rsidRDefault="00FD6BC0" w:rsidP="00FD6BC0">
            <w:pPr>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Firma de contrato</w:t>
            </w:r>
          </w:p>
          <w:p w14:paraId="28126E30" w14:textId="77777777" w:rsidR="00FD6BC0" w:rsidRPr="00AA59B5" w:rsidRDefault="00FD6BC0" w:rsidP="00FD6BC0">
            <w:pPr>
              <w:jc w:val="center"/>
              <w:rPr>
                <w:rFonts w:asciiTheme="minorHAnsi" w:hAnsiTheme="minorHAnsi" w:cstheme="minorHAnsi"/>
                <w:b/>
                <w:sz w:val="16"/>
                <w:szCs w:val="16"/>
                <w:lang w:val="es-MX"/>
              </w:rPr>
            </w:pPr>
          </w:p>
        </w:tc>
        <w:tc>
          <w:tcPr>
            <w:tcW w:w="2410" w:type="dxa"/>
            <w:shd w:val="clear" w:color="auto" w:fill="auto"/>
            <w:vAlign w:val="center"/>
          </w:tcPr>
          <w:p w14:paraId="6619F0B7" w14:textId="4B813A95" w:rsidR="00FD6BC0" w:rsidRPr="00AA59B5" w:rsidRDefault="000F6EDB" w:rsidP="009E499F">
            <w:pPr>
              <w:jc w:val="center"/>
              <w:rPr>
                <w:rFonts w:asciiTheme="minorHAnsi" w:hAnsiTheme="minorHAnsi" w:cstheme="minorHAnsi"/>
                <w:caps/>
                <w:sz w:val="16"/>
                <w:szCs w:val="16"/>
              </w:rPr>
            </w:pPr>
            <w:r w:rsidRPr="00AA59B5">
              <w:rPr>
                <w:rFonts w:asciiTheme="minorHAnsi" w:hAnsiTheme="minorHAnsi" w:cstheme="minorHAnsi"/>
                <w:bCs/>
                <w:caps/>
                <w:color w:val="000000"/>
                <w:sz w:val="16"/>
                <w:szCs w:val="16"/>
              </w:rPr>
              <w:t>24</w:t>
            </w:r>
            <w:r w:rsidR="00B213AB" w:rsidRPr="00AA59B5">
              <w:rPr>
                <w:rFonts w:asciiTheme="minorHAnsi" w:hAnsiTheme="minorHAnsi" w:cstheme="minorHAnsi"/>
                <w:bCs/>
                <w:caps/>
                <w:color w:val="000000"/>
                <w:sz w:val="16"/>
                <w:szCs w:val="16"/>
              </w:rPr>
              <w:t xml:space="preserve"> </w:t>
            </w:r>
            <w:r w:rsidRPr="00AA59B5">
              <w:rPr>
                <w:rFonts w:asciiTheme="minorHAnsi" w:hAnsiTheme="minorHAnsi" w:cstheme="minorHAnsi"/>
                <w:bCs/>
                <w:color w:val="000000"/>
                <w:sz w:val="16"/>
                <w:szCs w:val="16"/>
              </w:rPr>
              <w:t>de abril de 2023</w:t>
            </w:r>
          </w:p>
        </w:tc>
        <w:tc>
          <w:tcPr>
            <w:tcW w:w="2016" w:type="dxa"/>
            <w:shd w:val="clear" w:color="auto" w:fill="auto"/>
            <w:vAlign w:val="center"/>
          </w:tcPr>
          <w:p w14:paraId="0C348F0D" w14:textId="6B3F086B" w:rsidR="00FD6BC0" w:rsidRPr="00AA59B5" w:rsidRDefault="00FD6BC0" w:rsidP="00FD6BC0">
            <w:pPr>
              <w:jc w:val="center"/>
              <w:rPr>
                <w:rFonts w:asciiTheme="minorHAnsi" w:hAnsiTheme="minorHAnsi" w:cstheme="minorHAnsi"/>
                <w:caps/>
                <w:sz w:val="16"/>
                <w:szCs w:val="16"/>
              </w:rPr>
            </w:pPr>
            <w:r w:rsidRPr="00AA59B5">
              <w:rPr>
                <w:rFonts w:asciiTheme="minorHAnsi" w:hAnsiTheme="minorHAnsi" w:cstheme="minorHAnsi"/>
                <w:caps/>
                <w:sz w:val="16"/>
                <w:szCs w:val="16"/>
              </w:rPr>
              <w:t xml:space="preserve">14:00 </w:t>
            </w:r>
            <w:r w:rsidRPr="00AA59B5">
              <w:rPr>
                <w:rFonts w:asciiTheme="minorHAnsi" w:hAnsiTheme="minorHAnsi" w:cstheme="minorHAnsi"/>
                <w:sz w:val="16"/>
                <w:szCs w:val="16"/>
              </w:rPr>
              <w:t>a</w:t>
            </w:r>
            <w:r w:rsidRPr="00AA59B5">
              <w:rPr>
                <w:rFonts w:asciiTheme="minorHAnsi" w:hAnsiTheme="minorHAnsi" w:cstheme="minorHAnsi"/>
                <w:caps/>
                <w:sz w:val="16"/>
                <w:szCs w:val="16"/>
              </w:rPr>
              <w:t xml:space="preserve"> 15:00 </w:t>
            </w:r>
            <w:r w:rsidRPr="00AA59B5">
              <w:rPr>
                <w:rFonts w:asciiTheme="minorHAnsi" w:hAnsiTheme="minorHAnsi" w:cstheme="minorHAnsi"/>
                <w:sz w:val="16"/>
                <w:szCs w:val="16"/>
              </w:rPr>
              <w:t>horas</w:t>
            </w:r>
          </w:p>
        </w:tc>
        <w:tc>
          <w:tcPr>
            <w:tcW w:w="2078" w:type="dxa"/>
            <w:shd w:val="clear" w:color="auto" w:fill="auto"/>
            <w:vAlign w:val="center"/>
          </w:tcPr>
          <w:p w14:paraId="2E527D2D" w14:textId="3FBA5D24" w:rsidR="00FD6BC0" w:rsidRPr="00AA59B5" w:rsidRDefault="00FD6BC0" w:rsidP="00FD6BC0">
            <w:pPr>
              <w:jc w:val="center"/>
              <w:rPr>
                <w:rFonts w:asciiTheme="minorHAnsi" w:hAnsiTheme="minorHAnsi" w:cstheme="minorHAnsi"/>
                <w:caps/>
                <w:sz w:val="16"/>
                <w:szCs w:val="16"/>
              </w:rPr>
            </w:pPr>
            <w:r w:rsidRPr="00AA59B5">
              <w:rPr>
                <w:rFonts w:asciiTheme="minorHAnsi" w:hAnsiTheme="minorHAnsi" w:cstheme="minorHAnsi"/>
                <w:color w:val="000000"/>
                <w:sz w:val="16"/>
                <w:szCs w:val="16"/>
              </w:rPr>
              <w:t>Departamento de Compras de la Dirección General de Finanzas, Edificio 222, planta baja.</w:t>
            </w:r>
          </w:p>
        </w:tc>
      </w:tr>
      <w:tr w:rsidR="00FD6BC0" w:rsidRPr="00AA59B5" w14:paraId="4691D90F" w14:textId="77777777" w:rsidTr="004976E5">
        <w:trPr>
          <w:jc w:val="center"/>
        </w:trPr>
        <w:tc>
          <w:tcPr>
            <w:tcW w:w="2405" w:type="dxa"/>
            <w:shd w:val="clear" w:color="auto" w:fill="auto"/>
            <w:vAlign w:val="center"/>
          </w:tcPr>
          <w:p w14:paraId="2FC109B5" w14:textId="77777777" w:rsidR="00FD6BC0" w:rsidRPr="00AA59B5" w:rsidRDefault="00FD6BC0" w:rsidP="00FD6BC0">
            <w:pPr>
              <w:jc w:val="center"/>
              <w:rPr>
                <w:rFonts w:asciiTheme="minorHAnsi" w:hAnsiTheme="minorHAnsi" w:cstheme="minorHAnsi"/>
                <w:b/>
                <w:sz w:val="16"/>
                <w:szCs w:val="16"/>
                <w:lang w:val="es-MX"/>
              </w:rPr>
            </w:pPr>
          </w:p>
          <w:p w14:paraId="727E6AAF" w14:textId="4A77694B" w:rsidR="00FD6BC0" w:rsidRPr="00AA59B5" w:rsidRDefault="00FD6BC0" w:rsidP="00FD6BC0">
            <w:pPr>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 xml:space="preserve">Vigencia de contrato </w:t>
            </w:r>
          </w:p>
          <w:p w14:paraId="79581DB9" w14:textId="398305B3" w:rsidR="00FD6BC0" w:rsidRPr="00AA59B5" w:rsidRDefault="00FD6BC0" w:rsidP="00FD6BC0">
            <w:pPr>
              <w:jc w:val="center"/>
              <w:rPr>
                <w:rFonts w:asciiTheme="minorHAnsi" w:hAnsiTheme="minorHAnsi" w:cstheme="minorHAnsi"/>
                <w:b/>
                <w:sz w:val="16"/>
                <w:szCs w:val="16"/>
                <w:lang w:val="es-MX"/>
              </w:rPr>
            </w:pPr>
          </w:p>
        </w:tc>
        <w:tc>
          <w:tcPr>
            <w:tcW w:w="2410" w:type="dxa"/>
            <w:shd w:val="clear" w:color="auto" w:fill="auto"/>
            <w:vAlign w:val="center"/>
          </w:tcPr>
          <w:p w14:paraId="4479446F" w14:textId="39A6ED1C" w:rsidR="00FD6BC0" w:rsidRPr="00AA59B5" w:rsidRDefault="00F65B40" w:rsidP="00343DEA">
            <w:pPr>
              <w:jc w:val="center"/>
              <w:rPr>
                <w:rFonts w:asciiTheme="minorHAnsi" w:hAnsiTheme="minorHAnsi" w:cstheme="minorHAnsi"/>
                <w:caps/>
                <w:sz w:val="16"/>
                <w:szCs w:val="16"/>
              </w:rPr>
            </w:pPr>
            <w:r w:rsidRPr="00AA59B5">
              <w:rPr>
                <w:rFonts w:asciiTheme="minorHAnsi" w:hAnsiTheme="minorHAnsi" w:cstheme="minorHAnsi"/>
                <w:sz w:val="16"/>
                <w:szCs w:val="16"/>
              </w:rPr>
              <w:t>15</w:t>
            </w:r>
            <w:r w:rsidR="00343DEA" w:rsidRPr="00AA59B5">
              <w:rPr>
                <w:rFonts w:asciiTheme="minorHAnsi" w:hAnsiTheme="minorHAnsi" w:cstheme="minorHAnsi"/>
                <w:sz w:val="16"/>
                <w:szCs w:val="16"/>
              </w:rPr>
              <w:t xml:space="preserve"> días naturales posteriores a la fecha de fallo</w:t>
            </w:r>
          </w:p>
        </w:tc>
        <w:tc>
          <w:tcPr>
            <w:tcW w:w="2016" w:type="dxa"/>
            <w:shd w:val="clear" w:color="auto" w:fill="auto"/>
            <w:vAlign w:val="center"/>
          </w:tcPr>
          <w:p w14:paraId="7B432479" w14:textId="56019A94" w:rsidR="00FD6BC0" w:rsidRPr="00AA59B5" w:rsidRDefault="00FD6BC0" w:rsidP="00FD6BC0">
            <w:pPr>
              <w:jc w:val="center"/>
              <w:rPr>
                <w:rFonts w:asciiTheme="minorHAnsi" w:hAnsiTheme="minorHAnsi" w:cstheme="minorHAnsi"/>
                <w:caps/>
                <w:sz w:val="16"/>
                <w:szCs w:val="16"/>
              </w:rPr>
            </w:pPr>
            <w:r w:rsidRPr="00AA59B5">
              <w:rPr>
                <w:rFonts w:asciiTheme="minorHAnsi" w:hAnsiTheme="minorHAnsi" w:cstheme="minorHAnsi"/>
                <w:caps/>
                <w:sz w:val="16"/>
                <w:szCs w:val="16"/>
              </w:rPr>
              <w:t>C</w:t>
            </w:r>
            <w:r w:rsidRPr="00AA59B5">
              <w:rPr>
                <w:rFonts w:asciiTheme="minorHAnsi" w:hAnsiTheme="minorHAnsi" w:cstheme="minorHAnsi"/>
                <w:sz w:val="16"/>
                <w:szCs w:val="16"/>
              </w:rPr>
              <w:t xml:space="preserve">onforme al Anexo </w:t>
            </w:r>
            <w:r w:rsidRPr="00AA59B5">
              <w:rPr>
                <w:rFonts w:asciiTheme="minorHAnsi" w:hAnsiTheme="minorHAnsi" w:cstheme="minorHAnsi"/>
                <w:caps/>
                <w:sz w:val="16"/>
                <w:szCs w:val="16"/>
              </w:rPr>
              <w:t>“1”</w:t>
            </w:r>
          </w:p>
        </w:tc>
        <w:tc>
          <w:tcPr>
            <w:tcW w:w="2078" w:type="dxa"/>
            <w:shd w:val="clear" w:color="auto" w:fill="auto"/>
            <w:vAlign w:val="center"/>
          </w:tcPr>
          <w:p w14:paraId="59DB211A" w14:textId="3E3A885C" w:rsidR="00FD6BC0" w:rsidRPr="00AA59B5" w:rsidRDefault="00FD6BC0" w:rsidP="00FD6BC0">
            <w:pPr>
              <w:jc w:val="center"/>
              <w:rPr>
                <w:rFonts w:asciiTheme="minorHAnsi" w:hAnsiTheme="minorHAnsi" w:cstheme="minorHAnsi"/>
                <w:color w:val="000000"/>
                <w:sz w:val="16"/>
                <w:szCs w:val="16"/>
              </w:rPr>
            </w:pPr>
            <w:r w:rsidRPr="00AA59B5">
              <w:rPr>
                <w:rFonts w:asciiTheme="minorHAnsi" w:hAnsiTheme="minorHAnsi" w:cstheme="minorHAnsi"/>
                <w:color w:val="000000"/>
                <w:sz w:val="16"/>
                <w:szCs w:val="16"/>
              </w:rPr>
              <w:t>-</w:t>
            </w:r>
          </w:p>
        </w:tc>
      </w:tr>
    </w:tbl>
    <w:p w14:paraId="0DACD64F" w14:textId="77777777" w:rsidR="007844EE" w:rsidRPr="00AA59B5" w:rsidRDefault="007844EE" w:rsidP="007844EE">
      <w:pPr>
        <w:widowControl/>
        <w:tabs>
          <w:tab w:val="left" w:pos="1134"/>
        </w:tabs>
        <w:ind w:left="720" w:right="51"/>
        <w:rPr>
          <w:rFonts w:asciiTheme="minorHAnsi" w:hAnsiTheme="minorHAnsi" w:cstheme="minorHAnsi"/>
          <w:b/>
          <w:sz w:val="14"/>
          <w:szCs w:val="14"/>
        </w:rPr>
      </w:pPr>
    </w:p>
    <w:p w14:paraId="55030DB7" w14:textId="77777777" w:rsidR="00A62BBF" w:rsidRPr="00AA59B5" w:rsidRDefault="00A62BBF" w:rsidP="00C63C8E">
      <w:pPr>
        <w:pStyle w:val="Textoindependiente21"/>
        <w:widowControl/>
        <w:tabs>
          <w:tab w:val="left" w:pos="1134"/>
        </w:tabs>
        <w:rPr>
          <w:rFonts w:asciiTheme="minorHAnsi" w:hAnsiTheme="minorHAnsi" w:cstheme="minorHAnsi"/>
          <w:b/>
          <w:sz w:val="16"/>
          <w:szCs w:val="16"/>
          <w:lang w:val="pt-PT"/>
        </w:rPr>
      </w:pPr>
    </w:p>
    <w:p w14:paraId="7C40538C" w14:textId="365AD0A5" w:rsidR="00C63C8E" w:rsidRPr="00AA59B5" w:rsidRDefault="00C63C8E" w:rsidP="00C63C8E">
      <w:pPr>
        <w:pStyle w:val="Textoindependiente21"/>
        <w:widowControl/>
        <w:tabs>
          <w:tab w:val="left" w:pos="1134"/>
        </w:tabs>
        <w:rPr>
          <w:rFonts w:asciiTheme="minorHAnsi" w:hAnsiTheme="minorHAnsi" w:cstheme="minorHAnsi"/>
          <w:b/>
          <w:sz w:val="16"/>
          <w:szCs w:val="16"/>
          <w:lang w:val="pt-PT"/>
        </w:rPr>
      </w:pPr>
      <w:r w:rsidRPr="00AA59B5">
        <w:rPr>
          <w:rFonts w:asciiTheme="minorHAnsi" w:hAnsiTheme="minorHAnsi" w:cstheme="minorHAnsi"/>
          <w:b/>
          <w:sz w:val="16"/>
          <w:szCs w:val="16"/>
          <w:lang w:val="pt-PT"/>
        </w:rPr>
        <w:t>Conforme a lo establecido en el cuarto párrafo del artículo 64 y 62 de la Ley de Adquisiciones, Arrendamientos y Servicios del Estado de Aguascalientes y sus Municipios, sólo podrán participar en el procedimiento de contratación las personas que hayan sido invitadas por la Universidad y</w:t>
      </w:r>
      <w:r w:rsidRPr="00AA59B5">
        <w:rPr>
          <w:rFonts w:asciiTheme="minorHAnsi" w:hAnsiTheme="minorHAnsi" w:cstheme="minorHAnsi"/>
          <w:sz w:val="16"/>
          <w:szCs w:val="16"/>
          <w:lang w:val="pt-PT"/>
        </w:rPr>
        <w:t xml:space="preserve"> </w:t>
      </w:r>
      <w:r w:rsidRPr="00AA59B5">
        <w:rPr>
          <w:rFonts w:asciiTheme="minorHAnsi" w:hAnsiTheme="minorHAnsi" w:cstheme="minorHAnsi"/>
          <w:b/>
          <w:sz w:val="16"/>
          <w:szCs w:val="16"/>
          <w:lang w:val="pt-PT"/>
        </w:rPr>
        <w:t>que reciban su oficio de Invitación por parte de la Convocante.</w:t>
      </w:r>
    </w:p>
    <w:p w14:paraId="54F50E23" w14:textId="77777777" w:rsidR="00F57194" w:rsidRPr="00AA59B5" w:rsidRDefault="00F57194" w:rsidP="00FF2D76">
      <w:pPr>
        <w:rPr>
          <w:rFonts w:asciiTheme="minorHAnsi" w:hAnsiTheme="minorHAnsi" w:cstheme="minorHAnsi"/>
          <w:sz w:val="18"/>
          <w:szCs w:val="18"/>
        </w:rPr>
      </w:pPr>
    </w:p>
    <w:p w14:paraId="3597C601" w14:textId="77777777" w:rsidR="00050D62" w:rsidRPr="00AA59B5" w:rsidRDefault="00050D62" w:rsidP="00FF2D76">
      <w:pPr>
        <w:pStyle w:val="Textoindependiente2"/>
        <w:jc w:val="left"/>
        <w:rPr>
          <w:rFonts w:asciiTheme="minorHAnsi" w:hAnsiTheme="minorHAnsi" w:cstheme="minorHAnsi"/>
          <w:bCs/>
          <w:i/>
          <w:sz w:val="18"/>
          <w:szCs w:val="18"/>
        </w:rPr>
      </w:pPr>
    </w:p>
    <w:p w14:paraId="1A93E37D" w14:textId="30F622A0" w:rsidR="00050D62" w:rsidRPr="00AA59B5" w:rsidRDefault="00041A46" w:rsidP="00501892">
      <w:pPr>
        <w:pStyle w:val="Textoindependiente2"/>
        <w:jc w:val="both"/>
        <w:rPr>
          <w:rFonts w:asciiTheme="minorHAnsi" w:hAnsiTheme="minorHAnsi" w:cstheme="minorHAnsi"/>
          <w:bCs/>
          <w:i/>
          <w:sz w:val="18"/>
          <w:szCs w:val="18"/>
        </w:rPr>
      </w:pPr>
      <w:r w:rsidRPr="00AA59B5">
        <w:rPr>
          <w:rFonts w:asciiTheme="minorHAnsi" w:hAnsiTheme="minorHAnsi" w:cstheme="minorHAnsi"/>
          <w:bCs/>
          <w:color w:val="000000"/>
          <w:sz w:val="16"/>
          <w:szCs w:val="16"/>
        </w:rPr>
        <w:t>*Por temas de seguridad ante la contingencia, se solicita amablemente a los licitantes, asistir úni</w:t>
      </w:r>
      <w:r w:rsidR="000F6EDB" w:rsidRPr="00AA59B5">
        <w:rPr>
          <w:rFonts w:asciiTheme="minorHAnsi" w:hAnsiTheme="minorHAnsi" w:cstheme="minorHAnsi"/>
          <w:bCs/>
          <w:color w:val="000000"/>
          <w:sz w:val="16"/>
          <w:szCs w:val="16"/>
        </w:rPr>
        <w:t>camente una persona por empresa</w:t>
      </w:r>
      <w:r w:rsidRPr="00AA59B5">
        <w:rPr>
          <w:rFonts w:asciiTheme="minorHAnsi" w:hAnsiTheme="minorHAnsi" w:cstheme="minorHAnsi"/>
          <w:bCs/>
          <w:color w:val="000000"/>
          <w:sz w:val="16"/>
          <w:szCs w:val="16"/>
        </w:rPr>
        <w:t>.</w:t>
      </w:r>
    </w:p>
    <w:p w14:paraId="368B050F" w14:textId="50BFE0CB" w:rsidR="00050D62" w:rsidRDefault="00050D62" w:rsidP="00FF2D76">
      <w:pPr>
        <w:pStyle w:val="Textoindependiente2"/>
        <w:jc w:val="left"/>
        <w:rPr>
          <w:rFonts w:asciiTheme="minorHAnsi" w:hAnsiTheme="minorHAnsi" w:cstheme="minorHAnsi"/>
          <w:bCs/>
          <w:i/>
          <w:sz w:val="18"/>
          <w:szCs w:val="18"/>
        </w:rPr>
      </w:pPr>
    </w:p>
    <w:p w14:paraId="6C1FA8A8" w14:textId="7A790C3E" w:rsidR="005E5D68" w:rsidRDefault="005E5D68" w:rsidP="00FF2D76">
      <w:pPr>
        <w:pStyle w:val="Textoindependiente2"/>
        <w:jc w:val="left"/>
        <w:rPr>
          <w:rFonts w:asciiTheme="minorHAnsi" w:hAnsiTheme="minorHAnsi" w:cstheme="minorHAnsi"/>
          <w:bCs/>
          <w:i/>
          <w:sz w:val="18"/>
          <w:szCs w:val="18"/>
        </w:rPr>
      </w:pPr>
    </w:p>
    <w:p w14:paraId="10D78F6D" w14:textId="284A1B39" w:rsidR="005E5D68" w:rsidRDefault="005E5D68" w:rsidP="00FF2D76">
      <w:pPr>
        <w:pStyle w:val="Textoindependiente2"/>
        <w:jc w:val="left"/>
        <w:rPr>
          <w:rFonts w:asciiTheme="minorHAnsi" w:hAnsiTheme="minorHAnsi" w:cstheme="minorHAnsi"/>
          <w:bCs/>
          <w:i/>
          <w:sz w:val="18"/>
          <w:szCs w:val="18"/>
        </w:rPr>
      </w:pPr>
    </w:p>
    <w:p w14:paraId="3E03235D" w14:textId="77777777" w:rsidR="005E5D68" w:rsidRPr="00AA59B5" w:rsidRDefault="005E5D68" w:rsidP="00FF2D76">
      <w:pPr>
        <w:pStyle w:val="Textoindependiente2"/>
        <w:jc w:val="left"/>
        <w:rPr>
          <w:rFonts w:asciiTheme="minorHAnsi" w:hAnsiTheme="minorHAnsi" w:cstheme="minorHAnsi"/>
          <w:bCs/>
          <w:i/>
          <w:sz w:val="18"/>
          <w:szCs w:val="18"/>
        </w:rPr>
      </w:pPr>
    </w:p>
    <w:p w14:paraId="7FE4B79A" w14:textId="77777777" w:rsidR="00EE3704" w:rsidRPr="00AA59B5" w:rsidRDefault="00EE3704" w:rsidP="00FF2D76">
      <w:pPr>
        <w:pStyle w:val="Textoindependiente2"/>
        <w:jc w:val="left"/>
        <w:rPr>
          <w:rFonts w:asciiTheme="minorHAnsi" w:hAnsiTheme="minorHAnsi" w:cstheme="minorHAnsi"/>
          <w:bCs/>
          <w:i/>
          <w:sz w:val="18"/>
          <w:szCs w:val="18"/>
        </w:rPr>
      </w:pPr>
    </w:p>
    <w:p w14:paraId="24693AE7" w14:textId="77777777" w:rsidR="00AA59B5" w:rsidRPr="00AA59B5" w:rsidRDefault="00AA59B5" w:rsidP="00AA59B5">
      <w:pPr>
        <w:pStyle w:val="Textoindependiente2"/>
        <w:jc w:val="left"/>
        <w:rPr>
          <w:rFonts w:asciiTheme="minorHAnsi" w:hAnsiTheme="minorHAnsi" w:cstheme="minorHAnsi"/>
          <w:bCs/>
          <w:szCs w:val="18"/>
        </w:rPr>
      </w:pPr>
      <w:bookmarkStart w:id="0" w:name="_Toc138661404"/>
      <w:r w:rsidRPr="00AA59B5">
        <w:rPr>
          <w:rFonts w:asciiTheme="minorHAnsi" w:hAnsiTheme="minorHAnsi" w:cstheme="minorHAnsi"/>
          <w:bCs/>
          <w:szCs w:val="18"/>
        </w:rPr>
        <w:lastRenderedPageBreak/>
        <w:t>GLOSARIO</w:t>
      </w:r>
    </w:p>
    <w:p w14:paraId="129413E3" w14:textId="66632C67" w:rsidR="00AA59B5" w:rsidRPr="00AA59B5" w:rsidRDefault="00AA59B5" w:rsidP="00AA59B5">
      <w:pPr>
        <w:pStyle w:val="Textoindependiente"/>
        <w:rPr>
          <w:rFonts w:asciiTheme="minorHAnsi" w:hAnsiTheme="minorHAnsi" w:cstheme="minorHAnsi"/>
          <w:b/>
          <w:sz w:val="18"/>
          <w:szCs w:val="18"/>
        </w:rPr>
      </w:pPr>
      <w:r w:rsidRPr="00AA59B5">
        <w:rPr>
          <w:rFonts w:asciiTheme="minorHAnsi" w:hAnsiTheme="minorHAnsi" w:cstheme="minorHAnsi"/>
          <w:sz w:val="18"/>
          <w:szCs w:val="18"/>
        </w:rPr>
        <w:t>Para efectos de esta convocatoria, se entenderá por:</w:t>
      </w:r>
    </w:p>
    <w:p w14:paraId="55CB9B58" w14:textId="77777777" w:rsidR="00AA59B5" w:rsidRPr="00AA59B5" w:rsidRDefault="00AA59B5" w:rsidP="00AA59B5">
      <w:pPr>
        <w:pStyle w:val="Textoindependiente"/>
        <w:rPr>
          <w:rFonts w:asciiTheme="minorHAnsi" w:hAnsiTheme="minorHAnsi" w:cstheme="minorHAnsi"/>
          <w:b/>
          <w:sz w:val="18"/>
          <w:szCs w:val="18"/>
        </w:rPr>
      </w:pPr>
    </w:p>
    <w:p w14:paraId="7F135B6D"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 xml:space="preserve">Administrador del contrato: </w:t>
      </w:r>
      <w:r w:rsidRPr="00AA59B5">
        <w:rPr>
          <w:rFonts w:asciiTheme="minorHAnsi" w:hAnsiTheme="minorHAnsi" w:cstheme="minorHAnsi"/>
          <w:sz w:val="19"/>
          <w:szCs w:val="19"/>
          <w:lang w:val="es-MX"/>
        </w:rPr>
        <w:t xml:space="preserve">Servidores Públicos del Ente Requirente en quien recae la responsabilidad de dar cumplimiento de las obligaciones establecidas en el contrato. </w:t>
      </w:r>
    </w:p>
    <w:p w14:paraId="24A76A59"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Área técnica o usuaria de los bienes:</w:t>
      </w:r>
      <w:r w:rsidRPr="00AA59B5">
        <w:rPr>
          <w:rFonts w:asciiTheme="minorHAnsi" w:hAnsiTheme="minorHAnsi" w:cstheme="minorHAnsi"/>
          <w:sz w:val="19"/>
          <w:szCs w:val="19"/>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5A794A6"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Bienes:</w:t>
      </w:r>
      <w:r w:rsidRPr="00AA59B5">
        <w:rPr>
          <w:rFonts w:asciiTheme="minorHAnsi" w:hAnsiTheme="minorHAnsi" w:cstheme="minorHAnsi"/>
          <w:sz w:val="19"/>
          <w:szCs w:val="19"/>
          <w:lang w:val="es-MX"/>
        </w:rPr>
        <w:t xml:space="preserve"> Los bienes a adquirir que se señalan en el presente procedimiento. </w:t>
      </w:r>
    </w:p>
    <w:p w14:paraId="48FE869C"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CFDI:</w:t>
      </w:r>
      <w:r w:rsidRPr="00AA59B5">
        <w:rPr>
          <w:rFonts w:asciiTheme="minorHAnsi" w:hAnsiTheme="minorHAnsi" w:cstheme="minorHAnsi"/>
          <w:sz w:val="19"/>
          <w:szCs w:val="19"/>
          <w:lang w:val="es-MX"/>
        </w:rPr>
        <w:t xml:space="preserve"> Comprobante Fiscal Digital por Internet.</w:t>
      </w:r>
    </w:p>
    <w:p w14:paraId="677EF47F"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9"/>
          <w:szCs w:val="19"/>
          <w:lang w:val="es-MX"/>
        </w:rPr>
      </w:pPr>
      <w:r w:rsidRPr="00AA59B5">
        <w:rPr>
          <w:rFonts w:asciiTheme="minorHAnsi" w:hAnsiTheme="minorHAnsi" w:cstheme="minorHAnsi"/>
          <w:b/>
          <w:sz w:val="19"/>
          <w:szCs w:val="19"/>
          <w:lang w:val="es-MX"/>
        </w:rPr>
        <w:t xml:space="preserve">Convocatoria/bases: </w:t>
      </w:r>
      <w:r w:rsidRPr="00AA59B5">
        <w:rPr>
          <w:rFonts w:asciiTheme="minorHAnsi" w:hAnsiTheme="minorHAnsi" w:cstheme="minorHAnsi"/>
          <w:sz w:val="19"/>
          <w:szCs w:val="19"/>
          <w:lang w:val="es-MX"/>
        </w:rPr>
        <w:t>El procedimiento de Licitación</w:t>
      </w:r>
      <w:r w:rsidRPr="00AA59B5">
        <w:rPr>
          <w:rFonts w:asciiTheme="minorHAnsi" w:hAnsiTheme="minorHAnsi" w:cstheme="minorHAnsi"/>
          <w:b/>
          <w:sz w:val="19"/>
          <w:szCs w:val="19"/>
          <w:lang w:val="es-MX"/>
        </w:rPr>
        <w:t xml:space="preserve"> </w:t>
      </w:r>
      <w:r w:rsidRPr="00AA59B5">
        <w:rPr>
          <w:rFonts w:asciiTheme="minorHAnsi" w:hAnsiTheme="minorHAnsi" w:cstheme="minorHAnsi"/>
          <w:sz w:val="19"/>
          <w:szCs w:val="19"/>
          <w:lang w:val="es-MX"/>
        </w:rPr>
        <w:t>que contiene todos los requisitos para participar en el proceso de la Universidad.</w:t>
      </w:r>
    </w:p>
    <w:p w14:paraId="0C76A693"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 xml:space="preserve">Contraloría: </w:t>
      </w:r>
      <w:r w:rsidRPr="00AA59B5">
        <w:rPr>
          <w:rFonts w:asciiTheme="minorHAnsi" w:hAnsiTheme="minorHAnsi" w:cstheme="minorHAnsi"/>
          <w:sz w:val="19"/>
          <w:szCs w:val="19"/>
          <w:lang w:val="es-MX"/>
        </w:rPr>
        <w:t>Órgano de Control Interno de la Universidad.</w:t>
      </w:r>
    </w:p>
    <w:p w14:paraId="3EE1013C"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Contrato:</w:t>
      </w:r>
      <w:r w:rsidRPr="00AA59B5">
        <w:rPr>
          <w:rFonts w:asciiTheme="minorHAnsi" w:hAnsiTheme="minorHAnsi" w:cstheme="minorHAnsi"/>
          <w:sz w:val="19"/>
          <w:szCs w:val="19"/>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8F93E9A"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Convocante:</w:t>
      </w:r>
      <w:r w:rsidRPr="00AA59B5">
        <w:rPr>
          <w:rFonts w:asciiTheme="minorHAnsi" w:hAnsiTheme="minorHAnsi" w:cstheme="minorHAnsi"/>
          <w:sz w:val="19"/>
          <w:szCs w:val="19"/>
          <w:lang w:val="es-MX"/>
        </w:rPr>
        <w:t xml:space="preserve"> Universidad Autónoma de Aguascalientes.</w:t>
      </w:r>
    </w:p>
    <w:p w14:paraId="6CE371AF"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DGF:</w:t>
      </w:r>
      <w:r w:rsidRPr="00AA59B5">
        <w:rPr>
          <w:rFonts w:asciiTheme="minorHAnsi" w:hAnsiTheme="minorHAnsi" w:cstheme="minorHAnsi"/>
          <w:sz w:val="19"/>
          <w:szCs w:val="19"/>
          <w:lang w:val="es-MX"/>
        </w:rPr>
        <w:t xml:space="preserve"> Dirección General de Finanzas.</w:t>
      </w:r>
    </w:p>
    <w:p w14:paraId="6C8D3B4F"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9"/>
          <w:szCs w:val="19"/>
          <w:lang w:val="es-MX"/>
        </w:rPr>
      </w:pPr>
      <w:r w:rsidRPr="00AA59B5">
        <w:rPr>
          <w:rFonts w:asciiTheme="minorHAnsi" w:hAnsiTheme="minorHAnsi" w:cstheme="minorHAnsi"/>
          <w:b/>
          <w:sz w:val="19"/>
          <w:szCs w:val="19"/>
          <w:lang w:val="es-MX"/>
        </w:rPr>
        <w:t xml:space="preserve">Domicilio de la Convocante: </w:t>
      </w:r>
      <w:r w:rsidRPr="00AA59B5">
        <w:rPr>
          <w:rFonts w:asciiTheme="minorHAnsi" w:hAnsiTheme="minorHAnsi" w:cstheme="minorHAnsi"/>
          <w:sz w:val="19"/>
          <w:szCs w:val="19"/>
          <w:lang w:val="es-MX"/>
        </w:rPr>
        <w:t xml:space="preserve">Av. Universidad N° 940, C.P. 20100, Ciudad Universitaria, Aguascalientes, </w:t>
      </w:r>
      <w:proofErr w:type="spellStart"/>
      <w:r w:rsidRPr="00AA59B5">
        <w:rPr>
          <w:rFonts w:asciiTheme="minorHAnsi" w:hAnsiTheme="minorHAnsi" w:cstheme="minorHAnsi"/>
          <w:sz w:val="19"/>
          <w:szCs w:val="19"/>
          <w:lang w:val="es-MX"/>
        </w:rPr>
        <w:t>Ags</w:t>
      </w:r>
      <w:proofErr w:type="spellEnd"/>
      <w:r w:rsidRPr="00AA59B5">
        <w:rPr>
          <w:rFonts w:asciiTheme="minorHAnsi" w:hAnsiTheme="minorHAnsi" w:cstheme="minorHAnsi"/>
          <w:sz w:val="19"/>
          <w:szCs w:val="19"/>
          <w:lang w:val="es-MX"/>
        </w:rPr>
        <w:t>.</w:t>
      </w:r>
    </w:p>
    <w:p w14:paraId="012945E8"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Ente requirente</w:t>
      </w:r>
      <w:r w:rsidRPr="00AA59B5">
        <w:rPr>
          <w:rFonts w:asciiTheme="minorHAnsi" w:hAnsiTheme="minorHAnsi" w:cstheme="minorHAnsi"/>
          <w:sz w:val="19"/>
          <w:szCs w:val="19"/>
          <w:lang w:val="es-MX"/>
        </w:rPr>
        <w:t>: El Centro de Ciencias Básicas y el Centro de Ciencias Agropecuarias de la UAA, para efectos del segundo párrafo del artículo 4°de la Ley.</w:t>
      </w:r>
    </w:p>
    <w:p w14:paraId="276B80AB"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IMSS:</w:t>
      </w:r>
      <w:r w:rsidRPr="00AA59B5">
        <w:rPr>
          <w:rFonts w:asciiTheme="minorHAnsi" w:hAnsiTheme="minorHAnsi" w:cstheme="minorHAnsi"/>
          <w:sz w:val="19"/>
          <w:szCs w:val="19"/>
          <w:lang w:val="es-MX"/>
        </w:rPr>
        <w:t xml:space="preserve"> Instituto Mexicano del Seguro Social.</w:t>
      </w:r>
    </w:p>
    <w:p w14:paraId="6233DA1D"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 xml:space="preserve">I.V.A.: </w:t>
      </w:r>
      <w:r w:rsidRPr="00AA59B5">
        <w:rPr>
          <w:rFonts w:asciiTheme="minorHAnsi" w:hAnsiTheme="minorHAnsi" w:cstheme="minorHAnsi"/>
          <w:sz w:val="19"/>
          <w:szCs w:val="19"/>
          <w:lang w:val="es-MX"/>
        </w:rPr>
        <w:t>Impuesto al Valor Agregado.</w:t>
      </w:r>
    </w:p>
    <w:p w14:paraId="7A438680"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9"/>
          <w:szCs w:val="19"/>
          <w:lang w:val="es-MX"/>
        </w:rPr>
      </w:pPr>
      <w:r w:rsidRPr="00AA59B5">
        <w:rPr>
          <w:rFonts w:asciiTheme="minorHAnsi" w:hAnsiTheme="minorHAnsi" w:cstheme="minorHAnsi"/>
          <w:b/>
          <w:sz w:val="19"/>
          <w:szCs w:val="19"/>
          <w:lang w:val="es-MX"/>
        </w:rPr>
        <w:t xml:space="preserve">Manual Único: </w:t>
      </w:r>
      <w:r w:rsidRPr="00AA59B5">
        <w:rPr>
          <w:rFonts w:asciiTheme="minorHAnsi" w:hAnsiTheme="minorHAnsi" w:cstheme="minorHAnsi"/>
          <w:sz w:val="19"/>
          <w:szCs w:val="19"/>
          <w:lang w:val="es-MX"/>
        </w:rPr>
        <w:t>Manual Único de Adquisiciones, Arrendamientos y Servicios de la Universidad Autónoma de Aguascalientes.</w:t>
      </w:r>
    </w:p>
    <w:p w14:paraId="0B8BDDAE" w14:textId="700F0D81"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9"/>
          <w:szCs w:val="19"/>
          <w:lang w:val="es-MX"/>
        </w:rPr>
      </w:pPr>
      <w:r w:rsidRPr="00AA59B5">
        <w:rPr>
          <w:rFonts w:asciiTheme="minorHAnsi" w:hAnsiTheme="minorHAnsi" w:cstheme="minorHAnsi"/>
          <w:b/>
          <w:sz w:val="19"/>
          <w:szCs w:val="19"/>
          <w:lang w:val="es-MX"/>
        </w:rPr>
        <w:t xml:space="preserve">Licitación/Invitación: </w:t>
      </w:r>
      <w:r w:rsidRPr="00AA59B5">
        <w:rPr>
          <w:rFonts w:asciiTheme="minorHAnsi" w:hAnsiTheme="minorHAnsi" w:cstheme="minorHAnsi"/>
          <w:sz w:val="19"/>
          <w:szCs w:val="19"/>
          <w:lang w:val="es-MX"/>
        </w:rPr>
        <w:t xml:space="preserve">Invitación a cuando menos tres personas </w:t>
      </w:r>
      <w:r w:rsidRPr="00AA59B5">
        <w:rPr>
          <w:rFonts w:asciiTheme="minorHAnsi" w:hAnsiTheme="minorHAnsi" w:cstheme="minorHAnsi"/>
          <w:b/>
          <w:sz w:val="19"/>
          <w:szCs w:val="19"/>
          <w:lang w:val="es-MX"/>
        </w:rPr>
        <w:t>E/901045968-001-2023.</w:t>
      </w:r>
    </w:p>
    <w:p w14:paraId="0FC41562"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Ley:</w:t>
      </w:r>
      <w:r w:rsidRPr="00AA59B5">
        <w:rPr>
          <w:rFonts w:asciiTheme="minorHAnsi" w:hAnsiTheme="minorHAnsi" w:cstheme="minorHAnsi"/>
          <w:sz w:val="19"/>
          <w:szCs w:val="19"/>
          <w:lang w:val="es-MX"/>
        </w:rPr>
        <w:t xml:space="preserve"> Ley de Adquisiciones, Arrendamientos y Servicios del Estado de Aguascalientes y sus Municipios.</w:t>
      </w:r>
    </w:p>
    <w:p w14:paraId="70751AC7"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9"/>
          <w:szCs w:val="19"/>
          <w:lang w:val="es-MX"/>
        </w:rPr>
      </w:pPr>
      <w:r w:rsidRPr="00AA59B5">
        <w:rPr>
          <w:rFonts w:asciiTheme="minorHAnsi" w:hAnsiTheme="minorHAnsi" w:cstheme="minorHAnsi"/>
          <w:b/>
          <w:sz w:val="19"/>
          <w:szCs w:val="19"/>
          <w:lang w:val="es-MX"/>
        </w:rPr>
        <w:t xml:space="preserve">Ley Orgánica:  </w:t>
      </w:r>
      <w:r w:rsidRPr="00AA59B5">
        <w:rPr>
          <w:rFonts w:asciiTheme="minorHAnsi" w:hAnsiTheme="minorHAnsi" w:cstheme="minorHAnsi"/>
          <w:sz w:val="19"/>
          <w:szCs w:val="19"/>
          <w:lang w:val="es-MX"/>
        </w:rPr>
        <w:t xml:space="preserve">Ley Orgánica de la Universidad Autónoma de Aguascalientes.  </w:t>
      </w:r>
    </w:p>
    <w:p w14:paraId="57913DC0"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Licitante:</w:t>
      </w:r>
      <w:r w:rsidRPr="00AA59B5">
        <w:rPr>
          <w:rFonts w:asciiTheme="minorHAnsi" w:hAnsiTheme="minorHAnsi" w:cstheme="minorHAnsi"/>
          <w:sz w:val="19"/>
          <w:szCs w:val="19"/>
          <w:lang w:val="es-MX"/>
        </w:rPr>
        <w:t xml:space="preserve"> La persona física y/o moral que participe en cualquier procedimiento de Licitación pública.</w:t>
      </w:r>
    </w:p>
    <w:p w14:paraId="79FAD985"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9"/>
          <w:szCs w:val="19"/>
          <w:lang w:val="es-MX"/>
        </w:rPr>
      </w:pPr>
      <w:r w:rsidRPr="00AA59B5">
        <w:rPr>
          <w:rFonts w:asciiTheme="minorHAnsi" w:hAnsiTheme="minorHAnsi" w:cstheme="minorHAnsi"/>
          <w:b/>
          <w:bCs/>
          <w:sz w:val="19"/>
          <w:szCs w:val="19"/>
          <w:lang w:val="es-MX"/>
        </w:rPr>
        <w:t xml:space="preserve">Partida: </w:t>
      </w:r>
      <w:r w:rsidRPr="00AA59B5">
        <w:rPr>
          <w:rFonts w:asciiTheme="minorHAnsi" w:hAnsiTheme="minorHAnsi" w:cstheme="minorHAnsi"/>
          <w:bCs/>
          <w:sz w:val="19"/>
          <w:szCs w:val="19"/>
          <w:lang w:val="es-MX"/>
        </w:rPr>
        <w:t>La división de los bienes o servicios, contenidos en un procedimiento de contratación o en un contrato o pedido, para diferenciarlos unos de otros, clasificarlos o agruparlos.</w:t>
      </w:r>
    </w:p>
    <w:p w14:paraId="2777BD4D"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9"/>
          <w:szCs w:val="19"/>
          <w:lang w:val="es-MX"/>
        </w:rPr>
      </w:pPr>
      <w:r w:rsidRPr="00AA59B5">
        <w:rPr>
          <w:rFonts w:asciiTheme="minorHAnsi" w:hAnsiTheme="minorHAnsi" w:cstheme="minorHAnsi"/>
          <w:b/>
          <w:bCs/>
          <w:sz w:val="19"/>
          <w:szCs w:val="19"/>
          <w:lang w:val="es-MX"/>
        </w:rPr>
        <w:t>Precio no aceptable:</w:t>
      </w:r>
      <w:r w:rsidRPr="00AA59B5">
        <w:rPr>
          <w:rFonts w:asciiTheme="minorHAnsi" w:hAnsiTheme="minorHAnsi" w:cstheme="minorHAnsi"/>
          <w:bCs/>
          <w:sz w:val="19"/>
          <w:szCs w:val="19"/>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37A601B9"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9"/>
          <w:szCs w:val="19"/>
          <w:lang w:val="es-MX"/>
        </w:rPr>
      </w:pPr>
      <w:r w:rsidRPr="00AA59B5">
        <w:rPr>
          <w:rFonts w:asciiTheme="minorHAnsi" w:hAnsiTheme="minorHAnsi" w:cstheme="minorHAnsi"/>
          <w:b/>
          <w:bCs/>
          <w:sz w:val="19"/>
          <w:szCs w:val="19"/>
          <w:lang w:val="es-MX"/>
        </w:rPr>
        <w:t>Precio conveniente:</w:t>
      </w:r>
      <w:r w:rsidRPr="00AA59B5">
        <w:rPr>
          <w:rFonts w:asciiTheme="minorHAnsi" w:hAnsiTheme="minorHAnsi" w:cstheme="minorHAnsi"/>
          <w:bCs/>
          <w:sz w:val="19"/>
          <w:szCs w:val="19"/>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769CEC5F"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Proveedor:</w:t>
      </w:r>
      <w:r w:rsidRPr="00AA59B5">
        <w:rPr>
          <w:rFonts w:asciiTheme="minorHAnsi" w:hAnsiTheme="minorHAnsi" w:cstheme="minorHAnsi"/>
          <w:sz w:val="19"/>
          <w:szCs w:val="19"/>
          <w:lang w:val="es-MX"/>
        </w:rPr>
        <w:t xml:space="preserve"> La persona física y/o moral que celebre contratos de adquisiciones, arrendamientos o servicios. </w:t>
      </w:r>
    </w:p>
    <w:p w14:paraId="7D24F45D"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Reglamento de la Universidad:</w:t>
      </w:r>
      <w:r w:rsidRPr="00AA59B5">
        <w:rPr>
          <w:rFonts w:asciiTheme="minorHAnsi" w:hAnsiTheme="minorHAnsi" w:cstheme="minorHAnsi"/>
          <w:sz w:val="19"/>
          <w:szCs w:val="19"/>
          <w:lang w:val="es-MX"/>
        </w:rPr>
        <w:t xml:space="preserve"> Reglamento de Control Patrimonial de la Universidad Autónoma de Aguascalientes. </w:t>
      </w:r>
    </w:p>
    <w:p w14:paraId="0DBF9DBB"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Responsable de la recepción:</w:t>
      </w:r>
      <w:r w:rsidRPr="00AA59B5">
        <w:rPr>
          <w:rFonts w:asciiTheme="minorHAnsi" w:hAnsiTheme="minorHAnsi" w:cstheme="minorHAnsi"/>
          <w:sz w:val="19"/>
          <w:szCs w:val="19"/>
          <w:lang w:val="es-MX"/>
        </w:rPr>
        <w:t xml:space="preserve"> Para efectos del segundo párrafo del artículo 4° de la Ley, el Servidor Público encargado del seguimiento y recepción de los bienes solicitados en esta licitación. </w:t>
      </w:r>
    </w:p>
    <w:p w14:paraId="0B12D1D9"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RFC:</w:t>
      </w:r>
      <w:r w:rsidRPr="00AA59B5">
        <w:rPr>
          <w:rFonts w:asciiTheme="minorHAnsi" w:hAnsiTheme="minorHAnsi" w:cstheme="minorHAnsi"/>
          <w:sz w:val="19"/>
          <w:szCs w:val="19"/>
          <w:lang w:val="es-MX"/>
        </w:rPr>
        <w:t xml:space="preserve"> Registro Federal de Contribuyentes. </w:t>
      </w:r>
    </w:p>
    <w:p w14:paraId="6C092D2C"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 xml:space="preserve">SAT: </w:t>
      </w:r>
      <w:r w:rsidRPr="00AA59B5">
        <w:rPr>
          <w:rFonts w:asciiTheme="minorHAnsi" w:hAnsiTheme="minorHAnsi" w:cstheme="minorHAnsi"/>
          <w:sz w:val="19"/>
          <w:szCs w:val="19"/>
          <w:lang w:val="es-MX"/>
        </w:rPr>
        <w:t>Servicio de Administración Tributaria.</w:t>
      </w:r>
    </w:p>
    <w:p w14:paraId="3716EBCB"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Universidad/UAA:</w:t>
      </w:r>
      <w:r w:rsidRPr="00AA59B5">
        <w:rPr>
          <w:rFonts w:asciiTheme="minorHAnsi" w:hAnsiTheme="minorHAnsi" w:cstheme="minorHAnsi"/>
          <w:sz w:val="19"/>
          <w:szCs w:val="19"/>
          <w:lang w:val="es-MX"/>
        </w:rPr>
        <w:t xml:space="preserve"> Universidad Autónoma de Aguascalientes.</w:t>
      </w:r>
    </w:p>
    <w:p w14:paraId="05609980"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lang w:val="es-MX"/>
        </w:rPr>
      </w:pPr>
      <w:r w:rsidRPr="00AA59B5">
        <w:rPr>
          <w:rFonts w:asciiTheme="minorHAnsi" w:hAnsiTheme="minorHAnsi" w:cstheme="minorHAnsi"/>
          <w:b/>
          <w:sz w:val="19"/>
          <w:szCs w:val="19"/>
          <w:lang w:val="es-MX"/>
        </w:rPr>
        <w:t>UMA:</w:t>
      </w:r>
      <w:r w:rsidRPr="00AA59B5">
        <w:rPr>
          <w:rFonts w:asciiTheme="minorHAnsi" w:hAnsiTheme="minorHAnsi" w:cstheme="minorHAnsi"/>
          <w:sz w:val="19"/>
          <w:szCs w:val="19"/>
          <w:lang w:val="es-MX"/>
        </w:rPr>
        <w:t xml:space="preserve"> Unidad de Medida y Actualización.</w:t>
      </w:r>
    </w:p>
    <w:p w14:paraId="65ED734D"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AA59B5">
        <w:rPr>
          <w:rFonts w:asciiTheme="minorHAnsi" w:hAnsiTheme="minorHAnsi" w:cstheme="minorHAnsi"/>
          <w:b/>
          <w:sz w:val="19"/>
          <w:szCs w:val="19"/>
        </w:rPr>
        <w:t>Reglamento de la Universidad:</w:t>
      </w:r>
      <w:r w:rsidRPr="00AA59B5">
        <w:rPr>
          <w:rFonts w:asciiTheme="minorHAnsi" w:hAnsiTheme="minorHAnsi" w:cstheme="minorHAnsi"/>
          <w:sz w:val="19"/>
          <w:szCs w:val="19"/>
        </w:rPr>
        <w:t xml:space="preserve"> Reglamento de Control Patrimonial de la Universidad Autónoma de Aguascalientes. </w:t>
      </w:r>
    </w:p>
    <w:p w14:paraId="616D4CD4" w14:textId="77777777" w:rsidR="00AA59B5" w:rsidRPr="00AA59B5" w:rsidRDefault="00AA59B5" w:rsidP="00AA59B5">
      <w:pPr>
        <w:numPr>
          <w:ilvl w:val="0"/>
          <w:numId w:val="108"/>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AA59B5">
        <w:rPr>
          <w:rFonts w:asciiTheme="minorHAnsi" w:hAnsiTheme="minorHAnsi" w:cstheme="minorHAnsi"/>
          <w:b/>
          <w:sz w:val="19"/>
          <w:szCs w:val="19"/>
        </w:rPr>
        <w:t>Universidad/Convocante:</w:t>
      </w:r>
      <w:r w:rsidRPr="00AA59B5">
        <w:rPr>
          <w:rFonts w:asciiTheme="minorHAnsi" w:hAnsiTheme="minorHAnsi" w:cstheme="minorHAnsi"/>
          <w:sz w:val="19"/>
          <w:szCs w:val="19"/>
        </w:rPr>
        <w:t xml:space="preserve"> Universidad Autónoma de Aguascalientes.</w:t>
      </w:r>
    </w:p>
    <w:p w14:paraId="451A65F5" w14:textId="77777777" w:rsidR="00C63C8E" w:rsidRPr="00AA59B5" w:rsidRDefault="00C63C8E" w:rsidP="00C63C8E">
      <w:pPr>
        <w:jc w:val="both"/>
        <w:rPr>
          <w:rFonts w:asciiTheme="minorHAnsi" w:eastAsiaTheme="minorHAnsi" w:hAnsiTheme="minorHAnsi" w:cstheme="minorHAnsi"/>
          <w:sz w:val="19"/>
          <w:szCs w:val="19"/>
          <w:lang w:eastAsia="en-US"/>
        </w:rPr>
      </w:pPr>
    </w:p>
    <w:p w14:paraId="77228EF7" w14:textId="77777777" w:rsidR="00050AD6" w:rsidRPr="00AA59B5" w:rsidRDefault="00050AD6" w:rsidP="00B90E6E">
      <w:pPr>
        <w:jc w:val="both"/>
        <w:rPr>
          <w:rFonts w:asciiTheme="minorHAnsi" w:eastAsiaTheme="minorHAnsi" w:hAnsiTheme="minorHAnsi" w:cstheme="minorHAnsi"/>
          <w:sz w:val="14"/>
          <w:szCs w:val="14"/>
          <w:lang w:val="es-MX" w:eastAsia="en-US"/>
        </w:rPr>
      </w:pPr>
    </w:p>
    <w:p w14:paraId="4AD428E7" w14:textId="77777777" w:rsidR="00A023FB" w:rsidRPr="00AA59B5" w:rsidRDefault="00A023FB" w:rsidP="00B90E6E">
      <w:pPr>
        <w:jc w:val="both"/>
        <w:rPr>
          <w:rFonts w:asciiTheme="minorHAnsi" w:eastAsiaTheme="minorHAnsi" w:hAnsiTheme="minorHAnsi" w:cstheme="minorHAnsi"/>
          <w:sz w:val="14"/>
          <w:szCs w:val="14"/>
          <w:lang w:val="es-MX" w:eastAsia="en-US"/>
        </w:rPr>
      </w:pPr>
    </w:p>
    <w:p w14:paraId="1D0A5307" w14:textId="77777777" w:rsidR="00B90E6E" w:rsidRPr="00AA59B5"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lastRenderedPageBreak/>
        <w:t xml:space="preserve">Datos generales de la </w:t>
      </w:r>
      <w:r w:rsidR="009E5A49" w:rsidRPr="00AA59B5">
        <w:rPr>
          <w:rFonts w:asciiTheme="minorHAnsi" w:hAnsiTheme="minorHAnsi" w:cstheme="minorHAnsi"/>
          <w:b/>
          <w:bCs/>
          <w:sz w:val="18"/>
          <w:szCs w:val="18"/>
        </w:rPr>
        <w:t>Invitación</w:t>
      </w:r>
    </w:p>
    <w:p w14:paraId="301FF841" w14:textId="77777777" w:rsidR="00B90E6E" w:rsidRPr="00AA59B5" w:rsidRDefault="00B90E6E" w:rsidP="00FF2D76">
      <w:pPr>
        <w:jc w:val="both"/>
        <w:rPr>
          <w:rFonts w:asciiTheme="minorHAnsi" w:hAnsiTheme="minorHAnsi" w:cstheme="minorHAnsi"/>
          <w:b/>
          <w:bCs/>
          <w:noProof/>
          <w:color w:val="000000"/>
          <w:sz w:val="18"/>
          <w:szCs w:val="18"/>
        </w:rPr>
      </w:pPr>
    </w:p>
    <w:p w14:paraId="55839EBE" w14:textId="64F55697" w:rsidR="0088533E" w:rsidRPr="00AA59B5" w:rsidRDefault="0088533E" w:rsidP="00CC7E0B">
      <w:pPr>
        <w:pStyle w:val="Prrafodelista"/>
        <w:numPr>
          <w:ilvl w:val="0"/>
          <w:numId w:val="6"/>
        </w:numPr>
        <w:jc w:val="both"/>
        <w:rPr>
          <w:rFonts w:asciiTheme="minorHAnsi" w:hAnsiTheme="minorHAnsi" w:cstheme="minorHAnsi"/>
          <w:bCs/>
          <w:noProof/>
          <w:color w:val="000000"/>
          <w:sz w:val="18"/>
          <w:szCs w:val="18"/>
        </w:rPr>
      </w:pPr>
      <w:r w:rsidRPr="00AA59B5">
        <w:rPr>
          <w:rFonts w:asciiTheme="minorHAnsi" w:hAnsiTheme="minorHAnsi" w:cstheme="minorHAnsi"/>
          <w:b/>
          <w:bCs/>
          <w:noProof/>
          <w:color w:val="000000"/>
          <w:sz w:val="18"/>
          <w:szCs w:val="18"/>
        </w:rPr>
        <w:t xml:space="preserve">Convocante: </w:t>
      </w:r>
      <w:r w:rsidRPr="00AA59B5">
        <w:rPr>
          <w:rFonts w:asciiTheme="minorHAnsi" w:hAnsiTheme="minorHAnsi" w:cstheme="minorHAnsi"/>
          <w:bCs/>
          <w:noProof/>
          <w:color w:val="000000"/>
          <w:sz w:val="18"/>
          <w:szCs w:val="18"/>
        </w:rPr>
        <w:t xml:space="preserve">Universidad Autónoma de Aguascalientes a traves de la Dirección General de Finanzas, con domicilio en Av. Universidad No. 940, Colonia Ciudad Universitaria, Edificio </w:t>
      </w:r>
      <w:r w:rsidR="00AD46DB" w:rsidRPr="00AA59B5">
        <w:rPr>
          <w:rFonts w:asciiTheme="minorHAnsi" w:hAnsiTheme="minorHAnsi" w:cstheme="minorHAnsi"/>
          <w:bCs/>
          <w:noProof/>
          <w:color w:val="000000"/>
          <w:sz w:val="18"/>
          <w:szCs w:val="18"/>
        </w:rPr>
        <w:t>222 planta baja</w:t>
      </w:r>
      <w:r w:rsidRPr="00AA59B5">
        <w:rPr>
          <w:rFonts w:asciiTheme="minorHAnsi" w:hAnsiTheme="minorHAnsi" w:cstheme="minorHAnsi"/>
          <w:bCs/>
          <w:noProof/>
          <w:color w:val="000000"/>
          <w:sz w:val="18"/>
          <w:szCs w:val="18"/>
        </w:rPr>
        <w:t xml:space="preserve">, </w:t>
      </w:r>
      <w:r w:rsidRPr="00AA59B5">
        <w:rPr>
          <w:rFonts w:asciiTheme="minorHAnsi" w:eastAsiaTheme="minorHAnsi" w:hAnsiTheme="minorHAnsi" w:cstheme="minorHAnsi"/>
          <w:color w:val="000000"/>
          <w:sz w:val="18"/>
          <w:szCs w:val="18"/>
          <w:lang w:val="es-MX" w:eastAsia="en-US"/>
        </w:rPr>
        <w:t xml:space="preserve">Aguascalientes, </w:t>
      </w:r>
      <w:proofErr w:type="spellStart"/>
      <w:r w:rsidRPr="00AA59B5">
        <w:rPr>
          <w:rFonts w:asciiTheme="minorHAnsi" w:eastAsiaTheme="minorHAnsi" w:hAnsiTheme="minorHAnsi" w:cstheme="minorHAnsi"/>
          <w:color w:val="000000"/>
          <w:sz w:val="18"/>
          <w:szCs w:val="18"/>
          <w:lang w:val="es-MX" w:eastAsia="en-US"/>
        </w:rPr>
        <w:t>Ags</w:t>
      </w:r>
      <w:proofErr w:type="spellEnd"/>
      <w:r w:rsidRPr="00AA59B5">
        <w:rPr>
          <w:rFonts w:asciiTheme="minorHAnsi" w:eastAsiaTheme="minorHAnsi" w:hAnsiTheme="minorHAnsi" w:cstheme="minorHAnsi"/>
          <w:color w:val="000000"/>
          <w:sz w:val="18"/>
          <w:szCs w:val="18"/>
          <w:lang w:val="es-MX" w:eastAsia="en-US"/>
        </w:rPr>
        <w:t xml:space="preserve">, </w:t>
      </w:r>
      <w:r w:rsidR="00A653A0" w:rsidRPr="00AA59B5">
        <w:rPr>
          <w:rFonts w:asciiTheme="minorHAnsi" w:eastAsiaTheme="minorHAnsi" w:hAnsiTheme="minorHAnsi" w:cstheme="minorHAnsi"/>
          <w:color w:val="000000"/>
          <w:sz w:val="18"/>
          <w:szCs w:val="18"/>
          <w:lang w:val="es-MX" w:eastAsia="en-US"/>
        </w:rPr>
        <w:t>T</w:t>
      </w:r>
      <w:r w:rsidRPr="00AA59B5">
        <w:rPr>
          <w:rFonts w:asciiTheme="minorHAnsi" w:eastAsiaTheme="minorHAnsi" w:hAnsiTheme="minorHAnsi" w:cstheme="minorHAnsi"/>
          <w:color w:val="000000"/>
          <w:sz w:val="18"/>
          <w:szCs w:val="18"/>
          <w:lang w:val="es-MX" w:eastAsia="en-US"/>
        </w:rPr>
        <w:t xml:space="preserve">el: (449) 91074 </w:t>
      </w:r>
      <w:r w:rsidR="00493966" w:rsidRPr="00AA59B5">
        <w:rPr>
          <w:rFonts w:asciiTheme="minorHAnsi" w:eastAsiaTheme="minorHAnsi" w:hAnsiTheme="minorHAnsi" w:cstheme="minorHAnsi"/>
          <w:color w:val="000000"/>
          <w:sz w:val="18"/>
          <w:szCs w:val="18"/>
          <w:lang w:val="es-MX" w:eastAsia="en-US"/>
        </w:rPr>
        <w:t>00</w:t>
      </w:r>
      <w:r w:rsidRPr="00AA59B5">
        <w:rPr>
          <w:rFonts w:asciiTheme="minorHAnsi" w:eastAsiaTheme="minorHAnsi" w:hAnsiTheme="minorHAnsi" w:cstheme="minorHAnsi"/>
          <w:color w:val="000000"/>
          <w:sz w:val="18"/>
          <w:szCs w:val="18"/>
          <w:lang w:val="es-MX" w:eastAsia="en-US"/>
        </w:rPr>
        <w:t xml:space="preserve"> </w:t>
      </w:r>
      <w:r w:rsidR="00493966" w:rsidRPr="00AA59B5">
        <w:rPr>
          <w:rFonts w:asciiTheme="minorHAnsi" w:eastAsiaTheme="minorHAnsi" w:hAnsiTheme="minorHAnsi" w:cstheme="minorHAnsi"/>
          <w:color w:val="000000"/>
          <w:sz w:val="18"/>
          <w:szCs w:val="18"/>
          <w:lang w:val="es-MX" w:eastAsia="en-US"/>
        </w:rPr>
        <w:t>E</w:t>
      </w:r>
      <w:r w:rsidRPr="00AA59B5">
        <w:rPr>
          <w:rFonts w:asciiTheme="minorHAnsi" w:eastAsiaTheme="minorHAnsi" w:hAnsiTheme="minorHAnsi" w:cstheme="minorHAnsi"/>
          <w:color w:val="000000"/>
          <w:sz w:val="18"/>
          <w:szCs w:val="18"/>
          <w:lang w:val="es-MX" w:eastAsia="en-US"/>
        </w:rPr>
        <w:t>xt</w:t>
      </w:r>
      <w:r w:rsidR="0046102B" w:rsidRPr="00AA59B5">
        <w:rPr>
          <w:rFonts w:asciiTheme="minorHAnsi" w:eastAsiaTheme="minorHAnsi" w:hAnsiTheme="minorHAnsi" w:cstheme="minorHAnsi"/>
          <w:color w:val="000000"/>
          <w:sz w:val="18"/>
          <w:szCs w:val="18"/>
          <w:lang w:val="es-MX" w:eastAsia="en-US"/>
        </w:rPr>
        <w:t>.</w:t>
      </w:r>
      <w:r w:rsidRPr="00AA59B5">
        <w:rPr>
          <w:rFonts w:asciiTheme="minorHAnsi" w:eastAsiaTheme="minorHAnsi" w:hAnsiTheme="minorHAnsi" w:cstheme="minorHAnsi"/>
          <w:color w:val="000000"/>
          <w:sz w:val="18"/>
          <w:szCs w:val="18"/>
          <w:lang w:val="es-MX" w:eastAsia="en-US"/>
        </w:rPr>
        <w:t xml:space="preserve"> </w:t>
      </w:r>
      <w:r w:rsidR="00493966" w:rsidRPr="00AA59B5">
        <w:rPr>
          <w:rFonts w:asciiTheme="minorHAnsi" w:eastAsiaTheme="minorHAnsi" w:hAnsiTheme="minorHAnsi" w:cstheme="minorHAnsi"/>
          <w:color w:val="000000"/>
          <w:sz w:val="18"/>
          <w:szCs w:val="18"/>
          <w:lang w:val="es-MX" w:eastAsia="en-US"/>
        </w:rPr>
        <w:t>32217, 32213, y 32219</w:t>
      </w:r>
      <w:r w:rsidR="0046102B" w:rsidRPr="00AA59B5">
        <w:rPr>
          <w:rFonts w:asciiTheme="minorHAnsi" w:eastAsiaTheme="minorHAnsi" w:hAnsiTheme="minorHAnsi" w:cstheme="minorHAnsi"/>
          <w:color w:val="000000"/>
          <w:sz w:val="18"/>
          <w:szCs w:val="18"/>
          <w:lang w:val="es-MX" w:eastAsia="en-US"/>
        </w:rPr>
        <w:t>.</w:t>
      </w:r>
    </w:p>
    <w:p w14:paraId="356DC3A7" w14:textId="77777777" w:rsidR="00F56008" w:rsidRPr="00AA59B5" w:rsidRDefault="00F56008" w:rsidP="00F56008">
      <w:pPr>
        <w:pStyle w:val="Prrafodelista"/>
        <w:ind w:left="720"/>
        <w:jc w:val="both"/>
        <w:rPr>
          <w:rFonts w:asciiTheme="minorHAnsi" w:hAnsiTheme="minorHAnsi" w:cstheme="minorHAnsi"/>
          <w:bCs/>
          <w:noProof/>
          <w:color w:val="000000"/>
          <w:sz w:val="18"/>
          <w:szCs w:val="18"/>
        </w:rPr>
      </w:pPr>
    </w:p>
    <w:p w14:paraId="4EF7B555" w14:textId="00C85701" w:rsidR="00F56008" w:rsidRPr="00AA59B5" w:rsidRDefault="009E5A49" w:rsidP="00CC7E0B">
      <w:pPr>
        <w:pStyle w:val="Prrafodelista"/>
        <w:numPr>
          <w:ilvl w:val="0"/>
          <w:numId w:val="6"/>
        </w:numPr>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b/>
          <w:bCs/>
          <w:color w:val="000000"/>
          <w:sz w:val="18"/>
          <w:szCs w:val="18"/>
          <w:lang w:val="es-MX" w:eastAsia="en-US"/>
        </w:rPr>
        <w:t>Invitación</w:t>
      </w:r>
      <w:r w:rsidR="0088533E" w:rsidRPr="00AA59B5">
        <w:rPr>
          <w:rFonts w:asciiTheme="minorHAnsi" w:eastAsiaTheme="minorHAnsi" w:hAnsiTheme="minorHAnsi" w:cstheme="minorHAnsi"/>
          <w:b/>
          <w:bCs/>
          <w:color w:val="000000"/>
          <w:sz w:val="18"/>
          <w:szCs w:val="18"/>
          <w:lang w:val="es-MX" w:eastAsia="en-US"/>
        </w:rPr>
        <w:t xml:space="preserve">: </w:t>
      </w:r>
      <w:r w:rsidRPr="00AA59B5">
        <w:rPr>
          <w:rFonts w:asciiTheme="minorHAnsi" w:eastAsiaTheme="minorHAnsi" w:hAnsiTheme="minorHAnsi" w:cstheme="minorHAnsi"/>
          <w:bCs/>
          <w:color w:val="000000"/>
          <w:sz w:val="18"/>
          <w:szCs w:val="18"/>
          <w:lang w:val="es-MX" w:eastAsia="en-US"/>
        </w:rPr>
        <w:t>Invitación a cuando menos tres personas</w:t>
      </w:r>
      <w:r w:rsidR="0088533E" w:rsidRPr="00AA59B5">
        <w:rPr>
          <w:rFonts w:asciiTheme="minorHAnsi" w:eastAsiaTheme="minorHAnsi" w:hAnsiTheme="minorHAnsi" w:cstheme="minorHAnsi"/>
          <w:bCs/>
          <w:color w:val="000000"/>
          <w:sz w:val="18"/>
          <w:szCs w:val="18"/>
          <w:lang w:val="es-MX" w:eastAsia="en-US"/>
        </w:rPr>
        <w:t xml:space="preserve"> número </w:t>
      </w:r>
      <w:r w:rsidR="00493966" w:rsidRPr="00AA59B5">
        <w:rPr>
          <w:rFonts w:asciiTheme="minorHAnsi" w:hAnsiTheme="minorHAnsi" w:cstheme="minorHAnsi"/>
          <w:b/>
          <w:bCs/>
          <w:noProof/>
          <w:color w:val="000000"/>
          <w:sz w:val="18"/>
          <w:szCs w:val="18"/>
        </w:rPr>
        <w:t>E/901045968-0</w:t>
      </w:r>
      <w:r w:rsidR="00E5752F" w:rsidRPr="00AA59B5">
        <w:rPr>
          <w:rFonts w:asciiTheme="minorHAnsi" w:hAnsiTheme="minorHAnsi" w:cstheme="minorHAnsi"/>
          <w:b/>
          <w:bCs/>
          <w:noProof/>
          <w:color w:val="000000"/>
          <w:sz w:val="18"/>
          <w:szCs w:val="18"/>
        </w:rPr>
        <w:t>01</w:t>
      </w:r>
      <w:r w:rsidR="00493966" w:rsidRPr="00AA59B5">
        <w:rPr>
          <w:rFonts w:asciiTheme="minorHAnsi" w:hAnsiTheme="minorHAnsi" w:cstheme="minorHAnsi"/>
          <w:b/>
          <w:bCs/>
          <w:noProof/>
          <w:color w:val="000000"/>
          <w:sz w:val="18"/>
          <w:szCs w:val="18"/>
        </w:rPr>
        <w:t>-</w:t>
      </w:r>
      <w:r w:rsidR="00D941D9" w:rsidRPr="00AA59B5">
        <w:rPr>
          <w:rFonts w:asciiTheme="minorHAnsi" w:hAnsiTheme="minorHAnsi" w:cstheme="minorHAnsi"/>
          <w:b/>
          <w:bCs/>
          <w:noProof/>
          <w:color w:val="000000"/>
          <w:sz w:val="18"/>
          <w:szCs w:val="18"/>
        </w:rPr>
        <w:t>202</w:t>
      </w:r>
      <w:r w:rsidR="00E5752F" w:rsidRPr="00AA59B5">
        <w:rPr>
          <w:rFonts w:asciiTheme="minorHAnsi" w:hAnsiTheme="minorHAnsi" w:cstheme="minorHAnsi"/>
          <w:b/>
          <w:bCs/>
          <w:noProof/>
          <w:color w:val="000000"/>
          <w:sz w:val="18"/>
          <w:szCs w:val="18"/>
        </w:rPr>
        <w:t>3</w:t>
      </w:r>
      <w:r w:rsidR="0088533E" w:rsidRPr="00AA59B5">
        <w:rPr>
          <w:rFonts w:asciiTheme="minorHAnsi" w:eastAsiaTheme="minorHAnsi" w:hAnsiTheme="minorHAnsi" w:cstheme="minorHAnsi"/>
          <w:color w:val="000000"/>
          <w:sz w:val="18"/>
          <w:szCs w:val="18"/>
          <w:lang w:val="es-MX" w:eastAsia="en-US"/>
        </w:rPr>
        <w:t>.</w:t>
      </w:r>
      <w:r w:rsidR="009024EA" w:rsidRPr="00AA59B5">
        <w:rPr>
          <w:rFonts w:asciiTheme="minorHAnsi" w:eastAsiaTheme="minorHAnsi" w:hAnsiTheme="minorHAnsi" w:cstheme="minorHAnsi"/>
          <w:color w:val="000000"/>
          <w:sz w:val="18"/>
          <w:szCs w:val="18"/>
          <w:lang w:val="es-MX" w:eastAsia="en-US"/>
        </w:rPr>
        <w:t xml:space="preserve"> El medio para la presentación de proposiciones será </w:t>
      </w:r>
      <w:r w:rsidR="0088533E" w:rsidRPr="00AA59B5">
        <w:rPr>
          <w:rFonts w:asciiTheme="minorHAnsi" w:eastAsiaTheme="minorHAnsi" w:hAnsiTheme="minorHAnsi" w:cstheme="minorHAnsi"/>
          <w:color w:val="000000"/>
          <w:sz w:val="18"/>
          <w:szCs w:val="18"/>
          <w:lang w:val="es-MX" w:eastAsia="en-US"/>
        </w:rPr>
        <w:t xml:space="preserve">únicamente </w:t>
      </w:r>
      <w:r w:rsidR="009024EA" w:rsidRPr="00AA59B5">
        <w:rPr>
          <w:rFonts w:asciiTheme="minorHAnsi" w:eastAsiaTheme="minorHAnsi" w:hAnsiTheme="minorHAnsi" w:cstheme="minorHAnsi"/>
          <w:color w:val="000000"/>
          <w:sz w:val="18"/>
          <w:szCs w:val="18"/>
          <w:lang w:val="es-MX" w:eastAsia="en-US"/>
        </w:rPr>
        <w:t xml:space="preserve">vía </w:t>
      </w:r>
      <w:r w:rsidR="00050D62" w:rsidRPr="00AA59B5">
        <w:rPr>
          <w:rFonts w:asciiTheme="minorHAnsi" w:eastAsiaTheme="minorHAnsi" w:hAnsiTheme="minorHAnsi" w:cstheme="minorHAnsi"/>
          <w:color w:val="000000"/>
          <w:sz w:val="18"/>
          <w:szCs w:val="18"/>
          <w:lang w:val="es-MX" w:eastAsia="en-US"/>
        </w:rPr>
        <w:t>presencial</w:t>
      </w:r>
      <w:r w:rsidR="0046102B" w:rsidRPr="00AA59B5">
        <w:rPr>
          <w:rFonts w:asciiTheme="minorHAnsi" w:eastAsiaTheme="minorHAnsi" w:hAnsiTheme="minorHAnsi" w:cstheme="minorHAnsi"/>
          <w:color w:val="000000"/>
          <w:sz w:val="18"/>
          <w:szCs w:val="18"/>
          <w:lang w:val="es-MX" w:eastAsia="en-US"/>
        </w:rPr>
        <w:t>,</w:t>
      </w:r>
      <w:r w:rsidRPr="00AA59B5">
        <w:rPr>
          <w:rFonts w:asciiTheme="minorHAnsi" w:eastAsiaTheme="minorHAnsi" w:hAnsiTheme="minorHAnsi" w:cstheme="minorHAnsi"/>
          <w:color w:val="000000"/>
          <w:sz w:val="18"/>
          <w:szCs w:val="18"/>
          <w:lang w:val="es-MX" w:eastAsia="en-US"/>
        </w:rPr>
        <w:t xml:space="preserve"> sólo podrán participar en el procedimiento de contratación las personas que hayan sido invitadas por la Universidad y que </w:t>
      </w:r>
      <w:r w:rsidR="00662109" w:rsidRPr="00AA59B5">
        <w:rPr>
          <w:rFonts w:asciiTheme="minorHAnsi" w:eastAsiaTheme="minorHAnsi" w:hAnsiTheme="minorHAnsi" w:cstheme="minorHAnsi"/>
          <w:color w:val="000000"/>
          <w:sz w:val="18"/>
          <w:szCs w:val="18"/>
          <w:lang w:val="es-MX" w:eastAsia="en-US"/>
        </w:rPr>
        <w:t>reciban su oficio de Invitación</w:t>
      </w:r>
      <w:r w:rsidRPr="00AA59B5">
        <w:rPr>
          <w:rFonts w:asciiTheme="minorHAnsi" w:eastAsiaTheme="minorHAnsi" w:hAnsiTheme="minorHAnsi" w:cstheme="minorHAnsi"/>
          <w:color w:val="000000"/>
          <w:sz w:val="18"/>
          <w:szCs w:val="18"/>
          <w:lang w:val="es-MX" w:eastAsia="en-US"/>
        </w:rPr>
        <w:t>.</w:t>
      </w:r>
    </w:p>
    <w:p w14:paraId="0FF46BA7" w14:textId="77777777" w:rsidR="009E5A49" w:rsidRPr="00AA59B5" w:rsidRDefault="009E5A49" w:rsidP="009E5A49">
      <w:pPr>
        <w:pStyle w:val="Prrafodelista"/>
        <w:rPr>
          <w:rFonts w:asciiTheme="minorHAnsi" w:eastAsiaTheme="minorHAnsi" w:hAnsiTheme="minorHAnsi" w:cstheme="minorHAnsi"/>
          <w:color w:val="000000"/>
          <w:sz w:val="18"/>
          <w:szCs w:val="18"/>
          <w:lang w:val="es-MX" w:eastAsia="en-US"/>
        </w:rPr>
      </w:pPr>
    </w:p>
    <w:p w14:paraId="2ED29D1E" w14:textId="5FEFA27E" w:rsidR="00F56008" w:rsidRPr="00AA59B5" w:rsidRDefault="00E946B8" w:rsidP="00CC7E0B">
      <w:pPr>
        <w:pStyle w:val="Prrafodelista"/>
        <w:numPr>
          <w:ilvl w:val="0"/>
          <w:numId w:val="6"/>
        </w:numPr>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b/>
          <w:color w:val="000000"/>
          <w:sz w:val="18"/>
          <w:szCs w:val="18"/>
          <w:lang w:val="es-MX" w:eastAsia="en-US"/>
        </w:rPr>
        <w:t xml:space="preserve">Recursos: </w:t>
      </w:r>
      <w:r w:rsidR="009024EA" w:rsidRPr="00AA59B5">
        <w:rPr>
          <w:rFonts w:asciiTheme="minorHAnsi" w:eastAsiaTheme="minorHAnsi" w:hAnsiTheme="minorHAnsi" w:cstheme="minorHAnsi"/>
          <w:color w:val="000000"/>
          <w:sz w:val="18"/>
          <w:szCs w:val="18"/>
          <w:lang w:val="es-MX" w:eastAsia="en-US"/>
        </w:rPr>
        <w:t>La presente adquisición será con re</w:t>
      </w:r>
      <w:r w:rsidR="0088533E" w:rsidRPr="00AA59B5">
        <w:rPr>
          <w:rFonts w:asciiTheme="minorHAnsi" w:eastAsiaTheme="minorHAnsi" w:hAnsiTheme="minorHAnsi" w:cstheme="minorHAnsi"/>
          <w:color w:val="000000"/>
          <w:sz w:val="18"/>
          <w:szCs w:val="18"/>
          <w:lang w:val="es-MX" w:eastAsia="en-US"/>
        </w:rPr>
        <w:t>cursos otorgados para el Ejercicio fiscal 20</w:t>
      </w:r>
      <w:r w:rsidR="00041A46" w:rsidRPr="00AA59B5">
        <w:rPr>
          <w:rFonts w:asciiTheme="minorHAnsi" w:eastAsiaTheme="minorHAnsi" w:hAnsiTheme="minorHAnsi" w:cstheme="minorHAnsi"/>
          <w:color w:val="000000"/>
          <w:sz w:val="18"/>
          <w:szCs w:val="18"/>
          <w:lang w:val="es-MX" w:eastAsia="en-US"/>
        </w:rPr>
        <w:t>2</w:t>
      </w:r>
      <w:r w:rsidR="00E5752F" w:rsidRPr="00AA59B5">
        <w:rPr>
          <w:rFonts w:asciiTheme="minorHAnsi" w:eastAsiaTheme="minorHAnsi" w:hAnsiTheme="minorHAnsi" w:cstheme="minorHAnsi"/>
          <w:color w:val="000000"/>
          <w:sz w:val="18"/>
          <w:szCs w:val="18"/>
          <w:lang w:val="es-MX" w:eastAsia="en-US"/>
        </w:rPr>
        <w:t>3</w:t>
      </w:r>
      <w:r w:rsidR="0061715F" w:rsidRPr="00AA59B5">
        <w:rPr>
          <w:rFonts w:asciiTheme="minorHAnsi" w:eastAsiaTheme="minorHAnsi" w:hAnsiTheme="minorHAnsi" w:cstheme="minorHAnsi"/>
          <w:color w:val="000000"/>
          <w:sz w:val="18"/>
          <w:szCs w:val="18"/>
          <w:lang w:val="es-MX" w:eastAsia="en-US"/>
        </w:rPr>
        <w:t>.</w:t>
      </w:r>
    </w:p>
    <w:p w14:paraId="60E24B42" w14:textId="77777777" w:rsidR="0061715F" w:rsidRPr="00AA59B5" w:rsidRDefault="0061715F" w:rsidP="0061715F">
      <w:pPr>
        <w:jc w:val="both"/>
        <w:rPr>
          <w:rFonts w:asciiTheme="minorHAnsi" w:eastAsiaTheme="minorHAnsi" w:hAnsiTheme="minorHAnsi" w:cstheme="minorHAnsi"/>
          <w:color w:val="000000"/>
          <w:sz w:val="18"/>
          <w:szCs w:val="18"/>
          <w:lang w:val="es-MX" w:eastAsia="en-US"/>
        </w:rPr>
      </w:pPr>
    </w:p>
    <w:p w14:paraId="646E0821" w14:textId="77777777" w:rsidR="009024EA" w:rsidRPr="00AA59B5" w:rsidRDefault="00F56008" w:rsidP="00CC7E0B">
      <w:pPr>
        <w:pStyle w:val="Prrafodelista"/>
        <w:numPr>
          <w:ilvl w:val="0"/>
          <w:numId w:val="6"/>
        </w:numPr>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b/>
          <w:color w:val="000000"/>
          <w:sz w:val="18"/>
          <w:szCs w:val="18"/>
          <w:lang w:val="es-MX" w:eastAsia="en-US"/>
        </w:rPr>
        <w:t>Idioma:</w:t>
      </w:r>
      <w:r w:rsidR="006C1FD0" w:rsidRPr="00AA59B5">
        <w:rPr>
          <w:rFonts w:asciiTheme="minorHAnsi" w:eastAsiaTheme="minorHAnsi" w:hAnsiTheme="minorHAnsi" w:cstheme="minorHAnsi"/>
          <w:b/>
          <w:color w:val="000000"/>
          <w:sz w:val="18"/>
          <w:szCs w:val="18"/>
          <w:lang w:val="es-MX" w:eastAsia="en-US"/>
        </w:rPr>
        <w:t xml:space="preserve"> </w:t>
      </w:r>
      <w:r w:rsidR="009024EA" w:rsidRPr="00AA59B5">
        <w:rPr>
          <w:rFonts w:asciiTheme="minorHAnsi" w:eastAsiaTheme="minorHAnsi" w:hAnsiTheme="minorHAnsi" w:cstheme="minorHAnsi"/>
          <w:color w:val="000000"/>
          <w:sz w:val="18"/>
          <w:szCs w:val="18"/>
          <w:lang w:val="es-MX" w:eastAsia="en-US"/>
        </w:rPr>
        <w:t>Los documentos deberá</w:t>
      </w:r>
      <w:r w:rsidR="006C1FD0" w:rsidRPr="00AA59B5">
        <w:rPr>
          <w:rFonts w:asciiTheme="minorHAnsi" w:eastAsiaTheme="minorHAnsi" w:hAnsiTheme="minorHAnsi" w:cstheme="minorHAnsi"/>
          <w:color w:val="000000"/>
          <w:sz w:val="18"/>
          <w:szCs w:val="18"/>
          <w:lang w:val="es-MX" w:eastAsia="en-US"/>
        </w:rPr>
        <w:t>n presentarse en idioma español</w:t>
      </w:r>
      <w:r w:rsidR="009024EA" w:rsidRPr="00AA59B5">
        <w:rPr>
          <w:rFonts w:asciiTheme="minorHAnsi" w:eastAsiaTheme="minorHAnsi" w:hAnsiTheme="minorHAnsi" w:cstheme="minorHAnsi"/>
          <w:color w:val="000000"/>
          <w:sz w:val="18"/>
          <w:szCs w:val="18"/>
          <w:lang w:val="es-MX" w:eastAsia="en-US"/>
        </w:rPr>
        <w:t>. Cuando se requiera la presentación d</w:t>
      </w:r>
      <w:r w:rsidR="0046102B" w:rsidRPr="00AA59B5">
        <w:rPr>
          <w:rFonts w:asciiTheme="minorHAnsi" w:eastAsiaTheme="minorHAnsi" w:hAnsiTheme="minorHAnsi" w:cstheme="minorHAnsi"/>
          <w:color w:val="000000"/>
          <w:sz w:val="18"/>
          <w:szCs w:val="18"/>
          <w:lang w:val="es-MX" w:eastAsia="en-US"/>
        </w:rPr>
        <w:t>e folletos o fichas técnicas y é</w:t>
      </w:r>
      <w:r w:rsidR="009024EA" w:rsidRPr="00AA59B5">
        <w:rPr>
          <w:rFonts w:asciiTheme="minorHAnsi" w:eastAsiaTheme="minorHAnsi" w:hAnsiTheme="minorHAnsi" w:cstheme="minorHAnsi"/>
          <w:color w:val="000000"/>
          <w:sz w:val="18"/>
          <w:szCs w:val="18"/>
          <w:lang w:val="es-MX" w:eastAsia="en-US"/>
        </w:rPr>
        <w:t xml:space="preserve">stos se encuentren en distinto idioma, el </w:t>
      </w:r>
      <w:r w:rsidR="009024EA" w:rsidRPr="00AA59B5">
        <w:rPr>
          <w:rFonts w:asciiTheme="minorHAnsi" w:eastAsiaTheme="minorHAnsi" w:hAnsiTheme="minorHAnsi" w:cstheme="minorHAnsi"/>
          <w:bCs/>
          <w:color w:val="000000"/>
          <w:sz w:val="18"/>
          <w:szCs w:val="18"/>
          <w:lang w:val="es-MX" w:eastAsia="en-US"/>
        </w:rPr>
        <w:t>P</w:t>
      </w:r>
      <w:r w:rsidR="00E946B8" w:rsidRPr="00AA59B5">
        <w:rPr>
          <w:rFonts w:asciiTheme="minorHAnsi" w:eastAsiaTheme="minorHAnsi" w:hAnsiTheme="minorHAnsi" w:cstheme="minorHAnsi"/>
          <w:bCs/>
          <w:color w:val="000000"/>
          <w:sz w:val="18"/>
          <w:szCs w:val="18"/>
          <w:lang w:val="es-MX" w:eastAsia="en-US"/>
        </w:rPr>
        <w:t>roveedor</w:t>
      </w:r>
      <w:r w:rsidR="006C1FD0" w:rsidRPr="00AA59B5">
        <w:rPr>
          <w:rFonts w:asciiTheme="minorHAnsi" w:eastAsiaTheme="minorHAnsi" w:hAnsiTheme="minorHAnsi" w:cstheme="minorHAnsi"/>
          <w:bCs/>
          <w:color w:val="000000"/>
          <w:sz w:val="18"/>
          <w:szCs w:val="18"/>
          <w:lang w:val="es-MX" w:eastAsia="en-US"/>
        </w:rPr>
        <w:t xml:space="preserve"> </w:t>
      </w:r>
      <w:r w:rsidR="009024EA" w:rsidRPr="00AA59B5">
        <w:rPr>
          <w:rFonts w:asciiTheme="minorHAnsi" w:eastAsiaTheme="minorHAnsi" w:hAnsiTheme="minorHAnsi" w:cstheme="minorHAnsi"/>
          <w:color w:val="000000"/>
          <w:sz w:val="18"/>
          <w:szCs w:val="18"/>
          <w:lang w:val="es-MX" w:eastAsia="en-US"/>
        </w:rPr>
        <w:t>deberá anexar su traducción</w:t>
      </w:r>
      <w:r w:rsidR="00E946B8" w:rsidRPr="00AA59B5">
        <w:rPr>
          <w:rFonts w:asciiTheme="minorHAnsi" w:eastAsiaTheme="minorHAnsi" w:hAnsiTheme="minorHAnsi" w:cstheme="minorHAnsi"/>
          <w:color w:val="000000"/>
          <w:sz w:val="18"/>
          <w:szCs w:val="18"/>
          <w:lang w:val="es-MX" w:eastAsia="en-US"/>
        </w:rPr>
        <w:t xml:space="preserve"> simple</w:t>
      </w:r>
      <w:r w:rsidR="009024EA" w:rsidRPr="00AA59B5">
        <w:rPr>
          <w:rFonts w:asciiTheme="minorHAnsi" w:eastAsiaTheme="minorHAnsi" w:hAnsiTheme="minorHAnsi" w:cstheme="minorHAnsi"/>
          <w:color w:val="000000"/>
          <w:sz w:val="18"/>
          <w:szCs w:val="18"/>
          <w:lang w:val="es-MX" w:eastAsia="en-US"/>
        </w:rPr>
        <w:t xml:space="preserve"> en español. </w:t>
      </w:r>
    </w:p>
    <w:p w14:paraId="6C3ABC11" w14:textId="77777777" w:rsidR="00F56008" w:rsidRPr="00AA59B5" w:rsidRDefault="00F56008" w:rsidP="00F56008">
      <w:pPr>
        <w:pStyle w:val="Prrafodelista"/>
        <w:ind w:left="720"/>
        <w:jc w:val="both"/>
        <w:rPr>
          <w:rFonts w:asciiTheme="minorHAnsi" w:eastAsiaTheme="minorHAnsi" w:hAnsiTheme="minorHAnsi" w:cstheme="minorHAnsi"/>
          <w:color w:val="000000"/>
          <w:sz w:val="18"/>
          <w:szCs w:val="18"/>
          <w:lang w:val="es-MX" w:eastAsia="en-US"/>
        </w:rPr>
      </w:pPr>
    </w:p>
    <w:p w14:paraId="244DCF77" w14:textId="60A7EC45" w:rsidR="00F56008" w:rsidRPr="00AA59B5" w:rsidRDefault="00F56008" w:rsidP="00617322">
      <w:pPr>
        <w:pStyle w:val="Prrafodelista"/>
        <w:numPr>
          <w:ilvl w:val="0"/>
          <w:numId w:val="6"/>
        </w:numPr>
        <w:jc w:val="both"/>
        <w:rPr>
          <w:rFonts w:asciiTheme="minorHAnsi" w:eastAsiaTheme="minorHAnsi" w:hAnsiTheme="minorHAnsi" w:cstheme="minorHAnsi"/>
          <w:b/>
          <w:color w:val="000000"/>
          <w:sz w:val="18"/>
          <w:szCs w:val="18"/>
          <w:lang w:val="es-MX" w:eastAsia="en-US"/>
        </w:rPr>
      </w:pPr>
      <w:r w:rsidRPr="00AA59B5">
        <w:rPr>
          <w:rFonts w:asciiTheme="minorHAnsi" w:eastAsiaTheme="minorHAnsi" w:hAnsiTheme="minorHAnsi" w:cstheme="minorHAnsi"/>
          <w:b/>
          <w:color w:val="000000"/>
          <w:sz w:val="18"/>
          <w:szCs w:val="18"/>
          <w:lang w:val="es-MX" w:eastAsia="en-US"/>
        </w:rPr>
        <w:t>Presupuesto</w:t>
      </w:r>
      <w:r w:rsidR="00B9134A" w:rsidRPr="00AA59B5">
        <w:rPr>
          <w:rFonts w:asciiTheme="minorHAnsi" w:eastAsiaTheme="minorHAnsi" w:hAnsiTheme="minorHAnsi" w:cstheme="minorHAnsi"/>
          <w:b/>
          <w:color w:val="000000"/>
          <w:sz w:val="18"/>
          <w:szCs w:val="18"/>
          <w:lang w:val="es-MX" w:eastAsia="en-US"/>
        </w:rPr>
        <w:t xml:space="preserve">: </w:t>
      </w:r>
      <w:r w:rsidR="00617322" w:rsidRPr="00AA59B5">
        <w:rPr>
          <w:rFonts w:asciiTheme="minorHAnsi" w:eastAsiaTheme="minorHAnsi" w:hAnsiTheme="minorHAnsi" w:cstheme="minorHAnsi"/>
          <w:color w:val="000000"/>
          <w:sz w:val="18"/>
          <w:szCs w:val="18"/>
          <w:lang w:val="es-MX" w:eastAsia="en-US"/>
        </w:rPr>
        <w:t>Fondo Ordinario, Fuente de Financiamiento Recursos Propios conforme al oficio DGF/DPAF-</w:t>
      </w:r>
      <w:r w:rsidR="00E5752F" w:rsidRPr="00AA59B5">
        <w:rPr>
          <w:rFonts w:asciiTheme="minorHAnsi" w:eastAsiaTheme="minorHAnsi" w:hAnsiTheme="minorHAnsi" w:cstheme="minorHAnsi"/>
          <w:color w:val="000000"/>
          <w:sz w:val="18"/>
          <w:szCs w:val="18"/>
          <w:lang w:val="es-MX" w:eastAsia="en-US"/>
        </w:rPr>
        <w:t>091</w:t>
      </w:r>
      <w:r w:rsidR="00617322" w:rsidRPr="00AA59B5">
        <w:rPr>
          <w:rFonts w:asciiTheme="minorHAnsi" w:eastAsiaTheme="minorHAnsi" w:hAnsiTheme="minorHAnsi" w:cstheme="minorHAnsi"/>
          <w:color w:val="000000"/>
          <w:sz w:val="18"/>
          <w:szCs w:val="18"/>
          <w:lang w:val="es-MX" w:eastAsia="en-US"/>
        </w:rPr>
        <w:t>/202</w:t>
      </w:r>
      <w:r w:rsidR="00E5752F" w:rsidRPr="00AA59B5">
        <w:rPr>
          <w:rFonts w:asciiTheme="minorHAnsi" w:eastAsiaTheme="minorHAnsi" w:hAnsiTheme="minorHAnsi" w:cstheme="minorHAnsi"/>
          <w:color w:val="000000"/>
          <w:sz w:val="18"/>
          <w:szCs w:val="18"/>
          <w:lang w:val="es-MX" w:eastAsia="en-US"/>
        </w:rPr>
        <w:t>3</w:t>
      </w:r>
      <w:r w:rsidR="00617322" w:rsidRPr="00AA59B5">
        <w:rPr>
          <w:rFonts w:asciiTheme="minorHAnsi" w:eastAsiaTheme="minorHAnsi" w:hAnsiTheme="minorHAnsi" w:cstheme="minorHAnsi"/>
          <w:color w:val="000000"/>
          <w:sz w:val="18"/>
          <w:szCs w:val="18"/>
          <w:lang w:val="es-MX" w:eastAsia="en-US"/>
        </w:rPr>
        <w:t>.</w:t>
      </w:r>
    </w:p>
    <w:p w14:paraId="581CC24C" w14:textId="77777777" w:rsidR="0061715F" w:rsidRPr="00AA59B5" w:rsidRDefault="0061715F" w:rsidP="0061715F">
      <w:pPr>
        <w:jc w:val="both"/>
        <w:rPr>
          <w:rFonts w:asciiTheme="minorHAnsi" w:eastAsiaTheme="minorHAnsi" w:hAnsiTheme="minorHAnsi" w:cstheme="minorHAnsi"/>
          <w:color w:val="000000"/>
          <w:sz w:val="18"/>
          <w:szCs w:val="18"/>
          <w:lang w:val="es-MX" w:eastAsia="en-US"/>
        </w:rPr>
      </w:pPr>
    </w:p>
    <w:p w14:paraId="6256D50B" w14:textId="77777777" w:rsidR="009024EA" w:rsidRPr="00AA59B5" w:rsidRDefault="009024EA" w:rsidP="00CC7E0B">
      <w:pPr>
        <w:pStyle w:val="Prrafodelista"/>
        <w:numPr>
          <w:ilvl w:val="0"/>
          <w:numId w:val="6"/>
        </w:numPr>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AA59B5" w:rsidRDefault="00FF2D76" w:rsidP="00FF2D76">
      <w:pPr>
        <w:jc w:val="both"/>
        <w:rPr>
          <w:rFonts w:asciiTheme="minorHAnsi" w:hAnsiTheme="minorHAnsi" w:cstheme="minorHAnsi"/>
          <w:b/>
          <w:bCs/>
          <w:noProof/>
          <w:color w:val="000000"/>
          <w:sz w:val="18"/>
          <w:szCs w:val="18"/>
        </w:rPr>
      </w:pPr>
    </w:p>
    <w:p w14:paraId="55CCDFFA" w14:textId="77777777" w:rsidR="00F56008" w:rsidRPr="00AA59B5"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t xml:space="preserve">Objeto y alcance de la </w:t>
      </w:r>
      <w:r w:rsidR="007B3762" w:rsidRPr="00AA59B5">
        <w:rPr>
          <w:rFonts w:asciiTheme="minorHAnsi" w:hAnsiTheme="minorHAnsi" w:cstheme="minorHAnsi"/>
          <w:b/>
          <w:bCs/>
          <w:sz w:val="18"/>
          <w:szCs w:val="18"/>
        </w:rPr>
        <w:t>Invitación</w:t>
      </w:r>
      <w:r w:rsidRPr="00AA59B5">
        <w:rPr>
          <w:rFonts w:asciiTheme="minorHAnsi" w:hAnsiTheme="minorHAnsi" w:cstheme="minorHAnsi"/>
          <w:b/>
          <w:bCs/>
          <w:sz w:val="18"/>
          <w:szCs w:val="18"/>
        </w:rPr>
        <w:t>.</w:t>
      </w:r>
    </w:p>
    <w:p w14:paraId="2FB968F1" w14:textId="77777777" w:rsidR="00FF2D76" w:rsidRPr="00AA59B5" w:rsidRDefault="00FF2D76" w:rsidP="00FF2D76">
      <w:pPr>
        <w:autoSpaceDE w:val="0"/>
        <w:autoSpaceDN w:val="0"/>
        <w:adjustRightInd w:val="0"/>
        <w:jc w:val="both"/>
        <w:rPr>
          <w:rFonts w:asciiTheme="minorHAnsi" w:hAnsiTheme="minorHAnsi" w:cstheme="minorHAnsi"/>
          <w:bCs/>
          <w:color w:val="000000"/>
          <w:sz w:val="18"/>
          <w:szCs w:val="18"/>
        </w:rPr>
      </w:pPr>
    </w:p>
    <w:p w14:paraId="262E15E7" w14:textId="183F5E69" w:rsidR="00C63C8E" w:rsidRPr="00AA59B5" w:rsidRDefault="00C63C8E" w:rsidP="00175E22">
      <w:pPr>
        <w:pStyle w:val="Prrafodelista"/>
        <w:numPr>
          <w:ilvl w:val="0"/>
          <w:numId w:val="7"/>
        </w:numPr>
        <w:autoSpaceDE w:val="0"/>
        <w:autoSpaceDN w:val="0"/>
        <w:adjustRightInd w:val="0"/>
        <w:jc w:val="both"/>
        <w:rPr>
          <w:rFonts w:asciiTheme="minorHAnsi" w:hAnsiTheme="minorHAnsi" w:cstheme="minorHAnsi"/>
          <w:bCs/>
          <w:color w:val="000000"/>
          <w:sz w:val="16"/>
          <w:szCs w:val="16"/>
        </w:rPr>
      </w:pPr>
      <w:r w:rsidRPr="00AA59B5">
        <w:rPr>
          <w:rFonts w:asciiTheme="minorHAnsi" w:hAnsiTheme="minorHAnsi" w:cstheme="minorHAnsi"/>
          <w:b/>
          <w:bCs/>
          <w:color w:val="000000"/>
          <w:sz w:val="18"/>
          <w:szCs w:val="18"/>
        </w:rPr>
        <w:t xml:space="preserve">Información general de los Bienes: </w:t>
      </w:r>
      <w:r w:rsidR="00653DAA" w:rsidRPr="00AA59B5">
        <w:rPr>
          <w:rFonts w:asciiTheme="minorHAnsi" w:hAnsiTheme="minorHAnsi" w:cstheme="minorHAnsi"/>
          <w:bCs/>
          <w:color w:val="000000"/>
          <w:sz w:val="18"/>
          <w:szCs w:val="18"/>
        </w:rPr>
        <w:t>A</w:t>
      </w:r>
      <w:r w:rsidR="00FB3B35" w:rsidRPr="00AA59B5">
        <w:rPr>
          <w:rFonts w:asciiTheme="minorHAnsi" w:hAnsiTheme="minorHAnsi" w:cstheme="minorHAnsi"/>
          <w:bCs/>
          <w:color w:val="000000"/>
          <w:sz w:val="18"/>
          <w:szCs w:val="18"/>
        </w:rPr>
        <w:t xml:space="preserve">dquisición de </w:t>
      </w:r>
      <w:r w:rsidR="00E5752F" w:rsidRPr="00AA59B5">
        <w:rPr>
          <w:rFonts w:asciiTheme="minorHAnsi" w:hAnsiTheme="minorHAnsi" w:cstheme="minorHAnsi"/>
          <w:bCs/>
          <w:noProof/>
          <w:color w:val="000000"/>
          <w:sz w:val="18"/>
          <w:szCs w:val="18"/>
        </w:rPr>
        <w:t>madera para el Auditorio Pedro de Alba, Departamento de Mantenimiento de la Dirección General de Infraestructura Universitaria</w:t>
      </w:r>
      <w:r w:rsidR="00175E22" w:rsidRPr="00AA59B5">
        <w:rPr>
          <w:rFonts w:asciiTheme="minorHAnsi" w:hAnsiTheme="minorHAnsi" w:cstheme="minorHAnsi"/>
          <w:bCs/>
          <w:noProof/>
          <w:color w:val="000000"/>
          <w:sz w:val="18"/>
          <w:szCs w:val="18"/>
        </w:rPr>
        <w:t xml:space="preserve"> de la Universidad Autónoma de Aguascalientes</w:t>
      </w:r>
      <w:r w:rsidRPr="00AA59B5">
        <w:rPr>
          <w:rStyle w:val="Ttulo3Car"/>
          <w:rFonts w:asciiTheme="minorHAnsi" w:hAnsiTheme="minorHAnsi" w:cstheme="minorHAnsi"/>
          <w:b w:val="0"/>
          <w:sz w:val="18"/>
          <w:szCs w:val="18"/>
        </w:rPr>
        <w:t>,</w:t>
      </w:r>
      <w:r w:rsidR="005916C2" w:rsidRPr="00AA59B5">
        <w:rPr>
          <w:rStyle w:val="Ttulo3Car"/>
          <w:rFonts w:asciiTheme="minorHAnsi" w:hAnsiTheme="minorHAnsi" w:cstheme="minorHAnsi"/>
          <w:b w:val="0"/>
          <w:sz w:val="18"/>
          <w:szCs w:val="18"/>
        </w:rPr>
        <w:t xml:space="preserve"> </w:t>
      </w:r>
      <w:r w:rsidRPr="00AA59B5">
        <w:rPr>
          <w:rStyle w:val="Ttulo3Car"/>
          <w:rFonts w:asciiTheme="minorHAnsi" w:hAnsiTheme="minorHAnsi" w:cstheme="minorHAnsi"/>
          <w:b w:val="0"/>
          <w:sz w:val="18"/>
          <w:szCs w:val="18"/>
        </w:rPr>
        <w:t xml:space="preserve">mismos que se desglosan en el </w:t>
      </w:r>
      <w:r w:rsidRPr="00AA59B5">
        <w:rPr>
          <w:rStyle w:val="Ttulo3Car"/>
          <w:rFonts w:asciiTheme="minorHAnsi" w:hAnsiTheme="minorHAnsi" w:cstheme="minorHAnsi"/>
          <w:sz w:val="18"/>
          <w:szCs w:val="18"/>
        </w:rPr>
        <w:t xml:space="preserve">Anexo “1” </w:t>
      </w:r>
      <w:r w:rsidRPr="00AA59B5">
        <w:rPr>
          <w:rStyle w:val="Ttulo3Car"/>
          <w:rFonts w:asciiTheme="minorHAnsi" w:hAnsiTheme="minorHAnsi" w:cstheme="minorHAnsi"/>
          <w:b w:val="0"/>
          <w:sz w:val="18"/>
          <w:szCs w:val="18"/>
        </w:rPr>
        <w:t xml:space="preserve">de la Presente Convocatoria. </w:t>
      </w:r>
      <w:r w:rsidR="007F51B9" w:rsidRPr="00AA59B5">
        <w:rPr>
          <w:rFonts w:asciiTheme="minorHAnsi" w:hAnsiTheme="minorHAnsi" w:cstheme="minorHAnsi"/>
          <w:bCs/>
          <w:i/>
          <w:sz w:val="14"/>
          <w:szCs w:val="14"/>
        </w:rPr>
        <w:t xml:space="preserve">Se expresa que las marcas establecidas son de referencia y los bienes que sean ofertados deberán ser de </w:t>
      </w:r>
      <w:r w:rsidR="007F51B9" w:rsidRPr="00AA59B5">
        <w:rPr>
          <w:rFonts w:asciiTheme="minorHAnsi" w:hAnsiTheme="minorHAnsi" w:cstheme="minorHAnsi"/>
          <w:bCs/>
          <w:i/>
          <w:sz w:val="14"/>
          <w:szCs w:val="14"/>
          <w:u w:val="single"/>
        </w:rPr>
        <w:t>iguales o superiores</w:t>
      </w:r>
      <w:r w:rsidR="007F51B9" w:rsidRPr="00AA59B5">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510AF4A4" w14:textId="77777777" w:rsidR="00C63C8E" w:rsidRPr="00AA59B5" w:rsidRDefault="00C63C8E" w:rsidP="00C63C8E">
      <w:pPr>
        <w:pStyle w:val="Prrafodelista"/>
        <w:autoSpaceDE w:val="0"/>
        <w:autoSpaceDN w:val="0"/>
        <w:adjustRightInd w:val="0"/>
        <w:ind w:left="720"/>
        <w:jc w:val="both"/>
        <w:rPr>
          <w:rFonts w:asciiTheme="minorHAnsi" w:hAnsiTheme="minorHAnsi" w:cstheme="minorHAnsi"/>
          <w:bCs/>
          <w:color w:val="000000"/>
          <w:sz w:val="16"/>
          <w:szCs w:val="16"/>
        </w:rPr>
      </w:pPr>
    </w:p>
    <w:p w14:paraId="2C581A7C" w14:textId="1109D36D" w:rsidR="00C63C8E" w:rsidRPr="00AA59B5" w:rsidRDefault="00C63C8E" w:rsidP="00AA59B5">
      <w:pPr>
        <w:pStyle w:val="Prrafodelista"/>
        <w:numPr>
          <w:ilvl w:val="0"/>
          <w:numId w:val="7"/>
        </w:numPr>
        <w:autoSpaceDE w:val="0"/>
        <w:autoSpaceDN w:val="0"/>
        <w:adjustRightInd w:val="0"/>
        <w:jc w:val="both"/>
        <w:rPr>
          <w:rStyle w:val="Ttulo3Car"/>
          <w:rFonts w:asciiTheme="minorHAnsi" w:eastAsiaTheme="minorHAnsi" w:hAnsiTheme="minorHAnsi" w:cstheme="minorHAnsi"/>
          <w:bCs w:val="0"/>
          <w:color w:val="000000"/>
          <w:sz w:val="18"/>
          <w:szCs w:val="18"/>
          <w:lang w:val="es-MX" w:eastAsia="en-US"/>
        </w:rPr>
      </w:pPr>
      <w:r w:rsidRPr="00AA59B5">
        <w:rPr>
          <w:rFonts w:asciiTheme="minorHAnsi" w:eastAsiaTheme="minorHAnsi" w:hAnsiTheme="minorHAnsi" w:cstheme="minorHAnsi"/>
          <w:b/>
          <w:color w:val="000000"/>
          <w:sz w:val="18"/>
          <w:szCs w:val="18"/>
          <w:lang w:val="es-MX" w:eastAsia="en-US"/>
        </w:rPr>
        <w:t xml:space="preserve">Adjudicación: </w:t>
      </w:r>
      <w:r w:rsidR="00BB33C0" w:rsidRPr="00AA59B5">
        <w:rPr>
          <w:rFonts w:asciiTheme="minorHAnsi" w:eastAsiaTheme="minorHAnsi" w:hAnsiTheme="minorHAnsi" w:cstheme="minorHAnsi"/>
          <w:color w:val="000000"/>
          <w:sz w:val="18"/>
          <w:szCs w:val="18"/>
          <w:lang w:val="es-MX" w:eastAsia="en-US"/>
        </w:rPr>
        <w:t>La adjudicación será a un solo proveedor, es decir, a quien presente la propuesta solvente con precio más bajo.</w:t>
      </w:r>
    </w:p>
    <w:p w14:paraId="1C033662" w14:textId="77777777" w:rsidR="00E77F99" w:rsidRPr="00AA59B5" w:rsidRDefault="00E77F99" w:rsidP="00E77F99">
      <w:pPr>
        <w:pStyle w:val="Prrafodelista"/>
        <w:rPr>
          <w:rStyle w:val="Ttulo3Car"/>
          <w:rFonts w:asciiTheme="minorHAnsi" w:hAnsiTheme="minorHAnsi" w:cstheme="minorHAnsi"/>
          <w:b w:val="0"/>
          <w:color w:val="000000"/>
          <w:sz w:val="18"/>
          <w:szCs w:val="18"/>
        </w:rPr>
      </w:pPr>
    </w:p>
    <w:p w14:paraId="60F345A7" w14:textId="641683E6" w:rsidR="00C63C8E" w:rsidRPr="00AA59B5" w:rsidRDefault="00C63C8E" w:rsidP="00CC7E0B">
      <w:pPr>
        <w:pStyle w:val="Prrafodelista"/>
        <w:widowControl/>
        <w:numPr>
          <w:ilvl w:val="0"/>
          <w:numId w:val="7"/>
        </w:numPr>
        <w:autoSpaceDE w:val="0"/>
        <w:autoSpaceDN w:val="0"/>
        <w:adjustRightInd w:val="0"/>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b/>
          <w:color w:val="000000"/>
          <w:sz w:val="18"/>
          <w:szCs w:val="18"/>
          <w:lang w:val="es-MX" w:eastAsia="en-US"/>
        </w:rPr>
        <w:t xml:space="preserve">Cantidades: </w:t>
      </w:r>
      <w:r w:rsidRPr="00AA59B5">
        <w:rPr>
          <w:rFonts w:asciiTheme="minorHAnsi" w:eastAsiaTheme="minorHAnsi" w:hAnsiTheme="minorHAnsi" w:cstheme="minorHAnsi"/>
          <w:color w:val="000000"/>
          <w:sz w:val="18"/>
          <w:szCs w:val="18"/>
          <w:lang w:val="es-MX" w:eastAsia="en-US"/>
        </w:rPr>
        <w:t xml:space="preserve">Se contratarán las cantidades previamente determinadas en el </w:t>
      </w:r>
      <w:r w:rsidRPr="00AA59B5">
        <w:rPr>
          <w:rFonts w:asciiTheme="minorHAnsi" w:eastAsiaTheme="minorHAnsi" w:hAnsiTheme="minorHAnsi" w:cstheme="minorHAnsi"/>
          <w:b/>
          <w:color w:val="000000"/>
          <w:sz w:val="18"/>
          <w:szCs w:val="18"/>
          <w:lang w:val="es-MX" w:eastAsia="en-US"/>
        </w:rPr>
        <w:t>Anexo “1”</w:t>
      </w:r>
      <w:r w:rsidR="00AA59B5">
        <w:rPr>
          <w:rFonts w:asciiTheme="minorHAnsi" w:eastAsiaTheme="minorHAnsi" w:hAnsiTheme="minorHAnsi" w:cstheme="minorHAnsi"/>
          <w:b/>
          <w:color w:val="000000"/>
          <w:sz w:val="18"/>
          <w:szCs w:val="18"/>
          <w:lang w:val="es-MX" w:eastAsia="en-US"/>
        </w:rPr>
        <w:t>.</w:t>
      </w:r>
    </w:p>
    <w:p w14:paraId="6FC41339" w14:textId="77777777" w:rsidR="00C63C8E" w:rsidRPr="00AA59B5" w:rsidRDefault="00C63C8E" w:rsidP="00C63C8E">
      <w:pPr>
        <w:pStyle w:val="Prrafodelista"/>
        <w:rPr>
          <w:rFonts w:asciiTheme="minorHAnsi" w:eastAsiaTheme="minorHAnsi" w:hAnsiTheme="minorHAnsi" w:cstheme="minorHAnsi"/>
          <w:b/>
          <w:bCs/>
          <w:color w:val="000000"/>
          <w:sz w:val="18"/>
          <w:szCs w:val="18"/>
          <w:lang w:val="es-MX" w:eastAsia="en-US"/>
        </w:rPr>
      </w:pPr>
    </w:p>
    <w:p w14:paraId="50225FB3" w14:textId="1BA14806" w:rsidR="00C63C8E" w:rsidRPr="00AA59B5" w:rsidRDefault="00C63C8E" w:rsidP="00CC7E0B">
      <w:pPr>
        <w:pStyle w:val="Prrafodelista"/>
        <w:widowControl/>
        <w:numPr>
          <w:ilvl w:val="0"/>
          <w:numId w:val="7"/>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b/>
          <w:bCs/>
          <w:color w:val="000000"/>
          <w:sz w:val="18"/>
          <w:szCs w:val="18"/>
          <w:lang w:val="es-MX" w:eastAsia="en-US"/>
        </w:rPr>
        <w:t xml:space="preserve">Evaluación: </w:t>
      </w:r>
      <w:r w:rsidRPr="00AA59B5">
        <w:rPr>
          <w:rFonts w:asciiTheme="minorHAnsi" w:eastAsiaTheme="minorHAnsi" w:hAnsiTheme="minorHAnsi" w:cstheme="minorHAnsi"/>
          <w:bCs/>
          <w:color w:val="000000"/>
          <w:sz w:val="18"/>
          <w:szCs w:val="18"/>
          <w:lang w:val="es-MX" w:eastAsia="en-US"/>
        </w:rPr>
        <w:t>E</w:t>
      </w:r>
      <w:r w:rsidRPr="00AA59B5">
        <w:rPr>
          <w:rFonts w:asciiTheme="minorHAnsi" w:eastAsiaTheme="minorHAnsi" w:hAnsiTheme="minorHAnsi" w:cstheme="minorHAnsi"/>
          <w:color w:val="000000"/>
          <w:sz w:val="18"/>
          <w:szCs w:val="18"/>
          <w:lang w:val="es-MX" w:eastAsia="en-US"/>
        </w:rPr>
        <w:t xml:space="preserve">l análisis de las proposiciones recibidas se </w:t>
      </w:r>
      <w:r w:rsidR="00C4513C" w:rsidRPr="00AA59B5">
        <w:rPr>
          <w:rFonts w:asciiTheme="minorHAnsi" w:eastAsiaTheme="minorHAnsi" w:hAnsiTheme="minorHAnsi" w:cstheme="minorHAnsi"/>
          <w:color w:val="000000"/>
          <w:sz w:val="18"/>
          <w:szCs w:val="18"/>
          <w:lang w:val="es-MX" w:eastAsia="en-US"/>
        </w:rPr>
        <w:t>realizará</w:t>
      </w:r>
      <w:r w:rsidRPr="00AA59B5">
        <w:rPr>
          <w:rFonts w:asciiTheme="minorHAnsi" w:eastAsiaTheme="minorHAnsi" w:hAnsiTheme="minorHAnsi" w:cstheme="minorHAnsi"/>
          <w:color w:val="000000"/>
          <w:sz w:val="18"/>
          <w:szCs w:val="18"/>
          <w:lang w:val="es-MX" w:eastAsia="en-US"/>
        </w:rPr>
        <w:t xml:space="preserve"> mediante el criterio de evaluación binario. </w:t>
      </w:r>
    </w:p>
    <w:p w14:paraId="51BE48BE" w14:textId="77777777" w:rsidR="00C63C8E" w:rsidRPr="00AA59B5" w:rsidRDefault="00C63C8E" w:rsidP="00C63C8E">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14:paraId="0BF97E63" w14:textId="17BB6228" w:rsidR="00C63C8E" w:rsidRPr="00AA59B5" w:rsidRDefault="00C63C8E" w:rsidP="00CC7E0B">
      <w:pPr>
        <w:pStyle w:val="Prrafodelista"/>
        <w:widowControl/>
        <w:numPr>
          <w:ilvl w:val="0"/>
          <w:numId w:val="7"/>
        </w:numPr>
        <w:autoSpaceDE w:val="0"/>
        <w:autoSpaceDN w:val="0"/>
        <w:adjustRightInd w:val="0"/>
        <w:jc w:val="both"/>
        <w:rPr>
          <w:rFonts w:asciiTheme="minorHAnsi" w:eastAsiaTheme="minorHAnsi" w:hAnsiTheme="minorHAnsi" w:cstheme="minorHAnsi"/>
          <w:sz w:val="18"/>
          <w:szCs w:val="18"/>
          <w:lang w:val="es-MX" w:eastAsia="en-US"/>
        </w:rPr>
      </w:pPr>
      <w:r w:rsidRPr="00AA59B5">
        <w:rPr>
          <w:rFonts w:asciiTheme="minorHAnsi" w:eastAsiaTheme="minorHAnsi" w:hAnsiTheme="minorHAnsi" w:cstheme="minorHAnsi"/>
          <w:b/>
          <w:color w:val="000000"/>
          <w:sz w:val="18"/>
          <w:szCs w:val="18"/>
          <w:lang w:val="es-MX" w:eastAsia="en-US"/>
        </w:rPr>
        <w:t>Contrato:</w:t>
      </w:r>
      <w:r w:rsidRPr="00AA59B5">
        <w:rPr>
          <w:rFonts w:asciiTheme="minorHAnsi" w:eastAsiaTheme="minorHAnsi" w:hAnsiTheme="minorHAnsi" w:cstheme="minorHAnsi"/>
          <w:color w:val="000000"/>
          <w:sz w:val="18"/>
          <w:szCs w:val="18"/>
          <w:lang w:val="es-MX" w:eastAsia="en-US"/>
        </w:rPr>
        <w:t xml:space="preserve"> Se realizará un </w:t>
      </w:r>
      <w:r w:rsidRPr="00AA59B5">
        <w:rPr>
          <w:rFonts w:asciiTheme="minorHAnsi" w:eastAsiaTheme="minorHAnsi" w:hAnsiTheme="minorHAnsi" w:cstheme="minorHAnsi"/>
          <w:bCs/>
          <w:color w:val="000000"/>
          <w:sz w:val="18"/>
          <w:szCs w:val="18"/>
          <w:lang w:val="es-MX" w:eastAsia="en-US"/>
        </w:rPr>
        <w:t xml:space="preserve">contrato </w:t>
      </w:r>
      <w:r w:rsidRPr="00AA59B5">
        <w:rPr>
          <w:rFonts w:asciiTheme="minorHAnsi" w:eastAsiaTheme="minorHAnsi" w:hAnsiTheme="minorHAnsi" w:cstheme="minorHAnsi"/>
          <w:color w:val="000000"/>
          <w:sz w:val="18"/>
          <w:szCs w:val="18"/>
          <w:lang w:val="es-MX" w:eastAsia="en-US"/>
        </w:rPr>
        <w:t xml:space="preserve">por el total de partidas adjudicadas por cada </w:t>
      </w:r>
      <w:r w:rsidRPr="00AA59B5">
        <w:rPr>
          <w:rFonts w:asciiTheme="minorHAnsi" w:eastAsiaTheme="minorHAnsi" w:hAnsiTheme="minorHAnsi" w:cstheme="minorHAnsi"/>
          <w:bCs/>
          <w:color w:val="000000"/>
          <w:sz w:val="18"/>
          <w:szCs w:val="18"/>
          <w:lang w:val="es-MX" w:eastAsia="en-US"/>
        </w:rPr>
        <w:t>invitado</w:t>
      </w:r>
      <w:r w:rsidRPr="00AA59B5">
        <w:rPr>
          <w:rFonts w:asciiTheme="minorHAnsi" w:eastAsiaTheme="minorHAnsi" w:hAnsiTheme="minorHAnsi" w:cstheme="minorHAnsi"/>
          <w:color w:val="000000"/>
          <w:sz w:val="18"/>
          <w:szCs w:val="18"/>
          <w:lang w:val="es-MX" w:eastAsia="en-US"/>
        </w:rPr>
        <w:t xml:space="preserve">. El modelo de Contrato se adjunta a esta convocatoria como </w:t>
      </w:r>
      <w:r w:rsidR="00EE3704" w:rsidRPr="00AA59B5">
        <w:rPr>
          <w:rFonts w:asciiTheme="minorHAnsi" w:eastAsiaTheme="minorHAnsi" w:hAnsiTheme="minorHAnsi" w:cstheme="minorHAnsi"/>
          <w:b/>
          <w:color w:val="000000"/>
          <w:sz w:val="18"/>
          <w:szCs w:val="18"/>
          <w:lang w:val="es-MX" w:eastAsia="en-US"/>
        </w:rPr>
        <w:t>Anexo “</w:t>
      </w:r>
      <w:r w:rsidR="00DA36B4" w:rsidRPr="00AA59B5">
        <w:rPr>
          <w:rFonts w:asciiTheme="minorHAnsi" w:eastAsiaTheme="minorHAnsi" w:hAnsiTheme="minorHAnsi" w:cstheme="minorHAnsi"/>
          <w:b/>
          <w:color w:val="000000"/>
          <w:sz w:val="18"/>
          <w:szCs w:val="18"/>
          <w:lang w:val="es-MX" w:eastAsia="en-US"/>
        </w:rPr>
        <w:t>8</w:t>
      </w:r>
      <w:r w:rsidRPr="00AA59B5">
        <w:rPr>
          <w:rFonts w:asciiTheme="minorHAnsi" w:eastAsiaTheme="minorHAnsi" w:hAnsiTheme="minorHAnsi" w:cstheme="minorHAnsi"/>
          <w:b/>
          <w:color w:val="000000"/>
          <w:sz w:val="18"/>
          <w:szCs w:val="18"/>
          <w:lang w:val="es-MX" w:eastAsia="en-US"/>
        </w:rPr>
        <w:t>”</w:t>
      </w:r>
      <w:r w:rsidRPr="00AA59B5">
        <w:rPr>
          <w:rFonts w:asciiTheme="minorHAnsi" w:eastAsiaTheme="minorHAnsi" w:hAnsiTheme="minorHAnsi" w:cstheme="minorHAnsi"/>
          <w:color w:val="000000"/>
          <w:sz w:val="18"/>
          <w:szCs w:val="18"/>
          <w:lang w:val="es-MX" w:eastAsia="en-US"/>
        </w:rPr>
        <w:t xml:space="preserve"> y el mismo será modificado de acuerdo a los requisitos de estas bases, la propuesta del invitado y la junta de aclaraciones. </w:t>
      </w:r>
    </w:p>
    <w:p w14:paraId="7D725BE0" w14:textId="77777777" w:rsidR="00C63C8E" w:rsidRPr="00AA59B5" w:rsidRDefault="00C63C8E" w:rsidP="00C63C8E">
      <w:pPr>
        <w:pStyle w:val="Prrafodelista"/>
        <w:rPr>
          <w:rFonts w:asciiTheme="minorHAnsi" w:eastAsiaTheme="minorHAnsi" w:hAnsiTheme="minorHAnsi" w:cstheme="minorHAnsi"/>
          <w:sz w:val="18"/>
          <w:szCs w:val="18"/>
          <w:lang w:val="es-MX" w:eastAsia="en-US"/>
        </w:rPr>
      </w:pPr>
    </w:p>
    <w:p w14:paraId="273B9E42" w14:textId="00DAF8FD" w:rsidR="00C63C8E" w:rsidRPr="00AA59B5" w:rsidRDefault="00C63C8E" w:rsidP="00C63C8E">
      <w:pPr>
        <w:pStyle w:val="Textoindependiente2"/>
        <w:jc w:val="both"/>
        <w:rPr>
          <w:rFonts w:asciiTheme="minorHAnsi" w:hAnsiTheme="minorHAnsi" w:cstheme="minorHAnsi"/>
          <w:i/>
          <w:sz w:val="14"/>
          <w:szCs w:val="14"/>
        </w:rPr>
      </w:pPr>
      <w:r w:rsidRPr="00AA59B5">
        <w:rPr>
          <w:rFonts w:asciiTheme="minorHAnsi" w:hAnsiTheme="minorHAnsi" w:cstheme="minorHAnsi"/>
          <w:b w:val="0"/>
          <w:i/>
          <w:sz w:val="14"/>
          <w:szCs w:val="14"/>
        </w:rPr>
        <w:t xml:space="preserve">La descripción amplia y detallada, especificaciones técnicas de los bienes solicitados, unidad, cantidad, instalación, capacitación, puesta en operación, carga y descarga, asistencia técnica, mantenimiento, refacciones, accesorios, y recursos adicionales de los bienes requeridos se </w:t>
      </w:r>
      <w:r w:rsidR="0080695E" w:rsidRPr="00AA59B5">
        <w:rPr>
          <w:rFonts w:asciiTheme="minorHAnsi" w:hAnsiTheme="minorHAnsi" w:cstheme="minorHAnsi"/>
          <w:b w:val="0"/>
          <w:i/>
          <w:sz w:val="14"/>
          <w:szCs w:val="14"/>
        </w:rPr>
        <w:t>señalan,</w:t>
      </w:r>
      <w:r w:rsidRPr="00AA59B5">
        <w:rPr>
          <w:rFonts w:asciiTheme="minorHAnsi" w:hAnsiTheme="minorHAnsi" w:cstheme="minorHAnsi"/>
          <w:b w:val="0"/>
          <w:i/>
          <w:sz w:val="14"/>
          <w:szCs w:val="14"/>
        </w:rPr>
        <w:t xml:space="preserve"> así como las cantidades requeridas por partida de los bienes solicitados se indican en el </w:t>
      </w:r>
      <w:r w:rsidRPr="00AA59B5">
        <w:rPr>
          <w:rFonts w:asciiTheme="minorHAnsi" w:hAnsiTheme="minorHAnsi" w:cstheme="minorHAnsi"/>
          <w:i/>
          <w:sz w:val="14"/>
          <w:szCs w:val="14"/>
        </w:rPr>
        <w:t>Anexo</w:t>
      </w:r>
      <w:r w:rsidRPr="00AA59B5">
        <w:rPr>
          <w:rFonts w:asciiTheme="minorHAnsi" w:hAnsiTheme="minorHAnsi" w:cstheme="minorHAnsi"/>
          <w:bCs/>
          <w:i/>
          <w:sz w:val="14"/>
          <w:szCs w:val="14"/>
        </w:rPr>
        <w:t xml:space="preserve"> “1” </w:t>
      </w:r>
      <w:r w:rsidRPr="00AA59B5">
        <w:rPr>
          <w:rFonts w:asciiTheme="minorHAnsi" w:hAnsiTheme="minorHAnsi" w:cstheme="minorHAnsi"/>
          <w:b w:val="0"/>
          <w:bCs/>
          <w:i/>
          <w:sz w:val="14"/>
          <w:szCs w:val="14"/>
        </w:rPr>
        <w:t>forman parte integrante de</w:t>
      </w:r>
      <w:r w:rsidRPr="00AA59B5">
        <w:rPr>
          <w:rFonts w:asciiTheme="minorHAnsi" w:hAnsiTheme="minorHAnsi" w:cstheme="minorHAnsi"/>
          <w:b w:val="0"/>
          <w:i/>
          <w:sz w:val="14"/>
          <w:szCs w:val="14"/>
        </w:rPr>
        <w:t xml:space="preserve"> esta convocatoria</w:t>
      </w:r>
      <w:r w:rsidRPr="00AA59B5">
        <w:rPr>
          <w:rFonts w:asciiTheme="minorHAnsi" w:hAnsiTheme="minorHAnsi" w:cstheme="minorHAnsi"/>
          <w:i/>
          <w:sz w:val="14"/>
          <w:szCs w:val="14"/>
        </w:rPr>
        <w:t xml:space="preserve">. </w:t>
      </w:r>
    </w:p>
    <w:p w14:paraId="35330373" w14:textId="77777777" w:rsidR="00C63C8E" w:rsidRPr="00AA59B5" w:rsidRDefault="00C63C8E" w:rsidP="00C63C8E">
      <w:pPr>
        <w:jc w:val="both"/>
        <w:rPr>
          <w:rFonts w:asciiTheme="minorHAnsi" w:hAnsiTheme="minorHAnsi" w:cstheme="minorHAnsi"/>
          <w:i/>
          <w:sz w:val="14"/>
          <w:szCs w:val="14"/>
        </w:rPr>
      </w:pPr>
    </w:p>
    <w:p w14:paraId="01181278" w14:textId="77777777" w:rsidR="00C63C8E" w:rsidRPr="00AA59B5" w:rsidRDefault="00C63C8E" w:rsidP="00C63C8E">
      <w:pPr>
        <w:jc w:val="both"/>
        <w:rPr>
          <w:rFonts w:asciiTheme="minorHAnsi" w:hAnsiTheme="minorHAnsi" w:cstheme="minorHAnsi"/>
          <w:i/>
          <w:color w:val="000000"/>
          <w:sz w:val="14"/>
          <w:szCs w:val="14"/>
        </w:rPr>
      </w:pPr>
      <w:r w:rsidRPr="00AA59B5">
        <w:rPr>
          <w:rFonts w:asciiTheme="minorHAnsi" w:hAnsiTheme="minorHAnsi" w:cstheme="minorHAnsi"/>
          <w:i/>
          <w:sz w:val="14"/>
          <w:szCs w:val="14"/>
        </w:rPr>
        <w:t xml:space="preserve">Los licitantes, para la presentación de sus proposiciones, deberán ajustarse estrictamente a los requisitos y especificaciones previstos en esta convocatoria, describiendo en forma amplia y detallada los bienes que estén ofertando. </w:t>
      </w:r>
      <w:r w:rsidRPr="00AA59B5">
        <w:rPr>
          <w:rFonts w:asciiTheme="minorHAnsi" w:hAnsiTheme="minorHAnsi" w:cstheme="minorHAnsi"/>
          <w:i/>
          <w:color w:val="000000"/>
          <w:sz w:val="14"/>
          <w:szCs w:val="14"/>
        </w:rPr>
        <w:t>No podrán ser negociadas ninguna de las condiciones contenidas en estas bases, así como las contenidas en las proposiciones presentadas por los licitantes.</w:t>
      </w:r>
    </w:p>
    <w:p w14:paraId="5D85981E" w14:textId="77777777" w:rsidR="00360798" w:rsidRPr="00AA59B5" w:rsidRDefault="00360798" w:rsidP="00360798">
      <w:pPr>
        <w:pStyle w:val="Prrafodelista"/>
        <w:rPr>
          <w:rFonts w:asciiTheme="minorHAnsi" w:eastAsiaTheme="minorHAnsi" w:hAnsiTheme="minorHAnsi" w:cstheme="minorHAnsi"/>
          <w:sz w:val="14"/>
          <w:szCs w:val="14"/>
          <w:lang w:val="es-MX" w:eastAsia="en-US"/>
        </w:rPr>
      </w:pPr>
    </w:p>
    <w:p w14:paraId="69298C8A" w14:textId="77777777" w:rsidR="00615824" w:rsidRPr="00AA59B5"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t>Forma y t</w:t>
      </w:r>
      <w:r w:rsidR="00615824" w:rsidRPr="00AA59B5">
        <w:rPr>
          <w:rFonts w:asciiTheme="minorHAnsi" w:hAnsiTheme="minorHAnsi" w:cstheme="minorHAnsi"/>
          <w:b/>
          <w:bCs/>
          <w:sz w:val="18"/>
          <w:szCs w:val="18"/>
        </w:rPr>
        <w:t>érminos que regirán los diversos actos del proc</w:t>
      </w:r>
      <w:r w:rsidR="00CF5CAE" w:rsidRPr="00AA59B5">
        <w:rPr>
          <w:rFonts w:asciiTheme="minorHAnsi" w:hAnsiTheme="minorHAnsi" w:cstheme="minorHAnsi"/>
          <w:b/>
          <w:bCs/>
          <w:sz w:val="18"/>
          <w:szCs w:val="18"/>
        </w:rPr>
        <w:t xml:space="preserve">edimiento de </w:t>
      </w:r>
      <w:r w:rsidR="00C460ED" w:rsidRPr="00AA59B5">
        <w:rPr>
          <w:rFonts w:asciiTheme="minorHAnsi" w:hAnsiTheme="minorHAnsi" w:cstheme="minorHAnsi"/>
          <w:b/>
          <w:bCs/>
          <w:sz w:val="18"/>
          <w:szCs w:val="18"/>
        </w:rPr>
        <w:t>invitación</w:t>
      </w:r>
    </w:p>
    <w:p w14:paraId="7A017B92" w14:textId="77777777" w:rsidR="00615824" w:rsidRPr="00AA59B5" w:rsidRDefault="00615824" w:rsidP="00E00A89">
      <w:pPr>
        <w:pStyle w:val="Prrafodelista"/>
        <w:widowControl/>
        <w:autoSpaceDE w:val="0"/>
        <w:autoSpaceDN w:val="0"/>
        <w:adjustRightInd w:val="0"/>
        <w:ind w:left="720"/>
        <w:jc w:val="both"/>
        <w:rPr>
          <w:rFonts w:asciiTheme="minorHAnsi" w:eastAsiaTheme="minorHAnsi" w:hAnsiTheme="minorHAnsi" w:cstheme="minorHAnsi"/>
          <w:sz w:val="24"/>
          <w:szCs w:val="24"/>
          <w:lang w:eastAsia="en-US"/>
        </w:rPr>
      </w:pPr>
    </w:p>
    <w:p w14:paraId="1CBD5BBE" w14:textId="24C32694"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sz w:val="18"/>
          <w:szCs w:val="18"/>
          <w:lang w:eastAsia="en-US"/>
        </w:rPr>
      </w:pPr>
      <w:r w:rsidRPr="00AA59B5">
        <w:rPr>
          <w:rFonts w:asciiTheme="minorHAnsi" w:eastAsiaTheme="minorHAnsi" w:hAnsiTheme="minorHAnsi" w:cstheme="minorHAnsi"/>
          <w:sz w:val="18"/>
          <w:szCs w:val="18"/>
          <w:lang w:eastAsia="en-US"/>
        </w:rPr>
        <w:t xml:space="preserve">El procedimiento se </w:t>
      </w:r>
      <w:r w:rsidR="009129A3" w:rsidRPr="00AA59B5">
        <w:rPr>
          <w:rFonts w:asciiTheme="minorHAnsi" w:eastAsiaTheme="minorHAnsi" w:hAnsiTheme="minorHAnsi" w:cstheme="minorHAnsi"/>
          <w:sz w:val="18"/>
          <w:szCs w:val="18"/>
          <w:lang w:eastAsia="en-US"/>
        </w:rPr>
        <w:t>desarrollará</w:t>
      </w:r>
      <w:r w:rsidRPr="00AA59B5">
        <w:rPr>
          <w:rFonts w:asciiTheme="minorHAnsi" w:eastAsiaTheme="minorHAnsi" w:hAnsiTheme="minorHAnsi" w:cstheme="minorHAnsi"/>
          <w:sz w:val="18"/>
          <w:szCs w:val="18"/>
          <w:lang w:eastAsia="en-US"/>
        </w:rPr>
        <w:t xml:space="preserve"> conforme a los plazos establecidos en el Artículo 62 de la Ley.</w:t>
      </w:r>
    </w:p>
    <w:p w14:paraId="2775592C" w14:textId="77777777" w:rsidR="00C63C8E" w:rsidRPr="00AA59B5" w:rsidRDefault="00C63C8E" w:rsidP="00C63C8E">
      <w:pPr>
        <w:pStyle w:val="Prrafodelista"/>
        <w:widowControl/>
        <w:autoSpaceDE w:val="0"/>
        <w:autoSpaceDN w:val="0"/>
        <w:adjustRightInd w:val="0"/>
        <w:ind w:left="720"/>
        <w:jc w:val="both"/>
        <w:rPr>
          <w:rFonts w:asciiTheme="minorHAnsi" w:eastAsiaTheme="minorHAnsi" w:hAnsiTheme="minorHAnsi" w:cstheme="minorHAnsi"/>
          <w:sz w:val="18"/>
          <w:szCs w:val="18"/>
          <w:lang w:eastAsia="en-US"/>
        </w:rPr>
      </w:pPr>
    </w:p>
    <w:p w14:paraId="5BEABBF5" w14:textId="77777777"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sz w:val="18"/>
          <w:szCs w:val="18"/>
          <w:lang w:eastAsia="en-US"/>
        </w:rPr>
      </w:pPr>
      <w:r w:rsidRPr="00AA59B5">
        <w:rPr>
          <w:rFonts w:asciiTheme="minorHAnsi" w:eastAsiaTheme="minorHAnsi" w:hAnsiTheme="minorHAnsi" w:cstheme="minorHAnsi"/>
          <w:sz w:val="18"/>
          <w:szCs w:val="18"/>
          <w:lang w:eastAsia="en-US"/>
        </w:rPr>
        <w:t xml:space="preserve">Las fechas, lugares y horarios del procedimiento se encuentra en el programa establecido en las generalidades de esta invitación y en el </w:t>
      </w:r>
      <w:r w:rsidRPr="00AA59B5">
        <w:rPr>
          <w:rFonts w:asciiTheme="minorHAnsi" w:eastAsiaTheme="minorHAnsi" w:hAnsiTheme="minorHAnsi" w:cstheme="minorHAnsi"/>
          <w:b/>
          <w:sz w:val="18"/>
          <w:szCs w:val="18"/>
          <w:lang w:eastAsia="en-US"/>
        </w:rPr>
        <w:t>Apartado VIII</w:t>
      </w:r>
      <w:r w:rsidRPr="00AA59B5">
        <w:rPr>
          <w:rFonts w:asciiTheme="minorHAnsi" w:eastAsiaTheme="minorHAnsi" w:hAnsiTheme="minorHAnsi" w:cstheme="minorHAnsi"/>
          <w:sz w:val="18"/>
          <w:szCs w:val="18"/>
          <w:lang w:eastAsia="en-US"/>
        </w:rPr>
        <w:t xml:space="preserve"> de esta Convocatoria.</w:t>
      </w:r>
    </w:p>
    <w:p w14:paraId="57399113" w14:textId="77777777" w:rsidR="00C63C8E" w:rsidRPr="00AA59B5" w:rsidRDefault="00C63C8E" w:rsidP="00C63C8E">
      <w:pPr>
        <w:widowControl/>
        <w:autoSpaceDE w:val="0"/>
        <w:autoSpaceDN w:val="0"/>
        <w:adjustRightInd w:val="0"/>
        <w:jc w:val="both"/>
        <w:rPr>
          <w:rFonts w:asciiTheme="minorHAnsi" w:eastAsiaTheme="minorHAnsi" w:hAnsiTheme="minorHAnsi" w:cstheme="minorHAnsi"/>
          <w:sz w:val="18"/>
          <w:szCs w:val="18"/>
          <w:lang w:eastAsia="en-US"/>
        </w:rPr>
      </w:pPr>
    </w:p>
    <w:p w14:paraId="567F7565" w14:textId="2CB3EF30" w:rsidR="00C63C8E" w:rsidRPr="00AA59B5" w:rsidRDefault="00AA59B5" w:rsidP="00CC7E0B">
      <w:pPr>
        <w:pStyle w:val="Prrafodelista"/>
        <w:widowControl/>
        <w:numPr>
          <w:ilvl w:val="0"/>
          <w:numId w:val="8"/>
        </w:numPr>
        <w:autoSpaceDE w:val="0"/>
        <w:autoSpaceDN w:val="0"/>
        <w:adjustRightInd w:val="0"/>
        <w:jc w:val="both"/>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Ú</w:t>
      </w:r>
      <w:r w:rsidRPr="00AA59B5">
        <w:rPr>
          <w:rFonts w:asciiTheme="minorHAnsi" w:eastAsiaTheme="minorHAnsi" w:hAnsiTheme="minorHAnsi" w:cstheme="minorHAnsi"/>
          <w:sz w:val="18"/>
          <w:szCs w:val="18"/>
          <w:lang w:eastAsia="en-US"/>
        </w:rPr>
        <w:t>nicamente</w:t>
      </w:r>
      <w:r w:rsidR="00C63C8E" w:rsidRPr="00AA59B5">
        <w:rPr>
          <w:rFonts w:asciiTheme="minorHAnsi" w:eastAsiaTheme="minorHAnsi" w:hAnsiTheme="minorHAnsi" w:cstheme="minorHAnsi"/>
          <w:sz w:val="18"/>
          <w:szCs w:val="18"/>
          <w:lang w:eastAsia="en-US"/>
        </w:rPr>
        <w:t xml:space="preserve"> se admiten propuestas de manera presencial en los lugares que se indican en el calendario.  </w:t>
      </w:r>
    </w:p>
    <w:p w14:paraId="72C78851" w14:textId="77777777" w:rsidR="00C63C8E" w:rsidRPr="00AA59B5" w:rsidRDefault="00C63C8E" w:rsidP="00C63C8E">
      <w:pPr>
        <w:pStyle w:val="Prrafodelista"/>
        <w:jc w:val="both"/>
        <w:rPr>
          <w:rFonts w:asciiTheme="minorHAnsi" w:eastAsiaTheme="minorHAnsi" w:hAnsiTheme="minorHAnsi" w:cstheme="minorHAnsi"/>
          <w:sz w:val="18"/>
          <w:szCs w:val="18"/>
          <w:lang w:eastAsia="en-US"/>
        </w:rPr>
      </w:pPr>
    </w:p>
    <w:p w14:paraId="6BC58974" w14:textId="77777777"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sz w:val="18"/>
          <w:szCs w:val="18"/>
          <w:lang w:eastAsia="en-US"/>
        </w:rPr>
      </w:pPr>
      <w:r w:rsidRPr="00AA59B5">
        <w:rPr>
          <w:rFonts w:asciiTheme="minorHAnsi" w:eastAsiaTheme="minorHAnsi" w:hAnsiTheme="minorHAnsi" w:cstheme="minorHAnsi"/>
          <w:sz w:val="18"/>
          <w:szCs w:val="18"/>
          <w:lang w:eastAsia="en-US"/>
        </w:rPr>
        <w:lastRenderedPageBreak/>
        <w:t>Una vez recibidas por la Universidad, las proposiciones no podrán retirarse o dejarse sin efecto y se considerarán vigentes dentro del procedimiento hasta su conclusión.</w:t>
      </w:r>
    </w:p>
    <w:p w14:paraId="14371510" w14:textId="77777777" w:rsidR="00C63C8E" w:rsidRPr="00AA59B5" w:rsidRDefault="00C63C8E" w:rsidP="00C63C8E">
      <w:pPr>
        <w:pStyle w:val="Prrafodelista"/>
        <w:jc w:val="both"/>
        <w:rPr>
          <w:rFonts w:asciiTheme="minorHAnsi" w:eastAsiaTheme="minorHAnsi" w:hAnsiTheme="minorHAnsi" w:cstheme="minorHAnsi"/>
          <w:sz w:val="18"/>
          <w:szCs w:val="18"/>
          <w:lang w:eastAsia="en-US"/>
        </w:rPr>
      </w:pPr>
    </w:p>
    <w:p w14:paraId="202FCC46" w14:textId="77777777"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color w:val="000000"/>
          <w:sz w:val="24"/>
          <w:szCs w:val="24"/>
          <w:lang w:val="es-MX" w:eastAsia="en-US"/>
        </w:rPr>
      </w:pPr>
      <w:r w:rsidRPr="00AA59B5">
        <w:rPr>
          <w:rFonts w:asciiTheme="minorHAnsi" w:eastAsiaTheme="minorHAnsi" w:hAnsiTheme="minorHAnsi" w:cstheme="minorHAnsi"/>
          <w:color w:val="000000"/>
          <w:sz w:val="18"/>
          <w:szCs w:val="18"/>
          <w:lang w:val="es-MX" w:eastAsia="en-US"/>
        </w:rPr>
        <w:t xml:space="preserve">Se aceptarán proposiciones conjuntas de conformidad con lo señalado en los artículos 53 de la Ley. </w:t>
      </w:r>
    </w:p>
    <w:p w14:paraId="64BC5B84" w14:textId="77777777" w:rsidR="00C63C8E" w:rsidRPr="00AA59B5" w:rsidRDefault="00C63C8E" w:rsidP="00C63C8E">
      <w:pPr>
        <w:widowControl/>
        <w:autoSpaceDE w:val="0"/>
        <w:autoSpaceDN w:val="0"/>
        <w:adjustRightInd w:val="0"/>
        <w:jc w:val="both"/>
        <w:rPr>
          <w:rFonts w:asciiTheme="minorHAnsi" w:eastAsiaTheme="minorHAnsi" w:hAnsiTheme="minorHAnsi" w:cstheme="minorHAnsi"/>
          <w:color w:val="000000"/>
          <w:sz w:val="24"/>
          <w:szCs w:val="24"/>
          <w:lang w:val="es-MX" w:eastAsia="en-US"/>
        </w:rPr>
      </w:pPr>
    </w:p>
    <w:p w14:paraId="290FB8BC" w14:textId="77777777"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color w:val="000000"/>
          <w:sz w:val="18"/>
          <w:szCs w:val="18"/>
          <w:lang w:val="es-MX" w:eastAsia="en-US"/>
        </w:rPr>
        <w:t>Cada uno de los invitados</w:t>
      </w:r>
      <w:r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color w:val="000000"/>
          <w:sz w:val="18"/>
          <w:szCs w:val="18"/>
          <w:lang w:val="es-MX" w:eastAsia="en-US"/>
        </w:rPr>
        <w:t xml:space="preserve">podrá presentar únicamente una proposición en el presente procedimiento. </w:t>
      </w:r>
    </w:p>
    <w:p w14:paraId="5B2EDFB5" w14:textId="77777777" w:rsidR="00C63C8E" w:rsidRPr="00AA59B5" w:rsidRDefault="00C63C8E" w:rsidP="00C63C8E">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14:paraId="304913AC" w14:textId="77777777"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color w:val="000000"/>
          <w:sz w:val="18"/>
          <w:szCs w:val="18"/>
          <w:lang w:val="es-MX" w:eastAsia="en-US"/>
        </w:rPr>
        <w:t xml:space="preserve">Las proposiciones se presentarán de forma presencial, conteniendo todos los documentos señalados en el </w:t>
      </w:r>
      <w:r w:rsidRPr="00AA59B5">
        <w:rPr>
          <w:rFonts w:asciiTheme="minorHAnsi" w:eastAsiaTheme="minorHAnsi" w:hAnsiTheme="minorHAnsi" w:cstheme="minorHAnsi"/>
          <w:b/>
          <w:bCs/>
          <w:color w:val="000000"/>
          <w:sz w:val="18"/>
          <w:szCs w:val="18"/>
          <w:lang w:val="es-MX" w:eastAsia="en-US"/>
        </w:rPr>
        <w:t xml:space="preserve">apartado VI </w:t>
      </w:r>
      <w:r w:rsidRPr="00AA59B5">
        <w:rPr>
          <w:rFonts w:asciiTheme="minorHAnsi" w:eastAsiaTheme="minorHAnsi" w:hAnsiTheme="minorHAnsi" w:cstheme="minorHAnsi"/>
          <w:color w:val="000000"/>
          <w:sz w:val="18"/>
          <w:szCs w:val="18"/>
          <w:lang w:val="es-MX" w:eastAsia="en-US"/>
        </w:rPr>
        <w:t xml:space="preserve">de la </w:t>
      </w:r>
      <w:r w:rsidRPr="00AA59B5">
        <w:rPr>
          <w:rFonts w:asciiTheme="minorHAnsi" w:eastAsiaTheme="minorHAnsi" w:hAnsiTheme="minorHAnsi" w:cstheme="minorHAnsi"/>
          <w:bCs/>
          <w:color w:val="000000"/>
          <w:sz w:val="18"/>
          <w:szCs w:val="18"/>
          <w:lang w:val="es-MX" w:eastAsia="en-US"/>
        </w:rPr>
        <w:t>convocatoria</w:t>
      </w:r>
      <w:r w:rsidRPr="00AA59B5">
        <w:rPr>
          <w:rFonts w:asciiTheme="minorHAnsi" w:eastAsiaTheme="minorHAnsi" w:hAnsiTheme="minorHAnsi" w:cstheme="minorHAnsi"/>
          <w:color w:val="000000"/>
          <w:sz w:val="18"/>
          <w:szCs w:val="18"/>
          <w:lang w:val="es-MX" w:eastAsia="en-US"/>
        </w:rPr>
        <w:t xml:space="preserve">. </w:t>
      </w:r>
    </w:p>
    <w:p w14:paraId="7E847D0E" w14:textId="77777777" w:rsidR="00C63C8E" w:rsidRPr="00AA59B5" w:rsidRDefault="00C63C8E" w:rsidP="00C63C8E">
      <w:pPr>
        <w:widowControl/>
        <w:autoSpaceDE w:val="0"/>
        <w:autoSpaceDN w:val="0"/>
        <w:adjustRightInd w:val="0"/>
        <w:ind w:left="360"/>
        <w:jc w:val="both"/>
        <w:rPr>
          <w:rFonts w:asciiTheme="minorHAnsi" w:eastAsiaTheme="minorHAnsi" w:hAnsiTheme="minorHAnsi" w:cstheme="minorHAnsi"/>
          <w:color w:val="000000"/>
          <w:sz w:val="18"/>
          <w:szCs w:val="18"/>
          <w:lang w:val="es-MX" w:eastAsia="en-US"/>
        </w:rPr>
      </w:pPr>
    </w:p>
    <w:p w14:paraId="3BBE7E8B" w14:textId="77777777"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color w:val="000000"/>
          <w:sz w:val="18"/>
          <w:szCs w:val="18"/>
          <w:lang w:val="es-MX" w:eastAsia="en-US"/>
        </w:rPr>
        <w:t xml:space="preserve">No se llevará a cabo revisión preliminar de los documentos administrativos requeridos en la </w:t>
      </w:r>
      <w:r w:rsidRPr="00AA59B5">
        <w:rPr>
          <w:rFonts w:asciiTheme="minorHAnsi" w:eastAsiaTheme="minorHAnsi" w:hAnsiTheme="minorHAnsi" w:cstheme="minorHAnsi"/>
          <w:bCs/>
          <w:color w:val="000000"/>
          <w:sz w:val="18"/>
          <w:szCs w:val="18"/>
          <w:lang w:val="es-MX" w:eastAsia="en-US"/>
        </w:rPr>
        <w:t>convocatoria</w:t>
      </w:r>
      <w:r w:rsidRPr="00AA59B5">
        <w:rPr>
          <w:rFonts w:asciiTheme="minorHAnsi" w:eastAsiaTheme="minorHAnsi" w:hAnsiTheme="minorHAnsi" w:cstheme="minorHAnsi"/>
          <w:color w:val="000000"/>
          <w:sz w:val="18"/>
          <w:szCs w:val="18"/>
          <w:lang w:val="es-MX" w:eastAsia="en-US"/>
        </w:rPr>
        <w:t xml:space="preserve">. </w:t>
      </w:r>
    </w:p>
    <w:p w14:paraId="16096919" w14:textId="77777777" w:rsidR="00C63C8E" w:rsidRPr="00AA59B5" w:rsidRDefault="00C63C8E" w:rsidP="00C63C8E">
      <w:pPr>
        <w:pStyle w:val="Prrafodelista"/>
        <w:rPr>
          <w:rFonts w:asciiTheme="minorHAnsi" w:eastAsiaTheme="minorHAnsi" w:hAnsiTheme="minorHAnsi" w:cstheme="minorHAnsi"/>
          <w:color w:val="000000"/>
          <w:sz w:val="18"/>
          <w:szCs w:val="18"/>
          <w:lang w:val="es-MX" w:eastAsia="en-US"/>
        </w:rPr>
      </w:pPr>
    </w:p>
    <w:p w14:paraId="0211AC51" w14:textId="12C4B065"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color w:val="000000"/>
          <w:sz w:val="18"/>
          <w:szCs w:val="18"/>
          <w:lang w:val="es-MX" w:eastAsia="en-US"/>
        </w:rPr>
        <w:t xml:space="preserve">El participante deberá acreditar su existencia legal y en su caso la personalidad jurídica de su representante legal con la presentación del escrito señalado en el </w:t>
      </w:r>
      <w:r w:rsidRPr="00AA59B5">
        <w:rPr>
          <w:rFonts w:asciiTheme="minorHAnsi" w:eastAsiaTheme="minorHAnsi" w:hAnsiTheme="minorHAnsi" w:cstheme="minorHAnsi"/>
          <w:b/>
          <w:bCs/>
          <w:color w:val="000000"/>
          <w:sz w:val="18"/>
          <w:szCs w:val="18"/>
          <w:lang w:val="es-MX" w:eastAsia="en-US"/>
        </w:rPr>
        <w:t>Anexo “3”</w:t>
      </w:r>
      <w:r w:rsidR="005916C2"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b/>
          <w:bCs/>
          <w:color w:val="000000"/>
          <w:sz w:val="18"/>
          <w:szCs w:val="18"/>
          <w:lang w:val="es-MX" w:eastAsia="en-US"/>
        </w:rPr>
        <w:t>y el numeral VI</w:t>
      </w:r>
      <w:r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color w:val="000000"/>
          <w:sz w:val="18"/>
          <w:szCs w:val="18"/>
          <w:lang w:val="es-MX" w:eastAsia="en-US"/>
        </w:rPr>
        <w:t xml:space="preserve">de la </w:t>
      </w:r>
      <w:r w:rsidRPr="00AA59B5">
        <w:rPr>
          <w:rFonts w:asciiTheme="minorHAnsi" w:eastAsiaTheme="minorHAnsi" w:hAnsiTheme="minorHAnsi" w:cstheme="minorHAnsi"/>
          <w:bCs/>
          <w:color w:val="000000"/>
          <w:sz w:val="18"/>
          <w:szCs w:val="18"/>
          <w:lang w:val="es-MX" w:eastAsia="en-US"/>
        </w:rPr>
        <w:t>convocatoria</w:t>
      </w:r>
      <w:r w:rsidRPr="00AA59B5">
        <w:rPr>
          <w:rFonts w:asciiTheme="minorHAnsi" w:eastAsiaTheme="minorHAnsi" w:hAnsiTheme="minorHAnsi" w:cstheme="minorHAnsi"/>
          <w:color w:val="000000"/>
          <w:sz w:val="18"/>
          <w:szCs w:val="18"/>
          <w:lang w:val="es-MX" w:eastAsia="en-US"/>
        </w:rPr>
        <w:t xml:space="preserve">. </w:t>
      </w:r>
    </w:p>
    <w:p w14:paraId="7B0C56CB" w14:textId="77777777" w:rsidR="00C63C8E" w:rsidRPr="00AA59B5" w:rsidRDefault="00C63C8E" w:rsidP="00C63C8E">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14:paraId="236AB2DF" w14:textId="77777777" w:rsidR="00C63C8E" w:rsidRPr="00AA59B5" w:rsidRDefault="00C63C8E" w:rsidP="00CC7E0B">
      <w:pPr>
        <w:pStyle w:val="Prrafodelista"/>
        <w:widowControl/>
        <w:numPr>
          <w:ilvl w:val="0"/>
          <w:numId w:val="8"/>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color w:val="000000"/>
          <w:sz w:val="18"/>
          <w:szCs w:val="18"/>
          <w:lang w:val="es-MX" w:eastAsia="en-US"/>
        </w:rPr>
        <w:t xml:space="preserve">El fallo se dará a conocer a los </w:t>
      </w:r>
      <w:r w:rsidRPr="00AA59B5">
        <w:rPr>
          <w:rFonts w:asciiTheme="minorHAnsi" w:eastAsiaTheme="minorHAnsi" w:hAnsiTheme="minorHAnsi" w:cstheme="minorHAnsi"/>
          <w:bCs/>
          <w:color w:val="000000"/>
          <w:sz w:val="18"/>
          <w:szCs w:val="18"/>
          <w:lang w:val="es-MX" w:eastAsia="en-US"/>
        </w:rPr>
        <w:t xml:space="preserve">invitados </w:t>
      </w:r>
      <w:r w:rsidRPr="00AA59B5">
        <w:rPr>
          <w:rFonts w:asciiTheme="minorHAnsi" w:eastAsiaTheme="minorHAnsi" w:hAnsiTheme="minorHAnsi" w:cstheme="minorHAnsi"/>
          <w:color w:val="000000"/>
          <w:sz w:val="18"/>
          <w:szCs w:val="18"/>
          <w:lang w:val="es-MX" w:eastAsia="en-US"/>
        </w:rPr>
        <w:t xml:space="preserve">en la fecha y hora establecida en el </w:t>
      </w:r>
      <w:r w:rsidRPr="00AA59B5">
        <w:rPr>
          <w:rFonts w:asciiTheme="minorHAnsi" w:eastAsiaTheme="minorHAnsi" w:hAnsiTheme="minorHAnsi" w:cstheme="minorHAnsi"/>
          <w:sz w:val="18"/>
          <w:szCs w:val="18"/>
          <w:lang w:eastAsia="en-US"/>
        </w:rPr>
        <w:t xml:space="preserve">en el </w:t>
      </w:r>
      <w:r w:rsidRPr="00AA59B5">
        <w:rPr>
          <w:rFonts w:asciiTheme="minorHAnsi" w:eastAsiaTheme="minorHAnsi" w:hAnsiTheme="minorHAnsi" w:cstheme="minorHAnsi"/>
          <w:b/>
          <w:sz w:val="18"/>
          <w:szCs w:val="18"/>
          <w:lang w:eastAsia="en-US"/>
        </w:rPr>
        <w:t>Apartado VIII</w:t>
      </w:r>
      <w:r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color w:val="000000"/>
          <w:sz w:val="18"/>
          <w:szCs w:val="18"/>
          <w:lang w:val="es-MX" w:eastAsia="en-US"/>
        </w:rPr>
        <w:t xml:space="preserve">de la </w:t>
      </w:r>
      <w:r w:rsidRPr="00AA59B5">
        <w:rPr>
          <w:rFonts w:asciiTheme="minorHAnsi" w:eastAsiaTheme="minorHAnsi" w:hAnsiTheme="minorHAnsi" w:cstheme="minorHAnsi"/>
          <w:bCs/>
          <w:color w:val="000000"/>
          <w:sz w:val="18"/>
          <w:szCs w:val="18"/>
          <w:lang w:val="es-MX" w:eastAsia="en-US"/>
        </w:rPr>
        <w:t>convocatoria</w:t>
      </w:r>
      <w:r w:rsidRPr="00AA59B5">
        <w:rPr>
          <w:rFonts w:asciiTheme="minorHAnsi" w:eastAsiaTheme="minorHAnsi" w:hAnsiTheme="minorHAnsi" w:cstheme="minorHAnsi"/>
          <w:color w:val="000000"/>
          <w:sz w:val="18"/>
          <w:szCs w:val="18"/>
          <w:lang w:val="es-MX" w:eastAsia="en-US"/>
        </w:rPr>
        <w:t xml:space="preserve">; la firma del </w:t>
      </w:r>
      <w:r w:rsidRPr="00AA59B5">
        <w:rPr>
          <w:rFonts w:asciiTheme="minorHAnsi" w:eastAsiaTheme="minorHAnsi" w:hAnsiTheme="minorHAnsi" w:cstheme="minorHAnsi"/>
          <w:bCs/>
          <w:color w:val="000000"/>
          <w:sz w:val="18"/>
          <w:szCs w:val="18"/>
          <w:lang w:val="es-MX" w:eastAsia="en-US"/>
        </w:rPr>
        <w:t xml:space="preserve">contrato </w:t>
      </w:r>
      <w:r w:rsidRPr="00AA59B5">
        <w:rPr>
          <w:rFonts w:asciiTheme="minorHAnsi" w:eastAsiaTheme="minorHAnsi" w:hAnsiTheme="minorHAnsi" w:cstheme="minorHAnsi"/>
          <w:color w:val="000000"/>
          <w:sz w:val="18"/>
          <w:szCs w:val="18"/>
          <w:lang w:val="es-MX" w:eastAsia="en-US"/>
        </w:rPr>
        <w:t xml:space="preserve">de los </w:t>
      </w:r>
      <w:r w:rsidRPr="00AA59B5">
        <w:rPr>
          <w:rFonts w:asciiTheme="minorHAnsi" w:eastAsiaTheme="minorHAnsi" w:hAnsiTheme="minorHAnsi" w:cstheme="minorHAnsi"/>
          <w:bCs/>
          <w:color w:val="000000"/>
          <w:sz w:val="18"/>
          <w:szCs w:val="18"/>
          <w:lang w:val="es-MX" w:eastAsia="en-US"/>
        </w:rPr>
        <w:t xml:space="preserve">invitados </w:t>
      </w:r>
      <w:r w:rsidRPr="00AA59B5">
        <w:rPr>
          <w:rFonts w:asciiTheme="minorHAnsi" w:eastAsiaTheme="minorHAnsi" w:hAnsiTheme="minorHAnsi" w:cstheme="minorHAnsi"/>
          <w:color w:val="000000"/>
          <w:sz w:val="18"/>
          <w:szCs w:val="18"/>
          <w:lang w:val="es-MX" w:eastAsia="en-US"/>
        </w:rPr>
        <w:t xml:space="preserve">adjudicados se efectuará dentro del plazo establecido en el artículo 67 de la </w:t>
      </w:r>
      <w:r w:rsidRPr="00AA59B5">
        <w:rPr>
          <w:rFonts w:asciiTheme="minorHAnsi" w:eastAsiaTheme="minorHAnsi" w:hAnsiTheme="minorHAnsi" w:cstheme="minorHAnsi"/>
          <w:bCs/>
          <w:color w:val="000000"/>
          <w:sz w:val="18"/>
          <w:szCs w:val="18"/>
          <w:lang w:val="es-MX" w:eastAsia="en-US"/>
        </w:rPr>
        <w:t>Ley y conforme a la calendarización realizada por la Universidad</w:t>
      </w:r>
      <w:r w:rsidRPr="00AA59B5">
        <w:rPr>
          <w:rFonts w:asciiTheme="minorHAnsi" w:eastAsiaTheme="minorHAnsi" w:hAnsiTheme="minorHAnsi" w:cstheme="minorHAnsi"/>
          <w:color w:val="000000"/>
          <w:sz w:val="18"/>
          <w:szCs w:val="18"/>
          <w:lang w:val="es-MX" w:eastAsia="en-US"/>
        </w:rPr>
        <w:t xml:space="preserve">. </w:t>
      </w:r>
    </w:p>
    <w:p w14:paraId="454A051D" w14:textId="77777777" w:rsidR="007844EE" w:rsidRPr="00AA59B5" w:rsidRDefault="007844EE" w:rsidP="00F315FB">
      <w:pPr>
        <w:pStyle w:val="Prrafodelista"/>
        <w:widowControl/>
        <w:autoSpaceDE w:val="0"/>
        <w:autoSpaceDN w:val="0"/>
        <w:adjustRightInd w:val="0"/>
        <w:ind w:left="720"/>
        <w:rPr>
          <w:rFonts w:asciiTheme="minorHAnsi" w:eastAsiaTheme="minorHAnsi" w:hAnsiTheme="minorHAnsi" w:cstheme="minorHAnsi"/>
          <w:sz w:val="18"/>
          <w:szCs w:val="18"/>
          <w:lang w:eastAsia="en-US"/>
        </w:rPr>
      </w:pPr>
    </w:p>
    <w:p w14:paraId="43B2F54A" w14:textId="77777777" w:rsidR="00F315FB" w:rsidRPr="00AA59B5"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t xml:space="preserve">Requisitos que los </w:t>
      </w:r>
      <w:r w:rsidR="00BB04E1" w:rsidRPr="00AA59B5">
        <w:rPr>
          <w:rFonts w:asciiTheme="minorHAnsi" w:hAnsiTheme="minorHAnsi" w:cstheme="minorHAnsi"/>
          <w:b/>
          <w:bCs/>
          <w:sz w:val="18"/>
          <w:szCs w:val="18"/>
        </w:rPr>
        <w:t>invitados</w:t>
      </w:r>
      <w:r w:rsidRPr="00AA59B5">
        <w:rPr>
          <w:rFonts w:asciiTheme="minorHAnsi" w:hAnsiTheme="minorHAnsi" w:cstheme="minorHAnsi"/>
          <w:b/>
          <w:bCs/>
          <w:sz w:val="18"/>
          <w:szCs w:val="18"/>
        </w:rPr>
        <w:t xml:space="preserve"> deben cumplir</w:t>
      </w:r>
    </w:p>
    <w:p w14:paraId="4378E3DC" w14:textId="77777777" w:rsidR="00615824" w:rsidRPr="00AA59B5" w:rsidRDefault="00615824" w:rsidP="00615824">
      <w:pPr>
        <w:widowControl/>
        <w:autoSpaceDE w:val="0"/>
        <w:autoSpaceDN w:val="0"/>
        <w:adjustRightInd w:val="0"/>
        <w:rPr>
          <w:rFonts w:asciiTheme="minorHAnsi" w:eastAsiaTheme="minorHAnsi" w:hAnsiTheme="minorHAnsi" w:cstheme="minorHAnsi"/>
          <w:sz w:val="18"/>
          <w:szCs w:val="18"/>
          <w:lang w:eastAsia="en-US"/>
        </w:rPr>
      </w:pPr>
    </w:p>
    <w:p w14:paraId="4CBB1AF4" w14:textId="77777777" w:rsidR="00C63C8E" w:rsidRPr="00AA59B5" w:rsidRDefault="00C63C8E" w:rsidP="00563CC8">
      <w:pPr>
        <w:pStyle w:val="Prrafodelista"/>
        <w:widowControl/>
        <w:numPr>
          <w:ilvl w:val="0"/>
          <w:numId w:val="16"/>
        </w:numPr>
        <w:suppressAutoHyphens/>
        <w:autoSpaceDE w:val="0"/>
        <w:autoSpaceDN w:val="0"/>
        <w:adjustRightInd w:val="0"/>
        <w:jc w:val="both"/>
        <w:rPr>
          <w:rFonts w:asciiTheme="minorHAnsi" w:hAnsiTheme="minorHAnsi" w:cstheme="minorHAnsi"/>
          <w:sz w:val="14"/>
          <w:szCs w:val="14"/>
        </w:rPr>
      </w:pPr>
      <w:r w:rsidRPr="00AA59B5">
        <w:rPr>
          <w:rFonts w:asciiTheme="minorHAnsi" w:hAnsiTheme="minorHAnsi" w:cstheme="minorHAnsi"/>
          <w:b/>
          <w:sz w:val="18"/>
          <w:szCs w:val="18"/>
        </w:rPr>
        <w:t>Consideraciones importantes de la Firma:</w:t>
      </w:r>
      <w:r w:rsidRPr="00AA59B5">
        <w:rPr>
          <w:rFonts w:asciiTheme="minorHAnsi" w:hAnsiTheme="minorHAnsi" w:cstheme="minorHAnsi"/>
          <w:sz w:val="18"/>
          <w:szCs w:val="18"/>
        </w:rPr>
        <w:t xml:space="preserve"> Las proposiciones que presenten los invitados deberán tener </w:t>
      </w:r>
      <w:r w:rsidRPr="00AA59B5">
        <w:rPr>
          <w:rFonts w:asciiTheme="minorHAnsi" w:hAnsiTheme="minorHAnsi" w:cstheme="minorHAnsi"/>
          <w:color w:val="000000"/>
          <w:sz w:val="18"/>
          <w:szCs w:val="18"/>
        </w:rPr>
        <w:t xml:space="preserve">firma autógrafa. Los documentos emitidos por terceros, deberán contar con la firma autógrafa de quien los emite. </w:t>
      </w:r>
      <w:r w:rsidRPr="00AA59B5">
        <w:rPr>
          <w:rFonts w:asciiTheme="minorHAnsi" w:hAnsiTheme="minorHAnsi" w:cstheme="minorHAnsi"/>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AA59B5" w:rsidRDefault="00C63C8E" w:rsidP="00C63C8E">
      <w:pPr>
        <w:pStyle w:val="Prrafodelista"/>
        <w:widowControl/>
        <w:suppressAutoHyphens/>
        <w:autoSpaceDE w:val="0"/>
        <w:autoSpaceDN w:val="0"/>
        <w:adjustRightInd w:val="0"/>
        <w:ind w:left="1080"/>
        <w:jc w:val="both"/>
        <w:rPr>
          <w:rFonts w:asciiTheme="minorHAnsi" w:hAnsiTheme="minorHAnsi" w:cstheme="minorHAnsi"/>
          <w:sz w:val="14"/>
          <w:szCs w:val="14"/>
        </w:rPr>
      </w:pPr>
    </w:p>
    <w:p w14:paraId="1AE21599" w14:textId="22BC6245" w:rsidR="00C63C8E" w:rsidRPr="00AA59B5" w:rsidRDefault="00C63C8E" w:rsidP="00563CC8">
      <w:pPr>
        <w:pStyle w:val="Prrafodelista"/>
        <w:widowControl/>
        <w:numPr>
          <w:ilvl w:val="0"/>
          <w:numId w:val="16"/>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eastAsiaTheme="minorHAnsi" w:hAnsiTheme="minorHAnsi" w:cstheme="minorHAnsi"/>
          <w:b/>
          <w:color w:val="000000"/>
          <w:sz w:val="18"/>
          <w:szCs w:val="18"/>
          <w:lang w:eastAsia="en-US"/>
        </w:rPr>
        <w:t>Documentos:</w:t>
      </w:r>
      <w:r w:rsidRPr="00AA59B5">
        <w:rPr>
          <w:rFonts w:asciiTheme="minorHAnsi" w:eastAsiaTheme="minorHAnsi" w:hAnsiTheme="minorHAnsi" w:cstheme="minorHAnsi"/>
          <w:color w:val="000000"/>
          <w:sz w:val="18"/>
          <w:szCs w:val="18"/>
          <w:lang w:eastAsia="en-US"/>
        </w:rPr>
        <w:t xml:space="preserve"> </w:t>
      </w:r>
      <w:r w:rsidRPr="00AA59B5">
        <w:rPr>
          <w:rFonts w:asciiTheme="minorHAnsi" w:eastAsiaTheme="minorHAnsi" w:hAnsiTheme="minorHAnsi" w:cstheme="minorHAnsi"/>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A59B5">
        <w:rPr>
          <w:rFonts w:asciiTheme="minorHAnsi" w:eastAsiaTheme="minorHAnsi" w:hAnsiTheme="minorHAnsi" w:cstheme="minorHAnsi"/>
          <w:bCs/>
          <w:color w:val="000000"/>
          <w:sz w:val="18"/>
          <w:szCs w:val="18"/>
          <w:lang w:val="es-MX" w:eastAsia="en-US"/>
        </w:rPr>
        <w:t xml:space="preserve">convocatoria; </w:t>
      </w:r>
      <w:r w:rsidRPr="00AA59B5">
        <w:rPr>
          <w:rFonts w:asciiTheme="minorHAnsi" w:eastAsiaTheme="minorHAnsi" w:hAnsiTheme="minorHAnsi" w:cstheme="minorHAnsi"/>
          <w:color w:val="000000"/>
          <w:sz w:val="18"/>
          <w:szCs w:val="18"/>
          <w:lang w:val="es-MX" w:eastAsia="en-US"/>
        </w:rPr>
        <w:t>este incumplimiento será mot</w:t>
      </w:r>
      <w:r w:rsidR="00B54C00" w:rsidRPr="00AA59B5">
        <w:rPr>
          <w:rFonts w:asciiTheme="minorHAnsi" w:eastAsiaTheme="minorHAnsi" w:hAnsiTheme="minorHAnsi" w:cstheme="minorHAnsi"/>
          <w:color w:val="000000"/>
          <w:sz w:val="18"/>
          <w:szCs w:val="18"/>
          <w:lang w:val="es-MX" w:eastAsia="en-US"/>
        </w:rPr>
        <w:t xml:space="preserve">ivo de </w:t>
      </w:r>
      <w:proofErr w:type="spellStart"/>
      <w:r w:rsidR="00B54C00" w:rsidRPr="00AA59B5">
        <w:rPr>
          <w:rFonts w:asciiTheme="minorHAnsi" w:eastAsiaTheme="minorHAnsi" w:hAnsiTheme="minorHAnsi" w:cstheme="minorHAnsi"/>
          <w:color w:val="000000"/>
          <w:sz w:val="18"/>
          <w:szCs w:val="18"/>
          <w:lang w:val="es-MX" w:eastAsia="en-US"/>
        </w:rPr>
        <w:t>desechamiento</w:t>
      </w:r>
      <w:proofErr w:type="spellEnd"/>
      <w:r w:rsidR="00B54C00" w:rsidRPr="00AA59B5">
        <w:rPr>
          <w:rFonts w:asciiTheme="minorHAnsi" w:eastAsiaTheme="minorHAnsi" w:hAnsiTheme="minorHAnsi" w:cstheme="minorHAnsi"/>
          <w:color w:val="000000"/>
          <w:sz w:val="18"/>
          <w:szCs w:val="18"/>
          <w:lang w:val="es-MX" w:eastAsia="en-US"/>
        </w:rPr>
        <w:t xml:space="preserve"> </w:t>
      </w:r>
      <w:r w:rsidRPr="00AA59B5">
        <w:rPr>
          <w:rFonts w:asciiTheme="minorHAnsi" w:eastAsiaTheme="minorHAnsi" w:hAnsiTheme="minorHAnsi" w:cstheme="minorHAnsi"/>
          <w:color w:val="000000"/>
          <w:sz w:val="18"/>
          <w:szCs w:val="18"/>
          <w:lang w:val="es-MX" w:eastAsia="en-US"/>
        </w:rPr>
        <w:t xml:space="preserve">de su proposición. </w:t>
      </w:r>
    </w:p>
    <w:p w14:paraId="6E634534" w14:textId="77777777" w:rsidR="00C63C8E" w:rsidRPr="00AA59B5" w:rsidRDefault="00C63C8E" w:rsidP="00C63C8E">
      <w:pPr>
        <w:pStyle w:val="Prrafodelista"/>
        <w:widowControl/>
        <w:autoSpaceDE w:val="0"/>
        <w:autoSpaceDN w:val="0"/>
        <w:adjustRightInd w:val="0"/>
        <w:ind w:left="1080"/>
        <w:jc w:val="both"/>
        <w:rPr>
          <w:rFonts w:asciiTheme="minorHAnsi" w:eastAsiaTheme="minorHAnsi" w:hAnsiTheme="minorHAnsi" w:cstheme="minorHAnsi"/>
          <w:color w:val="000000"/>
          <w:sz w:val="18"/>
          <w:szCs w:val="18"/>
          <w:lang w:val="es-MX" w:eastAsia="en-US"/>
        </w:rPr>
      </w:pPr>
    </w:p>
    <w:p w14:paraId="2E459A4A" w14:textId="161BF165" w:rsidR="00C63C8E" w:rsidRPr="00AA59B5" w:rsidRDefault="00C63C8E" w:rsidP="00C63C8E">
      <w:pPr>
        <w:pStyle w:val="Prrafodelista"/>
        <w:widowControl/>
        <w:autoSpaceDE w:val="0"/>
        <w:autoSpaceDN w:val="0"/>
        <w:adjustRightInd w:val="0"/>
        <w:ind w:left="1080"/>
        <w:jc w:val="both"/>
        <w:rPr>
          <w:rFonts w:asciiTheme="minorHAnsi" w:eastAsiaTheme="minorHAnsi" w:hAnsiTheme="minorHAnsi" w:cstheme="minorHAnsi"/>
          <w:color w:val="000000"/>
          <w:sz w:val="14"/>
          <w:szCs w:val="14"/>
          <w:lang w:val="es-MX" w:eastAsia="en-US"/>
        </w:rPr>
      </w:pPr>
      <w:r w:rsidRPr="00AA59B5">
        <w:rPr>
          <w:rFonts w:asciiTheme="minorHAnsi" w:eastAsiaTheme="minorHAnsi" w:hAnsiTheme="minorHAnsi" w:cstheme="minorHAnsi"/>
          <w:color w:val="000000"/>
          <w:sz w:val="18"/>
          <w:szCs w:val="18"/>
          <w:lang w:val="es-MX" w:eastAsia="en-US"/>
        </w:rPr>
        <w:t xml:space="preserve">Respecto de los documentos administrativos, propuesta técnica y propuesta económica que se detallan en los numerales del </w:t>
      </w:r>
      <w:r w:rsidRPr="00AA59B5">
        <w:rPr>
          <w:rFonts w:asciiTheme="minorHAnsi" w:eastAsiaTheme="minorHAnsi" w:hAnsiTheme="minorHAnsi" w:cstheme="minorHAnsi"/>
          <w:b/>
          <w:bCs/>
          <w:color w:val="000000"/>
          <w:sz w:val="18"/>
          <w:szCs w:val="18"/>
          <w:lang w:val="es-MX" w:eastAsia="en-US"/>
        </w:rPr>
        <w:t>1, 2, 3, 4, 5</w:t>
      </w:r>
      <w:r w:rsidR="005D59BC" w:rsidRPr="00AA59B5">
        <w:rPr>
          <w:rFonts w:asciiTheme="minorHAnsi" w:eastAsiaTheme="minorHAnsi" w:hAnsiTheme="minorHAnsi" w:cstheme="minorHAnsi"/>
          <w:b/>
          <w:bCs/>
          <w:color w:val="000000"/>
          <w:sz w:val="18"/>
          <w:szCs w:val="18"/>
          <w:lang w:val="es-MX" w:eastAsia="en-US"/>
        </w:rPr>
        <w:t>, 6, 7,</w:t>
      </w:r>
      <w:r w:rsidR="0097010D" w:rsidRPr="00AA59B5">
        <w:rPr>
          <w:rFonts w:asciiTheme="minorHAnsi" w:eastAsiaTheme="minorHAnsi" w:hAnsiTheme="minorHAnsi" w:cstheme="minorHAnsi"/>
          <w:b/>
          <w:bCs/>
          <w:color w:val="000000"/>
          <w:sz w:val="18"/>
          <w:szCs w:val="18"/>
          <w:lang w:val="es-MX" w:eastAsia="en-US"/>
        </w:rPr>
        <w:t xml:space="preserve"> </w:t>
      </w:r>
      <w:r w:rsidRPr="00AA59B5">
        <w:rPr>
          <w:rFonts w:asciiTheme="minorHAnsi" w:eastAsiaTheme="minorHAnsi" w:hAnsiTheme="minorHAnsi" w:cstheme="minorHAnsi"/>
          <w:color w:val="000000"/>
          <w:sz w:val="18"/>
          <w:szCs w:val="18"/>
          <w:lang w:val="es-MX" w:eastAsia="en-US"/>
        </w:rPr>
        <w:t xml:space="preserve">del </w:t>
      </w:r>
      <w:r w:rsidRPr="00AA59B5">
        <w:rPr>
          <w:rFonts w:asciiTheme="minorHAnsi" w:eastAsiaTheme="minorHAnsi" w:hAnsiTheme="minorHAnsi" w:cstheme="minorHAnsi"/>
          <w:b/>
          <w:bCs/>
          <w:color w:val="000000"/>
          <w:sz w:val="18"/>
          <w:szCs w:val="18"/>
          <w:lang w:val="es-MX" w:eastAsia="en-US"/>
        </w:rPr>
        <w:t>apartado</w:t>
      </w:r>
      <w:r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b/>
          <w:bCs/>
          <w:color w:val="000000"/>
          <w:sz w:val="18"/>
          <w:szCs w:val="18"/>
          <w:lang w:val="es-MX" w:eastAsia="en-US"/>
        </w:rPr>
        <w:t xml:space="preserve">VI </w:t>
      </w:r>
      <w:r w:rsidRPr="00AA59B5">
        <w:rPr>
          <w:rFonts w:asciiTheme="minorHAnsi" w:eastAsiaTheme="minorHAnsi" w:hAnsiTheme="minorHAnsi" w:cstheme="minorHAnsi"/>
          <w:color w:val="000000"/>
          <w:sz w:val="18"/>
          <w:szCs w:val="18"/>
          <w:lang w:val="es-MX" w:eastAsia="en-US"/>
        </w:rPr>
        <w:t xml:space="preserve">de la </w:t>
      </w:r>
      <w:r w:rsidRPr="00AA59B5">
        <w:rPr>
          <w:rFonts w:asciiTheme="minorHAnsi" w:eastAsiaTheme="minorHAnsi" w:hAnsiTheme="minorHAnsi" w:cstheme="minorHAnsi"/>
          <w:bCs/>
          <w:color w:val="000000"/>
          <w:sz w:val="18"/>
          <w:szCs w:val="18"/>
          <w:lang w:val="es-MX" w:eastAsia="en-US"/>
        </w:rPr>
        <w:t>convocatoria</w:t>
      </w:r>
      <w:r w:rsidRPr="00AA59B5">
        <w:rPr>
          <w:rFonts w:asciiTheme="minorHAnsi" w:eastAsiaTheme="minorHAnsi" w:hAnsiTheme="minorHAnsi" w:cstheme="minorHAnsi"/>
          <w:color w:val="000000"/>
          <w:sz w:val="18"/>
          <w:szCs w:val="18"/>
          <w:lang w:val="es-MX" w:eastAsia="en-US"/>
        </w:rPr>
        <w:t xml:space="preserve">, se señala que la no entrega de los mismos o su entrega con información incompleta, afectará la solvencia y motivará el </w:t>
      </w:r>
      <w:proofErr w:type="spellStart"/>
      <w:r w:rsidRPr="00AA59B5">
        <w:rPr>
          <w:rFonts w:asciiTheme="minorHAnsi" w:eastAsiaTheme="minorHAnsi" w:hAnsiTheme="minorHAnsi" w:cstheme="minorHAnsi"/>
          <w:color w:val="000000"/>
          <w:sz w:val="18"/>
          <w:szCs w:val="18"/>
          <w:lang w:val="es-MX" w:eastAsia="en-US"/>
        </w:rPr>
        <w:t>desechamiento</w:t>
      </w:r>
      <w:proofErr w:type="spellEnd"/>
      <w:r w:rsidRPr="00AA59B5">
        <w:rPr>
          <w:rFonts w:asciiTheme="minorHAnsi" w:eastAsiaTheme="minorHAnsi" w:hAnsiTheme="minorHAnsi" w:cstheme="minorHAnsi"/>
          <w:color w:val="000000"/>
          <w:sz w:val="18"/>
          <w:szCs w:val="18"/>
          <w:lang w:val="es-MX" w:eastAsia="en-US"/>
        </w:rPr>
        <w:t xml:space="preserve"> de la proposición</w:t>
      </w:r>
      <w:r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color w:val="000000"/>
          <w:sz w:val="18"/>
          <w:szCs w:val="18"/>
          <w:lang w:val="es-MX" w:eastAsia="en-US"/>
        </w:rPr>
        <w:t xml:space="preserve">y en el entendido de que los documentos que se describen en el </w:t>
      </w:r>
      <w:r w:rsidRPr="00AA59B5">
        <w:rPr>
          <w:rFonts w:asciiTheme="minorHAnsi" w:eastAsiaTheme="minorHAnsi" w:hAnsiTheme="minorHAnsi" w:cstheme="minorHAnsi"/>
          <w:b/>
          <w:bCs/>
          <w:color w:val="000000"/>
          <w:sz w:val="18"/>
          <w:szCs w:val="18"/>
          <w:lang w:val="es-MX" w:eastAsia="en-US"/>
        </w:rPr>
        <w:t xml:space="preserve">numeral </w:t>
      </w:r>
      <w:r w:rsidR="004D69D2" w:rsidRPr="00AA59B5">
        <w:rPr>
          <w:rFonts w:asciiTheme="minorHAnsi" w:eastAsiaTheme="minorHAnsi" w:hAnsiTheme="minorHAnsi" w:cstheme="minorHAnsi"/>
          <w:b/>
          <w:bCs/>
          <w:color w:val="000000"/>
          <w:sz w:val="18"/>
          <w:szCs w:val="18"/>
          <w:lang w:val="es-MX" w:eastAsia="en-US"/>
        </w:rPr>
        <w:t>4</w:t>
      </w:r>
      <w:r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color w:val="000000"/>
          <w:sz w:val="18"/>
          <w:szCs w:val="18"/>
          <w:lang w:val="es-MX" w:eastAsia="en-US"/>
        </w:rPr>
        <w:t xml:space="preserve">del referido apartado, sólo deberán ser presentados por los </w:t>
      </w:r>
      <w:r w:rsidRPr="00AA59B5">
        <w:rPr>
          <w:rFonts w:asciiTheme="minorHAnsi" w:eastAsiaTheme="minorHAnsi" w:hAnsiTheme="minorHAnsi" w:cstheme="minorHAnsi"/>
          <w:bCs/>
          <w:color w:val="000000"/>
          <w:sz w:val="18"/>
          <w:szCs w:val="18"/>
          <w:lang w:val="es-MX" w:eastAsia="en-US"/>
        </w:rPr>
        <w:t xml:space="preserve">licitantes </w:t>
      </w:r>
      <w:r w:rsidRPr="00AA59B5">
        <w:rPr>
          <w:rFonts w:asciiTheme="minorHAnsi" w:eastAsiaTheme="minorHAnsi" w:hAnsiTheme="minorHAnsi" w:cstheme="minorHAnsi"/>
          <w:color w:val="000000"/>
          <w:sz w:val="18"/>
          <w:szCs w:val="18"/>
          <w:lang w:val="es-MX" w:eastAsia="en-US"/>
        </w:rPr>
        <w:t xml:space="preserve">que participen en proposición conjunta, en cuyo caso de igual forma, la omisión en su entrega o su entrega con información incompleta, afectará la solvencia y motivará el </w:t>
      </w:r>
      <w:proofErr w:type="spellStart"/>
      <w:r w:rsidRPr="00AA59B5">
        <w:rPr>
          <w:rFonts w:asciiTheme="minorHAnsi" w:eastAsiaTheme="minorHAnsi" w:hAnsiTheme="minorHAnsi" w:cstheme="minorHAnsi"/>
          <w:color w:val="000000"/>
          <w:sz w:val="18"/>
          <w:szCs w:val="18"/>
          <w:lang w:val="es-MX" w:eastAsia="en-US"/>
        </w:rPr>
        <w:t>desechamiento</w:t>
      </w:r>
      <w:proofErr w:type="spellEnd"/>
      <w:r w:rsidRPr="00AA59B5">
        <w:rPr>
          <w:rFonts w:asciiTheme="minorHAnsi" w:eastAsiaTheme="minorHAnsi" w:hAnsiTheme="minorHAnsi" w:cstheme="minorHAnsi"/>
          <w:color w:val="000000"/>
          <w:sz w:val="18"/>
          <w:szCs w:val="18"/>
          <w:lang w:val="es-MX" w:eastAsia="en-US"/>
        </w:rPr>
        <w:t xml:space="preserve"> de la proposición. </w:t>
      </w:r>
      <w:r w:rsidRPr="00AA59B5">
        <w:rPr>
          <w:rFonts w:asciiTheme="minorHAnsi" w:eastAsiaTheme="minorHAnsi" w:hAnsiTheme="minorHAnsi" w:cstheme="minorHAnsi"/>
          <w:bCs/>
          <w:color w:val="000000"/>
          <w:sz w:val="18"/>
          <w:szCs w:val="18"/>
          <w:lang w:val="es-MX" w:eastAsia="en-US"/>
        </w:rPr>
        <w:t xml:space="preserve">En el caso de que el </w:t>
      </w:r>
      <w:r w:rsidRPr="00AA59B5">
        <w:rPr>
          <w:rFonts w:asciiTheme="minorHAnsi" w:eastAsiaTheme="minorHAnsi" w:hAnsiTheme="minorHAnsi" w:cstheme="minorHAnsi"/>
          <w:b/>
          <w:bCs/>
          <w:color w:val="000000"/>
          <w:sz w:val="18"/>
          <w:szCs w:val="18"/>
          <w:lang w:val="es-MX" w:eastAsia="en-US"/>
        </w:rPr>
        <w:t xml:space="preserve">numeral </w:t>
      </w:r>
      <w:r w:rsidR="004D69D2" w:rsidRPr="00AA59B5">
        <w:rPr>
          <w:rFonts w:asciiTheme="minorHAnsi" w:eastAsiaTheme="minorHAnsi" w:hAnsiTheme="minorHAnsi" w:cstheme="minorHAnsi"/>
          <w:b/>
          <w:bCs/>
          <w:color w:val="000000"/>
          <w:sz w:val="18"/>
          <w:szCs w:val="18"/>
          <w:lang w:val="es-MX" w:eastAsia="en-US"/>
        </w:rPr>
        <w:t>4</w:t>
      </w:r>
      <w:r w:rsidRPr="00AA59B5">
        <w:rPr>
          <w:rFonts w:asciiTheme="minorHAnsi" w:eastAsiaTheme="minorHAnsi" w:hAnsiTheme="minorHAnsi" w:cstheme="minorHAnsi"/>
          <w:bCs/>
          <w:color w:val="000000"/>
          <w:sz w:val="18"/>
          <w:szCs w:val="18"/>
          <w:lang w:val="es-MX" w:eastAsia="en-US"/>
        </w:rPr>
        <w:t xml:space="preserve"> no le resulte aplicable al licitante, deberá presentar los documentos haciendo alusión a los numerales </w:t>
      </w:r>
      <w:r w:rsidR="009129A3" w:rsidRPr="00AA59B5">
        <w:rPr>
          <w:rFonts w:asciiTheme="minorHAnsi" w:eastAsiaTheme="minorHAnsi" w:hAnsiTheme="minorHAnsi" w:cstheme="minorHAnsi"/>
          <w:bCs/>
          <w:color w:val="000000"/>
          <w:sz w:val="18"/>
          <w:szCs w:val="18"/>
          <w:lang w:val="es-MX" w:eastAsia="en-US"/>
        </w:rPr>
        <w:t>correspondientes,</w:t>
      </w:r>
      <w:r w:rsidRPr="00AA59B5">
        <w:rPr>
          <w:rFonts w:asciiTheme="minorHAnsi" w:eastAsiaTheme="minorHAnsi" w:hAnsiTheme="minorHAnsi" w:cstheme="minorHAnsi"/>
          <w:bCs/>
          <w:color w:val="000000"/>
          <w:sz w:val="18"/>
          <w:szCs w:val="18"/>
          <w:lang w:val="es-MX" w:eastAsia="en-US"/>
        </w:rPr>
        <w:t xml:space="preserve"> pero con la leyenda </w:t>
      </w:r>
      <w:r w:rsidRPr="00AA59B5">
        <w:rPr>
          <w:rFonts w:asciiTheme="minorHAnsi" w:eastAsiaTheme="minorHAnsi" w:hAnsiTheme="minorHAnsi" w:cstheme="minorHAnsi"/>
          <w:b/>
          <w:bCs/>
          <w:color w:val="000000"/>
          <w:sz w:val="18"/>
          <w:szCs w:val="18"/>
          <w:lang w:val="es-MX" w:eastAsia="en-US"/>
        </w:rPr>
        <w:t>“No aplica”</w:t>
      </w:r>
      <w:r w:rsidRPr="00AA59B5">
        <w:rPr>
          <w:rFonts w:asciiTheme="minorHAnsi" w:eastAsiaTheme="minorHAnsi" w:hAnsiTheme="minorHAnsi" w:cstheme="minorHAnsi"/>
          <w:bCs/>
          <w:color w:val="000000"/>
          <w:sz w:val="18"/>
          <w:szCs w:val="18"/>
          <w:lang w:val="es-MX" w:eastAsia="en-US"/>
        </w:rPr>
        <w:t xml:space="preserve">. </w:t>
      </w:r>
      <w:r w:rsidRPr="00AA59B5">
        <w:rPr>
          <w:rFonts w:asciiTheme="minorHAnsi" w:eastAsiaTheme="minorHAnsi" w:hAnsiTheme="minorHAnsi" w:cstheme="minorHAnsi"/>
          <w:color w:val="000000"/>
          <w:sz w:val="14"/>
          <w:szCs w:val="14"/>
          <w:lang w:val="es-MX" w:eastAsia="en-US"/>
        </w:rPr>
        <w:t xml:space="preserve">Los requisitos que se soliciten y tengan como propósito facilitar la presentación de las proposiciones y agilizar la conducción de los actos de la </w:t>
      </w:r>
      <w:r w:rsidRPr="00AA59B5">
        <w:rPr>
          <w:rFonts w:asciiTheme="minorHAnsi" w:eastAsiaTheme="minorHAnsi" w:hAnsiTheme="minorHAnsi" w:cstheme="minorHAnsi"/>
          <w:bCs/>
          <w:color w:val="000000"/>
          <w:sz w:val="14"/>
          <w:szCs w:val="14"/>
          <w:lang w:val="es-MX" w:eastAsia="en-US"/>
        </w:rPr>
        <w:t>invitación</w:t>
      </w:r>
      <w:r w:rsidRPr="00AA59B5">
        <w:rPr>
          <w:rFonts w:asciiTheme="minorHAnsi" w:eastAsiaTheme="minorHAnsi" w:hAnsiTheme="minorHAnsi" w:cstheme="minorHAnsi"/>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AA59B5">
        <w:rPr>
          <w:rFonts w:asciiTheme="minorHAnsi" w:eastAsiaTheme="minorHAnsi" w:hAnsiTheme="minorHAnsi" w:cstheme="minorHAnsi"/>
          <w:bCs/>
          <w:color w:val="000000"/>
          <w:sz w:val="14"/>
          <w:szCs w:val="14"/>
          <w:lang w:val="es-MX" w:eastAsia="en-US"/>
        </w:rPr>
        <w:t xml:space="preserve">proveedores </w:t>
      </w:r>
      <w:r w:rsidRPr="00AA59B5">
        <w:rPr>
          <w:rFonts w:asciiTheme="minorHAnsi" w:eastAsiaTheme="minorHAnsi" w:hAnsiTheme="minorHAnsi" w:cstheme="minorHAnsi"/>
          <w:color w:val="000000"/>
          <w:sz w:val="14"/>
          <w:szCs w:val="14"/>
          <w:lang w:val="es-MX" w:eastAsia="en-US"/>
        </w:rPr>
        <w:t xml:space="preserve">respecto de dichas condiciones o requisitos no será motivo para desechar sus proposiciones.  </w:t>
      </w:r>
    </w:p>
    <w:p w14:paraId="068F4534" w14:textId="77777777" w:rsidR="00C63C8E" w:rsidRPr="00AA59B5" w:rsidRDefault="00C63C8E" w:rsidP="00C63C8E">
      <w:pPr>
        <w:pStyle w:val="Prrafodelista"/>
        <w:widowControl/>
        <w:autoSpaceDE w:val="0"/>
        <w:autoSpaceDN w:val="0"/>
        <w:adjustRightInd w:val="0"/>
        <w:ind w:left="1080"/>
        <w:jc w:val="both"/>
        <w:rPr>
          <w:rFonts w:asciiTheme="minorHAnsi" w:eastAsiaTheme="minorHAnsi" w:hAnsiTheme="minorHAnsi" w:cstheme="minorHAnsi"/>
          <w:color w:val="000000"/>
          <w:sz w:val="14"/>
          <w:szCs w:val="14"/>
          <w:lang w:val="es-MX" w:eastAsia="en-US"/>
        </w:rPr>
      </w:pPr>
    </w:p>
    <w:p w14:paraId="74A02D4E" w14:textId="61EF9E64" w:rsidR="00615824" w:rsidRPr="00AA59B5" w:rsidRDefault="00C63C8E" w:rsidP="00563CC8">
      <w:pPr>
        <w:pStyle w:val="Prrafodelista"/>
        <w:widowControl/>
        <w:numPr>
          <w:ilvl w:val="0"/>
          <w:numId w:val="16"/>
        </w:numPr>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hAnsiTheme="minorHAnsi" w:cstheme="minorHAnsi"/>
          <w:b/>
          <w:sz w:val="18"/>
          <w:szCs w:val="18"/>
        </w:rPr>
        <w:t>Personas impedidas:</w:t>
      </w:r>
      <w:r w:rsidRPr="00AA59B5">
        <w:rPr>
          <w:rFonts w:asciiTheme="minorHAnsi" w:hAnsiTheme="minorHAnsi" w:cstheme="minorHAnsi"/>
          <w:sz w:val="18"/>
          <w:szCs w:val="18"/>
        </w:rPr>
        <w:t xml:space="preserve"> Se encuentran impedidas para participar en la presente invitación aquellas personas o grupos de personas físicas y/o morales en las que una misma persona, socio o asociado común aparezca en dos o más empresas, a menos que participe en diferentes partidas, de conformidad con lo establecido en el artículo 71 de la Ley. Así mismo no podrán participar</w:t>
      </w:r>
    </w:p>
    <w:p w14:paraId="409C5977" w14:textId="77777777" w:rsidR="00C63C8E" w:rsidRPr="00AA59B5" w:rsidRDefault="00C63C8E" w:rsidP="00C63C8E">
      <w:pPr>
        <w:pStyle w:val="Prrafodelista"/>
        <w:widowControl/>
        <w:autoSpaceDE w:val="0"/>
        <w:autoSpaceDN w:val="0"/>
        <w:adjustRightInd w:val="0"/>
        <w:ind w:left="1080"/>
        <w:jc w:val="both"/>
        <w:rPr>
          <w:rFonts w:asciiTheme="minorHAnsi" w:eastAsiaTheme="minorHAnsi" w:hAnsiTheme="minorHAnsi" w:cstheme="minorHAnsi"/>
          <w:color w:val="000000"/>
          <w:sz w:val="18"/>
          <w:szCs w:val="18"/>
          <w:lang w:val="es-MX" w:eastAsia="en-US"/>
        </w:rPr>
      </w:pPr>
    </w:p>
    <w:p w14:paraId="3FF70D53" w14:textId="77777777" w:rsidR="00335E3C" w:rsidRPr="00AA59B5"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t xml:space="preserve">Criterios de Evaluación y adjudicación. </w:t>
      </w:r>
    </w:p>
    <w:p w14:paraId="485F580B" w14:textId="77777777" w:rsidR="00C63C8E" w:rsidRPr="00AA59B5" w:rsidRDefault="00C63C8E" w:rsidP="00C63C8E">
      <w:pPr>
        <w:widowControl/>
        <w:autoSpaceDE w:val="0"/>
        <w:autoSpaceDN w:val="0"/>
        <w:adjustRightInd w:val="0"/>
        <w:rPr>
          <w:rFonts w:asciiTheme="minorHAnsi" w:eastAsiaTheme="minorHAnsi" w:hAnsiTheme="minorHAnsi" w:cstheme="minorHAnsi"/>
          <w:sz w:val="18"/>
          <w:szCs w:val="18"/>
          <w:lang w:eastAsia="en-US"/>
        </w:rPr>
      </w:pPr>
    </w:p>
    <w:p w14:paraId="0CC170F2" w14:textId="77777777" w:rsidR="00C63C8E" w:rsidRPr="00AA59B5" w:rsidRDefault="00C63C8E" w:rsidP="00563CC8">
      <w:pPr>
        <w:pStyle w:val="Prrafodelista"/>
        <w:numPr>
          <w:ilvl w:val="0"/>
          <w:numId w:val="17"/>
        </w:numPr>
        <w:jc w:val="both"/>
        <w:rPr>
          <w:rFonts w:asciiTheme="minorHAnsi" w:hAnsiTheme="minorHAnsi" w:cstheme="minorHAnsi"/>
          <w:sz w:val="18"/>
          <w:szCs w:val="18"/>
        </w:rPr>
      </w:pPr>
      <w:r w:rsidRPr="00AA59B5">
        <w:rPr>
          <w:rFonts w:asciiTheme="minorHAnsi" w:hAnsiTheme="minorHAnsi" w:cstheme="minorHAnsi"/>
          <w:b/>
          <w:sz w:val="18"/>
          <w:szCs w:val="18"/>
        </w:rPr>
        <w:t xml:space="preserve">Evaluación de las proposiciones técnicas: </w:t>
      </w:r>
      <w:r w:rsidRPr="00AA59B5">
        <w:rPr>
          <w:rFonts w:asciiTheme="minorHAnsi" w:hAnsiTheme="minorHAnsi" w:cstheme="minorHAnsi"/>
          <w:sz w:val="18"/>
          <w:szCs w:val="18"/>
        </w:rPr>
        <w:t>Los criterios que aplicarán el área requirente y/o técnica para evaluar las proposiciones, se basarán en la información documental presentada por los licitantes, de conformidad a lo dispuesto por el artículo 55 y 62 de la Ley, se procederá a evaluar técnicamente a las dos propuestas cuyo precio resulte ser el más bajo, de no resultar estas solventes, se procederá a la evaluación de las que les siguen en precio.</w:t>
      </w:r>
    </w:p>
    <w:p w14:paraId="249093F5" w14:textId="0D501572" w:rsidR="00C63C8E" w:rsidRPr="00AA59B5" w:rsidRDefault="00AA59B5" w:rsidP="00C63C8E">
      <w:pPr>
        <w:ind w:firstLine="360"/>
        <w:jc w:val="both"/>
        <w:rPr>
          <w:rFonts w:asciiTheme="minorHAnsi" w:hAnsiTheme="minorHAnsi" w:cstheme="minorHAnsi"/>
          <w:sz w:val="14"/>
          <w:szCs w:val="14"/>
        </w:rPr>
      </w:pPr>
      <w:r>
        <w:rPr>
          <w:rFonts w:asciiTheme="minorHAnsi" w:hAnsiTheme="minorHAnsi" w:cstheme="minorHAnsi"/>
          <w:sz w:val="14"/>
          <w:szCs w:val="14"/>
        </w:rPr>
        <w:tab/>
      </w:r>
      <w:r w:rsidR="00C63C8E" w:rsidRPr="00AA59B5">
        <w:rPr>
          <w:rFonts w:asciiTheme="minorHAnsi" w:hAnsiTheme="minorHAnsi" w:cstheme="minorHAnsi"/>
          <w:sz w:val="14"/>
          <w:szCs w:val="14"/>
        </w:rPr>
        <w:t xml:space="preserve">Para efectos de la evaluación, se tomarán en consideración los criterios siguientes: </w:t>
      </w:r>
    </w:p>
    <w:p w14:paraId="5988F033" w14:textId="77777777" w:rsidR="00C63C8E" w:rsidRPr="00AA59B5" w:rsidRDefault="00C63C8E" w:rsidP="00C63C8E">
      <w:pPr>
        <w:ind w:firstLine="708"/>
        <w:jc w:val="both"/>
        <w:rPr>
          <w:rFonts w:asciiTheme="minorHAnsi" w:hAnsiTheme="minorHAnsi" w:cstheme="minorHAnsi"/>
          <w:sz w:val="14"/>
          <w:szCs w:val="14"/>
        </w:rPr>
      </w:pPr>
    </w:p>
    <w:p w14:paraId="7573B854" w14:textId="77777777" w:rsidR="00C63C8E" w:rsidRPr="00AA59B5" w:rsidRDefault="00C63C8E" w:rsidP="00563CC8">
      <w:pPr>
        <w:widowControl/>
        <w:numPr>
          <w:ilvl w:val="0"/>
          <w:numId w:val="14"/>
        </w:numPr>
        <w:jc w:val="both"/>
        <w:rPr>
          <w:rFonts w:asciiTheme="minorHAnsi" w:hAnsiTheme="minorHAnsi" w:cstheme="minorHAnsi"/>
          <w:sz w:val="14"/>
          <w:szCs w:val="14"/>
        </w:rPr>
      </w:pPr>
      <w:r w:rsidRPr="00AA59B5">
        <w:rPr>
          <w:rFonts w:asciiTheme="minorHAnsi" w:hAnsiTheme="minorHAnsi" w:cstheme="minorHAnsi"/>
          <w:sz w:val="14"/>
          <w:szCs w:val="14"/>
        </w:rPr>
        <w:t xml:space="preserve">Se verificará que incluyan la información, los documentos y los requisitos solicitados en el </w:t>
      </w:r>
      <w:r w:rsidRPr="00AA59B5">
        <w:rPr>
          <w:rFonts w:asciiTheme="minorHAnsi" w:hAnsiTheme="minorHAnsi" w:cstheme="minorHAnsi"/>
          <w:b/>
          <w:sz w:val="14"/>
          <w:szCs w:val="14"/>
        </w:rPr>
        <w:t>apartado VI</w:t>
      </w:r>
      <w:r w:rsidRPr="00AA59B5">
        <w:rPr>
          <w:rFonts w:asciiTheme="minorHAnsi" w:hAnsiTheme="minorHAnsi" w:cstheme="minorHAnsi"/>
          <w:sz w:val="14"/>
          <w:szCs w:val="14"/>
        </w:rPr>
        <w:t xml:space="preserve"> de esta convocatoria</w:t>
      </w:r>
    </w:p>
    <w:p w14:paraId="73736C9E" w14:textId="77777777" w:rsidR="00C63C8E" w:rsidRPr="00AA59B5" w:rsidRDefault="00C63C8E" w:rsidP="00563CC8">
      <w:pPr>
        <w:widowControl/>
        <w:numPr>
          <w:ilvl w:val="0"/>
          <w:numId w:val="14"/>
        </w:numPr>
        <w:jc w:val="both"/>
        <w:rPr>
          <w:rFonts w:asciiTheme="minorHAnsi" w:hAnsiTheme="minorHAnsi" w:cstheme="minorHAnsi"/>
          <w:sz w:val="14"/>
          <w:szCs w:val="14"/>
        </w:rPr>
      </w:pPr>
      <w:r w:rsidRPr="00AA59B5">
        <w:rPr>
          <w:rFonts w:asciiTheme="minorHAnsi" w:hAnsiTheme="minorHAnsi" w:cstheme="minorHAnsi"/>
          <w:sz w:val="14"/>
          <w:szCs w:val="14"/>
        </w:rPr>
        <w:lastRenderedPageBreak/>
        <w:t xml:space="preserve">Se verificará documentalmente que los bienes ofertados, cumplan con las especificaciones técnicas y requisitos solicitados en </w:t>
      </w:r>
      <w:r w:rsidRPr="00AA59B5">
        <w:rPr>
          <w:rFonts w:asciiTheme="minorHAnsi" w:hAnsiTheme="minorHAnsi" w:cstheme="minorHAnsi"/>
          <w:bCs/>
          <w:sz w:val="14"/>
          <w:szCs w:val="14"/>
        </w:rPr>
        <w:t xml:space="preserve">esta convocatoria, </w:t>
      </w:r>
      <w:r w:rsidRPr="00AA59B5">
        <w:rPr>
          <w:rFonts w:asciiTheme="minorHAnsi" w:hAnsiTheme="minorHAnsi" w:cstheme="minorHAnsi"/>
          <w:sz w:val="14"/>
          <w:szCs w:val="14"/>
        </w:rPr>
        <w:t>así como con aquellos que resulten de la junta de aclaraciones.</w:t>
      </w:r>
    </w:p>
    <w:p w14:paraId="2E1ADE37" w14:textId="77777777" w:rsidR="00C63C8E" w:rsidRPr="00AA59B5" w:rsidRDefault="00C63C8E" w:rsidP="00563CC8">
      <w:pPr>
        <w:pStyle w:val="Lista2"/>
        <w:widowControl/>
        <w:numPr>
          <w:ilvl w:val="0"/>
          <w:numId w:val="14"/>
        </w:numPr>
        <w:tabs>
          <w:tab w:val="num" w:pos="1080"/>
        </w:tabs>
        <w:contextualSpacing w:val="0"/>
        <w:jc w:val="both"/>
        <w:rPr>
          <w:rFonts w:asciiTheme="minorHAnsi" w:eastAsia="Arial Unicode MS" w:hAnsiTheme="minorHAnsi" w:cstheme="minorHAnsi"/>
          <w:sz w:val="14"/>
          <w:szCs w:val="14"/>
          <w:lang w:val="es-ES_tradnl"/>
        </w:rPr>
      </w:pPr>
      <w:r w:rsidRPr="00AA59B5">
        <w:rPr>
          <w:rFonts w:asciiTheme="minorHAnsi" w:eastAsia="Arial Unicode MS" w:hAnsiTheme="minorHAnsi" w:cstheme="minorHAnsi"/>
          <w:sz w:val="14"/>
          <w:szCs w:val="14"/>
          <w:lang w:val="es-ES_tradnl"/>
        </w:rPr>
        <w:t xml:space="preserve">Se verificará la congruencia de los catálogos e instructivos que presenten los licitantes con lo ofertado en la propuesta técnica </w:t>
      </w:r>
      <w:r w:rsidRPr="00AA59B5">
        <w:rPr>
          <w:rFonts w:asciiTheme="minorHAnsi" w:eastAsia="Arial Unicode MS" w:hAnsiTheme="minorHAnsi" w:cstheme="minorHAnsi"/>
          <w:b/>
          <w:sz w:val="14"/>
          <w:szCs w:val="14"/>
          <w:lang w:val="es-ES_tradnl"/>
        </w:rPr>
        <w:t>Anexo “1”</w:t>
      </w:r>
      <w:r w:rsidRPr="00AA59B5">
        <w:rPr>
          <w:rFonts w:asciiTheme="minorHAnsi" w:eastAsia="Arial Unicode MS" w:hAnsiTheme="minorHAnsi" w:cstheme="minorHAnsi"/>
          <w:sz w:val="14"/>
          <w:szCs w:val="14"/>
          <w:lang w:val="es-ES_tradnl"/>
        </w:rPr>
        <w:t>.</w:t>
      </w:r>
    </w:p>
    <w:p w14:paraId="57CB9E59" w14:textId="77777777" w:rsidR="00C63C8E" w:rsidRPr="00AA59B5" w:rsidRDefault="00C63C8E" w:rsidP="00563CC8">
      <w:pPr>
        <w:pStyle w:val="Lista2"/>
        <w:widowControl/>
        <w:numPr>
          <w:ilvl w:val="0"/>
          <w:numId w:val="14"/>
        </w:numPr>
        <w:tabs>
          <w:tab w:val="num" w:pos="1080"/>
        </w:tabs>
        <w:contextualSpacing w:val="0"/>
        <w:jc w:val="both"/>
        <w:rPr>
          <w:rFonts w:asciiTheme="minorHAnsi" w:eastAsia="Arial Unicode MS" w:hAnsiTheme="minorHAnsi" w:cstheme="minorHAnsi"/>
          <w:sz w:val="14"/>
          <w:szCs w:val="14"/>
          <w:lang w:val="es-ES_tradnl"/>
        </w:rPr>
      </w:pPr>
      <w:r w:rsidRPr="00AA59B5">
        <w:rPr>
          <w:rFonts w:asciiTheme="minorHAnsi" w:eastAsia="Arial Unicode MS" w:hAnsiTheme="minorHAnsi" w:cstheme="minorHAnsi"/>
          <w:sz w:val="14"/>
          <w:szCs w:val="14"/>
          <w:lang w:val="es-ES_tradnl"/>
        </w:rPr>
        <w:t>En general, el cumplimiento de las propuestas conforme a los requisitos establecidos en la convocatoria</w:t>
      </w:r>
    </w:p>
    <w:p w14:paraId="3986A947" w14:textId="63431019" w:rsidR="00C63C8E" w:rsidRPr="00AA59B5" w:rsidRDefault="00C63C8E" w:rsidP="00563CC8">
      <w:pPr>
        <w:pStyle w:val="Lista2"/>
        <w:widowControl/>
        <w:numPr>
          <w:ilvl w:val="0"/>
          <w:numId w:val="14"/>
        </w:numPr>
        <w:tabs>
          <w:tab w:val="num" w:pos="1080"/>
        </w:tabs>
        <w:contextualSpacing w:val="0"/>
        <w:jc w:val="both"/>
        <w:rPr>
          <w:rFonts w:asciiTheme="minorHAnsi" w:eastAsia="Arial Unicode MS" w:hAnsiTheme="minorHAnsi" w:cstheme="minorHAnsi"/>
          <w:sz w:val="14"/>
          <w:szCs w:val="14"/>
          <w:lang w:val="es-ES_tradnl"/>
        </w:rPr>
      </w:pPr>
      <w:r w:rsidRPr="00AA59B5">
        <w:rPr>
          <w:rFonts w:asciiTheme="minorHAnsi" w:eastAsia="Arial Unicode MS" w:hAnsiTheme="minorHAnsi" w:cstheme="minorHAnsi"/>
          <w:sz w:val="14"/>
          <w:szCs w:val="14"/>
          <w:lang w:val="es-ES_tradnl"/>
        </w:rPr>
        <w:t>Se verificará el resultado de la evaluación de las muestras presentadas contra las especificaciones técnicas y los catálogos del proveedor que hayan sido requeridos en convocatoria. (No aplica en está L</w:t>
      </w:r>
      <w:r w:rsidR="005339AA" w:rsidRPr="00AA59B5">
        <w:rPr>
          <w:rFonts w:asciiTheme="minorHAnsi" w:eastAsia="Arial Unicode MS" w:hAnsiTheme="minorHAnsi" w:cstheme="minorHAnsi"/>
          <w:sz w:val="14"/>
          <w:szCs w:val="14"/>
          <w:lang w:val="es-ES_tradnl"/>
        </w:rPr>
        <w:t>.</w:t>
      </w:r>
      <w:r w:rsidRPr="00AA59B5">
        <w:rPr>
          <w:rFonts w:asciiTheme="minorHAnsi" w:eastAsia="Arial Unicode MS" w:hAnsiTheme="minorHAnsi" w:cstheme="minorHAnsi"/>
          <w:sz w:val="14"/>
          <w:szCs w:val="14"/>
          <w:lang w:val="es-ES_tradnl"/>
        </w:rPr>
        <w:t>P.I.)</w:t>
      </w:r>
    </w:p>
    <w:p w14:paraId="7E18E6AD" w14:textId="6042649A" w:rsidR="00C63C8E" w:rsidRPr="00AA59B5" w:rsidRDefault="00C63C8E" w:rsidP="00563CC8">
      <w:pPr>
        <w:widowControl/>
        <w:numPr>
          <w:ilvl w:val="0"/>
          <w:numId w:val="14"/>
        </w:numPr>
        <w:suppressAutoHyphens/>
        <w:jc w:val="both"/>
        <w:rPr>
          <w:rFonts w:asciiTheme="minorHAnsi" w:hAnsiTheme="minorHAnsi" w:cstheme="minorHAnsi"/>
          <w:sz w:val="14"/>
          <w:szCs w:val="14"/>
          <w:lang w:val="es-MX"/>
        </w:rPr>
      </w:pPr>
      <w:r w:rsidRPr="00AA59B5">
        <w:rPr>
          <w:rFonts w:asciiTheme="minorHAnsi" w:hAnsiTheme="minorHAnsi" w:cstheme="minorHAnsi"/>
          <w:sz w:val="14"/>
          <w:szCs w:val="14"/>
          <w:lang w:val="es-MX"/>
        </w:rPr>
        <w:t>Se verificará el cumplimiento de la propuesta técnica, conforme a los requisitos establecidos en las bases de esta Convocatoria.</w:t>
      </w:r>
    </w:p>
    <w:p w14:paraId="6E1A4D78" w14:textId="77777777" w:rsidR="00750909" w:rsidRPr="00AA59B5" w:rsidRDefault="00750909" w:rsidP="00750909">
      <w:pPr>
        <w:widowControl/>
        <w:suppressAutoHyphens/>
        <w:ind w:left="1080"/>
        <w:jc w:val="both"/>
        <w:rPr>
          <w:rFonts w:asciiTheme="minorHAnsi" w:hAnsiTheme="minorHAnsi" w:cstheme="minorHAnsi"/>
          <w:sz w:val="14"/>
          <w:szCs w:val="14"/>
          <w:lang w:val="es-MX"/>
        </w:rPr>
      </w:pPr>
    </w:p>
    <w:p w14:paraId="3A686E2A" w14:textId="61D5A1E2" w:rsidR="00C63C8E" w:rsidRPr="00AA59B5" w:rsidRDefault="00C63C8E" w:rsidP="00563CC8">
      <w:pPr>
        <w:pStyle w:val="Prrafodelista"/>
        <w:numPr>
          <w:ilvl w:val="0"/>
          <w:numId w:val="17"/>
        </w:numPr>
        <w:ind w:left="360"/>
        <w:jc w:val="both"/>
        <w:rPr>
          <w:rFonts w:asciiTheme="minorHAnsi" w:eastAsiaTheme="minorHAnsi" w:hAnsiTheme="minorHAnsi" w:cstheme="minorHAnsi"/>
          <w:color w:val="000000"/>
          <w:sz w:val="14"/>
          <w:szCs w:val="14"/>
          <w:lang w:val="es-MX" w:eastAsia="en-US"/>
        </w:rPr>
      </w:pPr>
      <w:r w:rsidRPr="00AA59B5">
        <w:rPr>
          <w:rFonts w:asciiTheme="minorHAnsi" w:hAnsiTheme="minorHAnsi" w:cstheme="minorHAnsi"/>
          <w:b/>
          <w:sz w:val="18"/>
          <w:szCs w:val="18"/>
        </w:rPr>
        <w:t xml:space="preserve">Evaluación de las proposiciones económicas: </w:t>
      </w:r>
      <w:r w:rsidRPr="00AA59B5">
        <w:rPr>
          <w:rFonts w:asciiTheme="minorHAnsi" w:hAnsiTheme="minorHAnsi" w:cstheme="minorHAnsi"/>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9129A3" w:rsidRPr="00AA59B5">
        <w:rPr>
          <w:rFonts w:asciiTheme="minorHAnsi" w:hAnsiTheme="minorHAnsi" w:cstheme="minorHAnsi"/>
          <w:sz w:val="18"/>
          <w:szCs w:val="18"/>
        </w:rPr>
        <w:t>que,</w:t>
      </w:r>
      <w:r w:rsidRPr="00AA59B5">
        <w:rPr>
          <w:rFonts w:asciiTheme="minorHAnsi" w:hAnsiTheme="minorHAnsi" w:cstheme="minorHAnsi"/>
          <w:sz w:val="18"/>
          <w:szCs w:val="18"/>
        </w:rPr>
        <w:t xml:space="preserve"> de presentarse errores en las cantidades o volúmenes solicitados, éstos podrán corregirse. </w:t>
      </w:r>
      <w:r w:rsidRPr="00AA59B5">
        <w:rPr>
          <w:rFonts w:asciiTheme="minorHAnsi" w:hAnsiTheme="minorHAnsi" w:cstheme="minorHAnsi"/>
          <w:sz w:val="18"/>
          <w:szCs w:val="18"/>
          <w:lang w:val="es-ES_tradnl"/>
        </w:rPr>
        <w:t xml:space="preserve">Las correcciones se harán constar en el dictamen. </w:t>
      </w:r>
      <w:r w:rsidRPr="00AA59B5">
        <w:rPr>
          <w:rFonts w:asciiTheme="minorHAnsi" w:hAnsiTheme="minorHAnsi" w:cstheme="minorHAnsi"/>
          <w:sz w:val="18"/>
          <w:szCs w:val="18"/>
        </w:rPr>
        <w:t xml:space="preserve">La evaluación de las proposiciones se realizará comparando entre sí, en forma equivalente, todos los precios ofertados por los licitantes. </w:t>
      </w:r>
      <w:r w:rsidRPr="00AA59B5">
        <w:rPr>
          <w:rFonts w:asciiTheme="minorHAnsi" w:eastAsiaTheme="minorHAnsi" w:hAnsiTheme="minorHAnsi" w:cstheme="minorHAnsi"/>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AA59B5" w:rsidRDefault="00C63C8E" w:rsidP="00C63C8E">
      <w:pPr>
        <w:jc w:val="both"/>
        <w:rPr>
          <w:rFonts w:asciiTheme="minorHAnsi" w:hAnsiTheme="minorHAnsi" w:cstheme="minorHAnsi"/>
          <w:sz w:val="18"/>
          <w:szCs w:val="18"/>
          <w:highlight w:val="yellow"/>
          <w:lang w:val="es-MX"/>
        </w:rPr>
      </w:pPr>
    </w:p>
    <w:p w14:paraId="5101F0E1" w14:textId="61F4D981" w:rsidR="00C63C8E" w:rsidRPr="00AA59B5" w:rsidRDefault="00C63C8E" w:rsidP="00563CC8">
      <w:pPr>
        <w:pStyle w:val="Textoindependiente"/>
        <w:numPr>
          <w:ilvl w:val="0"/>
          <w:numId w:val="17"/>
        </w:numPr>
        <w:ind w:left="426" w:hanging="426"/>
        <w:rPr>
          <w:rFonts w:asciiTheme="minorHAnsi" w:hAnsiTheme="minorHAnsi" w:cstheme="minorHAnsi"/>
          <w:sz w:val="18"/>
          <w:szCs w:val="18"/>
        </w:rPr>
      </w:pPr>
      <w:r w:rsidRPr="00AA59B5">
        <w:rPr>
          <w:rFonts w:asciiTheme="minorHAnsi" w:hAnsiTheme="minorHAnsi" w:cstheme="minorHAnsi"/>
          <w:b/>
          <w:sz w:val="18"/>
          <w:szCs w:val="18"/>
        </w:rPr>
        <w:t xml:space="preserve">Adjudicación: </w:t>
      </w:r>
      <w:r w:rsidR="004F5F21" w:rsidRPr="00AA59B5">
        <w:rPr>
          <w:rFonts w:asciiTheme="minorHAnsi" w:hAnsiTheme="minorHAnsi" w:cstheme="minorHAnsi"/>
          <w:sz w:val="18"/>
          <w:szCs w:val="18"/>
          <w:u w:val="single"/>
        </w:rPr>
        <w:t>La adjudicación del contrato se llevará a cabo, a quien presente la propuesta más económica y que reúne todos los requisitos solicitados,</w:t>
      </w:r>
      <w:r w:rsidR="004F5F21" w:rsidRPr="00AA59B5">
        <w:rPr>
          <w:rFonts w:asciiTheme="minorHAnsi" w:hAnsiTheme="minorHAnsi" w:cstheme="minorHAnsi"/>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sidRPr="00AA59B5">
        <w:rPr>
          <w:rFonts w:asciiTheme="minorHAnsi" w:hAnsiTheme="minorHAnsi" w:cstheme="minorHAnsi"/>
          <w:sz w:val="18"/>
          <w:szCs w:val="18"/>
        </w:rPr>
        <w:t xml:space="preserve"> </w:t>
      </w:r>
    </w:p>
    <w:p w14:paraId="5282D9EE" w14:textId="77777777" w:rsidR="00C63C8E" w:rsidRPr="00AA59B5" w:rsidRDefault="00C63C8E" w:rsidP="00C63C8E">
      <w:pPr>
        <w:jc w:val="both"/>
        <w:rPr>
          <w:rFonts w:asciiTheme="minorHAnsi" w:hAnsiTheme="minorHAnsi" w:cstheme="minorHAnsi"/>
          <w:sz w:val="18"/>
          <w:szCs w:val="18"/>
          <w:highlight w:val="yellow"/>
        </w:rPr>
      </w:pPr>
    </w:p>
    <w:p w14:paraId="00EF5269" w14:textId="77777777" w:rsidR="00C63C8E" w:rsidRPr="00AA59B5" w:rsidRDefault="00C63C8E" w:rsidP="00C63C8E">
      <w:pPr>
        <w:ind w:left="360"/>
        <w:jc w:val="both"/>
        <w:rPr>
          <w:rFonts w:asciiTheme="minorHAnsi" w:hAnsiTheme="minorHAnsi" w:cstheme="minorHAnsi"/>
          <w:sz w:val="14"/>
          <w:szCs w:val="14"/>
        </w:rPr>
      </w:pPr>
      <w:r w:rsidRPr="00AA59B5">
        <w:rPr>
          <w:rFonts w:asciiTheme="minorHAnsi" w:hAnsiTheme="minorHAnsi" w:cstheme="minorHAnsi"/>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 de conformidad con el artículo 54 de la Ley.</w:t>
      </w:r>
    </w:p>
    <w:p w14:paraId="30F01391" w14:textId="1C59728A" w:rsidR="00214EAB" w:rsidRPr="00AA59B5" w:rsidRDefault="00214EAB" w:rsidP="00662109">
      <w:pPr>
        <w:widowControl/>
        <w:autoSpaceDE w:val="0"/>
        <w:autoSpaceDN w:val="0"/>
        <w:adjustRightInd w:val="0"/>
        <w:ind w:left="708"/>
        <w:jc w:val="both"/>
        <w:rPr>
          <w:rFonts w:asciiTheme="minorHAnsi" w:eastAsiaTheme="minorHAnsi" w:hAnsiTheme="minorHAnsi" w:cstheme="minorHAnsi"/>
          <w:color w:val="000000"/>
          <w:sz w:val="18"/>
          <w:szCs w:val="18"/>
          <w:lang w:val="es-MX" w:eastAsia="en-US"/>
        </w:rPr>
      </w:pPr>
    </w:p>
    <w:p w14:paraId="64C470B8" w14:textId="77777777" w:rsidR="00FD568C" w:rsidRPr="00AA59B5"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t>Documentos que deben presentar los licitantes.</w:t>
      </w:r>
    </w:p>
    <w:p w14:paraId="47C22176" w14:textId="29DAFC6A" w:rsidR="00F56008" w:rsidRPr="00AA59B5" w:rsidRDefault="00F56008" w:rsidP="00FF2D76">
      <w:pPr>
        <w:autoSpaceDE w:val="0"/>
        <w:autoSpaceDN w:val="0"/>
        <w:adjustRightInd w:val="0"/>
        <w:jc w:val="both"/>
        <w:rPr>
          <w:rFonts w:asciiTheme="minorHAnsi" w:hAnsiTheme="minorHAnsi" w:cstheme="minorHAnsi"/>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AA59B5" w14:paraId="3BCFBB0B" w14:textId="77777777" w:rsidTr="00BA7180">
        <w:tc>
          <w:tcPr>
            <w:tcW w:w="9743" w:type="dxa"/>
            <w:gridSpan w:val="4"/>
            <w:shd w:val="clear" w:color="auto" w:fill="F2F2F2" w:themeFill="background1" w:themeFillShade="F2"/>
            <w:vAlign w:val="center"/>
          </w:tcPr>
          <w:p w14:paraId="68951EE9" w14:textId="77777777" w:rsidR="00032E59" w:rsidRPr="00AA59B5" w:rsidRDefault="00032E59" w:rsidP="00BA7180">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 xml:space="preserve">Propuesta Técnica </w:t>
            </w:r>
          </w:p>
        </w:tc>
      </w:tr>
      <w:tr w:rsidR="00E55528" w:rsidRPr="00AA59B5" w14:paraId="4967A47D" w14:textId="77777777" w:rsidTr="00BA7180">
        <w:tc>
          <w:tcPr>
            <w:tcW w:w="9743" w:type="dxa"/>
            <w:gridSpan w:val="4"/>
            <w:shd w:val="clear" w:color="auto" w:fill="F2F2F2" w:themeFill="background1" w:themeFillShade="F2"/>
            <w:vAlign w:val="center"/>
          </w:tcPr>
          <w:p w14:paraId="7FE32DF9" w14:textId="799CC007" w:rsidR="00E55528" w:rsidRPr="00AA59B5" w:rsidRDefault="00E55528" w:rsidP="00BA7180">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8"/>
                <w:szCs w:val="18"/>
              </w:rPr>
              <w:t>Documentación administrativa (revisión por el área contratante)</w:t>
            </w:r>
          </w:p>
        </w:tc>
      </w:tr>
      <w:tr w:rsidR="00032E59" w:rsidRPr="00AA59B5" w14:paraId="3FD8D290" w14:textId="77777777" w:rsidTr="00BA7180">
        <w:tc>
          <w:tcPr>
            <w:tcW w:w="534" w:type="dxa"/>
          </w:tcPr>
          <w:p w14:paraId="1A627C13" w14:textId="77777777" w:rsidR="00032E59" w:rsidRPr="00AA59B5" w:rsidRDefault="00032E59" w:rsidP="00BA7180">
            <w:pPr>
              <w:pStyle w:val="Textoindependiente"/>
              <w:jc w:val="center"/>
              <w:rPr>
                <w:rFonts w:asciiTheme="minorHAnsi" w:hAnsiTheme="minorHAnsi" w:cstheme="minorHAnsi"/>
                <w:b/>
                <w:sz w:val="14"/>
                <w:szCs w:val="14"/>
              </w:rPr>
            </w:pPr>
          </w:p>
        </w:tc>
        <w:tc>
          <w:tcPr>
            <w:tcW w:w="1559" w:type="dxa"/>
          </w:tcPr>
          <w:p w14:paraId="4F3E9A40" w14:textId="77777777" w:rsidR="00032E59" w:rsidRPr="00AA59B5" w:rsidRDefault="00032E59" w:rsidP="00BA7180">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Documento</w:t>
            </w:r>
          </w:p>
        </w:tc>
        <w:tc>
          <w:tcPr>
            <w:tcW w:w="6662" w:type="dxa"/>
          </w:tcPr>
          <w:p w14:paraId="2FB06FAE" w14:textId="77777777" w:rsidR="00032E59" w:rsidRPr="00AA59B5" w:rsidRDefault="00032E59" w:rsidP="00BA7180">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Descripción</w:t>
            </w:r>
          </w:p>
        </w:tc>
        <w:tc>
          <w:tcPr>
            <w:tcW w:w="988" w:type="dxa"/>
          </w:tcPr>
          <w:p w14:paraId="1EB9254E" w14:textId="77777777" w:rsidR="00032E59" w:rsidRPr="00AA59B5" w:rsidRDefault="00032E59" w:rsidP="00BA7180">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Obligatorio</w:t>
            </w:r>
          </w:p>
        </w:tc>
      </w:tr>
      <w:tr w:rsidR="00032E59" w:rsidRPr="00AA59B5" w14:paraId="4989BCCF" w14:textId="77777777" w:rsidTr="00BA7180">
        <w:tc>
          <w:tcPr>
            <w:tcW w:w="534" w:type="dxa"/>
          </w:tcPr>
          <w:p w14:paraId="7C12C51C" w14:textId="77777777" w:rsidR="00032E59" w:rsidRPr="00AA59B5" w:rsidRDefault="00032E59" w:rsidP="00BA7180">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1</w:t>
            </w:r>
          </w:p>
        </w:tc>
        <w:tc>
          <w:tcPr>
            <w:tcW w:w="1559" w:type="dxa"/>
          </w:tcPr>
          <w:p w14:paraId="7720CB77" w14:textId="77777777" w:rsidR="00032E59" w:rsidRPr="00AA59B5" w:rsidRDefault="00032E59" w:rsidP="00BA7180">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Acreditación del Licitante</w:t>
            </w:r>
          </w:p>
        </w:tc>
        <w:tc>
          <w:tcPr>
            <w:tcW w:w="6662" w:type="dxa"/>
          </w:tcPr>
          <w:p w14:paraId="402A7DA8" w14:textId="77777777" w:rsidR="00032E59" w:rsidRPr="00AA59B5" w:rsidRDefault="00032E59" w:rsidP="00BA7180">
            <w:pPr>
              <w:jc w:val="both"/>
              <w:rPr>
                <w:rFonts w:asciiTheme="minorHAnsi" w:hAnsiTheme="minorHAnsi" w:cstheme="minorHAnsi"/>
                <w:sz w:val="16"/>
                <w:szCs w:val="16"/>
              </w:rPr>
            </w:pPr>
            <w:r w:rsidRPr="00AA59B5">
              <w:rPr>
                <w:rFonts w:asciiTheme="minorHAnsi" w:hAnsiTheme="minorHAnsi" w:cstheme="minorHAnsi"/>
                <w:sz w:val="16"/>
                <w:szCs w:val="16"/>
              </w:rPr>
              <w:t>Para acreditar la existencia tanto del invitado, como la personalidad de su representante legal o común, deberá anexar escrito mediante el cual se manifieste bajo protesta de decir verdad, que cuenta con facultades suficientes para suscribir a nombre de su(s) representado(s) la propuesta correspondiente. En dicho escrito se deberán establecer los datos siguientes:</w:t>
            </w:r>
            <w:r w:rsidRPr="00AA59B5">
              <w:rPr>
                <w:rFonts w:asciiTheme="minorHAnsi" w:hAnsiTheme="minorHAnsi" w:cstheme="minorHAnsi"/>
                <w:b/>
                <w:sz w:val="16"/>
                <w:szCs w:val="16"/>
              </w:rPr>
              <w:t xml:space="preserve"> </w:t>
            </w:r>
          </w:p>
          <w:p w14:paraId="39235F63" w14:textId="77777777" w:rsidR="00032E59" w:rsidRPr="00AA59B5" w:rsidRDefault="00032E59" w:rsidP="00BA7180">
            <w:pPr>
              <w:jc w:val="both"/>
              <w:rPr>
                <w:rFonts w:asciiTheme="minorHAnsi" w:hAnsiTheme="minorHAnsi" w:cstheme="minorHAnsi"/>
                <w:sz w:val="16"/>
                <w:szCs w:val="16"/>
              </w:rPr>
            </w:pPr>
          </w:p>
          <w:p w14:paraId="1D0F2C23" w14:textId="77777777" w:rsidR="00032E59" w:rsidRPr="00AA59B5" w:rsidRDefault="00032E59" w:rsidP="00563CC8">
            <w:pPr>
              <w:widowControl/>
              <w:numPr>
                <w:ilvl w:val="0"/>
                <w:numId w:val="19"/>
              </w:numPr>
              <w:jc w:val="both"/>
              <w:rPr>
                <w:rFonts w:asciiTheme="minorHAnsi" w:hAnsiTheme="minorHAnsi" w:cstheme="minorHAnsi"/>
                <w:sz w:val="14"/>
                <w:szCs w:val="14"/>
              </w:rPr>
            </w:pPr>
            <w:r w:rsidRPr="00AA59B5">
              <w:rPr>
                <w:rFonts w:asciiTheme="minorHAnsi" w:hAnsiTheme="minorHAnsi" w:cstheme="minorHAnsi"/>
                <w:b/>
                <w:sz w:val="14"/>
                <w:szCs w:val="14"/>
              </w:rPr>
              <w:t>Del invitado:</w:t>
            </w:r>
            <w:r w:rsidRPr="00AA59B5">
              <w:rPr>
                <w:rFonts w:asciiTheme="minorHAnsi" w:hAnsiTheme="minorHAnsi" w:cstheme="minorHAnsi"/>
                <w:sz w:val="14"/>
                <w:szCs w:val="14"/>
              </w:rPr>
              <w:t xml:space="preserve"> la clave del registro federal de contribuyentes; el nombre del </w:t>
            </w:r>
            <w:r w:rsidRPr="00AA59B5">
              <w:rPr>
                <w:rFonts w:asciiTheme="minorHAnsi" w:hAnsiTheme="minorHAnsi" w:cstheme="minorHAnsi"/>
                <w:b/>
                <w:sz w:val="14"/>
                <w:szCs w:val="14"/>
              </w:rPr>
              <w:t>invitado</w:t>
            </w:r>
            <w:r w:rsidRPr="00AA59B5">
              <w:rPr>
                <w:rFonts w:asciiTheme="minorHAnsi" w:hAnsiTheme="minorHAnsi" w:cstheme="minorHAnsi"/>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AA59B5" w:rsidRDefault="00032E59" w:rsidP="00BA7180">
            <w:pPr>
              <w:jc w:val="both"/>
              <w:rPr>
                <w:rFonts w:asciiTheme="minorHAnsi" w:hAnsiTheme="minorHAnsi" w:cstheme="minorHAnsi"/>
                <w:b/>
                <w:sz w:val="14"/>
                <w:szCs w:val="14"/>
              </w:rPr>
            </w:pPr>
          </w:p>
          <w:p w14:paraId="767CB658" w14:textId="77777777" w:rsidR="00032E59" w:rsidRPr="00AA59B5" w:rsidRDefault="00032E59" w:rsidP="00563CC8">
            <w:pPr>
              <w:widowControl/>
              <w:numPr>
                <w:ilvl w:val="0"/>
                <w:numId w:val="19"/>
              </w:numPr>
              <w:jc w:val="both"/>
              <w:rPr>
                <w:rFonts w:asciiTheme="minorHAnsi" w:hAnsiTheme="minorHAnsi" w:cstheme="minorHAnsi"/>
                <w:b/>
                <w:sz w:val="16"/>
                <w:szCs w:val="16"/>
              </w:rPr>
            </w:pPr>
            <w:r w:rsidRPr="00AA59B5">
              <w:rPr>
                <w:rFonts w:asciiTheme="minorHAnsi" w:hAnsiTheme="minorHAnsi" w:cstheme="minorHAnsi"/>
                <w:b/>
                <w:sz w:val="14"/>
                <w:szCs w:val="14"/>
              </w:rPr>
              <w:t xml:space="preserve">Del representante del invitado: </w:t>
            </w:r>
            <w:r w:rsidRPr="00AA59B5">
              <w:rPr>
                <w:rFonts w:asciiTheme="minorHAnsi" w:hAnsiTheme="minorHAnsi" w:cstheme="minorHAnsi"/>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AA59B5" w:rsidRDefault="00032E59" w:rsidP="00BA7180">
            <w:pPr>
              <w:jc w:val="both"/>
              <w:rPr>
                <w:rFonts w:asciiTheme="minorHAnsi" w:hAnsiTheme="minorHAnsi" w:cstheme="minorHAnsi"/>
                <w:sz w:val="16"/>
                <w:szCs w:val="16"/>
              </w:rPr>
            </w:pPr>
          </w:p>
          <w:p w14:paraId="3A02CB1D" w14:textId="77777777" w:rsidR="00032E59" w:rsidRPr="00AA59B5" w:rsidRDefault="00032E59" w:rsidP="00BA7180">
            <w:pPr>
              <w:jc w:val="both"/>
              <w:rPr>
                <w:rFonts w:asciiTheme="minorHAnsi" w:hAnsiTheme="minorHAnsi" w:cstheme="minorHAnsi"/>
                <w:sz w:val="16"/>
                <w:szCs w:val="16"/>
              </w:rPr>
            </w:pPr>
            <w:r w:rsidRPr="00AA59B5">
              <w:rPr>
                <w:rFonts w:asciiTheme="minorHAnsi" w:hAnsiTheme="minorHAnsi" w:cstheme="minorHAnsi"/>
                <w:sz w:val="16"/>
                <w:szCs w:val="16"/>
              </w:rPr>
              <w:t xml:space="preserve">El invitado a su elección y en sustitución de este escrito podrá presentar debidamente </w:t>
            </w:r>
            <w:proofErr w:type="spellStart"/>
            <w:r w:rsidRPr="00AA59B5">
              <w:rPr>
                <w:rFonts w:asciiTheme="minorHAnsi" w:hAnsiTheme="minorHAnsi" w:cstheme="minorHAnsi"/>
                <w:sz w:val="16"/>
                <w:szCs w:val="16"/>
              </w:rPr>
              <w:t>requisitado</w:t>
            </w:r>
            <w:proofErr w:type="spellEnd"/>
            <w:r w:rsidRPr="00AA59B5">
              <w:rPr>
                <w:rFonts w:asciiTheme="minorHAnsi" w:hAnsiTheme="minorHAnsi" w:cstheme="minorHAnsi"/>
                <w:sz w:val="16"/>
                <w:szCs w:val="16"/>
              </w:rPr>
              <w:t xml:space="preserve">, en papel con membrete de la empresa, o bien con su nombre o razón social impreso, el formato de </w:t>
            </w:r>
            <w:r w:rsidRPr="00AA59B5">
              <w:rPr>
                <w:rFonts w:asciiTheme="minorHAnsi" w:hAnsiTheme="minorHAnsi" w:cstheme="minorHAnsi"/>
                <w:b/>
                <w:sz w:val="16"/>
                <w:szCs w:val="16"/>
              </w:rPr>
              <w:t>“Acreditación y Representación”</w:t>
            </w:r>
            <w:r w:rsidRPr="00AA59B5">
              <w:rPr>
                <w:rFonts w:asciiTheme="minorHAnsi" w:hAnsiTheme="minorHAnsi" w:cstheme="minorHAnsi"/>
                <w:sz w:val="16"/>
                <w:szCs w:val="16"/>
              </w:rPr>
              <w:t xml:space="preserve"> que como </w:t>
            </w:r>
            <w:r w:rsidRPr="00AA59B5">
              <w:rPr>
                <w:rFonts w:asciiTheme="minorHAnsi" w:hAnsiTheme="minorHAnsi" w:cstheme="minorHAnsi"/>
                <w:b/>
                <w:sz w:val="16"/>
                <w:szCs w:val="16"/>
              </w:rPr>
              <w:t>Anexo</w:t>
            </w:r>
            <w:r w:rsidRPr="00AA59B5">
              <w:rPr>
                <w:rFonts w:asciiTheme="minorHAnsi" w:hAnsiTheme="minorHAnsi" w:cstheme="minorHAnsi"/>
                <w:sz w:val="16"/>
                <w:szCs w:val="16"/>
              </w:rPr>
              <w:t xml:space="preserve"> </w:t>
            </w:r>
            <w:r w:rsidRPr="00AA59B5">
              <w:rPr>
                <w:rFonts w:asciiTheme="minorHAnsi" w:hAnsiTheme="minorHAnsi" w:cstheme="minorHAnsi"/>
                <w:b/>
                <w:sz w:val="16"/>
                <w:szCs w:val="16"/>
              </w:rPr>
              <w:t>“3”</w:t>
            </w:r>
            <w:r w:rsidRPr="00AA59B5">
              <w:rPr>
                <w:rFonts w:asciiTheme="minorHAnsi" w:hAnsiTheme="minorHAnsi" w:cstheme="minorHAnsi"/>
                <w:sz w:val="16"/>
                <w:szCs w:val="16"/>
              </w:rPr>
              <w:t xml:space="preserve"> se integra a estas bases. </w:t>
            </w:r>
          </w:p>
          <w:p w14:paraId="1836E2EA" w14:textId="77777777" w:rsidR="00032E59" w:rsidRPr="00AA59B5" w:rsidRDefault="00032E59" w:rsidP="00BA7180">
            <w:pPr>
              <w:jc w:val="both"/>
              <w:rPr>
                <w:rFonts w:asciiTheme="minorHAnsi" w:hAnsiTheme="minorHAnsi" w:cstheme="minorHAnsi"/>
                <w:sz w:val="16"/>
                <w:szCs w:val="16"/>
              </w:rPr>
            </w:pPr>
          </w:p>
          <w:p w14:paraId="0CABFA83" w14:textId="77777777" w:rsidR="00032E59" w:rsidRPr="00AA59B5" w:rsidRDefault="00032E59" w:rsidP="00BA7180">
            <w:pPr>
              <w:jc w:val="both"/>
              <w:rPr>
                <w:rFonts w:asciiTheme="minorHAnsi" w:hAnsiTheme="minorHAnsi" w:cstheme="minorHAnsi"/>
                <w:sz w:val="16"/>
                <w:szCs w:val="16"/>
              </w:rPr>
            </w:pPr>
            <w:r w:rsidRPr="00AA59B5">
              <w:rPr>
                <w:rFonts w:asciiTheme="minorHAnsi" w:hAnsiTheme="minorHAnsi" w:cstheme="minorHAnsi"/>
                <w:sz w:val="16"/>
                <w:szCs w:val="16"/>
              </w:rPr>
              <w:t xml:space="preserve">El domicilio que se señale en el </w:t>
            </w:r>
            <w:r w:rsidRPr="00AA59B5">
              <w:rPr>
                <w:rFonts w:asciiTheme="minorHAnsi" w:hAnsiTheme="minorHAnsi" w:cstheme="minorHAnsi"/>
                <w:b/>
                <w:bCs/>
                <w:sz w:val="16"/>
                <w:szCs w:val="16"/>
              </w:rPr>
              <w:t>Anexo “3”</w:t>
            </w:r>
            <w:r w:rsidRPr="00AA59B5">
              <w:rPr>
                <w:rFonts w:asciiTheme="minorHAnsi" w:hAnsiTheme="minorHAnsi" w:cstheme="minorHAnsi"/>
                <w:sz w:val="16"/>
                <w:szCs w:val="16"/>
              </w:rPr>
              <w:t xml:space="preserve"> el cual forma parte de la presente convocatoria, será aquel en el que el invitado pueda recibir todo tipo de notificaciones y documentos que resulten.</w:t>
            </w:r>
          </w:p>
          <w:p w14:paraId="3CB61C5A" w14:textId="77777777" w:rsidR="00032E59" w:rsidRPr="00AA59B5" w:rsidRDefault="00032E59" w:rsidP="00BA7180">
            <w:pPr>
              <w:ind w:left="1080"/>
              <w:rPr>
                <w:rFonts w:asciiTheme="minorHAnsi" w:hAnsiTheme="minorHAnsi" w:cstheme="minorHAnsi"/>
                <w:b/>
                <w:bCs/>
                <w:sz w:val="14"/>
                <w:szCs w:val="14"/>
              </w:rPr>
            </w:pPr>
          </w:p>
          <w:p w14:paraId="5D0A9FDB" w14:textId="15C834F0" w:rsidR="008A267E" w:rsidRPr="00AA59B5" w:rsidRDefault="00032E59" w:rsidP="00C518B6">
            <w:pPr>
              <w:jc w:val="both"/>
              <w:rPr>
                <w:rFonts w:asciiTheme="minorHAnsi" w:hAnsiTheme="minorHAnsi" w:cstheme="minorHAnsi"/>
                <w:bCs/>
                <w:sz w:val="16"/>
                <w:szCs w:val="16"/>
              </w:rPr>
            </w:pPr>
            <w:r w:rsidRPr="00AA59B5">
              <w:rPr>
                <w:rFonts w:asciiTheme="minorHAnsi" w:hAnsiTheme="minorHAnsi" w:cstheme="minorHAnsi"/>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r w:rsidR="002E6D42" w:rsidRPr="00AA59B5">
              <w:rPr>
                <w:rFonts w:asciiTheme="minorHAnsi" w:hAnsiTheme="minorHAnsi" w:cstheme="minorHAnsi"/>
                <w:bCs/>
                <w:sz w:val="16"/>
                <w:szCs w:val="16"/>
              </w:rPr>
              <w:t xml:space="preserve"> </w:t>
            </w:r>
          </w:p>
        </w:tc>
        <w:tc>
          <w:tcPr>
            <w:tcW w:w="988" w:type="dxa"/>
          </w:tcPr>
          <w:p w14:paraId="3E65CEAB" w14:textId="2B863EBD" w:rsidR="008A435C" w:rsidRPr="00AA59B5" w:rsidRDefault="00AA59B5" w:rsidP="008A435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BA379EF" w14:textId="62B64099" w:rsidR="00032E59" w:rsidRPr="00AA59B5" w:rsidRDefault="008A435C" w:rsidP="008A435C">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7B7E05" w:rsidRPr="00AA59B5" w14:paraId="4581F550" w14:textId="77777777" w:rsidTr="00BA7180">
        <w:tc>
          <w:tcPr>
            <w:tcW w:w="534" w:type="dxa"/>
          </w:tcPr>
          <w:p w14:paraId="441D3C1F" w14:textId="77777777" w:rsidR="007B7E05" w:rsidRPr="00AA59B5" w:rsidRDefault="007B7E05" w:rsidP="007B7E0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1.1</w:t>
            </w:r>
          </w:p>
        </w:tc>
        <w:tc>
          <w:tcPr>
            <w:tcW w:w="1559" w:type="dxa"/>
          </w:tcPr>
          <w:p w14:paraId="309852D2" w14:textId="77777777" w:rsidR="007B7E05" w:rsidRPr="00AA59B5" w:rsidRDefault="007B7E05" w:rsidP="007B7E0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 xml:space="preserve">Documentos </w:t>
            </w:r>
            <w:r w:rsidRPr="00AA59B5">
              <w:rPr>
                <w:rFonts w:asciiTheme="minorHAnsi" w:hAnsiTheme="minorHAnsi" w:cstheme="minorHAnsi"/>
                <w:b/>
                <w:sz w:val="16"/>
                <w:szCs w:val="16"/>
              </w:rPr>
              <w:lastRenderedPageBreak/>
              <w:t>Legales</w:t>
            </w:r>
          </w:p>
        </w:tc>
        <w:tc>
          <w:tcPr>
            <w:tcW w:w="6662" w:type="dxa"/>
            <w:vAlign w:val="center"/>
          </w:tcPr>
          <w:p w14:paraId="4FEAD817" w14:textId="77777777" w:rsidR="007B7E05" w:rsidRPr="00AA59B5" w:rsidRDefault="007B7E05" w:rsidP="007B7E05">
            <w:pPr>
              <w:ind w:right="567"/>
              <w:jc w:val="both"/>
              <w:rPr>
                <w:rFonts w:asciiTheme="minorHAnsi" w:hAnsiTheme="minorHAnsi" w:cstheme="minorHAnsi"/>
                <w:b/>
                <w:color w:val="000000"/>
                <w:sz w:val="16"/>
                <w:szCs w:val="16"/>
              </w:rPr>
            </w:pPr>
            <w:r w:rsidRPr="00AA59B5">
              <w:rPr>
                <w:rFonts w:asciiTheme="minorHAnsi" w:hAnsiTheme="minorHAnsi" w:cstheme="minorHAnsi"/>
                <w:b/>
                <w:color w:val="000000"/>
                <w:sz w:val="16"/>
                <w:szCs w:val="16"/>
              </w:rPr>
              <w:lastRenderedPageBreak/>
              <w:t xml:space="preserve">Documentos Legales: </w:t>
            </w:r>
          </w:p>
          <w:p w14:paraId="7F70B7C1" w14:textId="77777777" w:rsidR="007B7E05" w:rsidRPr="00AA59B5" w:rsidRDefault="007B7E05" w:rsidP="007B7E05">
            <w:pPr>
              <w:ind w:right="567"/>
              <w:jc w:val="both"/>
              <w:rPr>
                <w:rFonts w:asciiTheme="minorHAnsi" w:hAnsiTheme="minorHAnsi" w:cstheme="minorHAnsi"/>
                <w:b/>
                <w:color w:val="000000"/>
                <w:sz w:val="16"/>
                <w:szCs w:val="16"/>
              </w:rPr>
            </w:pPr>
          </w:p>
          <w:p w14:paraId="2246594E" w14:textId="77777777" w:rsidR="007B7E05" w:rsidRPr="00AA59B5" w:rsidRDefault="007B7E05" w:rsidP="00B011F4">
            <w:pPr>
              <w:jc w:val="both"/>
              <w:rPr>
                <w:rFonts w:asciiTheme="minorHAnsi" w:hAnsiTheme="minorHAnsi" w:cstheme="minorHAnsi"/>
                <w:color w:val="000000"/>
                <w:sz w:val="16"/>
                <w:szCs w:val="16"/>
              </w:rPr>
            </w:pPr>
            <w:r w:rsidRPr="00AA59B5">
              <w:rPr>
                <w:rFonts w:asciiTheme="minorHAnsi" w:hAnsiTheme="minorHAnsi" w:cstheme="minorHAnsi"/>
                <w:b/>
                <w:color w:val="000000"/>
                <w:sz w:val="16"/>
                <w:szCs w:val="16"/>
              </w:rPr>
              <w:t xml:space="preserve">Identificación </w:t>
            </w:r>
            <w:r w:rsidRPr="00AA59B5">
              <w:rPr>
                <w:rFonts w:asciiTheme="minorHAns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AA59B5">
              <w:rPr>
                <w:rFonts w:asciiTheme="minorHAnsi" w:hAnsiTheme="minorHAnsi" w:cstheme="minorHAnsi"/>
                <w:b/>
                <w:color w:val="000000"/>
                <w:sz w:val="16"/>
                <w:szCs w:val="16"/>
              </w:rPr>
              <w:t>original,</w:t>
            </w:r>
            <w:r w:rsidRPr="00AA59B5">
              <w:rPr>
                <w:rFonts w:asciiTheme="minorHAns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7FDCD847" w14:textId="77777777" w:rsidR="007B7E05" w:rsidRPr="00AA59B5" w:rsidRDefault="007B7E05" w:rsidP="007B7E05">
            <w:pPr>
              <w:ind w:right="567"/>
              <w:jc w:val="both"/>
              <w:rPr>
                <w:rFonts w:asciiTheme="minorHAnsi" w:hAnsiTheme="minorHAnsi" w:cstheme="minorHAnsi"/>
                <w:b/>
                <w:color w:val="000000"/>
                <w:sz w:val="16"/>
                <w:szCs w:val="16"/>
              </w:rPr>
            </w:pPr>
          </w:p>
          <w:p w14:paraId="2A88F346" w14:textId="77777777" w:rsidR="00A02515" w:rsidRPr="00AA59B5" w:rsidRDefault="00A02515" w:rsidP="00A02515">
            <w:pPr>
              <w:ind w:right="7"/>
              <w:jc w:val="both"/>
              <w:rPr>
                <w:rFonts w:asciiTheme="minorHAnsi" w:eastAsia="Calibri" w:hAnsiTheme="minorHAnsi" w:cstheme="minorHAnsi"/>
                <w:color w:val="000000"/>
                <w:sz w:val="16"/>
                <w:szCs w:val="16"/>
              </w:rPr>
            </w:pPr>
            <w:r w:rsidRPr="00AA59B5">
              <w:rPr>
                <w:rFonts w:asciiTheme="minorHAnsi" w:eastAsia="Calibri" w:hAnsiTheme="minorHAnsi" w:cstheme="minorHAnsi"/>
                <w:b/>
                <w:color w:val="000000"/>
                <w:sz w:val="16"/>
                <w:szCs w:val="16"/>
              </w:rPr>
              <w:t>RFC:</w:t>
            </w:r>
            <w:r w:rsidRPr="00AA59B5">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62E98C6F" w14:textId="77777777" w:rsidR="00A02515" w:rsidRPr="00AA59B5" w:rsidRDefault="00A02515" w:rsidP="00A02515">
            <w:pPr>
              <w:ind w:right="7"/>
              <w:jc w:val="both"/>
              <w:rPr>
                <w:rFonts w:asciiTheme="minorHAnsi" w:eastAsia="Calibri" w:hAnsiTheme="minorHAnsi" w:cstheme="minorHAnsi"/>
                <w:color w:val="000000"/>
                <w:sz w:val="16"/>
                <w:szCs w:val="16"/>
              </w:rPr>
            </w:pPr>
          </w:p>
          <w:p w14:paraId="56621EEB" w14:textId="34BD6D85" w:rsidR="007B7E05" w:rsidRPr="00AA59B5" w:rsidRDefault="00A02515" w:rsidP="00F27F63">
            <w:pPr>
              <w:rPr>
                <w:rFonts w:asciiTheme="minorHAnsi" w:hAnsiTheme="minorHAnsi" w:cstheme="minorHAnsi"/>
                <w:color w:val="000000"/>
                <w:sz w:val="16"/>
                <w:szCs w:val="16"/>
              </w:rPr>
            </w:pPr>
            <w:r w:rsidRPr="00AA59B5">
              <w:rPr>
                <w:rFonts w:asciiTheme="minorHAnsi" w:eastAsia="Calibri" w:hAnsiTheme="minorHAnsi" w:cstheme="minorHAnsi"/>
                <w:b/>
                <w:color w:val="000000"/>
                <w:sz w:val="16"/>
                <w:szCs w:val="16"/>
              </w:rPr>
              <w:t>RFC:</w:t>
            </w:r>
            <w:r w:rsidRPr="00AA59B5">
              <w:rPr>
                <w:rFonts w:asciiTheme="minorHAnsi" w:eastAsia="Calibri" w:hAnsiTheme="minorHAnsi" w:cstheme="minorHAnsi"/>
                <w:color w:val="000000"/>
                <w:sz w:val="16"/>
                <w:szCs w:val="16"/>
              </w:rPr>
              <w:t xml:space="preserve"> Registro Federal de Contribuyentes del Representante Legal o apoderado de la empresa que participe en el procedimiento de licitación (En caso de personas morales).</w:t>
            </w:r>
            <w:r w:rsidR="007B7E05" w:rsidRPr="00AA59B5">
              <w:rPr>
                <w:rFonts w:asciiTheme="minorHAnsi" w:hAnsiTheme="minorHAnsi" w:cstheme="minorHAnsi"/>
                <w:color w:val="000000"/>
                <w:sz w:val="16"/>
                <w:szCs w:val="16"/>
              </w:rPr>
              <w:t xml:space="preserve"> </w:t>
            </w:r>
          </w:p>
          <w:p w14:paraId="6B962924" w14:textId="77777777" w:rsidR="00303260" w:rsidRPr="00AA59B5" w:rsidRDefault="00303260" w:rsidP="007B7E05">
            <w:pPr>
              <w:ind w:right="567"/>
              <w:rPr>
                <w:rFonts w:asciiTheme="minorHAnsi" w:hAnsiTheme="minorHAnsi" w:cstheme="minorHAnsi"/>
                <w:color w:val="000000"/>
                <w:sz w:val="16"/>
                <w:szCs w:val="16"/>
              </w:rPr>
            </w:pPr>
          </w:p>
          <w:p w14:paraId="0D48F26B" w14:textId="77777777" w:rsidR="007B7E05" w:rsidRPr="00AA59B5" w:rsidRDefault="007B7E05" w:rsidP="007B7E05">
            <w:pPr>
              <w:autoSpaceDE w:val="0"/>
              <w:autoSpaceDN w:val="0"/>
              <w:adjustRightInd w:val="0"/>
              <w:rPr>
                <w:rFonts w:asciiTheme="minorHAnsi" w:hAnsiTheme="minorHAnsi" w:cstheme="minorHAnsi"/>
                <w:sz w:val="16"/>
                <w:szCs w:val="16"/>
                <w:lang w:val="es-MX" w:eastAsia="es-MX"/>
              </w:rPr>
            </w:pPr>
            <w:r w:rsidRPr="00AA59B5">
              <w:rPr>
                <w:rFonts w:asciiTheme="minorHAnsi" w:hAnsiTheme="minorHAnsi" w:cstheme="minorHAnsi"/>
                <w:b/>
                <w:bCs/>
                <w:sz w:val="16"/>
                <w:szCs w:val="16"/>
                <w:lang w:val="es-MX" w:eastAsia="es-MX"/>
              </w:rPr>
              <w:t>a) Personas Morales:</w:t>
            </w:r>
            <w:r w:rsidRPr="00AA59B5">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4288AC91" w14:textId="77777777" w:rsidR="007B7E05" w:rsidRPr="00AA59B5" w:rsidRDefault="007B7E05" w:rsidP="007B7E05">
            <w:pPr>
              <w:ind w:right="567"/>
              <w:rPr>
                <w:rFonts w:asciiTheme="minorHAnsi" w:hAnsiTheme="minorHAnsi" w:cstheme="minorHAnsi"/>
                <w:b/>
                <w:color w:val="000000"/>
                <w:sz w:val="16"/>
                <w:szCs w:val="16"/>
                <w:lang w:val="es-MX"/>
              </w:rPr>
            </w:pPr>
            <w:r w:rsidRPr="00AA59B5">
              <w:rPr>
                <w:rFonts w:asciiTheme="minorHAnsi" w:hAnsiTheme="minorHAnsi" w:cstheme="minorHAnsi"/>
                <w:b/>
                <w:bCs/>
                <w:sz w:val="16"/>
                <w:szCs w:val="16"/>
                <w:lang w:val="es-MX" w:eastAsia="es-MX"/>
              </w:rPr>
              <w:t>b) Personas Físicas:</w:t>
            </w:r>
            <w:r w:rsidRPr="00AA59B5">
              <w:rPr>
                <w:rFonts w:asciiTheme="minorHAnsi" w:hAnsiTheme="minorHAnsi" w:cstheme="minorHAnsi"/>
                <w:sz w:val="16"/>
                <w:szCs w:val="16"/>
                <w:lang w:val="es-MX" w:eastAsia="es-MX"/>
              </w:rPr>
              <w:t xml:space="preserve"> Acta de nacimiento en copia simple.</w:t>
            </w:r>
          </w:p>
          <w:p w14:paraId="10510B46" w14:textId="77777777" w:rsidR="007B7E05" w:rsidRPr="00AA59B5" w:rsidRDefault="007B7E05" w:rsidP="007B7E05">
            <w:pPr>
              <w:ind w:right="567"/>
              <w:rPr>
                <w:rFonts w:asciiTheme="minorHAnsi" w:hAnsiTheme="minorHAnsi" w:cstheme="minorHAnsi"/>
                <w:b/>
                <w:color w:val="000000"/>
                <w:sz w:val="16"/>
                <w:szCs w:val="16"/>
              </w:rPr>
            </w:pPr>
          </w:p>
          <w:p w14:paraId="102A32AE" w14:textId="77777777" w:rsidR="007B7E05" w:rsidRPr="00AA59B5" w:rsidRDefault="007B7E05" w:rsidP="007B7E05">
            <w:pPr>
              <w:ind w:right="567"/>
              <w:jc w:val="both"/>
              <w:rPr>
                <w:rFonts w:asciiTheme="minorHAnsi" w:hAnsiTheme="minorHAnsi" w:cstheme="minorHAnsi"/>
                <w:b/>
                <w:color w:val="000000"/>
                <w:sz w:val="16"/>
                <w:szCs w:val="16"/>
              </w:rPr>
            </w:pPr>
            <w:r w:rsidRPr="00AA59B5">
              <w:rPr>
                <w:rFonts w:asciiTheme="minorHAnsi" w:hAnsiTheme="minorHAnsi" w:cstheme="minorHAnsi"/>
                <w:b/>
                <w:color w:val="000000"/>
                <w:sz w:val="14"/>
                <w:szCs w:val="14"/>
                <w:u w:val="single"/>
                <w:lang w:eastAsia="es-MX"/>
              </w:rPr>
              <w:t>Se deberá corroborará que las empresas participantes no se encuentren vinculadas entre sí por algún socio o asociado común, en caso de ser así serán desechadas.</w:t>
            </w:r>
          </w:p>
          <w:p w14:paraId="3DE7042B" w14:textId="77777777" w:rsidR="007B7E05" w:rsidRPr="00AA59B5" w:rsidRDefault="007B7E05" w:rsidP="007B7E05">
            <w:pPr>
              <w:ind w:right="567"/>
              <w:jc w:val="both"/>
              <w:rPr>
                <w:rFonts w:asciiTheme="minorHAnsi" w:hAnsiTheme="minorHAnsi" w:cstheme="minorHAnsi"/>
                <w:b/>
                <w:color w:val="000000"/>
                <w:sz w:val="16"/>
                <w:szCs w:val="16"/>
              </w:rPr>
            </w:pPr>
          </w:p>
          <w:p w14:paraId="6297BFFC" w14:textId="77777777" w:rsidR="007B7E05" w:rsidRPr="00AA59B5" w:rsidRDefault="007B7E05" w:rsidP="007B7E05">
            <w:pPr>
              <w:ind w:right="567"/>
              <w:jc w:val="both"/>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 xml:space="preserve">Para ambos: </w:t>
            </w:r>
          </w:p>
          <w:p w14:paraId="72AD02A2" w14:textId="77777777" w:rsidR="007B7E05" w:rsidRPr="00AA59B5" w:rsidRDefault="007B7E05" w:rsidP="007B7E05">
            <w:pPr>
              <w:ind w:right="567"/>
              <w:jc w:val="both"/>
              <w:rPr>
                <w:rFonts w:asciiTheme="minorHAnsi" w:hAnsiTheme="minorHAnsi" w:cstheme="minorHAnsi"/>
                <w:b/>
                <w:color w:val="000000"/>
                <w:sz w:val="16"/>
                <w:szCs w:val="16"/>
              </w:rPr>
            </w:pPr>
          </w:p>
          <w:p w14:paraId="724AE3C1" w14:textId="77777777" w:rsidR="007B7E05" w:rsidRPr="00AA59B5" w:rsidRDefault="007B7E05" w:rsidP="00F27F63">
            <w:pPr>
              <w:ind w:right="286"/>
              <w:jc w:val="both"/>
              <w:rPr>
                <w:rFonts w:asciiTheme="minorHAnsi" w:hAnsiTheme="minorHAnsi" w:cstheme="minorHAnsi"/>
                <w:color w:val="000000"/>
                <w:sz w:val="16"/>
                <w:szCs w:val="16"/>
              </w:rPr>
            </w:pPr>
            <w:r w:rsidRPr="00AA59B5">
              <w:rPr>
                <w:rFonts w:asciiTheme="minorHAnsi" w:hAnsiTheme="minorHAnsi" w:cstheme="minorHAnsi"/>
                <w:b/>
                <w:color w:val="000000"/>
                <w:sz w:val="16"/>
                <w:szCs w:val="16"/>
              </w:rPr>
              <w:t xml:space="preserve">Carta poder: </w:t>
            </w:r>
            <w:r w:rsidRPr="00AA59B5">
              <w:rPr>
                <w:rFonts w:asciiTheme="minorHAnsi" w:hAnsiTheme="minorHAnsi" w:cstheme="minorHAnsi"/>
                <w:color w:val="000000"/>
                <w:sz w:val="16"/>
                <w:szCs w:val="16"/>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w:t>
            </w:r>
            <w:proofErr w:type="spellStart"/>
            <w:r w:rsidRPr="00AA59B5">
              <w:rPr>
                <w:rFonts w:asciiTheme="minorHAnsi" w:hAnsiTheme="minorHAnsi" w:cstheme="minorHAnsi"/>
                <w:color w:val="000000"/>
                <w:sz w:val="16"/>
                <w:szCs w:val="16"/>
              </w:rPr>
              <w:t>requisitada</w:t>
            </w:r>
            <w:proofErr w:type="spellEnd"/>
            <w:r w:rsidRPr="00AA59B5">
              <w:rPr>
                <w:rFonts w:asciiTheme="minorHAnsi" w:hAnsiTheme="minorHAnsi" w:cstheme="minorHAnsi"/>
                <w:color w:val="000000"/>
                <w:sz w:val="16"/>
                <w:szCs w:val="16"/>
              </w:rPr>
              <w:t xml:space="preserve"> de acuerdo al formato anexo a estas bases, acompañada de las dos identificaciones</w:t>
            </w:r>
            <w:r w:rsidRPr="00AA59B5">
              <w:rPr>
                <w:rFonts w:asciiTheme="minorHAnsi" w:hAnsiTheme="minorHAnsi" w:cstheme="minorHAnsi"/>
                <w:b/>
                <w:color w:val="000000"/>
                <w:sz w:val="16"/>
                <w:szCs w:val="16"/>
              </w:rPr>
              <w:t xml:space="preserve"> originales y copias, la del licitante o su representante legal </w:t>
            </w:r>
            <w:r w:rsidRPr="00AA59B5">
              <w:rPr>
                <w:rFonts w:asciiTheme="minorHAnsi" w:hAnsiTheme="minorHAnsi" w:cstheme="minorHAnsi"/>
                <w:color w:val="000000"/>
                <w:sz w:val="16"/>
                <w:szCs w:val="16"/>
              </w:rPr>
              <w:t>o común que firme la propuesta, y la de la persona que asista a presentar la propuesta</w:t>
            </w:r>
            <w:r w:rsidRPr="00AA59B5">
              <w:rPr>
                <w:rFonts w:asciiTheme="minorHAnsi" w:hAnsiTheme="minorHAnsi" w:cstheme="minorHAnsi"/>
                <w:b/>
                <w:color w:val="000000"/>
                <w:sz w:val="16"/>
                <w:szCs w:val="16"/>
              </w:rPr>
              <w:t>.</w:t>
            </w:r>
            <w:r w:rsidRPr="00AA59B5">
              <w:rPr>
                <w:rFonts w:asciiTheme="minorHAnsi" w:hAnsiTheme="minorHAnsi" w:cstheme="minorHAnsi"/>
                <w:color w:val="000000"/>
                <w:sz w:val="16"/>
                <w:szCs w:val="16"/>
              </w:rPr>
              <w:t xml:space="preserve">  En caso de faltar esta última, la persona que presente la propuesta solo podrá participar en el desarrollo del acto con carácter de oyente.</w:t>
            </w:r>
          </w:p>
          <w:p w14:paraId="2080ECD0" w14:textId="77777777" w:rsidR="007B7E05" w:rsidRPr="00AA59B5" w:rsidRDefault="007B7E05" w:rsidP="007B7E05">
            <w:pPr>
              <w:pStyle w:val="Default"/>
              <w:jc w:val="both"/>
              <w:rPr>
                <w:rFonts w:asciiTheme="minorHAnsi" w:hAnsiTheme="minorHAnsi" w:cstheme="minorHAnsi"/>
                <w:sz w:val="16"/>
                <w:szCs w:val="16"/>
              </w:rPr>
            </w:pPr>
          </w:p>
        </w:tc>
        <w:tc>
          <w:tcPr>
            <w:tcW w:w="988" w:type="dxa"/>
          </w:tcPr>
          <w:p w14:paraId="230F5D3F"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D09A169" w14:textId="33196133" w:rsidR="007B7E05" w:rsidRPr="00AA59B5" w:rsidRDefault="000C1B80" w:rsidP="000C1B80">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lastRenderedPageBreak/>
              <w:t>Firmar todas las páginas que lo integran.</w:t>
            </w:r>
          </w:p>
        </w:tc>
      </w:tr>
      <w:tr w:rsidR="00645C90" w:rsidRPr="00AA59B5" w14:paraId="160ACEF4" w14:textId="77777777" w:rsidTr="00BA7180">
        <w:tc>
          <w:tcPr>
            <w:tcW w:w="534" w:type="dxa"/>
          </w:tcPr>
          <w:p w14:paraId="54A634F3" w14:textId="37B22DE6" w:rsidR="00645C90" w:rsidRPr="00AA59B5" w:rsidRDefault="00645C90" w:rsidP="00645C90">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lastRenderedPageBreak/>
              <w:t>1.2</w:t>
            </w:r>
          </w:p>
        </w:tc>
        <w:tc>
          <w:tcPr>
            <w:tcW w:w="1559" w:type="dxa"/>
          </w:tcPr>
          <w:p w14:paraId="074A3203" w14:textId="7E0BC2D4" w:rsidR="00645C90" w:rsidRPr="00AA59B5" w:rsidRDefault="00645C90" w:rsidP="00645C90">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Documentos legales adicionales</w:t>
            </w:r>
          </w:p>
        </w:tc>
        <w:tc>
          <w:tcPr>
            <w:tcW w:w="6662" w:type="dxa"/>
            <w:vAlign w:val="center"/>
          </w:tcPr>
          <w:p w14:paraId="29A1A7D1" w14:textId="77777777" w:rsidR="00645C90" w:rsidRPr="00AA59B5" w:rsidRDefault="00645C90" w:rsidP="00645C90">
            <w:pPr>
              <w:ind w:right="126"/>
              <w:jc w:val="both"/>
              <w:rPr>
                <w:rFonts w:asciiTheme="minorHAnsi" w:eastAsia="Calibri" w:hAnsiTheme="minorHAnsi" w:cstheme="minorHAnsi"/>
                <w:b/>
                <w:color w:val="000000"/>
                <w:sz w:val="16"/>
                <w:szCs w:val="16"/>
              </w:rPr>
            </w:pPr>
            <w:r w:rsidRPr="00AA59B5">
              <w:rPr>
                <w:rFonts w:asciiTheme="minorHAnsi" w:eastAsia="Calibri" w:hAnsiTheme="minorHAnsi" w:cstheme="minorHAnsi"/>
                <w:b/>
                <w:color w:val="000000"/>
                <w:sz w:val="16"/>
                <w:szCs w:val="16"/>
              </w:rPr>
              <w:t>Documentos legales adicionales:</w:t>
            </w:r>
          </w:p>
          <w:p w14:paraId="39AFC515" w14:textId="77777777" w:rsidR="00645C90" w:rsidRPr="00AA59B5" w:rsidRDefault="00645C90" w:rsidP="00645C90">
            <w:pPr>
              <w:ind w:right="126"/>
              <w:jc w:val="both"/>
              <w:rPr>
                <w:rFonts w:asciiTheme="minorHAnsi" w:eastAsia="Calibri" w:hAnsiTheme="minorHAnsi" w:cstheme="minorHAnsi"/>
                <w:b/>
                <w:color w:val="000000"/>
                <w:sz w:val="16"/>
                <w:szCs w:val="16"/>
              </w:rPr>
            </w:pPr>
          </w:p>
          <w:p w14:paraId="27288D66" w14:textId="77777777" w:rsidR="00645C90" w:rsidRPr="00AA59B5" w:rsidRDefault="00645C90" w:rsidP="00645C90">
            <w:pPr>
              <w:jc w:val="both"/>
              <w:rPr>
                <w:rFonts w:asciiTheme="minorHAnsi" w:eastAsia="Calibri" w:hAnsiTheme="minorHAnsi" w:cstheme="minorHAnsi"/>
                <w:color w:val="000000"/>
                <w:sz w:val="16"/>
                <w:szCs w:val="16"/>
              </w:rPr>
            </w:pPr>
            <w:r w:rsidRPr="00AA59B5">
              <w:rPr>
                <w:rFonts w:asciiTheme="minorHAnsi" w:eastAsia="Calibri" w:hAnsiTheme="minorHAnsi" w:cstheme="minorHAnsi"/>
                <w:color w:val="000000"/>
                <w:sz w:val="16"/>
                <w:szCs w:val="16"/>
              </w:rPr>
              <w:t>Con fundamento en el Artículo 71 fracción IX de la Ley de Adquisiciones, Arrendamientos y Servicios del Estado de Aguascalientes y sus Municipios, anexar la Opinión Positiva de los siguientes documentos:</w:t>
            </w:r>
          </w:p>
          <w:p w14:paraId="59C54291" w14:textId="77777777" w:rsidR="00645C90" w:rsidRPr="00AA59B5" w:rsidRDefault="00645C90" w:rsidP="00645C90">
            <w:pPr>
              <w:jc w:val="both"/>
              <w:rPr>
                <w:rFonts w:asciiTheme="minorHAnsi" w:eastAsia="Calibri" w:hAnsiTheme="minorHAnsi" w:cstheme="minorHAnsi"/>
                <w:color w:val="000000"/>
                <w:sz w:val="16"/>
                <w:szCs w:val="16"/>
              </w:rPr>
            </w:pPr>
          </w:p>
          <w:p w14:paraId="7F979D92" w14:textId="77777777" w:rsidR="00645C90" w:rsidRPr="00AA59B5" w:rsidRDefault="00645C90" w:rsidP="00563CC8">
            <w:pPr>
              <w:pStyle w:val="Prrafodelista"/>
              <w:widowControl/>
              <w:numPr>
                <w:ilvl w:val="0"/>
                <w:numId w:val="22"/>
              </w:numPr>
              <w:spacing w:after="160" w:line="259" w:lineRule="auto"/>
              <w:contextualSpacing/>
              <w:jc w:val="both"/>
              <w:rPr>
                <w:rFonts w:asciiTheme="minorHAnsi" w:eastAsia="Calibri" w:hAnsiTheme="minorHAnsi" w:cstheme="minorHAnsi"/>
                <w:color w:val="000000"/>
                <w:sz w:val="16"/>
                <w:szCs w:val="16"/>
              </w:rPr>
            </w:pPr>
            <w:r w:rsidRPr="00AA59B5">
              <w:rPr>
                <w:rFonts w:asciiTheme="minorHAnsi" w:eastAsia="Calibri" w:hAnsiTheme="minorHAnsi" w:cstheme="minorHAnsi"/>
                <w:color w:val="000000"/>
                <w:sz w:val="16"/>
                <w:szCs w:val="16"/>
              </w:rPr>
              <w:t xml:space="preserve">Comprobante del SAT en donde se indica que está al corriente de sus obligaciones fiscales. </w:t>
            </w:r>
          </w:p>
          <w:p w14:paraId="7684F5A1" w14:textId="77777777" w:rsidR="00645C90" w:rsidRPr="00AA59B5" w:rsidRDefault="00645C90" w:rsidP="00563CC8">
            <w:pPr>
              <w:pStyle w:val="Prrafodelista"/>
              <w:widowControl/>
              <w:numPr>
                <w:ilvl w:val="0"/>
                <w:numId w:val="22"/>
              </w:numPr>
              <w:spacing w:after="160" w:line="259" w:lineRule="auto"/>
              <w:contextualSpacing/>
              <w:jc w:val="both"/>
              <w:rPr>
                <w:rFonts w:asciiTheme="minorHAnsi" w:eastAsia="Calibri" w:hAnsiTheme="minorHAnsi" w:cstheme="minorHAnsi"/>
                <w:color w:val="000000"/>
                <w:sz w:val="16"/>
                <w:szCs w:val="16"/>
              </w:rPr>
            </w:pPr>
            <w:r w:rsidRPr="00AA59B5">
              <w:rPr>
                <w:rFonts w:asciiTheme="minorHAnsi" w:eastAsia="Calibri" w:hAnsiTheme="minorHAnsi" w:cstheme="minorHAnsi"/>
                <w:color w:val="000000"/>
                <w:sz w:val="16"/>
                <w:szCs w:val="16"/>
              </w:rPr>
              <w:t xml:space="preserve">Opinión del Cumplimiento de Obligaciones fiscales en materia de Seguridad </w:t>
            </w:r>
            <w:proofErr w:type="gramStart"/>
            <w:r w:rsidRPr="00AA59B5">
              <w:rPr>
                <w:rFonts w:asciiTheme="minorHAnsi" w:eastAsia="Calibri" w:hAnsiTheme="minorHAnsi" w:cstheme="minorHAnsi"/>
                <w:color w:val="000000"/>
                <w:sz w:val="16"/>
                <w:szCs w:val="16"/>
              </w:rPr>
              <w:t>Social.*</w:t>
            </w:r>
            <w:proofErr w:type="gramEnd"/>
          </w:p>
          <w:p w14:paraId="65D00A9C" w14:textId="77777777" w:rsidR="00645C90" w:rsidRPr="00AA59B5" w:rsidRDefault="00645C90" w:rsidP="00563CC8">
            <w:pPr>
              <w:pStyle w:val="Prrafodelista"/>
              <w:widowControl/>
              <w:numPr>
                <w:ilvl w:val="0"/>
                <w:numId w:val="22"/>
              </w:numPr>
              <w:spacing w:after="160" w:line="259" w:lineRule="auto"/>
              <w:contextualSpacing/>
              <w:jc w:val="both"/>
              <w:rPr>
                <w:rFonts w:asciiTheme="minorHAnsi" w:eastAsia="Calibri" w:hAnsiTheme="minorHAnsi" w:cstheme="minorHAnsi"/>
                <w:b/>
                <w:color w:val="000000"/>
                <w:sz w:val="16"/>
                <w:szCs w:val="16"/>
              </w:rPr>
            </w:pPr>
            <w:r w:rsidRPr="00AA59B5">
              <w:rPr>
                <w:rFonts w:asciiTheme="minorHAnsi" w:eastAsia="Calibri" w:hAnsiTheme="minorHAnsi" w:cstheme="minorHAnsi"/>
                <w:color w:val="000000"/>
                <w:sz w:val="16"/>
                <w:szCs w:val="16"/>
              </w:rPr>
              <w:t xml:space="preserve">Constancia de situación fiscal del </w:t>
            </w:r>
            <w:proofErr w:type="gramStart"/>
            <w:r w:rsidRPr="00AA59B5">
              <w:rPr>
                <w:rFonts w:asciiTheme="minorHAnsi" w:eastAsia="Calibri" w:hAnsiTheme="minorHAnsi" w:cstheme="minorHAnsi"/>
                <w:color w:val="000000"/>
                <w:sz w:val="16"/>
                <w:szCs w:val="16"/>
              </w:rPr>
              <w:t>INFONAVIT.*</w:t>
            </w:r>
            <w:proofErr w:type="gramEnd"/>
          </w:p>
          <w:p w14:paraId="7933FCE0" w14:textId="77777777" w:rsidR="00645C90" w:rsidRPr="00AA59B5" w:rsidRDefault="00645C90" w:rsidP="00563CC8">
            <w:pPr>
              <w:pStyle w:val="Prrafodelista"/>
              <w:widowControl/>
              <w:numPr>
                <w:ilvl w:val="0"/>
                <w:numId w:val="22"/>
              </w:numPr>
              <w:spacing w:after="160" w:line="259" w:lineRule="auto"/>
              <w:contextualSpacing/>
              <w:jc w:val="both"/>
              <w:rPr>
                <w:rFonts w:asciiTheme="minorHAnsi" w:eastAsia="Calibri" w:hAnsiTheme="minorHAnsi" w:cstheme="minorHAnsi"/>
                <w:b/>
                <w:color w:val="000000"/>
                <w:sz w:val="16"/>
                <w:szCs w:val="16"/>
              </w:rPr>
            </w:pPr>
            <w:r w:rsidRPr="00AA59B5">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8CB44CD" w14:textId="61723678" w:rsidR="00AB400D" w:rsidRPr="00AA59B5" w:rsidRDefault="00AB400D" w:rsidP="00AB400D">
            <w:pPr>
              <w:spacing w:after="160" w:line="259" w:lineRule="auto"/>
              <w:contextualSpacing/>
              <w:jc w:val="both"/>
              <w:rPr>
                <w:rFonts w:asciiTheme="minorHAnsi" w:eastAsia="Calibri" w:hAnsiTheme="minorHAnsi" w:cstheme="minorHAnsi"/>
                <w:color w:val="000000"/>
                <w:sz w:val="16"/>
                <w:szCs w:val="16"/>
              </w:rPr>
            </w:pPr>
            <w:r w:rsidRPr="00AA59B5">
              <w:rPr>
                <w:rFonts w:asciiTheme="minorHAnsi" w:eastAsia="Calibri" w:hAnsiTheme="minorHAnsi" w:cstheme="minorHAnsi"/>
                <w:color w:val="000000"/>
                <w:sz w:val="16"/>
                <w:szCs w:val="16"/>
              </w:rPr>
              <w:t xml:space="preserve">(A excepción de la </w:t>
            </w:r>
            <w:r w:rsidR="001556A2" w:rsidRPr="00AA59B5">
              <w:rPr>
                <w:rFonts w:asciiTheme="minorHAnsi" w:eastAsia="Calibri" w:hAnsiTheme="minorHAnsi" w:cstheme="minorHAnsi"/>
                <w:color w:val="000000"/>
                <w:sz w:val="16"/>
                <w:szCs w:val="16"/>
              </w:rPr>
              <w:t>constancia</w:t>
            </w:r>
            <w:r w:rsidRPr="00AA59B5">
              <w:rPr>
                <w:rFonts w:asciiTheme="minorHAnsi" w:eastAsia="Calibri" w:hAnsiTheme="minorHAnsi" w:cstheme="minorHAnsi"/>
                <w:color w:val="000000"/>
                <w:sz w:val="16"/>
                <w:szCs w:val="16"/>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E55528" w:rsidRPr="00AA59B5">
              <w:rPr>
                <w:rFonts w:asciiTheme="minorHAnsi" w:eastAsia="Calibri" w:hAnsiTheme="minorHAnsi" w:cstheme="minorHAnsi"/>
                <w:b/>
                <w:color w:val="000000"/>
                <w:sz w:val="16"/>
                <w:szCs w:val="16"/>
              </w:rPr>
              <w:t>21</w:t>
            </w:r>
            <w:r w:rsidRPr="00AA59B5">
              <w:rPr>
                <w:rFonts w:asciiTheme="minorHAnsi" w:eastAsia="Calibri" w:hAnsiTheme="minorHAnsi" w:cstheme="minorHAnsi"/>
                <w:b/>
                <w:color w:val="000000"/>
                <w:sz w:val="16"/>
                <w:szCs w:val="16"/>
              </w:rPr>
              <w:t xml:space="preserve"> de </w:t>
            </w:r>
            <w:r w:rsidR="00E55528" w:rsidRPr="00AA59B5">
              <w:rPr>
                <w:rFonts w:asciiTheme="minorHAnsi" w:eastAsia="Calibri" w:hAnsiTheme="minorHAnsi" w:cstheme="minorHAnsi"/>
                <w:b/>
                <w:color w:val="000000"/>
                <w:sz w:val="16"/>
                <w:szCs w:val="16"/>
              </w:rPr>
              <w:t>marzo</w:t>
            </w:r>
            <w:r w:rsidRPr="00AA59B5">
              <w:rPr>
                <w:rFonts w:asciiTheme="minorHAnsi" w:eastAsia="Calibri" w:hAnsiTheme="minorHAnsi" w:cstheme="minorHAnsi"/>
                <w:b/>
                <w:color w:val="000000"/>
                <w:sz w:val="16"/>
                <w:szCs w:val="16"/>
              </w:rPr>
              <w:t xml:space="preserve"> de 202</w:t>
            </w:r>
            <w:r w:rsidR="00E55528" w:rsidRPr="00AA59B5">
              <w:rPr>
                <w:rFonts w:asciiTheme="minorHAnsi" w:eastAsia="Calibri" w:hAnsiTheme="minorHAnsi" w:cstheme="minorHAnsi"/>
                <w:b/>
                <w:color w:val="000000"/>
                <w:sz w:val="16"/>
                <w:szCs w:val="16"/>
              </w:rPr>
              <w:t>3</w:t>
            </w:r>
            <w:r w:rsidRPr="00AA59B5">
              <w:rPr>
                <w:rFonts w:asciiTheme="minorHAnsi" w:eastAsia="Calibri" w:hAnsiTheme="minorHAnsi" w:cstheme="minorHAnsi"/>
                <w:b/>
                <w:color w:val="000000"/>
                <w:sz w:val="16"/>
                <w:szCs w:val="16"/>
              </w:rPr>
              <w:t xml:space="preserve"> al </w:t>
            </w:r>
            <w:r w:rsidR="00E55528" w:rsidRPr="00AA59B5">
              <w:rPr>
                <w:rFonts w:asciiTheme="minorHAnsi" w:eastAsia="Calibri" w:hAnsiTheme="minorHAnsi" w:cstheme="minorHAnsi"/>
                <w:b/>
                <w:color w:val="000000"/>
                <w:sz w:val="16"/>
                <w:szCs w:val="16"/>
              </w:rPr>
              <w:t>21</w:t>
            </w:r>
            <w:r w:rsidRPr="00AA59B5">
              <w:rPr>
                <w:rFonts w:asciiTheme="minorHAnsi" w:eastAsia="Calibri" w:hAnsiTheme="minorHAnsi" w:cstheme="minorHAnsi"/>
                <w:b/>
                <w:color w:val="000000"/>
                <w:sz w:val="16"/>
                <w:szCs w:val="16"/>
              </w:rPr>
              <w:t xml:space="preserve"> de </w:t>
            </w:r>
            <w:r w:rsidR="00E55528" w:rsidRPr="00AA59B5">
              <w:rPr>
                <w:rFonts w:asciiTheme="minorHAnsi" w:eastAsia="Calibri" w:hAnsiTheme="minorHAnsi" w:cstheme="minorHAnsi"/>
                <w:b/>
                <w:color w:val="000000"/>
                <w:sz w:val="16"/>
                <w:szCs w:val="16"/>
              </w:rPr>
              <w:t>abril</w:t>
            </w:r>
            <w:r w:rsidRPr="00AA59B5">
              <w:rPr>
                <w:rFonts w:asciiTheme="minorHAnsi" w:eastAsia="Calibri" w:hAnsiTheme="minorHAnsi" w:cstheme="minorHAnsi"/>
                <w:b/>
                <w:color w:val="000000"/>
                <w:sz w:val="16"/>
                <w:szCs w:val="16"/>
              </w:rPr>
              <w:t xml:space="preserve"> de 202</w:t>
            </w:r>
            <w:r w:rsidR="00E55528" w:rsidRPr="00AA59B5">
              <w:rPr>
                <w:rFonts w:asciiTheme="minorHAnsi" w:eastAsia="Calibri" w:hAnsiTheme="minorHAnsi" w:cstheme="minorHAnsi"/>
                <w:b/>
                <w:color w:val="000000"/>
                <w:sz w:val="16"/>
                <w:szCs w:val="16"/>
              </w:rPr>
              <w:t>3</w:t>
            </w:r>
            <w:r w:rsidRPr="00AA59B5">
              <w:rPr>
                <w:rFonts w:asciiTheme="minorHAnsi" w:eastAsia="Calibri" w:hAnsiTheme="minorHAnsi" w:cstheme="minorHAnsi"/>
                <w:color w:val="000000"/>
                <w:sz w:val="16"/>
                <w:szCs w:val="16"/>
              </w:rPr>
              <w:t>).</w:t>
            </w:r>
          </w:p>
          <w:p w14:paraId="691B4DBA" w14:textId="77777777" w:rsidR="00AB400D" w:rsidRPr="00AA59B5" w:rsidRDefault="00AB400D" w:rsidP="00AB400D">
            <w:pPr>
              <w:spacing w:after="160" w:line="259" w:lineRule="auto"/>
              <w:contextualSpacing/>
              <w:jc w:val="both"/>
              <w:rPr>
                <w:rFonts w:asciiTheme="minorHAnsi" w:eastAsia="Calibri" w:hAnsiTheme="minorHAnsi" w:cstheme="minorHAnsi"/>
                <w:color w:val="000000"/>
                <w:sz w:val="16"/>
                <w:szCs w:val="16"/>
              </w:rPr>
            </w:pPr>
          </w:p>
          <w:p w14:paraId="5781CFEE" w14:textId="341D46DE" w:rsidR="00AB400D" w:rsidRPr="00AA59B5" w:rsidRDefault="00AB400D" w:rsidP="00AB400D">
            <w:pPr>
              <w:spacing w:after="160" w:line="259" w:lineRule="auto"/>
              <w:contextualSpacing/>
              <w:jc w:val="both"/>
              <w:rPr>
                <w:rFonts w:asciiTheme="minorHAnsi" w:eastAsia="Calibri" w:hAnsiTheme="minorHAnsi" w:cstheme="minorHAnsi"/>
                <w:b/>
                <w:color w:val="000000"/>
                <w:sz w:val="16"/>
                <w:szCs w:val="16"/>
                <w:u w:val="single"/>
              </w:rPr>
            </w:pPr>
            <w:r w:rsidRPr="00AA59B5">
              <w:rPr>
                <w:rFonts w:asciiTheme="minorHAnsi" w:eastAsia="Calibri" w:hAnsiTheme="minorHAnsi" w:cstheme="minorHAnsi"/>
                <w:color w:val="000000"/>
                <w:sz w:val="16"/>
                <w:szCs w:val="16"/>
              </w:rPr>
              <w:t xml:space="preserve">La opinión de Cumplimiento de Obligaciones fiscales en materia de Seguridad Social deberá presentarse con fecha del día </w:t>
            </w:r>
            <w:r w:rsidR="00E55528" w:rsidRPr="00AA59B5">
              <w:rPr>
                <w:rFonts w:asciiTheme="minorHAnsi" w:eastAsia="Calibri" w:hAnsiTheme="minorHAnsi" w:cstheme="minorHAnsi"/>
                <w:b/>
                <w:color w:val="000000"/>
                <w:sz w:val="16"/>
                <w:szCs w:val="16"/>
                <w:u w:val="single"/>
              </w:rPr>
              <w:t>21</w:t>
            </w:r>
            <w:r w:rsidRPr="00AA59B5">
              <w:rPr>
                <w:rFonts w:asciiTheme="minorHAnsi" w:eastAsia="Calibri" w:hAnsiTheme="minorHAnsi" w:cstheme="minorHAnsi"/>
                <w:b/>
                <w:color w:val="000000"/>
                <w:sz w:val="16"/>
                <w:szCs w:val="16"/>
                <w:u w:val="single"/>
              </w:rPr>
              <w:t xml:space="preserve"> de </w:t>
            </w:r>
            <w:r w:rsidR="00E55528" w:rsidRPr="00AA59B5">
              <w:rPr>
                <w:rFonts w:asciiTheme="minorHAnsi" w:eastAsia="Calibri" w:hAnsiTheme="minorHAnsi" w:cstheme="minorHAnsi"/>
                <w:b/>
                <w:color w:val="000000"/>
                <w:sz w:val="16"/>
                <w:szCs w:val="16"/>
                <w:u w:val="single"/>
              </w:rPr>
              <w:t>abril</w:t>
            </w:r>
            <w:r w:rsidRPr="00AA59B5">
              <w:rPr>
                <w:rFonts w:asciiTheme="minorHAnsi" w:eastAsia="Calibri" w:hAnsiTheme="minorHAnsi" w:cstheme="minorHAnsi"/>
                <w:b/>
                <w:color w:val="000000"/>
                <w:sz w:val="16"/>
                <w:szCs w:val="16"/>
                <w:u w:val="single"/>
              </w:rPr>
              <w:t xml:space="preserve"> de 202</w:t>
            </w:r>
            <w:r w:rsidR="00E55528" w:rsidRPr="00AA59B5">
              <w:rPr>
                <w:rFonts w:asciiTheme="minorHAnsi" w:eastAsia="Calibri" w:hAnsiTheme="minorHAnsi" w:cstheme="minorHAnsi"/>
                <w:b/>
                <w:color w:val="000000"/>
                <w:sz w:val="16"/>
                <w:szCs w:val="16"/>
                <w:u w:val="single"/>
              </w:rPr>
              <w:t>3</w:t>
            </w:r>
            <w:r w:rsidRPr="00AA59B5">
              <w:rPr>
                <w:rFonts w:asciiTheme="minorHAnsi" w:eastAsia="Calibri" w:hAnsiTheme="minorHAnsi" w:cstheme="minorHAnsi"/>
                <w:b/>
                <w:color w:val="000000"/>
                <w:sz w:val="16"/>
                <w:szCs w:val="16"/>
                <w:u w:val="single"/>
              </w:rPr>
              <w:t>.</w:t>
            </w:r>
          </w:p>
          <w:p w14:paraId="2A12C4DD" w14:textId="77777777" w:rsidR="00AB400D" w:rsidRPr="00AA59B5" w:rsidRDefault="00AB400D" w:rsidP="00AB400D">
            <w:pPr>
              <w:spacing w:after="160" w:line="259" w:lineRule="auto"/>
              <w:contextualSpacing/>
              <w:jc w:val="both"/>
              <w:rPr>
                <w:rFonts w:asciiTheme="minorHAnsi" w:eastAsia="Calibri" w:hAnsiTheme="minorHAnsi" w:cstheme="minorHAnsi"/>
                <w:color w:val="000000"/>
                <w:sz w:val="16"/>
                <w:szCs w:val="16"/>
              </w:rPr>
            </w:pPr>
          </w:p>
          <w:p w14:paraId="2D171F3D" w14:textId="77777777" w:rsidR="00AB400D" w:rsidRPr="00AA59B5" w:rsidRDefault="00AB400D" w:rsidP="00AA59B5">
            <w:pPr>
              <w:contextualSpacing/>
              <w:jc w:val="both"/>
              <w:rPr>
                <w:rFonts w:asciiTheme="minorHAnsi" w:eastAsia="Calibri" w:hAnsiTheme="minorHAnsi" w:cstheme="minorHAnsi"/>
                <w:color w:val="000000"/>
                <w:sz w:val="16"/>
                <w:szCs w:val="16"/>
              </w:rPr>
            </w:pPr>
            <w:r w:rsidRPr="00AA59B5">
              <w:rPr>
                <w:rFonts w:asciiTheme="minorHAnsi" w:eastAsia="Calibri" w:hAnsiTheme="minorHAnsi" w:cstheme="minorHAnsi"/>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A59B5">
              <w:rPr>
                <w:rFonts w:asciiTheme="minorHAnsi" w:eastAsia="Calibri" w:hAnsiTheme="minorHAnsi" w:cstheme="minorHAnsi"/>
                <w:color w:val="000000"/>
                <w:sz w:val="16"/>
                <w:szCs w:val="16"/>
                <w:u w:val="single"/>
              </w:rPr>
              <w:t>Entero de retenciones mensuales de ISR por sueldos y salarios</w:t>
            </w:r>
            <w:r w:rsidRPr="00AA59B5">
              <w:rPr>
                <w:rFonts w:asciiTheme="minorHAnsi" w:eastAsia="Calibri" w:hAnsiTheme="minorHAnsi" w:cstheme="minorHAnsi"/>
                <w:color w:val="000000"/>
                <w:sz w:val="16"/>
                <w:szCs w:val="16"/>
              </w:rPr>
              <w:t>”.</w:t>
            </w:r>
          </w:p>
          <w:p w14:paraId="6B162F8A" w14:textId="77777777" w:rsidR="00AB400D" w:rsidRPr="00AA59B5" w:rsidRDefault="00AB400D" w:rsidP="00AB400D">
            <w:pPr>
              <w:spacing w:after="160" w:line="259" w:lineRule="auto"/>
              <w:contextualSpacing/>
              <w:jc w:val="both"/>
              <w:rPr>
                <w:rFonts w:asciiTheme="minorHAnsi" w:eastAsia="Calibri" w:hAnsiTheme="minorHAnsi" w:cstheme="minorHAnsi"/>
                <w:color w:val="000000"/>
                <w:sz w:val="16"/>
                <w:szCs w:val="16"/>
              </w:rPr>
            </w:pPr>
          </w:p>
          <w:p w14:paraId="1072E7C2" w14:textId="77777777" w:rsidR="00C807C5" w:rsidRPr="00AA59B5" w:rsidRDefault="00C807C5" w:rsidP="00C807C5">
            <w:pPr>
              <w:ind w:right="-52"/>
              <w:contextualSpacing/>
              <w:jc w:val="both"/>
              <w:rPr>
                <w:rFonts w:asciiTheme="minorHAnsi" w:eastAsia="Calibri" w:hAnsiTheme="minorHAnsi" w:cstheme="minorHAnsi"/>
                <w:color w:val="000000"/>
                <w:sz w:val="14"/>
                <w:szCs w:val="14"/>
              </w:rPr>
            </w:pPr>
            <w:r w:rsidRPr="00AA59B5">
              <w:rPr>
                <w:rFonts w:asciiTheme="minorHAnsi" w:eastAsia="Calibri" w:hAnsiTheme="minorHAnsi" w:cstheme="minorHAnsi"/>
                <w:color w:val="000000"/>
                <w:sz w:val="14"/>
                <w:szCs w:val="14"/>
              </w:rPr>
              <w:t xml:space="preserve">**Todos los licitantes/proveedores </w:t>
            </w:r>
            <w:r w:rsidRPr="00AA59B5">
              <w:rPr>
                <w:rFonts w:asciiTheme="minorHAnsi" w:eastAsia="Calibri" w:hAnsiTheme="minorHAnsi" w:cstheme="minorHAnsi"/>
                <w:b/>
                <w:color w:val="000000"/>
                <w:sz w:val="14"/>
                <w:szCs w:val="14"/>
                <w:u w:val="single"/>
              </w:rPr>
              <w:t>sin excepción</w:t>
            </w:r>
            <w:r w:rsidRPr="00AA59B5">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2331AF15" w14:textId="77777777" w:rsidR="00C807C5" w:rsidRPr="00AA59B5" w:rsidRDefault="00AA59B5" w:rsidP="00C807C5">
            <w:pPr>
              <w:ind w:right="-52"/>
              <w:contextualSpacing/>
              <w:jc w:val="both"/>
              <w:rPr>
                <w:rFonts w:asciiTheme="minorHAnsi" w:eastAsia="Calibri" w:hAnsiTheme="minorHAnsi" w:cstheme="minorHAnsi"/>
                <w:color w:val="000000"/>
                <w:sz w:val="16"/>
                <w:szCs w:val="16"/>
              </w:rPr>
            </w:pPr>
            <w:hyperlink r:id="rId9" w:history="1">
              <w:r w:rsidR="00C807C5" w:rsidRPr="00AA59B5">
                <w:rPr>
                  <w:rStyle w:val="Hipervnculo"/>
                  <w:rFonts w:asciiTheme="minorHAnsi" w:eastAsia="Calibri" w:hAnsiTheme="minorHAnsi" w:cstheme="minorHAnsi"/>
                  <w:sz w:val="14"/>
                  <w:szCs w:val="14"/>
                </w:rPr>
                <w:t>https://eservicios2.aguascalientes.gob.mx/sefi/obligacionesrfc/login.aspx</w:t>
              </w:r>
            </w:hyperlink>
            <w:r w:rsidR="00C807C5" w:rsidRPr="00AA59B5">
              <w:rPr>
                <w:rFonts w:asciiTheme="minorHAnsi" w:eastAsia="Calibri" w:hAnsiTheme="minorHAnsi" w:cstheme="minorHAnsi"/>
                <w:color w:val="000000"/>
                <w:sz w:val="16"/>
                <w:szCs w:val="16"/>
              </w:rPr>
              <w:t xml:space="preserve">, </w:t>
            </w:r>
          </w:p>
          <w:p w14:paraId="2AD3B3E9" w14:textId="77777777" w:rsidR="00AB400D" w:rsidRPr="00AA59B5" w:rsidRDefault="00AA59B5" w:rsidP="00C807C5">
            <w:pPr>
              <w:spacing w:after="160" w:line="259" w:lineRule="auto"/>
              <w:contextualSpacing/>
              <w:jc w:val="both"/>
              <w:rPr>
                <w:rFonts w:asciiTheme="minorHAnsi" w:eastAsia="Calibri" w:hAnsiTheme="minorHAnsi" w:cstheme="minorHAnsi"/>
                <w:color w:val="000000"/>
                <w:sz w:val="16"/>
                <w:szCs w:val="16"/>
              </w:rPr>
            </w:pPr>
            <w:hyperlink r:id="rId10" w:history="1">
              <w:r w:rsidR="00C807C5" w:rsidRPr="00AA59B5">
                <w:rPr>
                  <w:rStyle w:val="Hipervnculo"/>
                  <w:rFonts w:asciiTheme="minorHAnsi" w:eastAsia="Calibri" w:hAnsiTheme="minorHAnsi" w:cstheme="minorHAnsi"/>
                  <w:sz w:val="14"/>
                  <w:szCs w:val="14"/>
                </w:rPr>
                <w:t>https://eservicios2.aguascalientes.gob.mx/contribuciones/</w:t>
              </w:r>
            </w:hyperlink>
            <w:r w:rsidR="00645C90" w:rsidRPr="00AA59B5">
              <w:rPr>
                <w:rFonts w:asciiTheme="minorHAnsi" w:eastAsia="Calibri" w:hAnsiTheme="minorHAnsi" w:cstheme="minorHAnsi"/>
                <w:color w:val="000000"/>
                <w:sz w:val="16"/>
                <w:szCs w:val="16"/>
              </w:rPr>
              <w:t xml:space="preserve"> </w:t>
            </w:r>
          </w:p>
          <w:p w14:paraId="446D4780" w14:textId="2601B6EF" w:rsidR="00C807C5" w:rsidRPr="00AA59B5" w:rsidRDefault="00C807C5" w:rsidP="00C807C5">
            <w:pPr>
              <w:spacing w:after="160" w:line="259" w:lineRule="auto"/>
              <w:contextualSpacing/>
              <w:jc w:val="both"/>
              <w:rPr>
                <w:rFonts w:asciiTheme="minorHAnsi" w:hAnsiTheme="minorHAnsi" w:cstheme="minorHAnsi"/>
                <w:b/>
                <w:color w:val="000000"/>
                <w:sz w:val="16"/>
                <w:szCs w:val="16"/>
              </w:rPr>
            </w:pPr>
          </w:p>
        </w:tc>
        <w:tc>
          <w:tcPr>
            <w:tcW w:w="988" w:type="dxa"/>
          </w:tcPr>
          <w:p w14:paraId="07D3CEC3"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2F5CCBFF" w14:textId="52A6F25E" w:rsidR="00645C90" w:rsidRPr="00AA59B5" w:rsidRDefault="00645C90" w:rsidP="00645C90">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2743B1" w:rsidRPr="00AA59B5" w14:paraId="6DC665D6" w14:textId="77777777" w:rsidTr="00BA7180">
        <w:tc>
          <w:tcPr>
            <w:tcW w:w="534" w:type="dxa"/>
          </w:tcPr>
          <w:p w14:paraId="25ACD26F" w14:textId="77777777"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lastRenderedPageBreak/>
              <w:t>2</w:t>
            </w:r>
          </w:p>
        </w:tc>
        <w:tc>
          <w:tcPr>
            <w:tcW w:w="1559" w:type="dxa"/>
          </w:tcPr>
          <w:p w14:paraId="7211B407" w14:textId="77777777"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Manifiesto bajo protesta de decir Verdad</w:t>
            </w:r>
          </w:p>
        </w:tc>
        <w:tc>
          <w:tcPr>
            <w:tcW w:w="6662" w:type="dxa"/>
          </w:tcPr>
          <w:p w14:paraId="1A62EF76" w14:textId="77777777" w:rsidR="002743B1" w:rsidRPr="00AA59B5" w:rsidRDefault="002743B1" w:rsidP="009D43A6">
            <w:pPr>
              <w:pStyle w:val="Default"/>
              <w:jc w:val="both"/>
              <w:rPr>
                <w:rFonts w:asciiTheme="minorHAnsi" w:hAnsiTheme="minorHAnsi" w:cstheme="minorHAnsi"/>
                <w:color w:val="auto"/>
                <w:sz w:val="16"/>
                <w:szCs w:val="16"/>
              </w:rPr>
            </w:pPr>
            <w:r w:rsidRPr="00AA59B5">
              <w:rPr>
                <w:rFonts w:asciiTheme="minorHAnsi" w:hAnsiTheme="minorHAnsi" w:cstheme="minorHAnsi"/>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AA59B5">
              <w:rPr>
                <w:rFonts w:asciiTheme="minorHAnsi" w:hAnsiTheme="minorHAnsi" w:cstheme="minorHAnsi"/>
                <w:b/>
                <w:color w:val="auto"/>
                <w:sz w:val="16"/>
                <w:szCs w:val="16"/>
              </w:rPr>
              <w:t>Anexo “5”</w:t>
            </w:r>
            <w:r w:rsidRPr="00AA59B5">
              <w:rPr>
                <w:rFonts w:asciiTheme="minorHAnsi" w:hAnsiTheme="minorHAnsi" w:cstheme="minorHAnsi"/>
                <w:color w:val="auto"/>
                <w:sz w:val="16"/>
                <w:szCs w:val="16"/>
              </w:rPr>
              <w:t>.</w:t>
            </w:r>
          </w:p>
          <w:p w14:paraId="71DC0C4F" w14:textId="75A6C866" w:rsidR="002E6D42" w:rsidRPr="00AA59B5" w:rsidRDefault="002E6D42" w:rsidP="009D43A6">
            <w:pPr>
              <w:pStyle w:val="Default"/>
              <w:jc w:val="both"/>
              <w:rPr>
                <w:rFonts w:asciiTheme="minorHAnsi" w:hAnsiTheme="minorHAnsi" w:cstheme="minorHAnsi"/>
                <w:sz w:val="16"/>
                <w:szCs w:val="16"/>
                <w:highlight w:val="yellow"/>
              </w:rPr>
            </w:pPr>
          </w:p>
        </w:tc>
        <w:tc>
          <w:tcPr>
            <w:tcW w:w="988" w:type="dxa"/>
          </w:tcPr>
          <w:p w14:paraId="599C9176"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D1195A" w14:textId="43161676" w:rsidR="002743B1" w:rsidRPr="00AA59B5" w:rsidRDefault="000C1B80" w:rsidP="000C1B80">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2743B1" w:rsidRPr="00AA59B5" w14:paraId="0BA74C3F" w14:textId="77777777" w:rsidTr="00BA7180">
        <w:tc>
          <w:tcPr>
            <w:tcW w:w="534" w:type="dxa"/>
          </w:tcPr>
          <w:p w14:paraId="6F3DC245" w14:textId="77777777"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3</w:t>
            </w:r>
          </w:p>
        </w:tc>
        <w:tc>
          <w:tcPr>
            <w:tcW w:w="1559" w:type="dxa"/>
          </w:tcPr>
          <w:p w14:paraId="2F52B0E7" w14:textId="77777777"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Copia de Invitación</w:t>
            </w:r>
          </w:p>
        </w:tc>
        <w:tc>
          <w:tcPr>
            <w:tcW w:w="6662" w:type="dxa"/>
          </w:tcPr>
          <w:p w14:paraId="12594DAF" w14:textId="77777777" w:rsidR="002743B1" w:rsidRPr="00AA59B5" w:rsidRDefault="002743B1" w:rsidP="002743B1">
            <w:pPr>
              <w:pStyle w:val="Default"/>
              <w:jc w:val="both"/>
              <w:rPr>
                <w:rFonts w:asciiTheme="minorHAnsi" w:hAnsiTheme="minorHAnsi" w:cstheme="minorHAnsi"/>
                <w:color w:val="auto"/>
                <w:sz w:val="16"/>
                <w:szCs w:val="16"/>
              </w:rPr>
            </w:pPr>
            <w:r w:rsidRPr="00AA59B5">
              <w:rPr>
                <w:rFonts w:asciiTheme="minorHAnsi" w:hAnsiTheme="minorHAnsi" w:cstheme="minorHAnsi"/>
                <w:sz w:val="16"/>
                <w:szCs w:val="16"/>
              </w:rPr>
              <w:t>Presentar copia de la Invitación realizada por la Convocante para el presente procedimiento.</w:t>
            </w:r>
          </w:p>
        </w:tc>
        <w:tc>
          <w:tcPr>
            <w:tcW w:w="988" w:type="dxa"/>
          </w:tcPr>
          <w:p w14:paraId="64E8F57A"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705FC28" w14:textId="29180294" w:rsidR="00C22E85" w:rsidRPr="00AA59B5" w:rsidRDefault="000C1B80" w:rsidP="0041276B">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2743B1" w:rsidRPr="00AA59B5" w14:paraId="5BFB7D14" w14:textId="77777777" w:rsidTr="00BA7180">
        <w:tc>
          <w:tcPr>
            <w:tcW w:w="534" w:type="dxa"/>
          </w:tcPr>
          <w:p w14:paraId="2C24CBD4" w14:textId="77777777"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4</w:t>
            </w:r>
          </w:p>
        </w:tc>
        <w:tc>
          <w:tcPr>
            <w:tcW w:w="1559" w:type="dxa"/>
          </w:tcPr>
          <w:p w14:paraId="1AAC4DAC" w14:textId="77777777"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Convenio de Asociación</w:t>
            </w:r>
          </w:p>
        </w:tc>
        <w:tc>
          <w:tcPr>
            <w:tcW w:w="6662" w:type="dxa"/>
          </w:tcPr>
          <w:p w14:paraId="30EE301D" w14:textId="77777777" w:rsidR="002743B1" w:rsidRPr="00AA59B5" w:rsidRDefault="002743B1" w:rsidP="002743B1">
            <w:pPr>
              <w:pStyle w:val="Default"/>
              <w:jc w:val="both"/>
              <w:rPr>
                <w:rFonts w:asciiTheme="minorHAnsi" w:hAnsiTheme="minorHAnsi" w:cstheme="minorHAnsi"/>
                <w:sz w:val="16"/>
                <w:szCs w:val="16"/>
              </w:rPr>
            </w:pPr>
            <w:r w:rsidRPr="00AA59B5">
              <w:rPr>
                <w:rFonts w:asciiTheme="minorHAnsi" w:hAnsiTheme="minorHAnsi" w:cstheme="minorHAnsi"/>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5F2C882A" w14:textId="77777777" w:rsidR="00164A8C" w:rsidRPr="00AA59B5" w:rsidRDefault="00164A8C" w:rsidP="002743B1">
            <w:pPr>
              <w:pStyle w:val="Default"/>
              <w:jc w:val="both"/>
              <w:rPr>
                <w:rFonts w:asciiTheme="minorHAnsi" w:hAnsiTheme="minorHAnsi" w:cstheme="minorHAnsi"/>
                <w:sz w:val="18"/>
                <w:szCs w:val="18"/>
              </w:rPr>
            </w:pPr>
          </w:p>
        </w:tc>
        <w:tc>
          <w:tcPr>
            <w:tcW w:w="988" w:type="dxa"/>
          </w:tcPr>
          <w:p w14:paraId="4A709471" w14:textId="2F9F2AE6"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S</w:t>
            </w:r>
            <w:r w:rsidR="00590B53" w:rsidRPr="00AA59B5">
              <w:rPr>
                <w:rFonts w:asciiTheme="minorHAnsi" w:hAnsiTheme="minorHAnsi" w:cstheme="minorHAnsi"/>
                <w:b/>
                <w:sz w:val="16"/>
                <w:szCs w:val="16"/>
              </w:rPr>
              <w:t>i</w:t>
            </w:r>
            <w:r w:rsidRPr="00AA59B5">
              <w:rPr>
                <w:rFonts w:asciiTheme="minorHAnsi" w:hAnsiTheme="minorHAnsi" w:cstheme="minorHAnsi"/>
                <w:b/>
                <w:sz w:val="16"/>
                <w:szCs w:val="16"/>
              </w:rPr>
              <w:t xml:space="preserve"> o en su caso “No aplica”</w:t>
            </w:r>
          </w:p>
        </w:tc>
      </w:tr>
      <w:tr w:rsidR="002F1608" w:rsidRPr="00AA59B5" w14:paraId="17CA1E79" w14:textId="77777777" w:rsidTr="0017743E">
        <w:tc>
          <w:tcPr>
            <w:tcW w:w="534" w:type="dxa"/>
          </w:tcPr>
          <w:p w14:paraId="1D800E05" w14:textId="781A5FD7" w:rsidR="002F1608" w:rsidRPr="00AA59B5" w:rsidRDefault="002F1608" w:rsidP="002F1608">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5</w:t>
            </w:r>
          </w:p>
        </w:tc>
        <w:tc>
          <w:tcPr>
            <w:tcW w:w="1559" w:type="dxa"/>
          </w:tcPr>
          <w:p w14:paraId="54A699B3" w14:textId="46FC4B0C" w:rsidR="002F1608" w:rsidRPr="00AA59B5" w:rsidRDefault="002F1608" w:rsidP="002F1608">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Formato de Fianza</w:t>
            </w:r>
          </w:p>
        </w:tc>
        <w:tc>
          <w:tcPr>
            <w:tcW w:w="6662" w:type="dxa"/>
            <w:vAlign w:val="center"/>
          </w:tcPr>
          <w:p w14:paraId="57D7F442" w14:textId="77777777" w:rsidR="002F1608" w:rsidRPr="00AA59B5" w:rsidRDefault="002F1608" w:rsidP="002F1608">
            <w:pPr>
              <w:jc w:val="both"/>
              <w:rPr>
                <w:rFonts w:asciiTheme="minorHAnsi" w:hAnsiTheme="minorHAnsi" w:cstheme="minorHAnsi"/>
                <w:color w:val="000000"/>
                <w:sz w:val="16"/>
                <w:szCs w:val="16"/>
              </w:rPr>
            </w:pPr>
            <w:r w:rsidRPr="00AA59B5">
              <w:rPr>
                <w:rFonts w:asciiTheme="minorHAnsi" w:eastAsia="Calibri" w:hAnsiTheme="minorHAnsi" w:cstheme="minorHAnsi"/>
                <w:b/>
                <w:bCs/>
                <w:sz w:val="16"/>
                <w:szCs w:val="16"/>
              </w:rPr>
              <w:t xml:space="preserve">Formato de Fianza Anexo “9”: </w:t>
            </w:r>
            <w:r w:rsidRPr="00AA59B5">
              <w:rPr>
                <w:rFonts w:asciiTheme="minorHAnsi" w:eastAsia="Calibri" w:hAnsiTheme="minorHAnsi" w:cstheme="minorHAnsi"/>
                <w:bCs/>
                <w:sz w:val="16"/>
                <w:szCs w:val="16"/>
              </w:rPr>
              <w:t xml:space="preserve">Se deberá presentar formato de fianza firmado por Representante legal. </w:t>
            </w:r>
            <w:r w:rsidRPr="00AA59B5">
              <w:rPr>
                <w:rFonts w:asciiTheme="minorHAnsi" w:hAnsiTheme="minorHAnsi" w:cstheme="minorHAnsi"/>
                <w:color w:val="000000"/>
                <w:sz w:val="16"/>
                <w:szCs w:val="16"/>
              </w:rPr>
              <w:t xml:space="preserve">El proveedor que resulte adjudicado tendrá que cubrir una </w:t>
            </w:r>
            <w:r w:rsidRPr="00AA59B5">
              <w:rPr>
                <w:rFonts w:asciiTheme="minorHAnsi" w:hAnsiTheme="minorHAnsi" w:cstheme="minorHAnsi"/>
                <w:b/>
                <w:color w:val="000000"/>
                <w:sz w:val="16"/>
                <w:szCs w:val="16"/>
              </w:rPr>
              <w:t>fianza por concepto de cumplimiento, calidad y vicios ocultos de contrato</w:t>
            </w:r>
            <w:r w:rsidRPr="00AA59B5">
              <w:rPr>
                <w:rFonts w:asciiTheme="minorHAnsi" w:hAnsiTheme="minorHAnsi" w:cstheme="minorHAnsi"/>
                <w:color w:val="000000"/>
                <w:sz w:val="16"/>
                <w:szCs w:val="16"/>
              </w:rPr>
              <w:t xml:space="preserve">, correspondiente al 10% del precio adjudicado antes de I.V.A., conforme al formato establecido. </w:t>
            </w:r>
          </w:p>
          <w:p w14:paraId="16635799" w14:textId="77777777" w:rsidR="002F1608" w:rsidRPr="00AA59B5" w:rsidRDefault="002F1608" w:rsidP="002F1608">
            <w:pPr>
              <w:pStyle w:val="Default"/>
              <w:jc w:val="both"/>
              <w:rPr>
                <w:rFonts w:asciiTheme="minorHAnsi" w:hAnsiTheme="minorHAnsi" w:cstheme="minorHAnsi"/>
                <w:sz w:val="16"/>
                <w:szCs w:val="16"/>
              </w:rPr>
            </w:pPr>
          </w:p>
        </w:tc>
        <w:tc>
          <w:tcPr>
            <w:tcW w:w="988" w:type="dxa"/>
          </w:tcPr>
          <w:p w14:paraId="69B999E4"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C244DD0" w14:textId="47E44CF1" w:rsidR="002F1608" w:rsidRPr="00AA59B5" w:rsidRDefault="002F1608" w:rsidP="002F1608">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C807C5" w:rsidRPr="00AA59B5" w14:paraId="51E24B26" w14:textId="77777777" w:rsidTr="00C807C5">
        <w:tc>
          <w:tcPr>
            <w:tcW w:w="9743" w:type="dxa"/>
            <w:gridSpan w:val="4"/>
            <w:shd w:val="clear" w:color="auto" w:fill="F2F2F2" w:themeFill="background1" w:themeFillShade="F2"/>
          </w:tcPr>
          <w:p w14:paraId="5CA21A92" w14:textId="74F9A885" w:rsidR="00C807C5" w:rsidRPr="00AA59B5" w:rsidRDefault="00C807C5" w:rsidP="002F1608">
            <w:pPr>
              <w:ind w:right="-91"/>
              <w:jc w:val="center"/>
              <w:rPr>
                <w:rFonts w:asciiTheme="minorHAnsi" w:eastAsia="Calibri" w:hAnsiTheme="minorHAnsi" w:cstheme="minorHAnsi"/>
                <w:b/>
                <w:color w:val="000000"/>
                <w:sz w:val="16"/>
                <w:szCs w:val="16"/>
              </w:rPr>
            </w:pPr>
            <w:r w:rsidRPr="00AA59B5">
              <w:rPr>
                <w:rFonts w:asciiTheme="minorHAnsi" w:eastAsia="Calibri" w:hAnsiTheme="minorHAnsi" w:cstheme="minorHAnsi"/>
                <w:b/>
                <w:color w:val="000000"/>
                <w:sz w:val="18"/>
                <w:szCs w:val="18"/>
              </w:rPr>
              <w:t>Documentación propuesta técnica (revisión técnica por área requirente)</w:t>
            </w:r>
          </w:p>
        </w:tc>
      </w:tr>
      <w:tr w:rsidR="002743B1" w:rsidRPr="00AA59B5" w14:paraId="2CAEE436" w14:textId="77777777" w:rsidTr="00BA7180">
        <w:tc>
          <w:tcPr>
            <w:tcW w:w="534" w:type="dxa"/>
          </w:tcPr>
          <w:p w14:paraId="3B668EB2" w14:textId="2B5F6498" w:rsidR="002743B1" w:rsidRPr="00AA59B5" w:rsidRDefault="002F1608" w:rsidP="002F1608">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6</w:t>
            </w:r>
          </w:p>
        </w:tc>
        <w:tc>
          <w:tcPr>
            <w:tcW w:w="1559" w:type="dxa"/>
          </w:tcPr>
          <w:p w14:paraId="687D13CF" w14:textId="77777777" w:rsidR="002743B1" w:rsidRPr="00AA59B5" w:rsidRDefault="002743B1" w:rsidP="002743B1">
            <w:pPr>
              <w:pStyle w:val="Textoindependiente"/>
              <w:jc w:val="center"/>
              <w:rPr>
                <w:rFonts w:asciiTheme="minorHAnsi" w:hAnsiTheme="minorHAnsi" w:cstheme="minorHAnsi"/>
                <w:b/>
                <w:sz w:val="16"/>
                <w:szCs w:val="16"/>
              </w:rPr>
            </w:pPr>
            <w:r w:rsidRPr="00AA59B5">
              <w:rPr>
                <w:rFonts w:asciiTheme="minorHAnsi" w:hAnsiTheme="minorHAnsi" w:cstheme="minorHAnsi"/>
                <w:b/>
                <w:color w:val="000000"/>
                <w:sz w:val="16"/>
                <w:szCs w:val="16"/>
              </w:rPr>
              <w:t>Especificaciones técnicas</w:t>
            </w:r>
          </w:p>
        </w:tc>
        <w:tc>
          <w:tcPr>
            <w:tcW w:w="6662" w:type="dxa"/>
          </w:tcPr>
          <w:p w14:paraId="216DE18A" w14:textId="77777777" w:rsidR="002743B1" w:rsidRPr="00AA59B5" w:rsidRDefault="002743B1" w:rsidP="002743B1">
            <w:pPr>
              <w:pStyle w:val="Textoindependiente"/>
              <w:rPr>
                <w:rFonts w:asciiTheme="minorHAnsi" w:hAnsiTheme="minorHAnsi" w:cstheme="minorHAnsi"/>
                <w:b/>
                <w:color w:val="000000"/>
                <w:sz w:val="16"/>
                <w:szCs w:val="16"/>
              </w:rPr>
            </w:pPr>
            <w:r w:rsidRPr="00AA59B5">
              <w:rPr>
                <w:rFonts w:asciiTheme="minorHAnsi" w:hAnsiTheme="minorHAnsi" w:cstheme="minorHAnsi"/>
                <w:color w:val="000000"/>
                <w:sz w:val="16"/>
                <w:szCs w:val="16"/>
              </w:rPr>
              <w:t xml:space="preserve">El invitado deberá presentar su propuesta, con una descripción amplia, detallada y legible de los bienes ofertados, ajustándose a los requisitos mínimos establecidos para los bienes en el </w:t>
            </w:r>
            <w:r w:rsidRPr="00AA59B5">
              <w:rPr>
                <w:rFonts w:asciiTheme="minorHAnsi" w:hAnsiTheme="minorHAnsi" w:cstheme="minorHAnsi"/>
                <w:b/>
                <w:color w:val="000000"/>
                <w:sz w:val="16"/>
                <w:szCs w:val="16"/>
              </w:rPr>
              <w:t>Anexo "1"</w:t>
            </w:r>
            <w:r w:rsidRPr="00AA59B5">
              <w:rPr>
                <w:rFonts w:asciiTheme="minorHAnsi" w:hAnsiTheme="minorHAnsi" w:cstheme="minorHAnsi"/>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AA59B5" w:rsidRDefault="002743B1" w:rsidP="002743B1">
            <w:pPr>
              <w:pStyle w:val="Textoindependiente"/>
              <w:rPr>
                <w:rFonts w:asciiTheme="minorHAnsi" w:hAnsiTheme="minorHAnsi" w:cstheme="minorHAnsi"/>
                <w:b/>
                <w:sz w:val="16"/>
                <w:szCs w:val="16"/>
              </w:rPr>
            </w:pPr>
          </w:p>
        </w:tc>
        <w:tc>
          <w:tcPr>
            <w:tcW w:w="988" w:type="dxa"/>
          </w:tcPr>
          <w:p w14:paraId="7D6E77E4"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A23A9A" w14:textId="6437E39B" w:rsidR="002743B1" w:rsidRPr="00AA59B5" w:rsidRDefault="0089455F" w:rsidP="0089455F">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6F6ABE" w:rsidRPr="00AA59B5" w14:paraId="1401907B" w14:textId="77777777" w:rsidTr="00A023FB">
        <w:trPr>
          <w:trHeight w:val="1165"/>
        </w:trPr>
        <w:tc>
          <w:tcPr>
            <w:tcW w:w="534" w:type="dxa"/>
          </w:tcPr>
          <w:p w14:paraId="73596448" w14:textId="77DE1F29" w:rsidR="006F6ABE" w:rsidRPr="00AA59B5" w:rsidRDefault="002F1608" w:rsidP="006F6ABE">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7</w:t>
            </w:r>
          </w:p>
        </w:tc>
        <w:tc>
          <w:tcPr>
            <w:tcW w:w="1559" w:type="dxa"/>
          </w:tcPr>
          <w:p w14:paraId="476907F4" w14:textId="77777777" w:rsidR="006F6ABE" w:rsidRPr="00AA59B5" w:rsidRDefault="006F6ABE" w:rsidP="006F6ABE">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Folletos</w:t>
            </w:r>
          </w:p>
        </w:tc>
        <w:tc>
          <w:tcPr>
            <w:tcW w:w="6662" w:type="dxa"/>
          </w:tcPr>
          <w:p w14:paraId="0766C3FD" w14:textId="48ABDA45" w:rsidR="006F6ABE" w:rsidRPr="00AA59B5" w:rsidRDefault="006F6ABE" w:rsidP="006F6ABE">
            <w:pPr>
              <w:autoSpaceDE w:val="0"/>
              <w:autoSpaceDN w:val="0"/>
              <w:adjustRightInd w:val="0"/>
              <w:jc w:val="both"/>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 xml:space="preserve">Información Técnica documental: </w:t>
            </w:r>
          </w:p>
          <w:p w14:paraId="03E165D5" w14:textId="77777777" w:rsidR="006F6ABE" w:rsidRPr="00AA59B5" w:rsidRDefault="006F6ABE" w:rsidP="006F6ABE">
            <w:pPr>
              <w:autoSpaceDE w:val="0"/>
              <w:autoSpaceDN w:val="0"/>
              <w:adjustRightInd w:val="0"/>
              <w:jc w:val="both"/>
              <w:rPr>
                <w:rFonts w:asciiTheme="minorHAnsi" w:hAnsiTheme="minorHAnsi" w:cstheme="minorHAnsi"/>
                <w:color w:val="000000"/>
                <w:sz w:val="16"/>
                <w:szCs w:val="16"/>
              </w:rPr>
            </w:pPr>
          </w:p>
          <w:p w14:paraId="0C7987CC" w14:textId="77777777" w:rsidR="006F6ABE" w:rsidRPr="00AA59B5" w:rsidRDefault="006F6ABE" w:rsidP="006F6ABE">
            <w:pPr>
              <w:autoSpaceDE w:val="0"/>
              <w:autoSpaceDN w:val="0"/>
              <w:adjustRightInd w:val="0"/>
              <w:jc w:val="both"/>
              <w:rPr>
                <w:rFonts w:asciiTheme="minorHAnsi" w:hAnsiTheme="minorHAnsi" w:cstheme="minorHAnsi"/>
                <w:color w:val="000000"/>
                <w:sz w:val="16"/>
                <w:szCs w:val="16"/>
              </w:rPr>
            </w:pPr>
            <w:r w:rsidRPr="00AA59B5">
              <w:rPr>
                <w:rFonts w:asciiTheme="minorHAnsi" w:hAnsiTheme="minorHAnsi" w:cstheme="minorHAnsi"/>
                <w:color w:val="000000"/>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292DA1CD" w14:textId="0E74B346" w:rsidR="006F6ABE" w:rsidRPr="00AA59B5" w:rsidRDefault="006F6ABE" w:rsidP="00081B88">
            <w:pPr>
              <w:autoSpaceDE w:val="0"/>
              <w:autoSpaceDN w:val="0"/>
              <w:adjustRightInd w:val="0"/>
              <w:jc w:val="both"/>
              <w:rPr>
                <w:rFonts w:asciiTheme="minorHAnsi" w:hAnsiTheme="minorHAnsi" w:cstheme="minorHAnsi"/>
                <w:color w:val="000000"/>
                <w:sz w:val="16"/>
                <w:szCs w:val="16"/>
              </w:rPr>
            </w:pPr>
          </w:p>
        </w:tc>
        <w:tc>
          <w:tcPr>
            <w:tcW w:w="988" w:type="dxa"/>
          </w:tcPr>
          <w:p w14:paraId="726E25CE" w14:textId="2ACD90DC" w:rsidR="006F6ABE" w:rsidRPr="00AA59B5" w:rsidRDefault="00AA59B5" w:rsidP="006F6AB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r w:rsidR="006F6ABE" w:rsidRPr="00AA59B5">
              <w:rPr>
                <w:rFonts w:asciiTheme="minorHAnsi" w:eastAsia="Calibri" w:hAnsiTheme="minorHAnsi" w:cstheme="minorHAnsi"/>
                <w:b/>
                <w:color w:val="000000"/>
                <w:sz w:val="16"/>
                <w:szCs w:val="16"/>
              </w:rPr>
              <w:t>*</w:t>
            </w:r>
          </w:p>
          <w:p w14:paraId="7673248C" w14:textId="53D6E848" w:rsidR="006F6ABE" w:rsidRPr="00AA59B5" w:rsidRDefault="006F6ABE" w:rsidP="006F6ABE">
            <w:pPr>
              <w:ind w:right="-91"/>
              <w:jc w:val="center"/>
              <w:rPr>
                <w:rFonts w:asciiTheme="minorHAnsi" w:eastAsia="Calibri" w:hAnsiTheme="minorHAnsi" w:cstheme="minorHAnsi"/>
                <w:b/>
                <w:color w:val="000000"/>
                <w:sz w:val="16"/>
                <w:szCs w:val="16"/>
              </w:rPr>
            </w:pPr>
          </w:p>
          <w:p w14:paraId="7699FD00" w14:textId="77777777" w:rsidR="006F6ABE" w:rsidRPr="00AA59B5" w:rsidRDefault="006F6ABE" w:rsidP="006F6ABE">
            <w:pPr>
              <w:ind w:right="-91"/>
              <w:jc w:val="center"/>
              <w:rPr>
                <w:rFonts w:asciiTheme="minorHAnsi" w:eastAsia="Calibri" w:hAnsiTheme="minorHAnsi" w:cstheme="minorHAnsi"/>
                <w:b/>
                <w:color w:val="000000"/>
                <w:sz w:val="16"/>
                <w:szCs w:val="16"/>
              </w:rPr>
            </w:pPr>
          </w:p>
          <w:p w14:paraId="56A506C5" w14:textId="06AD4E3E" w:rsidR="006F6ABE" w:rsidRPr="00AA59B5" w:rsidRDefault="006F6ABE" w:rsidP="006F6ABE">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AA59B5" w:rsidRPr="00AA59B5" w14:paraId="2508A22C" w14:textId="77777777" w:rsidTr="00A023FB">
        <w:trPr>
          <w:trHeight w:val="1165"/>
        </w:trPr>
        <w:tc>
          <w:tcPr>
            <w:tcW w:w="534" w:type="dxa"/>
          </w:tcPr>
          <w:p w14:paraId="40D79DE2" w14:textId="4B8D1756" w:rsidR="00AA59B5" w:rsidRPr="00AA59B5" w:rsidRDefault="00AA59B5" w:rsidP="00AA59B5">
            <w:pPr>
              <w:pStyle w:val="Textoindependiente"/>
              <w:jc w:val="center"/>
              <w:rPr>
                <w:rFonts w:asciiTheme="minorHAnsi" w:hAnsiTheme="minorHAnsi" w:cstheme="minorHAnsi"/>
                <w:b/>
                <w:sz w:val="16"/>
                <w:szCs w:val="16"/>
              </w:rPr>
            </w:pPr>
            <w:r>
              <w:rPr>
                <w:rFonts w:asciiTheme="minorHAnsi" w:hAnsiTheme="minorHAnsi" w:cstheme="minorHAnsi"/>
                <w:b/>
                <w:sz w:val="16"/>
                <w:szCs w:val="16"/>
              </w:rPr>
              <w:t>7.1</w:t>
            </w:r>
          </w:p>
        </w:tc>
        <w:tc>
          <w:tcPr>
            <w:tcW w:w="1559" w:type="dxa"/>
          </w:tcPr>
          <w:p w14:paraId="2AD0ACF0" w14:textId="576188C3" w:rsidR="00AA59B5" w:rsidRPr="00AA59B5" w:rsidRDefault="00AA59B5" w:rsidP="00AA59B5">
            <w:pPr>
              <w:pStyle w:val="Textoindependiente"/>
              <w:jc w:val="center"/>
              <w:rPr>
                <w:rFonts w:asciiTheme="minorHAnsi" w:hAnsiTheme="minorHAnsi" w:cstheme="minorHAnsi"/>
                <w:b/>
                <w:sz w:val="16"/>
                <w:szCs w:val="16"/>
              </w:rPr>
            </w:pPr>
            <w:r>
              <w:rPr>
                <w:rFonts w:asciiTheme="minorHAnsi" w:hAnsiTheme="minorHAnsi" w:cstheme="minorHAnsi"/>
                <w:b/>
                <w:sz w:val="16"/>
                <w:szCs w:val="16"/>
              </w:rPr>
              <w:t xml:space="preserve">Certificado Ambiental </w:t>
            </w:r>
          </w:p>
        </w:tc>
        <w:tc>
          <w:tcPr>
            <w:tcW w:w="6662" w:type="dxa"/>
          </w:tcPr>
          <w:p w14:paraId="52287B9D" w14:textId="3E6BF9B9" w:rsidR="00AA59B5" w:rsidRPr="00AA59B5" w:rsidRDefault="00AA59B5" w:rsidP="00AA59B5">
            <w:pPr>
              <w:autoSpaceDE w:val="0"/>
              <w:autoSpaceDN w:val="0"/>
              <w:adjustRightInd w:val="0"/>
              <w:jc w:val="both"/>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 xml:space="preserve">Certificado Ambiental </w:t>
            </w:r>
          </w:p>
          <w:p w14:paraId="0267A4C5" w14:textId="77777777" w:rsidR="00AA59B5" w:rsidRDefault="00AA59B5" w:rsidP="00AA59B5">
            <w:pPr>
              <w:autoSpaceDE w:val="0"/>
              <w:autoSpaceDN w:val="0"/>
              <w:adjustRightInd w:val="0"/>
              <w:jc w:val="both"/>
              <w:rPr>
                <w:rFonts w:asciiTheme="minorHAnsi" w:hAnsiTheme="minorHAnsi" w:cstheme="minorHAnsi"/>
                <w:color w:val="000000"/>
                <w:sz w:val="16"/>
                <w:szCs w:val="16"/>
              </w:rPr>
            </w:pPr>
          </w:p>
          <w:p w14:paraId="228731C1" w14:textId="69D62A96" w:rsidR="00AA59B5" w:rsidRPr="00AA59B5" w:rsidRDefault="00AA59B5" w:rsidP="00BE2F5B">
            <w:pPr>
              <w:autoSpaceDE w:val="0"/>
              <w:autoSpaceDN w:val="0"/>
              <w:adjustRightInd w:val="0"/>
              <w:jc w:val="both"/>
              <w:rPr>
                <w:rFonts w:asciiTheme="minorHAnsi" w:hAnsiTheme="minorHAnsi" w:cstheme="minorHAnsi"/>
                <w:b/>
                <w:color w:val="000000"/>
                <w:sz w:val="16"/>
                <w:szCs w:val="16"/>
              </w:rPr>
            </w:pPr>
            <w:r>
              <w:rPr>
                <w:rFonts w:asciiTheme="minorHAnsi" w:hAnsiTheme="minorHAnsi" w:cstheme="minorHAnsi"/>
                <w:color w:val="000000"/>
                <w:sz w:val="16"/>
                <w:szCs w:val="16"/>
              </w:rPr>
              <w:t xml:space="preserve">Copia simple del </w:t>
            </w:r>
            <w:r w:rsidRPr="00AA59B5">
              <w:rPr>
                <w:rFonts w:asciiTheme="minorHAnsi" w:hAnsiTheme="minorHAnsi" w:cstheme="minorHAnsi"/>
                <w:color w:val="000000"/>
                <w:sz w:val="16"/>
                <w:szCs w:val="16"/>
              </w:rPr>
              <w:t>cer</w:t>
            </w:r>
            <w:r>
              <w:rPr>
                <w:rFonts w:asciiTheme="minorHAnsi" w:hAnsiTheme="minorHAnsi" w:cstheme="minorHAnsi"/>
                <w:color w:val="000000"/>
                <w:sz w:val="16"/>
                <w:szCs w:val="16"/>
              </w:rPr>
              <w:t>tificado</w:t>
            </w:r>
            <w:r w:rsidRPr="00AA59B5">
              <w:rPr>
                <w:rFonts w:asciiTheme="minorHAnsi" w:hAnsiTheme="minorHAnsi" w:cstheme="minorHAnsi"/>
                <w:color w:val="000000"/>
                <w:sz w:val="16"/>
                <w:szCs w:val="16"/>
              </w:rPr>
              <w:t xml:space="preserve"> otorgado </w:t>
            </w:r>
            <w:r w:rsidR="00BE2F5B">
              <w:rPr>
                <w:rFonts w:asciiTheme="minorHAnsi" w:hAnsiTheme="minorHAnsi" w:cstheme="minorHAnsi"/>
                <w:color w:val="000000"/>
                <w:sz w:val="16"/>
                <w:szCs w:val="16"/>
              </w:rPr>
              <w:t>y registrado</w:t>
            </w:r>
            <w:r w:rsidRPr="00AA59B5">
              <w:rPr>
                <w:rFonts w:asciiTheme="minorHAnsi" w:hAnsiTheme="minorHAnsi" w:cstheme="minorHAnsi"/>
                <w:color w:val="000000"/>
                <w:sz w:val="16"/>
                <w:szCs w:val="16"/>
              </w:rPr>
              <w:t xml:space="preserve"> ante la Secretaría de Sustentabilidad, Medio Ambiente y Agua</w:t>
            </w:r>
            <w:r w:rsidR="00BE2F5B">
              <w:rPr>
                <w:rFonts w:asciiTheme="minorHAnsi" w:hAnsiTheme="minorHAnsi" w:cstheme="minorHAnsi"/>
                <w:color w:val="000000"/>
                <w:sz w:val="16"/>
                <w:szCs w:val="16"/>
              </w:rPr>
              <w:t xml:space="preserve"> o su equivalente</w:t>
            </w:r>
            <w:r w:rsidRPr="00AA59B5">
              <w:rPr>
                <w:rFonts w:asciiTheme="minorHAnsi" w:hAnsiTheme="minorHAnsi" w:cstheme="minorHAnsi"/>
                <w:color w:val="000000"/>
                <w:sz w:val="16"/>
                <w:szCs w:val="16"/>
              </w:rPr>
              <w:t xml:space="preserve">, que garanticen el manejo sustentable de los bosques de donde proviene la madera de </w:t>
            </w:r>
            <w:r w:rsidR="00BE2F5B">
              <w:rPr>
                <w:rFonts w:asciiTheme="minorHAnsi" w:hAnsiTheme="minorHAnsi" w:cstheme="minorHAnsi"/>
                <w:color w:val="000000"/>
                <w:sz w:val="16"/>
                <w:szCs w:val="16"/>
              </w:rPr>
              <w:t>la adquisició</w:t>
            </w:r>
            <w:r w:rsidRPr="00AA59B5">
              <w:rPr>
                <w:rFonts w:asciiTheme="minorHAnsi" w:hAnsiTheme="minorHAnsi" w:cstheme="minorHAnsi"/>
                <w:color w:val="000000"/>
                <w:sz w:val="16"/>
                <w:szCs w:val="16"/>
              </w:rPr>
              <w:t>n.</w:t>
            </w:r>
          </w:p>
        </w:tc>
        <w:tc>
          <w:tcPr>
            <w:tcW w:w="988" w:type="dxa"/>
          </w:tcPr>
          <w:p w14:paraId="1AB3C3C8"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8C864A" w14:textId="7D6A9A5B" w:rsidR="00AA59B5" w:rsidRDefault="00AA59B5" w:rsidP="00AA59B5">
            <w:pPr>
              <w:ind w:right="-91"/>
              <w:jc w:val="center"/>
              <w:rPr>
                <w:rFonts w:asciiTheme="minorHAnsi" w:eastAsia="Calibri" w:hAnsiTheme="minorHAnsi" w:cstheme="minorHAnsi"/>
                <w:b/>
                <w:color w:val="000000"/>
                <w:sz w:val="16"/>
                <w:szCs w:val="16"/>
              </w:rPr>
            </w:pPr>
            <w:r w:rsidRPr="00AA59B5">
              <w:rPr>
                <w:rFonts w:asciiTheme="minorHAnsi" w:eastAsia="Calibri" w:hAnsiTheme="minorHAnsi" w:cstheme="minorHAnsi"/>
                <w:b/>
                <w:color w:val="000000"/>
                <w:sz w:val="12"/>
                <w:szCs w:val="12"/>
              </w:rPr>
              <w:t>Firmar todas las páginas que lo integran.</w:t>
            </w:r>
          </w:p>
        </w:tc>
      </w:tr>
      <w:tr w:rsidR="00AA59B5" w:rsidRPr="00AA59B5" w14:paraId="5F30C3B7" w14:textId="77777777" w:rsidTr="00BA7180">
        <w:tc>
          <w:tcPr>
            <w:tcW w:w="534" w:type="dxa"/>
          </w:tcPr>
          <w:p w14:paraId="7A5D409D" w14:textId="6196E6B0"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8</w:t>
            </w:r>
          </w:p>
        </w:tc>
        <w:tc>
          <w:tcPr>
            <w:tcW w:w="1559" w:type="dxa"/>
          </w:tcPr>
          <w:p w14:paraId="6684BFD1" w14:textId="77777777"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color w:val="000000"/>
                <w:sz w:val="16"/>
                <w:szCs w:val="16"/>
              </w:rPr>
              <w:t>Tiempo y lugar de entrega de los bienes</w:t>
            </w:r>
          </w:p>
        </w:tc>
        <w:tc>
          <w:tcPr>
            <w:tcW w:w="6662" w:type="dxa"/>
          </w:tcPr>
          <w:p w14:paraId="0DBFADA3" w14:textId="77777777" w:rsidR="00AA59B5" w:rsidRPr="00AA59B5" w:rsidRDefault="00AA59B5" w:rsidP="00AA59B5">
            <w:pPr>
              <w:pStyle w:val="Textoindependiente"/>
              <w:rPr>
                <w:rFonts w:asciiTheme="minorHAnsi" w:hAnsiTheme="minorHAnsi" w:cstheme="minorHAnsi"/>
                <w:b/>
                <w:sz w:val="16"/>
                <w:szCs w:val="16"/>
              </w:rPr>
            </w:pPr>
            <w:r w:rsidRPr="00AA59B5">
              <w:rPr>
                <w:rFonts w:asciiTheme="minorHAnsi" w:hAnsiTheme="minorHAnsi" w:cstheme="minorHAnsi"/>
                <w:color w:val="000000"/>
                <w:sz w:val="16"/>
                <w:szCs w:val="16"/>
              </w:rPr>
              <w:t xml:space="preserve">Entregar el </w:t>
            </w:r>
            <w:r w:rsidRPr="00AA59B5">
              <w:rPr>
                <w:rFonts w:asciiTheme="minorHAnsi" w:hAnsiTheme="minorHAnsi" w:cstheme="minorHAnsi"/>
                <w:b/>
                <w:color w:val="000000"/>
                <w:sz w:val="16"/>
                <w:szCs w:val="16"/>
              </w:rPr>
              <w:t>Anexo “2”</w:t>
            </w:r>
            <w:r w:rsidRPr="00AA59B5">
              <w:rPr>
                <w:rFonts w:asciiTheme="minorHAnsi" w:hAnsiTheme="minorHAnsi" w:cstheme="minorHAnsi"/>
                <w:color w:val="000000"/>
                <w:sz w:val="16"/>
                <w:szCs w:val="16"/>
              </w:rPr>
              <w:t>, en el cual constara el compromiso de realizar la entrega en lugar y fechas que se indica.</w:t>
            </w:r>
          </w:p>
        </w:tc>
        <w:tc>
          <w:tcPr>
            <w:tcW w:w="988" w:type="dxa"/>
          </w:tcPr>
          <w:p w14:paraId="0799CD25"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51199" w14:textId="17DE7F35"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AA59B5" w:rsidRPr="00AA59B5" w14:paraId="0068AF48" w14:textId="77777777" w:rsidTr="00BA7180">
        <w:trPr>
          <w:trHeight w:val="630"/>
        </w:trPr>
        <w:tc>
          <w:tcPr>
            <w:tcW w:w="534" w:type="dxa"/>
          </w:tcPr>
          <w:p w14:paraId="6CD138F7" w14:textId="20171D04"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9</w:t>
            </w:r>
          </w:p>
        </w:tc>
        <w:tc>
          <w:tcPr>
            <w:tcW w:w="1559" w:type="dxa"/>
          </w:tcPr>
          <w:p w14:paraId="318354BE" w14:textId="77777777"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bCs/>
                <w:sz w:val="16"/>
                <w:szCs w:val="16"/>
              </w:rPr>
              <w:t>Respaldo del Fabricante</w:t>
            </w:r>
          </w:p>
        </w:tc>
        <w:tc>
          <w:tcPr>
            <w:tcW w:w="6662" w:type="dxa"/>
          </w:tcPr>
          <w:p w14:paraId="1656BDFD" w14:textId="4662BBBD" w:rsidR="00AA59B5" w:rsidRPr="00AA59B5" w:rsidRDefault="00AA59B5" w:rsidP="00AA59B5">
            <w:pPr>
              <w:pStyle w:val="Textoindependiente"/>
              <w:rPr>
                <w:rFonts w:asciiTheme="minorHAnsi" w:hAnsiTheme="minorHAnsi" w:cstheme="minorHAnsi"/>
                <w:sz w:val="16"/>
                <w:szCs w:val="16"/>
              </w:rPr>
            </w:pPr>
            <w:r w:rsidRPr="00AA59B5">
              <w:rPr>
                <w:rFonts w:asciiTheme="minorHAnsi" w:hAnsiTheme="minorHAnsi" w:cstheme="minorHAnsi"/>
                <w:sz w:val="16"/>
                <w:szCs w:val="16"/>
              </w:rPr>
              <w:t>Podrán participar invitados que sean:</w:t>
            </w:r>
          </w:p>
          <w:p w14:paraId="54C92637" w14:textId="77777777" w:rsidR="00AA59B5" w:rsidRPr="00AA59B5" w:rsidRDefault="00AA59B5" w:rsidP="00AA59B5">
            <w:pPr>
              <w:pStyle w:val="Textoindependiente"/>
              <w:rPr>
                <w:rFonts w:asciiTheme="minorHAnsi" w:hAnsiTheme="minorHAnsi" w:cstheme="minorHAnsi"/>
                <w:b/>
                <w:sz w:val="16"/>
                <w:szCs w:val="16"/>
              </w:rPr>
            </w:pPr>
          </w:p>
          <w:p w14:paraId="193615B2" w14:textId="44ED9C6E" w:rsidR="00AA59B5" w:rsidRPr="00AA59B5" w:rsidRDefault="00AA59B5" w:rsidP="00AA59B5">
            <w:pPr>
              <w:pStyle w:val="Textoindependiente"/>
              <w:numPr>
                <w:ilvl w:val="0"/>
                <w:numId w:val="20"/>
              </w:numPr>
              <w:rPr>
                <w:rFonts w:asciiTheme="minorHAnsi" w:hAnsiTheme="minorHAnsi" w:cstheme="minorHAnsi"/>
                <w:b/>
                <w:sz w:val="16"/>
                <w:szCs w:val="16"/>
              </w:rPr>
            </w:pPr>
            <w:r w:rsidRPr="00AA59B5">
              <w:rPr>
                <w:rFonts w:asciiTheme="minorHAnsi" w:hAnsiTheme="minorHAnsi" w:cstheme="minorHAnsi"/>
                <w:sz w:val="16"/>
                <w:szCs w:val="16"/>
              </w:rPr>
              <w:t xml:space="preserve">Fabricantes y Subsidiarias del fabricante. </w:t>
            </w:r>
          </w:p>
          <w:p w14:paraId="4AEB1299" w14:textId="252F3BEF" w:rsidR="00AA59B5" w:rsidRPr="00AA59B5" w:rsidRDefault="00AA59B5" w:rsidP="00AA59B5">
            <w:pPr>
              <w:pStyle w:val="Textoindependiente"/>
              <w:numPr>
                <w:ilvl w:val="0"/>
                <w:numId w:val="20"/>
              </w:numPr>
              <w:rPr>
                <w:rFonts w:asciiTheme="minorHAnsi" w:hAnsiTheme="minorHAnsi" w:cstheme="minorHAnsi"/>
                <w:b/>
                <w:sz w:val="16"/>
                <w:szCs w:val="16"/>
              </w:rPr>
            </w:pPr>
            <w:r w:rsidRPr="00AA59B5">
              <w:rPr>
                <w:rFonts w:asciiTheme="minorHAnsi" w:hAnsiTheme="minorHAnsi" w:cstheme="minorHAnsi"/>
                <w:sz w:val="16"/>
                <w:szCs w:val="16"/>
              </w:rPr>
              <w:t xml:space="preserve">Distribuidores autorizados directamente por el fabricante de las prendas ofertadas. </w:t>
            </w:r>
          </w:p>
          <w:p w14:paraId="1D4D5889" w14:textId="5E1F60CA" w:rsidR="00AA59B5" w:rsidRPr="00AA59B5" w:rsidRDefault="00AA59B5" w:rsidP="00AA59B5">
            <w:pPr>
              <w:pStyle w:val="Textoindependiente"/>
              <w:numPr>
                <w:ilvl w:val="0"/>
                <w:numId w:val="20"/>
              </w:numPr>
              <w:rPr>
                <w:rFonts w:asciiTheme="minorHAnsi" w:hAnsiTheme="minorHAnsi" w:cstheme="minorHAnsi"/>
                <w:b/>
                <w:sz w:val="16"/>
                <w:szCs w:val="16"/>
              </w:rPr>
            </w:pPr>
            <w:r w:rsidRPr="00AA59B5">
              <w:rPr>
                <w:rFonts w:asciiTheme="minorHAnsi" w:hAnsiTheme="minorHAnsi" w:cstheme="minorHAnsi"/>
                <w:sz w:val="16"/>
                <w:szCs w:val="16"/>
              </w:rPr>
              <w:t>Empresas con carta de respaldo del mayorista o distribuidor autorizado Carta de respaldo del fabricante.</w:t>
            </w:r>
          </w:p>
          <w:p w14:paraId="74D0FD6C" w14:textId="357D918F" w:rsidR="00AA59B5" w:rsidRPr="00AA59B5" w:rsidRDefault="00AA59B5" w:rsidP="00AA59B5">
            <w:pPr>
              <w:pStyle w:val="Textoindependiente"/>
              <w:numPr>
                <w:ilvl w:val="0"/>
                <w:numId w:val="20"/>
              </w:numPr>
              <w:rPr>
                <w:rFonts w:asciiTheme="minorHAnsi" w:hAnsiTheme="minorHAnsi" w:cstheme="minorHAnsi"/>
                <w:b/>
                <w:sz w:val="16"/>
                <w:szCs w:val="16"/>
              </w:rPr>
            </w:pPr>
            <w:r w:rsidRPr="00AA59B5">
              <w:rPr>
                <w:rFonts w:asciiTheme="minorHAnsi" w:hAnsiTheme="minorHAnsi" w:cstheme="minorHAnsi"/>
                <w:sz w:val="16"/>
                <w:szCs w:val="16"/>
              </w:rPr>
              <w:t xml:space="preserve">Empresas con manifiesto bajo protesta de decir verdad de ser distribuidores de las marcas ofertadas. </w:t>
            </w:r>
          </w:p>
          <w:p w14:paraId="05FC4599" w14:textId="77777777" w:rsidR="00AA59B5" w:rsidRPr="00AA59B5" w:rsidRDefault="00AA59B5" w:rsidP="00AA59B5">
            <w:pPr>
              <w:pStyle w:val="Textoindependiente"/>
              <w:ind w:left="360"/>
              <w:rPr>
                <w:rFonts w:asciiTheme="minorHAnsi" w:hAnsiTheme="minorHAnsi" w:cstheme="minorHAnsi"/>
                <w:b/>
                <w:sz w:val="16"/>
                <w:szCs w:val="16"/>
              </w:rPr>
            </w:pPr>
          </w:p>
          <w:p w14:paraId="140E5A05" w14:textId="3ABE22D9" w:rsidR="00AA59B5" w:rsidRPr="00AA59B5" w:rsidRDefault="00AA59B5" w:rsidP="00AA59B5">
            <w:pPr>
              <w:pStyle w:val="Textoindependiente"/>
              <w:rPr>
                <w:rFonts w:asciiTheme="minorHAnsi" w:hAnsiTheme="minorHAnsi" w:cstheme="minorHAnsi"/>
                <w:sz w:val="14"/>
                <w:szCs w:val="14"/>
              </w:rPr>
            </w:pPr>
            <w:r w:rsidRPr="00AA59B5">
              <w:rPr>
                <w:rFonts w:asciiTheme="minorHAnsi" w:hAnsiTheme="minorHAnsi" w:cstheme="minorHAnsi"/>
                <w:sz w:val="16"/>
                <w:szCs w:val="16"/>
              </w:rPr>
              <w:t xml:space="preserve">Para los cuatro casos, se deberá señalar expresamente en que partidas se avalan y respaldan la propuesta del que participa en la invitación. Los fabricantes deberán indicar los bienes que son de su manufactura. </w:t>
            </w:r>
          </w:p>
          <w:p w14:paraId="05A033C2" w14:textId="77777777" w:rsidR="00AA59B5" w:rsidRPr="00AA59B5" w:rsidRDefault="00AA59B5" w:rsidP="00AA59B5">
            <w:pPr>
              <w:pStyle w:val="Default"/>
              <w:tabs>
                <w:tab w:val="left" w:pos="9356"/>
              </w:tabs>
              <w:ind w:left="426" w:right="283"/>
              <w:jc w:val="both"/>
              <w:rPr>
                <w:rFonts w:asciiTheme="minorHAnsi" w:hAnsiTheme="minorHAnsi" w:cstheme="minorHAnsi"/>
                <w:b/>
                <w:color w:val="auto"/>
                <w:sz w:val="14"/>
                <w:szCs w:val="14"/>
              </w:rPr>
            </w:pPr>
          </w:p>
          <w:p w14:paraId="6DEE46F5" w14:textId="77777777" w:rsidR="00AA59B5" w:rsidRPr="00AA59B5" w:rsidRDefault="00AA59B5" w:rsidP="00AA59B5">
            <w:pPr>
              <w:tabs>
                <w:tab w:val="left" w:pos="284"/>
                <w:tab w:val="left" w:pos="9356"/>
              </w:tabs>
              <w:ind w:right="283"/>
              <w:jc w:val="both"/>
              <w:rPr>
                <w:rFonts w:asciiTheme="minorHAnsi" w:hAnsiTheme="minorHAnsi" w:cstheme="minorHAnsi"/>
                <w:b/>
                <w:i/>
                <w:sz w:val="14"/>
                <w:szCs w:val="14"/>
              </w:rPr>
            </w:pPr>
            <w:r w:rsidRPr="00AA59B5">
              <w:rPr>
                <w:rFonts w:asciiTheme="minorHAnsi" w:hAnsiTheme="minorHAnsi" w:cstheme="minorHAnsi"/>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AA59B5" w:rsidRPr="00AA59B5" w:rsidRDefault="00AA59B5" w:rsidP="00AA59B5">
            <w:pPr>
              <w:tabs>
                <w:tab w:val="left" w:pos="284"/>
                <w:tab w:val="left" w:pos="9356"/>
              </w:tabs>
              <w:ind w:left="426" w:right="283"/>
              <w:jc w:val="both"/>
              <w:rPr>
                <w:rFonts w:asciiTheme="minorHAnsi" w:hAnsiTheme="minorHAnsi" w:cstheme="minorHAnsi"/>
                <w:b/>
                <w:i/>
                <w:sz w:val="14"/>
                <w:szCs w:val="14"/>
              </w:rPr>
            </w:pPr>
          </w:p>
          <w:p w14:paraId="4CCA0559" w14:textId="458481A5" w:rsidR="00AA59B5" w:rsidRPr="00AA59B5" w:rsidRDefault="00AA59B5" w:rsidP="00AA59B5">
            <w:pPr>
              <w:pStyle w:val="Textoindependiente"/>
              <w:rPr>
                <w:rFonts w:asciiTheme="minorHAnsi" w:hAnsiTheme="minorHAnsi" w:cstheme="minorHAnsi"/>
                <w:b/>
                <w:i/>
                <w:sz w:val="14"/>
                <w:szCs w:val="14"/>
              </w:rPr>
            </w:pPr>
            <w:r w:rsidRPr="00AA59B5">
              <w:rPr>
                <w:rFonts w:asciiTheme="minorHAnsi" w:hAnsiTheme="minorHAnsi" w:cstheme="minorHAnsi"/>
                <w:b/>
                <w:i/>
                <w:sz w:val="14"/>
                <w:szCs w:val="14"/>
              </w:rPr>
              <w:t>Este documento No. 9, se debe incluir escaneado con firma autógrafa de quien lo emite, en la firma del contrato se solicitará el original.</w:t>
            </w:r>
          </w:p>
          <w:p w14:paraId="7D3C0BE2" w14:textId="77777777" w:rsidR="00AA59B5" w:rsidRPr="00AA59B5" w:rsidRDefault="00AA59B5" w:rsidP="00AA59B5">
            <w:pPr>
              <w:pStyle w:val="Textoindependiente"/>
              <w:rPr>
                <w:rFonts w:asciiTheme="minorHAnsi" w:hAnsiTheme="minorHAnsi" w:cstheme="minorHAnsi"/>
                <w:b/>
                <w:i/>
                <w:sz w:val="14"/>
                <w:szCs w:val="14"/>
              </w:rPr>
            </w:pPr>
          </w:p>
          <w:p w14:paraId="0CD16C1F" w14:textId="04D20D25" w:rsidR="00AA59B5" w:rsidRPr="00AA59B5" w:rsidRDefault="00AA59B5" w:rsidP="00AA59B5">
            <w:pPr>
              <w:pStyle w:val="Textoindependiente"/>
              <w:rPr>
                <w:rFonts w:asciiTheme="minorHAnsi" w:hAnsiTheme="minorHAnsi" w:cstheme="minorHAnsi"/>
                <w:b/>
                <w:sz w:val="14"/>
                <w:szCs w:val="14"/>
              </w:rPr>
            </w:pPr>
            <w:r w:rsidRPr="00AA59B5">
              <w:rPr>
                <w:rFonts w:asciiTheme="minorHAnsi" w:hAnsiTheme="minorHAnsi" w:cstheme="minorHAnsi"/>
                <w:b/>
                <w:sz w:val="14"/>
                <w:szCs w:val="14"/>
              </w:rPr>
              <w:lastRenderedPageBreak/>
              <w:t>Se deberán presentar las cartas de manera correcta, según el estatus de su participación. Se colocan ejemplos en el Anexo “6”</w:t>
            </w:r>
          </w:p>
          <w:p w14:paraId="03A0D42B" w14:textId="7976E977" w:rsidR="00AA59B5" w:rsidRPr="00AA59B5" w:rsidRDefault="00AA59B5" w:rsidP="00AA59B5">
            <w:pPr>
              <w:pStyle w:val="Textoindependiente"/>
              <w:rPr>
                <w:rFonts w:asciiTheme="minorHAnsi" w:hAnsiTheme="minorHAnsi" w:cstheme="minorHAnsi"/>
                <w:b/>
                <w:color w:val="632423"/>
                <w:sz w:val="14"/>
                <w:szCs w:val="14"/>
              </w:rPr>
            </w:pPr>
          </w:p>
        </w:tc>
        <w:tc>
          <w:tcPr>
            <w:tcW w:w="988" w:type="dxa"/>
          </w:tcPr>
          <w:p w14:paraId="0B1903D3"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82B4E54" w14:textId="6AFAD518"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AA59B5" w:rsidRPr="00AA59B5" w14:paraId="4CC72E5C" w14:textId="77777777" w:rsidTr="00BA7180">
        <w:tc>
          <w:tcPr>
            <w:tcW w:w="534" w:type="dxa"/>
          </w:tcPr>
          <w:p w14:paraId="4B190A90" w14:textId="20B4D4F2"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lastRenderedPageBreak/>
              <w:t>10</w:t>
            </w:r>
          </w:p>
        </w:tc>
        <w:tc>
          <w:tcPr>
            <w:tcW w:w="1559" w:type="dxa"/>
          </w:tcPr>
          <w:p w14:paraId="1AB71301" w14:textId="77777777"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Centros de Servicio</w:t>
            </w:r>
          </w:p>
        </w:tc>
        <w:tc>
          <w:tcPr>
            <w:tcW w:w="6662" w:type="dxa"/>
          </w:tcPr>
          <w:p w14:paraId="2731A583" w14:textId="49B73A42" w:rsidR="00AA59B5" w:rsidRPr="00AA59B5" w:rsidRDefault="00AA59B5" w:rsidP="00AA59B5">
            <w:pPr>
              <w:pStyle w:val="Sangra3detindependiente1"/>
              <w:ind w:left="0" w:firstLine="0"/>
              <w:rPr>
                <w:rFonts w:asciiTheme="minorHAnsi" w:hAnsiTheme="minorHAnsi" w:cstheme="minorHAnsi"/>
                <w:b/>
                <w:sz w:val="16"/>
                <w:szCs w:val="16"/>
              </w:rPr>
            </w:pPr>
            <w:r w:rsidRPr="00AA59B5">
              <w:rPr>
                <w:rFonts w:asciiTheme="minorHAnsi" w:hAnsiTheme="minorHAnsi" w:cstheme="minorHAnsi"/>
                <w:sz w:val="16"/>
                <w:szCs w:val="16"/>
              </w:rPr>
              <w:t>Presentar el invitado una relación de los centros de servicio, mantenimiento y soporte autorizados por el fabricante dentro del territorio mexicano, o bien el domicilio a notificar cualquier tipo de aclaración de garantías o prestación del servicio.</w:t>
            </w:r>
          </w:p>
        </w:tc>
        <w:tc>
          <w:tcPr>
            <w:tcW w:w="988" w:type="dxa"/>
          </w:tcPr>
          <w:p w14:paraId="79AFCF7F"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A75726" w14:textId="646867B9" w:rsidR="00AA59B5" w:rsidRPr="00AA59B5" w:rsidRDefault="00AA59B5" w:rsidP="00AA59B5">
            <w:pPr>
              <w:pStyle w:val="Textoindependiente"/>
              <w:jc w:val="center"/>
              <w:rPr>
                <w:rFonts w:asciiTheme="minorHAnsi" w:hAnsiTheme="minorHAnsi" w:cstheme="minorHAnsi"/>
                <w:b/>
                <w:sz w:val="16"/>
                <w:szCs w:val="16"/>
                <w:highlight w:val="yellow"/>
              </w:rPr>
            </w:pPr>
            <w:r w:rsidRPr="00AA59B5">
              <w:rPr>
                <w:rFonts w:asciiTheme="minorHAnsi" w:eastAsia="Calibri" w:hAnsiTheme="minorHAnsi" w:cstheme="minorHAnsi"/>
                <w:b/>
                <w:color w:val="000000"/>
                <w:sz w:val="12"/>
                <w:szCs w:val="12"/>
              </w:rPr>
              <w:t>Firmar todas las páginas que lo integran.</w:t>
            </w:r>
          </w:p>
        </w:tc>
      </w:tr>
      <w:tr w:rsidR="00AA59B5" w:rsidRPr="00AA59B5" w14:paraId="147216C2" w14:textId="77777777" w:rsidTr="00C807C5">
        <w:tc>
          <w:tcPr>
            <w:tcW w:w="9743" w:type="dxa"/>
            <w:gridSpan w:val="4"/>
            <w:shd w:val="clear" w:color="auto" w:fill="F2F2F2" w:themeFill="background1" w:themeFillShade="F2"/>
          </w:tcPr>
          <w:p w14:paraId="1E4D3EE2" w14:textId="2C425B49" w:rsidR="00AA59B5" w:rsidRPr="00AA59B5" w:rsidRDefault="00AA59B5" w:rsidP="00AA59B5">
            <w:pPr>
              <w:ind w:right="-91"/>
              <w:jc w:val="center"/>
              <w:rPr>
                <w:rFonts w:asciiTheme="minorHAnsi" w:eastAsia="Calibri" w:hAnsiTheme="minorHAnsi" w:cstheme="minorHAnsi"/>
                <w:b/>
                <w:color w:val="000000"/>
                <w:sz w:val="16"/>
                <w:szCs w:val="16"/>
              </w:rPr>
            </w:pPr>
            <w:r w:rsidRPr="00AA59B5">
              <w:rPr>
                <w:rFonts w:asciiTheme="minorHAnsi" w:eastAsia="Calibri" w:hAnsiTheme="minorHAnsi" w:cstheme="minorHAnsi"/>
                <w:b/>
                <w:sz w:val="18"/>
                <w:szCs w:val="18"/>
              </w:rPr>
              <w:t>Propuesta económica (revisión del área contratante y área requirente)</w:t>
            </w:r>
          </w:p>
        </w:tc>
      </w:tr>
      <w:tr w:rsidR="00AA59B5" w:rsidRPr="00AA59B5" w14:paraId="0FFF5A1D" w14:textId="77777777" w:rsidTr="00BA7180">
        <w:tc>
          <w:tcPr>
            <w:tcW w:w="534" w:type="dxa"/>
          </w:tcPr>
          <w:p w14:paraId="7C66D31E" w14:textId="3215B769"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11</w:t>
            </w:r>
          </w:p>
        </w:tc>
        <w:tc>
          <w:tcPr>
            <w:tcW w:w="1559" w:type="dxa"/>
          </w:tcPr>
          <w:p w14:paraId="0FBE2E45" w14:textId="77777777"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 xml:space="preserve">Oferta Económica </w:t>
            </w:r>
          </w:p>
        </w:tc>
        <w:tc>
          <w:tcPr>
            <w:tcW w:w="6662" w:type="dxa"/>
          </w:tcPr>
          <w:p w14:paraId="0E01D706" w14:textId="77777777" w:rsidR="00AA59B5" w:rsidRPr="00AA59B5" w:rsidRDefault="00AA59B5" w:rsidP="00AA59B5">
            <w:pPr>
              <w:jc w:val="both"/>
              <w:rPr>
                <w:rFonts w:asciiTheme="minorHAnsi" w:hAnsiTheme="minorHAnsi" w:cstheme="minorHAnsi"/>
                <w:sz w:val="16"/>
                <w:szCs w:val="16"/>
              </w:rPr>
            </w:pPr>
            <w:r w:rsidRPr="00AA59B5">
              <w:rPr>
                <w:rFonts w:asciiTheme="minorHAnsi" w:hAnsiTheme="minorHAnsi" w:cstheme="minorHAnsi"/>
                <w:sz w:val="16"/>
                <w:szCs w:val="16"/>
              </w:rPr>
              <w:t xml:space="preserve">Se deberá incluir la cotización de los bienes ofertados, indicando la partida, cantidad, precio unitario, subtotal y el importe total de los bienes ofertados, antes de IVA. </w:t>
            </w:r>
          </w:p>
          <w:p w14:paraId="77A2BF5E" w14:textId="221C1990" w:rsidR="00AA59B5" w:rsidRPr="00AA59B5" w:rsidRDefault="00AA59B5" w:rsidP="00AA59B5">
            <w:pPr>
              <w:jc w:val="both"/>
              <w:rPr>
                <w:rFonts w:asciiTheme="minorHAnsi" w:hAnsiTheme="minorHAnsi" w:cstheme="minorHAnsi"/>
                <w:sz w:val="16"/>
                <w:szCs w:val="16"/>
              </w:rPr>
            </w:pPr>
            <w:r w:rsidRPr="00AA59B5">
              <w:rPr>
                <w:rFonts w:asciiTheme="minorHAnsi" w:hAnsiTheme="minorHAnsi" w:cstheme="minorHAnsi"/>
                <w:sz w:val="16"/>
                <w:szCs w:val="16"/>
              </w:rPr>
              <w:t xml:space="preserve">Se podrá incluir como anexo dentro de la propuesta económica, el </w:t>
            </w:r>
            <w:r w:rsidRPr="00AA59B5">
              <w:rPr>
                <w:rFonts w:asciiTheme="minorHAnsi" w:hAnsiTheme="minorHAnsi" w:cstheme="minorHAnsi"/>
                <w:b/>
                <w:bCs/>
                <w:sz w:val="16"/>
                <w:szCs w:val="16"/>
              </w:rPr>
              <w:t xml:space="preserve">Anexo “4” </w:t>
            </w:r>
            <w:r w:rsidRPr="00AA59B5">
              <w:rPr>
                <w:rFonts w:asciiTheme="minorHAnsi" w:hAnsiTheme="minorHAnsi" w:cstheme="minorHAnsi"/>
                <w:sz w:val="16"/>
                <w:szCs w:val="16"/>
              </w:rPr>
              <w:t xml:space="preserve">el cual forma parte de la presente convocatoria. </w:t>
            </w:r>
          </w:p>
          <w:p w14:paraId="39947036" w14:textId="77777777" w:rsidR="00AA59B5" w:rsidRPr="00AA59B5" w:rsidRDefault="00AA59B5" w:rsidP="00AA59B5">
            <w:pPr>
              <w:jc w:val="both"/>
              <w:rPr>
                <w:rFonts w:asciiTheme="minorHAnsi" w:hAnsiTheme="minorHAnsi" w:cstheme="minorHAnsi"/>
                <w:sz w:val="16"/>
                <w:szCs w:val="16"/>
              </w:rPr>
            </w:pPr>
          </w:p>
          <w:p w14:paraId="0EA19339" w14:textId="77777777" w:rsidR="00AA59B5" w:rsidRPr="00AA59B5" w:rsidRDefault="00AA59B5" w:rsidP="00AA59B5">
            <w:pPr>
              <w:numPr>
                <w:ilvl w:val="0"/>
                <w:numId w:val="21"/>
              </w:numPr>
              <w:jc w:val="both"/>
              <w:rPr>
                <w:rFonts w:asciiTheme="minorHAnsi" w:hAnsiTheme="minorHAnsi" w:cstheme="minorHAnsi"/>
                <w:sz w:val="16"/>
                <w:szCs w:val="16"/>
              </w:rPr>
            </w:pPr>
            <w:r w:rsidRPr="00AA59B5">
              <w:rPr>
                <w:rFonts w:asciiTheme="minorHAnsi" w:hAnsiTheme="minorHAnsi" w:cstheme="minorHAnsi"/>
                <w:sz w:val="16"/>
                <w:szCs w:val="16"/>
              </w:rPr>
              <w:t>Los invitados deberán cotizar los bienes a precios fijos durante la vigencia del contrato.</w:t>
            </w:r>
          </w:p>
          <w:p w14:paraId="6799AFBF" w14:textId="77777777" w:rsidR="00AA59B5" w:rsidRPr="00AA59B5" w:rsidRDefault="00AA59B5" w:rsidP="00AA59B5">
            <w:pPr>
              <w:numPr>
                <w:ilvl w:val="0"/>
                <w:numId w:val="21"/>
              </w:numPr>
              <w:jc w:val="both"/>
              <w:rPr>
                <w:rFonts w:asciiTheme="minorHAnsi" w:hAnsiTheme="minorHAnsi" w:cstheme="minorHAnsi"/>
                <w:sz w:val="16"/>
                <w:szCs w:val="16"/>
              </w:rPr>
            </w:pPr>
            <w:r w:rsidRPr="00AA59B5">
              <w:rPr>
                <w:rFonts w:asciiTheme="minorHAnsi" w:hAnsiTheme="minorHAnsi" w:cstheme="minorHAnsi"/>
                <w:sz w:val="16"/>
                <w:szCs w:val="16"/>
              </w:rPr>
              <w:t>Las cotizaciones deberán elaborarse a 2 (dos) decimales.</w:t>
            </w:r>
          </w:p>
          <w:p w14:paraId="6975C94C" w14:textId="56325C19" w:rsidR="00AA59B5" w:rsidRPr="00AA59B5" w:rsidRDefault="00AA59B5" w:rsidP="00AA59B5">
            <w:pPr>
              <w:widowControl/>
              <w:numPr>
                <w:ilvl w:val="0"/>
                <w:numId w:val="21"/>
              </w:numPr>
              <w:autoSpaceDE w:val="0"/>
              <w:autoSpaceDN w:val="0"/>
              <w:adjustRightInd w:val="0"/>
              <w:rPr>
                <w:rFonts w:asciiTheme="minorHAnsi" w:hAnsiTheme="minorHAnsi" w:cstheme="minorHAnsi"/>
                <w:color w:val="000000"/>
                <w:sz w:val="16"/>
                <w:szCs w:val="16"/>
              </w:rPr>
            </w:pPr>
            <w:r w:rsidRPr="00AA59B5">
              <w:rPr>
                <w:rFonts w:asciiTheme="minorHAnsi" w:hAnsiTheme="minorHAnsi" w:cstheme="minorHAnsi"/>
                <w:color w:val="000000"/>
                <w:sz w:val="16"/>
                <w:szCs w:val="16"/>
              </w:rPr>
              <w:t>En moneda nacional, expresar el precio unitario de los bienes antes de IVA. (El pago de los bienes adjudicados se realizará en moneda nacional)</w:t>
            </w:r>
          </w:p>
          <w:p w14:paraId="0DF81B84" w14:textId="77777777" w:rsidR="00AA59B5" w:rsidRPr="00AA59B5" w:rsidRDefault="00AA59B5" w:rsidP="00AA59B5">
            <w:pPr>
              <w:widowControl/>
              <w:autoSpaceDE w:val="0"/>
              <w:autoSpaceDN w:val="0"/>
              <w:adjustRightInd w:val="0"/>
              <w:ind w:left="720"/>
              <w:rPr>
                <w:rFonts w:asciiTheme="minorHAnsi" w:hAnsiTheme="minorHAnsi" w:cstheme="minorHAnsi"/>
                <w:color w:val="000000"/>
                <w:sz w:val="16"/>
                <w:szCs w:val="16"/>
              </w:rPr>
            </w:pPr>
          </w:p>
        </w:tc>
        <w:tc>
          <w:tcPr>
            <w:tcW w:w="988" w:type="dxa"/>
          </w:tcPr>
          <w:p w14:paraId="5CA6313A"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244445D" w14:textId="12A867F9"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AA59B5" w:rsidRPr="00AA59B5" w14:paraId="18B3B50E" w14:textId="77777777" w:rsidTr="00E867B7">
        <w:tc>
          <w:tcPr>
            <w:tcW w:w="534" w:type="dxa"/>
          </w:tcPr>
          <w:p w14:paraId="72F175F5" w14:textId="2F3DCDC0"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12</w:t>
            </w:r>
          </w:p>
        </w:tc>
        <w:tc>
          <w:tcPr>
            <w:tcW w:w="1559" w:type="dxa"/>
          </w:tcPr>
          <w:p w14:paraId="344725ED" w14:textId="7D6AB62A"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Propuesta digital</w:t>
            </w:r>
          </w:p>
        </w:tc>
        <w:tc>
          <w:tcPr>
            <w:tcW w:w="6662" w:type="dxa"/>
            <w:vAlign w:val="center"/>
          </w:tcPr>
          <w:p w14:paraId="7B4644DD" w14:textId="77777777" w:rsidR="00AA59B5" w:rsidRPr="00AA59B5" w:rsidRDefault="00AA59B5" w:rsidP="00AA59B5">
            <w:pPr>
              <w:jc w:val="both"/>
              <w:rPr>
                <w:rFonts w:asciiTheme="minorHAnsi" w:eastAsia="Calibri" w:hAnsiTheme="minorHAnsi" w:cstheme="minorHAnsi"/>
                <w:sz w:val="16"/>
                <w:szCs w:val="16"/>
              </w:rPr>
            </w:pPr>
            <w:r w:rsidRPr="00AA59B5">
              <w:rPr>
                <w:rFonts w:asciiTheme="minorHAnsi" w:eastAsia="Calibri" w:hAnsiTheme="minorHAnsi" w:cstheme="minorHAnsi"/>
                <w:b/>
                <w:sz w:val="16"/>
                <w:szCs w:val="16"/>
              </w:rPr>
              <w:t xml:space="preserve">Propuesta digital: </w:t>
            </w:r>
            <w:r w:rsidRPr="00AA59B5">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AA59B5" w:rsidRPr="00AA59B5" w:rsidRDefault="00AA59B5" w:rsidP="00AA59B5">
            <w:pPr>
              <w:jc w:val="both"/>
              <w:rPr>
                <w:rFonts w:asciiTheme="minorHAnsi" w:eastAsia="Calibri" w:hAnsiTheme="minorHAnsi" w:cstheme="minorHAnsi"/>
                <w:sz w:val="16"/>
                <w:szCs w:val="16"/>
              </w:rPr>
            </w:pPr>
            <w:r w:rsidRPr="00AA59B5">
              <w:rPr>
                <w:rFonts w:asciiTheme="minorHAnsi" w:eastAsia="Calibri" w:hAnsiTheme="minorHAnsi" w:cstheme="minorHAnsi"/>
                <w:sz w:val="16"/>
                <w:szCs w:val="16"/>
              </w:rPr>
              <w:t xml:space="preserve">Incluir escaneo del Acta Constitutiva de la empresa y poder. </w:t>
            </w:r>
          </w:p>
          <w:p w14:paraId="655C7788" w14:textId="77777777" w:rsidR="00AA59B5" w:rsidRPr="00AA59B5" w:rsidRDefault="00AA59B5" w:rsidP="00AA59B5">
            <w:pPr>
              <w:jc w:val="both"/>
              <w:rPr>
                <w:rFonts w:asciiTheme="minorHAnsi" w:eastAsia="Calibri" w:hAnsiTheme="minorHAnsi" w:cstheme="minorHAnsi"/>
                <w:sz w:val="16"/>
                <w:szCs w:val="16"/>
              </w:rPr>
            </w:pPr>
            <w:r w:rsidRPr="00AA59B5">
              <w:rPr>
                <w:rFonts w:asciiTheme="minorHAnsi" w:eastAsia="Calibri" w:hAnsiTheme="minorHAnsi" w:cstheme="minorHAnsi"/>
                <w:sz w:val="16"/>
                <w:szCs w:val="16"/>
              </w:rPr>
              <w:t xml:space="preserve">(Su omisión no es causa de </w:t>
            </w:r>
            <w:proofErr w:type="spellStart"/>
            <w:r w:rsidRPr="00AA59B5">
              <w:rPr>
                <w:rFonts w:asciiTheme="minorHAnsi" w:eastAsia="Calibri" w:hAnsiTheme="minorHAnsi" w:cstheme="minorHAnsi"/>
                <w:sz w:val="16"/>
                <w:szCs w:val="16"/>
              </w:rPr>
              <w:t>desechamiento</w:t>
            </w:r>
            <w:proofErr w:type="spellEnd"/>
            <w:r w:rsidRPr="00AA59B5">
              <w:rPr>
                <w:rFonts w:asciiTheme="minorHAnsi" w:eastAsia="Calibri" w:hAnsiTheme="minorHAnsi" w:cstheme="minorHAnsi"/>
                <w:sz w:val="16"/>
                <w:szCs w:val="16"/>
              </w:rPr>
              <w:t>)</w:t>
            </w:r>
          </w:p>
          <w:p w14:paraId="2886BA8F" w14:textId="2A67A61D" w:rsidR="00AA59B5" w:rsidRPr="00AA59B5" w:rsidRDefault="00AA59B5" w:rsidP="00AA59B5">
            <w:pPr>
              <w:jc w:val="both"/>
              <w:rPr>
                <w:rFonts w:asciiTheme="minorHAnsi" w:hAnsiTheme="minorHAnsi" w:cstheme="minorHAnsi"/>
                <w:sz w:val="16"/>
                <w:szCs w:val="16"/>
              </w:rPr>
            </w:pPr>
          </w:p>
        </w:tc>
        <w:tc>
          <w:tcPr>
            <w:tcW w:w="988" w:type="dxa"/>
          </w:tcPr>
          <w:p w14:paraId="3F377992"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3AFC209" w14:textId="3E89D603"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AA59B5" w:rsidRPr="00AA59B5" w14:paraId="2EA6C7AF" w14:textId="77777777" w:rsidTr="00E867B7">
        <w:tc>
          <w:tcPr>
            <w:tcW w:w="534" w:type="dxa"/>
          </w:tcPr>
          <w:p w14:paraId="4E315291" w14:textId="7CFEE015"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13</w:t>
            </w:r>
          </w:p>
        </w:tc>
        <w:tc>
          <w:tcPr>
            <w:tcW w:w="1559" w:type="dxa"/>
          </w:tcPr>
          <w:p w14:paraId="5539718C" w14:textId="22B260E3"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hAnsiTheme="minorHAnsi" w:cstheme="minorHAnsi"/>
                <w:b/>
                <w:sz w:val="16"/>
                <w:szCs w:val="16"/>
              </w:rPr>
              <w:t>Relación de documentos</w:t>
            </w:r>
          </w:p>
        </w:tc>
        <w:tc>
          <w:tcPr>
            <w:tcW w:w="6662" w:type="dxa"/>
            <w:vAlign w:val="center"/>
          </w:tcPr>
          <w:p w14:paraId="1DCFA8AC" w14:textId="77777777" w:rsidR="00AA59B5" w:rsidRPr="00AA59B5" w:rsidRDefault="00AA59B5" w:rsidP="00AA59B5">
            <w:pPr>
              <w:pStyle w:val="Default"/>
              <w:jc w:val="both"/>
              <w:rPr>
                <w:rFonts w:asciiTheme="minorHAnsi" w:hAnsiTheme="minorHAnsi" w:cstheme="minorHAnsi"/>
                <w:b/>
                <w:bCs/>
                <w:sz w:val="16"/>
                <w:szCs w:val="16"/>
              </w:rPr>
            </w:pPr>
            <w:r w:rsidRPr="00AA59B5">
              <w:rPr>
                <w:rFonts w:asciiTheme="minorHAnsi" w:hAnsiTheme="minorHAnsi" w:cstheme="minorHAnsi"/>
                <w:sz w:val="16"/>
                <w:szCs w:val="16"/>
              </w:rPr>
              <w:t xml:space="preserve">Relación de documentación para entregar </w:t>
            </w:r>
            <w:r w:rsidRPr="00AA59B5">
              <w:rPr>
                <w:rFonts w:asciiTheme="minorHAnsi" w:hAnsiTheme="minorHAnsi" w:cstheme="minorHAnsi"/>
                <w:b/>
                <w:bCs/>
                <w:sz w:val="16"/>
                <w:szCs w:val="16"/>
              </w:rPr>
              <w:t xml:space="preserve">Anexo “11” </w:t>
            </w:r>
          </w:p>
          <w:p w14:paraId="4286840F" w14:textId="77777777" w:rsidR="00AA59B5" w:rsidRPr="00AA59B5" w:rsidRDefault="00AA59B5" w:rsidP="00AA59B5">
            <w:pPr>
              <w:pStyle w:val="Default"/>
              <w:jc w:val="both"/>
              <w:rPr>
                <w:rFonts w:asciiTheme="minorHAnsi" w:hAnsiTheme="minorHAnsi" w:cstheme="minorHAnsi"/>
                <w:b/>
                <w:bCs/>
                <w:sz w:val="16"/>
                <w:szCs w:val="16"/>
              </w:rPr>
            </w:pPr>
          </w:p>
          <w:p w14:paraId="17C5DEC7" w14:textId="7C1BB42D" w:rsidR="00AA59B5" w:rsidRPr="00AA59B5" w:rsidRDefault="00AA59B5" w:rsidP="00AA59B5">
            <w:pPr>
              <w:pStyle w:val="Default"/>
              <w:jc w:val="both"/>
              <w:rPr>
                <w:rFonts w:asciiTheme="minorHAnsi" w:hAnsiTheme="minorHAnsi" w:cstheme="minorHAnsi"/>
                <w:sz w:val="16"/>
                <w:szCs w:val="16"/>
              </w:rPr>
            </w:pPr>
            <w:r w:rsidRPr="00AA59B5">
              <w:rPr>
                <w:rFonts w:asciiTheme="minorHAnsi" w:hAnsiTheme="minorHAnsi" w:cstheme="minorHAnsi"/>
                <w:b/>
                <w:bCs/>
                <w:sz w:val="16"/>
                <w:szCs w:val="16"/>
              </w:rPr>
              <w:t xml:space="preserve">Se deberá foliar la propuesta e indicar en el anexo 11, cuantas páginas integran la documentación presentada. </w:t>
            </w:r>
          </w:p>
        </w:tc>
        <w:tc>
          <w:tcPr>
            <w:tcW w:w="988" w:type="dxa"/>
          </w:tcPr>
          <w:p w14:paraId="7B2FE74C"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0046BF" w14:textId="418ED430" w:rsidR="00AA59B5" w:rsidRPr="00AA59B5" w:rsidRDefault="00AA59B5" w:rsidP="00AA59B5">
            <w:pPr>
              <w:pStyle w:val="Textoindependiente"/>
              <w:jc w:val="center"/>
              <w:rPr>
                <w:rFonts w:asciiTheme="minorHAnsi" w:hAnsiTheme="minorHAnsi" w:cstheme="minorHAnsi"/>
                <w:b/>
                <w:sz w:val="16"/>
                <w:szCs w:val="16"/>
              </w:rPr>
            </w:pPr>
            <w:r w:rsidRPr="00AA59B5">
              <w:rPr>
                <w:rFonts w:asciiTheme="minorHAnsi" w:eastAsia="Calibri" w:hAnsiTheme="minorHAnsi" w:cstheme="minorHAnsi"/>
                <w:b/>
                <w:color w:val="000000"/>
                <w:sz w:val="12"/>
                <w:szCs w:val="12"/>
              </w:rPr>
              <w:t>Firmar todas las páginas que lo integran.</w:t>
            </w:r>
          </w:p>
        </w:tc>
      </w:tr>
      <w:tr w:rsidR="00AA59B5" w:rsidRPr="00AA59B5" w14:paraId="43A68A5C" w14:textId="77777777" w:rsidTr="00E867B7">
        <w:tc>
          <w:tcPr>
            <w:tcW w:w="534" w:type="dxa"/>
          </w:tcPr>
          <w:p w14:paraId="67CAAA81" w14:textId="2D0D244E" w:rsidR="00AA59B5" w:rsidRPr="00AA59B5" w:rsidRDefault="00AA59B5" w:rsidP="00AA59B5">
            <w:pPr>
              <w:pStyle w:val="Textoindependiente"/>
              <w:jc w:val="center"/>
              <w:rPr>
                <w:rFonts w:asciiTheme="minorHAnsi" w:hAnsiTheme="minorHAnsi" w:cstheme="minorHAnsi"/>
                <w:b/>
                <w:sz w:val="16"/>
                <w:szCs w:val="16"/>
              </w:rPr>
            </w:pPr>
          </w:p>
        </w:tc>
        <w:tc>
          <w:tcPr>
            <w:tcW w:w="1559" w:type="dxa"/>
          </w:tcPr>
          <w:p w14:paraId="64FC126B" w14:textId="77777777" w:rsidR="00AA59B5" w:rsidRPr="00AA59B5" w:rsidRDefault="00AA59B5" w:rsidP="00AA59B5">
            <w:pPr>
              <w:pStyle w:val="Textoindependiente"/>
              <w:jc w:val="center"/>
              <w:rPr>
                <w:rFonts w:asciiTheme="minorHAnsi" w:hAnsiTheme="minorHAnsi" w:cstheme="minorHAnsi"/>
                <w:b/>
                <w:sz w:val="16"/>
                <w:szCs w:val="16"/>
              </w:rPr>
            </w:pPr>
          </w:p>
        </w:tc>
        <w:tc>
          <w:tcPr>
            <w:tcW w:w="6662" w:type="dxa"/>
            <w:vAlign w:val="center"/>
          </w:tcPr>
          <w:p w14:paraId="23BF63C3" w14:textId="77777777" w:rsidR="00AA59B5" w:rsidRPr="00AA59B5" w:rsidRDefault="00AA59B5" w:rsidP="00AA59B5">
            <w:pPr>
              <w:jc w:val="right"/>
              <w:rPr>
                <w:rFonts w:asciiTheme="minorHAnsi" w:eastAsia="Calibri" w:hAnsiTheme="minorHAnsi" w:cstheme="minorHAnsi"/>
                <w:sz w:val="16"/>
                <w:szCs w:val="16"/>
              </w:rPr>
            </w:pPr>
            <w:r w:rsidRPr="00AA59B5">
              <w:rPr>
                <w:rFonts w:asciiTheme="minorHAnsi" w:eastAsia="Calibri" w:hAnsiTheme="minorHAnsi" w:cstheme="minorHAnsi"/>
                <w:sz w:val="16"/>
                <w:szCs w:val="16"/>
              </w:rPr>
              <w:t>La propuesta debe entregarse firmada autógrafamente en todas y cada una de las hojas.</w:t>
            </w:r>
          </w:p>
          <w:p w14:paraId="355B80DE" w14:textId="77777777" w:rsidR="00AA59B5" w:rsidRPr="00AA59B5" w:rsidRDefault="00AA59B5" w:rsidP="00AA59B5">
            <w:pPr>
              <w:pStyle w:val="Default"/>
              <w:jc w:val="both"/>
              <w:rPr>
                <w:rFonts w:asciiTheme="minorHAnsi" w:hAnsiTheme="minorHAnsi" w:cstheme="minorHAnsi"/>
                <w:sz w:val="16"/>
                <w:szCs w:val="16"/>
              </w:rPr>
            </w:pPr>
          </w:p>
        </w:tc>
        <w:tc>
          <w:tcPr>
            <w:tcW w:w="988" w:type="dxa"/>
          </w:tcPr>
          <w:p w14:paraId="6196F3DA" w14:textId="77777777" w:rsidR="00AA59B5" w:rsidRPr="00AA59B5" w:rsidRDefault="00AA59B5" w:rsidP="00AA59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26B9101" w14:textId="772D9951" w:rsidR="00AA59B5" w:rsidRPr="00AA59B5" w:rsidRDefault="00AA59B5" w:rsidP="00AA59B5">
            <w:pPr>
              <w:pStyle w:val="Textoindependiente"/>
              <w:jc w:val="center"/>
              <w:rPr>
                <w:rFonts w:asciiTheme="minorHAnsi" w:eastAsia="Calibri" w:hAnsiTheme="minorHAnsi" w:cstheme="minorHAnsi"/>
                <w:b/>
                <w:color w:val="000000"/>
                <w:sz w:val="16"/>
                <w:szCs w:val="16"/>
              </w:rPr>
            </w:pPr>
            <w:r w:rsidRPr="00AA59B5">
              <w:rPr>
                <w:rFonts w:asciiTheme="minorHAnsi" w:eastAsia="Calibri" w:hAnsiTheme="minorHAnsi" w:cstheme="minorHAnsi"/>
                <w:b/>
                <w:color w:val="000000"/>
                <w:sz w:val="12"/>
                <w:szCs w:val="12"/>
              </w:rPr>
              <w:t>Firmar todas las páginas que lo integran.</w:t>
            </w:r>
          </w:p>
        </w:tc>
      </w:tr>
    </w:tbl>
    <w:p w14:paraId="131C16C3" w14:textId="77777777" w:rsidR="007B6B3F" w:rsidRPr="00AA59B5" w:rsidRDefault="007B6B3F" w:rsidP="00FF2D76">
      <w:pPr>
        <w:autoSpaceDE w:val="0"/>
        <w:autoSpaceDN w:val="0"/>
        <w:adjustRightInd w:val="0"/>
        <w:jc w:val="both"/>
        <w:rPr>
          <w:rFonts w:asciiTheme="minorHAnsi" w:hAnsiTheme="minorHAnsi" w:cstheme="minorHAnsi"/>
          <w:bCs/>
          <w:color w:val="000000"/>
          <w:sz w:val="18"/>
          <w:szCs w:val="18"/>
        </w:rPr>
      </w:pPr>
    </w:p>
    <w:p w14:paraId="7D8A979C" w14:textId="77777777" w:rsidR="002F2BB4" w:rsidRPr="00AA59B5"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t>Inconformidades</w:t>
      </w:r>
    </w:p>
    <w:p w14:paraId="48E74384" w14:textId="77777777" w:rsidR="002F2BB4" w:rsidRPr="00AA59B5" w:rsidRDefault="002F2BB4" w:rsidP="00FF378A">
      <w:pPr>
        <w:widowControl/>
        <w:autoSpaceDE w:val="0"/>
        <w:autoSpaceDN w:val="0"/>
        <w:adjustRightInd w:val="0"/>
        <w:jc w:val="both"/>
        <w:rPr>
          <w:rFonts w:asciiTheme="minorHAnsi" w:hAnsiTheme="minorHAnsi" w:cstheme="minorHAnsi"/>
          <w:color w:val="000000"/>
          <w:sz w:val="18"/>
          <w:szCs w:val="18"/>
        </w:rPr>
      </w:pPr>
    </w:p>
    <w:p w14:paraId="6B1604EE" w14:textId="77777777" w:rsidR="00FF378A" w:rsidRPr="00AA59B5" w:rsidRDefault="003F139B" w:rsidP="00FF378A">
      <w:pPr>
        <w:widowControl/>
        <w:autoSpaceDE w:val="0"/>
        <w:autoSpaceDN w:val="0"/>
        <w:adjustRightInd w:val="0"/>
        <w:jc w:val="both"/>
        <w:rPr>
          <w:rFonts w:asciiTheme="minorHAnsi" w:eastAsiaTheme="minorHAnsi" w:hAnsiTheme="minorHAnsi" w:cstheme="minorHAnsi"/>
          <w:color w:val="000000"/>
          <w:sz w:val="18"/>
          <w:szCs w:val="18"/>
          <w:lang w:val="es-MX" w:eastAsia="en-US"/>
        </w:rPr>
      </w:pPr>
      <w:r w:rsidRPr="00AA59B5">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w:t>
      </w:r>
      <w:proofErr w:type="spellStart"/>
      <w:r w:rsidRPr="00AA59B5">
        <w:rPr>
          <w:rFonts w:asciiTheme="minorHAnsi" w:hAnsiTheme="minorHAnsi" w:cstheme="minorHAnsi"/>
          <w:color w:val="000000"/>
          <w:sz w:val="18"/>
          <w:szCs w:val="18"/>
        </w:rPr>
        <w:t>precluye</w:t>
      </w:r>
      <w:proofErr w:type="spellEnd"/>
      <w:r w:rsidRPr="00AA59B5">
        <w:rPr>
          <w:rFonts w:asciiTheme="minorHAnsi" w:hAnsiTheme="minorHAnsi" w:cstheme="minorHAnsi"/>
          <w:color w:val="000000"/>
          <w:sz w:val="18"/>
          <w:szCs w:val="18"/>
        </w:rPr>
        <w:t xml:space="preserve"> para los interesados el derecho de inconformarse, sin perjuicio de que la Contraloría pueda actuar en cualquier tiempo, en términos de ley.</w:t>
      </w:r>
    </w:p>
    <w:p w14:paraId="46C80078" w14:textId="77777777" w:rsidR="00FF378A" w:rsidRPr="00AA59B5" w:rsidRDefault="00FF378A" w:rsidP="00FF378A">
      <w:pPr>
        <w:widowControl/>
        <w:autoSpaceDE w:val="0"/>
        <w:autoSpaceDN w:val="0"/>
        <w:adjustRightInd w:val="0"/>
        <w:jc w:val="both"/>
        <w:rPr>
          <w:rFonts w:asciiTheme="minorHAnsi" w:eastAsiaTheme="minorHAnsi" w:hAnsiTheme="minorHAnsi" w:cstheme="minorHAnsi"/>
          <w:color w:val="000000"/>
          <w:sz w:val="18"/>
          <w:szCs w:val="18"/>
          <w:lang w:eastAsia="en-US"/>
        </w:rPr>
      </w:pPr>
    </w:p>
    <w:p w14:paraId="01C6C58D" w14:textId="28350889" w:rsidR="00FF378A" w:rsidRPr="00AA59B5"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Theme="minorHAnsi" w:hAnsiTheme="minorHAnsi" w:cstheme="minorHAnsi"/>
          <w:b/>
          <w:bCs/>
          <w:sz w:val="18"/>
          <w:szCs w:val="18"/>
        </w:rPr>
      </w:pPr>
      <w:r w:rsidRPr="00AA59B5">
        <w:rPr>
          <w:rFonts w:asciiTheme="minorHAnsi" w:hAnsiTheme="minorHAnsi" w:cstheme="minorHAnsi"/>
          <w:b/>
          <w:bCs/>
          <w:sz w:val="18"/>
          <w:szCs w:val="18"/>
        </w:rPr>
        <w:t xml:space="preserve">Información </w:t>
      </w:r>
      <w:r w:rsidR="00BF0354" w:rsidRPr="00AA59B5">
        <w:rPr>
          <w:rFonts w:asciiTheme="minorHAnsi" w:hAnsiTheme="minorHAnsi" w:cstheme="minorHAnsi"/>
          <w:b/>
          <w:bCs/>
          <w:sz w:val="18"/>
          <w:szCs w:val="18"/>
        </w:rPr>
        <w:t xml:space="preserve">detallada de los Eventos de </w:t>
      </w:r>
      <w:r w:rsidRPr="00AA59B5">
        <w:rPr>
          <w:rFonts w:asciiTheme="minorHAnsi" w:hAnsiTheme="minorHAnsi" w:cstheme="minorHAnsi"/>
          <w:b/>
          <w:bCs/>
          <w:sz w:val="18"/>
          <w:szCs w:val="18"/>
        </w:rPr>
        <w:t>la Convocatoria</w:t>
      </w:r>
    </w:p>
    <w:p w14:paraId="4195706A" w14:textId="77777777" w:rsidR="00FF378A" w:rsidRPr="00AA59B5" w:rsidRDefault="00FF378A" w:rsidP="00FF378A">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14:paraId="7212E947" w14:textId="77777777" w:rsidR="00590B53" w:rsidRPr="00AA59B5" w:rsidRDefault="00590B53" w:rsidP="00590B53">
      <w:pPr>
        <w:autoSpaceDE w:val="0"/>
        <w:autoSpaceDN w:val="0"/>
        <w:adjustRightInd w:val="0"/>
        <w:jc w:val="both"/>
        <w:rPr>
          <w:rFonts w:asciiTheme="minorHAnsi" w:hAnsiTheme="minorHAnsi" w:cstheme="minorHAnsi"/>
          <w:bCs/>
          <w:color w:val="000000"/>
          <w:sz w:val="18"/>
          <w:szCs w:val="18"/>
        </w:rPr>
      </w:pPr>
      <w:bookmarkStart w:id="1" w:name="_Toc460937190"/>
      <w:bookmarkStart w:id="2" w:name="_Toc10353042"/>
      <w:bookmarkStart w:id="3" w:name="_Toc138661355"/>
      <w:bookmarkStart w:id="4" w:name="_Toc288049675"/>
      <w:bookmarkEnd w:id="0"/>
      <w:r w:rsidRPr="00AA59B5">
        <w:rPr>
          <w:rFonts w:asciiTheme="minorHAnsi" w:hAnsiTheme="minorHAnsi" w:cstheme="minorHAnsi"/>
          <w:bCs/>
          <w:color w:val="000000"/>
          <w:sz w:val="18"/>
          <w:szCs w:val="18"/>
        </w:rPr>
        <w:t xml:space="preserve">El personal autorizado para recibir las proposiciones, garantías, poderes y demás análogos, así como de la organización y coordinación de todas las actividades y actos de la Invitación está integrado por: M. EN IMP. Jorge Humberto López Reynoso, M. en A. Beatriz E. Rivera de Loera, C.P. Angélica Lozano Galaviz, Ing. Víctor </w:t>
      </w:r>
      <w:proofErr w:type="spellStart"/>
      <w:r w:rsidRPr="00AA59B5">
        <w:rPr>
          <w:rFonts w:asciiTheme="minorHAnsi" w:hAnsiTheme="minorHAnsi" w:cstheme="minorHAnsi"/>
          <w:bCs/>
          <w:color w:val="000000"/>
          <w:sz w:val="18"/>
          <w:szCs w:val="18"/>
        </w:rPr>
        <w:t>Luevano</w:t>
      </w:r>
      <w:proofErr w:type="spellEnd"/>
      <w:r w:rsidRPr="00AA59B5">
        <w:rPr>
          <w:rFonts w:asciiTheme="minorHAnsi" w:hAnsiTheme="minorHAnsi" w:cstheme="minorHAnsi"/>
          <w:bCs/>
          <w:color w:val="000000"/>
          <w:sz w:val="18"/>
          <w:szCs w:val="18"/>
        </w:rPr>
        <w:t xml:space="preserve"> Zamarripa, Ing. Arnoldo Rodríguez Romo, Lic. Lluvia Salazar Almanza y la Lic. </w:t>
      </w:r>
      <w:proofErr w:type="spellStart"/>
      <w:r w:rsidRPr="00AA59B5">
        <w:rPr>
          <w:rFonts w:asciiTheme="minorHAnsi" w:hAnsiTheme="minorHAnsi" w:cstheme="minorHAnsi"/>
          <w:bCs/>
          <w:color w:val="000000"/>
          <w:sz w:val="18"/>
          <w:szCs w:val="18"/>
        </w:rPr>
        <w:t>Lisly</w:t>
      </w:r>
      <w:proofErr w:type="spellEnd"/>
      <w:r w:rsidRPr="00AA59B5">
        <w:rPr>
          <w:rFonts w:asciiTheme="minorHAnsi" w:hAnsiTheme="minorHAnsi" w:cstheme="minorHAnsi"/>
          <w:bCs/>
          <w:color w:val="000000"/>
          <w:sz w:val="18"/>
          <w:szCs w:val="18"/>
        </w:rPr>
        <w:t xml:space="preserve"> Paola Jiménez de Alba.</w:t>
      </w:r>
    </w:p>
    <w:p w14:paraId="5A8C4699" w14:textId="77777777" w:rsidR="00590B53" w:rsidRPr="00AA59B5" w:rsidRDefault="00590B53" w:rsidP="00590B53">
      <w:pPr>
        <w:widowControl/>
        <w:tabs>
          <w:tab w:val="left" w:pos="1134"/>
        </w:tabs>
        <w:ind w:left="720" w:right="51"/>
        <w:rPr>
          <w:rFonts w:asciiTheme="minorHAnsi" w:hAnsiTheme="minorHAnsi" w:cstheme="minorHAnsi"/>
          <w:b/>
          <w:sz w:val="18"/>
          <w:szCs w:val="18"/>
        </w:rPr>
      </w:pPr>
    </w:p>
    <w:p w14:paraId="67285563" w14:textId="1AB885E9" w:rsidR="00CF5CAE" w:rsidRPr="00AA59B5" w:rsidRDefault="00590B53" w:rsidP="00590B53">
      <w:pPr>
        <w:pStyle w:val="Textoindependiente"/>
        <w:rPr>
          <w:rFonts w:asciiTheme="minorHAnsi" w:hAnsiTheme="minorHAnsi" w:cstheme="minorHAnsi"/>
          <w:sz w:val="14"/>
          <w:szCs w:val="14"/>
        </w:rPr>
      </w:pPr>
      <w:r w:rsidRPr="00AA59B5">
        <w:rPr>
          <w:rFonts w:asciiTheme="minorHAnsi" w:hAnsiTheme="minorHAnsi" w:cstheme="minorHAnsi"/>
          <w:bCs/>
          <w:color w:val="000000"/>
          <w:sz w:val="14"/>
          <w:szCs w:val="14"/>
        </w:rPr>
        <w:t xml:space="preserve">Las cámaras, colegios o asociaciones profesionales u otras organizaciones no gubernamentales podrán asistir a los actos públicos de la presente Invitación, así como cualquier persona física, que sin ser licitantes manifieste su interés de estar presente en los mismos como observador, bajo la condición de </w:t>
      </w:r>
      <w:r w:rsidR="00C22E85" w:rsidRPr="00AA59B5">
        <w:rPr>
          <w:rFonts w:asciiTheme="minorHAnsi" w:hAnsiTheme="minorHAnsi" w:cstheme="minorHAnsi"/>
          <w:bCs/>
          <w:color w:val="000000"/>
          <w:sz w:val="14"/>
          <w:szCs w:val="14"/>
        </w:rPr>
        <w:t>que,</w:t>
      </w:r>
      <w:r w:rsidRPr="00AA59B5">
        <w:rPr>
          <w:rFonts w:asciiTheme="minorHAnsi" w:hAnsiTheme="minorHAnsi" w:cstheme="minorHAnsi"/>
          <w:bCs/>
          <w:color w:val="000000"/>
          <w:sz w:val="14"/>
          <w:szCs w:val="14"/>
        </w:rPr>
        <w:t xml:space="preserve"> en ambos casos, éstos deberán</w:t>
      </w:r>
      <w:r w:rsidRPr="00AA59B5">
        <w:rPr>
          <w:rFonts w:asciiTheme="minorHAnsi" w:hAnsiTheme="minorHAnsi" w:cstheme="minorHAnsi"/>
          <w:sz w:val="14"/>
          <w:szCs w:val="14"/>
        </w:rPr>
        <w:t xml:space="preserve"> registrar su asistencia puntualmente y abstenerse de intervenir en cualquier forma en los eventos.</w:t>
      </w:r>
    </w:p>
    <w:p w14:paraId="1160A50A" w14:textId="77777777" w:rsidR="006A3F88" w:rsidRPr="00AA59B5" w:rsidRDefault="006A3F88" w:rsidP="00CF5CAE">
      <w:pPr>
        <w:pStyle w:val="Textoindependiente"/>
        <w:rPr>
          <w:rFonts w:asciiTheme="minorHAnsi" w:hAnsiTheme="minorHAnsi" w:cstheme="minorHAnsi"/>
          <w:sz w:val="14"/>
          <w:szCs w:val="14"/>
        </w:rPr>
      </w:pPr>
    </w:p>
    <w:p w14:paraId="43A81D97" w14:textId="4D19B356" w:rsidR="006A3F88" w:rsidRPr="00AA59B5" w:rsidRDefault="00B54C00" w:rsidP="00CC7E0B">
      <w:pPr>
        <w:pStyle w:val="Prrafodelista"/>
        <w:numPr>
          <w:ilvl w:val="0"/>
          <w:numId w:val="11"/>
        </w:numPr>
        <w:tabs>
          <w:tab w:val="left" w:pos="567"/>
        </w:tabs>
        <w:rPr>
          <w:rFonts w:asciiTheme="minorHAnsi" w:hAnsiTheme="minorHAnsi" w:cstheme="minorHAnsi"/>
          <w:b/>
          <w:bCs/>
          <w:sz w:val="18"/>
          <w:szCs w:val="18"/>
        </w:rPr>
      </w:pPr>
      <w:r w:rsidRPr="00AA59B5">
        <w:rPr>
          <w:rFonts w:asciiTheme="minorHAnsi" w:hAnsiTheme="minorHAnsi" w:cstheme="minorHAnsi"/>
          <w:b/>
          <w:bCs/>
          <w:sz w:val="18"/>
          <w:szCs w:val="18"/>
        </w:rPr>
        <w:t xml:space="preserve"> </w:t>
      </w:r>
      <w:r w:rsidR="006A3F88" w:rsidRPr="00AA59B5">
        <w:rPr>
          <w:rFonts w:asciiTheme="minorHAnsi" w:hAnsiTheme="minorHAnsi" w:cstheme="minorHAnsi"/>
          <w:b/>
          <w:bCs/>
          <w:sz w:val="18"/>
          <w:szCs w:val="18"/>
        </w:rPr>
        <w:t>Junta de Aclaraciones</w:t>
      </w:r>
    </w:p>
    <w:p w14:paraId="23840319" w14:textId="77777777" w:rsidR="006A3F88" w:rsidRPr="00AA59B5" w:rsidRDefault="006A3F88" w:rsidP="00CF5CAE">
      <w:pPr>
        <w:pStyle w:val="Textoindependiente"/>
        <w:rPr>
          <w:rFonts w:asciiTheme="minorHAnsi" w:hAnsiTheme="minorHAnsi" w:cstheme="minorHAnsi"/>
          <w:sz w:val="14"/>
          <w:szCs w:val="14"/>
        </w:rPr>
      </w:pPr>
    </w:p>
    <w:p w14:paraId="1A779660" w14:textId="29988374" w:rsidR="006A3F88" w:rsidRPr="00AA59B5" w:rsidRDefault="006A3F88" w:rsidP="0027510B">
      <w:pPr>
        <w:pStyle w:val="Textoindependiente"/>
        <w:rPr>
          <w:rFonts w:asciiTheme="minorHAnsi" w:hAnsiTheme="minorHAnsi" w:cstheme="minorHAnsi"/>
          <w:sz w:val="18"/>
          <w:szCs w:val="18"/>
        </w:rPr>
      </w:pPr>
      <w:r w:rsidRPr="00AA59B5">
        <w:rPr>
          <w:rFonts w:asciiTheme="minorHAnsi" w:hAnsiTheme="minorHAnsi" w:cstheme="minorHAnsi"/>
          <w:sz w:val="18"/>
          <w:szCs w:val="18"/>
        </w:rPr>
        <w:t>Fecha: Se celebrar</w:t>
      </w:r>
      <w:r w:rsidR="00827E61" w:rsidRPr="00AA59B5">
        <w:rPr>
          <w:rFonts w:asciiTheme="minorHAnsi" w:hAnsiTheme="minorHAnsi" w:cstheme="minorHAnsi"/>
          <w:sz w:val="18"/>
          <w:szCs w:val="18"/>
        </w:rPr>
        <w:t>á</w:t>
      </w:r>
      <w:r w:rsidRPr="00AA59B5">
        <w:rPr>
          <w:rFonts w:asciiTheme="minorHAnsi" w:hAnsiTheme="minorHAnsi" w:cstheme="minorHAnsi"/>
          <w:sz w:val="18"/>
          <w:szCs w:val="18"/>
        </w:rPr>
        <w:t xml:space="preserve"> el día </w:t>
      </w:r>
      <w:r w:rsidR="00B93766" w:rsidRPr="00AA59B5">
        <w:rPr>
          <w:rFonts w:asciiTheme="minorHAnsi" w:hAnsiTheme="minorHAnsi" w:cstheme="minorHAnsi"/>
          <w:b/>
          <w:sz w:val="18"/>
          <w:szCs w:val="18"/>
        </w:rPr>
        <w:t>18</w:t>
      </w:r>
      <w:r w:rsidR="00D044D0" w:rsidRPr="00AA59B5">
        <w:rPr>
          <w:rFonts w:asciiTheme="minorHAnsi" w:hAnsiTheme="minorHAnsi" w:cstheme="minorHAnsi"/>
          <w:b/>
          <w:sz w:val="18"/>
          <w:szCs w:val="18"/>
        </w:rPr>
        <w:t xml:space="preserve"> </w:t>
      </w:r>
      <w:r w:rsidRPr="00AA59B5">
        <w:rPr>
          <w:rFonts w:asciiTheme="minorHAnsi" w:hAnsiTheme="minorHAnsi" w:cstheme="minorHAnsi"/>
          <w:b/>
          <w:sz w:val="18"/>
          <w:szCs w:val="18"/>
        </w:rPr>
        <w:t xml:space="preserve">de </w:t>
      </w:r>
      <w:r w:rsidR="00B93766" w:rsidRPr="00AA59B5">
        <w:rPr>
          <w:rFonts w:asciiTheme="minorHAnsi" w:hAnsiTheme="minorHAnsi" w:cstheme="minorHAnsi"/>
          <w:b/>
          <w:sz w:val="18"/>
          <w:szCs w:val="18"/>
        </w:rPr>
        <w:t>abril</w:t>
      </w:r>
      <w:r w:rsidRPr="00AA59B5">
        <w:rPr>
          <w:rFonts w:asciiTheme="minorHAnsi" w:hAnsiTheme="minorHAnsi" w:cstheme="minorHAnsi"/>
          <w:b/>
          <w:sz w:val="18"/>
          <w:szCs w:val="18"/>
        </w:rPr>
        <w:t xml:space="preserve"> de 20</w:t>
      </w:r>
      <w:r w:rsidR="00292596" w:rsidRPr="00AA59B5">
        <w:rPr>
          <w:rFonts w:asciiTheme="minorHAnsi" w:hAnsiTheme="minorHAnsi" w:cstheme="minorHAnsi"/>
          <w:b/>
          <w:sz w:val="18"/>
          <w:szCs w:val="18"/>
        </w:rPr>
        <w:t>2</w:t>
      </w:r>
      <w:r w:rsidR="00B93766" w:rsidRPr="00AA59B5">
        <w:rPr>
          <w:rFonts w:asciiTheme="minorHAnsi" w:hAnsiTheme="minorHAnsi" w:cstheme="minorHAnsi"/>
          <w:b/>
          <w:sz w:val="18"/>
          <w:szCs w:val="18"/>
        </w:rPr>
        <w:t>3</w:t>
      </w:r>
      <w:r w:rsidRPr="00AA59B5">
        <w:rPr>
          <w:rFonts w:asciiTheme="minorHAnsi" w:hAnsiTheme="minorHAnsi" w:cstheme="minorHAnsi"/>
          <w:b/>
          <w:sz w:val="18"/>
          <w:szCs w:val="18"/>
        </w:rPr>
        <w:t xml:space="preserve"> a las </w:t>
      </w:r>
      <w:r w:rsidR="00B93766" w:rsidRPr="00AA59B5">
        <w:rPr>
          <w:rFonts w:asciiTheme="minorHAnsi" w:hAnsiTheme="minorHAnsi" w:cstheme="minorHAnsi"/>
          <w:b/>
          <w:sz w:val="18"/>
          <w:szCs w:val="18"/>
        </w:rPr>
        <w:t>11</w:t>
      </w:r>
      <w:r w:rsidRPr="00AA59B5">
        <w:rPr>
          <w:rFonts w:asciiTheme="minorHAnsi" w:hAnsiTheme="minorHAnsi" w:cstheme="minorHAnsi"/>
          <w:b/>
          <w:sz w:val="18"/>
          <w:szCs w:val="18"/>
        </w:rPr>
        <w:t>:</w:t>
      </w:r>
      <w:r w:rsidR="00683DF7" w:rsidRPr="00AA59B5">
        <w:rPr>
          <w:rFonts w:asciiTheme="minorHAnsi" w:hAnsiTheme="minorHAnsi" w:cstheme="minorHAnsi"/>
          <w:b/>
          <w:sz w:val="18"/>
          <w:szCs w:val="18"/>
        </w:rPr>
        <w:t>0</w:t>
      </w:r>
      <w:r w:rsidRPr="00AA59B5">
        <w:rPr>
          <w:rFonts w:asciiTheme="minorHAnsi" w:hAnsiTheme="minorHAnsi" w:cstheme="minorHAnsi"/>
          <w:b/>
          <w:sz w:val="18"/>
          <w:szCs w:val="18"/>
        </w:rPr>
        <w:t>0</w:t>
      </w:r>
      <w:r w:rsidR="003F139B" w:rsidRPr="00AA59B5">
        <w:rPr>
          <w:rFonts w:asciiTheme="minorHAnsi" w:hAnsiTheme="minorHAnsi" w:cstheme="minorHAnsi"/>
          <w:b/>
          <w:color w:val="632423" w:themeColor="accent2" w:themeShade="80"/>
          <w:sz w:val="18"/>
          <w:szCs w:val="18"/>
        </w:rPr>
        <w:t xml:space="preserve"> </w:t>
      </w:r>
      <w:r w:rsidRPr="00AA59B5">
        <w:rPr>
          <w:rFonts w:asciiTheme="minorHAnsi" w:hAnsiTheme="minorHAnsi" w:cstheme="minorHAnsi"/>
          <w:sz w:val="18"/>
          <w:szCs w:val="18"/>
        </w:rPr>
        <w:t>horas en</w:t>
      </w:r>
      <w:r w:rsidR="0027510B" w:rsidRPr="00AA59B5">
        <w:rPr>
          <w:rFonts w:asciiTheme="minorHAnsi" w:hAnsiTheme="minorHAnsi" w:cstheme="minorHAnsi"/>
          <w:sz w:val="18"/>
          <w:szCs w:val="18"/>
        </w:rPr>
        <w:t xml:space="preserve"> </w:t>
      </w:r>
      <w:r w:rsidR="00B54C00" w:rsidRPr="00AA59B5">
        <w:rPr>
          <w:rFonts w:asciiTheme="minorHAnsi" w:hAnsiTheme="minorHAnsi" w:cstheme="minorHAnsi"/>
          <w:sz w:val="18"/>
          <w:szCs w:val="18"/>
        </w:rPr>
        <w:t>la</w:t>
      </w:r>
      <w:r w:rsidR="0027510B" w:rsidRPr="00AA59B5">
        <w:rPr>
          <w:rFonts w:asciiTheme="minorHAnsi" w:hAnsiTheme="minorHAnsi" w:cstheme="minorHAnsi"/>
          <w:sz w:val="18"/>
          <w:szCs w:val="18"/>
        </w:rPr>
        <w:t xml:space="preserve"> </w:t>
      </w:r>
      <w:r w:rsidR="00B54C00" w:rsidRPr="00AA59B5">
        <w:rPr>
          <w:rFonts w:asciiTheme="minorHAnsi" w:hAnsiTheme="minorHAnsi" w:cstheme="minorHAnsi"/>
          <w:b/>
          <w:sz w:val="18"/>
          <w:szCs w:val="18"/>
        </w:rPr>
        <w:t>Sala de Licitaciones</w:t>
      </w:r>
      <w:r w:rsidR="0080152A" w:rsidRPr="00AA59B5">
        <w:rPr>
          <w:rFonts w:asciiTheme="minorHAnsi" w:hAnsiTheme="minorHAnsi" w:cstheme="minorHAnsi"/>
          <w:sz w:val="18"/>
          <w:szCs w:val="18"/>
        </w:rPr>
        <w:t xml:space="preserve"> </w:t>
      </w:r>
      <w:r w:rsidR="0027510B" w:rsidRPr="00AA59B5">
        <w:rPr>
          <w:rFonts w:asciiTheme="minorHAnsi" w:hAnsiTheme="minorHAnsi" w:cstheme="minorHAnsi"/>
          <w:b/>
          <w:sz w:val="18"/>
          <w:szCs w:val="18"/>
        </w:rPr>
        <w:t xml:space="preserve">del Edificio </w:t>
      </w:r>
      <w:r w:rsidR="00B54C00" w:rsidRPr="00AA59B5">
        <w:rPr>
          <w:rFonts w:asciiTheme="minorHAnsi" w:hAnsiTheme="minorHAnsi" w:cstheme="minorHAnsi"/>
          <w:b/>
          <w:sz w:val="18"/>
          <w:szCs w:val="18"/>
        </w:rPr>
        <w:t>222 planta baja</w:t>
      </w:r>
      <w:r w:rsidR="0027510B" w:rsidRPr="00AA59B5">
        <w:rPr>
          <w:rFonts w:asciiTheme="minorHAnsi" w:hAnsiTheme="minorHAnsi" w:cstheme="minorHAnsi"/>
          <w:sz w:val="18"/>
          <w:szCs w:val="18"/>
        </w:rPr>
        <w:t xml:space="preserve">, </w:t>
      </w:r>
      <w:r w:rsidRPr="00AA59B5">
        <w:rPr>
          <w:rFonts w:asciiTheme="minorHAnsi" w:hAnsiTheme="minorHAnsi" w:cstheme="minorHAnsi"/>
          <w:sz w:val="18"/>
          <w:szCs w:val="18"/>
        </w:rPr>
        <w:t>en el domicilio de la convocante, de conformidad con lo previsto por el artículo 33 bis de la L.A.A.S.S.P.; en caso necesario la convocante al concluir la primera junta podrá señalar la fecha y hora para la celebración de una segunda o ulteriores juntas.</w:t>
      </w:r>
    </w:p>
    <w:p w14:paraId="78D08E81" w14:textId="77777777" w:rsidR="006A3F88" w:rsidRPr="00AA59B5" w:rsidRDefault="006A3F88" w:rsidP="006A3F88">
      <w:pPr>
        <w:pStyle w:val="Textoindependiente"/>
        <w:rPr>
          <w:rFonts w:asciiTheme="minorHAnsi" w:hAnsiTheme="minorHAnsi" w:cstheme="minorHAnsi"/>
          <w:sz w:val="18"/>
          <w:szCs w:val="18"/>
        </w:rPr>
      </w:pPr>
    </w:p>
    <w:p w14:paraId="2314019F" w14:textId="3EE525CD" w:rsidR="006A3F88" w:rsidRPr="00AA59B5" w:rsidRDefault="006A3F88" w:rsidP="006A3F88">
      <w:pPr>
        <w:pStyle w:val="Textoindependiente"/>
        <w:rPr>
          <w:rFonts w:asciiTheme="minorHAnsi" w:hAnsiTheme="minorHAnsi" w:cstheme="minorHAnsi"/>
          <w:sz w:val="18"/>
          <w:szCs w:val="18"/>
        </w:rPr>
      </w:pPr>
      <w:r w:rsidRPr="00AA59B5">
        <w:rPr>
          <w:rFonts w:asciiTheme="minorHAnsi" w:hAnsiTheme="minorHAnsi" w:cstheme="minorHAnsi"/>
          <w:sz w:val="18"/>
          <w:szCs w:val="18"/>
        </w:rPr>
        <w:t>Requisitos para enviar preguntas:</w:t>
      </w:r>
      <w:r w:rsidR="00515418" w:rsidRPr="00AA59B5">
        <w:rPr>
          <w:rFonts w:asciiTheme="minorHAnsi" w:hAnsiTheme="minorHAnsi" w:cstheme="minorHAnsi"/>
          <w:sz w:val="18"/>
          <w:szCs w:val="18"/>
        </w:rPr>
        <w:t xml:space="preserve"> </w:t>
      </w:r>
      <w:r w:rsidRPr="00AA59B5">
        <w:rPr>
          <w:rFonts w:asciiTheme="minorHAnsi" w:hAnsiTheme="minorHAnsi" w:cstheme="minorHAnsi"/>
          <w:sz w:val="18"/>
          <w:szCs w:val="18"/>
        </w:rPr>
        <w:t xml:space="preserve">Aquellos interesados que pretendan solicitar aclaraciones a los aspectos contenidos en la Convocatoria, deberán: </w:t>
      </w:r>
    </w:p>
    <w:p w14:paraId="410603C2" w14:textId="77777777" w:rsidR="00302E66" w:rsidRPr="00AA59B5" w:rsidRDefault="00302E66" w:rsidP="006A3F88">
      <w:pPr>
        <w:pStyle w:val="Textoindependiente"/>
        <w:rPr>
          <w:rFonts w:asciiTheme="minorHAnsi" w:hAnsiTheme="minorHAnsi" w:cstheme="minorHAnsi"/>
          <w:sz w:val="18"/>
          <w:szCs w:val="18"/>
        </w:rPr>
      </w:pPr>
    </w:p>
    <w:p w14:paraId="71B16B83" w14:textId="77777777" w:rsidR="006A3F88" w:rsidRPr="00AA59B5" w:rsidRDefault="006A3F88" w:rsidP="00CC7E0B">
      <w:pPr>
        <w:pStyle w:val="Textoindependiente"/>
        <w:numPr>
          <w:ilvl w:val="0"/>
          <w:numId w:val="10"/>
        </w:numPr>
        <w:rPr>
          <w:rFonts w:asciiTheme="minorHAnsi" w:hAnsiTheme="minorHAnsi" w:cstheme="minorHAnsi"/>
          <w:sz w:val="18"/>
          <w:szCs w:val="18"/>
        </w:rPr>
      </w:pPr>
      <w:r w:rsidRPr="00AA59B5">
        <w:rPr>
          <w:rFonts w:asciiTheme="minorHAnsi" w:hAnsiTheme="minorHAnsi" w:cstheme="minorHAnsi"/>
          <w:sz w:val="18"/>
          <w:szCs w:val="18"/>
        </w:rPr>
        <w:lastRenderedPageBreak/>
        <w:t xml:space="preserve">Anexar un escrito en el que manifiesten bajo protesta de decir verdad, su interés en participar en la presente </w:t>
      </w:r>
      <w:r w:rsidR="001E5C0C" w:rsidRPr="00AA59B5">
        <w:rPr>
          <w:rFonts w:asciiTheme="minorHAnsi" w:hAnsiTheme="minorHAnsi" w:cstheme="minorHAnsi"/>
          <w:sz w:val="18"/>
          <w:szCs w:val="18"/>
        </w:rPr>
        <w:t>Invitación</w:t>
      </w:r>
      <w:r w:rsidRPr="00AA59B5">
        <w:rPr>
          <w:rFonts w:asciiTheme="minorHAnsi" w:hAnsiTheme="minorHAnsi" w:cstheme="minorHAnsi"/>
          <w:sz w:val="18"/>
          <w:szCs w:val="18"/>
        </w:rPr>
        <w:t xml:space="preserve">, señalando por lo menos los datos contenidos en el </w:t>
      </w:r>
      <w:r w:rsidR="007D0BCF" w:rsidRPr="00AA59B5">
        <w:rPr>
          <w:rFonts w:asciiTheme="minorHAnsi" w:hAnsiTheme="minorHAnsi" w:cstheme="minorHAnsi"/>
          <w:b/>
          <w:sz w:val="18"/>
          <w:szCs w:val="18"/>
        </w:rPr>
        <w:t>Anexo “3</w:t>
      </w:r>
      <w:r w:rsidRPr="00AA59B5">
        <w:rPr>
          <w:rFonts w:asciiTheme="minorHAnsi" w:hAnsiTheme="minorHAnsi" w:cstheme="minorHAnsi"/>
          <w:b/>
          <w:sz w:val="18"/>
          <w:szCs w:val="18"/>
        </w:rPr>
        <w:t>”</w:t>
      </w:r>
      <w:r w:rsidRPr="00AA59B5">
        <w:rPr>
          <w:rFonts w:asciiTheme="minorHAnsi" w:hAnsiTheme="minorHAnsi" w:cstheme="minorHAnsi"/>
          <w:sz w:val="18"/>
          <w:szCs w:val="18"/>
        </w:rPr>
        <w:t xml:space="preserve"> de esta convocatoria.</w:t>
      </w:r>
    </w:p>
    <w:p w14:paraId="5FAE4627" w14:textId="330EA471" w:rsidR="006A3F88" w:rsidRPr="00AA59B5" w:rsidRDefault="006A3F88" w:rsidP="00F27F63">
      <w:pPr>
        <w:pStyle w:val="Textoindependiente"/>
        <w:numPr>
          <w:ilvl w:val="0"/>
          <w:numId w:val="10"/>
        </w:numPr>
        <w:rPr>
          <w:rFonts w:asciiTheme="minorHAnsi" w:hAnsiTheme="minorHAnsi" w:cstheme="minorHAnsi"/>
          <w:sz w:val="18"/>
          <w:szCs w:val="18"/>
        </w:rPr>
      </w:pPr>
      <w:r w:rsidRPr="00AA59B5">
        <w:rPr>
          <w:rFonts w:asciiTheme="minorHAnsi" w:hAnsiTheme="minorHAnsi" w:cstheme="minorHAnsi"/>
          <w:sz w:val="18"/>
          <w:szCs w:val="18"/>
        </w:rPr>
        <w:t>Las solicitudes de aclaración a la convocatoria y manifiesto deberán enviarse, en</w:t>
      </w:r>
      <w:r w:rsidR="00662109" w:rsidRPr="00AA59B5">
        <w:rPr>
          <w:rFonts w:asciiTheme="minorHAnsi" w:hAnsiTheme="minorHAnsi" w:cstheme="minorHAnsi"/>
          <w:sz w:val="18"/>
          <w:szCs w:val="18"/>
        </w:rPr>
        <w:t xml:space="preserve"> formato </w:t>
      </w:r>
      <w:proofErr w:type="spellStart"/>
      <w:r w:rsidR="00662109" w:rsidRPr="00AA59B5">
        <w:rPr>
          <w:rFonts w:asciiTheme="minorHAnsi" w:hAnsiTheme="minorHAnsi" w:cstheme="minorHAnsi"/>
          <w:sz w:val="18"/>
          <w:szCs w:val="18"/>
        </w:rPr>
        <w:t>pdf</w:t>
      </w:r>
      <w:proofErr w:type="spellEnd"/>
      <w:r w:rsidR="00662109" w:rsidRPr="00AA59B5">
        <w:rPr>
          <w:rFonts w:asciiTheme="minorHAnsi" w:hAnsiTheme="minorHAnsi" w:cstheme="minorHAnsi"/>
          <w:sz w:val="18"/>
          <w:szCs w:val="18"/>
        </w:rPr>
        <w:t xml:space="preserve"> y en formato Word</w:t>
      </w:r>
      <w:r w:rsidRPr="00AA59B5">
        <w:rPr>
          <w:rFonts w:asciiTheme="minorHAnsi" w:hAnsiTheme="minorHAnsi" w:cstheme="minorHAnsi"/>
          <w:sz w:val="18"/>
          <w:szCs w:val="18"/>
        </w:rPr>
        <w:t xml:space="preserve">, a más tardar a las </w:t>
      </w:r>
      <w:r w:rsidR="00617322" w:rsidRPr="00AA59B5">
        <w:rPr>
          <w:rFonts w:asciiTheme="minorHAnsi" w:hAnsiTheme="minorHAnsi" w:cstheme="minorHAnsi"/>
          <w:b/>
          <w:sz w:val="18"/>
          <w:szCs w:val="18"/>
        </w:rPr>
        <w:t>1</w:t>
      </w:r>
      <w:r w:rsidR="00B93766" w:rsidRPr="00AA59B5">
        <w:rPr>
          <w:rFonts w:asciiTheme="minorHAnsi" w:hAnsiTheme="minorHAnsi" w:cstheme="minorHAnsi"/>
          <w:b/>
          <w:sz w:val="18"/>
          <w:szCs w:val="18"/>
        </w:rPr>
        <w:t>1</w:t>
      </w:r>
      <w:r w:rsidRPr="00AA59B5">
        <w:rPr>
          <w:rFonts w:asciiTheme="minorHAnsi" w:hAnsiTheme="minorHAnsi" w:cstheme="minorHAnsi"/>
          <w:b/>
          <w:sz w:val="18"/>
          <w:szCs w:val="18"/>
        </w:rPr>
        <w:t>:</w:t>
      </w:r>
      <w:r w:rsidR="00683DF7" w:rsidRPr="00AA59B5">
        <w:rPr>
          <w:rFonts w:asciiTheme="minorHAnsi" w:hAnsiTheme="minorHAnsi" w:cstheme="minorHAnsi"/>
          <w:b/>
          <w:sz w:val="18"/>
          <w:szCs w:val="18"/>
        </w:rPr>
        <w:t>0</w:t>
      </w:r>
      <w:r w:rsidRPr="00AA59B5">
        <w:rPr>
          <w:rFonts w:asciiTheme="minorHAnsi" w:hAnsiTheme="minorHAnsi" w:cstheme="minorHAnsi"/>
          <w:b/>
          <w:sz w:val="18"/>
          <w:szCs w:val="18"/>
        </w:rPr>
        <w:t xml:space="preserve">0 horas del día </w:t>
      </w:r>
      <w:r w:rsidR="00B93766" w:rsidRPr="00AA59B5">
        <w:rPr>
          <w:rFonts w:asciiTheme="minorHAnsi" w:hAnsiTheme="minorHAnsi" w:cstheme="minorHAnsi"/>
          <w:b/>
          <w:sz w:val="18"/>
          <w:szCs w:val="18"/>
        </w:rPr>
        <w:t>17</w:t>
      </w:r>
      <w:r w:rsidR="009D43A6" w:rsidRPr="00AA59B5">
        <w:rPr>
          <w:rFonts w:asciiTheme="minorHAnsi" w:hAnsiTheme="minorHAnsi" w:cstheme="minorHAnsi"/>
          <w:b/>
          <w:sz w:val="18"/>
          <w:szCs w:val="18"/>
        </w:rPr>
        <w:t xml:space="preserve"> </w:t>
      </w:r>
      <w:r w:rsidR="00B61FF5" w:rsidRPr="00AA59B5">
        <w:rPr>
          <w:rFonts w:asciiTheme="minorHAnsi" w:hAnsiTheme="minorHAnsi" w:cstheme="minorHAnsi"/>
          <w:b/>
          <w:sz w:val="18"/>
          <w:szCs w:val="18"/>
        </w:rPr>
        <w:t xml:space="preserve">de </w:t>
      </w:r>
      <w:r w:rsidR="00B93766" w:rsidRPr="00AA59B5">
        <w:rPr>
          <w:rFonts w:asciiTheme="minorHAnsi" w:hAnsiTheme="minorHAnsi" w:cstheme="minorHAnsi"/>
          <w:b/>
          <w:sz w:val="18"/>
          <w:szCs w:val="18"/>
        </w:rPr>
        <w:t>abril</w:t>
      </w:r>
      <w:r w:rsidR="00B61FF5" w:rsidRPr="00AA59B5">
        <w:rPr>
          <w:rFonts w:asciiTheme="minorHAnsi" w:hAnsiTheme="minorHAnsi" w:cstheme="minorHAnsi"/>
          <w:b/>
          <w:sz w:val="18"/>
          <w:szCs w:val="18"/>
        </w:rPr>
        <w:t xml:space="preserve"> de 202</w:t>
      </w:r>
      <w:r w:rsidR="00B93766" w:rsidRPr="00AA59B5">
        <w:rPr>
          <w:rFonts w:asciiTheme="minorHAnsi" w:hAnsiTheme="minorHAnsi" w:cstheme="minorHAnsi"/>
          <w:b/>
          <w:sz w:val="18"/>
          <w:szCs w:val="18"/>
        </w:rPr>
        <w:t>3</w:t>
      </w:r>
      <w:r w:rsidR="00827E61" w:rsidRPr="00AA59B5">
        <w:rPr>
          <w:rFonts w:asciiTheme="minorHAnsi" w:hAnsiTheme="minorHAnsi" w:cstheme="minorHAnsi"/>
          <w:sz w:val="18"/>
          <w:szCs w:val="18"/>
        </w:rPr>
        <w:t>, y/o, si así</w:t>
      </w:r>
      <w:r w:rsidRPr="00AA59B5">
        <w:rPr>
          <w:rFonts w:asciiTheme="minorHAnsi" w:hAnsiTheme="minorHAnsi" w:cstheme="minorHAnsi"/>
          <w:sz w:val="18"/>
          <w:szCs w:val="18"/>
        </w:rPr>
        <w:t xml:space="preserve"> lo prefiere el licitante, las preguntas podrán ser enviadas a los siguientes correos:</w:t>
      </w:r>
    </w:p>
    <w:p w14:paraId="77D2C3BF" w14:textId="77777777" w:rsidR="002E6D42" w:rsidRPr="00AA59B5" w:rsidRDefault="002E6D42" w:rsidP="002E6D42">
      <w:pPr>
        <w:pStyle w:val="Textoindependiente"/>
        <w:ind w:left="720"/>
        <w:rPr>
          <w:rFonts w:asciiTheme="minorHAnsi" w:hAnsiTheme="minorHAnsi" w:cstheme="minorHAnsi"/>
          <w:sz w:val="18"/>
          <w:szCs w:val="18"/>
        </w:rPr>
      </w:pPr>
    </w:p>
    <w:p w14:paraId="3BC63FB4" w14:textId="6DD37EE6" w:rsidR="00622E04" w:rsidRPr="00AA59B5" w:rsidRDefault="00AA59B5" w:rsidP="00CC7E0B">
      <w:pPr>
        <w:pStyle w:val="Textoindependiente"/>
        <w:numPr>
          <w:ilvl w:val="0"/>
          <w:numId w:val="13"/>
        </w:numPr>
        <w:rPr>
          <w:rFonts w:asciiTheme="minorHAnsi" w:hAnsiTheme="minorHAnsi" w:cstheme="minorHAnsi"/>
          <w:b/>
          <w:color w:val="00B0F0"/>
          <w:sz w:val="18"/>
          <w:szCs w:val="18"/>
        </w:rPr>
      </w:pPr>
      <w:hyperlink r:id="rId11" w:history="1">
        <w:r w:rsidR="00EA0304" w:rsidRPr="00AA59B5">
          <w:rPr>
            <w:rStyle w:val="Hipervnculo"/>
            <w:rFonts w:asciiTheme="minorHAnsi" w:hAnsiTheme="minorHAnsi" w:cstheme="minorHAnsi"/>
            <w:b/>
            <w:sz w:val="18"/>
            <w:szCs w:val="18"/>
          </w:rPr>
          <w:t>beatriz.rivera@edu.uaa.mx</w:t>
        </w:r>
      </w:hyperlink>
    </w:p>
    <w:p w14:paraId="080D9F18" w14:textId="49C90B77" w:rsidR="00B92AAD" w:rsidRPr="00AA59B5" w:rsidRDefault="00AA59B5" w:rsidP="00CC7E0B">
      <w:pPr>
        <w:pStyle w:val="Textoindependiente"/>
        <w:numPr>
          <w:ilvl w:val="0"/>
          <w:numId w:val="13"/>
        </w:numPr>
        <w:rPr>
          <w:rStyle w:val="Hipervnculo"/>
          <w:rFonts w:asciiTheme="minorHAnsi" w:hAnsiTheme="minorHAnsi" w:cstheme="minorHAnsi"/>
          <w:b/>
          <w:color w:val="00B0F0"/>
          <w:sz w:val="18"/>
          <w:szCs w:val="18"/>
          <w:u w:val="none"/>
        </w:rPr>
      </w:pPr>
      <w:hyperlink r:id="rId12" w:history="1">
        <w:r w:rsidR="006040B4" w:rsidRPr="00AA59B5">
          <w:rPr>
            <w:rStyle w:val="Hipervnculo"/>
            <w:rFonts w:asciiTheme="minorHAnsi" w:hAnsiTheme="minorHAnsi" w:cstheme="minorHAnsi"/>
            <w:b/>
            <w:sz w:val="18"/>
            <w:szCs w:val="18"/>
          </w:rPr>
          <w:t>licitacionesuaa@edu.uaa.mx</w:t>
        </w:r>
      </w:hyperlink>
    </w:p>
    <w:p w14:paraId="40C9AD05" w14:textId="4A37DF29" w:rsidR="003B65E6" w:rsidRPr="00AA59B5" w:rsidRDefault="004100B6" w:rsidP="00CC7E0B">
      <w:pPr>
        <w:pStyle w:val="Textoindependiente"/>
        <w:numPr>
          <w:ilvl w:val="0"/>
          <w:numId w:val="13"/>
        </w:numPr>
        <w:rPr>
          <w:rStyle w:val="Hipervnculo"/>
          <w:rFonts w:asciiTheme="minorHAnsi" w:hAnsiTheme="minorHAnsi" w:cstheme="minorHAnsi"/>
          <w:b/>
          <w:sz w:val="18"/>
          <w:szCs w:val="18"/>
        </w:rPr>
      </w:pPr>
      <w:r w:rsidRPr="00AA59B5">
        <w:rPr>
          <w:rStyle w:val="Hipervnculo"/>
          <w:rFonts w:asciiTheme="minorHAnsi" w:hAnsiTheme="minorHAnsi" w:cstheme="minorHAnsi"/>
          <w:b/>
          <w:sz w:val="18"/>
          <w:szCs w:val="18"/>
        </w:rPr>
        <w:t>alberto.palacios@edu.uaa.mx</w:t>
      </w:r>
    </w:p>
    <w:p w14:paraId="3A3388D0" w14:textId="4799E686" w:rsidR="001757B6" w:rsidRPr="00AA59B5" w:rsidRDefault="00AA59B5" w:rsidP="00E20B4D">
      <w:pPr>
        <w:pStyle w:val="Textoindependiente"/>
        <w:numPr>
          <w:ilvl w:val="0"/>
          <w:numId w:val="13"/>
        </w:numPr>
        <w:rPr>
          <w:rStyle w:val="Hipervnculo"/>
          <w:rFonts w:asciiTheme="minorHAnsi" w:hAnsiTheme="minorHAnsi" w:cstheme="minorHAnsi"/>
          <w:b/>
          <w:color w:val="00B0F0"/>
          <w:sz w:val="18"/>
          <w:szCs w:val="18"/>
          <w:u w:val="none"/>
        </w:rPr>
      </w:pPr>
      <w:hyperlink r:id="rId13" w:history="1">
        <w:r w:rsidR="003B65E6" w:rsidRPr="00AA59B5">
          <w:rPr>
            <w:rStyle w:val="Hipervnculo"/>
            <w:rFonts w:asciiTheme="minorHAnsi" w:hAnsiTheme="minorHAnsi" w:cstheme="minorHAnsi"/>
            <w:b/>
            <w:sz w:val="18"/>
            <w:szCs w:val="18"/>
          </w:rPr>
          <w:t>victor.palacio@edu.uaa.mx</w:t>
        </w:r>
      </w:hyperlink>
    </w:p>
    <w:p w14:paraId="7107CC8B" w14:textId="77777777" w:rsidR="00B92AAD" w:rsidRPr="00AA59B5" w:rsidRDefault="00B92AAD" w:rsidP="00B92AAD">
      <w:pPr>
        <w:pStyle w:val="Textoindependiente"/>
        <w:ind w:left="720"/>
        <w:rPr>
          <w:rFonts w:asciiTheme="minorHAnsi" w:hAnsiTheme="minorHAnsi" w:cstheme="minorHAnsi"/>
          <w:b/>
          <w:color w:val="00B0F0"/>
          <w:sz w:val="18"/>
          <w:szCs w:val="18"/>
        </w:rPr>
      </w:pPr>
    </w:p>
    <w:p w14:paraId="179D9C49" w14:textId="67FFD270" w:rsidR="006A3F88" w:rsidRPr="00AA59B5" w:rsidRDefault="006A3F88" w:rsidP="006A3F88">
      <w:pPr>
        <w:pStyle w:val="Textoindependiente"/>
        <w:rPr>
          <w:rFonts w:asciiTheme="minorHAnsi" w:hAnsiTheme="minorHAnsi" w:cstheme="minorHAnsi"/>
          <w:sz w:val="14"/>
          <w:szCs w:val="14"/>
        </w:rPr>
      </w:pPr>
      <w:r w:rsidRPr="00AA59B5">
        <w:rPr>
          <w:rFonts w:asciiTheme="minorHAnsi" w:hAnsiTheme="minorHAnsi" w:cstheme="minorHAnsi"/>
          <w:sz w:val="14"/>
          <w:szCs w:val="14"/>
        </w:rPr>
        <w:t xml:space="preserve">En caso de enviarlas a los correos, se </w:t>
      </w:r>
      <w:r w:rsidR="003E5408" w:rsidRPr="00AA59B5">
        <w:rPr>
          <w:rFonts w:asciiTheme="minorHAnsi" w:hAnsiTheme="minorHAnsi" w:cstheme="minorHAnsi"/>
          <w:sz w:val="14"/>
          <w:szCs w:val="14"/>
        </w:rPr>
        <w:t>contestarán</w:t>
      </w:r>
      <w:r w:rsidRPr="00AA59B5">
        <w:rPr>
          <w:rFonts w:asciiTheme="minorHAnsi" w:hAnsiTheme="minorHAnsi" w:cstheme="minorHAnsi"/>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3EF8260B" w14:textId="4E8BEF5D" w:rsidR="006A3F88" w:rsidRPr="00AA59B5" w:rsidRDefault="006A3F88" w:rsidP="006A3F88">
      <w:pPr>
        <w:pStyle w:val="Textoindependiente"/>
        <w:rPr>
          <w:rFonts w:asciiTheme="minorHAnsi" w:hAnsiTheme="minorHAnsi" w:cstheme="minorHAnsi"/>
          <w:b/>
          <w:sz w:val="18"/>
          <w:szCs w:val="18"/>
        </w:rPr>
      </w:pPr>
      <w:r w:rsidRPr="00AA59B5">
        <w:rPr>
          <w:rFonts w:asciiTheme="minorHAnsi" w:hAnsiTheme="minorHAnsi" w:cstheme="minorHAnsi"/>
          <w:sz w:val="18"/>
          <w:szCs w:val="18"/>
        </w:rPr>
        <w:t xml:space="preserve">De preferencia utilizar el formato </w:t>
      </w:r>
      <w:r w:rsidRPr="00AA59B5">
        <w:rPr>
          <w:rFonts w:asciiTheme="minorHAnsi" w:hAnsiTheme="minorHAnsi" w:cstheme="minorHAnsi"/>
          <w:b/>
          <w:sz w:val="18"/>
          <w:szCs w:val="18"/>
        </w:rPr>
        <w:t>Anexo “</w:t>
      </w:r>
      <w:r w:rsidR="00DA36B4" w:rsidRPr="00AA59B5">
        <w:rPr>
          <w:rFonts w:asciiTheme="minorHAnsi" w:hAnsiTheme="minorHAnsi" w:cstheme="minorHAnsi"/>
          <w:b/>
          <w:sz w:val="18"/>
          <w:szCs w:val="18"/>
        </w:rPr>
        <w:t>7</w:t>
      </w:r>
      <w:r w:rsidRPr="00AA59B5">
        <w:rPr>
          <w:rFonts w:asciiTheme="minorHAnsi" w:hAnsiTheme="minorHAnsi" w:cstheme="minorHAnsi"/>
          <w:b/>
          <w:sz w:val="18"/>
          <w:szCs w:val="18"/>
        </w:rPr>
        <w:t>”</w:t>
      </w:r>
      <w:r w:rsidR="00EE20CD" w:rsidRPr="00AA59B5">
        <w:rPr>
          <w:rFonts w:asciiTheme="minorHAnsi" w:hAnsiTheme="minorHAnsi" w:cstheme="minorHAnsi"/>
          <w:b/>
          <w:sz w:val="18"/>
          <w:szCs w:val="18"/>
        </w:rPr>
        <w:t>.</w:t>
      </w:r>
    </w:p>
    <w:p w14:paraId="50D84A2A" w14:textId="77777777" w:rsidR="006A3F88" w:rsidRPr="00AA59B5" w:rsidRDefault="006A3F88" w:rsidP="006A3F88">
      <w:pPr>
        <w:pStyle w:val="Textoindependiente"/>
        <w:rPr>
          <w:rFonts w:asciiTheme="minorHAnsi" w:hAnsiTheme="minorHAnsi" w:cstheme="minorHAnsi"/>
          <w:sz w:val="18"/>
          <w:szCs w:val="18"/>
        </w:rPr>
      </w:pPr>
    </w:p>
    <w:p w14:paraId="14A202C1" w14:textId="77777777" w:rsidR="003F139B" w:rsidRPr="00AA59B5" w:rsidRDefault="005F193F" w:rsidP="003F139B">
      <w:pPr>
        <w:pStyle w:val="Textoindependiente"/>
        <w:rPr>
          <w:rFonts w:asciiTheme="minorHAnsi" w:hAnsiTheme="minorHAnsi" w:cstheme="minorHAnsi"/>
          <w:sz w:val="14"/>
          <w:szCs w:val="14"/>
        </w:rPr>
      </w:pPr>
      <w:r w:rsidRPr="00AA59B5">
        <w:rPr>
          <w:rFonts w:asciiTheme="minorHAnsi" w:hAnsiTheme="minorHAnsi" w:cstheme="minorHAnsi"/>
          <w:sz w:val="14"/>
          <w:szCs w:val="14"/>
        </w:rPr>
        <w:t>La junta se iniciará</w:t>
      </w:r>
      <w:r w:rsidR="003F139B" w:rsidRPr="00AA59B5">
        <w:rPr>
          <w:rFonts w:asciiTheme="minorHAnsi" w:hAnsiTheme="minorHAnsi" w:cstheme="minorHAnsi"/>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26506342" w14:textId="78C90B99" w:rsidR="006A3F88" w:rsidRPr="00AA59B5" w:rsidRDefault="003F139B" w:rsidP="003F139B">
      <w:pPr>
        <w:pStyle w:val="Textoindependiente"/>
        <w:rPr>
          <w:rFonts w:asciiTheme="minorHAnsi" w:hAnsiTheme="minorHAnsi" w:cstheme="minorHAnsi"/>
          <w:sz w:val="14"/>
          <w:szCs w:val="14"/>
        </w:rPr>
      </w:pPr>
      <w:r w:rsidRPr="00AA59B5">
        <w:rPr>
          <w:rFonts w:asciiTheme="minorHAnsi" w:hAnsiTheme="minorHAnsi" w:cstheme="minorHAnsi"/>
          <w:sz w:val="14"/>
          <w:szCs w:val="14"/>
        </w:rPr>
        <w:t>Cualquier aclaración o modificación a las presentes bases será notificada por escrito a los lic</w:t>
      </w:r>
      <w:r w:rsidR="005F193F" w:rsidRPr="00AA59B5">
        <w:rPr>
          <w:rFonts w:asciiTheme="minorHAnsi" w:hAnsiTheme="minorHAnsi" w:cstheme="minorHAnsi"/>
          <w:sz w:val="14"/>
          <w:szCs w:val="14"/>
        </w:rPr>
        <w:t>itantes en este evento, y pasará</w:t>
      </w:r>
      <w:r w:rsidRPr="00AA59B5">
        <w:rPr>
          <w:rFonts w:asciiTheme="minorHAnsi" w:hAnsiTheme="minorHAnsi" w:cstheme="minorHAnsi"/>
          <w:sz w:val="14"/>
          <w:szCs w:val="14"/>
        </w:rPr>
        <w:t>n a ser consideradas como parte integrante de las bases, por lo que deberán ser tomadas en cuenta en la elaboración de su propuesta. La asistencia a esta junta es optativa. La inasistencia de los participantes será bajo su estricta responsabilidad. 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w:t>
      </w:r>
      <w:r w:rsidR="005F193F" w:rsidRPr="00AA59B5">
        <w:rPr>
          <w:rFonts w:asciiTheme="minorHAnsi" w:hAnsiTheme="minorHAnsi" w:cstheme="minorHAnsi"/>
          <w:sz w:val="14"/>
          <w:szCs w:val="14"/>
        </w:rPr>
        <w:t>e de ellas. También se publicará</w:t>
      </w:r>
      <w:r w:rsidRPr="00AA59B5">
        <w:rPr>
          <w:rFonts w:asciiTheme="minorHAnsi" w:hAnsiTheme="minorHAnsi" w:cstheme="minorHAnsi"/>
          <w:sz w:val="14"/>
          <w:szCs w:val="14"/>
        </w:rPr>
        <w:t xml:space="preserve"> el acta en la página de transparencia</w:t>
      </w:r>
      <w:r w:rsidR="006A3F88" w:rsidRPr="00AA59B5">
        <w:rPr>
          <w:rFonts w:asciiTheme="minorHAnsi" w:hAnsiTheme="minorHAnsi" w:cstheme="minorHAnsi"/>
          <w:sz w:val="14"/>
          <w:szCs w:val="14"/>
        </w:rPr>
        <w:t xml:space="preserve">. </w:t>
      </w:r>
    </w:p>
    <w:p w14:paraId="53CEE118" w14:textId="77777777" w:rsidR="00DE1A64" w:rsidRPr="00AA59B5" w:rsidRDefault="00DE1A64" w:rsidP="003F139B">
      <w:pPr>
        <w:pStyle w:val="Textoindependiente"/>
        <w:rPr>
          <w:rFonts w:asciiTheme="minorHAnsi" w:hAnsiTheme="minorHAnsi" w:cstheme="minorHAnsi"/>
          <w:sz w:val="14"/>
          <w:szCs w:val="14"/>
        </w:rPr>
      </w:pPr>
    </w:p>
    <w:p w14:paraId="1933BB55" w14:textId="77777777" w:rsidR="006A3F88" w:rsidRPr="00AA59B5" w:rsidRDefault="006A3F88" w:rsidP="00CC7E0B">
      <w:pPr>
        <w:pStyle w:val="Textoindependiente"/>
        <w:numPr>
          <w:ilvl w:val="0"/>
          <w:numId w:val="11"/>
        </w:numPr>
        <w:rPr>
          <w:rFonts w:asciiTheme="minorHAnsi" w:hAnsiTheme="minorHAnsi" w:cstheme="minorHAnsi"/>
          <w:b/>
          <w:sz w:val="18"/>
          <w:szCs w:val="18"/>
        </w:rPr>
      </w:pPr>
      <w:r w:rsidRPr="00AA59B5">
        <w:rPr>
          <w:rFonts w:asciiTheme="minorHAnsi" w:hAnsiTheme="minorHAnsi" w:cstheme="minorHAnsi"/>
          <w:b/>
          <w:sz w:val="18"/>
          <w:szCs w:val="18"/>
        </w:rPr>
        <w:t xml:space="preserve">Acto de Presentación y Apertura  </w:t>
      </w:r>
    </w:p>
    <w:p w14:paraId="70A65DDA" w14:textId="77777777" w:rsidR="006A3F88" w:rsidRPr="00AA59B5" w:rsidRDefault="006A3F88" w:rsidP="00CF5CAE">
      <w:pPr>
        <w:pStyle w:val="Textoindependiente"/>
        <w:rPr>
          <w:rFonts w:asciiTheme="minorHAnsi" w:hAnsiTheme="minorHAnsi" w:cstheme="minorHAnsi"/>
          <w:sz w:val="14"/>
          <w:szCs w:val="14"/>
        </w:rPr>
      </w:pPr>
    </w:p>
    <w:p w14:paraId="396B7A51" w14:textId="37D56B46" w:rsidR="003F139B" w:rsidRPr="00AA59B5" w:rsidRDefault="006A3F88" w:rsidP="003F139B">
      <w:pPr>
        <w:pStyle w:val="Textoindependiente2"/>
        <w:jc w:val="both"/>
        <w:rPr>
          <w:rFonts w:asciiTheme="minorHAnsi" w:hAnsiTheme="minorHAnsi" w:cstheme="minorHAnsi"/>
          <w:bCs/>
          <w:sz w:val="18"/>
          <w:szCs w:val="18"/>
        </w:rPr>
      </w:pPr>
      <w:r w:rsidRPr="00AA59B5">
        <w:rPr>
          <w:rFonts w:asciiTheme="minorHAnsi" w:hAnsiTheme="minorHAnsi" w:cstheme="minorHAnsi"/>
          <w:bCs/>
          <w:sz w:val="18"/>
          <w:szCs w:val="18"/>
        </w:rPr>
        <w:t>Fecha:</w:t>
      </w:r>
      <w:r w:rsidR="003F139B" w:rsidRPr="00AA59B5">
        <w:rPr>
          <w:rFonts w:asciiTheme="minorHAnsi" w:hAnsiTheme="minorHAnsi" w:cstheme="minorHAnsi"/>
          <w:bCs/>
          <w:sz w:val="18"/>
          <w:szCs w:val="18"/>
        </w:rPr>
        <w:t xml:space="preserve"> </w:t>
      </w:r>
      <w:r w:rsidRPr="00AA59B5">
        <w:rPr>
          <w:rFonts w:asciiTheme="minorHAnsi" w:hAnsiTheme="minorHAnsi" w:cstheme="minorHAnsi"/>
          <w:b w:val="0"/>
          <w:bCs/>
          <w:sz w:val="18"/>
          <w:szCs w:val="18"/>
        </w:rPr>
        <w:t xml:space="preserve">Se llevará a cabo en punto de las </w:t>
      </w:r>
      <w:r w:rsidR="00CF20A3" w:rsidRPr="00AA59B5">
        <w:rPr>
          <w:rFonts w:asciiTheme="minorHAnsi" w:hAnsiTheme="minorHAnsi" w:cstheme="minorHAnsi"/>
          <w:bCs/>
          <w:sz w:val="18"/>
          <w:szCs w:val="18"/>
        </w:rPr>
        <w:t>1</w:t>
      </w:r>
      <w:r w:rsidR="00617322" w:rsidRPr="00AA59B5">
        <w:rPr>
          <w:rFonts w:asciiTheme="minorHAnsi" w:hAnsiTheme="minorHAnsi" w:cstheme="minorHAnsi"/>
          <w:bCs/>
          <w:sz w:val="18"/>
          <w:szCs w:val="18"/>
        </w:rPr>
        <w:t>0</w:t>
      </w:r>
      <w:r w:rsidR="00822E31" w:rsidRPr="00AA59B5">
        <w:rPr>
          <w:rFonts w:asciiTheme="minorHAnsi" w:hAnsiTheme="minorHAnsi" w:cstheme="minorHAnsi"/>
          <w:bCs/>
          <w:sz w:val="18"/>
          <w:szCs w:val="18"/>
        </w:rPr>
        <w:t>:</w:t>
      </w:r>
      <w:r w:rsidR="00617322" w:rsidRPr="00AA59B5">
        <w:rPr>
          <w:rFonts w:asciiTheme="minorHAnsi" w:hAnsiTheme="minorHAnsi" w:cstheme="minorHAnsi"/>
          <w:bCs/>
          <w:sz w:val="18"/>
          <w:szCs w:val="18"/>
        </w:rPr>
        <w:t>0</w:t>
      </w:r>
      <w:r w:rsidR="00822E31" w:rsidRPr="00AA59B5">
        <w:rPr>
          <w:rFonts w:asciiTheme="minorHAnsi" w:hAnsiTheme="minorHAnsi" w:cstheme="minorHAnsi"/>
          <w:bCs/>
          <w:sz w:val="18"/>
          <w:szCs w:val="18"/>
        </w:rPr>
        <w:t xml:space="preserve">0 horas del día </w:t>
      </w:r>
      <w:r w:rsidR="00F11393" w:rsidRPr="00AA59B5">
        <w:rPr>
          <w:rFonts w:asciiTheme="minorHAnsi" w:hAnsiTheme="minorHAnsi" w:cstheme="minorHAnsi"/>
          <w:sz w:val="18"/>
          <w:szCs w:val="18"/>
        </w:rPr>
        <w:t>21</w:t>
      </w:r>
      <w:r w:rsidR="002068DB" w:rsidRPr="00AA59B5">
        <w:rPr>
          <w:rFonts w:asciiTheme="minorHAnsi" w:hAnsiTheme="minorHAnsi" w:cstheme="minorHAnsi"/>
          <w:sz w:val="18"/>
          <w:szCs w:val="18"/>
        </w:rPr>
        <w:t xml:space="preserve"> de </w:t>
      </w:r>
      <w:r w:rsidR="00F11393" w:rsidRPr="00AA59B5">
        <w:rPr>
          <w:rFonts w:asciiTheme="minorHAnsi" w:hAnsiTheme="minorHAnsi" w:cstheme="minorHAnsi"/>
          <w:sz w:val="18"/>
          <w:szCs w:val="18"/>
        </w:rPr>
        <w:t>abril</w:t>
      </w:r>
      <w:r w:rsidR="002068DB" w:rsidRPr="00AA59B5">
        <w:rPr>
          <w:rFonts w:asciiTheme="minorHAnsi" w:hAnsiTheme="minorHAnsi" w:cstheme="minorHAnsi"/>
          <w:sz w:val="18"/>
          <w:szCs w:val="18"/>
        </w:rPr>
        <w:t xml:space="preserve"> de 202</w:t>
      </w:r>
      <w:r w:rsidR="00F11393" w:rsidRPr="00AA59B5">
        <w:rPr>
          <w:rFonts w:asciiTheme="minorHAnsi" w:hAnsiTheme="minorHAnsi" w:cstheme="minorHAnsi"/>
          <w:sz w:val="18"/>
          <w:szCs w:val="18"/>
        </w:rPr>
        <w:t>3</w:t>
      </w:r>
      <w:r w:rsidRPr="00AA59B5">
        <w:rPr>
          <w:rFonts w:asciiTheme="minorHAnsi" w:hAnsiTheme="minorHAnsi" w:cstheme="minorHAnsi"/>
          <w:bCs/>
          <w:sz w:val="18"/>
          <w:szCs w:val="18"/>
        </w:rPr>
        <w:t>,</w:t>
      </w:r>
      <w:r w:rsidR="003F139B" w:rsidRPr="00AA59B5">
        <w:rPr>
          <w:rFonts w:asciiTheme="minorHAnsi" w:hAnsiTheme="minorHAnsi" w:cstheme="minorHAnsi"/>
          <w:b w:val="0"/>
          <w:bCs/>
          <w:sz w:val="18"/>
          <w:szCs w:val="18"/>
        </w:rPr>
        <w:t xml:space="preserve"> en </w:t>
      </w:r>
      <w:r w:rsidR="00EE20CD" w:rsidRPr="00AA59B5">
        <w:rPr>
          <w:rFonts w:asciiTheme="minorHAnsi" w:hAnsiTheme="minorHAnsi" w:cstheme="minorHAnsi"/>
          <w:b w:val="0"/>
          <w:sz w:val="18"/>
          <w:szCs w:val="18"/>
        </w:rPr>
        <w:t>la Sala de Licitaciones del</w:t>
      </w:r>
      <w:r w:rsidR="00EE20CD" w:rsidRPr="00AA59B5">
        <w:rPr>
          <w:rFonts w:asciiTheme="minorHAnsi" w:hAnsiTheme="minorHAnsi" w:cstheme="minorHAnsi"/>
          <w:sz w:val="18"/>
          <w:szCs w:val="18"/>
        </w:rPr>
        <w:t xml:space="preserve"> Edificio 222 planta baja</w:t>
      </w:r>
      <w:r w:rsidR="0080152A" w:rsidRPr="00AA59B5">
        <w:rPr>
          <w:rFonts w:asciiTheme="minorHAnsi" w:hAnsiTheme="minorHAnsi" w:cstheme="minorHAnsi"/>
          <w:sz w:val="18"/>
          <w:szCs w:val="18"/>
        </w:rPr>
        <w:t>,</w:t>
      </w:r>
      <w:r w:rsidR="003F139B" w:rsidRPr="00AA59B5">
        <w:rPr>
          <w:rFonts w:asciiTheme="minorHAnsi" w:hAnsiTheme="minorHAnsi" w:cstheme="minorHAnsi"/>
          <w:b w:val="0"/>
          <w:bCs/>
          <w:sz w:val="18"/>
          <w:szCs w:val="18"/>
        </w:rPr>
        <w:t xml:space="preserve"> domicilio de la convocante, </w:t>
      </w:r>
      <w:r w:rsidR="003F139B" w:rsidRPr="00AA59B5">
        <w:rPr>
          <w:rFonts w:asciiTheme="minorHAnsi" w:hAnsiTheme="minorHAnsi" w:cstheme="minorHAnsi"/>
          <w:bCs/>
          <w:sz w:val="18"/>
          <w:szCs w:val="18"/>
        </w:rPr>
        <w:t xml:space="preserve">los licitantes entregarán su propuesta técnica y económica </w:t>
      </w:r>
      <w:r w:rsidR="003F139B" w:rsidRPr="00AA59B5">
        <w:rPr>
          <w:rFonts w:asciiTheme="minorHAnsi" w:hAnsiTheme="minorHAnsi" w:cstheme="minorHAnsi"/>
          <w:bCs/>
          <w:sz w:val="18"/>
          <w:szCs w:val="18"/>
          <w:u w:val="single"/>
        </w:rPr>
        <w:t>en un sobre cerrado en forma inviolable</w:t>
      </w:r>
      <w:r w:rsidR="003470D3" w:rsidRPr="00AA59B5">
        <w:rPr>
          <w:rFonts w:asciiTheme="minorHAnsi" w:hAnsiTheme="minorHAnsi" w:cstheme="minorHAnsi"/>
          <w:bCs/>
          <w:sz w:val="18"/>
          <w:szCs w:val="18"/>
          <w:u w:val="single"/>
        </w:rPr>
        <w:t>, con todos los documentos solicitados en el numeral VI</w:t>
      </w:r>
      <w:r w:rsidR="003F139B" w:rsidRPr="00AA59B5">
        <w:rPr>
          <w:rFonts w:asciiTheme="minorHAnsi" w:hAnsiTheme="minorHAnsi" w:cstheme="minorHAnsi"/>
          <w:bCs/>
          <w:sz w:val="18"/>
          <w:szCs w:val="18"/>
        </w:rPr>
        <w:t xml:space="preserve">; </w:t>
      </w:r>
    </w:p>
    <w:p w14:paraId="1DFCAC11" w14:textId="77777777" w:rsidR="003F139B" w:rsidRPr="00AA59B5" w:rsidRDefault="003F139B" w:rsidP="003F139B">
      <w:pPr>
        <w:pStyle w:val="Textoindependiente2"/>
        <w:jc w:val="both"/>
        <w:rPr>
          <w:rFonts w:asciiTheme="minorHAnsi" w:hAnsiTheme="minorHAnsi" w:cstheme="minorHAnsi"/>
          <w:b w:val="0"/>
          <w:sz w:val="14"/>
          <w:szCs w:val="14"/>
        </w:rPr>
      </w:pPr>
      <w:r w:rsidRPr="00AA59B5">
        <w:rPr>
          <w:rFonts w:asciiTheme="minorHAnsi" w:hAnsiTheme="minorHAnsi" w:cstheme="minorHAnsi"/>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AA59B5" w:rsidRDefault="00E24F01" w:rsidP="005916C2">
      <w:pPr>
        <w:pStyle w:val="Textoindependiente2"/>
        <w:jc w:val="both"/>
        <w:rPr>
          <w:rFonts w:asciiTheme="minorHAnsi" w:hAnsiTheme="minorHAnsi" w:cstheme="minorHAnsi"/>
          <w:b w:val="0"/>
          <w:sz w:val="14"/>
          <w:szCs w:val="14"/>
        </w:rPr>
      </w:pPr>
    </w:p>
    <w:p w14:paraId="1EE43645" w14:textId="77777777" w:rsidR="003F139B" w:rsidRPr="00AA59B5" w:rsidRDefault="003F139B" w:rsidP="005916C2">
      <w:pPr>
        <w:pStyle w:val="Textoindependiente2"/>
        <w:jc w:val="both"/>
        <w:rPr>
          <w:rFonts w:asciiTheme="minorHAnsi" w:hAnsiTheme="minorHAnsi" w:cstheme="minorHAnsi"/>
          <w:b w:val="0"/>
          <w:sz w:val="14"/>
          <w:szCs w:val="14"/>
        </w:rPr>
      </w:pPr>
      <w:r w:rsidRPr="00AA59B5">
        <w:rPr>
          <w:rFonts w:asciiTheme="minorHAnsi" w:hAnsiTheme="minorHAnsi" w:cstheme="minorHAnsi"/>
          <w:b w:val="0"/>
          <w:sz w:val="14"/>
          <w:szCs w:val="14"/>
        </w:rPr>
        <w:t>Las proposiciones presentadas deberán ser firmadas autógrafamente por los Licitantes o sus apoderados.</w:t>
      </w:r>
    </w:p>
    <w:p w14:paraId="3402C791" w14:textId="77777777" w:rsidR="00E24F01" w:rsidRPr="00AA59B5" w:rsidRDefault="00E24F01" w:rsidP="005916C2">
      <w:pPr>
        <w:pStyle w:val="Textoindependiente2"/>
        <w:jc w:val="both"/>
        <w:rPr>
          <w:rFonts w:asciiTheme="minorHAnsi" w:hAnsiTheme="minorHAnsi" w:cstheme="minorHAnsi"/>
          <w:b w:val="0"/>
          <w:sz w:val="14"/>
          <w:szCs w:val="14"/>
        </w:rPr>
      </w:pPr>
    </w:p>
    <w:p w14:paraId="69AEC420" w14:textId="77777777" w:rsidR="00E24F01" w:rsidRPr="00AA59B5" w:rsidRDefault="003F139B" w:rsidP="005916C2">
      <w:pPr>
        <w:pStyle w:val="Textoindependiente2"/>
        <w:jc w:val="both"/>
        <w:rPr>
          <w:rFonts w:asciiTheme="minorHAnsi" w:hAnsiTheme="minorHAnsi" w:cstheme="minorHAnsi"/>
          <w:sz w:val="14"/>
          <w:szCs w:val="14"/>
        </w:rPr>
      </w:pPr>
      <w:r w:rsidRPr="00AA59B5">
        <w:rPr>
          <w:rFonts w:asciiTheme="minorHAnsi" w:hAnsiTheme="minorHAnsi" w:cstheme="minorHAnsi"/>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sidRPr="00AA59B5">
        <w:rPr>
          <w:rFonts w:asciiTheme="minorHAnsi" w:hAnsiTheme="minorHAnsi" w:cstheme="minorHAnsi"/>
          <w:b w:val="0"/>
          <w:sz w:val="14"/>
          <w:szCs w:val="14"/>
        </w:rPr>
        <w:t xml:space="preserve"> decida presentar su documentación y proposiciones en la fecha, hora y lugar establecido para la celebración del citado acto.</w:t>
      </w:r>
      <w:r w:rsidR="00E24F01" w:rsidRPr="00AA59B5">
        <w:rPr>
          <w:rFonts w:asciiTheme="minorHAnsi" w:hAnsiTheme="minorHAnsi" w:cstheme="minorHAnsi"/>
          <w:sz w:val="14"/>
          <w:szCs w:val="14"/>
        </w:rPr>
        <w:t xml:space="preserve"> </w:t>
      </w:r>
    </w:p>
    <w:p w14:paraId="5A131E18" w14:textId="1E77BF69" w:rsidR="00213200" w:rsidRPr="00AA59B5" w:rsidRDefault="00213200" w:rsidP="005916C2">
      <w:pPr>
        <w:pStyle w:val="Textoindependiente2"/>
        <w:jc w:val="both"/>
        <w:rPr>
          <w:rFonts w:asciiTheme="minorHAnsi" w:hAnsiTheme="minorHAnsi" w:cstheme="minorHAnsi"/>
          <w:b w:val="0"/>
          <w:sz w:val="14"/>
          <w:szCs w:val="14"/>
        </w:rPr>
      </w:pPr>
      <w:r w:rsidRPr="00AA59B5">
        <w:rPr>
          <w:rFonts w:asciiTheme="minorHAnsi" w:hAnsiTheme="minorHAnsi" w:cstheme="minorHAnsi"/>
          <w:b w:val="0"/>
          <w:sz w:val="14"/>
          <w:szCs w:val="14"/>
        </w:rPr>
        <w:t>Bajo responsabilidad del invitado, las propuestas podrán hacerse llegar mediante el uso del servi</w:t>
      </w:r>
      <w:r w:rsidR="00F94804" w:rsidRPr="00AA59B5">
        <w:rPr>
          <w:rFonts w:asciiTheme="minorHAnsi" w:hAnsiTheme="minorHAnsi" w:cstheme="minorHAnsi"/>
          <w:b w:val="0"/>
          <w:sz w:val="14"/>
          <w:szCs w:val="14"/>
        </w:rPr>
        <w:t>cio postal o de mensajería, en</w:t>
      </w:r>
      <w:r w:rsidR="009C71F4" w:rsidRPr="00AA59B5">
        <w:rPr>
          <w:rFonts w:asciiTheme="minorHAnsi" w:hAnsiTheme="minorHAnsi" w:cstheme="minorHAnsi"/>
          <w:b w:val="0"/>
          <w:sz w:val="14"/>
          <w:szCs w:val="14"/>
        </w:rPr>
        <w:t xml:space="preserve"> la fecha, hora </w:t>
      </w:r>
      <w:r w:rsidRPr="00AA59B5">
        <w:rPr>
          <w:rFonts w:asciiTheme="minorHAnsi" w:hAnsiTheme="minorHAnsi" w:cstheme="minorHAnsi"/>
          <w:b w:val="0"/>
          <w:sz w:val="14"/>
          <w:szCs w:val="14"/>
        </w:rPr>
        <w:t xml:space="preserve">y lugar indicados. </w:t>
      </w:r>
    </w:p>
    <w:p w14:paraId="725734A9" w14:textId="77777777" w:rsidR="00213200" w:rsidRPr="00AA59B5" w:rsidRDefault="00213200" w:rsidP="005916C2">
      <w:pPr>
        <w:pStyle w:val="Textoindependiente2"/>
        <w:jc w:val="both"/>
        <w:rPr>
          <w:rFonts w:asciiTheme="minorHAnsi" w:hAnsiTheme="minorHAnsi" w:cstheme="minorHAnsi"/>
          <w:b w:val="0"/>
          <w:sz w:val="14"/>
          <w:szCs w:val="14"/>
        </w:rPr>
      </w:pPr>
    </w:p>
    <w:p w14:paraId="511A5084" w14:textId="77777777" w:rsidR="00E24F01" w:rsidRPr="00AA59B5" w:rsidRDefault="00E24F01" w:rsidP="005916C2">
      <w:pPr>
        <w:widowControl/>
        <w:autoSpaceDE w:val="0"/>
        <w:autoSpaceDN w:val="0"/>
        <w:adjustRightInd w:val="0"/>
        <w:jc w:val="both"/>
        <w:rPr>
          <w:rFonts w:asciiTheme="minorHAnsi" w:hAnsiTheme="minorHAnsi" w:cstheme="minorHAnsi"/>
          <w:sz w:val="14"/>
          <w:szCs w:val="14"/>
        </w:rPr>
      </w:pPr>
      <w:r w:rsidRPr="00AA59B5">
        <w:rPr>
          <w:rFonts w:asciiTheme="minorHAnsi" w:hAnsiTheme="minorHAnsi" w:cstheme="minorHAnsi"/>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AA59B5" w:rsidRDefault="00E24F01" w:rsidP="005916C2">
      <w:pPr>
        <w:widowControl/>
        <w:autoSpaceDE w:val="0"/>
        <w:autoSpaceDN w:val="0"/>
        <w:adjustRightInd w:val="0"/>
        <w:jc w:val="both"/>
        <w:rPr>
          <w:rFonts w:asciiTheme="minorHAnsi" w:hAnsiTheme="minorHAnsi" w:cstheme="minorHAnsi"/>
          <w:sz w:val="14"/>
          <w:szCs w:val="14"/>
        </w:rPr>
      </w:pPr>
    </w:p>
    <w:p w14:paraId="17069D0B" w14:textId="77777777" w:rsidR="00E24F01" w:rsidRPr="00AA59B5" w:rsidRDefault="00E24F01" w:rsidP="005916C2">
      <w:pPr>
        <w:widowControl/>
        <w:autoSpaceDE w:val="0"/>
        <w:autoSpaceDN w:val="0"/>
        <w:adjustRightInd w:val="0"/>
        <w:jc w:val="both"/>
        <w:rPr>
          <w:rFonts w:asciiTheme="minorHAnsi" w:hAnsiTheme="minorHAnsi" w:cstheme="minorHAnsi"/>
          <w:sz w:val="14"/>
          <w:szCs w:val="14"/>
        </w:rPr>
      </w:pPr>
      <w:r w:rsidRPr="00AA59B5">
        <w:rPr>
          <w:rFonts w:asciiTheme="minorHAnsi" w:hAnsiTheme="minorHAnsi" w:cstheme="minorHAnsi"/>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AA59B5" w:rsidRDefault="00E24F01" w:rsidP="005916C2">
      <w:pPr>
        <w:widowControl/>
        <w:autoSpaceDE w:val="0"/>
        <w:autoSpaceDN w:val="0"/>
        <w:adjustRightInd w:val="0"/>
        <w:jc w:val="both"/>
        <w:rPr>
          <w:rFonts w:asciiTheme="minorHAnsi" w:hAnsiTheme="minorHAnsi" w:cstheme="minorHAnsi"/>
          <w:sz w:val="14"/>
          <w:szCs w:val="14"/>
        </w:rPr>
      </w:pPr>
      <w:r w:rsidRPr="00AA59B5">
        <w:rPr>
          <w:rFonts w:asciiTheme="minorHAnsi" w:hAnsiTheme="minorHAnsi" w:cstheme="minorHAnsi"/>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AA59B5" w:rsidRDefault="00E24F01" w:rsidP="005916C2">
      <w:pPr>
        <w:widowControl/>
        <w:autoSpaceDE w:val="0"/>
        <w:autoSpaceDN w:val="0"/>
        <w:adjustRightInd w:val="0"/>
        <w:jc w:val="both"/>
        <w:rPr>
          <w:rFonts w:asciiTheme="minorHAnsi" w:hAnsiTheme="minorHAnsi" w:cstheme="minorHAnsi"/>
          <w:sz w:val="14"/>
          <w:szCs w:val="14"/>
        </w:rPr>
      </w:pPr>
      <w:r w:rsidRPr="00AA59B5">
        <w:rPr>
          <w:rFonts w:asciiTheme="minorHAnsi" w:hAnsiTheme="minorHAnsi" w:cstheme="minorHAnsi"/>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AA59B5" w:rsidRDefault="004419B4" w:rsidP="00E24F01">
      <w:pPr>
        <w:pStyle w:val="Textoindependiente"/>
        <w:rPr>
          <w:rFonts w:asciiTheme="minorHAnsi" w:hAnsiTheme="minorHAnsi" w:cstheme="minorHAnsi"/>
          <w:sz w:val="18"/>
          <w:szCs w:val="18"/>
        </w:rPr>
      </w:pPr>
    </w:p>
    <w:p w14:paraId="71B10917" w14:textId="77777777" w:rsidR="006A3F88" w:rsidRPr="00AA59B5" w:rsidRDefault="006A3F88" w:rsidP="00CC7E0B">
      <w:pPr>
        <w:pStyle w:val="Prrafodelista"/>
        <w:widowControl/>
        <w:numPr>
          <w:ilvl w:val="0"/>
          <w:numId w:val="11"/>
        </w:numPr>
        <w:tabs>
          <w:tab w:val="left" w:pos="1134"/>
        </w:tabs>
        <w:ind w:right="51"/>
        <w:jc w:val="both"/>
        <w:rPr>
          <w:rFonts w:asciiTheme="minorHAnsi" w:hAnsiTheme="minorHAnsi" w:cstheme="minorHAnsi"/>
          <w:b/>
          <w:sz w:val="18"/>
          <w:szCs w:val="18"/>
        </w:rPr>
      </w:pPr>
      <w:r w:rsidRPr="00AA59B5">
        <w:rPr>
          <w:rFonts w:asciiTheme="minorHAnsi" w:hAnsiTheme="minorHAnsi" w:cstheme="minorHAnsi"/>
          <w:b/>
          <w:sz w:val="18"/>
          <w:szCs w:val="18"/>
        </w:rPr>
        <w:t>Acto de Notificación de Fallo</w:t>
      </w:r>
    </w:p>
    <w:p w14:paraId="2FB69D09" w14:textId="77777777" w:rsidR="006A3F88" w:rsidRPr="00AA59B5" w:rsidRDefault="006A3F88" w:rsidP="006A3F88">
      <w:pPr>
        <w:pStyle w:val="Prrafodelista"/>
        <w:widowControl/>
        <w:tabs>
          <w:tab w:val="left" w:pos="1134"/>
        </w:tabs>
        <w:ind w:left="720" w:right="51"/>
        <w:jc w:val="both"/>
        <w:rPr>
          <w:rFonts w:asciiTheme="minorHAnsi" w:hAnsiTheme="minorHAnsi" w:cstheme="minorHAnsi"/>
          <w:b/>
          <w:sz w:val="18"/>
          <w:szCs w:val="18"/>
        </w:rPr>
      </w:pPr>
    </w:p>
    <w:p w14:paraId="0BB3287B" w14:textId="7A1226DE" w:rsidR="00B57178" w:rsidRPr="00AA59B5" w:rsidRDefault="006A3F88" w:rsidP="00B57178">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b/>
          <w:sz w:val="18"/>
          <w:szCs w:val="18"/>
        </w:rPr>
        <w:t>Fecha:</w:t>
      </w:r>
      <w:r w:rsidRPr="00AA59B5">
        <w:rPr>
          <w:rFonts w:asciiTheme="minorHAnsi" w:hAnsiTheme="minorHAnsi" w:cstheme="minorHAnsi"/>
          <w:sz w:val="18"/>
          <w:szCs w:val="18"/>
        </w:rPr>
        <w:t xml:space="preserve"> El fallo se llevará a cabo el día </w:t>
      </w:r>
      <w:r w:rsidR="00F11393" w:rsidRPr="00AA59B5">
        <w:rPr>
          <w:rFonts w:asciiTheme="minorHAnsi" w:hAnsiTheme="minorHAnsi" w:cstheme="minorHAnsi"/>
          <w:b/>
          <w:sz w:val="18"/>
          <w:szCs w:val="18"/>
        </w:rPr>
        <w:t>21</w:t>
      </w:r>
      <w:r w:rsidR="0096196B" w:rsidRPr="00AA59B5">
        <w:rPr>
          <w:rFonts w:asciiTheme="minorHAnsi" w:hAnsiTheme="minorHAnsi" w:cstheme="minorHAnsi"/>
          <w:b/>
          <w:sz w:val="18"/>
          <w:szCs w:val="18"/>
        </w:rPr>
        <w:t xml:space="preserve"> de </w:t>
      </w:r>
      <w:r w:rsidR="00F11393" w:rsidRPr="00AA59B5">
        <w:rPr>
          <w:rFonts w:asciiTheme="minorHAnsi" w:hAnsiTheme="minorHAnsi" w:cstheme="minorHAnsi"/>
          <w:b/>
          <w:sz w:val="18"/>
          <w:szCs w:val="18"/>
        </w:rPr>
        <w:t>abril</w:t>
      </w:r>
      <w:r w:rsidR="0096196B" w:rsidRPr="00AA59B5">
        <w:rPr>
          <w:rFonts w:asciiTheme="minorHAnsi" w:hAnsiTheme="minorHAnsi" w:cstheme="minorHAnsi"/>
          <w:b/>
          <w:sz w:val="18"/>
          <w:szCs w:val="18"/>
        </w:rPr>
        <w:t xml:space="preserve"> de 202</w:t>
      </w:r>
      <w:r w:rsidR="00F11393" w:rsidRPr="00AA59B5">
        <w:rPr>
          <w:rFonts w:asciiTheme="minorHAnsi" w:hAnsiTheme="minorHAnsi" w:cstheme="minorHAnsi"/>
          <w:b/>
          <w:sz w:val="18"/>
          <w:szCs w:val="18"/>
        </w:rPr>
        <w:t>3</w:t>
      </w:r>
      <w:r w:rsidR="0096196B" w:rsidRPr="00AA59B5">
        <w:rPr>
          <w:rFonts w:asciiTheme="minorHAnsi" w:hAnsiTheme="minorHAnsi" w:cstheme="minorHAnsi"/>
          <w:b/>
          <w:sz w:val="18"/>
          <w:szCs w:val="18"/>
        </w:rPr>
        <w:t xml:space="preserve"> </w:t>
      </w:r>
      <w:r w:rsidRPr="00AA59B5">
        <w:rPr>
          <w:rFonts w:asciiTheme="minorHAnsi" w:hAnsiTheme="minorHAnsi" w:cstheme="minorHAnsi"/>
          <w:b/>
          <w:sz w:val="18"/>
          <w:szCs w:val="18"/>
        </w:rPr>
        <w:t xml:space="preserve">en punto de las </w:t>
      </w:r>
      <w:r w:rsidR="00F11393" w:rsidRPr="00AA59B5">
        <w:rPr>
          <w:rFonts w:asciiTheme="minorHAnsi" w:hAnsiTheme="minorHAnsi" w:cstheme="minorHAnsi"/>
          <w:b/>
          <w:sz w:val="18"/>
          <w:szCs w:val="18"/>
        </w:rPr>
        <w:t>14</w:t>
      </w:r>
      <w:r w:rsidRPr="00AA59B5">
        <w:rPr>
          <w:rFonts w:asciiTheme="minorHAnsi" w:hAnsiTheme="minorHAnsi" w:cstheme="minorHAnsi"/>
          <w:b/>
          <w:sz w:val="18"/>
          <w:szCs w:val="18"/>
        </w:rPr>
        <w:t>:00 horas</w:t>
      </w:r>
      <w:r w:rsidRPr="00AA59B5">
        <w:rPr>
          <w:rFonts w:asciiTheme="minorHAnsi" w:hAnsiTheme="minorHAnsi" w:cstheme="minorHAnsi"/>
          <w:sz w:val="18"/>
          <w:szCs w:val="18"/>
        </w:rPr>
        <w:t xml:space="preserve">, que se llevará a cabo </w:t>
      </w:r>
      <w:r w:rsidR="005F193F" w:rsidRPr="00AA59B5">
        <w:rPr>
          <w:rFonts w:asciiTheme="minorHAnsi" w:hAnsiTheme="minorHAnsi" w:cstheme="minorHAnsi"/>
          <w:bCs/>
          <w:sz w:val="18"/>
          <w:szCs w:val="18"/>
        </w:rPr>
        <w:t>en</w:t>
      </w:r>
      <w:r w:rsidR="007D0BCF" w:rsidRPr="00AA59B5">
        <w:rPr>
          <w:rFonts w:asciiTheme="minorHAnsi" w:hAnsiTheme="minorHAnsi" w:cstheme="minorHAnsi"/>
          <w:sz w:val="18"/>
          <w:szCs w:val="18"/>
        </w:rPr>
        <w:t xml:space="preserve"> </w:t>
      </w:r>
      <w:r w:rsidR="00F427A0" w:rsidRPr="00AA59B5">
        <w:rPr>
          <w:rFonts w:asciiTheme="minorHAnsi" w:hAnsiTheme="minorHAnsi" w:cstheme="minorHAnsi"/>
          <w:sz w:val="18"/>
          <w:szCs w:val="18"/>
        </w:rPr>
        <w:t xml:space="preserve">la </w:t>
      </w:r>
      <w:r w:rsidR="0038196C" w:rsidRPr="00AA59B5">
        <w:rPr>
          <w:rFonts w:asciiTheme="minorHAnsi" w:hAnsiTheme="minorHAnsi" w:cstheme="minorHAnsi"/>
          <w:sz w:val="18"/>
          <w:szCs w:val="18"/>
        </w:rPr>
        <w:t xml:space="preserve">en </w:t>
      </w:r>
      <w:r w:rsidR="00102C93" w:rsidRPr="00AA59B5">
        <w:rPr>
          <w:rFonts w:asciiTheme="minorHAnsi" w:hAnsiTheme="minorHAnsi" w:cstheme="minorHAnsi"/>
          <w:sz w:val="18"/>
          <w:szCs w:val="18"/>
        </w:rPr>
        <w:t xml:space="preserve">la </w:t>
      </w:r>
      <w:r w:rsidR="00102C93" w:rsidRPr="00AA59B5">
        <w:rPr>
          <w:rFonts w:asciiTheme="minorHAnsi" w:hAnsiTheme="minorHAnsi" w:cstheme="minorHAnsi"/>
          <w:b/>
          <w:sz w:val="18"/>
          <w:szCs w:val="18"/>
        </w:rPr>
        <w:t>Sala de Licitaciones</w:t>
      </w:r>
      <w:r w:rsidR="00102C93" w:rsidRPr="00AA59B5">
        <w:rPr>
          <w:rFonts w:asciiTheme="minorHAnsi" w:hAnsiTheme="minorHAnsi" w:cstheme="minorHAnsi"/>
          <w:sz w:val="18"/>
          <w:szCs w:val="18"/>
        </w:rPr>
        <w:t xml:space="preserve"> </w:t>
      </w:r>
      <w:r w:rsidR="00102C93" w:rsidRPr="00AA59B5">
        <w:rPr>
          <w:rFonts w:asciiTheme="minorHAnsi" w:hAnsiTheme="minorHAnsi" w:cstheme="minorHAnsi"/>
          <w:b/>
          <w:sz w:val="18"/>
          <w:szCs w:val="18"/>
        </w:rPr>
        <w:t>del Edificio 222 planta baja</w:t>
      </w:r>
      <w:r w:rsidR="0080152A" w:rsidRPr="00AA59B5">
        <w:rPr>
          <w:rFonts w:asciiTheme="minorHAnsi" w:hAnsiTheme="minorHAnsi" w:cstheme="minorHAnsi"/>
          <w:sz w:val="18"/>
          <w:szCs w:val="18"/>
        </w:rPr>
        <w:t>,</w:t>
      </w:r>
      <w:r w:rsidR="0038196C" w:rsidRPr="00AA59B5">
        <w:rPr>
          <w:rFonts w:asciiTheme="minorHAnsi" w:hAnsiTheme="minorHAnsi" w:cstheme="minorHAnsi"/>
          <w:sz w:val="18"/>
          <w:szCs w:val="18"/>
        </w:rPr>
        <w:t xml:space="preserve"> domicilio de la convocante</w:t>
      </w:r>
      <w:r w:rsidRPr="00AA59B5">
        <w:rPr>
          <w:rFonts w:asciiTheme="minorHAnsi" w:hAnsiTheme="minorHAnsi" w:cstheme="minorHAnsi"/>
          <w:sz w:val="18"/>
          <w:szCs w:val="18"/>
        </w:rPr>
        <w:t xml:space="preserve">. </w:t>
      </w:r>
      <w:r w:rsidRPr="00AA59B5">
        <w:rPr>
          <w:rFonts w:asciiTheme="minorHAnsi" w:hAnsiTheme="minorHAnsi" w:cstheme="minorHAnsi"/>
          <w:color w:val="000000"/>
          <w:sz w:val="18"/>
          <w:szCs w:val="18"/>
        </w:rPr>
        <w:t xml:space="preserve">La celebración de dicho acto podrá diferirse, siempre que el nuevo plazo fijado no exceda de </w:t>
      </w:r>
      <w:r w:rsidR="00586EFA" w:rsidRPr="00AA59B5">
        <w:rPr>
          <w:rFonts w:asciiTheme="minorHAnsi" w:hAnsiTheme="minorHAnsi" w:cstheme="minorHAnsi"/>
          <w:color w:val="000000"/>
          <w:sz w:val="18"/>
          <w:szCs w:val="18"/>
        </w:rPr>
        <w:t>quince</w:t>
      </w:r>
      <w:r w:rsidRPr="00AA59B5">
        <w:rPr>
          <w:rFonts w:asciiTheme="minorHAnsi" w:hAnsiTheme="minorHAnsi" w:cstheme="minorHAnsi"/>
          <w:color w:val="000000"/>
          <w:sz w:val="18"/>
          <w:szCs w:val="18"/>
        </w:rPr>
        <w:t xml:space="preserve"> días naturales contados a partir del plazo establecido originalmente, de conformidad con lo establecido en el artículo </w:t>
      </w:r>
      <w:r w:rsidR="00586EFA" w:rsidRPr="00AA59B5">
        <w:rPr>
          <w:rFonts w:asciiTheme="minorHAnsi" w:hAnsiTheme="minorHAnsi" w:cstheme="minorHAnsi"/>
          <w:color w:val="000000"/>
          <w:sz w:val="18"/>
          <w:szCs w:val="18"/>
        </w:rPr>
        <w:t>57 de la Ley</w:t>
      </w:r>
      <w:r w:rsidR="00B57178" w:rsidRPr="00AA59B5">
        <w:rPr>
          <w:rFonts w:asciiTheme="minorHAnsi" w:hAnsiTheme="minorHAnsi" w:cstheme="minorHAnsi"/>
          <w:color w:val="000000"/>
          <w:sz w:val="18"/>
          <w:szCs w:val="18"/>
        </w:rPr>
        <w:t>.</w:t>
      </w:r>
    </w:p>
    <w:p w14:paraId="7324B1B9" w14:textId="77777777" w:rsidR="00B57178" w:rsidRPr="00AA59B5" w:rsidRDefault="00B57178" w:rsidP="00B57178">
      <w:pPr>
        <w:autoSpaceDE w:val="0"/>
        <w:autoSpaceDN w:val="0"/>
        <w:adjustRightInd w:val="0"/>
        <w:ind w:left="360"/>
        <w:jc w:val="both"/>
        <w:rPr>
          <w:rFonts w:asciiTheme="minorHAnsi" w:hAnsiTheme="minorHAnsi" w:cstheme="minorHAnsi"/>
          <w:b/>
          <w:color w:val="000000"/>
          <w:sz w:val="18"/>
          <w:szCs w:val="18"/>
        </w:rPr>
      </w:pPr>
    </w:p>
    <w:p w14:paraId="61C30B81" w14:textId="77777777" w:rsidR="006A3F88" w:rsidRPr="00AA59B5" w:rsidRDefault="00041F37" w:rsidP="00CC7E0B">
      <w:pPr>
        <w:pStyle w:val="Prrafodelista"/>
        <w:numPr>
          <w:ilvl w:val="0"/>
          <w:numId w:val="11"/>
        </w:numPr>
        <w:autoSpaceDE w:val="0"/>
        <w:autoSpaceDN w:val="0"/>
        <w:adjustRightInd w:val="0"/>
        <w:jc w:val="both"/>
        <w:rPr>
          <w:rFonts w:asciiTheme="minorHAnsi" w:hAnsiTheme="minorHAnsi" w:cstheme="minorHAnsi"/>
          <w:b/>
          <w:color w:val="000000"/>
          <w:sz w:val="18"/>
          <w:szCs w:val="18"/>
        </w:rPr>
      </w:pPr>
      <w:r w:rsidRPr="00AA59B5">
        <w:rPr>
          <w:rFonts w:asciiTheme="minorHAnsi" w:hAnsiTheme="minorHAnsi" w:cstheme="minorHAnsi"/>
          <w:b/>
          <w:color w:val="000000"/>
          <w:sz w:val="18"/>
          <w:szCs w:val="18"/>
        </w:rPr>
        <w:lastRenderedPageBreak/>
        <w:t>Obligaciones Contractuales</w:t>
      </w:r>
    </w:p>
    <w:p w14:paraId="129D331A" w14:textId="77777777" w:rsidR="006A3F88" w:rsidRPr="00AA59B5" w:rsidRDefault="006A3F88" w:rsidP="006A3F88">
      <w:pPr>
        <w:pStyle w:val="Prrafodelista"/>
        <w:autoSpaceDE w:val="0"/>
        <w:autoSpaceDN w:val="0"/>
        <w:adjustRightInd w:val="0"/>
        <w:ind w:left="720"/>
        <w:jc w:val="both"/>
        <w:rPr>
          <w:rFonts w:asciiTheme="minorHAnsi" w:hAnsiTheme="minorHAnsi" w:cstheme="minorHAnsi"/>
          <w:b/>
          <w:color w:val="000000"/>
          <w:sz w:val="18"/>
          <w:szCs w:val="18"/>
        </w:rPr>
      </w:pPr>
    </w:p>
    <w:p w14:paraId="54BA1BE5" w14:textId="77E7FBBE" w:rsidR="00271372" w:rsidRPr="00AA59B5" w:rsidRDefault="00271372" w:rsidP="00271372">
      <w:pPr>
        <w:jc w:val="both"/>
        <w:rPr>
          <w:rFonts w:asciiTheme="minorHAnsi" w:hAnsiTheme="minorHAnsi" w:cstheme="minorHAnsi"/>
          <w:sz w:val="18"/>
          <w:szCs w:val="18"/>
        </w:rPr>
      </w:pPr>
      <w:r w:rsidRPr="00AA59B5">
        <w:rPr>
          <w:rFonts w:asciiTheme="minorHAnsi" w:hAnsiTheme="minorHAnsi" w:cstheme="minorHAnsi"/>
          <w:b/>
          <w:sz w:val="18"/>
          <w:szCs w:val="18"/>
        </w:rPr>
        <w:t xml:space="preserve">Contrato: </w:t>
      </w:r>
      <w:r w:rsidRPr="00AA59B5">
        <w:rPr>
          <w:rFonts w:asciiTheme="minorHAnsi" w:hAnsiTheme="minorHAnsi" w:cstheme="minorHAnsi"/>
          <w:sz w:val="18"/>
          <w:szCs w:val="18"/>
        </w:rPr>
        <w:t xml:space="preserve">con fundamento en el artículo 65 de la Ley, el licitante que resulte ganador deberá firmar </w:t>
      </w:r>
      <w:r w:rsidRPr="00AA59B5">
        <w:rPr>
          <w:rFonts w:asciiTheme="minorHAnsi" w:hAnsiTheme="minorHAnsi" w:cstheme="minorHAnsi"/>
          <w:color w:val="000000"/>
          <w:sz w:val="18"/>
          <w:szCs w:val="18"/>
        </w:rPr>
        <w:t>el contrato cuyo modelo se incluye en esta Convocatoria en el Departamento de Compras, domicilio de</w:t>
      </w:r>
      <w:r w:rsidRPr="00AA59B5">
        <w:rPr>
          <w:rFonts w:asciiTheme="minorHAnsi" w:hAnsiTheme="minorHAnsi" w:cstheme="minorHAnsi"/>
          <w:b/>
          <w:color w:val="000000"/>
          <w:sz w:val="18"/>
          <w:szCs w:val="18"/>
        </w:rPr>
        <w:t xml:space="preserve"> </w:t>
      </w:r>
      <w:r w:rsidRPr="00AA59B5">
        <w:rPr>
          <w:rFonts w:asciiTheme="minorHAnsi" w:hAnsiTheme="minorHAnsi" w:cstheme="minorHAnsi"/>
          <w:color w:val="000000"/>
          <w:sz w:val="18"/>
          <w:szCs w:val="18"/>
        </w:rPr>
        <w:t>la</w:t>
      </w:r>
      <w:r w:rsidRPr="00AA59B5">
        <w:rPr>
          <w:rFonts w:asciiTheme="minorHAnsi" w:hAnsiTheme="minorHAnsi" w:cstheme="minorHAnsi"/>
          <w:b/>
          <w:color w:val="000000"/>
          <w:sz w:val="18"/>
          <w:szCs w:val="18"/>
        </w:rPr>
        <w:t xml:space="preserve"> </w:t>
      </w:r>
      <w:r w:rsidRPr="00AA59B5">
        <w:rPr>
          <w:rFonts w:asciiTheme="minorHAnsi" w:hAnsiTheme="minorHAnsi" w:cstheme="minorHAnsi"/>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AA59B5" w:rsidRDefault="001673D3" w:rsidP="001673D3">
      <w:pPr>
        <w:pStyle w:val="Prrafodelista"/>
        <w:autoSpaceDE w:val="0"/>
        <w:autoSpaceDN w:val="0"/>
        <w:adjustRightInd w:val="0"/>
        <w:ind w:left="720"/>
        <w:jc w:val="both"/>
        <w:rPr>
          <w:rFonts w:asciiTheme="minorHAnsi" w:hAnsiTheme="minorHAnsi" w:cstheme="minorHAnsi"/>
          <w:b/>
          <w:color w:val="000000"/>
          <w:sz w:val="18"/>
          <w:szCs w:val="18"/>
        </w:rPr>
      </w:pPr>
    </w:p>
    <w:p w14:paraId="5A410C66" w14:textId="66901872" w:rsidR="00271372" w:rsidRPr="00AA59B5" w:rsidRDefault="001673D3" w:rsidP="00271372">
      <w:pPr>
        <w:widowControl/>
        <w:jc w:val="both"/>
        <w:rPr>
          <w:rFonts w:asciiTheme="minorHAnsi" w:hAnsiTheme="minorHAnsi" w:cstheme="minorHAnsi"/>
          <w:sz w:val="18"/>
          <w:szCs w:val="18"/>
        </w:rPr>
      </w:pPr>
      <w:r w:rsidRPr="00AA59B5">
        <w:rPr>
          <w:rFonts w:asciiTheme="minorHAnsi" w:hAnsiTheme="minorHAnsi" w:cstheme="minorHAnsi"/>
          <w:b/>
          <w:sz w:val="18"/>
          <w:szCs w:val="18"/>
        </w:rPr>
        <w:t>Vigencia del Contrato</w:t>
      </w:r>
      <w:r w:rsidR="00F66A7D" w:rsidRPr="00AA59B5">
        <w:rPr>
          <w:rFonts w:asciiTheme="minorHAnsi" w:hAnsiTheme="minorHAnsi" w:cstheme="minorHAnsi"/>
          <w:b/>
          <w:sz w:val="18"/>
          <w:szCs w:val="18"/>
        </w:rPr>
        <w:t>:</w:t>
      </w:r>
      <w:r w:rsidR="00271372" w:rsidRPr="00AA59B5">
        <w:rPr>
          <w:rFonts w:asciiTheme="minorHAnsi" w:hAnsiTheme="minorHAnsi" w:cstheme="minorHAnsi"/>
          <w:sz w:val="18"/>
          <w:szCs w:val="18"/>
        </w:rPr>
        <w:t xml:space="preserve"> El contrato tendrá una vigencia </w:t>
      </w:r>
      <w:r w:rsidR="00102C93" w:rsidRPr="00AA59B5">
        <w:rPr>
          <w:rFonts w:asciiTheme="minorHAnsi" w:hAnsiTheme="minorHAnsi" w:cstheme="minorHAnsi"/>
          <w:sz w:val="18"/>
          <w:szCs w:val="18"/>
        </w:rPr>
        <w:t xml:space="preserve">de </w:t>
      </w:r>
      <w:r w:rsidR="00396B99" w:rsidRPr="00AA59B5">
        <w:rPr>
          <w:rFonts w:asciiTheme="minorHAnsi" w:hAnsiTheme="minorHAnsi" w:cstheme="minorHAnsi"/>
          <w:b/>
          <w:sz w:val="18"/>
          <w:szCs w:val="18"/>
        </w:rPr>
        <w:t>15</w:t>
      </w:r>
      <w:r w:rsidR="00804D7C" w:rsidRPr="00AA59B5">
        <w:rPr>
          <w:rFonts w:asciiTheme="minorHAnsi" w:hAnsiTheme="minorHAnsi" w:cstheme="minorHAnsi"/>
          <w:b/>
          <w:sz w:val="18"/>
          <w:szCs w:val="18"/>
        </w:rPr>
        <w:t xml:space="preserve"> días naturales posteriores a la fecha de fallo</w:t>
      </w:r>
      <w:r w:rsidR="00271372" w:rsidRPr="00AA59B5">
        <w:rPr>
          <w:rFonts w:asciiTheme="minorHAnsi" w:hAnsiTheme="minorHAnsi" w:cstheme="minorHAnsi"/>
          <w:sz w:val="18"/>
          <w:szCs w:val="18"/>
        </w:rPr>
        <w:t>, mismo que se firmará de conformidad al artículo 65 de la Ley.</w:t>
      </w:r>
    </w:p>
    <w:p w14:paraId="2C581BA3" w14:textId="7AA2FFEC" w:rsidR="001673D3" w:rsidRPr="00AA59B5" w:rsidRDefault="001673D3" w:rsidP="00271372">
      <w:pPr>
        <w:widowControl/>
        <w:jc w:val="both"/>
        <w:rPr>
          <w:rFonts w:asciiTheme="minorHAnsi" w:hAnsiTheme="minorHAnsi" w:cstheme="minorHAnsi"/>
          <w:b/>
          <w:sz w:val="18"/>
          <w:szCs w:val="18"/>
        </w:rPr>
      </w:pPr>
    </w:p>
    <w:p w14:paraId="4B290412" w14:textId="20604E6F" w:rsidR="001673D3" w:rsidRPr="00AA59B5" w:rsidRDefault="001673D3" w:rsidP="001673D3">
      <w:pPr>
        <w:widowControl/>
        <w:tabs>
          <w:tab w:val="left" w:pos="1134"/>
        </w:tabs>
        <w:ind w:right="51"/>
        <w:jc w:val="both"/>
        <w:rPr>
          <w:rFonts w:asciiTheme="minorHAnsi" w:hAnsiTheme="minorHAnsi" w:cstheme="minorHAnsi"/>
          <w:b/>
          <w:sz w:val="18"/>
          <w:szCs w:val="18"/>
        </w:rPr>
      </w:pPr>
      <w:r w:rsidRPr="00AA59B5">
        <w:rPr>
          <w:rFonts w:asciiTheme="minorHAnsi" w:hAnsiTheme="minorHAnsi" w:cstheme="minorHAnsi"/>
          <w:b/>
          <w:sz w:val="18"/>
          <w:szCs w:val="18"/>
        </w:rPr>
        <w:t>El licitante ganador deberá presentar en la firma del contrato:</w:t>
      </w:r>
    </w:p>
    <w:p w14:paraId="615069C2" w14:textId="77777777" w:rsidR="00CD3E12" w:rsidRPr="00AA59B5" w:rsidRDefault="00CD3E12" w:rsidP="0029003C">
      <w:pPr>
        <w:pStyle w:val="Prrafodelista"/>
        <w:tabs>
          <w:tab w:val="left" w:pos="1134"/>
        </w:tabs>
        <w:ind w:left="720" w:right="51"/>
        <w:jc w:val="both"/>
        <w:rPr>
          <w:rFonts w:asciiTheme="minorHAnsi" w:hAnsiTheme="minorHAnsi" w:cstheme="minorHAnsi"/>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CD3E12" w:rsidRPr="00AA59B5" w14:paraId="5D0EE563" w14:textId="77777777" w:rsidTr="00613DE7">
        <w:trPr>
          <w:jc w:val="center"/>
        </w:trPr>
        <w:tc>
          <w:tcPr>
            <w:tcW w:w="664" w:type="dxa"/>
            <w:vMerge w:val="restart"/>
            <w:shd w:val="clear" w:color="auto" w:fill="auto"/>
            <w:vAlign w:val="center"/>
          </w:tcPr>
          <w:p w14:paraId="762B05C1"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AA59B5">
              <w:rPr>
                <w:rFonts w:asciiTheme="minorHAnsi" w:eastAsia="Calibri" w:hAnsiTheme="minorHAnsi" w:cstheme="minorHAnsi"/>
                <w:b/>
                <w:sz w:val="18"/>
                <w:szCs w:val="18"/>
              </w:rPr>
              <w:t>1*</w:t>
            </w:r>
          </w:p>
        </w:tc>
        <w:tc>
          <w:tcPr>
            <w:tcW w:w="8435" w:type="dxa"/>
            <w:shd w:val="clear" w:color="auto" w:fill="auto"/>
          </w:tcPr>
          <w:p w14:paraId="6B88C0C3" w14:textId="77777777" w:rsidR="00CD3E12" w:rsidRPr="00AA59B5" w:rsidRDefault="00CD3E12" w:rsidP="000E3ED7">
            <w:pPr>
              <w:jc w:val="both"/>
              <w:rPr>
                <w:rFonts w:asciiTheme="minorHAnsi" w:eastAsia="Calibri" w:hAnsiTheme="minorHAnsi" w:cstheme="minorHAnsi"/>
                <w:sz w:val="18"/>
                <w:szCs w:val="18"/>
              </w:rPr>
            </w:pPr>
            <w:r w:rsidRPr="00AA59B5">
              <w:rPr>
                <w:rFonts w:asciiTheme="minorHAnsi" w:eastAsia="Calibri" w:hAnsiTheme="minorHAnsi" w:cstheme="minorHAnsi"/>
                <w:sz w:val="18"/>
                <w:szCs w:val="18"/>
                <w:lang w:val="es-MX"/>
              </w:rPr>
              <w:t>Acta Constitutiva,</w:t>
            </w:r>
            <w:r w:rsidRPr="00AA59B5">
              <w:rPr>
                <w:rFonts w:asciiTheme="minorHAnsi" w:eastAsia="Calibri" w:hAnsiTheme="minorHAnsi" w:cstheme="minorHAnsi"/>
                <w:sz w:val="18"/>
                <w:szCs w:val="18"/>
              </w:rPr>
              <w:t xml:space="preserve"> copia simple y original o copia certificada, para su cotejo. </w:t>
            </w:r>
          </w:p>
          <w:p w14:paraId="7857D838" w14:textId="77777777" w:rsidR="00CD3E12" w:rsidRPr="00AA59B5" w:rsidRDefault="00CD3E12" w:rsidP="000E3ED7">
            <w:pPr>
              <w:jc w:val="both"/>
              <w:rPr>
                <w:rFonts w:asciiTheme="minorHAnsi" w:eastAsia="Calibri" w:hAnsiTheme="minorHAnsi" w:cstheme="minorHAnsi"/>
                <w:sz w:val="18"/>
                <w:szCs w:val="18"/>
                <w:lang w:val="es-MX"/>
              </w:rPr>
            </w:pPr>
            <w:r w:rsidRPr="00AA59B5">
              <w:rPr>
                <w:rFonts w:asciiTheme="minorHAnsi" w:eastAsia="Calibri" w:hAnsiTheme="minorHAnsi" w:cstheme="minorHAnsi"/>
                <w:sz w:val="18"/>
                <w:szCs w:val="18"/>
              </w:rPr>
              <w:t>Acta de Nacimiento (personas físicas).</w:t>
            </w:r>
          </w:p>
        </w:tc>
      </w:tr>
      <w:tr w:rsidR="00CD3E12" w:rsidRPr="00AA59B5" w14:paraId="0E9C4C28" w14:textId="77777777" w:rsidTr="00613DE7">
        <w:trPr>
          <w:jc w:val="center"/>
        </w:trPr>
        <w:tc>
          <w:tcPr>
            <w:tcW w:w="664" w:type="dxa"/>
            <w:vMerge/>
            <w:shd w:val="clear" w:color="auto" w:fill="auto"/>
            <w:vAlign w:val="center"/>
          </w:tcPr>
          <w:p w14:paraId="1F82E959"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C3EC1C3" w14:textId="77777777" w:rsidR="00CD3E12" w:rsidRPr="00AA59B5" w:rsidRDefault="00CD3E12" w:rsidP="000E3ED7">
            <w:pPr>
              <w:jc w:val="both"/>
              <w:rPr>
                <w:rFonts w:asciiTheme="minorHAnsi" w:eastAsia="Calibri" w:hAnsiTheme="minorHAnsi" w:cstheme="minorHAnsi"/>
                <w:sz w:val="18"/>
                <w:szCs w:val="18"/>
              </w:rPr>
            </w:pPr>
            <w:r w:rsidRPr="00AA59B5">
              <w:rPr>
                <w:rFonts w:asciiTheme="minorHAnsi" w:eastAsia="Calibri" w:hAnsiTheme="minorHAnsi" w:cstheme="minorHAnsi"/>
                <w:sz w:val="18"/>
                <w:szCs w:val="18"/>
                <w:lang w:val="es-MX"/>
              </w:rPr>
              <w:t>Poder del Representante Legal</w:t>
            </w:r>
            <w:r w:rsidRPr="00AA59B5">
              <w:rPr>
                <w:rFonts w:asciiTheme="minorHAnsi" w:eastAsia="Calibri" w:hAnsiTheme="minorHAnsi" w:cstheme="minorHAnsi"/>
                <w:sz w:val="18"/>
                <w:szCs w:val="18"/>
              </w:rPr>
              <w:t xml:space="preserve">, copia simple y original o copia certificada, para su cotejo.  </w:t>
            </w:r>
          </w:p>
        </w:tc>
      </w:tr>
      <w:tr w:rsidR="00CD3E12" w:rsidRPr="00AA59B5" w14:paraId="6C7190F0" w14:textId="77777777" w:rsidTr="00613DE7">
        <w:trPr>
          <w:jc w:val="center"/>
        </w:trPr>
        <w:tc>
          <w:tcPr>
            <w:tcW w:w="664" w:type="dxa"/>
            <w:vMerge/>
            <w:shd w:val="clear" w:color="auto" w:fill="auto"/>
            <w:vAlign w:val="center"/>
          </w:tcPr>
          <w:p w14:paraId="1D2246D1"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70380D0" w14:textId="77777777" w:rsidR="00CD3E12" w:rsidRPr="00AA59B5" w:rsidRDefault="00CD3E12" w:rsidP="000E3ED7">
            <w:pPr>
              <w:jc w:val="both"/>
              <w:rPr>
                <w:rFonts w:asciiTheme="minorHAnsi" w:eastAsia="Calibri" w:hAnsiTheme="minorHAnsi" w:cstheme="minorHAnsi"/>
                <w:sz w:val="18"/>
                <w:szCs w:val="18"/>
              </w:rPr>
            </w:pPr>
            <w:r w:rsidRPr="00AA59B5">
              <w:rPr>
                <w:rFonts w:asciiTheme="minorHAnsi" w:eastAsia="Calibri" w:hAnsiTheme="minorHAnsi" w:cstheme="minorHAnsi"/>
                <w:sz w:val="18"/>
                <w:szCs w:val="18"/>
              </w:rPr>
              <w:t xml:space="preserve">Registro Federal de Contribuyentes, copia legible. </w:t>
            </w:r>
          </w:p>
        </w:tc>
      </w:tr>
      <w:tr w:rsidR="00CD3E12" w:rsidRPr="00AA59B5" w14:paraId="686A8DD6" w14:textId="77777777" w:rsidTr="00613DE7">
        <w:trPr>
          <w:jc w:val="center"/>
        </w:trPr>
        <w:tc>
          <w:tcPr>
            <w:tcW w:w="664" w:type="dxa"/>
            <w:vMerge/>
            <w:shd w:val="clear" w:color="auto" w:fill="auto"/>
            <w:vAlign w:val="center"/>
          </w:tcPr>
          <w:p w14:paraId="5BD23E2C"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BA808E9" w14:textId="77777777" w:rsidR="00CD3E12" w:rsidRPr="00AA59B5" w:rsidRDefault="00CD3E12" w:rsidP="000E3ED7">
            <w:pPr>
              <w:jc w:val="both"/>
              <w:rPr>
                <w:rFonts w:asciiTheme="minorHAnsi" w:eastAsia="Calibri" w:hAnsiTheme="minorHAnsi" w:cstheme="minorHAnsi"/>
                <w:sz w:val="18"/>
                <w:szCs w:val="18"/>
              </w:rPr>
            </w:pPr>
            <w:r w:rsidRPr="00AA59B5">
              <w:rPr>
                <w:rFonts w:asciiTheme="minorHAnsi" w:eastAsia="Calibri" w:hAnsiTheme="minorHAnsi" w:cstheme="minorHAnsi"/>
                <w:sz w:val="18"/>
                <w:szCs w:val="18"/>
              </w:rPr>
              <w:t>Comprobante de domicilio,  copia simple y original</w:t>
            </w:r>
          </w:p>
        </w:tc>
      </w:tr>
      <w:tr w:rsidR="00CD3E12" w:rsidRPr="00AA59B5" w14:paraId="6C4B5717" w14:textId="77777777" w:rsidTr="00613DE7">
        <w:trPr>
          <w:jc w:val="center"/>
        </w:trPr>
        <w:tc>
          <w:tcPr>
            <w:tcW w:w="664" w:type="dxa"/>
            <w:vMerge/>
            <w:shd w:val="clear" w:color="auto" w:fill="auto"/>
            <w:vAlign w:val="center"/>
          </w:tcPr>
          <w:p w14:paraId="5AD0379D"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0F258F5" w14:textId="77777777" w:rsidR="00CD3E12" w:rsidRPr="00AA59B5" w:rsidRDefault="00CD3E12" w:rsidP="000E3ED7">
            <w:pPr>
              <w:jc w:val="both"/>
              <w:rPr>
                <w:rFonts w:asciiTheme="minorHAnsi" w:eastAsia="Calibri" w:hAnsiTheme="minorHAnsi" w:cstheme="minorHAnsi"/>
                <w:sz w:val="18"/>
                <w:szCs w:val="18"/>
                <w:lang w:val="es-MX"/>
              </w:rPr>
            </w:pPr>
            <w:r w:rsidRPr="00AA59B5">
              <w:rPr>
                <w:rFonts w:asciiTheme="minorHAnsi" w:eastAsia="Calibri" w:hAnsiTheme="minorHAnsi" w:cstheme="minorHAnsi"/>
                <w:sz w:val="18"/>
                <w:szCs w:val="18"/>
                <w:lang w:val="es-MX"/>
              </w:rPr>
              <w:t>Manifiesto de Cuenta Bancaria (que incluya firma autógrafa)  y copia de caratula del Estado de cuenta</w:t>
            </w:r>
          </w:p>
        </w:tc>
      </w:tr>
      <w:tr w:rsidR="00CD3E12" w:rsidRPr="00AA59B5" w14:paraId="5A3B0557" w14:textId="77777777" w:rsidTr="00613DE7">
        <w:trPr>
          <w:jc w:val="center"/>
        </w:trPr>
        <w:tc>
          <w:tcPr>
            <w:tcW w:w="664" w:type="dxa"/>
            <w:shd w:val="clear" w:color="auto" w:fill="auto"/>
            <w:vAlign w:val="center"/>
          </w:tcPr>
          <w:p w14:paraId="2158EE04"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AA59B5">
              <w:rPr>
                <w:rFonts w:asciiTheme="minorHAnsi" w:eastAsia="Calibri" w:hAnsiTheme="minorHAnsi" w:cstheme="minorHAnsi"/>
                <w:b/>
                <w:sz w:val="18"/>
                <w:szCs w:val="18"/>
              </w:rPr>
              <w:t>2</w:t>
            </w:r>
          </w:p>
        </w:tc>
        <w:tc>
          <w:tcPr>
            <w:tcW w:w="8435" w:type="dxa"/>
            <w:shd w:val="clear" w:color="auto" w:fill="auto"/>
          </w:tcPr>
          <w:p w14:paraId="6BAFDA9B" w14:textId="77777777" w:rsidR="00CD3E12" w:rsidRPr="00AA59B5" w:rsidRDefault="00CD3E12" w:rsidP="000E3ED7">
            <w:pPr>
              <w:jc w:val="both"/>
              <w:rPr>
                <w:rFonts w:asciiTheme="minorHAnsi" w:eastAsia="Calibri" w:hAnsiTheme="minorHAnsi" w:cstheme="minorHAnsi"/>
                <w:sz w:val="14"/>
                <w:szCs w:val="14"/>
              </w:rPr>
            </w:pPr>
            <w:r w:rsidRPr="00AA59B5">
              <w:rPr>
                <w:rFonts w:asciiTheme="minorHAnsi" w:eastAsia="Calibri" w:hAnsiTheme="minorHAnsi" w:cstheme="minorHAnsi"/>
                <w:sz w:val="18"/>
                <w:szCs w:val="18"/>
                <w:lang w:val="es-MX"/>
              </w:rPr>
              <w:t>Identificaciones</w:t>
            </w:r>
            <w:r w:rsidRPr="00AA59B5">
              <w:rPr>
                <w:rFonts w:asciiTheme="minorHAnsi" w:eastAsia="Calibri" w:hAnsiTheme="minorHAnsi" w:cstheme="minorHAnsi"/>
                <w:sz w:val="18"/>
                <w:szCs w:val="18"/>
              </w:rPr>
              <w:t>, copia simple y original o copia certificada, para su cotejo</w:t>
            </w:r>
            <w:r w:rsidRPr="00AA59B5">
              <w:rPr>
                <w:rFonts w:asciiTheme="minorHAnsi" w:eastAsia="Calibri" w:hAnsiTheme="minorHAnsi" w:cstheme="minorHAnsi"/>
                <w:sz w:val="14"/>
                <w:szCs w:val="14"/>
              </w:rPr>
              <w:t xml:space="preserve">. </w:t>
            </w:r>
          </w:p>
          <w:p w14:paraId="54624D44" w14:textId="77777777" w:rsidR="00CD3E12" w:rsidRPr="00AA59B5" w:rsidRDefault="00CD3E12" w:rsidP="000E3ED7">
            <w:pPr>
              <w:jc w:val="both"/>
              <w:rPr>
                <w:rFonts w:asciiTheme="minorHAnsi" w:eastAsia="Calibri" w:hAnsiTheme="minorHAnsi" w:cstheme="minorHAnsi"/>
                <w:sz w:val="18"/>
                <w:szCs w:val="18"/>
                <w:lang w:val="es-MX"/>
              </w:rPr>
            </w:pPr>
            <w:r w:rsidRPr="00AA59B5">
              <w:rPr>
                <w:rFonts w:asciiTheme="minorHAnsi" w:eastAsia="Calibri" w:hAnsiTheme="minorHAnsi" w:cstheme="minorHAnsi"/>
                <w:sz w:val="14"/>
                <w:szCs w:val="14"/>
              </w:rPr>
              <w:t>(pasaporte, cartilla del servicio militar nacional o credencial para votar con fotografía)</w:t>
            </w:r>
          </w:p>
        </w:tc>
      </w:tr>
      <w:tr w:rsidR="00CD3E12" w:rsidRPr="00AA59B5" w14:paraId="72D16A2E" w14:textId="77777777" w:rsidTr="00613DE7">
        <w:trPr>
          <w:jc w:val="center"/>
        </w:trPr>
        <w:tc>
          <w:tcPr>
            <w:tcW w:w="664" w:type="dxa"/>
            <w:shd w:val="clear" w:color="auto" w:fill="auto"/>
            <w:vAlign w:val="center"/>
          </w:tcPr>
          <w:p w14:paraId="2548BA11"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AA59B5">
              <w:rPr>
                <w:rFonts w:asciiTheme="minorHAnsi" w:eastAsia="Calibri" w:hAnsiTheme="minorHAnsi" w:cstheme="minorHAnsi"/>
                <w:b/>
                <w:sz w:val="18"/>
                <w:szCs w:val="18"/>
              </w:rPr>
              <w:t>3</w:t>
            </w:r>
          </w:p>
        </w:tc>
        <w:tc>
          <w:tcPr>
            <w:tcW w:w="8435" w:type="dxa"/>
            <w:shd w:val="clear" w:color="auto" w:fill="auto"/>
          </w:tcPr>
          <w:p w14:paraId="7216E162" w14:textId="77777777" w:rsidR="00CD3E12" w:rsidRPr="00AA59B5" w:rsidRDefault="00CD3E12" w:rsidP="000E3ED7">
            <w:pPr>
              <w:jc w:val="both"/>
              <w:rPr>
                <w:rFonts w:asciiTheme="minorHAnsi" w:eastAsia="Calibri" w:hAnsiTheme="minorHAnsi" w:cstheme="minorHAnsi"/>
                <w:sz w:val="18"/>
                <w:szCs w:val="18"/>
              </w:rPr>
            </w:pPr>
            <w:r w:rsidRPr="00AA59B5">
              <w:rPr>
                <w:rFonts w:asciiTheme="minorHAnsi" w:eastAsia="Calibri" w:hAnsiTheme="minorHAnsi" w:cstheme="minorHAnsi"/>
                <w:sz w:val="18"/>
                <w:szCs w:val="18"/>
                <w:lang w:val="es-MX"/>
              </w:rPr>
              <w:t>Cartas de Respaldo del Fabricante en Original</w:t>
            </w:r>
          </w:p>
        </w:tc>
      </w:tr>
      <w:tr w:rsidR="00CD3E12" w:rsidRPr="00AA59B5" w14:paraId="13A33467" w14:textId="77777777" w:rsidTr="00613DE7">
        <w:trPr>
          <w:jc w:val="center"/>
        </w:trPr>
        <w:tc>
          <w:tcPr>
            <w:tcW w:w="664" w:type="dxa"/>
            <w:shd w:val="clear" w:color="auto" w:fill="auto"/>
            <w:vAlign w:val="center"/>
          </w:tcPr>
          <w:p w14:paraId="66E35108"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AA59B5">
              <w:rPr>
                <w:rFonts w:asciiTheme="minorHAnsi" w:eastAsia="Calibri" w:hAnsiTheme="minorHAnsi" w:cstheme="minorHAnsi"/>
                <w:b/>
                <w:sz w:val="18"/>
                <w:szCs w:val="18"/>
              </w:rPr>
              <w:t>4</w:t>
            </w:r>
          </w:p>
        </w:tc>
        <w:tc>
          <w:tcPr>
            <w:tcW w:w="8435" w:type="dxa"/>
            <w:shd w:val="clear" w:color="auto" w:fill="auto"/>
          </w:tcPr>
          <w:p w14:paraId="39A89685" w14:textId="77777777" w:rsidR="00CD3E12" w:rsidRPr="00AA59B5" w:rsidRDefault="00CD3E12" w:rsidP="000E3ED7">
            <w:pPr>
              <w:autoSpaceDE w:val="0"/>
              <w:autoSpaceDN w:val="0"/>
              <w:adjustRightInd w:val="0"/>
              <w:jc w:val="both"/>
              <w:rPr>
                <w:rFonts w:asciiTheme="minorHAnsi" w:eastAsia="Calibri" w:hAnsiTheme="minorHAnsi" w:cstheme="minorHAnsi"/>
                <w:color w:val="000000"/>
                <w:sz w:val="18"/>
                <w:szCs w:val="18"/>
              </w:rPr>
            </w:pPr>
            <w:r w:rsidRPr="00AA59B5">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CD3E12" w:rsidRPr="00AA59B5" w14:paraId="6C7E9A53" w14:textId="77777777" w:rsidTr="00613DE7">
        <w:trPr>
          <w:jc w:val="center"/>
        </w:trPr>
        <w:tc>
          <w:tcPr>
            <w:tcW w:w="664" w:type="dxa"/>
            <w:shd w:val="clear" w:color="auto" w:fill="auto"/>
            <w:vAlign w:val="center"/>
          </w:tcPr>
          <w:p w14:paraId="771DFCDA" w14:textId="77777777" w:rsidR="00CD3E12" w:rsidRPr="00AA59B5"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AA59B5">
              <w:rPr>
                <w:rFonts w:asciiTheme="minorHAnsi" w:eastAsia="Calibri" w:hAnsiTheme="minorHAnsi" w:cstheme="minorHAnsi"/>
                <w:b/>
                <w:sz w:val="18"/>
                <w:szCs w:val="18"/>
              </w:rPr>
              <w:t>5*</w:t>
            </w:r>
          </w:p>
        </w:tc>
        <w:tc>
          <w:tcPr>
            <w:tcW w:w="8435" w:type="dxa"/>
            <w:shd w:val="clear" w:color="auto" w:fill="auto"/>
          </w:tcPr>
          <w:p w14:paraId="547A2231" w14:textId="77777777" w:rsidR="00CD3E12" w:rsidRPr="00AA59B5" w:rsidRDefault="00CD3E12" w:rsidP="000E3ED7">
            <w:pPr>
              <w:autoSpaceDE w:val="0"/>
              <w:autoSpaceDN w:val="0"/>
              <w:adjustRightInd w:val="0"/>
              <w:jc w:val="both"/>
              <w:rPr>
                <w:rFonts w:asciiTheme="minorHAnsi" w:eastAsia="Calibri" w:hAnsiTheme="minorHAnsi" w:cstheme="minorHAnsi"/>
                <w:color w:val="000000"/>
                <w:sz w:val="18"/>
                <w:szCs w:val="18"/>
              </w:rPr>
            </w:pPr>
            <w:r w:rsidRPr="00AA59B5">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45477029" w14:textId="1B6D8CA8" w:rsidR="0029003C" w:rsidRPr="00AA59B5" w:rsidRDefault="0029003C" w:rsidP="0029003C">
      <w:pPr>
        <w:pStyle w:val="Prrafodelista"/>
        <w:tabs>
          <w:tab w:val="left" w:pos="1134"/>
        </w:tabs>
        <w:ind w:left="720" w:right="51"/>
        <w:jc w:val="both"/>
        <w:rPr>
          <w:rFonts w:asciiTheme="minorHAnsi" w:hAnsiTheme="minorHAnsi" w:cstheme="minorHAnsi"/>
          <w:sz w:val="14"/>
          <w:szCs w:val="14"/>
        </w:rPr>
      </w:pPr>
      <w:r w:rsidRPr="00AA59B5">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AA59B5"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53A7ED1A" w:rsidR="0029003C" w:rsidRPr="00AA59B5" w:rsidRDefault="005257B7" w:rsidP="0029003C">
      <w:pPr>
        <w:autoSpaceDE w:val="0"/>
        <w:autoSpaceDN w:val="0"/>
        <w:adjustRightInd w:val="0"/>
        <w:jc w:val="both"/>
        <w:rPr>
          <w:rFonts w:asciiTheme="minorHAnsi" w:hAnsiTheme="minorHAnsi" w:cstheme="minorHAnsi"/>
          <w:color w:val="000000"/>
          <w:sz w:val="14"/>
          <w:szCs w:val="14"/>
        </w:rPr>
      </w:pPr>
      <w:r w:rsidRPr="00AA59B5">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hyperlink r:id="rId14" w:history="1">
        <w:r w:rsidRPr="00AA59B5">
          <w:rPr>
            <w:rStyle w:val="Hipervnculo"/>
            <w:rFonts w:asciiTheme="minorHAnsi" w:hAnsiTheme="minorHAnsi" w:cstheme="minorHAnsi"/>
            <w:sz w:val="14"/>
            <w:szCs w:val="14"/>
          </w:rPr>
          <w:t>http://www.sat.gob.mx</w:t>
        </w:r>
      </w:hyperlink>
      <w:r w:rsidRPr="00AA59B5">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5" w:history="1">
        <w:r w:rsidRPr="00AA59B5">
          <w:rPr>
            <w:rStyle w:val="Hipervnculo"/>
            <w:rFonts w:asciiTheme="minorHAnsi" w:hAnsiTheme="minorHAnsi" w:cstheme="minorHAnsi"/>
            <w:sz w:val="14"/>
            <w:szCs w:val="14"/>
          </w:rPr>
          <w:t>beatriz.rivera@edu.uaa.mx</w:t>
        </w:r>
      </w:hyperlink>
      <w:r w:rsidRPr="00AA59B5">
        <w:rPr>
          <w:rFonts w:asciiTheme="minorHAnsi" w:hAnsiTheme="minorHAnsi" w:cstheme="minorHAnsi"/>
          <w:color w:val="000000"/>
          <w:sz w:val="14"/>
          <w:szCs w:val="14"/>
        </w:rPr>
        <w:t xml:space="preserve"> para que el SAT envíe el “Acuse de respuesta” que emitirá en atención a su solicitud de opinión. </w:t>
      </w:r>
      <w:r w:rsidRPr="00AA59B5">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AA59B5">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Pr="00AA59B5" w:rsidRDefault="0029003C" w:rsidP="0029003C">
      <w:pPr>
        <w:ind w:right="-36"/>
        <w:jc w:val="both"/>
        <w:rPr>
          <w:rFonts w:asciiTheme="minorHAnsi" w:hAnsiTheme="minorHAnsi" w:cstheme="minorHAnsi"/>
          <w:sz w:val="14"/>
          <w:szCs w:val="14"/>
        </w:rPr>
      </w:pPr>
    </w:p>
    <w:p w14:paraId="7D266410" w14:textId="3FD2F82C" w:rsidR="0029003C" w:rsidRPr="00AA59B5" w:rsidRDefault="0029003C" w:rsidP="0029003C">
      <w:pPr>
        <w:ind w:right="-36"/>
        <w:jc w:val="both"/>
        <w:rPr>
          <w:rFonts w:asciiTheme="minorHAnsi" w:hAnsiTheme="minorHAnsi" w:cstheme="minorHAnsi"/>
          <w:sz w:val="14"/>
          <w:szCs w:val="14"/>
        </w:rPr>
      </w:pPr>
      <w:r w:rsidRPr="00AA59B5">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sidRPr="00AA59B5">
        <w:rPr>
          <w:rFonts w:asciiTheme="minorHAnsi" w:hAnsiTheme="minorHAnsi" w:cstheme="minorHAnsi"/>
          <w:b/>
          <w:sz w:val="14"/>
          <w:szCs w:val="14"/>
        </w:rPr>
        <w:t>Anexo “8</w:t>
      </w:r>
      <w:r w:rsidRPr="00AA59B5">
        <w:rPr>
          <w:rFonts w:asciiTheme="minorHAnsi" w:hAnsiTheme="minorHAnsi" w:cstheme="minorHAnsi"/>
          <w:b/>
          <w:sz w:val="14"/>
          <w:szCs w:val="14"/>
        </w:rPr>
        <w:t>”.</w:t>
      </w:r>
    </w:p>
    <w:p w14:paraId="7E8BBF3E" w14:textId="77777777" w:rsidR="001673D3" w:rsidRPr="00AA59B5" w:rsidRDefault="001673D3" w:rsidP="001673D3">
      <w:pPr>
        <w:widowControl/>
        <w:tabs>
          <w:tab w:val="left" w:pos="1134"/>
        </w:tabs>
        <w:ind w:right="51"/>
        <w:rPr>
          <w:rFonts w:asciiTheme="minorHAnsi" w:hAnsiTheme="minorHAnsi" w:cstheme="minorHAnsi"/>
          <w:sz w:val="14"/>
          <w:szCs w:val="14"/>
        </w:rPr>
      </w:pPr>
    </w:p>
    <w:p w14:paraId="5C9F27CD" w14:textId="4F2893B6" w:rsidR="005D1295" w:rsidRPr="00AA59B5" w:rsidRDefault="005D1295" w:rsidP="00CC7E0B">
      <w:pPr>
        <w:pStyle w:val="Prrafodelista"/>
        <w:widowControl/>
        <w:numPr>
          <w:ilvl w:val="1"/>
          <w:numId w:val="11"/>
        </w:numPr>
        <w:tabs>
          <w:tab w:val="left" w:pos="1134"/>
        </w:tabs>
        <w:ind w:right="51"/>
        <w:jc w:val="both"/>
        <w:rPr>
          <w:rFonts w:asciiTheme="minorHAnsi" w:hAnsiTheme="minorHAnsi" w:cstheme="minorHAnsi"/>
          <w:b/>
          <w:sz w:val="18"/>
          <w:szCs w:val="18"/>
        </w:rPr>
      </w:pPr>
      <w:r w:rsidRPr="00AA59B5">
        <w:rPr>
          <w:rFonts w:asciiTheme="minorHAnsi" w:hAnsiTheme="minorHAnsi" w:cstheme="minorHAnsi"/>
          <w:b/>
          <w:sz w:val="18"/>
          <w:szCs w:val="18"/>
        </w:rPr>
        <w:t>Garantía de los Bienes</w:t>
      </w:r>
      <w:r w:rsidR="0031333E" w:rsidRPr="00AA59B5">
        <w:rPr>
          <w:rFonts w:asciiTheme="minorHAnsi" w:hAnsiTheme="minorHAnsi" w:cstheme="minorHAnsi"/>
          <w:b/>
          <w:sz w:val="18"/>
          <w:szCs w:val="18"/>
        </w:rPr>
        <w:t>/</w:t>
      </w:r>
      <w:r w:rsidR="00DD3E78" w:rsidRPr="00AA59B5">
        <w:rPr>
          <w:rFonts w:asciiTheme="minorHAnsi" w:hAnsiTheme="minorHAnsi" w:cstheme="minorHAnsi"/>
          <w:b/>
          <w:sz w:val="18"/>
          <w:szCs w:val="18"/>
        </w:rPr>
        <w:t>S</w:t>
      </w:r>
      <w:r w:rsidR="0031333E" w:rsidRPr="00AA59B5">
        <w:rPr>
          <w:rFonts w:asciiTheme="minorHAnsi" w:hAnsiTheme="minorHAnsi" w:cstheme="minorHAnsi"/>
          <w:b/>
          <w:sz w:val="18"/>
          <w:szCs w:val="18"/>
        </w:rPr>
        <w:t>ervicios</w:t>
      </w:r>
    </w:p>
    <w:p w14:paraId="60C6CE9E"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p>
    <w:p w14:paraId="45F179DC" w14:textId="2AA2D0F4" w:rsidR="005D1295" w:rsidRPr="00AA59B5" w:rsidRDefault="005D1295" w:rsidP="005D1295">
      <w:pPr>
        <w:autoSpaceDE w:val="0"/>
        <w:autoSpaceDN w:val="0"/>
        <w:adjustRightInd w:val="0"/>
        <w:jc w:val="both"/>
        <w:rPr>
          <w:rFonts w:asciiTheme="minorHAnsi" w:hAnsiTheme="minorHAnsi" w:cstheme="minorHAnsi"/>
          <w:color w:val="000000"/>
          <w:sz w:val="16"/>
          <w:szCs w:val="16"/>
        </w:rPr>
      </w:pPr>
      <w:r w:rsidRPr="00AA59B5">
        <w:rPr>
          <w:rFonts w:asciiTheme="minorHAnsi" w:hAnsiTheme="minorHAnsi" w:cstheme="minorHAnsi"/>
          <w:color w:val="000000"/>
          <w:sz w:val="16"/>
          <w:szCs w:val="16"/>
        </w:rPr>
        <w:t xml:space="preserve">De conformidad con el párrafo segundo del artículo </w:t>
      </w:r>
      <w:r w:rsidR="00810403" w:rsidRPr="00AA59B5">
        <w:rPr>
          <w:rFonts w:asciiTheme="minorHAnsi" w:hAnsiTheme="minorHAnsi" w:cstheme="minorHAnsi"/>
          <w:color w:val="000000"/>
          <w:sz w:val="16"/>
          <w:szCs w:val="16"/>
        </w:rPr>
        <w:t xml:space="preserve">69 de la Ley de Adquisiciones, Arrendamientos y Servicios del Estado de Aguascalientes y sus Municipios, </w:t>
      </w:r>
      <w:r w:rsidR="00EA7C18" w:rsidRPr="00AA59B5">
        <w:rPr>
          <w:rFonts w:asciiTheme="minorHAnsi" w:hAnsiTheme="minorHAnsi" w:cstheme="minorHAnsi"/>
          <w:color w:val="000000"/>
          <w:sz w:val="16"/>
          <w:szCs w:val="16"/>
        </w:rPr>
        <w:t>l</w:t>
      </w:r>
      <w:r w:rsidRPr="00AA59B5">
        <w:rPr>
          <w:rFonts w:asciiTheme="minorHAnsi" w:hAnsiTheme="minorHAnsi" w:cstheme="minorHAnsi"/>
          <w:color w:val="000000"/>
          <w:sz w:val="16"/>
          <w:szCs w:val="16"/>
        </w:rPr>
        <w:t>os licitantes deberán manifestar por escrito que otorgarán un periodo de garantía de:</w:t>
      </w:r>
    </w:p>
    <w:p w14:paraId="5BDCCD6E"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p>
    <w:tbl>
      <w:tblPr>
        <w:tblW w:w="435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3544"/>
      </w:tblGrid>
      <w:tr w:rsidR="005D1295" w:rsidRPr="00AA59B5" w14:paraId="51CE6E34" w14:textId="77777777" w:rsidTr="008B5B99">
        <w:trPr>
          <w:trHeight w:val="323"/>
          <w:jc w:val="center"/>
        </w:trPr>
        <w:tc>
          <w:tcPr>
            <w:tcW w:w="2880" w:type="pct"/>
            <w:shd w:val="clear" w:color="auto" w:fill="BFBFBF"/>
            <w:hideMark/>
          </w:tcPr>
          <w:p w14:paraId="40C1CD01" w14:textId="092677C0" w:rsidR="005D1295" w:rsidRPr="00AA59B5" w:rsidRDefault="005D1295" w:rsidP="00FC15AD">
            <w:pPr>
              <w:jc w:val="center"/>
              <w:rPr>
                <w:rFonts w:asciiTheme="minorHAnsi" w:hAnsiTheme="minorHAnsi" w:cstheme="minorHAnsi"/>
                <w:b/>
                <w:bCs/>
                <w:sz w:val="14"/>
                <w:szCs w:val="14"/>
              </w:rPr>
            </w:pPr>
            <w:r w:rsidRPr="00AA59B5">
              <w:rPr>
                <w:rFonts w:asciiTheme="minorHAnsi" w:hAnsiTheme="minorHAnsi" w:cstheme="minorHAnsi"/>
                <w:b/>
                <w:bCs/>
                <w:sz w:val="14"/>
                <w:szCs w:val="14"/>
              </w:rPr>
              <w:t>Tiempo mínimo de Garantía *</w:t>
            </w:r>
          </w:p>
          <w:p w14:paraId="65E2633F" w14:textId="77777777" w:rsidR="005D1295" w:rsidRPr="00AA59B5" w:rsidRDefault="005D1295" w:rsidP="00FC15AD">
            <w:pPr>
              <w:jc w:val="center"/>
              <w:rPr>
                <w:rFonts w:asciiTheme="minorHAnsi" w:hAnsiTheme="minorHAnsi" w:cstheme="minorHAnsi"/>
                <w:b/>
                <w:bCs/>
                <w:sz w:val="14"/>
                <w:szCs w:val="14"/>
                <w:lang w:eastAsia="en-US"/>
              </w:rPr>
            </w:pPr>
            <w:r w:rsidRPr="00AA59B5">
              <w:rPr>
                <w:rFonts w:asciiTheme="minorHAnsi" w:hAnsiTheme="minorHAnsi" w:cstheme="minorHAnsi"/>
                <w:b/>
                <w:bCs/>
                <w:sz w:val="14"/>
                <w:szCs w:val="14"/>
              </w:rPr>
              <w:t>(Calidad, defectos y Vicios Ocultos)</w:t>
            </w:r>
          </w:p>
        </w:tc>
        <w:tc>
          <w:tcPr>
            <w:tcW w:w="2120" w:type="pct"/>
            <w:shd w:val="clear" w:color="auto" w:fill="BFBFBF"/>
            <w:vAlign w:val="center"/>
            <w:hideMark/>
          </w:tcPr>
          <w:p w14:paraId="4355E8BD" w14:textId="4906C357" w:rsidR="005D1295" w:rsidRPr="00AA59B5" w:rsidRDefault="005D1295" w:rsidP="0009202A">
            <w:pPr>
              <w:jc w:val="center"/>
              <w:rPr>
                <w:rFonts w:asciiTheme="minorHAnsi" w:hAnsiTheme="minorHAnsi" w:cstheme="minorHAnsi"/>
                <w:b/>
                <w:bCs/>
                <w:sz w:val="14"/>
                <w:szCs w:val="14"/>
                <w:lang w:eastAsia="en-US"/>
              </w:rPr>
            </w:pPr>
            <w:r w:rsidRPr="00AA59B5">
              <w:rPr>
                <w:rFonts w:asciiTheme="minorHAnsi" w:hAnsiTheme="minorHAnsi" w:cstheme="minorHAnsi"/>
                <w:b/>
                <w:bCs/>
                <w:sz w:val="14"/>
                <w:szCs w:val="14"/>
              </w:rPr>
              <w:t>Partidas</w:t>
            </w:r>
          </w:p>
        </w:tc>
      </w:tr>
      <w:tr w:rsidR="005D1295" w:rsidRPr="00AA59B5" w14:paraId="2AAF3125" w14:textId="77777777" w:rsidTr="008B5B99">
        <w:trPr>
          <w:trHeight w:val="315"/>
          <w:jc w:val="center"/>
        </w:trPr>
        <w:tc>
          <w:tcPr>
            <w:tcW w:w="2880" w:type="pct"/>
            <w:shd w:val="clear" w:color="auto" w:fill="auto"/>
            <w:vAlign w:val="center"/>
          </w:tcPr>
          <w:p w14:paraId="7766AF08" w14:textId="54A43810" w:rsidR="005D1295" w:rsidRPr="00AA59B5" w:rsidRDefault="00213200" w:rsidP="00CC3871">
            <w:pPr>
              <w:jc w:val="center"/>
              <w:outlineLvl w:val="5"/>
              <w:rPr>
                <w:rFonts w:asciiTheme="minorHAnsi" w:hAnsiTheme="minorHAnsi" w:cstheme="minorHAnsi"/>
                <w:color w:val="000000"/>
                <w:sz w:val="16"/>
                <w:szCs w:val="16"/>
                <w:lang w:val="en-US" w:eastAsia="es-MX"/>
              </w:rPr>
            </w:pPr>
            <w:r w:rsidRPr="00AA59B5">
              <w:rPr>
                <w:rFonts w:asciiTheme="minorHAnsi" w:hAnsiTheme="minorHAnsi" w:cstheme="minorHAnsi"/>
                <w:color w:val="000000"/>
                <w:sz w:val="16"/>
                <w:szCs w:val="16"/>
                <w:lang w:val="en-US" w:eastAsia="es-MX"/>
              </w:rPr>
              <w:t>12</w:t>
            </w:r>
            <w:r w:rsidR="00FF7DD7" w:rsidRPr="00AA59B5">
              <w:rPr>
                <w:rFonts w:asciiTheme="minorHAnsi" w:hAnsiTheme="minorHAnsi" w:cstheme="minorHAnsi"/>
                <w:color w:val="000000"/>
                <w:sz w:val="16"/>
                <w:szCs w:val="16"/>
                <w:lang w:val="en-US" w:eastAsia="es-MX"/>
              </w:rPr>
              <w:t xml:space="preserve"> </w:t>
            </w:r>
            <w:proofErr w:type="spellStart"/>
            <w:r w:rsidR="00CC3871" w:rsidRPr="00AA59B5">
              <w:rPr>
                <w:rFonts w:asciiTheme="minorHAnsi" w:hAnsiTheme="minorHAnsi" w:cstheme="minorHAnsi"/>
                <w:color w:val="000000"/>
                <w:sz w:val="16"/>
                <w:szCs w:val="16"/>
                <w:lang w:val="en-US" w:eastAsia="es-MX"/>
              </w:rPr>
              <w:t>m</w:t>
            </w:r>
            <w:r w:rsidR="00FF7DD7" w:rsidRPr="00AA59B5">
              <w:rPr>
                <w:rFonts w:asciiTheme="minorHAnsi" w:hAnsiTheme="minorHAnsi" w:cstheme="minorHAnsi"/>
                <w:color w:val="000000"/>
                <w:sz w:val="16"/>
                <w:szCs w:val="16"/>
                <w:lang w:val="en-US" w:eastAsia="es-MX"/>
              </w:rPr>
              <w:t>eses</w:t>
            </w:r>
            <w:proofErr w:type="spellEnd"/>
          </w:p>
        </w:tc>
        <w:tc>
          <w:tcPr>
            <w:tcW w:w="2120" w:type="pct"/>
            <w:shd w:val="clear" w:color="auto" w:fill="auto"/>
            <w:vAlign w:val="center"/>
          </w:tcPr>
          <w:p w14:paraId="3955C68F" w14:textId="4B037BD2" w:rsidR="005D1295" w:rsidRPr="00AA59B5" w:rsidRDefault="00396B99" w:rsidP="0067161E">
            <w:pPr>
              <w:jc w:val="center"/>
              <w:rPr>
                <w:rFonts w:asciiTheme="minorHAnsi" w:eastAsia="Calibri" w:hAnsiTheme="minorHAnsi" w:cstheme="minorHAnsi"/>
                <w:sz w:val="16"/>
                <w:szCs w:val="16"/>
              </w:rPr>
            </w:pPr>
            <w:r w:rsidRPr="00AA59B5">
              <w:rPr>
                <w:rFonts w:asciiTheme="minorHAnsi" w:eastAsia="Calibri" w:hAnsiTheme="minorHAnsi" w:cstheme="minorHAnsi"/>
                <w:sz w:val="16"/>
                <w:szCs w:val="16"/>
              </w:rPr>
              <w:t>Todas</w:t>
            </w:r>
          </w:p>
        </w:tc>
      </w:tr>
    </w:tbl>
    <w:p w14:paraId="3222D7EC" w14:textId="77777777" w:rsidR="002E6D42" w:rsidRPr="00AA59B5" w:rsidRDefault="002E6D42" w:rsidP="005D1295">
      <w:pPr>
        <w:autoSpaceDE w:val="0"/>
        <w:autoSpaceDN w:val="0"/>
        <w:adjustRightInd w:val="0"/>
        <w:jc w:val="both"/>
        <w:rPr>
          <w:rFonts w:asciiTheme="minorHAnsi" w:hAnsiTheme="minorHAnsi" w:cstheme="minorHAnsi"/>
          <w:color w:val="FF0000"/>
          <w:sz w:val="14"/>
          <w:szCs w:val="14"/>
        </w:rPr>
      </w:pPr>
    </w:p>
    <w:p w14:paraId="12C44542" w14:textId="56D485EE" w:rsidR="005D1295" w:rsidRPr="00AA59B5" w:rsidRDefault="005D1295" w:rsidP="005D1295">
      <w:pPr>
        <w:autoSpaceDE w:val="0"/>
        <w:autoSpaceDN w:val="0"/>
        <w:adjustRightInd w:val="0"/>
        <w:jc w:val="both"/>
        <w:rPr>
          <w:rFonts w:asciiTheme="minorHAnsi" w:hAnsiTheme="minorHAnsi" w:cstheme="minorHAnsi"/>
          <w:color w:val="FF0000"/>
          <w:sz w:val="14"/>
          <w:szCs w:val="14"/>
        </w:rPr>
      </w:pPr>
      <w:r w:rsidRPr="00AA59B5">
        <w:rPr>
          <w:rFonts w:asciiTheme="minorHAnsi" w:hAnsiTheme="minorHAnsi" w:cstheme="minorHAnsi"/>
          <w:color w:val="FF0000"/>
          <w:sz w:val="14"/>
          <w:szCs w:val="14"/>
        </w:rPr>
        <w:t>*Conforme a lo indicado en cada partida</w:t>
      </w:r>
    </w:p>
    <w:p w14:paraId="0EA1ABFA"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p>
    <w:p w14:paraId="6B4F55BB" w14:textId="3C9AC27E" w:rsidR="005D1295" w:rsidRPr="00AA59B5" w:rsidRDefault="005D1295" w:rsidP="005D1295">
      <w:pPr>
        <w:autoSpaceDE w:val="0"/>
        <w:autoSpaceDN w:val="0"/>
        <w:adjustRightInd w:val="0"/>
        <w:jc w:val="both"/>
        <w:rPr>
          <w:rFonts w:asciiTheme="minorHAnsi" w:hAnsiTheme="minorHAnsi" w:cstheme="minorHAnsi"/>
          <w:b/>
          <w:color w:val="000000"/>
          <w:sz w:val="16"/>
          <w:szCs w:val="16"/>
        </w:rPr>
      </w:pPr>
      <w:r w:rsidRPr="00AA59B5">
        <w:rPr>
          <w:rFonts w:asciiTheme="minorHAnsi" w:hAnsiTheme="minorHAnsi" w:cstheme="minorHAnsi"/>
          <w:color w:val="000000"/>
          <w:sz w:val="16"/>
          <w:szCs w:val="16"/>
        </w:rPr>
        <w:t xml:space="preserve">Contra cualquier defecto de fabricación o vicios </w:t>
      </w:r>
      <w:r w:rsidR="00CF3D9D" w:rsidRPr="00AA59B5">
        <w:rPr>
          <w:rFonts w:asciiTheme="minorHAnsi" w:hAnsiTheme="minorHAnsi" w:cstheme="minorHAnsi"/>
          <w:color w:val="000000"/>
          <w:sz w:val="16"/>
          <w:szCs w:val="16"/>
        </w:rPr>
        <w:t>ocultos,</w:t>
      </w:r>
      <w:r w:rsidRPr="00AA59B5">
        <w:rPr>
          <w:rFonts w:asciiTheme="minorHAnsi" w:hAnsiTheme="minorHAnsi" w:cstheme="minorHAnsi"/>
          <w:color w:val="000000"/>
          <w:sz w:val="16"/>
          <w:szCs w:val="16"/>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AA59B5">
        <w:rPr>
          <w:rFonts w:asciiTheme="minorHAnsi" w:hAnsiTheme="minorHAnsi" w:cstheme="minorHAnsi"/>
          <w:i/>
          <w:color w:val="000000"/>
          <w:sz w:val="16"/>
          <w:szCs w:val="16"/>
        </w:rPr>
        <w:t xml:space="preserve"> </w:t>
      </w:r>
      <w:r w:rsidRPr="00AA59B5">
        <w:rPr>
          <w:rFonts w:asciiTheme="minorHAnsi" w:hAnsiTheme="minorHAnsi" w:cstheme="minorHAnsi"/>
          <w:color w:val="000000"/>
          <w:sz w:val="16"/>
          <w:szCs w:val="16"/>
        </w:rPr>
        <w:t>el bien, sin cargo para la convocante, en un plazo no mayor de 15 días naturales a partir de la notificación</w:t>
      </w:r>
      <w:r w:rsidRPr="00AA59B5">
        <w:rPr>
          <w:rFonts w:asciiTheme="minorHAnsi" w:hAnsiTheme="minorHAnsi" w:cstheme="minorHAnsi"/>
          <w:b/>
          <w:i/>
          <w:color w:val="000000"/>
          <w:sz w:val="16"/>
          <w:szCs w:val="16"/>
        </w:rPr>
        <w:t xml:space="preserve">. </w:t>
      </w:r>
    </w:p>
    <w:p w14:paraId="4D8EDF65"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p>
    <w:p w14:paraId="7D1D0BBE" w14:textId="1B014820" w:rsidR="005D1295" w:rsidRPr="00AA59B5" w:rsidRDefault="005D1295" w:rsidP="005D1295">
      <w:pPr>
        <w:autoSpaceDE w:val="0"/>
        <w:autoSpaceDN w:val="0"/>
        <w:adjustRightInd w:val="0"/>
        <w:jc w:val="both"/>
        <w:rPr>
          <w:rFonts w:asciiTheme="minorHAnsi" w:hAnsiTheme="minorHAnsi" w:cstheme="minorHAnsi"/>
          <w:color w:val="000000"/>
          <w:sz w:val="16"/>
          <w:szCs w:val="16"/>
        </w:rPr>
      </w:pPr>
      <w:r w:rsidRPr="00AA59B5">
        <w:rPr>
          <w:rFonts w:asciiTheme="minorHAnsi" w:hAnsiTheme="minorHAnsi" w:cstheme="minorHAnsi"/>
          <w:color w:val="000000"/>
          <w:sz w:val="16"/>
          <w:szCs w:val="16"/>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AA59B5">
        <w:rPr>
          <w:rFonts w:asciiTheme="minorHAnsi" w:hAnsiTheme="minorHAnsi" w:cstheme="minorHAnsi"/>
          <w:b/>
          <w:color w:val="000000"/>
          <w:sz w:val="16"/>
          <w:szCs w:val="16"/>
        </w:rPr>
        <w:t>Anexo “</w:t>
      </w:r>
      <w:r w:rsidR="004C6BC3" w:rsidRPr="00AA59B5">
        <w:rPr>
          <w:rFonts w:asciiTheme="minorHAnsi" w:hAnsiTheme="minorHAnsi" w:cstheme="minorHAnsi"/>
          <w:b/>
          <w:color w:val="000000"/>
          <w:sz w:val="16"/>
          <w:szCs w:val="16"/>
        </w:rPr>
        <w:t>5</w:t>
      </w:r>
      <w:r w:rsidRPr="00AA59B5">
        <w:rPr>
          <w:rFonts w:asciiTheme="minorHAnsi" w:hAnsiTheme="minorHAnsi" w:cstheme="minorHAnsi"/>
          <w:b/>
          <w:color w:val="000000"/>
          <w:sz w:val="16"/>
          <w:szCs w:val="16"/>
        </w:rPr>
        <w:t xml:space="preserve">” </w:t>
      </w:r>
      <w:r w:rsidRPr="00AA59B5">
        <w:rPr>
          <w:rFonts w:asciiTheme="minorHAnsi" w:hAnsiTheme="minorHAnsi" w:cstheme="minorHAnsi"/>
          <w:color w:val="000000"/>
          <w:sz w:val="16"/>
          <w:szCs w:val="16"/>
        </w:rPr>
        <w:t xml:space="preserve">de esta convocatoria. </w:t>
      </w:r>
    </w:p>
    <w:p w14:paraId="5E5860FF" w14:textId="77777777" w:rsidR="005D1295" w:rsidRPr="00AA59B5" w:rsidRDefault="005D1295" w:rsidP="005D1295">
      <w:pPr>
        <w:jc w:val="both"/>
        <w:rPr>
          <w:rFonts w:asciiTheme="minorHAnsi" w:hAnsiTheme="minorHAnsi" w:cstheme="minorHAnsi"/>
          <w:color w:val="FF0000"/>
          <w:sz w:val="18"/>
          <w:szCs w:val="18"/>
        </w:rPr>
      </w:pPr>
    </w:p>
    <w:p w14:paraId="7F8E02E8" w14:textId="6532231E" w:rsidR="005D1295" w:rsidRPr="00AA59B5" w:rsidRDefault="005D1295" w:rsidP="005D1295">
      <w:pPr>
        <w:jc w:val="both"/>
        <w:rPr>
          <w:rFonts w:asciiTheme="minorHAnsi" w:hAnsiTheme="minorHAnsi" w:cstheme="minorHAnsi"/>
          <w:sz w:val="14"/>
          <w:szCs w:val="14"/>
        </w:rPr>
      </w:pPr>
      <w:r w:rsidRPr="00AA59B5">
        <w:rPr>
          <w:rFonts w:asciiTheme="minorHAnsi" w:hAnsiTheme="minorHAnsi" w:cstheme="minorHAnsi"/>
          <w:b/>
          <w:sz w:val="14"/>
          <w:szCs w:val="14"/>
        </w:rPr>
        <w:t>En la entrega de los bienes adjudicados:</w:t>
      </w:r>
      <w:r w:rsidRPr="00AA59B5">
        <w:rPr>
          <w:rFonts w:asciiTheme="minorHAnsi" w:hAnsiTheme="minorHAnsi" w:cstheme="minorHAnsi"/>
          <w:sz w:val="14"/>
          <w:szCs w:val="14"/>
        </w:rPr>
        <w:t xml:space="preserve"> el proveedor deberá entregar junto con los bienes una garantía de fabricación con cobertura amplia por </w:t>
      </w:r>
      <w:r w:rsidRPr="00AA59B5">
        <w:rPr>
          <w:rFonts w:asciiTheme="minorHAnsi" w:hAnsiTheme="minorHAnsi" w:cstheme="minorHAnsi"/>
          <w:color w:val="000000"/>
          <w:sz w:val="14"/>
          <w:szCs w:val="14"/>
        </w:rPr>
        <w:t>el periodo de garantía señalado en los párrafos anteriores</w:t>
      </w:r>
      <w:r w:rsidRPr="00AA59B5">
        <w:rPr>
          <w:rFonts w:asciiTheme="minorHAnsi" w:hAnsiTheme="minorHAnsi" w:cstheme="minorHAnsi"/>
          <w:b/>
          <w:sz w:val="14"/>
          <w:szCs w:val="14"/>
        </w:rPr>
        <w:t xml:space="preserve">, </w:t>
      </w:r>
      <w:r w:rsidRPr="00AA59B5">
        <w:rPr>
          <w:rFonts w:asciiTheme="minorHAnsi" w:hAnsiTheme="minorHAnsi" w:cstheme="minorHAnsi"/>
          <w:color w:val="000000"/>
          <w:sz w:val="14"/>
          <w:szCs w:val="14"/>
        </w:rPr>
        <w:t xml:space="preserve">contra </w:t>
      </w:r>
      <w:r w:rsidRPr="00AA59B5">
        <w:rPr>
          <w:rFonts w:asciiTheme="minorHAnsi" w:hAnsiTheme="minorHAnsi" w:cstheme="minorHAnsi"/>
          <w:sz w:val="14"/>
          <w:szCs w:val="14"/>
        </w:rPr>
        <w:t>vicios ocultos, defectos de fabricación o cualquier daño que presenten, la cual deberá entregar a la Universidad por escrito en papel membretado, debidamente firmada por el representante legal, con la descripción breve del equipo y los números de serie.</w:t>
      </w:r>
    </w:p>
    <w:p w14:paraId="4F7A2A90" w14:textId="77777777" w:rsidR="00C518B6" w:rsidRPr="00AA59B5" w:rsidRDefault="00C518B6" w:rsidP="005D1295">
      <w:pPr>
        <w:jc w:val="both"/>
        <w:rPr>
          <w:rFonts w:asciiTheme="minorHAnsi" w:hAnsiTheme="minorHAnsi" w:cstheme="minorHAnsi"/>
          <w:sz w:val="14"/>
          <w:szCs w:val="14"/>
        </w:rPr>
      </w:pPr>
    </w:p>
    <w:p w14:paraId="0B802FC5" w14:textId="360A8318" w:rsidR="005D1295" w:rsidRPr="00AA59B5" w:rsidRDefault="005D1295" w:rsidP="00CC7E0B">
      <w:pPr>
        <w:pStyle w:val="Prrafodelista"/>
        <w:numPr>
          <w:ilvl w:val="1"/>
          <w:numId w:val="11"/>
        </w:numPr>
        <w:autoSpaceDE w:val="0"/>
        <w:autoSpaceDN w:val="0"/>
        <w:adjustRightInd w:val="0"/>
        <w:jc w:val="both"/>
        <w:rPr>
          <w:rFonts w:asciiTheme="minorHAnsi" w:hAnsiTheme="minorHAnsi" w:cstheme="minorHAnsi"/>
          <w:b/>
          <w:color w:val="000000"/>
          <w:sz w:val="18"/>
          <w:szCs w:val="18"/>
          <w:lang w:val="es-MX"/>
        </w:rPr>
      </w:pPr>
      <w:r w:rsidRPr="00AA59B5">
        <w:rPr>
          <w:rFonts w:asciiTheme="minorHAnsi" w:hAnsiTheme="minorHAnsi" w:cstheme="minorHAnsi"/>
          <w:b/>
          <w:sz w:val="18"/>
          <w:szCs w:val="18"/>
        </w:rPr>
        <w:t>Garantía de cumplimiento de contrato</w:t>
      </w:r>
      <w:r w:rsidR="0058675D" w:rsidRPr="00AA59B5">
        <w:rPr>
          <w:rFonts w:asciiTheme="minorHAnsi" w:hAnsiTheme="minorHAnsi" w:cstheme="minorHAnsi"/>
          <w:b/>
          <w:sz w:val="18"/>
          <w:szCs w:val="18"/>
        </w:rPr>
        <w:t xml:space="preserve"> y vicios ocultos</w:t>
      </w:r>
    </w:p>
    <w:p w14:paraId="4FB54FDD" w14:textId="77777777" w:rsidR="005D1295" w:rsidRPr="00AA59B5" w:rsidRDefault="005D1295" w:rsidP="005D1295">
      <w:pPr>
        <w:widowControl/>
        <w:rPr>
          <w:rFonts w:asciiTheme="minorHAnsi" w:hAnsiTheme="minorHAnsi" w:cstheme="minorHAnsi"/>
          <w:sz w:val="18"/>
          <w:szCs w:val="18"/>
        </w:rPr>
      </w:pPr>
    </w:p>
    <w:p w14:paraId="79C5AD12" w14:textId="77777777" w:rsidR="005D1295" w:rsidRPr="00AA59B5" w:rsidRDefault="005D1295" w:rsidP="005D1295">
      <w:pPr>
        <w:autoSpaceDE w:val="0"/>
        <w:autoSpaceDN w:val="0"/>
        <w:adjustRightInd w:val="0"/>
        <w:jc w:val="both"/>
        <w:rPr>
          <w:rFonts w:asciiTheme="minorHAnsi" w:hAnsiTheme="minorHAnsi" w:cstheme="minorHAnsi"/>
          <w:b/>
          <w:color w:val="000000"/>
          <w:sz w:val="18"/>
          <w:szCs w:val="18"/>
        </w:rPr>
      </w:pPr>
      <w:r w:rsidRPr="00AA59B5">
        <w:rPr>
          <w:rFonts w:asciiTheme="minorHAnsi" w:hAnsiTheme="minorHAnsi" w:cstheme="minorHAnsi"/>
          <w:bCs/>
          <w:sz w:val="18"/>
          <w:szCs w:val="18"/>
        </w:rPr>
        <w:t xml:space="preserve">El licitante ganador, para garantizar el cumplimiento de todas y cada una de las obligaciones estipuladas en el contrato adjudicado, </w:t>
      </w:r>
      <w:r w:rsidRPr="00AA59B5">
        <w:rPr>
          <w:rFonts w:asciiTheme="minorHAnsi" w:hAnsiTheme="minorHAnsi" w:cstheme="minorHAnsi"/>
          <w:color w:val="000000"/>
          <w:sz w:val="18"/>
          <w:szCs w:val="18"/>
        </w:rPr>
        <w:t>deberá constituir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siguientes declaraciones:</w:t>
      </w:r>
    </w:p>
    <w:p w14:paraId="61654A28" w14:textId="77777777" w:rsidR="005D1295" w:rsidRPr="00AA59B5" w:rsidRDefault="005D1295" w:rsidP="00CC7E0B">
      <w:pPr>
        <w:pStyle w:val="Prrafodelista"/>
        <w:widowControl/>
        <w:numPr>
          <w:ilvl w:val="0"/>
          <w:numId w:val="12"/>
        </w:numPr>
        <w:autoSpaceDE w:val="0"/>
        <w:autoSpaceDN w:val="0"/>
        <w:adjustRightInd w:val="0"/>
        <w:jc w:val="both"/>
        <w:rPr>
          <w:rFonts w:asciiTheme="minorHAnsi" w:hAnsiTheme="minorHAnsi" w:cstheme="minorHAnsi"/>
          <w:i/>
          <w:color w:val="000000"/>
          <w:sz w:val="14"/>
          <w:szCs w:val="14"/>
        </w:rPr>
      </w:pPr>
      <w:r w:rsidRPr="00AA59B5">
        <w:rPr>
          <w:rFonts w:asciiTheme="minorHAnsi" w:hAnsiTheme="minorHAnsi" w:cstheme="minorHAnsi"/>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AA59B5" w:rsidRDefault="005D1295" w:rsidP="005D1295">
      <w:pPr>
        <w:widowControl/>
        <w:autoSpaceDE w:val="0"/>
        <w:autoSpaceDN w:val="0"/>
        <w:adjustRightInd w:val="0"/>
        <w:ind w:left="735"/>
        <w:jc w:val="both"/>
        <w:rPr>
          <w:rFonts w:asciiTheme="minorHAnsi" w:hAnsiTheme="minorHAnsi" w:cstheme="minorHAnsi"/>
          <w:i/>
          <w:color w:val="000000"/>
          <w:sz w:val="14"/>
          <w:szCs w:val="14"/>
        </w:rPr>
      </w:pPr>
    </w:p>
    <w:p w14:paraId="32E4C36B" w14:textId="77777777" w:rsidR="005D1295" w:rsidRPr="00AA59B5" w:rsidRDefault="005D1295" w:rsidP="00CC7E0B">
      <w:pPr>
        <w:pStyle w:val="Prrafodelista"/>
        <w:widowControl/>
        <w:numPr>
          <w:ilvl w:val="0"/>
          <w:numId w:val="12"/>
        </w:numPr>
        <w:autoSpaceDE w:val="0"/>
        <w:autoSpaceDN w:val="0"/>
        <w:adjustRightInd w:val="0"/>
        <w:jc w:val="both"/>
        <w:rPr>
          <w:rFonts w:asciiTheme="minorHAnsi" w:hAnsiTheme="minorHAnsi" w:cstheme="minorHAnsi"/>
          <w:i/>
          <w:color w:val="000000"/>
          <w:sz w:val="14"/>
          <w:szCs w:val="14"/>
        </w:rPr>
      </w:pPr>
      <w:r w:rsidRPr="00AA59B5">
        <w:rPr>
          <w:rFonts w:asciiTheme="minorHAnsi" w:hAnsiTheme="minorHAnsi" w:cstheme="minorHAnsi"/>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AA59B5" w:rsidRDefault="005D1295" w:rsidP="005D1295">
      <w:pPr>
        <w:widowControl/>
        <w:autoSpaceDE w:val="0"/>
        <w:autoSpaceDN w:val="0"/>
        <w:adjustRightInd w:val="0"/>
        <w:jc w:val="both"/>
        <w:rPr>
          <w:rFonts w:asciiTheme="minorHAnsi" w:hAnsiTheme="minorHAnsi" w:cstheme="minorHAnsi"/>
          <w:i/>
          <w:color w:val="000000"/>
          <w:sz w:val="14"/>
          <w:szCs w:val="14"/>
        </w:rPr>
      </w:pPr>
    </w:p>
    <w:p w14:paraId="12E64264" w14:textId="77777777" w:rsidR="005D1295" w:rsidRPr="00AA59B5" w:rsidRDefault="005D1295" w:rsidP="00CC7E0B">
      <w:pPr>
        <w:pStyle w:val="Prrafodelista"/>
        <w:numPr>
          <w:ilvl w:val="0"/>
          <w:numId w:val="12"/>
        </w:numPr>
        <w:autoSpaceDE w:val="0"/>
        <w:autoSpaceDN w:val="0"/>
        <w:adjustRightInd w:val="0"/>
        <w:jc w:val="both"/>
        <w:rPr>
          <w:rFonts w:asciiTheme="minorHAnsi" w:hAnsiTheme="minorHAnsi" w:cstheme="minorHAnsi"/>
          <w:i/>
          <w:color w:val="000000"/>
          <w:sz w:val="14"/>
          <w:szCs w:val="14"/>
        </w:rPr>
      </w:pPr>
      <w:r w:rsidRPr="00AA59B5">
        <w:rPr>
          <w:rFonts w:asciiTheme="minorHAnsi" w:hAnsiTheme="minorHAnsi" w:cstheme="minorHAnsi"/>
          <w:i/>
          <w:color w:val="000000"/>
          <w:sz w:val="14"/>
          <w:szCs w:val="14"/>
        </w:rPr>
        <w:t>“En caso de hacerse efectiva la presente garantía, la institución de fianzas acepta expresamente someterse al procedimiento de ejecución establecido en el artículo 95 de la Ley de Instituciones de Seguros y de Fianzas, procedimiento al que también se sujetará para el caso del cobro de la indemnización por mora que prevé el artículo 95 Bis del mismo ordenamiento legal, por pago extemporáneo del importe de la póliza de fianza requerida”</w:t>
      </w:r>
    </w:p>
    <w:p w14:paraId="234DBA4B" w14:textId="423EA426" w:rsidR="005D1295" w:rsidRPr="00AA59B5" w:rsidRDefault="005D1295" w:rsidP="00CC7E0B">
      <w:pPr>
        <w:pStyle w:val="Prrafodelista"/>
        <w:widowControl/>
        <w:numPr>
          <w:ilvl w:val="0"/>
          <w:numId w:val="12"/>
        </w:numPr>
        <w:autoSpaceDE w:val="0"/>
        <w:autoSpaceDN w:val="0"/>
        <w:adjustRightInd w:val="0"/>
        <w:jc w:val="both"/>
        <w:rPr>
          <w:rFonts w:asciiTheme="minorHAnsi" w:hAnsiTheme="minorHAnsi" w:cstheme="minorHAnsi"/>
          <w:i/>
          <w:color w:val="000000"/>
          <w:sz w:val="14"/>
          <w:szCs w:val="14"/>
        </w:rPr>
      </w:pPr>
      <w:r w:rsidRPr="00AA59B5">
        <w:rPr>
          <w:rFonts w:asciiTheme="minorHAnsi" w:hAnsiTheme="minorHAnsi" w:cstheme="minorHAnsi"/>
          <w:i/>
          <w:color w:val="000000"/>
          <w:sz w:val="14"/>
          <w:szCs w:val="14"/>
        </w:rPr>
        <w:t>“</w:t>
      </w:r>
      <w:r w:rsidR="0019531E" w:rsidRPr="00AA59B5">
        <w:rPr>
          <w:rFonts w:asciiTheme="minorHAnsi" w:hAnsiTheme="minorHAnsi" w:cstheme="minorHAnsi"/>
          <w:i/>
          <w:color w:val="000000"/>
          <w:sz w:val="14"/>
          <w:szCs w:val="14"/>
        </w:rPr>
        <w:t>Que,</w:t>
      </w:r>
      <w:r w:rsidRPr="00AA59B5">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77F0A7A9"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p>
    <w:p w14:paraId="665CE51F" w14:textId="4C540476" w:rsidR="005D1295" w:rsidRPr="00AA59B5" w:rsidRDefault="005D1295" w:rsidP="005D1295">
      <w:pPr>
        <w:autoSpaceDE w:val="0"/>
        <w:autoSpaceDN w:val="0"/>
        <w:adjustRightInd w:val="0"/>
        <w:jc w:val="both"/>
        <w:rPr>
          <w:rFonts w:asciiTheme="minorHAnsi" w:hAnsiTheme="minorHAnsi" w:cstheme="minorHAnsi"/>
          <w:color w:val="000000"/>
          <w:sz w:val="14"/>
          <w:szCs w:val="14"/>
        </w:rPr>
      </w:pPr>
      <w:r w:rsidRPr="00AA59B5">
        <w:rPr>
          <w:rFonts w:asciiTheme="minorHAnsi" w:hAnsiTheme="minorHAnsi" w:cstheme="minorHAnsi"/>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AA59B5" w:rsidRDefault="0058675D" w:rsidP="0058675D">
      <w:pPr>
        <w:pStyle w:val="NormalWeb"/>
        <w:shd w:val="clear" w:color="auto" w:fill="FFFFFF"/>
        <w:ind w:firstLine="708"/>
        <w:jc w:val="cente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Ejemplo de Fianza de Cumplimiento y vicios ocultos</w:t>
      </w:r>
    </w:p>
    <w:p w14:paraId="40574387" w14:textId="27A35D6E" w:rsidR="0058675D" w:rsidRPr="00AA59B5" w:rsidRDefault="005101C6" w:rsidP="0058675D">
      <w:pPr>
        <w:pStyle w:val="NormalWeb"/>
        <w:shd w:val="clear" w:color="auto" w:fill="FFFFFF"/>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6EC66416" w14:textId="77777777" w:rsidR="0058675D" w:rsidRPr="00AA59B5" w:rsidRDefault="0058675D" w:rsidP="0058675D">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AA59B5" w:rsidRDefault="0058675D" w:rsidP="0058675D">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ESTA FIANZA ESTARÁ VIGENTE HASTA QUE SE HAYA CUMPLIDO EN SU TOTALIDAD EL CONTRATO FIRMADO:</w:t>
      </w:r>
    </w:p>
    <w:p w14:paraId="684816D7" w14:textId="77777777" w:rsidR="0058675D" w:rsidRPr="00AA59B5" w:rsidRDefault="0058675D" w:rsidP="0058675D">
      <w:pPr>
        <w:pStyle w:val="NormalWeb"/>
        <w:shd w:val="clear" w:color="auto" w:fill="FFFFFF"/>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 xml:space="preserve">LA COMPAÑÍA AFIANZADORA EXPRESAMENTE ACEPTA QUE: </w:t>
      </w:r>
    </w:p>
    <w:p w14:paraId="30A111AB" w14:textId="77777777" w:rsidR="0058675D" w:rsidRPr="00AA59B5" w:rsidRDefault="0058675D" w:rsidP="0058675D">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A</w:t>
      </w:r>
      <w:proofErr w:type="gramStart"/>
      <w:r w:rsidRPr="00AA59B5">
        <w:rPr>
          <w:rFonts w:asciiTheme="minorHAnsi" w:hAnsiTheme="minorHAnsi" w:cstheme="minorHAnsi"/>
          <w:i/>
          <w:color w:val="333333"/>
          <w:sz w:val="14"/>
          <w:szCs w:val="14"/>
        </w:rPr>
        <w:t>).-</w:t>
      </w:r>
      <w:proofErr w:type="gramEnd"/>
      <w:r w:rsidRPr="00AA59B5">
        <w:rPr>
          <w:rFonts w:asciiTheme="minorHAnsi" w:hAnsiTheme="minorHAnsi" w:cstheme="minorHAnsi"/>
          <w:i/>
          <w:color w:val="333333"/>
          <w:sz w:val="14"/>
          <w:szCs w:val="14"/>
        </w:rPr>
        <w:t xml:space="preserve"> LA FIANZA SE OTORGA ATENDIENDO A TODAS Y CADA UNA DE LAS ESTIPULACIONES CONTENIDAS EN EL CONTRATO ANTES MENCIONADOS</w:t>
      </w:r>
    </w:p>
    <w:p w14:paraId="2E2FA59D" w14:textId="77777777" w:rsidR="0058675D" w:rsidRPr="00AA59B5" w:rsidRDefault="0058675D" w:rsidP="0058675D">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B</w:t>
      </w:r>
      <w:proofErr w:type="gramStart"/>
      <w:r w:rsidRPr="00AA59B5">
        <w:rPr>
          <w:rFonts w:asciiTheme="minorHAnsi" w:hAnsiTheme="minorHAnsi" w:cstheme="minorHAnsi"/>
          <w:i/>
          <w:color w:val="333333"/>
          <w:sz w:val="14"/>
          <w:szCs w:val="14"/>
        </w:rPr>
        <w:t>).-</w:t>
      </w:r>
      <w:proofErr w:type="gramEnd"/>
      <w:r w:rsidRPr="00AA59B5">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AA59B5" w:rsidRDefault="0058675D" w:rsidP="0058675D">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AA59B5">
        <w:rPr>
          <w:rFonts w:asciiTheme="minorHAnsi" w:hAnsiTheme="minorHAnsi" w:cstheme="minorHAnsi"/>
          <w:i/>
          <w:color w:val="333333"/>
          <w:sz w:val="14"/>
          <w:szCs w:val="14"/>
        </w:rPr>
        <w:t>C).-</w:t>
      </w:r>
      <w:proofErr w:type="gramEnd"/>
      <w:r w:rsidRPr="00AA59B5">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6618CFFD" w14:textId="77777777" w:rsidR="0058675D" w:rsidRPr="00AA59B5" w:rsidRDefault="0058675D" w:rsidP="0058675D">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AA59B5">
        <w:rPr>
          <w:rFonts w:asciiTheme="minorHAnsi" w:hAnsiTheme="minorHAnsi" w:cstheme="minorHAnsi"/>
          <w:i/>
          <w:color w:val="333333"/>
          <w:sz w:val="14"/>
          <w:szCs w:val="14"/>
        </w:rPr>
        <w:t>D).-</w:t>
      </w:r>
      <w:proofErr w:type="gramEnd"/>
      <w:r w:rsidRPr="00AA59B5">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AA59B5" w:rsidRDefault="0058675D" w:rsidP="0058675D">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E</w:t>
      </w:r>
      <w:proofErr w:type="gramStart"/>
      <w:r w:rsidRPr="00AA59B5">
        <w:rPr>
          <w:rFonts w:asciiTheme="minorHAnsi" w:hAnsiTheme="minorHAnsi" w:cstheme="minorHAnsi"/>
          <w:i/>
          <w:color w:val="333333"/>
          <w:sz w:val="14"/>
          <w:szCs w:val="14"/>
        </w:rPr>
        <w:t>).-</w:t>
      </w:r>
      <w:proofErr w:type="gramEnd"/>
      <w:r w:rsidRPr="00AA59B5">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73DC52C2" w14:textId="77777777" w:rsidR="0058675D" w:rsidRPr="00AA59B5" w:rsidRDefault="0058675D" w:rsidP="0058675D">
      <w:pPr>
        <w:autoSpaceDE w:val="0"/>
        <w:autoSpaceDN w:val="0"/>
        <w:adjustRightInd w:val="0"/>
        <w:jc w:val="both"/>
        <w:rPr>
          <w:rFonts w:asciiTheme="minorHAnsi" w:hAnsiTheme="minorHAnsi" w:cstheme="minorHAnsi"/>
          <w:color w:val="000000"/>
          <w:sz w:val="14"/>
          <w:szCs w:val="14"/>
          <w:lang w:val="es-MX"/>
        </w:rPr>
      </w:pPr>
    </w:p>
    <w:p w14:paraId="665FE452" w14:textId="77777777" w:rsidR="0058675D" w:rsidRPr="00AA59B5" w:rsidRDefault="0058675D" w:rsidP="0058675D">
      <w:pPr>
        <w:autoSpaceDE w:val="0"/>
        <w:autoSpaceDN w:val="0"/>
        <w:adjustRightInd w:val="0"/>
        <w:jc w:val="both"/>
        <w:rPr>
          <w:rFonts w:asciiTheme="minorHAnsi" w:hAnsiTheme="minorHAnsi" w:cstheme="minorHAnsi"/>
          <w:color w:val="000000"/>
          <w:sz w:val="14"/>
          <w:szCs w:val="14"/>
          <w:lang w:val="es-MX"/>
        </w:rPr>
      </w:pPr>
      <w:r w:rsidRPr="00AA59B5">
        <w:rPr>
          <w:rFonts w:asciiTheme="minorHAnsi" w:hAnsiTheme="minorHAnsi" w:cstheme="minorHAnsi"/>
          <w:color w:val="000000"/>
          <w:sz w:val="14"/>
          <w:szCs w:val="14"/>
          <w:lang w:val="es-MX"/>
        </w:rPr>
        <w:t>---Fin de texto de fianza----</w:t>
      </w:r>
    </w:p>
    <w:p w14:paraId="51360CC1" w14:textId="07C703C5" w:rsidR="0058675D" w:rsidRPr="00AA59B5" w:rsidRDefault="0058675D" w:rsidP="0058675D">
      <w:pPr>
        <w:autoSpaceDE w:val="0"/>
        <w:autoSpaceDN w:val="0"/>
        <w:adjustRightInd w:val="0"/>
        <w:jc w:val="both"/>
        <w:rPr>
          <w:rFonts w:asciiTheme="minorHAnsi" w:hAnsiTheme="minorHAnsi" w:cstheme="minorHAnsi"/>
          <w:color w:val="000000"/>
          <w:sz w:val="14"/>
          <w:szCs w:val="14"/>
        </w:rPr>
      </w:pPr>
      <w:r w:rsidRPr="00AA59B5">
        <w:rPr>
          <w:rFonts w:asciiTheme="minorHAnsi" w:hAnsiTheme="minorHAnsi" w:cstheme="minorHAnsi"/>
          <w:color w:val="000000"/>
          <w:sz w:val="14"/>
          <w:szCs w:val="14"/>
          <w:lang w:val="es-MX"/>
        </w:rPr>
        <w:t xml:space="preserve">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w:t>
      </w:r>
      <w:r w:rsidRPr="00AA59B5">
        <w:rPr>
          <w:rFonts w:asciiTheme="minorHAnsi" w:hAnsiTheme="minorHAnsi" w:cstheme="minorHAnsi"/>
          <w:color w:val="000000"/>
          <w:sz w:val="14"/>
          <w:szCs w:val="14"/>
          <w:lang w:val="es-MX"/>
        </w:rPr>
        <w:lastRenderedPageBreak/>
        <w:t>garantía se hará efectiva, cuando el proveedor incumpla con las obligaciones de entrega de bienes establecidas en el contrato y su aplicación será proporcional al monto de su incumplimiento.</w:t>
      </w:r>
    </w:p>
    <w:p w14:paraId="4EF61C60" w14:textId="23D44331" w:rsidR="00F74BA9" w:rsidRPr="00AA59B5" w:rsidRDefault="00F74BA9" w:rsidP="005D1295">
      <w:pPr>
        <w:jc w:val="both"/>
        <w:rPr>
          <w:rFonts w:asciiTheme="minorHAnsi" w:hAnsiTheme="minorHAnsi" w:cstheme="minorHAnsi"/>
          <w:b/>
          <w:bCs/>
          <w:sz w:val="18"/>
          <w:szCs w:val="18"/>
        </w:rPr>
      </w:pPr>
    </w:p>
    <w:p w14:paraId="212276CF" w14:textId="77777777" w:rsidR="0034094D" w:rsidRPr="00AA59B5" w:rsidRDefault="0034094D" w:rsidP="005D1295">
      <w:pPr>
        <w:jc w:val="both"/>
        <w:rPr>
          <w:rFonts w:asciiTheme="minorHAnsi" w:hAnsiTheme="minorHAnsi" w:cstheme="minorHAnsi"/>
          <w:b/>
          <w:bCs/>
          <w:sz w:val="18"/>
          <w:szCs w:val="18"/>
        </w:rPr>
      </w:pPr>
    </w:p>
    <w:p w14:paraId="5874A50C" w14:textId="43EAF342" w:rsidR="005D1295" w:rsidRPr="00AA59B5" w:rsidRDefault="005D1295" w:rsidP="005D1295">
      <w:pPr>
        <w:jc w:val="both"/>
        <w:rPr>
          <w:rFonts w:asciiTheme="minorHAnsi" w:hAnsiTheme="minorHAnsi" w:cstheme="minorHAnsi"/>
          <w:sz w:val="14"/>
          <w:szCs w:val="14"/>
        </w:rPr>
      </w:pPr>
      <w:r w:rsidRPr="00AA59B5">
        <w:rPr>
          <w:rFonts w:asciiTheme="minorHAnsi" w:hAnsiTheme="minorHAnsi" w:cstheme="minorHAnsi"/>
          <w:b/>
          <w:bCs/>
          <w:sz w:val="18"/>
          <w:szCs w:val="18"/>
        </w:rPr>
        <w:t xml:space="preserve">A elección del licitante adjudicado, se </w:t>
      </w:r>
      <w:r w:rsidR="00CF3D9D" w:rsidRPr="00AA59B5">
        <w:rPr>
          <w:rFonts w:asciiTheme="minorHAnsi" w:hAnsiTheme="minorHAnsi" w:cstheme="minorHAnsi"/>
          <w:b/>
          <w:bCs/>
          <w:sz w:val="18"/>
          <w:szCs w:val="18"/>
        </w:rPr>
        <w:t>entregará</w:t>
      </w:r>
      <w:r w:rsidRPr="00AA59B5">
        <w:rPr>
          <w:rFonts w:asciiTheme="minorHAnsi" w:hAnsiTheme="minorHAnsi" w:cstheme="minorHAnsi"/>
          <w:b/>
          <w:bCs/>
          <w:sz w:val="18"/>
          <w:szCs w:val="18"/>
        </w:rPr>
        <w:t xml:space="preserve"> fianza, cheque certificado, cheque de caja o documento mercantil (pagaré), aquellos proveedores a los que se les adjudiquen contratos/pedidos con un importe menor a $100,000.00 </w:t>
      </w:r>
      <w:r w:rsidRPr="00AA59B5">
        <w:rPr>
          <w:rFonts w:asciiTheme="minorHAnsi" w:hAnsiTheme="minorHAnsi" w:cstheme="minorHAnsi"/>
          <w:sz w:val="18"/>
          <w:szCs w:val="18"/>
        </w:rPr>
        <w:t xml:space="preserve">(CIEN MIL PESOS 00/100 M. N.) </w:t>
      </w:r>
      <w:r w:rsidRPr="00AA59B5">
        <w:rPr>
          <w:rFonts w:asciiTheme="minorHAnsi" w:hAnsiTheme="minorHAnsi" w:cstheme="minorHAnsi"/>
          <w:b/>
          <w:bCs/>
          <w:sz w:val="18"/>
          <w:szCs w:val="18"/>
        </w:rPr>
        <w:t>incluyendo IVA</w:t>
      </w:r>
      <w:r w:rsidRPr="00AA59B5">
        <w:rPr>
          <w:rFonts w:asciiTheme="minorHAnsi" w:hAnsiTheme="minorHAnsi" w:cstheme="minorHAnsi"/>
          <w:sz w:val="18"/>
          <w:szCs w:val="18"/>
        </w:rPr>
        <w:t xml:space="preserve">. </w:t>
      </w:r>
      <w:r w:rsidRPr="00AA59B5">
        <w:rPr>
          <w:rFonts w:asciiTheme="minorHAnsi" w:hAnsiTheme="minorHAnsi" w:cstheme="minorHAnsi"/>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14:paraId="5182F57E" w14:textId="77777777" w:rsidR="0006523F" w:rsidRPr="00AA59B5" w:rsidRDefault="0006523F" w:rsidP="005D1295">
      <w:pPr>
        <w:jc w:val="both"/>
        <w:rPr>
          <w:rFonts w:asciiTheme="minorHAnsi" w:hAnsiTheme="minorHAnsi" w:cstheme="minorHAnsi"/>
          <w:sz w:val="14"/>
          <w:szCs w:val="14"/>
        </w:rPr>
      </w:pPr>
    </w:p>
    <w:p w14:paraId="49FDFF5A" w14:textId="77777777" w:rsidR="005D1295" w:rsidRPr="00AA59B5" w:rsidRDefault="005D1295" w:rsidP="00CC7E0B">
      <w:pPr>
        <w:pStyle w:val="Prrafodelista"/>
        <w:numPr>
          <w:ilvl w:val="1"/>
          <w:numId w:val="11"/>
        </w:numPr>
        <w:jc w:val="both"/>
        <w:rPr>
          <w:rFonts w:asciiTheme="minorHAnsi" w:hAnsiTheme="minorHAnsi" w:cstheme="minorHAnsi"/>
          <w:color w:val="000000"/>
          <w:sz w:val="18"/>
          <w:szCs w:val="18"/>
        </w:rPr>
      </w:pPr>
      <w:r w:rsidRPr="00AA59B5">
        <w:rPr>
          <w:rFonts w:asciiTheme="minorHAnsi" w:hAnsiTheme="minorHAnsi" w:cstheme="minorHAnsi"/>
          <w:b/>
          <w:sz w:val="18"/>
          <w:szCs w:val="18"/>
        </w:rPr>
        <w:t>Modificaciones</w:t>
      </w:r>
    </w:p>
    <w:p w14:paraId="3039FFD4" w14:textId="77777777" w:rsidR="005D1295" w:rsidRPr="00AA59B5" w:rsidRDefault="005D1295" w:rsidP="005D1295">
      <w:pPr>
        <w:pStyle w:val="Prrafodelista"/>
        <w:ind w:left="720"/>
        <w:jc w:val="both"/>
        <w:rPr>
          <w:rFonts w:asciiTheme="minorHAnsi" w:hAnsiTheme="minorHAnsi" w:cstheme="minorHAnsi"/>
          <w:color w:val="000000"/>
          <w:sz w:val="18"/>
          <w:szCs w:val="18"/>
        </w:rPr>
      </w:pPr>
    </w:p>
    <w:p w14:paraId="3C184394" w14:textId="1D0E222E" w:rsidR="005D1295" w:rsidRPr="00AA59B5" w:rsidRDefault="005D1295" w:rsidP="005D1295">
      <w:pPr>
        <w:jc w:val="both"/>
        <w:rPr>
          <w:rFonts w:asciiTheme="minorHAnsi" w:hAnsiTheme="minorHAnsi" w:cstheme="minorHAnsi"/>
          <w:color w:val="000000"/>
          <w:sz w:val="18"/>
          <w:szCs w:val="18"/>
        </w:rPr>
      </w:pPr>
      <w:r w:rsidRPr="00AA59B5">
        <w:rPr>
          <w:rFonts w:asciiTheme="minorHAnsi" w:hAnsiTheme="minorHAnsi" w:cstheme="minorHAnsi"/>
          <w:sz w:val="18"/>
          <w:szCs w:val="18"/>
        </w:rPr>
        <w:t xml:space="preserve">Con fundamento en el artículo </w:t>
      </w:r>
      <w:r w:rsidR="00213200" w:rsidRPr="00AA59B5">
        <w:rPr>
          <w:rFonts w:asciiTheme="minorHAnsi" w:hAnsiTheme="minorHAnsi" w:cstheme="minorHAnsi"/>
          <w:sz w:val="18"/>
          <w:szCs w:val="18"/>
        </w:rPr>
        <w:t>73 de la Ley,</w:t>
      </w:r>
      <w:r w:rsidRPr="00AA59B5">
        <w:rPr>
          <w:rFonts w:asciiTheme="minorHAnsi" w:hAnsiTheme="minorHAnsi" w:cstheme="minorHAnsi"/>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AA59B5">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Pr="00AA59B5" w:rsidRDefault="005D1295" w:rsidP="005D1295">
      <w:pPr>
        <w:jc w:val="both"/>
        <w:rPr>
          <w:rFonts w:asciiTheme="minorHAnsi" w:hAnsiTheme="minorHAnsi" w:cstheme="minorHAnsi"/>
          <w:color w:val="000000"/>
          <w:sz w:val="18"/>
          <w:szCs w:val="18"/>
        </w:rPr>
      </w:pPr>
    </w:p>
    <w:p w14:paraId="3F37744F" w14:textId="77777777" w:rsidR="005D1295" w:rsidRPr="00AA59B5" w:rsidRDefault="005D1295" w:rsidP="00CC7E0B">
      <w:pPr>
        <w:pStyle w:val="Prrafodelista"/>
        <w:numPr>
          <w:ilvl w:val="1"/>
          <w:numId w:val="11"/>
        </w:numPr>
        <w:jc w:val="both"/>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Penas Convencionales</w:t>
      </w:r>
    </w:p>
    <w:p w14:paraId="4D75D18A" w14:textId="77777777" w:rsidR="005D1295" w:rsidRPr="00AA59B5" w:rsidRDefault="005D1295" w:rsidP="005D1295">
      <w:pPr>
        <w:jc w:val="both"/>
        <w:rPr>
          <w:rFonts w:asciiTheme="minorHAnsi" w:hAnsiTheme="minorHAnsi" w:cstheme="minorHAnsi"/>
          <w:b/>
          <w:color w:val="000000"/>
          <w:sz w:val="18"/>
          <w:szCs w:val="18"/>
        </w:rPr>
      </w:pPr>
    </w:p>
    <w:p w14:paraId="3BF488FA" w14:textId="4EC85080" w:rsidR="005D1295" w:rsidRPr="00AA59B5" w:rsidRDefault="005D1295" w:rsidP="005D1295">
      <w:pPr>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 xml:space="preserve">De conformidad con lo dispuesto en </w:t>
      </w:r>
      <w:r w:rsidR="00213200" w:rsidRPr="00AA59B5">
        <w:rPr>
          <w:rFonts w:asciiTheme="minorHAnsi" w:hAnsiTheme="minorHAnsi" w:cstheme="minorHAnsi"/>
          <w:color w:val="000000"/>
          <w:sz w:val="18"/>
          <w:szCs w:val="18"/>
        </w:rPr>
        <w:t>el artículo</w:t>
      </w:r>
      <w:r w:rsidRPr="00AA59B5">
        <w:rPr>
          <w:rFonts w:asciiTheme="minorHAnsi" w:hAnsiTheme="minorHAnsi" w:cstheme="minorHAnsi"/>
          <w:color w:val="000000"/>
          <w:sz w:val="18"/>
          <w:szCs w:val="18"/>
        </w:rPr>
        <w:t xml:space="preserve"> </w:t>
      </w:r>
      <w:r w:rsidR="00213200" w:rsidRPr="00AA59B5">
        <w:rPr>
          <w:rFonts w:asciiTheme="minorHAnsi" w:hAnsiTheme="minorHAnsi" w:cstheme="minorHAnsi"/>
          <w:color w:val="000000"/>
          <w:sz w:val="18"/>
          <w:szCs w:val="18"/>
        </w:rPr>
        <w:t>74 de la Ley,</w:t>
      </w:r>
      <w:r w:rsidRPr="00AA59B5">
        <w:rPr>
          <w:rFonts w:asciiTheme="minorHAnsi" w:hAnsiTheme="minorHAnsi" w:cstheme="minorHAnsi"/>
          <w:color w:val="000000"/>
          <w:sz w:val="18"/>
          <w:szCs w:val="18"/>
        </w:rPr>
        <w:t xml:space="preserve"> cuando el proveedor se atrase en la fecha establecida para la entrega e instalación concluida de los bienes se le aplicará una pena del 1% (uno por ciento)</w:t>
      </w:r>
      <w:r w:rsidRPr="00AA59B5">
        <w:rPr>
          <w:rFonts w:asciiTheme="minorHAnsi" w:hAnsiTheme="minorHAnsi" w:cstheme="minorHAnsi"/>
          <w:b/>
          <w:i/>
          <w:color w:val="000000"/>
          <w:sz w:val="18"/>
          <w:szCs w:val="18"/>
        </w:rPr>
        <w:t xml:space="preserve"> </w:t>
      </w:r>
      <w:r w:rsidRPr="00AA59B5">
        <w:rPr>
          <w:rFonts w:asciiTheme="minorHAnsi" w:hAnsiTheme="minorHAnsi" w:cstheme="minorHAnsi"/>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AA59B5">
        <w:rPr>
          <w:rFonts w:asciiTheme="minorHAnsi" w:hAnsiTheme="minorHAnsi" w:cstheme="minorHAnsi"/>
          <w:b/>
          <w:i/>
          <w:color w:val="000000"/>
          <w:sz w:val="18"/>
          <w:szCs w:val="18"/>
        </w:rPr>
        <w:t xml:space="preserve">. </w:t>
      </w:r>
      <w:r w:rsidRPr="00AA59B5">
        <w:rPr>
          <w:rFonts w:asciiTheme="minorHAnsi" w:hAnsiTheme="minorHAnsi" w:cstheme="minorHAnsi"/>
          <w:color w:val="000000"/>
          <w:sz w:val="18"/>
          <w:szCs w:val="18"/>
        </w:rPr>
        <w:t>Lo anterior con independencia de las acciones que le corresponda realizar a la convocante.</w:t>
      </w:r>
    </w:p>
    <w:p w14:paraId="2F37C39A" w14:textId="77777777" w:rsidR="005D1295" w:rsidRPr="00AA59B5" w:rsidRDefault="005D1295" w:rsidP="005D1295">
      <w:pPr>
        <w:widowControl/>
        <w:tabs>
          <w:tab w:val="left" w:pos="1134"/>
        </w:tabs>
        <w:ind w:right="51"/>
        <w:jc w:val="both"/>
        <w:rPr>
          <w:rFonts w:asciiTheme="minorHAnsi" w:hAnsiTheme="minorHAnsi" w:cstheme="minorHAnsi"/>
          <w:b/>
          <w:sz w:val="18"/>
          <w:szCs w:val="18"/>
        </w:rPr>
      </w:pPr>
    </w:p>
    <w:p w14:paraId="0957AA30" w14:textId="77777777" w:rsidR="005D1295" w:rsidRPr="00AA59B5" w:rsidRDefault="005D1295" w:rsidP="00CC7E0B">
      <w:pPr>
        <w:pStyle w:val="Prrafodelista"/>
        <w:widowControl/>
        <w:numPr>
          <w:ilvl w:val="1"/>
          <w:numId w:val="11"/>
        </w:numPr>
        <w:tabs>
          <w:tab w:val="left" w:pos="1134"/>
        </w:tabs>
        <w:ind w:right="51"/>
        <w:jc w:val="both"/>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Rescisión administrativa y terminación anticipada</w:t>
      </w:r>
    </w:p>
    <w:p w14:paraId="0328B29B" w14:textId="77777777" w:rsidR="005D1295" w:rsidRPr="00AA59B5" w:rsidRDefault="005D1295" w:rsidP="005D1295">
      <w:pPr>
        <w:widowControl/>
        <w:tabs>
          <w:tab w:val="left" w:pos="1134"/>
        </w:tabs>
        <w:ind w:right="51"/>
        <w:jc w:val="both"/>
        <w:rPr>
          <w:rFonts w:asciiTheme="minorHAnsi" w:hAnsiTheme="minorHAnsi" w:cstheme="minorHAnsi"/>
          <w:b/>
          <w:color w:val="000000"/>
          <w:sz w:val="18"/>
          <w:szCs w:val="18"/>
        </w:rPr>
      </w:pPr>
    </w:p>
    <w:p w14:paraId="4B589C81" w14:textId="7F4C8107" w:rsidR="005D1295" w:rsidRPr="00AA59B5" w:rsidRDefault="005D1295" w:rsidP="005D1295">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 xml:space="preserve">De conformidad con lo dispuesto en </w:t>
      </w:r>
      <w:r w:rsidR="00213200" w:rsidRPr="00AA59B5">
        <w:rPr>
          <w:rFonts w:asciiTheme="minorHAnsi" w:hAnsiTheme="minorHAnsi" w:cstheme="minorHAnsi"/>
          <w:color w:val="000000"/>
          <w:sz w:val="18"/>
          <w:szCs w:val="18"/>
        </w:rPr>
        <w:t xml:space="preserve">los artículos 76 y 77 de la Ley, </w:t>
      </w:r>
      <w:r w:rsidRPr="00AA59B5">
        <w:rPr>
          <w:rFonts w:asciiTheme="minorHAnsi" w:hAnsiTheme="minorHAnsi" w:cstheme="minorHAnsi"/>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Pr="00AA59B5" w:rsidRDefault="005D1295" w:rsidP="005D1295">
      <w:pPr>
        <w:pStyle w:val="Textoindependiente"/>
        <w:rPr>
          <w:rFonts w:asciiTheme="minorHAnsi" w:hAnsiTheme="minorHAnsi" w:cstheme="minorHAnsi"/>
          <w:sz w:val="18"/>
          <w:szCs w:val="18"/>
        </w:rPr>
      </w:pPr>
    </w:p>
    <w:p w14:paraId="35BE44CE" w14:textId="77777777" w:rsidR="005D1295" w:rsidRPr="00AA59B5" w:rsidRDefault="005D1295" w:rsidP="005D1295">
      <w:pPr>
        <w:pStyle w:val="Textoindependiente"/>
        <w:rPr>
          <w:rFonts w:asciiTheme="minorHAnsi" w:hAnsiTheme="minorHAnsi" w:cstheme="minorHAnsi"/>
          <w:sz w:val="18"/>
          <w:szCs w:val="18"/>
        </w:rPr>
      </w:pPr>
      <w:r w:rsidRPr="00AA59B5">
        <w:rPr>
          <w:rFonts w:asciiTheme="minorHAnsi" w:hAnsiTheme="minorHAnsi" w:cstheme="minorHAnsi"/>
          <w:sz w:val="18"/>
          <w:szCs w:val="18"/>
        </w:rPr>
        <w:t>De manera enunciativa pero no limitativa se enuncian los siguientes:</w:t>
      </w:r>
    </w:p>
    <w:p w14:paraId="5F626F98" w14:textId="77777777" w:rsidR="005D1295" w:rsidRPr="00AA59B5" w:rsidRDefault="005D1295" w:rsidP="005D1295">
      <w:pPr>
        <w:pStyle w:val="Textoindependiente"/>
        <w:rPr>
          <w:rFonts w:asciiTheme="minorHAnsi" w:hAnsiTheme="minorHAnsi" w:cstheme="minorHAnsi"/>
          <w:sz w:val="18"/>
          <w:szCs w:val="18"/>
        </w:rPr>
      </w:pPr>
    </w:p>
    <w:p w14:paraId="5E601579" w14:textId="77777777" w:rsidR="005D1295" w:rsidRPr="00AA59B5" w:rsidRDefault="005D1295" w:rsidP="00CC7E0B">
      <w:pPr>
        <w:numPr>
          <w:ilvl w:val="0"/>
          <w:numId w:val="9"/>
        </w:numPr>
        <w:rPr>
          <w:rFonts w:asciiTheme="minorHAnsi" w:hAnsiTheme="minorHAnsi" w:cstheme="minorHAnsi"/>
          <w:b/>
          <w:sz w:val="14"/>
          <w:szCs w:val="14"/>
        </w:rPr>
      </w:pPr>
      <w:r w:rsidRPr="00AA59B5">
        <w:rPr>
          <w:rFonts w:asciiTheme="minorHAnsi" w:hAnsiTheme="minorHAnsi" w:cstheme="minorHAnsi"/>
          <w:sz w:val="14"/>
          <w:szCs w:val="14"/>
        </w:rPr>
        <w:t>Cuando no entregue la garantía de cumplimiento del contrato, dentro del término de 10 (diez) días naturales posteriores a la firma del mismo.</w:t>
      </w:r>
    </w:p>
    <w:p w14:paraId="2724BB72" w14:textId="77777777" w:rsidR="005D1295" w:rsidRPr="00AA59B5" w:rsidRDefault="005D1295" w:rsidP="00CC7E0B">
      <w:pPr>
        <w:widowControl/>
        <w:numPr>
          <w:ilvl w:val="0"/>
          <w:numId w:val="9"/>
        </w:numPr>
        <w:jc w:val="both"/>
        <w:rPr>
          <w:rFonts w:asciiTheme="minorHAnsi" w:hAnsiTheme="minorHAnsi" w:cstheme="minorHAnsi"/>
          <w:b/>
          <w:sz w:val="14"/>
          <w:szCs w:val="14"/>
        </w:rPr>
      </w:pPr>
      <w:r w:rsidRPr="00AA59B5">
        <w:rPr>
          <w:rFonts w:asciiTheme="minorHAnsi" w:hAnsiTheme="minorHAnsi" w:cstheme="minorHAnsi"/>
          <w:sz w:val="14"/>
          <w:szCs w:val="14"/>
        </w:rPr>
        <w:t>Cuando el proveedor incurra en falta de veracidad total o parcial respecto a la información proporcionada para la celebración del contrato.</w:t>
      </w:r>
    </w:p>
    <w:p w14:paraId="4737BAE3" w14:textId="77777777" w:rsidR="005D1295" w:rsidRPr="00AA59B5" w:rsidRDefault="005D1295" w:rsidP="00CC7E0B">
      <w:pPr>
        <w:widowControl/>
        <w:numPr>
          <w:ilvl w:val="0"/>
          <w:numId w:val="9"/>
        </w:numPr>
        <w:jc w:val="both"/>
        <w:rPr>
          <w:rFonts w:asciiTheme="minorHAnsi" w:hAnsiTheme="minorHAnsi" w:cstheme="minorHAnsi"/>
          <w:sz w:val="14"/>
          <w:szCs w:val="14"/>
        </w:rPr>
      </w:pPr>
      <w:r w:rsidRPr="00AA59B5">
        <w:rPr>
          <w:rFonts w:asciiTheme="minorHAnsi" w:hAnsiTheme="minorHAnsi" w:cstheme="minorHAnsi"/>
          <w:sz w:val="14"/>
          <w:szCs w:val="14"/>
        </w:rPr>
        <w:t>Cuando se incumpla, total o parcialmente, con cualesquiera de las obligaciones establecidas en el contrato y sus anexos.</w:t>
      </w:r>
    </w:p>
    <w:p w14:paraId="40097254" w14:textId="77777777" w:rsidR="005D1295" w:rsidRPr="00AA59B5" w:rsidRDefault="005D1295" w:rsidP="00CC7E0B">
      <w:pPr>
        <w:widowControl/>
        <w:numPr>
          <w:ilvl w:val="0"/>
          <w:numId w:val="9"/>
        </w:numPr>
        <w:jc w:val="both"/>
        <w:rPr>
          <w:rFonts w:asciiTheme="minorHAnsi" w:hAnsiTheme="minorHAnsi" w:cstheme="minorHAnsi"/>
          <w:sz w:val="14"/>
          <w:szCs w:val="14"/>
        </w:rPr>
      </w:pPr>
      <w:r w:rsidRPr="00AA59B5">
        <w:rPr>
          <w:rFonts w:asciiTheme="minorHAnsi" w:hAnsiTheme="minorHAnsi" w:cstheme="minorHAnsi"/>
          <w:sz w:val="14"/>
          <w:szCs w:val="14"/>
        </w:rPr>
        <w:t>Cuando se compruebe que el proveedor haya entregado bienes con descripciones y características distintas a las aceptadas en esta invitación.</w:t>
      </w:r>
    </w:p>
    <w:p w14:paraId="4573CE84" w14:textId="77777777" w:rsidR="005D1295" w:rsidRPr="00AA59B5" w:rsidRDefault="005D1295" w:rsidP="00CC7E0B">
      <w:pPr>
        <w:widowControl/>
        <w:numPr>
          <w:ilvl w:val="0"/>
          <w:numId w:val="9"/>
        </w:numPr>
        <w:jc w:val="both"/>
        <w:rPr>
          <w:rFonts w:asciiTheme="minorHAnsi" w:hAnsiTheme="minorHAnsi" w:cstheme="minorHAnsi"/>
          <w:sz w:val="14"/>
          <w:szCs w:val="14"/>
        </w:rPr>
      </w:pPr>
      <w:r w:rsidRPr="00AA59B5">
        <w:rPr>
          <w:rFonts w:asciiTheme="minorHAnsi" w:hAnsiTheme="minorHAnsi" w:cstheme="minorHAnsi"/>
          <w:sz w:val="14"/>
          <w:szCs w:val="14"/>
        </w:rPr>
        <w:t>En caso de que el proveedor no reponga los bienes que le hayan sido devueltos por problemas de calidad, defectos o vicios ocultos.</w:t>
      </w:r>
    </w:p>
    <w:p w14:paraId="06C67B2B" w14:textId="77777777" w:rsidR="005D1295" w:rsidRPr="00AA59B5" w:rsidRDefault="005D1295" w:rsidP="00CC7E0B">
      <w:pPr>
        <w:widowControl/>
        <w:numPr>
          <w:ilvl w:val="0"/>
          <w:numId w:val="9"/>
        </w:numPr>
        <w:jc w:val="both"/>
        <w:rPr>
          <w:rFonts w:asciiTheme="minorHAnsi" w:hAnsiTheme="minorHAnsi" w:cstheme="minorHAnsi"/>
          <w:sz w:val="14"/>
          <w:szCs w:val="14"/>
        </w:rPr>
      </w:pPr>
      <w:r w:rsidRPr="00AA59B5">
        <w:rPr>
          <w:rFonts w:asciiTheme="minorHAnsi" w:hAnsiTheme="minorHAnsi" w:cstheme="minorHAnsi"/>
          <w:sz w:val="14"/>
          <w:szCs w:val="14"/>
        </w:rPr>
        <w:t>Cuando se transmitan total o parcialmente, bajo cualquier título, los derechos y obligaciones a que se refieren la presente convocatoria.</w:t>
      </w:r>
    </w:p>
    <w:p w14:paraId="076FD29A" w14:textId="77777777" w:rsidR="005D1295" w:rsidRPr="00AA59B5" w:rsidRDefault="005D1295" w:rsidP="00CC7E0B">
      <w:pPr>
        <w:widowControl/>
        <w:numPr>
          <w:ilvl w:val="0"/>
          <w:numId w:val="9"/>
        </w:numPr>
        <w:jc w:val="both"/>
        <w:rPr>
          <w:rFonts w:asciiTheme="minorHAnsi" w:hAnsiTheme="minorHAnsi" w:cstheme="minorHAnsi"/>
          <w:sz w:val="14"/>
          <w:szCs w:val="14"/>
        </w:rPr>
      </w:pPr>
      <w:r w:rsidRPr="00AA59B5">
        <w:rPr>
          <w:rFonts w:asciiTheme="minorHAnsi" w:hAnsiTheme="minorHAnsi" w:cstheme="minorHAnsi"/>
          <w:sz w:val="14"/>
          <w:szCs w:val="14"/>
        </w:rPr>
        <w:t>Si la autoridad competente declara el concurso mercantil o cualquier situación análoga o equivalente que afecte el patrimonio del proveedor.</w:t>
      </w:r>
    </w:p>
    <w:p w14:paraId="67EF1757" w14:textId="77777777" w:rsidR="005D1295" w:rsidRPr="00AA59B5" w:rsidRDefault="005D1295" w:rsidP="00CC7E0B">
      <w:pPr>
        <w:widowControl/>
        <w:numPr>
          <w:ilvl w:val="0"/>
          <w:numId w:val="9"/>
        </w:numPr>
        <w:jc w:val="both"/>
        <w:rPr>
          <w:rFonts w:asciiTheme="minorHAnsi" w:hAnsiTheme="minorHAnsi" w:cstheme="minorHAnsi"/>
          <w:sz w:val="14"/>
          <w:szCs w:val="14"/>
        </w:rPr>
      </w:pPr>
      <w:r w:rsidRPr="00AA59B5">
        <w:rPr>
          <w:rFonts w:asciiTheme="minorHAnsi" w:hAnsiTheme="minorHAnsi" w:cstheme="minorHAnsi"/>
          <w:sz w:val="14"/>
          <w:szCs w:val="14"/>
        </w:rPr>
        <w:t>Si se sitúa en alguno de los supuestos previstos en el artículo 50 de la LA.A.S.S.P.</w:t>
      </w:r>
    </w:p>
    <w:p w14:paraId="5A5F43B0" w14:textId="77777777" w:rsidR="005D1295" w:rsidRPr="00AA59B5" w:rsidRDefault="005D1295" w:rsidP="00CC7E0B">
      <w:pPr>
        <w:widowControl/>
        <w:numPr>
          <w:ilvl w:val="0"/>
          <w:numId w:val="9"/>
        </w:numPr>
        <w:jc w:val="both"/>
        <w:rPr>
          <w:rFonts w:asciiTheme="minorHAnsi" w:hAnsiTheme="minorHAnsi" w:cstheme="minorHAnsi"/>
          <w:sz w:val="14"/>
          <w:szCs w:val="14"/>
        </w:rPr>
      </w:pPr>
      <w:r w:rsidRPr="00AA59B5">
        <w:rPr>
          <w:rFonts w:asciiTheme="minorHAnsi" w:hAnsiTheme="minorHAnsi" w:cstheme="minorHAnsi"/>
          <w:sz w:val="14"/>
          <w:szCs w:val="14"/>
          <w:lang w:val="es-MX"/>
        </w:rPr>
        <w:t>Cuando se trate de bienes entregados y estos no puedan funcionar o ser utilizados por estar incompletos, se podrá iniciar el procedimiento de rescisión.</w:t>
      </w:r>
    </w:p>
    <w:p w14:paraId="13B4A409" w14:textId="77777777" w:rsidR="005D1295" w:rsidRPr="00AA59B5" w:rsidRDefault="005D1295" w:rsidP="005D1295">
      <w:pPr>
        <w:widowControl/>
        <w:ind w:left="720"/>
        <w:jc w:val="both"/>
        <w:rPr>
          <w:rFonts w:asciiTheme="minorHAnsi" w:hAnsiTheme="minorHAnsi" w:cstheme="minorHAnsi"/>
          <w:sz w:val="18"/>
          <w:szCs w:val="18"/>
        </w:rPr>
      </w:pPr>
    </w:p>
    <w:p w14:paraId="1405B2BB" w14:textId="6C87B459" w:rsidR="005D1295" w:rsidRPr="00AA59B5" w:rsidRDefault="005D1295" w:rsidP="00CC7E0B">
      <w:pPr>
        <w:pStyle w:val="Prrafodelista"/>
        <w:widowControl/>
        <w:numPr>
          <w:ilvl w:val="1"/>
          <w:numId w:val="11"/>
        </w:numPr>
        <w:tabs>
          <w:tab w:val="left" w:pos="1134"/>
        </w:tabs>
        <w:ind w:right="51"/>
        <w:jc w:val="both"/>
        <w:rPr>
          <w:rFonts w:asciiTheme="minorHAnsi" w:hAnsiTheme="minorHAnsi" w:cstheme="minorHAnsi"/>
          <w:b/>
          <w:color w:val="000000"/>
          <w:sz w:val="18"/>
          <w:szCs w:val="18"/>
        </w:rPr>
      </w:pPr>
      <w:r w:rsidRPr="00AA59B5">
        <w:rPr>
          <w:rFonts w:asciiTheme="minorHAnsi" w:hAnsiTheme="minorHAnsi" w:cstheme="minorHAnsi"/>
          <w:b/>
          <w:sz w:val="18"/>
          <w:szCs w:val="18"/>
        </w:rPr>
        <w:t xml:space="preserve">Plazo, lugar, condiciones de entrega y </w:t>
      </w:r>
      <w:r w:rsidRPr="00AA59B5">
        <w:rPr>
          <w:rFonts w:asciiTheme="minorHAnsi" w:hAnsiTheme="minorHAnsi" w:cstheme="minorHAnsi"/>
          <w:b/>
          <w:color w:val="000000"/>
          <w:sz w:val="18"/>
          <w:szCs w:val="18"/>
        </w:rPr>
        <w:t>pruebas de aceptación de los bienes</w:t>
      </w:r>
      <w:r w:rsidR="00F66A7D" w:rsidRPr="00AA59B5">
        <w:rPr>
          <w:rFonts w:asciiTheme="minorHAnsi" w:hAnsiTheme="minorHAnsi" w:cstheme="minorHAnsi"/>
          <w:b/>
          <w:color w:val="000000"/>
          <w:sz w:val="18"/>
          <w:szCs w:val="18"/>
        </w:rPr>
        <w:t>/servicios</w:t>
      </w:r>
    </w:p>
    <w:p w14:paraId="41710B99" w14:textId="24A4C8C8" w:rsidR="005D1295" w:rsidRPr="00AA59B5" w:rsidRDefault="005D1295" w:rsidP="005D1295">
      <w:pPr>
        <w:tabs>
          <w:tab w:val="left" w:pos="-284"/>
          <w:tab w:val="left" w:pos="9498"/>
        </w:tabs>
        <w:jc w:val="both"/>
        <w:rPr>
          <w:rFonts w:asciiTheme="minorHAnsi" w:hAnsiTheme="minorHAnsi" w:cstheme="minorHAnsi"/>
          <w:sz w:val="18"/>
          <w:szCs w:val="18"/>
        </w:rPr>
      </w:pPr>
      <w:r w:rsidRPr="00AA59B5">
        <w:rPr>
          <w:rFonts w:asciiTheme="minorHAnsi" w:hAnsiTheme="minorHAnsi" w:cstheme="minorHAnsi"/>
          <w:sz w:val="18"/>
          <w:szCs w:val="18"/>
        </w:rPr>
        <w:t>La entrega de los bienes</w:t>
      </w:r>
      <w:r w:rsidR="0031333E" w:rsidRPr="00AA59B5">
        <w:rPr>
          <w:rFonts w:asciiTheme="minorHAnsi" w:hAnsiTheme="minorHAnsi" w:cstheme="minorHAnsi"/>
          <w:sz w:val="18"/>
          <w:szCs w:val="18"/>
        </w:rPr>
        <w:t>/servicios</w:t>
      </w:r>
      <w:r w:rsidRPr="00AA59B5">
        <w:rPr>
          <w:rFonts w:asciiTheme="minorHAnsi" w:hAnsiTheme="minorHAnsi" w:cstheme="minorHAnsi"/>
          <w:sz w:val="18"/>
          <w:szCs w:val="18"/>
        </w:rPr>
        <w:t xml:space="preserve">, la instalación, puesta en operación y capacitación, deberá ser en las fechas, horarios y lugares que se indican en el </w:t>
      </w:r>
      <w:r w:rsidRPr="00AA59B5">
        <w:rPr>
          <w:rFonts w:asciiTheme="minorHAnsi" w:hAnsiTheme="minorHAnsi" w:cstheme="minorHAnsi"/>
          <w:b/>
          <w:sz w:val="18"/>
          <w:szCs w:val="18"/>
        </w:rPr>
        <w:t>Anexo “2”</w:t>
      </w:r>
      <w:r w:rsidRPr="00AA59B5">
        <w:rPr>
          <w:rFonts w:asciiTheme="minorHAnsi" w:hAnsiTheme="minorHAnsi" w:cstheme="minorHAnsi"/>
          <w:sz w:val="18"/>
          <w:szCs w:val="18"/>
        </w:rPr>
        <w:t xml:space="preserve">, el cual forma parte de la presente convocatoria. </w:t>
      </w:r>
    </w:p>
    <w:p w14:paraId="52C34C31" w14:textId="4D206CFB" w:rsidR="005D1295" w:rsidRPr="00AA59B5" w:rsidRDefault="005D1295" w:rsidP="005D1295">
      <w:pPr>
        <w:widowControl/>
        <w:jc w:val="both"/>
        <w:rPr>
          <w:rFonts w:asciiTheme="minorHAnsi" w:hAnsiTheme="minorHAnsi" w:cstheme="minorHAnsi"/>
          <w:sz w:val="18"/>
          <w:szCs w:val="18"/>
        </w:rPr>
      </w:pPr>
      <w:r w:rsidRPr="00AA59B5">
        <w:rPr>
          <w:rFonts w:asciiTheme="minorHAnsi" w:hAnsiTheme="minorHAnsi" w:cstheme="minorHAnsi"/>
          <w:sz w:val="18"/>
          <w:szCs w:val="18"/>
        </w:rPr>
        <w:t xml:space="preserve">El licitante ganador podrá entregar y, en su caso, efectuar la </w:t>
      </w:r>
      <w:r w:rsidR="0031333E" w:rsidRPr="00AA59B5">
        <w:rPr>
          <w:rFonts w:asciiTheme="minorHAnsi" w:hAnsiTheme="minorHAnsi" w:cstheme="minorHAnsi"/>
          <w:sz w:val="18"/>
          <w:szCs w:val="18"/>
        </w:rPr>
        <w:t>entrega del servicio</w:t>
      </w:r>
      <w:r w:rsidRPr="00AA59B5">
        <w:rPr>
          <w:rFonts w:asciiTheme="minorHAnsi" w:hAnsiTheme="minorHAnsi" w:cstheme="minorHAnsi"/>
          <w:sz w:val="18"/>
          <w:szCs w:val="18"/>
        </w:rPr>
        <w:t>, antes del vencimiento del plazo establecido para tal efecto, previa conformidad del área adquirente.</w:t>
      </w:r>
    </w:p>
    <w:p w14:paraId="294EC360" w14:textId="77777777" w:rsidR="005D1295" w:rsidRPr="00AA59B5" w:rsidRDefault="005D1295" w:rsidP="005D1295">
      <w:pPr>
        <w:widowControl/>
        <w:jc w:val="center"/>
        <w:rPr>
          <w:rFonts w:asciiTheme="minorHAnsi" w:hAnsiTheme="minorHAnsi" w:cstheme="minorHAnsi"/>
          <w:sz w:val="18"/>
          <w:szCs w:val="18"/>
        </w:rPr>
      </w:pPr>
    </w:p>
    <w:p w14:paraId="4DAA0FF8" w14:textId="34F576C5" w:rsidR="005D1295" w:rsidRPr="00AA59B5" w:rsidRDefault="005D1295" w:rsidP="005D1295">
      <w:pPr>
        <w:pStyle w:val="Textoindependiente"/>
        <w:rPr>
          <w:rFonts w:asciiTheme="minorHAnsi" w:hAnsiTheme="minorHAnsi" w:cstheme="minorHAnsi"/>
          <w:sz w:val="16"/>
          <w:szCs w:val="16"/>
        </w:rPr>
      </w:pPr>
      <w:r w:rsidRPr="00AA59B5">
        <w:rPr>
          <w:rFonts w:asciiTheme="minorHAnsi" w:hAnsiTheme="minorHAnsi" w:cstheme="minorHAnsi"/>
          <w:b/>
          <w:color w:val="632423" w:themeColor="accent2" w:themeShade="80"/>
          <w:sz w:val="16"/>
          <w:szCs w:val="16"/>
        </w:rPr>
        <w:t>Previo a la entrega de los bienes necesariamente se deberá concertar cita</w:t>
      </w:r>
      <w:r w:rsidRPr="00AA59B5">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AA59B5">
        <w:rPr>
          <w:rFonts w:asciiTheme="minorHAnsi" w:hAnsiTheme="minorHAnsi" w:cstheme="minorHAnsi"/>
          <w:b/>
          <w:sz w:val="16"/>
          <w:szCs w:val="16"/>
        </w:rPr>
        <w:t xml:space="preserve"> C.P. Angélica Lozano Galaviz</w:t>
      </w:r>
      <w:r w:rsidR="0009202A" w:rsidRPr="00AA59B5">
        <w:rPr>
          <w:rFonts w:asciiTheme="minorHAnsi" w:hAnsiTheme="minorHAnsi" w:cstheme="minorHAnsi"/>
          <w:b/>
          <w:sz w:val="16"/>
          <w:szCs w:val="16"/>
        </w:rPr>
        <w:t>, Ing</w:t>
      </w:r>
      <w:r w:rsidR="005A5D81" w:rsidRPr="00AA59B5">
        <w:rPr>
          <w:rFonts w:asciiTheme="minorHAnsi" w:hAnsiTheme="minorHAnsi" w:cstheme="minorHAnsi"/>
          <w:b/>
          <w:sz w:val="16"/>
          <w:szCs w:val="16"/>
        </w:rPr>
        <w:t>.</w:t>
      </w:r>
      <w:r w:rsidR="0009202A" w:rsidRPr="00AA59B5">
        <w:rPr>
          <w:rFonts w:asciiTheme="minorHAnsi" w:hAnsiTheme="minorHAnsi" w:cstheme="minorHAnsi"/>
          <w:b/>
          <w:sz w:val="16"/>
          <w:szCs w:val="16"/>
        </w:rPr>
        <w:t xml:space="preserve"> Arnoldo Rodríguez Romo y/o </w:t>
      </w:r>
      <w:r w:rsidRPr="00AA59B5">
        <w:rPr>
          <w:rFonts w:asciiTheme="minorHAnsi" w:hAnsiTheme="minorHAnsi" w:cstheme="minorHAnsi"/>
          <w:b/>
          <w:sz w:val="16"/>
          <w:szCs w:val="16"/>
        </w:rPr>
        <w:t xml:space="preserve">el Ing. </w:t>
      </w:r>
      <w:r w:rsidR="005538B1" w:rsidRPr="00AA59B5">
        <w:rPr>
          <w:rFonts w:asciiTheme="minorHAnsi" w:hAnsiTheme="minorHAnsi" w:cstheme="minorHAnsi"/>
          <w:b/>
          <w:sz w:val="16"/>
          <w:szCs w:val="16"/>
        </w:rPr>
        <w:t xml:space="preserve">Víctor </w:t>
      </w:r>
      <w:proofErr w:type="spellStart"/>
      <w:r w:rsidR="005538B1" w:rsidRPr="00AA59B5">
        <w:rPr>
          <w:rFonts w:asciiTheme="minorHAnsi" w:hAnsiTheme="minorHAnsi" w:cstheme="minorHAnsi"/>
          <w:b/>
          <w:sz w:val="16"/>
          <w:szCs w:val="16"/>
        </w:rPr>
        <w:t>Luevano</w:t>
      </w:r>
      <w:proofErr w:type="spellEnd"/>
      <w:r w:rsidR="005538B1" w:rsidRPr="00AA59B5">
        <w:rPr>
          <w:rFonts w:asciiTheme="minorHAnsi" w:hAnsiTheme="minorHAnsi" w:cstheme="minorHAnsi"/>
          <w:b/>
          <w:sz w:val="16"/>
          <w:szCs w:val="16"/>
        </w:rPr>
        <w:t xml:space="preserve"> Zamarripa</w:t>
      </w:r>
      <w:r w:rsidRPr="00AA59B5">
        <w:rPr>
          <w:rFonts w:asciiTheme="minorHAnsi" w:hAnsiTheme="minorHAnsi" w:cstheme="minorHAnsi"/>
          <w:sz w:val="16"/>
          <w:szCs w:val="16"/>
        </w:rPr>
        <w:t>, personal del Departamento de Compras, a los teléfonos (449) 910-74-84, (449)910-74-85 y 910-74-86.</w:t>
      </w:r>
    </w:p>
    <w:p w14:paraId="10336B9F" w14:textId="77777777" w:rsidR="005D1295" w:rsidRPr="00AA59B5" w:rsidRDefault="005D1295" w:rsidP="005D1295">
      <w:pPr>
        <w:pStyle w:val="Textoindependiente"/>
        <w:rPr>
          <w:rFonts w:asciiTheme="minorHAnsi" w:hAnsiTheme="minorHAnsi" w:cstheme="minorHAnsi"/>
          <w:sz w:val="14"/>
          <w:szCs w:val="14"/>
        </w:rPr>
      </w:pPr>
      <w:r w:rsidRPr="00AA59B5">
        <w:rPr>
          <w:rFonts w:asciiTheme="minorHAnsi" w:hAnsiTheme="minorHAnsi" w:cstheme="minorHAnsi"/>
          <w:sz w:val="14"/>
          <w:szCs w:val="14"/>
        </w:rPr>
        <w:lastRenderedPageBreak/>
        <w:t xml:space="preserve"> </w:t>
      </w:r>
    </w:p>
    <w:p w14:paraId="1FB47407" w14:textId="77777777" w:rsidR="005D1295" w:rsidRPr="00AA59B5" w:rsidRDefault="005D1295" w:rsidP="005D1295">
      <w:pPr>
        <w:pStyle w:val="Textoindependiente"/>
        <w:rPr>
          <w:rFonts w:asciiTheme="minorHAnsi" w:hAnsiTheme="minorHAnsi" w:cstheme="minorHAnsi"/>
          <w:sz w:val="14"/>
          <w:szCs w:val="14"/>
        </w:rPr>
      </w:pPr>
      <w:r w:rsidRPr="00AA59B5">
        <w:rPr>
          <w:rFonts w:asciiTheme="minorHAnsi" w:hAnsiTheme="minorHAnsi" w:cstheme="minorHAnsi"/>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AA59B5">
        <w:rPr>
          <w:rFonts w:asciiTheme="minorHAnsi" w:hAnsiTheme="minorHAnsi" w:cstheme="minorHAnsi"/>
          <w:b/>
          <w:sz w:val="14"/>
          <w:szCs w:val="14"/>
        </w:rPr>
        <w:t xml:space="preserve">a., </w:t>
      </w:r>
      <w:r w:rsidRPr="00AA59B5">
        <w:rPr>
          <w:rFonts w:asciiTheme="minorHAnsi" w:hAnsiTheme="minorHAnsi" w:cstheme="minorHAnsi"/>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6B07AFD0" w:rsidR="005D1295" w:rsidRPr="00AA59B5" w:rsidRDefault="005D1295" w:rsidP="005D1295">
      <w:pPr>
        <w:widowControl/>
        <w:rPr>
          <w:rFonts w:asciiTheme="minorHAnsi" w:hAnsiTheme="minorHAnsi" w:cstheme="minorHAnsi"/>
          <w:sz w:val="18"/>
          <w:szCs w:val="18"/>
        </w:rPr>
      </w:pPr>
    </w:p>
    <w:p w14:paraId="2512F7A7" w14:textId="77777777" w:rsidR="005D1295" w:rsidRPr="00AA59B5" w:rsidRDefault="005D1295" w:rsidP="00CC7E0B">
      <w:pPr>
        <w:pStyle w:val="Prrafodelista"/>
        <w:numPr>
          <w:ilvl w:val="1"/>
          <w:numId w:val="11"/>
        </w:numPr>
        <w:tabs>
          <w:tab w:val="left" w:pos="-284"/>
          <w:tab w:val="left" w:pos="709"/>
        </w:tabs>
        <w:jc w:val="both"/>
        <w:rPr>
          <w:rFonts w:asciiTheme="minorHAnsi" w:hAnsiTheme="minorHAnsi" w:cstheme="minorHAnsi"/>
          <w:b/>
          <w:sz w:val="18"/>
          <w:szCs w:val="18"/>
        </w:rPr>
      </w:pPr>
      <w:r w:rsidRPr="00AA59B5">
        <w:rPr>
          <w:rFonts w:asciiTheme="minorHAnsi" w:hAnsiTheme="minorHAnsi" w:cstheme="minorHAnsi"/>
          <w:b/>
          <w:sz w:val="18"/>
          <w:szCs w:val="18"/>
        </w:rPr>
        <w:t>Condiciones de entrega de los bienes contratados</w:t>
      </w:r>
    </w:p>
    <w:p w14:paraId="63B38819" w14:textId="77777777" w:rsidR="005D1295" w:rsidRPr="00AA59B5" w:rsidRDefault="005D1295" w:rsidP="005D1295">
      <w:pPr>
        <w:tabs>
          <w:tab w:val="left" w:pos="-284"/>
          <w:tab w:val="left" w:pos="709"/>
        </w:tabs>
        <w:ind w:left="720"/>
        <w:jc w:val="both"/>
        <w:rPr>
          <w:rFonts w:asciiTheme="minorHAnsi" w:hAnsiTheme="minorHAnsi" w:cstheme="minorHAnsi"/>
          <w:b/>
          <w:sz w:val="18"/>
          <w:szCs w:val="18"/>
        </w:rPr>
      </w:pPr>
    </w:p>
    <w:p w14:paraId="79791D64" w14:textId="77777777" w:rsidR="005D1295" w:rsidRPr="00AA59B5" w:rsidRDefault="005D1295" w:rsidP="005D1295">
      <w:pPr>
        <w:tabs>
          <w:tab w:val="left" w:pos="-284"/>
          <w:tab w:val="left" w:pos="8232"/>
        </w:tabs>
        <w:jc w:val="both"/>
        <w:rPr>
          <w:rFonts w:asciiTheme="minorHAnsi" w:hAnsiTheme="minorHAnsi" w:cstheme="minorHAnsi"/>
          <w:sz w:val="18"/>
          <w:szCs w:val="18"/>
        </w:rPr>
      </w:pPr>
      <w:r w:rsidRPr="00AA59B5">
        <w:rPr>
          <w:rFonts w:asciiTheme="minorHAnsi" w:hAnsiTheme="minorHAnsi" w:cstheme="minorHAnsi"/>
          <w:sz w:val="18"/>
          <w:szCs w:val="18"/>
        </w:rPr>
        <w:t xml:space="preserve">El proveedor  será responsable de asegurar bajo su cuenta y riesgo los  bienes objeto de la Invitación hasta la entrega y aceptación, por lo que  se obliga a cubrir todos los gastos y absorber todos los riesgos </w:t>
      </w:r>
      <w:r w:rsidRPr="00AA59B5">
        <w:rPr>
          <w:rFonts w:asciiTheme="minorHAnsi" w:hAnsiTheme="minorHAnsi" w:cstheme="minorHAnsi"/>
          <w:b/>
          <w:sz w:val="18"/>
          <w:szCs w:val="18"/>
        </w:rPr>
        <w:t>hasta los sitios de entrega señalados</w:t>
      </w:r>
      <w:r w:rsidRPr="00AA59B5">
        <w:rPr>
          <w:rFonts w:asciiTheme="minorHAnsi" w:hAnsiTheme="minorHAnsi" w:cstheme="minorHAnsi"/>
          <w:sz w:val="18"/>
          <w:szCs w:val="18"/>
        </w:rPr>
        <w:t xml:space="preserve"> en el </w:t>
      </w:r>
      <w:r w:rsidRPr="00AA59B5">
        <w:rPr>
          <w:rFonts w:asciiTheme="minorHAnsi" w:hAnsiTheme="minorHAnsi" w:cstheme="minorHAnsi"/>
          <w:b/>
          <w:sz w:val="18"/>
          <w:szCs w:val="18"/>
        </w:rPr>
        <w:t xml:space="preserve">Anexo “2” </w:t>
      </w:r>
      <w:r w:rsidRPr="00AA59B5">
        <w:rPr>
          <w:rFonts w:asciiTheme="minorHAnsi" w:hAnsiTheme="minorHAnsi" w:cstheme="minorHAnsi"/>
          <w:sz w:val="18"/>
          <w:szCs w:val="18"/>
        </w:rPr>
        <w:t>(libre abordo) (incluye maniobras de carga y descarga)</w:t>
      </w:r>
      <w:r w:rsidRPr="00AA59B5">
        <w:rPr>
          <w:rFonts w:asciiTheme="minorHAnsi" w:hAnsiTheme="minorHAnsi" w:cstheme="minorHAnsi"/>
          <w:b/>
          <w:sz w:val="18"/>
          <w:szCs w:val="18"/>
        </w:rPr>
        <w:t xml:space="preserve"> </w:t>
      </w:r>
      <w:r w:rsidRPr="00AA59B5">
        <w:rPr>
          <w:rFonts w:asciiTheme="minorHAnsi" w:hAnsiTheme="minorHAnsi" w:cstheme="minorHAnsi"/>
          <w:sz w:val="18"/>
          <w:szCs w:val="18"/>
        </w:rPr>
        <w:t>así como los relativos al aseguramiento de los mismos;  la instalación y puesta en operación a entera satisfacción de la Universidad, siendo también por su cuenta la transportación de los mismos.</w:t>
      </w:r>
    </w:p>
    <w:p w14:paraId="36697E43" w14:textId="77777777" w:rsidR="005D1295" w:rsidRPr="00AA59B5" w:rsidRDefault="005D1295" w:rsidP="005D1295">
      <w:pPr>
        <w:tabs>
          <w:tab w:val="left" w:pos="-284"/>
          <w:tab w:val="left" w:pos="8232"/>
        </w:tabs>
        <w:jc w:val="both"/>
        <w:rPr>
          <w:rFonts w:asciiTheme="minorHAnsi" w:hAnsiTheme="minorHAnsi" w:cstheme="minorHAnsi"/>
          <w:sz w:val="18"/>
          <w:szCs w:val="18"/>
        </w:rPr>
      </w:pPr>
    </w:p>
    <w:p w14:paraId="081DB0C7" w14:textId="77777777" w:rsidR="005D1295" w:rsidRPr="00AA59B5" w:rsidRDefault="005D1295" w:rsidP="005D1295">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rPr>
      </w:pPr>
      <w:r w:rsidRPr="00AA59B5">
        <w:rPr>
          <w:rFonts w:asciiTheme="minorHAnsi" w:hAnsiTheme="minorHAnsi" w:cstheme="minorHAnsi"/>
          <w:sz w:val="14"/>
          <w:szCs w:val="14"/>
        </w:rPr>
        <w:t xml:space="preserve">Durante la recepción, los bienes estarán sujetos a una verificación, con objeto de revisar que se entreguen conforme con la descripción del Catálogo de Artículos, así como con las condiciones requeridas en la presente Invitación,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 Cabe resaltar que mientras no se cumpla con las condiciones de entrega, instalación y puesta en operación, establecidas en la presente convocatoria, la Universidad no dará por recibidos y aceptados los bienes.  </w:t>
      </w:r>
      <w:r w:rsidRPr="00AA59B5">
        <w:rPr>
          <w:rFonts w:asciiTheme="minorHAnsi" w:hAnsiTheme="minorHAnsi" w:cstheme="minorHAnsi"/>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AA59B5">
        <w:rPr>
          <w:rFonts w:asciiTheme="minorHAnsi" w:hAnsiTheme="minorHAnsi" w:cstheme="minorHAnsi"/>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Pr="00AA59B5" w:rsidRDefault="005D1295" w:rsidP="005D1295">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8"/>
          <w:szCs w:val="18"/>
        </w:rPr>
      </w:pPr>
    </w:p>
    <w:p w14:paraId="6249875E" w14:textId="1C9652B9" w:rsidR="005D1295" w:rsidRPr="00AA59B5" w:rsidRDefault="005D1295" w:rsidP="005D1295">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color w:val="632423" w:themeColor="accent2" w:themeShade="80"/>
          <w:sz w:val="14"/>
          <w:szCs w:val="14"/>
        </w:rPr>
      </w:pPr>
      <w:r w:rsidRPr="00AA59B5">
        <w:rPr>
          <w:rFonts w:asciiTheme="minorHAnsi" w:hAnsiTheme="minorHAnsi" w:cstheme="minorHAnsi"/>
          <w:color w:val="632423" w:themeColor="accent2" w:themeShade="80"/>
          <w:sz w:val="14"/>
          <w:szCs w:val="14"/>
        </w:rPr>
        <w:t xml:space="preserve">Únicamente en los Contratos de montos inferiores a $50,000.00 (CINCUENTA MIL PESOS 00/100 M.N.), se </w:t>
      </w:r>
      <w:r w:rsidR="0019531E" w:rsidRPr="00AA59B5">
        <w:rPr>
          <w:rFonts w:asciiTheme="minorHAnsi" w:hAnsiTheme="minorHAnsi" w:cstheme="minorHAnsi"/>
          <w:color w:val="632423" w:themeColor="accent2" w:themeShade="80"/>
          <w:sz w:val="14"/>
          <w:szCs w:val="14"/>
        </w:rPr>
        <w:t>autorizará</w:t>
      </w:r>
      <w:r w:rsidRPr="00AA59B5">
        <w:rPr>
          <w:rFonts w:asciiTheme="minorHAnsi" w:hAnsiTheme="minorHAnsi" w:cstheme="minorHAnsi"/>
          <w:color w:val="632423" w:themeColor="accent2" w:themeShade="80"/>
          <w:sz w:val="14"/>
          <w:szCs w:val="14"/>
        </w:rPr>
        <w:t xml:space="preserve"> la entrega de los bienes vía mensajería, señalando que el proveedor asumirá </w:t>
      </w:r>
      <w:r w:rsidR="0019531E" w:rsidRPr="00AA59B5">
        <w:rPr>
          <w:rFonts w:asciiTheme="minorHAnsi" w:hAnsiTheme="minorHAnsi" w:cstheme="minorHAnsi"/>
          <w:color w:val="632423" w:themeColor="accent2" w:themeShade="80"/>
          <w:sz w:val="14"/>
          <w:szCs w:val="14"/>
        </w:rPr>
        <w:t>los riesgos</w:t>
      </w:r>
      <w:r w:rsidRPr="00AA59B5">
        <w:rPr>
          <w:rFonts w:asciiTheme="minorHAnsi" w:hAnsiTheme="minorHAnsi" w:cstheme="minorHAnsi"/>
          <w:color w:val="632423" w:themeColor="accent2" w:themeShade="80"/>
          <w:sz w:val="14"/>
          <w:szCs w:val="14"/>
        </w:rPr>
        <w:t xml:space="preserve"> de los bienes objeto de la Invitación hasta la entrega y aceptación, por lo que se obliga a cubrir todos los gastos y absorber todos los riesgos hasta los sitios de entrega señalados.</w:t>
      </w:r>
    </w:p>
    <w:p w14:paraId="39DB106B" w14:textId="77777777" w:rsidR="005D1295" w:rsidRPr="00AA59B5" w:rsidRDefault="005D1295" w:rsidP="005D1295">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8"/>
          <w:szCs w:val="18"/>
        </w:rPr>
      </w:pPr>
    </w:p>
    <w:p w14:paraId="2411A899" w14:textId="4E4B57BD" w:rsidR="005D1295" w:rsidRPr="00AA59B5" w:rsidRDefault="005D1295" w:rsidP="00CC7E0B">
      <w:pPr>
        <w:pStyle w:val="Prrafodelista"/>
        <w:numPr>
          <w:ilvl w:val="1"/>
          <w:numId w:val="11"/>
        </w:numPr>
        <w:autoSpaceDE w:val="0"/>
        <w:autoSpaceDN w:val="0"/>
        <w:adjustRightInd w:val="0"/>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Pruebas de aceptación de los bienes</w:t>
      </w:r>
    </w:p>
    <w:p w14:paraId="547DB33F" w14:textId="77777777" w:rsidR="005D1295" w:rsidRPr="00AA59B5" w:rsidRDefault="005D1295" w:rsidP="005D1295">
      <w:pPr>
        <w:autoSpaceDE w:val="0"/>
        <w:autoSpaceDN w:val="0"/>
        <w:adjustRightInd w:val="0"/>
        <w:rPr>
          <w:rFonts w:asciiTheme="minorHAnsi" w:hAnsiTheme="minorHAnsi" w:cstheme="minorHAnsi"/>
          <w:b/>
          <w:color w:val="000000"/>
          <w:sz w:val="18"/>
          <w:szCs w:val="18"/>
        </w:rPr>
      </w:pPr>
    </w:p>
    <w:p w14:paraId="75526488"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 xml:space="preserve">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p>
    <w:p w14:paraId="40C5A713" w14:textId="77777777" w:rsidR="005D1295" w:rsidRPr="00AA59B5" w:rsidRDefault="005D1295" w:rsidP="005D1295">
      <w:pPr>
        <w:autoSpaceDE w:val="0"/>
        <w:autoSpaceDN w:val="0"/>
        <w:adjustRightInd w:val="0"/>
        <w:jc w:val="both"/>
        <w:rPr>
          <w:rFonts w:asciiTheme="minorHAnsi" w:hAnsiTheme="minorHAnsi" w:cstheme="minorHAnsi"/>
          <w:color w:val="000000"/>
          <w:sz w:val="14"/>
          <w:szCs w:val="14"/>
        </w:rPr>
      </w:pPr>
      <w:r w:rsidRPr="00AA59B5">
        <w:rPr>
          <w:rFonts w:asciiTheme="minorHAnsi" w:hAnsiTheme="minorHAnsi" w:cstheme="minorHAnsi"/>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p>
    <w:p w14:paraId="22DB69AF" w14:textId="77777777" w:rsidR="005D1295" w:rsidRPr="00AA59B5" w:rsidRDefault="005D1295" w:rsidP="00CC7E0B">
      <w:pPr>
        <w:pStyle w:val="Prrafodelista"/>
        <w:numPr>
          <w:ilvl w:val="1"/>
          <w:numId w:val="11"/>
        </w:numPr>
        <w:autoSpaceDE w:val="0"/>
        <w:autoSpaceDN w:val="0"/>
        <w:adjustRightInd w:val="0"/>
        <w:jc w:val="both"/>
        <w:rPr>
          <w:rFonts w:asciiTheme="minorHAnsi" w:hAnsiTheme="minorHAnsi" w:cstheme="minorHAnsi"/>
          <w:b/>
          <w:sz w:val="18"/>
          <w:szCs w:val="18"/>
        </w:rPr>
      </w:pPr>
      <w:r w:rsidRPr="00AA59B5">
        <w:rPr>
          <w:rFonts w:asciiTheme="minorHAnsi" w:hAnsiTheme="minorHAnsi" w:cstheme="minorHAnsi"/>
          <w:b/>
          <w:sz w:val="18"/>
          <w:szCs w:val="18"/>
        </w:rPr>
        <w:t>Condiciones de pago</w:t>
      </w:r>
    </w:p>
    <w:p w14:paraId="56721BA4" w14:textId="77777777" w:rsidR="005D1295" w:rsidRPr="00AA59B5" w:rsidRDefault="005D1295" w:rsidP="005D1295">
      <w:pPr>
        <w:autoSpaceDE w:val="0"/>
        <w:autoSpaceDN w:val="0"/>
        <w:adjustRightInd w:val="0"/>
        <w:jc w:val="both"/>
        <w:rPr>
          <w:rFonts w:asciiTheme="minorHAnsi" w:hAnsiTheme="minorHAnsi" w:cstheme="minorHAnsi"/>
          <w:color w:val="000000"/>
          <w:sz w:val="18"/>
          <w:szCs w:val="18"/>
        </w:rPr>
      </w:pPr>
    </w:p>
    <w:p w14:paraId="729B3DD7" w14:textId="7925CF63" w:rsidR="005D1295" w:rsidRPr="00AA59B5" w:rsidRDefault="005D1295" w:rsidP="005D1295">
      <w:pPr>
        <w:pStyle w:val="Textoindependiente"/>
        <w:rPr>
          <w:rFonts w:asciiTheme="minorHAnsi" w:hAnsiTheme="minorHAnsi" w:cstheme="minorHAnsi"/>
          <w:sz w:val="14"/>
          <w:szCs w:val="14"/>
        </w:rPr>
      </w:pPr>
      <w:r w:rsidRPr="00AA59B5">
        <w:rPr>
          <w:rFonts w:asciiTheme="minorHAnsi" w:hAnsiTheme="minorHAnsi" w:cstheme="minorHAnsi"/>
          <w:sz w:val="18"/>
          <w:szCs w:val="18"/>
        </w:rPr>
        <w:t>La Universidad efectuara el pago total de los bienes</w:t>
      </w:r>
      <w:r w:rsidR="00F66A7D" w:rsidRPr="00AA59B5">
        <w:rPr>
          <w:rFonts w:asciiTheme="minorHAnsi" w:hAnsiTheme="minorHAnsi" w:cstheme="minorHAnsi"/>
          <w:sz w:val="18"/>
          <w:szCs w:val="18"/>
        </w:rPr>
        <w:t>/servicios</w:t>
      </w:r>
      <w:r w:rsidRPr="00AA59B5">
        <w:rPr>
          <w:rFonts w:asciiTheme="minorHAnsi" w:hAnsiTheme="minorHAnsi" w:cstheme="minorHAnsi"/>
          <w:sz w:val="18"/>
          <w:szCs w:val="18"/>
        </w:rPr>
        <w:t xml:space="preserve"> adjudicados a los veinte días naturales posteriores a la fecha de entrega del 100% de los </w:t>
      </w:r>
      <w:r w:rsidR="00213200" w:rsidRPr="00AA59B5">
        <w:rPr>
          <w:rFonts w:asciiTheme="minorHAnsi" w:hAnsiTheme="minorHAnsi" w:cstheme="minorHAnsi"/>
          <w:sz w:val="18"/>
          <w:szCs w:val="18"/>
        </w:rPr>
        <w:t>servicios</w:t>
      </w:r>
      <w:r w:rsidRPr="00AA59B5">
        <w:rPr>
          <w:rFonts w:asciiTheme="minorHAnsi" w:hAnsiTheme="minorHAnsi" w:cstheme="minorHAnsi"/>
          <w:sz w:val="18"/>
          <w:szCs w:val="18"/>
        </w:rPr>
        <w:t xml:space="preserve"> que integren</w:t>
      </w:r>
      <w:r w:rsidR="00804D7C" w:rsidRPr="00AA59B5">
        <w:rPr>
          <w:rFonts w:asciiTheme="minorHAnsi" w:hAnsiTheme="minorHAnsi" w:cstheme="minorHAnsi"/>
          <w:sz w:val="18"/>
          <w:szCs w:val="18"/>
        </w:rPr>
        <w:t xml:space="preserve"> cada una de </w:t>
      </w:r>
      <w:r w:rsidRPr="00AA59B5">
        <w:rPr>
          <w:rFonts w:asciiTheme="minorHAnsi" w:hAnsiTheme="minorHAnsi" w:cstheme="minorHAnsi"/>
          <w:sz w:val="18"/>
          <w:szCs w:val="18"/>
        </w:rPr>
        <w:t xml:space="preserve">las partidas adjudicadas, previa aceptación de bienes y previa aprobación de las facturas correspondientes </w:t>
      </w:r>
      <w:r w:rsidRPr="00AA59B5">
        <w:rPr>
          <w:rFonts w:asciiTheme="minorHAnsi" w:hAnsiTheme="minorHAnsi" w:cstheme="minorHAnsi"/>
          <w:sz w:val="14"/>
          <w:szCs w:val="14"/>
        </w:rPr>
        <w:t xml:space="preserve">(en caso de incluir instalación y capacitación, el término de los 20 días iniciara a computarse a partir de que se haya concluido con los mismos). </w:t>
      </w:r>
    </w:p>
    <w:p w14:paraId="0A165545" w14:textId="44ECFBAF" w:rsidR="00A62BBF" w:rsidRPr="00AA59B5" w:rsidRDefault="00A62BBF" w:rsidP="005D1295">
      <w:pPr>
        <w:pStyle w:val="Textoindependiente"/>
        <w:rPr>
          <w:rFonts w:asciiTheme="minorHAnsi" w:hAnsiTheme="minorHAnsi" w:cstheme="minorHAnsi"/>
          <w:b/>
          <w:sz w:val="18"/>
          <w:szCs w:val="18"/>
        </w:rPr>
      </w:pPr>
    </w:p>
    <w:p w14:paraId="52804D34" w14:textId="32E647E5" w:rsidR="00A62BBF" w:rsidRPr="00AA59B5" w:rsidRDefault="00A62BBF" w:rsidP="005D1295">
      <w:pPr>
        <w:pStyle w:val="Textoindependiente"/>
        <w:rPr>
          <w:rFonts w:asciiTheme="minorHAnsi" w:hAnsiTheme="minorHAnsi" w:cstheme="minorHAnsi"/>
          <w:b/>
          <w:sz w:val="18"/>
          <w:szCs w:val="18"/>
        </w:rPr>
      </w:pPr>
      <w:r w:rsidRPr="00AA59B5">
        <w:rPr>
          <w:rFonts w:asciiTheme="minorHAnsi" w:hAnsiTheme="minorHAnsi" w:cstheme="minorHAnsi"/>
          <w:b/>
          <w:sz w:val="18"/>
          <w:szCs w:val="18"/>
        </w:rPr>
        <w:t xml:space="preserve">Para esta </w:t>
      </w:r>
      <w:r w:rsidR="00EC1919" w:rsidRPr="00AA59B5">
        <w:rPr>
          <w:rFonts w:asciiTheme="minorHAnsi" w:hAnsiTheme="minorHAnsi" w:cstheme="minorHAnsi"/>
          <w:b/>
          <w:sz w:val="18"/>
          <w:szCs w:val="18"/>
        </w:rPr>
        <w:t>entrega</w:t>
      </w:r>
      <w:r w:rsidRPr="00AA59B5">
        <w:rPr>
          <w:rFonts w:asciiTheme="minorHAnsi" w:hAnsiTheme="minorHAnsi" w:cstheme="minorHAnsi"/>
          <w:b/>
          <w:sz w:val="18"/>
          <w:szCs w:val="18"/>
        </w:rPr>
        <w:t xml:space="preserve"> de </w:t>
      </w:r>
      <w:r w:rsidR="00EC1919" w:rsidRPr="00AA59B5">
        <w:rPr>
          <w:rFonts w:asciiTheme="minorHAnsi" w:hAnsiTheme="minorHAnsi" w:cstheme="minorHAnsi"/>
          <w:b/>
          <w:sz w:val="18"/>
          <w:szCs w:val="18"/>
        </w:rPr>
        <w:t>bienes</w:t>
      </w:r>
      <w:r w:rsidRPr="00AA59B5">
        <w:rPr>
          <w:rFonts w:asciiTheme="minorHAnsi" w:hAnsiTheme="minorHAnsi" w:cstheme="minorHAnsi"/>
          <w:b/>
          <w:sz w:val="18"/>
          <w:szCs w:val="18"/>
        </w:rPr>
        <w:t xml:space="preserve">, no se otorgará anticipo. </w:t>
      </w:r>
    </w:p>
    <w:p w14:paraId="48A04416" w14:textId="77777777" w:rsidR="005D1295" w:rsidRPr="00AA59B5" w:rsidRDefault="005D1295" w:rsidP="005D1295">
      <w:pPr>
        <w:pStyle w:val="Textoindependiente"/>
        <w:rPr>
          <w:rFonts w:asciiTheme="minorHAnsi" w:hAnsiTheme="minorHAnsi" w:cstheme="minorHAnsi"/>
          <w:sz w:val="18"/>
          <w:szCs w:val="18"/>
        </w:rPr>
      </w:pPr>
    </w:p>
    <w:p w14:paraId="4760D7E2" w14:textId="77777777" w:rsidR="005D1295" w:rsidRPr="00AA59B5" w:rsidRDefault="005D1295" w:rsidP="005D1295">
      <w:pPr>
        <w:pStyle w:val="Textoindependiente"/>
        <w:rPr>
          <w:rFonts w:asciiTheme="minorHAnsi" w:hAnsiTheme="minorHAnsi" w:cstheme="minorHAnsi"/>
          <w:sz w:val="14"/>
          <w:szCs w:val="14"/>
        </w:rPr>
      </w:pPr>
      <w:r w:rsidRPr="00AA59B5">
        <w:rPr>
          <w:rFonts w:asciiTheme="minorHAnsi" w:hAnsiTheme="minorHAnsi" w:cstheme="minorHAnsi"/>
          <w:b/>
          <w:sz w:val="14"/>
          <w:szCs w:val="14"/>
        </w:rPr>
        <w:t>Requisitos de la factura:</w:t>
      </w:r>
      <w:r w:rsidRPr="00AA59B5">
        <w:rPr>
          <w:rFonts w:asciiTheme="minorHAnsi" w:hAnsiTheme="minorHAnsi" w:cstheme="minorHAnsi"/>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AA59B5">
        <w:rPr>
          <w:rFonts w:asciiTheme="minorHAnsi" w:hAnsiTheme="minorHAnsi" w:cstheme="minorHAnsi"/>
          <w:sz w:val="14"/>
          <w:szCs w:val="14"/>
        </w:rPr>
        <w:t>pdf</w:t>
      </w:r>
      <w:proofErr w:type="spellEnd"/>
      <w:r w:rsidRPr="00AA59B5">
        <w:rPr>
          <w:rFonts w:asciiTheme="minorHAnsi" w:hAnsiTheme="minorHAnsi" w:cstheme="minorHAnsi"/>
          <w:sz w:val="14"/>
          <w:szCs w:val="14"/>
        </w:rPr>
        <w:t>, .</w:t>
      </w:r>
      <w:proofErr w:type="spellStart"/>
      <w:r w:rsidRPr="00AA59B5">
        <w:rPr>
          <w:rFonts w:asciiTheme="minorHAnsi" w:hAnsiTheme="minorHAnsi" w:cstheme="minorHAnsi"/>
          <w:sz w:val="14"/>
          <w:szCs w:val="14"/>
        </w:rPr>
        <w:t>xml</w:t>
      </w:r>
      <w:proofErr w:type="spellEnd"/>
      <w:r w:rsidRPr="00AA59B5">
        <w:rPr>
          <w:rFonts w:asciiTheme="minorHAnsi" w:hAnsiTheme="minorHAnsi" w:cstheme="minorHAnsi"/>
          <w:sz w:val="14"/>
          <w:szCs w:val="14"/>
        </w:rPr>
        <w:t xml:space="preserve"> y la verificación del SAT, conforme a las condiciones establecidas en la firma del contrato</w:t>
      </w:r>
      <w:r w:rsidRPr="00AA59B5">
        <w:rPr>
          <w:rFonts w:asciiTheme="minorHAnsi" w:hAnsiTheme="minorHAnsi" w:cstheme="minorHAnsi"/>
          <w:sz w:val="18"/>
          <w:szCs w:val="18"/>
        </w:rPr>
        <w:t xml:space="preserve">. </w:t>
      </w:r>
      <w:r w:rsidRPr="00AA59B5">
        <w:rPr>
          <w:rFonts w:asciiTheme="minorHAnsi" w:hAnsiTheme="minorHAnsi" w:cstheme="minorHAnsi"/>
          <w:sz w:val="14"/>
          <w:szCs w:val="14"/>
        </w:rPr>
        <w:t xml:space="preserve">Las facturas se deberán presentar al Departamento de Compras y Almacén para su aprobación y se tramitara su pago cuando se haya firmado la aceptación de los bienes por parte del área receptora de los mismos. </w:t>
      </w:r>
    </w:p>
    <w:p w14:paraId="6946D569" w14:textId="77777777" w:rsidR="005D1295" w:rsidRPr="00AA59B5" w:rsidRDefault="005D1295" w:rsidP="005D1295">
      <w:pPr>
        <w:pStyle w:val="Textoindependiente"/>
        <w:rPr>
          <w:rFonts w:asciiTheme="minorHAnsi" w:hAnsiTheme="minorHAnsi" w:cstheme="minorHAnsi"/>
          <w:sz w:val="14"/>
          <w:szCs w:val="14"/>
        </w:rPr>
      </w:pPr>
    </w:p>
    <w:p w14:paraId="5D7614F4" w14:textId="53E55189" w:rsidR="005D1295" w:rsidRPr="00AA59B5" w:rsidRDefault="005D1295" w:rsidP="005D1295">
      <w:pPr>
        <w:pStyle w:val="Textoindependiente"/>
        <w:rPr>
          <w:rFonts w:asciiTheme="minorHAnsi" w:hAnsiTheme="minorHAnsi" w:cstheme="minorHAnsi"/>
          <w:sz w:val="14"/>
          <w:szCs w:val="14"/>
        </w:rPr>
      </w:pPr>
      <w:r w:rsidRPr="00AA59B5">
        <w:rPr>
          <w:rFonts w:asciiTheme="minorHAnsi" w:hAnsiTheme="minorHAnsi" w:cstheme="minorHAnsi"/>
          <w:sz w:val="14"/>
          <w:szCs w:val="14"/>
        </w:rPr>
        <w:t xml:space="preserve">Las facturas deberán enviarse a los siguientes correos electrónicos: </w:t>
      </w:r>
      <w:hyperlink r:id="rId16" w:history="1">
        <w:r w:rsidR="00E027F6" w:rsidRPr="00AA59B5">
          <w:rPr>
            <w:rStyle w:val="Hipervnculo"/>
            <w:rFonts w:asciiTheme="minorHAnsi" w:hAnsiTheme="minorHAnsi" w:cstheme="minorHAnsi"/>
            <w:sz w:val="14"/>
            <w:szCs w:val="14"/>
          </w:rPr>
          <w:t>beatriz.rivera@edu.uaa.mx</w:t>
        </w:r>
      </w:hyperlink>
      <w:r w:rsidRPr="00AA59B5">
        <w:rPr>
          <w:rFonts w:asciiTheme="minorHAnsi" w:hAnsiTheme="minorHAnsi" w:cstheme="minorHAnsi"/>
          <w:sz w:val="14"/>
          <w:szCs w:val="14"/>
        </w:rPr>
        <w:t xml:space="preserve"> y </w:t>
      </w:r>
      <w:hyperlink r:id="rId17" w:history="1">
        <w:r w:rsidR="00CC3871" w:rsidRPr="00AA59B5">
          <w:rPr>
            <w:rStyle w:val="Hipervnculo"/>
            <w:rFonts w:asciiTheme="minorHAnsi" w:hAnsiTheme="minorHAnsi" w:cstheme="minorHAnsi"/>
            <w:sz w:val="14"/>
            <w:szCs w:val="14"/>
          </w:rPr>
          <w:t>licitacionesuaa@edu.uaa.mx</w:t>
        </w:r>
      </w:hyperlink>
      <w:r w:rsidRPr="00AA59B5">
        <w:rPr>
          <w:rFonts w:asciiTheme="minorHAnsi" w:hAnsiTheme="minorHAnsi" w:cstheme="minorHAnsi"/>
          <w:sz w:val="14"/>
          <w:szCs w:val="14"/>
        </w:rPr>
        <w:t xml:space="preserve"> </w:t>
      </w:r>
    </w:p>
    <w:p w14:paraId="4FE3CBD0" w14:textId="77777777" w:rsidR="000204D7" w:rsidRPr="00AA59B5" w:rsidRDefault="000204D7" w:rsidP="005D1295">
      <w:pPr>
        <w:pStyle w:val="Textoindependiente"/>
        <w:rPr>
          <w:rFonts w:asciiTheme="minorHAnsi" w:hAnsiTheme="minorHAnsi" w:cstheme="minorHAnsi"/>
          <w:sz w:val="14"/>
          <w:szCs w:val="14"/>
        </w:rPr>
      </w:pPr>
    </w:p>
    <w:p w14:paraId="4ED4F8FF" w14:textId="77777777" w:rsidR="005D1295" w:rsidRPr="00AA59B5" w:rsidRDefault="005D1295" w:rsidP="005D1295">
      <w:pPr>
        <w:pStyle w:val="Textoindependiente"/>
        <w:rPr>
          <w:rFonts w:asciiTheme="minorHAnsi" w:hAnsiTheme="minorHAnsi" w:cstheme="minorHAnsi"/>
          <w:sz w:val="14"/>
          <w:szCs w:val="14"/>
        </w:rPr>
      </w:pPr>
      <w:r w:rsidRPr="00AA59B5">
        <w:rPr>
          <w:rFonts w:asciiTheme="minorHAnsi" w:hAnsiTheme="minorHAnsi" w:cstheme="minorHAnsi"/>
          <w:sz w:val="14"/>
          <w:szCs w:val="14"/>
        </w:rPr>
        <w:t xml:space="preserve">Ejemplo </w:t>
      </w:r>
    </w:p>
    <w:p w14:paraId="5B613FA1" w14:textId="77777777" w:rsidR="005D1295" w:rsidRPr="00AA59B5" w:rsidRDefault="005D1295" w:rsidP="005D1295">
      <w:pPr>
        <w:pStyle w:val="Textoindependiente"/>
        <w:rPr>
          <w:rFonts w:asciiTheme="minorHAnsi" w:hAnsiTheme="minorHAnsi" w:cstheme="minorHAnsi"/>
          <w:sz w:val="14"/>
          <w:szCs w:val="14"/>
        </w:rPr>
      </w:pPr>
    </w:p>
    <w:tbl>
      <w:tblPr>
        <w:tblStyle w:val="Tablaconcuadrcula"/>
        <w:tblW w:w="9485" w:type="dxa"/>
        <w:tblLook w:val="04A0" w:firstRow="1" w:lastRow="0" w:firstColumn="1" w:lastColumn="0" w:noHBand="0" w:noVBand="1"/>
      </w:tblPr>
      <w:tblGrid>
        <w:gridCol w:w="941"/>
        <w:gridCol w:w="821"/>
        <w:gridCol w:w="4281"/>
        <w:gridCol w:w="685"/>
        <w:gridCol w:w="685"/>
        <w:gridCol w:w="2072"/>
      </w:tblGrid>
      <w:tr w:rsidR="005D1295" w:rsidRPr="00AA59B5" w14:paraId="5AB36406" w14:textId="77777777" w:rsidTr="000204D7">
        <w:trPr>
          <w:trHeight w:val="359"/>
        </w:trPr>
        <w:tc>
          <w:tcPr>
            <w:tcW w:w="0" w:type="auto"/>
            <w:gridSpan w:val="4"/>
          </w:tcPr>
          <w:p w14:paraId="3CD2DA08" w14:textId="77777777" w:rsidR="005D1295" w:rsidRPr="00AA59B5" w:rsidRDefault="005D1295" w:rsidP="00FC15AD">
            <w:pPr>
              <w:pStyle w:val="Textoindependiente"/>
              <w:rPr>
                <w:rFonts w:asciiTheme="minorHAnsi" w:hAnsiTheme="minorHAnsi" w:cstheme="minorHAnsi"/>
                <w:sz w:val="12"/>
                <w:szCs w:val="12"/>
              </w:rPr>
            </w:pPr>
          </w:p>
          <w:p w14:paraId="000336E2"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 xml:space="preserve">Datos de la Empresa </w:t>
            </w:r>
          </w:p>
        </w:tc>
        <w:tc>
          <w:tcPr>
            <w:tcW w:w="0" w:type="auto"/>
            <w:gridSpan w:val="2"/>
          </w:tcPr>
          <w:p w14:paraId="0E536553" w14:textId="77777777" w:rsidR="005D1295" w:rsidRPr="00AA59B5" w:rsidRDefault="005D1295" w:rsidP="00FC15AD">
            <w:pPr>
              <w:pStyle w:val="Textoindependiente"/>
              <w:jc w:val="left"/>
              <w:rPr>
                <w:rFonts w:asciiTheme="minorHAnsi" w:hAnsiTheme="minorHAnsi" w:cstheme="minorHAnsi"/>
                <w:sz w:val="12"/>
                <w:szCs w:val="12"/>
              </w:rPr>
            </w:pPr>
            <w:r w:rsidRPr="00AA59B5">
              <w:rPr>
                <w:rFonts w:asciiTheme="minorHAnsi" w:hAnsiTheme="minorHAnsi" w:cstheme="minorHAnsi"/>
                <w:sz w:val="12"/>
                <w:szCs w:val="12"/>
              </w:rPr>
              <w:t>No. de folio</w:t>
            </w:r>
          </w:p>
          <w:p w14:paraId="3062D5DE" w14:textId="77777777" w:rsidR="005D1295" w:rsidRPr="00AA59B5" w:rsidRDefault="005D1295" w:rsidP="00FC15AD">
            <w:pPr>
              <w:pStyle w:val="Textoindependiente"/>
              <w:jc w:val="left"/>
              <w:rPr>
                <w:rFonts w:asciiTheme="minorHAnsi" w:hAnsiTheme="minorHAnsi" w:cstheme="minorHAnsi"/>
                <w:sz w:val="12"/>
                <w:szCs w:val="12"/>
              </w:rPr>
            </w:pPr>
            <w:r w:rsidRPr="00AA59B5">
              <w:rPr>
                <w:rFonts w:asciiTheme="minorHAnsi" w:hAnsiTheme="minorHAnsi" w:cstheme="minorHAnsi"/>
                <w:sz w:val="12"/>
                <w:szCs w:val="12"/>
              </w:rPr>
              <w:t>No. de Certificado Digital</w:t>
            </w:r>
          </w:p>
        </w:tc>
      </w:tr>
      <w:tr w:rsidR="005D1295" w:rsidRPr="00AA59B5" w14:paraId="7E5B8728" w14:textId="77777777" w:rsidTr="009D43A6">
        <w:trPr>
          <w:trHeight w:val="584"/>
        </w:trPr>
        <w:tc>
          <w:tcPr>
            <w:tcW w:w="0" w:type="auto"/>
            <w:gridSpan w:val="6"/>
          </w:tcPr>
          <w:p w14:paraId="4157560E" w14:textId="77777777" w:rsidR="005D1295" w:rsidRPr="00AA59B5" w:rsidRDefault="005D1295" w:rsidP="00FC15AD">
            <w:pPr>
              <w:pStyle w:val="Textoindependiente"/>
              <w:rPr>
                <w:rFonts w:asciiTheme="minorHAnsi" w:hAnsiTheme="minorHAnsi" w:cstheme="minorHAnsi"/>
                <w:b/>
                <w:sz w:val="12"/>
                <w:szCs w:val="12"/>
              </w:rPr>
            </w:pPr>
            <w:r w:rsidRPr="00AA59B5">
              <w:rPr>
                <w:rFonts w:asciiTheme="minorHAnsi" w:hAnsiTheme="minorHAnsi" w:cstheme="minorHAnsi"/>
                <w:b/>
                <w:sz w:val="12"/>
                <w:szCs w:val="12"/>
              </w:rPr>
              <w:t>Universidad Autónoma de Aguascalientes</w:t>
            </w:r>
          </w:p>
          <w:p w14:paraId="4E8D1ECB"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Avenida Universidad número 940, Ciudad Universitaria</w:t>
            </w:r>
          </w:p>
          <w:p w14:paraId="16E32512" w14:textId="1D9D5DEC"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Código postal 201</w:t>
            </w:r>
            <w:r w:rsidR="00E027F6" w:rsidRPr="00AA59B5">
              <w:rPr>
                <w:rFonts w:asciiTheme="minorHAnsi" w:hAnsiTheme="minorHAnsi" w:cstheme="minorHAnsi"/>
                <w:sz w:val="12"/>
                <w:szCs w:val="12"/>
              </w:rPr>
              <w:t>00</w:t>
            </w:r>
            <w:r w:rsidRPr="00AA59B5">
              <w:rPr>
                <w:rFonts w:asciiTheme="minorHAnsi" w:hAnsiTheme="minorHAnsi" w:cstheme="minorHAnsi"/>
                <w:sz w:val="12"/>
                <w:szCs w:val="12"/>
              </w:rPr>
              <w:t xml:space="preserve"> Aguascalientes, </w:t>
            </w:r>
            <w:proofErr w:type="spellStart"/>
            <w:r w:rsidRPr="00AA59B5">
              <w:rPr>
                <w:rFonts w:asciiTheme="minorHAnsi" w:hAnsiTheme="minorHAnsi" w:cstheme="minorHAnsi"/>
                <w:sz w:val="12"/>
                <w:szCs w:val="12"/>
              </w:rPr>
              <w:t>Ags</w:t>
            </w:r>
            <w:proofErr w:type="spellEnd"/>
            <w:r w:rsidRPr="00AA59B5">
              <w:rPr>
                <w:rFonts w:asciiTheme="minorHAnsi" w:hAnsiTheme="minorHAnsi" w:cstheme="minorHAnsi"/>
                <w:sz w:val="12"/>
                <w:szCs w:val="12"/>
              </w:rPr>
              <w:t xml:space="preserve">. </w:t>
            </w:r>
          </w:p>
          <w:p w14:paraId="2311D66B"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RFC: UAA740 224 TQ2</w:t>
            </w:r>
          </w:p>
        </w:tc>
      </w:tr>
      <w:tr w:rsidR="005D1295" w:rsidRPr="00AA59B5" w14:paraId="436B0D22" w14:textId="77777777" w:rsidTr="000204D7">
        <w:trPr>
          <w:trHeight w:val="141"/>
        </w:trPr>
        <w:tc>
          <w:tcPr>
            <w:tcW w:w="0" w:type="auto"/>
            <w:gridSpan w:val="6"/>
          </w:tcPr>
          <w:p w14:paraId="185D03E4" w14:textId="77777777" w:rsidR="005D1295" w:rsidRPr="00AA59B5" w:rsidRDefault="005D1295" w:rsidP="00FC15AD">
            <w:pPr>
              <w:pStyle w:val="Textoindependiente"/>
              <w:rPr>
                <w:rFonts w:asciiTheme="minorHAnsi" w:hAnsiTheme="minorHAnsi" w:cstheme="minorHAnsi"/>
                <w:sz w:val="12"/>
                <w:szCs w:val="12"/>
              </w:rPr>
            </w:pPr>
          </w:p>
        </w:tc>
      </w:tr>
      <w:tr w:rsidR="005D1295" w:rsidRPr="00AA59B5" w14:paraId="292D5E2F" w14:textId="77777777" w:rsidTr="000204D7">
        <w:trPr>
          <w:trHeight w:val="153"/>
        </w:trPr>
        <w:tc>
          <w:tcPr>
            <w:tcW w:w="0" w:type="auto"/>
          </w:tcPr>
          <w:p w14:paraId="7CE399E1"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Cantidad</w:t>
            </w:r>
          </w:p>
        </w:tc>
        <w:tc>
          <w:tcPr>
            <w:tcW w:w="0" w:type="auto"/>
          </w:tcPr>
          <w:p w14:paraId="42934659"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 xml:space="preserve">Unidad </w:t>
            </w:r>
          </w:p>
        </w:tc>
        <w:tc>
          <w:tcPr>
            <w:tcW w:w="0" w:type="auto"/>
          </w:tcPr>
          <w:p w14:paraId="26FE96AE"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Descripción</w:t>
            </w:r>
          </w:p>
        </w:tc>
        <w:tc>
          <w:tcPr>
            <w:tcW w:w="0" w:type="auto"/>
            <w:gridSpan w:val="2"/>
          </w:tcPr>
          <w:p w14:paraId="0FE75C98"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Precio Unitario</w:t>
            </w:r>
          </w:p>
        </w:tc>
        <w:tc>
          <w:tcPr>
            <w:tcW w:w="0" w:type="auto"/>
          </w:tcPr>
          <w:p w14:paraId="39D7DC5B"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Importe</w:t>
            </w:r>
          </w:p>
        </w:tc>
      </w:tr>
      <w:tr w:rsidR="005D1295" w:rsidRPr="00AA59B5" w14:paraId="525E408C" w14:textId="77777777" w:rsidTr="000204D7">
        <w:trPr>
          <w:trHeight w:val="755"/>
        </w:trPr>
        <w:tc>
          <w:tcPr>
            <w:tcW w:w="0" w:type="auto"/>
            <w:vMerge w:val="restart"/>
          </w:tcPr>
          <w:p w14:paraId="4C8303B8" w14:textId="77777777" w:rsidR="005D1295" w:rsidRPr="00AA59B5" w:rsidRDefault="005D1295" w:rsidP="00FC15AD">
            <w:pPr>
              <w:pStyle w:val="Textoindependiente"/>
              <w:rPr>
                <w:rFonts w:asciiTheme="minorHAnsi" w:hAnsiTheme="minorHAnsi" w:cstheme="minorHAnsi"/>
                <w:sz w:val="12"/>
                <w:szCs w:val="12"/>
              </w:rPr>
            </w:pPr>
          </w:p>
          <w:p w14:paraId="59329118" w14:textId="77777777" w:rsidR="005D1295" w:rsidRPr="00AA59B5" w:rsidRDefault="005D1295" w:rsidP="00FC15AD">
            <w:pPr>
              <w:pStyle w:val="Textoindependiente"/>
              <w:jc w:val="center"/>
              <w:rPr>
                <w:rFonts w:asciiTheme="minorHAnsi" w:hAnsiTheme="minorHAnsi" w:cstheme="minorHAnsi"/>
                <w:sz w:val="12"/>
                <w:szCs w:val="12"/>
              </w:rPr>
            </w:pPr>
            <w:r w:rsidRPr="00AA59B5">
              <w:rPr>
                <w:rFonts w:asciiTheme="minorHAnsi" w:hAnsiTheme="minorHAnsi" w:cstheme="minorHAnsi"/>
                <w:sz w:val="12"/>
                <w:szCs w:val="12"/>
              </w:rPr>
              <w:t>1</w:t>
            </w:r>
          </w:p>
        </w:tc>
        <w:tc>
          <w:tcPr>
            <w:tcW w:w="0" w:type="auto"/>
            <w:vMerge w:val="restart"/>
          </w:tcPr>
          <w:p w14:paraId="03F52B1A" w14:textId="77777777" w:rsidR="005D1295" w:rsidRPr="00AA59B5" w:rsidRDefault="005D1295" w:rsidP="00FC15AD">
            <w:pPr>
              <w:pStyle w:val="Textoindependiente"/>
              <w:rPr>
                <w:rFonts w:asciiTheme="minorHAnsi" w:hAnsiTheme="minorHAnsi" w:cstheme="minorHAnsi"/>
                <w:sz w:val="12"/>
                <w:szCs w:val="12"/>
              </w:rPr>
            </w:pPr>
          </w:p>
        </w:tc>
        <w:tc>
          <w:tcPr>
            <w:tcW w:w="0" w:type="auto"/>
            <w:vMerge w:val="restart"/>
          </w:tcPr>
          <w:p w14:paraId="6F832EB4" w14:textId="77777777" w:rsidR="005D1295" w:rsidRPr="00AA59B5" w:rsidRDefault="005D1295" w:rsidP="00FC15AD">
            <w:pPr>
              <w:pStyle w:val="Textoindependiente"/>
              <w:rPr>
                <w:rFonts w:asciiTheme="minorHAnsi" w:hAnsiTheme="minorHAnsi" w:cstheme="minorHAnsi"/>
                <w:sz w:val="12"/>
                <w:szCs w:val="12"/>
              </w:rPr>
            </w:pPr>
          </w:p>
          <w:p w14:paraId="16A39A51"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 xml:space="preserve">Equipo de </w:t>
            </w:r>
            <w:proofErr w:type="spellStart"/>
            <w:r w:rsidRPr="00AA59B5">
              <w:rPr>
                <w:rFonts w:asciiTheme="minorHAnsi" w:hAnsiTheme="minorHAnsi" w:cstheme="minorHAnsi"/>
                <w:sz w:val="12"/>
                <w:szCs w:val="12"/>
              </w:rPr>
              <w:t>xxxx</w:t>
            </w:r>
            <w:proofErr w:type="spellEnd"/>
          </w:p>
          <w:p w14:paraId="1D63D0B2" w14:textId="77777777" w:rsidR="005D1295" w:rsidRPr="00AA59B5" w:rsidRDefault="005D1295" w:rsidP="00FC15AD">
            <w:pPr>
              <w:pStyle w:val="Textoindependiente"/>
              <w:rPr>
                <w:rFonts w:asciiTheme="minorHAnsi" w:hAnsiTheme="minorHAnsi" w:cstheme="minorHAnsi"/>
                <w:sz w:val="12"/>
                <w:szCs w:val="12"/>
              </w:rPr>
            </w:pPr>
          </w:p>
          <w:p w14:paraId="194A0A25" w14:textId="77777777" w:rsidR="005D1295" w:rsidRPr="00AA59B5" w:rsidRDefault="005D1295" w:rsidP="00FC15AD">
            <w:pPr>
              <w:pStyle w:val="Textoindependiente"/>
              <w:rPr>
                <w:rFonts w:asciiTheme="minorHAnsi" w:hAnsiTheme="minorHAnsi" w:cstheme="minorHAnsi"/>
                <w:sz w:val="12"/>
                <w:szCs w:val="12"/>
              </w:rPr>
            </w:pPr>
          </w:p>
          <w:p w14:paraId="4873D9E0" w14:textId="127F2CAD"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Partida No. x del Contrato I.T.P. E/901045968-</w:t>
            </w:r>
            <w:r w:rsidR="00566D31" w:rsidRPr="00AA59B5">
              <w:rPr>
                <w:rFonts w:asciiTheme="minorHAnsi" w:hAnsiTheme="minorHAnsi" w:cstheme="minorHAnsi"/>
                <w:sz w:val="12"/>
                <w:szCs w:val="12"/>
              </w:rPr>
              <w:t>XXX</w:t>
            </w:r>
            <w:r w:rsidRPr="00AA59B5">
              <w:rPr>
                <w:rFonts w:asciiTheme="minorHAnsi" w:hAnsiTheme="minorHAnsi" w:cstheme="minorHAnsi"/>
                <w:sz w:val="12"/>
                <w:szCs w:val="12"/>
              </w:rPr>
              <w:t>-</w:t>
            </w:r>
            <w:r w:rsidR="00566D31" w:rsidRPr="00AA59B5">
              <w:rPr>
                <w:rFonts w:asciiTheme="minorHAnsi" w:hAnsiTheme="minorHAnsi" w:cstheme="minorHAnsi"/>
                <w:sz w:val="12"/>
                <w:szCs w:val="12"/>
              </w:rPr>
              <w:t>202</w:t>
            </w:r>
            <w:r w:rsidR="005257B7" w:rsidRPr="00AA59B5">
              <w:rPr>
                <w:rFonts w:asciiTheme="minorHAnsi" w:hAnsiTheme="minorHAnsi" w:cstheme="minorHAnsi"/>
                <w:sz w:val="12"/>
                <w:szCs w:val="12"/>
              </w:rPr>
              <w:t>3</w:t>
            </w:r>
            <w:r w:rsidRPr="00AA59B5">
              <w:rPr>
                <w:rFonts w:asciiTheme="minorHAnsi" w:hAnsiTheme="minorHAnsi" w:cstheme="minorHAnsi"/>
                <w:sz w:val="12"/>
                <w:szCs w:val="12"/>
              </w:rPr>
              <w:t>.</w:t>
            </w:r>
          </w:p>
          <w:p w14:paraId="1F7A3534" w14:textId="379458DA" w:rsidR="005D1295" w:rsidRPr="00AA59B5" w:rsidRDefault="0003612F"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Número de Pedido: 202</w:t>
            </w:r>
            <w:r w:rsidR="005257B7" w:rsidRPr="00AA59B5">
              <w:rPr>
                <w:rFonts w:asciiTheme="minorHAnsi" w:hAnsiTheme="minorHAnsi" w:cstheme="minorHAnsi"/>
                <w:sz w:val="12"/>
                <w:szCs w:val="12"/>
              </w:rPr>
              <w:t>3</w:t>
            </w:r>
            <w:r w:rsidR="005D1295" w:rsidRPr="00AA59B5">
              <w:rPr>
                <w:rFonts w:asciiTheme="minorHAnsi" w:hAnsiTheme="minorHAnsi" w:cstheme="minorHAnsi"/>
                <w:sz w:val="12"/>
                <w:szCs w:val="12"/>
              </w:rPr>
              <w:t xml:space="preserve">- XXXX </w:t>
            </w:r>
          </w:p>
          <w:p w14:paraId="2E57C2AA" w14:textId="77777777" w:rsidR="005D1295" w:rsidRPr="00AA59B5" w:rsidRDefault="005D1295" w:rsidP="00FC15AD">
            <w:pPr>
              <w:pStyle w:val="Textoindependiente"/>
              <w:rPr>
                <w:rFonts w:asciiTheme="minorHAnsi" w:hAnsiTheme="minorHAnsi" w:cstheme="minorHAnsi"/>
                <w:sz w:val="12"/>
                <w:szCs w:val="12"/>
              </w:rPr>
            </w:pPr>
            <w:r w:rsidRPr="00AA59B5">
              <w:rPr>
                <w:rFonts w:asciiTheme="minorHAnsi" w:hAnsiTheme="minorHAnsi" w:cstheme="minorHAnsi"/>
                <w:sz w:val="12"/>
                <w:szCs w:val="12"/>
              </w:rPr>
              <w:t xml:space="preserve">No. de serie: </w:t>
            </w:r>
          </w:p>
          <w:p w14:paraId="5E1B9A64" w14:textId="77777777" w:rsidR="00566D31" w:rsidRPr="00AA59B5" w:rsidRDefault="005D1295" w:rsidP="00164A8C">
            <w:pPr>
              <w:pStyle w:val="Textoindependiente"/>
              <w:rPr>
                <w:rFonts w:asciiTheme="minorHAnsi" w:hAnsiTheme="minorHAnsi" w:cstheme="minorHAnsi"/>
                <w:sz w:val="12"/>
                <w:szCs w:val="12"/>
              </w:rPr>
            </w:pPr>
            <w:r w:rsidRPr="00AA59B5">
              <w:rPr>
                <w:rFonts w:asciiTheme="minorHAnsi" w:hAnsiTheme="minorHAnsi" w:cstheme="minorHAnsi"/>
                <w:sz w:val="12"/>
                <w:szCs w:val="12"/>
              </w:rPr>
              <w:t>Tiempo de garantía del equipo</w:t>
            </w:r>
          </w:p>
          <w:p w14:paraId="77D3C520" w14:textId="710EC154" w:rsidR="000204D7" w:rsidRPr="00AA59B5" w:rsidRDefault="000204D7" w:rsidP="00164A8C">
            <w:pPr>
              <w:pStyle w:val="Textoindependiente"/>
              <w:rPr>
                <w:rFonts w:asciiTheme="minorHAnsi" w:hAnsiTheme="minorHAnsi" w:cstheme="minorHAnsi"/>
                <w:sz w:val="12"/>
                <w:szCs w:val="12"/>
              </w:rPr>
            </w:pPr>
          </w:p>
        </w:tc>
        <w:tc>
          <w:tcPr>
            <w:tcW w:w="0" w:type="auto"/>
            <w:gridSpan w:val="2"/>
          </w:tcPr>
          <w:p w14:paraId="123E66DF" w14:textId="77777777" w:rsidR="005D1295" w:rsidRPr="00AA59B5" w:rsidRDefault="005D1295" w:rsidP="00FC15AD">
            <w:pPr>
              <w:pStyle w:val="Textoindependiente"/>
              <w:rPr>
                <w:rFonts w:asciiTheme="minorHAnsi" w:hAnsiTheme="minorHAnsi" w:cstheme="minorHAnsi"/>
                <w:sz w:val="12"/>
                <w:szCs w:val="12"/>
              </w:rPr>
            </w:pPr>
          </w:p>
        </w:tc>
        <w:tc>
          <w:tcPr>
            <w:tcW w:w="0" w:type="auto"/>
          </w:tcPr>
          <w:p w14:paraId="7EFD316E" w14:textId="77777777" w:rsidR="005D1295" w:rsidRPr="00AA59B5" w:rsidRDefault="005D1295" w:rsidP="00FC15AD">
            <w:pPr>
              <w:pStyle w:val="Textoindependiente"/>
              <w:rPr>
                <w:rFonts w:asciiTheme="minorHAnsi" w:hAnsiTheme="minorHAnsi" w:cstheme="minorHAnsi"/>
                <w:sz w:val="12"/>
                <w:szCs w:val="12"/>
              </w:rPr>
            </w:pPr>
          </w:p>
        </w:tc>
      </w:tr>
      <w:tr w:rsidR="005D1295" w:rsidRPr="00AA59B5" w14:paraId="71406579" w14:textId="77777777" w:rsidTr="000204D7">
        <w:trPr>
          <w:trHeight w:val="153"/>
        </w:trPr>
        <w:tc>
          <w:tcPr>
            <w:tcW w:w="0" w:type="auto"/>
            <w:vMerge/>
          </w:tcPr>
          <w:p w14:paraId="04DF10CE" w14:textId="77777777" w:rsidR="005D1295" w:rsidRPr="00AA59B5" w:rsidRDefault="005D1295" w:rsidP="00FC15AD">
            <w:pPr>
              <w:pStyle w:val="Textoindependiente"/>
              <w:rPr>
                <w:rFonts w:asciiTheme="minorHAnsi" w:hAnsiTheme="minorHAnsi" w:cstheme="minorHAnsi"/>
                <w:sz w:val="12"/>
                <w:szCs w:val="12"/>
              </w:rPr>
            </w:pPr>
          </w:p>
        </w:tc>
        <w:tc>
          <w:tcPr>
            <w:tcW w:w="0" w:type="auto"/>
            <w:vMerge/>
          </w:tcPr>
          <w:p w14:paraId="7C946F6C" w14:textId="77777777" w:rsidR="005D1295" w:rsidRPr="00AA59B5" w:rsidRDefault="005D1295" w:rsidP="00FC15AD">
            <w:pPr>
              <w:pStyle w:val="Textoindependiente"/>
              <w:rPr>
                <w:rFonts w:asciiTheme="minorHAnsi" w:hAnsiTheme="minorHAnsi" w:cstheme="minorHAnsi"/>
                <w:sz w:val="12"/>
                <w:szCs w:val="12"/>
              </w:rPr>
            </w:pPr>
          </w:p>
        </w:tc>
        <w:tc>
          <w:tcPr>
            <w:tcW w:w="0" w:type="auto"/>
            <w:vMerge/>
          </w:tcPr>
          <w:p w14:paraId="6583721A" w14:textId="77777777" w:rsidR="005D1295" w:rsidRPr="00AA59B5" w:rsidRDefault="005D1295" w:rsidP="00FC15AD">
            <w:pPr>
              <w:pStyle w:val="Textoindependiente"/>
              <w:rPr>
                <w:rFonts w:asciiTheme="minorHAnsi" w:hAnsiTheme="minorHAnsi" w:cstheme="minorHAnsi"/>
                <w:sz w:val="12"/>
                <w:szCs w:val="12"/>
              </w:rPr>
            </w:pPr>
          </w:p>
        </w:tc>
        <w:tc>
          <w:tcPr>
            <w:tcW w:w="0" w:type="auto"/>
            <w:gridSpan w:val="2"/>
          </w:tcPr>
          <w:p w14:paraId="4296912B" w14:textId="77777777" w:rsidR="005D1295" w:rsidRPr="00AA59B5" w:rsidRDefault="005D1295" w:rsidP="00FC15AD">
            <w:pPr>
              <w:pStyle w:val="Textoindependiente"/>
              <w:jc w:val="right"/>
              <w:rPr>
                <w:rFonts w:asciiTheme="minorHAnsi" w:hAnsiTheme="minorHAnsi" w:cstheme="minorHAnsi"/>
                <w:sz w:val="12"/>
                <w:szCs w:val="12"/>
              </w:rPr>
            </w:pPr>
            <w:r w:rsidRPr="00AA59B5">
              <w:rPr>
                <w:rFonts w:asciiTheme="minorHAnsi" w:hAnsiTheme="minorHAnsi" w:cstheme="minorHAnsi"/>
                <w:sz w:val="12"/>
                <w:szCs w:val="12"/>
              </w:rPr>
              <w:t>Subtotal</w:t>
            </w:r>
          </w:p>
          <w:p w14:paraId="7EBD30A0" w14:textId="63FED74D" w:rsidR="000204D7" w:rsidRPr="00AA59B5" w:rsidRDefault="000204D7" w:rsidP="00FC15AD">
            <w:pPr>
              <w:pStyle w:val="Textoindependiente"/>
              <w:jc w:val="right"/>
              <w:rPr>
                <w:rFonts w:asciiTheme="minorHAnsi" w:hAnsiTheme="minorHAnsi" w:cstheme="minorHAnsi"/>
                <w:sz w:val="12"/>
                <w:szCs w:val="12"/>
              </w:rPr>
            </w:pPr>
          </w:p>
        </w:tc>
        <w:tc>
          <w:tcPr>
            <w:tcW w:w="0" w:type="auto"/>
          </w:tcPr>
          <w:p w14:paraId="3AFF5A85" w14:textId="77777777" w:rsidR="005D1295" w:rsidRPr="00AA59B5" w:rsidRDefault="005D1295" w:rsidP="00FC15AD">
            <w:pPr>
              <w:pStyle w:val="Textoindependiente"/>
              <w:rPr>
                <w:rFonts w:asciiTheme="minorHAnsi" w:hAnsiTheme="minorHAnsi" w:cstheme="minorHAnsi"/>
                <w:sz w:val="12"/>
                <w:szCs w:val="12"/>
              </w:rPr>
            </w:pPr>
          </w:p>
        </w:tc>
      </w:tr>
      <w:tr w:rsidR="005D1295" w:rsidRPr="00AA59B5" w14:paraId="500CDA21" w14:textId="77777777" w:rsidTr="000204D7">
        <w:trPr>
          <w:trHeight w:val="227"/>
        </w:trPr>
        <w:tc>
          <w:tcPr>
            <w:tcW w:w="0" w:type="auto"/>
            <w:vMerge/>
          </w:tcPr>
          <w:p w14:paraId="4E81C5E5" w14:textId="77777777" w:rsidR="005D1295" w:rsidRPr="00AA59B5" w:rsidRDefault="005D1295" w:rsidP="00FC15AD">
            <w:pPr>
              <w:pStyle w:val="Textoindependiente"/>
              <w:rPr>
                <w:rFonts w:asciiTheme="minorHAnsi" w:hAnsiTheme="minorHAnsi" w:cstheme="minorHAnsi"/>
                <w:sz w:val="12"/>
                <w:szCs w:val="12"/>
              </w:rPr>
            </w:pPr>
          </w:p>
        </w:tc>
        <w:tc>
          <w:tcPr>
            <w:tcW w:w="0" w:type="auto"/>
            <w:vMerge/>
          </w:tcPr>
          <w:p w14:paraId="6391D49B" w14:textId="77777777" w:rsidR="005D1295" w:rsidRPr="00AA59B5" w:rsidRDefault="005D1295" w:rsidP="00FC15AD">
            <w:pPr>
              <w:pStyle w:val="Textoindependiente"/>
              <w:rPr>
                <w:rFonts w:asciiTheme="minorHAnsi" w:hAnsiTheme="minorHAnsi" w:cstheme="minorHAnsi"/>
                <w:sz w:val="12"/>
                <w:szCs w:val="12"/>
              </w:rPr>
            </w:pPr>
          </w:p>
        </w:tc>
        <w:tc>
          <w:tcPr>
            <w:tcW w:w="0" w:type="auto"/>
            <w:vMerge/>
          </w:tcPr>
          <w:p w14:paraId="6C962628" w14:textId="77777777" w:rsidR="005D1295" w:rsidRPr="00AA59B5" w:rsidRDefault="005D1295" w:rsidP="00FC15AD">
            <w:pPr>
              <w:pStyle w:val="Textoindependiente"/>
              <w:rPr>
                <w:rFonts w:asciiTheme="minorHAnsi" w:hAnsiTheme="minorHAnsi" w:cstheme="minorHAnsi"/>
                <w:sz w:val="12"/>
                <w:szCs w:val="12"/>
              </w:rPr>
            </w:pPr>
          </w:p>
        </w:tc>
        <w:tc>
          <w:tcPr>
            <w:tcW w:w="0" w:type="auto"/>
            <w:gridSpan w:val="2"/>
          </w:tcPr>
          <w:p w14:paraId="5742C34B" w14:textId="77777777" w:rsidR="005D1295" w:rsidRPr="00AA59B5" w:rsidRDefault="005D1295" w:rsidP="00FC15AD">
            <w:pPr>
              <w:pStyle w:val="Textoindependiente"/>
              <w:jc w:val="right"/>
              <w:rPr>
                <w:rFonts w:asciiTheme="minorHAnsi" w:hAnsiTheme="minorHAnsi" w:cstheme="minorHAnsi"/>
                <w:sz w:val="12"/>
                <w:szCs w:val="12"/>
              </w:rPr>
            </w:pPr>
            <w:r w:rsidRPr="00AA59B5">
              <w:rPr>
                <w:rFonts w:asciiTheme="minorHAnsi" w:hAnsiTheme="minorHAnsi" w:cstheme="minorHAnsi"/>
                <w:sz w:val="12"/>
                <w:szCs w:val="12"/>
              </w:rPr>
              <w:t>IVA</w:t>
            </w:r>
          </w:p>
        </w:tc>
        <w:tc>
          <w:tcPr>
            <w:tcW w:w="0" w:type="auto"/>
          </w:tcPr>
          <w:p w14:paraId="374AEA57" w14:textId="77777777" w:rsidR="005D1295" w:rsidRPr="00AA59B5" w:rsidRDefault="005D1295" w:rsidP="00FC15AD">
            <w:pPr>
              <w:pStyle w:val="Textoindependiente"/>
              <w:rPr>
                <w:rFonts w:asciiTheme="minorHAnsi" w:hAnsiTheme="minorHAnsi" w:cstheme="minorHAnsi"/>
                <w:sz w:val="12"/>
                <w:szCs w:val="12"/>
              </w:rPr>
            </w:pPr>
          </w:p>
        </w:tc>
      </w:tr>
    </w:tbl>
    <w:p w14:paraId="08BFD981" w14:textId="77777777" w:rsidR="0034094D" w:rsidRPr="00AA59B5" w:rsidRDefault="0034094D" w:rsidP="00566D31">
      <w:pPr>
        <w:widowControl/>
        <w:tabs>
          <w:tab w:val="left" w:pos="1134"/>
        </w:tabs>
        <w:ind w:left="360" w:right="51"/>
        <w:rPr>
          <w:rFonts w:asciiTheme="minorHAnsi" w:hAnsiTheme="minorHAnsi" w:cstheme="minorHAnsi"/>
          <w:b/>
          <w:sz w:val="18"/>
          <w:szCs w:val="18"/>
        </w:rPr>
      </w:pPr>
    </w:p>
    <w:p w14:paraId="3E38CB1E" w14:textId="732E5DB3" w:rsidR="00D07260" w:rsidRPr="00AA59B5"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AA59B5">
        <w:rPr>
          <w:rFonts w:asciiTheme="minorHAnsi" w:hAnsiTheme="minorHAnsi" w:cstheme="minorHAnsi"/>
          <w:b/>
          <w:bCs/>
          <w:sz w:val="18"/>
          <w:szCs w:val="18"/>
        </w:rPr>
        <w:t>Causales de</w:t>
      </w:r>
      <w:r w:rsidR="00BF0354" w:rsidRPr="00AA59B5">
        <w:rPr>
          <w:rFonts w:asciiTheme="minorHAnsi" w:hAnsiTheme="minorHAnsi" w:cstheme="minorHAnsi"/>
          <w:b/>
          <w:bCs/>
          <w:sz w:val="18"/>
          <w:szCs w:val="18"/>
        </w:rPr>
        <w:t xml:space="preserve"> </w:t>
      </w:r>
      <w:proofErr w:type="spellStart"/>
      <w:r w:rsidR="00BF0354" w:rsidRPr="00AA59B5">
        <w:rPr>
          <w:rFonts w:asciiTheme="minorHAnsi" w:hAnsiTheme="minorHAnsi" w:cstheme="minorHAnsi"/>
          <w:b/>
          <w:bCs/>
          <w:sz w:val="18"/>
          <w:szCs w:val="18"/>
        </w:rPr>
        <w:t>Desechamiento</w:t>
      </w:r>
      <w:proofErr w:type="spellEnd"/>
      <w:r w:rsidR="00BF0354" w:rsidRPr="00AA59B5">
        <w:rPr>
          <w:rFonts w:asciiTheme="minorHAnsi" w:hAnsiTheme="minorHAnsi" w:cstheme="minorHAnsi"/>
          <w:b/>
          <w:bCs/>
          <w:sz w:val="18"/>
          <w:szCs w:val="18"/>
        </w:rPr>
        <w:t xml:space="preserve"> </w:t>
      </w:r>
    </w:p>
    <w:p w14:paraId="23D50E73" w14:textId="77777777" w:rsidR="00FF2D76" w:rsidRPr="00AA59B5" w:rsidRDefault="00FF2D76" w:rsidP="00FF2D76">
      <w:pPr>
        <w:widowControl/>
        <w:tabs>
          <w:tab w:val="left" w:pos="1134"/>
        </w:tabs>
        <w:ind w:right="51"/>
        <w:rPr>
          <w:rFonts w:asciiTheme="minorHAnsi" w:hAnsiTheme="minorHAnsi" w:cstheme="minorHAnsi"/>
          <w:sz w:val="18"/>
          <w:szCs w:val="18"/>
        </w:rPr>
      </w:pPr>
    </w:p>
    <w:bookmarkEnd w:id="1"/>
    <w:bookmarkEnd w:id="2"/>
    <w:bookmarkEnd w:id="3"/>
    <w:bookmarkEnd w:id="4"/>
    <w:p w14:paraId="00DDF7DB" w14:textId="02B381E3" w:rsidR="00271372" w:rsidRPr="00AA59B5" w:rsidRDefault="00271372" w:rsidP="005916C2">
      <w:pPr>
        <w:jc w:val="both"/>
        <w:rPr>
          <w:rFonts w:asciiTheme="minorHAnsi" w:hAnsiTheme="minorHAnsi" w:cstheme="minorHAnsi"/>
          <w:sz w:val="18"/>
          <w:szCs w:val="18"/>
        </w:rPr>
      </w:pPr>
      <w:r w:rsidRPr="00AA59B5">
        <w:rPr>
          <w:rFonts w:asciiTheme="minorHAnsi" w:hAnsiTheme="minorHAnsi" w:cstheme="minorHAnsi"/>
          <w:sz w:val="18"/>
          <w:szCs w:val="18"/>
        </w:rPr>
        <w:t xml:space="preserve">Se </w:t>
      </w:r>
      <w:r w:rsidR="0019531E" w:rsidRPr="00AA59B5">
        <w:rPr>
          <w:rFonts w:asciiTheme="minorHAnsi" w:hAnsiTheme="minorHAnsi" w:cstheme="minorHAnsi"/>
          <w:sz w:val="18"/>
          <w:szCs w:val="18"/>
        </w:rPr>
        <w:t>desecharán</w:t>
      </w:r>
      <w:r w:rsidRPr="00AA59B5">
        <w:rPr>
          <w:rFonts w:asciiTheme="minorHAnsi" w:hAnsiTheme="minorHAnsi" w:cstheme="minorHAnsi"/>
          <w:sz w:val="18"/>
          <w:szCs w:val="18"/>
        </w:rPr>
        <w:t xml:space="preserve"> las propuestas de los licitantes que incurran en uno o varios de los siguientes supuestos:</w:t>
      </w:r>
    </w:p>
    <w:p w14:paraId="5E7A4820" w14:textId="77777777" w:rsidR="00271372" w:rsidRPr="00AA59B5" w:rsidRDefault="00271372" w:rsidP="005916C2">
      <w:pPr>
        <w:jc w:val="both"/>
        <w:rPr>
          <w:rFonts w:asciiTheme="minorHAnsi" w:hAnsiTheme="minorHAnsi" w:cstheme="minorHAnsi"/>
          <w:sz w:val="18"/>
          <w:szCs w:val="18"/>
        </w:rPr>
      </w:pPr>
    </w:p>
    <w:p w14:paraId="4B52011D"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1. El incumplimiento de alguno de los requisitos establecidos en estas bases y sus anexos. </w:t>
      </w:r>
    </w:p>
    <w:p w14:paraId="240188C8"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2. Si se comprueba que tienen acuerdo con otros licitantes para elevar los precios de los servicios objeto de esta licitación, o cualquier otro acuerdo que tenga como fin obtener una ventaja sobre los demás licitantes. </w:t>
      </w:r>
    </w:p>
    <w:p w14:paraId="69E932ED"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3. Cualquier condicionante que se establezca en sus propuestas técnica o económica. </w:t>
      </w:r>
    </w:p>
    <w:p w14:paraId="325398DF"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4. Encontrarse en alguno de los supuestos del artículo 71 de la Ley, aún en el caso de unión de personas físicas y/o morales. </w:t>
      </w:r>
    </w:p>
    <w:p w14:paraId="4C1C76A2"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5. Presentar más de una opción. </w:t>
      </w:r>
    </w:p>
    <w:p w14:paraId="7AFFF399"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6. Cualquier otra violación a las disposiciones que establece la Ley. </w:t>
      </w:r>
    </w:p>
    <w:p w14:paraId="4831311D"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7. No presentar la Muestra Física de la partida, catálogos y/o certificados o manifiesto. </w:t>
      </w:r>
    </w:p>
    <w:p w14:paraId="2235FB2E"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8. Mala confección en las prendas entregadas en las muestras físicas y/o que no cumplan con sus características de confección. </w:t>
      </w:r>
    </w:p>
    <w:p w14:paraId="0BF1DECB"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9. No cumplir con la experiencia y requisitos solicitados. </w:t>
      </w:r>
    </w:p>
    <w:p w14:paraId="58FCC55F"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10. No presentar el o los recibos de pago de la convocatoria o presentarlos fuera de las fechas establecidas (según corresponda). </w:t>
      </w:r>
    </w:p>
    <w:p w14:paraId="742CAD1E"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11. En el caso de que se detecte que los licitantes participantes, presenten propuestas y se encuentran vinculados entre sí por algún socio o asociado común. </w:t>
      </w:r>
    </w:p>
    <w:p w14:paraId="70FA4F68"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12. 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4DC53E32" w14:textId="77777777" w:rsidR="00BF3A21" w:rsidRPr="00AA59B5" w:rsidRDefault="00BF3A21" w:rsidP="00BF3A21">
      <w:pPr>
        <w:jc w:val="both"/>
        <w:rPr>
          <w:rFonts w:asciiTheme="minorHAnsi" w:hAnsiTheme="minorHAnsi" w:cstheme="minorHAnsi"/>
          <w:sz w:val="18"/>
          <w:szCs w:val="18"/>
        </w:rPr>
      </w:pPr>
      <w:r w:rsidRPr="00AA59B5">
        <w:rPr>
          <w:rFonts w:asciiTheme="minorHAnsi" w:hAnsiTheme="minorHAnsi" w:cstheme="minorHAnsi"/>
          <w:sz w:val="18"/>
          <w:szCs w:val="18"/>
        </w:rPr>
        <w:t xml:space="preserve">13. No firmar la propuesta de manera autógrafa o con la rúbrica solicitada, o bien que no coincida con la firma presentada en la identificación del representante legal, así como firmar de manera digital, facsímil u otra que se advierta no ser autógrafa. </w:t>
      </w:r>
    </w:p>
    <w:p w14:paraId="6E496522" w14:textId="77777777" w:rsidR="002B5AFC" w:rsidRPr="00AA59B5" w:rsidRDefault="002B5AFC" w:rsidP="00FE79E5">
      <w:pPr>
        <w:widowControl/>
        <w:autoSpaceDE w:val="0"/>
        <w:autoSpaceDN w:val="0"/>
        <w:adjustRightInd w:val="0"/>
        <w:jc w:val="both"/>
        <w:rPr>
          <w:rFonts w:asciiTheme="minorHAnsi" w:hAnsiTheme="minorHAnsi" w:cstheme="minorHAnsi"/>
          <w:color w:val="000000"/>
          <w:sz w:val="18"/>
          <w:szCs w:val="18"/>
          <w:highlight w:val="yellow"/>
        </w:rPr>
      </w:pPr>
    </w:p>
    <w:p w14:paraId="4FEE2E1B" w14:textId="77777777" w:rsidR="001F3E2F" w:rsidRPr="00AA59B5"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AA59B5">
        <w:rPr>
          <w:rFonts w:asciiTheme="minorHAnsi" w:hAnsiTheme="minorHAnsi" w:cstheme="minorHAnsi"/>
          <w:b/>
          <w:bCs/>
          <w:sz w:val="18"/>
          <w:szCs w:val="18"/>
        </w:rPr>
        <w:t>Impuestos y Derechos</w:t>
      </w:r>
    </w:p>
    <w:p w14:paraId="7F6B9CC5" w14:textId="77777777" w:rsidR="001F3E2F" w:rsidRPr="00AA59B5" w:rsidRDefault="001F3E2F" w:rsidP="001F3E2F">
      <w:pPr>
        <w:jc w:val="both"/>
        <w:rPr>
          <w:rFonts w:asciiTheme="minorHAnsi" w:hAnsiTheme="minorHAnsi" w:cstheme="minorHAnsi"/>
          <w:sz w:val="18"/>
          <w:szCs w:val="18"/>
        </w:rPr>
      </w:pPr>
    </w:p>
    <w:p w14:paraId="5E6A1F09" w14:textId="77777777" w:rsidR="001F3E2F" w:rsidRPr="00AA59B5" w:rsidRDefault="001F3E2F" w:rsidP="00C2574E">
      <w:pPr>
        <w:jc w:val="both"/>
        <w:rPr>
          <w:rFonts w:asciiTheme="minorHAnsi" w:hAnsiTheme="minorHAnsi" w:cstheme="minorHAnsi"/>
          <w:sz w:val="18"/>
          <w:szCs w:val="18"/>
        </w:rPr>
      </w:pPr>
      <w:r w:rsidRPr="00AA59B5">
        <w:rPr>
          <w:rFonts w:asciiTheme="minorHAnsi" w:hAnsiTheme="minorHAnsi" w:cstheme="minorHAnsi"/>
          <w:sz w:val="18"/>
          <w:szCs w:val="18"/>
        </w:rPr>
        <w:t>Los impuestos y derechos que procedan con motivo de los bienes objeto de la presente invitación</w:t>
      </w:r>
      <w:bookmarkStart w:id="5" w:name="_DV_M234"/>
      <w:bookmarkEnd w:id="5"/>
      <w:r w:rsidRPr="00AA59B5">
        <w:rPr>
          <w:rFonts w:asciiTheme="minorHAnsi" w:hAnsiTheme="minorHAnsi" w:cstheme="minorHAnsi"/>
          <w:sz w:val="18"/>
          <w:szCs w:val="18"/>
        </w:rPr>
        <w:t>, serán pagados por el proveedor</w:t>
      </w:r>
      <w:bookmarkStart w:id="6" w:name="_DV_C248"/>
      <w:r w:rsidRPr="00AA59B5">
        <w:rPr>
          <w:rStyle w:val="DeltaViewInsertion"/>
          <w:rFonts w:asciiTheme="minorHAnsi" w:hAnsiTheme="minorHAnsi" w:cstheme="minorHAnsi"/>
          <w:color w:val="auto"/>
          <w:sz w:val="18"/>
          <w:szCs w:val="18"/>
          <w:u w:val="none"/>
        </w:rPr>
        <w:t xml:space="preserve"> conforme a la legislación aplicable en la materia</w:t>
      </w:r>
      <w:bookmarkStart w:id="7" w:name="_DV_M235"/>
      <w:bookmarkEnd w:id="6"/>
      <w:bookmarkEnd w:id="7"/>
      <w:r w:rsidRPr="00AA59B5">
        <w:rPr>
          <w:rFonts w:asciiTheme="minorHAnsi" w:hAnsiTheme="minorHAnsi" w:cstheme="minorHAnsi"/>
          <w:sz w:val="18"/>
          <w:szCs w:val="18"/>
        </w:rPr>
        <w:t>.</w:t>
      </w:r>
      <w:bookmarkStart w:id="8" w:name="_DV_M236"/>
      <w:bookmarkEnd w:id="8"/>
      <w:r w:rsidR="0037034D" w:rsidRPr="00AA59B5">
        <w:rPr>
          <w:rFonts w:asciiTheme="minorHAnsi" w:hAnsiTheme="minorHAnsi" w:cstheme="minorHAnsi"/>
          <w:sz w:val="18"/>
          <w:szCs w:val="18"/>
        </w:rPr>
        <w:t xml:space="preserve"> </w:t>
      </w:r>
      <w:r w:rsidRPr="00AA59B5">
        <w:rPr>
          <w:rFonts w:asciiTheme="minorHAnsi" w:hAnsiTheme="minorHAnsi" w:cstheme="minorHAnsi"/>
          <w:sz w:val="18"/>
          <w:szCs w:val="18"/>
        </w:rPr>
        <w:t>La Universidad sólo cubrirá el Impuesto al Valor Agregado de acuerdo a lo establecido en las disposiciones legales vigentes en la materia.</w:t>
      </w:r>
    </w:p>
    <w:p w14:paraId="283584A5" w14:textId="77777777" w:rsidR="001F3E2F" w:rsidRPr="00AA59B5" w:rsidRDefault="001F3E2F" w:rsidP="001F3E2F">
      <w:pPr>
        <w:autoSpaceDE w:val="0"/>
        <w:autoSpaceDN w:val="0"/>
        <w:adjustRightInd w:val="0"/>
        <w:rPr>
          <w:rFonts w:asciiTheme="minorHAnsi" w:hAnsiTheme="minorHAnsi" w:cstheme="minorHAnsi"/>
          <w:b/>
          <w:color w:val="000000"/>
          <w:sz w:val="18"/>
          <w:szCs w:val="18"/>
        </w:rPr>
      </w:pPr>
    </w:p>
    <w:p w14:paraId="282E88C2" w14:textId="77777777" w:rsidR="00E141E9" w:rsidRPr="00AA59B5"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AA59B5">
        <w:rPr>
          <w:rFonts w:asciiTheme="minorHAnsi" w:hAnsiTheme="minorHAnsi" w:cstheme="minorHAnsi"/>
          <w:b/>
          <w:bCs/>
          <w:sz w:val="18"/>
          <w:szCs w:val="18"/>
        </w:rPr>
        <w:t>Importación</w:t>
      </w:r>
    </w:p>
    <w:p w14:paraId="1C4133A6" w14:textId="77777777" w:rsidR="001F3E2F" w:rsidRPr="00AA59B5" w:rsidRDefault="001F3E2F" w:rsidP="001F3E2F">
      <w:pPr>
        <w:autoSpaceDE w:val="0"/>
        <w:autoSpaceDN w:val="0"/>
        <w:adjustRightInd w:val="0"/>
        <w:ind w:left="720"/>
        <w:jc w:val="both"/>
        <w:rPr>
          <w:rFonts w:asciiTheme="minorHAnsi" w:hAnsiTheme="minorHAnsi" w:cstheme="minorHAnsi"/>
          <w:b/>
          <w:color w:val="000000"/>
          <w:sz w:val="18"/>
          <w:szCs w:val="18"/>
        </w:rPr>
      </w:pPr>
    </w:p>
    <w:p w14:paraId="5C81FFE0" w14:textId="64718D00" w:rsidR="00271372" w:rsidRPr="00AA59B5" w:rsidRDefault="00271372" w:rsidP="00271372">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El proveedor ganador será responsable de efectuar todos los trámites de importación de los equipos y pagar los impuestos y derechos que se generen.</w:t>
      </w:r>
    </w:p>
    <w:p w14:paraId="6DE23524" w14:textId="77777777" w:rsidR="001F3E2F" w:rsidRPr="00AA59B5" w:rsidRDefault="001F3E2F" w:rsidP="001F3E2F">
      <w:pPr>
        <w:autoSpaceDE w:val="0"/>
        <w:autoSpaceDN w:val="0"/>
        <w:adjustRightInd w:val="0"/>
        <w:jc w:val="both"/>
        <w:rPr>
          <w:rFonts w:asciiTheme="minorHAnsi" w:hAnsiTheme="minorHAnsi" w:cstheme="minorHAnsi"/>
          <w:color w:val="000000"/>
          <w:sz w:val="18"/>
          <w:szCs w:val="18"/>
        </w:rPr>
      </w:pPr>
    </w:p>
    <w:p w14:paraId="1A1D90C7" w14:textId="77777777" w:rsidR="00E141E9" w:rsidRPr="00AA59B5"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AA59B5">
        <w:rPr>
          <w:rFonts w:asciiTheme="minorHAnsi" w:hAnsiTheme="minorHAnsi" w:cstheme="minorHAnsi"/>
          <w:b/>
          <w:bCs/>
          <w:sz w:val="18"/>
          <w:szCs w:val="18"/>
        </w:rPr>
        <w:t>Patentes, Marcas y Derechos de Autor</w:t>
      </w:r>
    </w:p>
    <w:p w14:paraId="7B47EEF1" w14:textId="77777777" w:rsidR="001F3E2F" w:rsidRPr="00AA59B5" w:rsidRDefault="001F3E2F" w:rsidP="001F3E2F">
      <w:pPr>
        <w:autoSpaceDE w:val="0"/>
        <w:autoSpaceDN w:val="0"/>
        <w:adjustRightInd w:val="0"/>
        <w:rPr>
          <w:rFonts w:asciiTheme="minorHAnsi" w:hAnsiTheme="minorHAnsi" w:cstheme="minorHAnsi"/>
          <w:b/>
          <w:color w:val="000000"/>
          <w:sz w:val="18"/>
          <w:szCs w:val="18"/>
        </w:rPr>
      </w:pPr>
    </w:p>
    <w:p w14:paraId="11A68CCA" w14:textId="4905A453" w:rsidR="001F3E2F" w:rsidRPr="00AA59B5" w:rsidRDefault="001F3E2F" w:rsidP="001F3E2F">
      <w:pPr>
        <w:pStyle w:val="Textoindependiente"/>
        <w:rPr>
          <w:rFonts w:asciiTheme="minorHAnsi" w:hAnsiTheme="minorHAnsi" w:cstheme="minorHAnsi"/>
          <w:sz w:val="18"/>
          <w:szCs w:val="18"/>
        </w:rPr>
      </w:pPr>
      <w:r w:rsidRPr="00AA59B5">
        <w:rPr>
          <w:rFonts w:asciiTheme="minorHAnsi" w:hAnsiTheme="minorHAnsi" w:cstheme="minorHAnsi"/>
          <w:sz w:val="18"/>
          <w:szCs w:val="18"/>
        </w:rPr>
        <w:t>En caso de violaciones en materia de derechos inherentes a la propiedad intelectual, la responsabilidad estará a cargo del licitante o proveedor</w:t>
      </w:r>
      <w:r w:rsidR="002610C4" w:rsidRPr="00AA59B5">
        <w:rPr>
          <w:rFonts w:asciiTheme="minorHAnsi" w:hAnsiTheme="minorHAnsi" w:cstheme="minorHAnsi"/>
          <w:sz w:val="18"/>
          <w:szCs w:val="18"/>
        </w:rPr>
        <w:t>,</w:t>
      </w:r>
      <w:r w:rsidRPr="00AA59B5">
        <w:rPr>
          <w:rFonts w:asciiTheme="minorHAnsi" w:hAnsiTheme="minorHAnsi" w:cstheme="minorHAnsi"/>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AA59B5">
        <w:rPr>
          <w:rFonts w:asciiTheme="minorHAnsi" w:hAnsiTheme="minorHAnsi" w:cstheme="minorHAnsi"/>
          <w:b/>
          <w:color w:val="000000"/>
          <w:sz w:val="18"/>
          <w:szCs w:val="18"/>
        </w:rPr>
        <w:t xml:space="preserve"> </w:t>
      </w:r>
    </w:p>
    <w:p w14:paraId="3D73D0F6" w14:textId="77777777" w:rsidR="001F3E2F" w:rsidRPr="00AA59B5" w:rsidRDefault="001F3E2F" w:rsidP="001F3E2F">
      <w:pPr>
        <w:autoSpaceDE w:val="0"/>
        <w:autoSpaceDN w:val="0"/>
        <w:adjustRightInd w:val="0"/>
        <w:jc w:val="both"/>
        <w:rPr>
          <w:rFonts w:asciiTheme="minorHAnsi" w:hAnsiTheme="minorHAnsi" w:cstheme="minorHAnsi"/>
          <w:color w:val="000000"/>
          <w:sz w:val="18"/>
          <w:szCs w:val="18"/>
        </w:rPr>
      </w:pPr>
    </w:p>
    <w:p w14:paraId="1F245452" w14:textId="77777777" w:rsidR="00E141E9" w:rsidRPr="00AA59B5"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Theme="minorHAnsi" w:hAnsiTheme="minorHAnsi" w:cstheme="minorHAnsi"/>
          <w:b/>
          <w:sz w:val="18"/>
          <w:szCs w:val="18"/>
        </w:rPr>
      </w:pPr>
      <w:r w:rsidRPr="00AA59B5">
        <w:rPr>
          <w:rFonts w:asciiTheme="minorHAnsi" w:hAnsiTheme="minorHAnsi" w:cstheme="minorHAnsi"/>
          <w:b/>
          <w:bCs/>
          <w:sz w:val="18"/>
          <w:szCs w:val="18"/>
        </w:rPr>
        <w:t xml:space="preserve">Declaración de </w:t>
      </w:r>
      <w:r w:rsidR="001E5C0C" w:rsidRPr="00AA59B5">
        <w:rPr>
          <w:rFonts w:asciiTheme="minorHAnsi" w:hAnsiTheme="minorHAnsi" w:cstheme="minorHAnsi"/>
          <w:b/>
          <w:bCs/>
          <w:sz w:val="18"/>
          <w:szCs w:val="18"/>
        </w:rPr>
        <w:t>Invitación</w:t>
      </w:r>
      <w:r w:rsidRPr="00AA59B5">
        <w:rPr>
          <w:rFonts w:asciiTheme="minorHAnsi" w:hAnsiTheme="minorHAnsi" w:cstheme="minorHAnsi"/>
          <w:b/>
          <w:bCs/>
          <w:sz w:val="18"/>
          <w:szCs w:val="18"/>
        </w:rPr>
        <w:t xml:space="preserve"> Desierta</w:t>
      </w:r>
    </w:p>
    <w:p w14:paraId="4FC3974B" w14:textId="77777777" w:rsidR="001F3E2F" w:rsidRPr="00AA59B5" w:rsidRDefault="001F3E2F" w:rsidP="001F3E2F">
      <w:pPr>
        <w:autoSpaceDE w:val="0"/>
        <w:autoSpaceDN w:val="0"/>
        <w:adjustRightInd w:val="0"/>
        <w:rPr>
          <w:rFonts w:asciiTheme="minorHAnsi" w:hAnsiTheme="minorHAnsi" w:cstheme="minorHAnsi"/>
          <w:b/>
          <w:color w:val="000000"/>
          <w:sz w:val="18"/>
          <w:szCs w:val="18"/>
        </w:rPr>
      </w:pPr>
    </w:p>
    <w:p w14:paraId="5C3BA73B" w14:textId="77777777" w:rsidR="00271372" w:rsidRPr="00AA59B5" w:rsidRDefault="00271372" w:rsidP="00271372">
      <w:pPr>
        <w:pStyle w:val="Textoindependiente"/>
        <w:rPr>
          <w:rFonts w:asciiTheme="minorHAnsi" w:hAnsiTheme="minorHAnsi" w:cstheme="minorHAnsi"/>
          <w:sz w:val="18"/>
          <w:szCs w:val="18"/>
        </w:rPr>
      </w:pPr>
      <w:r w:rsidRPr="00AA59B5">
        <w:rPr>
          <w:rFonts w:asciiTheme="minorHAnsi" w:hAnsiTheme="minorHAnsi" w:cstheme="minorHAnsi"/>
          <w:sz w:val="18"/>
          <w:szCs w:val="18"/>
        </w:rPr>
        <w:t>La Universidad procederá a declarar desierta la Invitación, o una o varias partidas cuando no se reciban propuestas o las presentadas no cumplan con los requisitos de la convocatoria de la Invitación o sus precios no fueren aceptables.</w:t>
      </w:r>
    </w:p>
    <w:p w14:paraId="778B75AC" w14:textId="77777777" w:rsidR="00271372" w:rsidRPr="00AA59B5" w:rsidRDefault="00271372" w:rsidP="00271372">
      <w:pPr>
        <w:pStyle w:val="Textoindependiente"/>
        <w:rPr>
          <w:rFonts w:asciiTheme="minorHAnsi" w:hAnsiTheme="minorHAnsi" w:cstheme="minorHAnsi"/>
          <w:sz w:val="18"/>
          <w:szCs w:val="18"/>
        </w:rPr>
      </w:pPr>
    </w:p>
    <w:p w14:paraId="346458C1" w14:textId="77777777" w:rsidR="00E141E9" w:rsidRPr="00AA59B5"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AA59B5">
        <w:rPr>
          <w:rFonts w:asciiTheme="minorHAnsi" w:hAnsiTheme="minorHAnsi" w:cstheme="minorHAnsi"/>
          <w:b/>
          <w:bCs/>
          <w:sz w:val="18"/>
          <w:szCs w:val="18"/>
        </w:rPr>
        <w:lastRenderedPageBreak/>
        <w:t>Situaciones no previstas en la Convocatoria</w:t>
      </w:r>
    </w:p>
    <w:p w14:paraId="08ADB244" w14:textId="77777777" w:rsidR="00E141E9" w:rsidRPr="00AA59B5" w:rsidRDefault="00E141E9" w:rsidP="001F3E2F">
      <w:pPr>
        <w:pStyle w:val="Textoindependiente"/>
        <w:rPr>
          <w:rFonts w:asciiTheme="minorHAnsi" w:hAnsiTheme="minorHAnsi" w:cstheme="minorHAnsi"/>
          <w:sz w:val="18"/>
          <w:szCs w:val="18"/>
        </w:rPr>
      </w:pPr>
    </w:p>
    <w:p w14:paraId="0A9C9F7E" w14:textId="71094BCF" w:rsidR="001F3E2F" w:rsidRPr="00AA59B5" w:rsidRDefault="001F3E2F" w:rsidP="001F3E2F">
      <w:pPr>
        <w:jc w:val="both"/>
        <w:rPr>
          <w:rFonts w:asciiTheme="minorHAnsi" w:hAnsiTheme="minorHAnsi" w:cstheme="minorHAnsi"/>
          <w:sz w:val="18"/>
          <w:szCs w:val="18"/>
        </w:rPr>
      </w:pPr>
      <w:r w:rsidRPr="00AA59B5">
        <w:rPr>
          <w:rFonts w:asciiTheme="minorHAnsi" w:hAnsiTheme="minorHAnsi" w:cstheme="minorHAnsi"/>
          <w:sz w:val="18"/>
          <w:szCs w:val="18"/>
        </w:rPr>
        <w:t xml:space="preserve">Para cualquier situación que no </w:t>
      </w:r>
      <w:r w:rsidR="00E141E9" w:rsidRPr="00AA59B5">
        <w:rPr>
          <w:rFonts w:asciiTheme="minorHAnsi" w:hAnsiTheme="minorHAnsi" w:cstheme="minorHAnsi"/>
          <w:sz w:val="18"/>
          <w:szCs w:val="18"/>
        </w:rPr>
        <w:t>esté</w:t>
      </w:r>
      <w:r w:rsidRPr="00AA59B5">
        <w:rPr>
          <w:rFonts w:asciiTheme="minorHAnsi" w:hAnsiTheme="minorHAnsi" w:cstheme="minorHAnsi"/>
          <w:sz w:val="18"/>
          <w:szCs w:val="18"/>
        </w:rPr>
        <w:t xml:space="preserve"> prevista en la presente convocatoria, se aplicará lo establecido en la Ley y su Reglamento y, en su caso, la opinión de las autoridades competentes.</w:t>
      </w:r>
    </w:p>
    <w:p w14:paraId="430431C7" w14:textId="5443705E" w:rsidR="00B011F4" w:rsidRPr="00AA59B5" w:rsidRDefault="00B011F4" w:rsidP="001F3E2F">
      <w:pPr>
        <w:jc w:val="both"/>
        <w:rPr>
          <w:rFonts w:asciiTheme="minorHAnsi" w:hAnsiTheme="minorHAnsi" w:cstheme="minorHAnsi"/>
          <w:sz w:val="18"/>
          <w:szCs w:val="18"/>
        </w:rPr>
      </w:pPr>
    </w:p>
    <w:p w14:paraId="36A460C2" w14:textId="42C42B01" w:rsidR="00F55D77" w:rsidRPr="00AA59B5" w:rsidRDefault="00F55D77" w:rsidP="00F55D77">
      <w:pPr>
        <w:autoSpaceDE w:val="0"/>
        <w:autoSpaceDN w:val="0"/>
        <w:adjustRightInd w:val="0"/>
        <w:rPr>
          <w:rFonts w:asciiTheme="minorHAnsi" w:hAnsiTheme="minorHAnsi" w:cstheme="minorHAnsi"/>
          <w:b/>
          <w:bCs/>
          <w:sz w:val="18"/>
          <w:szCs w:val="18"/>
        </w:rPr>
      </w:pPr>
      <w:r w:rsidRPr="00AA59B5">
        <w:rPr>
          <w:rFonts w:asciiTheme="minorHAnsi" w:hAnsiTheme="minorHAnsi" w:cstheme="minorHAnsi"/>
          <w:b/>
          <w:bCs/>
          <w:sz w:val="18"/>
          <w:szCs w:val="18"/>
        </w:rPr>
        <w:t xml:space="preserve">TRANSPARENCIA </w:t>
      </w:r>
    </w:p>
    <w:p w14:paraId="5B20BEC1" w14:textId="77777777" w:rsidR="00F55D77" w:rsidRPr="00AA59B5" w:rsidRDefault="00F55D77" w:rsidP="00F55D77">
      <w:pPr>
        <w:autoSpaceDE w:val="0"/>
        <w:autoSpaceDN w:val="0"/>
        <w:adjustRightInd w:val="0"/>
        <w:rPr>
          <w:rFonts w:asciiTheme="minorHAnsi" w:hAnsiTheme="minorHAnsi" w:cstheme="minorHAnsi"/>
          <w:color w:val="000000"/>
          <w:sz w:val="18"/>
          <w:szCs w:val="18"/>
          <w:lang w:val="es-MX" w:eastAsia="es-MX"/>
        </w:rPr>
      </w:pPr>
    </w:p>
    <w:p w14:paraId="0BC990B5" w14:textId="73681771" w:rsidR="00F55D77" w:rsidRPr="00AA59B5" w:rsidRDefault="00F55D77" w:rsidP="00F55D77">
      <w:pPr>
        <w:autoSpaceDE w:val="0"/>
        <w:autoSpaceDN w:val="0"/>
        <w:adjustRightInd w:val="0"/>
        <w:jc w:val="both"/>
        <w:rPr>
          <w:rFonts w:asciiTheme="minorHAnsi" w:hAnsiTheme="minorHAnsi" w:cstheme="minorHAnsi"/>
          <w:b/>
          <w:color w:val="000000"/>
          <w:sz w:val="18"/>
          <w:szCs w:val="18"/>
        </w:rPr>
      </w:pPr>
      <w:r w:rsidRPr="00AA59B5">
        <w:rPr>
          <w:rFonts w:asciiTheme="minorHAnsi" w:hAnsiTheme="minorHAnsi" w:cstheme="minorHAnsi"/>
          <w:sz w:val="18"/>
          <w:szCs w:val="18"/>
        </w:rPr>
        <w:t>Se informa a los servidores públicos e invitados que los eventos de Junta de Aclaraciones, Acto de Presentación y Apertura de propu</w:t>
      </w:r>
      <w:r w:rsidR="00A62BBF" w:rsidRPr="00AA59B5">
        <w:rPr>
          <w:rFonts w:asciiTheme="minorHAnsi" w:hAnsiTheme="minorHAnsi" w:cstheme="minorHAnsi"/>
          <w:sz w:val="18"/>
          <w:szCs w:val="18"/>
        </w:rPr>
        <w:t xml:space="preserve">estas y Acto de Fallo, se </w:t>
      </w:r>
      <w:proofErr w:type="spellStart"/>
      <w:r w:rsidR="00A62BBF" w:rsidRPr="00AA59B5">
        <w:rPr>
          <w:rFonts w:asciiTheme="minorHAnsi" w:hAnsiTheme="minorHAnsi" w:cstheme="minorHAnsi"/>
          <w:sz w:val="18"/>
          <w:szCs w:val="18"/>
        </w:rPr>
        <w:t>videograbarán</w:t>
      </w:r>
      <w:proofErr w:type="spellEnd"/>
      <w:r w:rsidRPr="00AA59B5">
        <w:rPr>
          <w:rFonts w:asciiTheme="minorHAnsi" w:hAnsiTheme="minorHAnsi" w:cstheme="minorHAnsi"/>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AA59B5">
          <w:rPr>
            <w:rStyle w:val="Hipervnculo"/>
            <w:rFonts w:asciiTheme="minorHAnsi" w:hAnsiTheme="minorHAnsi" w:cstheme="minorHAnsi"/>
            <w:sz w:val="18"/>
            <w:szCs w:val="18"/>
          </w:rPr>
          <w:t>https://www.uaa.mx/informacionpublica/</w:t>
        </w:r>
      </w:hyperlink>
      <w:r w:rsidRPr="00AA59B5">
        <w:rPr>
          <w:rStyle w:val="Hipervnculo"/>
          <w:rFonts w:asciiTheme="minorHAnsi" w:hAnsiTheme="minorHAnsi" w:cstheme="minorHAnsi"/>
          <w:sz w:val="18"/>
          <w:szCs w:val="18"/>
        </w:rPr>
        <w:t xml:space="preserve">, </w:t>
      </w:r>
      <w:r w:rsidRPr="00AA59B5">
        <w:rPr>
          <w:rFonts w:asciiTheme="minorHAnsi" w:hAnsiTheme="minorHAnsi" w:cstheme="minorHAnsi"/>
          <w:sz w:val="18"/>
          <w:szCs w:val="18"/>
        </w:rPr>
        <w:t xml:space="preserve">los procedimientos se trasmitirán en la página </w:t>
      </w:r>
      <w:hyperlink r:id="rId19" w:history="1">
        <w:r w:rsidRPr="00AA59B5">
          <w:rPr>
            <w:rStyle w:val="Hipervnculo"/>
            <w:rFonts w:asciiTheme="minorHAnsi" w:hAnsiTheme="minorHAnsi" w:cstheme="minorHAnsi"/>
            <w:sz w:val="18"/>
            <w:szCs w:val="18"/>
          </w:rPr>
          <w:t>http://conferencias.uaa.mx</w:t>
        </w:r>
      </w:hyperlink>
      <w:r w:rsidRPr="00AA59B5">
        <w:rPr>
          <w:rFonts w:asciiTheme="minorHAnsi" w:hAnsiTheme="minorHAnsi" w:cstheme="minorHAnsi"/>
          <w:sz w:val="18"/>
          <w:szCs w:val="18"/>
        </w:rPr>
        <w:t>.</w:t>
      </w:r>
    </w:p>
    <w:p w14:paraId="75DA97E2" w14:textId="77777777" w:rsidR="00F55D77" w:rsidRPr="00AA59B5" w:rsidRDefault="00F55D77" w:rsidP="00E4258D">
      <w:pPr>
        <w:autoSpaceDE w:val="0"/>
        <w:autoSpaceDN w:val="0"/>
        <w:adjustRightInd w:val="0"/>
        <w:jc w:val="center"/>
        <w:rPr>
          <w:rFonts w:asciiTheme="minorHAnsi" w:hAnsiTheme="minorHAnsi" w:cstheme="minorHAnsi"/>
          <w:b/>
          <w:color w:val="000000"/>
          <w:sz w:val="18"/>
          <w:szCs w:val="18"/>
        </w:rPr>
      </w:pPr>
    </w:p>
    <w:p w14:paraId="3B93B1BC" w14:textId="66A5DCF7" w:rsidR="00FF2D76" w:rsidRPr="00AA59B5" w:rsidRDefault="00287770" w:rsidP="00E4258D">
      <w:pPr>
        <w:autoSpaceDE w:val="0"/>
        <w:autoSpaceDN w:val="0"/>
        <w:adjustRightInd w:val="0"/>
        <w:jc w:val="center"/>
        <w:rPr>
          <w:rFonts w:asciiTheme="minorHAnsi" w:hAnsiTheme="minorHAnsi" w:cstheme="minorHAnsi"/>
          <w:b/>
          <w:color w:val="000000"/>
          <w:sz w:val="16"/>
          <w:szCs w:val="16"/>
          <w:lang w:val="pt-BR"/>
        </w:rPr>
      </w:pPr>
      <w:r w:rsidRPr="00AA59B5">
        <w:rPr>
          <w:rFonts w:asciiTheme="minorHAnsi" w:hAnsiTheme="minorHAnsi" w:cstheme="minorHAnsi"/>
          <w:b/>
          <w:color w:val="000000"/>
          <w:sz w:val="16"/>
          <w:szCs w:val="16"/>
        </w:rPr>
        <w:t xml:space="preserve">AGUASCALIENTES, AGS., </w:t>
      </w:r>
      <w:r w:rsidRPr="00AA59B5">
        <w:rPr>
          <w:rFonts w:asciiTheme="minorHAnsi" w:hAnsiTheme="minorHAnsi" w:cstheme="minorHAnsi"/>
          <w:b/>
          <w:color w:val="000000"/>
          <w:sz w:val="16"/>
          <w:szCs w:val="16"/>
          <w:lang w:val="pt-BR"/>
        </w:rPr>
        <w:t xml:space="preserve">A LOS </w:t>
      </w:r>
      <w:r w:rsidR="00613DE7" w:rsidRPr="00AA59B5">
        <w:rPr>
          <w:rFonts w:asciiTheme="minorHAnsi" w:hAnsiTheme="minorHAnsi" w:cstheme="minorHAnsi"/>
          <w:b/>
          <w:color w:val="000000"/>
          <w:sz w:val="16"/>
          <w:szCs w:val="16"/>
          <w:lang w:val="pt-BR"/>
        </w:rPr>
        <w:t>13</w:t>
      </w:r>
      <w:r w:rsidR="00BE11A7" w:rsidRPr="00AA59B5">
        <w:rPr>
          <w:rFonts w:asciiTheme="minorHAnsi" w:hAnsiTheme="minorHAnsi" w:cstheme="minorHAnsi"/>
          <w:b/>
          <w:color w:val="000000"/>
          <w:sz w:val="16"/>
          <w:szCs w:val="16"/>
          <w:lang w:val="pt-BR"/>
        </w:rPr>
        <w:t xml:space="preserve"> DE </w:t>
      </w:r>
      <w:r w:rsidR="00613DE7" w:rsidRPr="00AA59B5">
        <w:rPr>
          <w:rFonts w:asciiTheme="minorHAnsi" w:hAnsiTheme="minorHAnsi" w:cstheme="minorHAnsi"/>
          <w:b/>
          <w:color w:val="000000"/>
          <w:sz w:val="16"/>
          <w:szCs w:val="16"/>
          <w:lang w:val="pt-BR"/>
        </w:rPr>
        <w:t>ABRIL</w:t>
      </w:r>
      <w:r w:rsidRPr="00AA59B5">
        <w:rPr>
          <w:rFonts w:asciiTheme="minorHAnsi" w:hAnsiTheme="minorHAnsi" w:cstheme="minorHAnsi"/>
          <w:b/>
          <w:color w:val="000000"/>
          <w:sz w:val="16"/>
          <w:szCs w:val="16"/>
          <w:lang w:val="pt-BR"/>
        </w:rPr>
        <w:t xml:space="preserve"> DE 202</w:t>
      </w:r>
      <w:r w:rsidR="00613DE7" w:rsidRPr="00AA59B5">
        <w:rPr>
          <w:rFonts w:asciiTheme="minorHAnsi" w:hAnsiTheme="minorHAnsi" w:cstheme="minorHAnsi"/>
          <w:b/>
          <w:color w:val="000000"/>
          <w:sz w:val="16"/>
          <w:szCs w:val="16"/>
          <w:lang w:val="pt-BR"/>
        </w:rPr>
        <w:t>3</w:t>
      </w:r>
      <w:r w:rsidRPr="00AA59B5">
        <w:rPr>
          <w:rFonts w:asciiTheme="minorHAnsi" w:hAnsiTheme="minorHAnsi" w:cstheme="minorHAnsi"/>
          <w:b/>
          <w:color w:val="000000"/>
          <w:sz w:val="16"/>
          <w:szCs w:val="16"/>
          <w:lang w:val="pt-BR"/>
        </w:rPr>
        <w:t xml:space="preserve"> </w:t>
      </w:r>
    </w:p>
    <w:p w14:paraId="2C165157" w14:textId="77777777" w:rsidR="00FF2D76" w:rsidRPr="00AA59B5" w:rsidRDefault="00FF2D76" w:rsidP="00E4258D">
      <w:pPr>
        <w:pStyle w:val="Ttulo4"/>
        <w:spacing w:before="0" w:after="0"/>
        <w:jc w:val="center"/>
        <w:rPr>
          <w:rFonts w:asciiTheme="minorHAnsi" w:hAnsiTheme="minorHAnsi" w:cstheme="minorHAnsi"/>
          <w:sz w:val="16"/>
          <w:szCs w:val="16"/>
          <w:lang w:val="pt-BR"/>
        </w:rPr>
      </w:pPr>
      <w:r w:rsidRPr="00AA59B5">
        <w:rPr>
          <w:rFonts w:asciiTheme="minorHAnsi" w:hAnsiTheme="minorHAnsi" w:cstheme="minorHAnsi"/>
          <w:sz w:val="16"/>
          <w:szCs w:val="16"/>
          <w:lang w:val="pt-BR"/>
        </w:rPr>
        <w:t>A T E N T A M E N T E</w:t>
      </w:r>
    </w:p>
    <w:p w14:paraId="3C7E448F" w14:textId="5C97982F" w:rsidR="00641FB9" w:rsidRPr="00AA59B5" w:rsidRDefault="00641FB9" w:rsidP="00E4258D">
      <w:pPr>
        <w:jc w:val="center"/>
        <w:rPr>
          <w:rFonts w:asciiTheme="minorHAnsi" w:hAnsiTheme="minorHAnsi" w:cstheme="minorHAnsi"/>
          <w:sz w:val="16"/>
          <w:szCs w:val="16"/>
          <w:lang w:val="pt-BR"/>
        </w:rPr>
      </w:pPr>
    </w:p>
    <w:p w14:paraId="3EB62B13" w14:textId="77777777" w:rsidR="00613DE7" w:rsidRPr="00AA59B5" w:rsidRDefault="00613DE7" w:rsidP="00E4258D">
      <w:pPr>
        <w:jc w:val="center"/>
        <w:rPr>
          <w:rFonts w:asciiTheme="minorHAnsi" w:hAnsiTheme="minorHAnsi" w:cstheme="minorHAnsi"/>
          <w:sz w:val="16"/>
          <w:szCs w:val="16"/>
          <w:lang w:val="pt-BR"/>
        </w:rPr>
      </w:pPr>
    </w:p>
    <w:p w14:paraId="38CFF24A" w14:textId="3BEA88DD" w:rsidR="001673D3" w:rsidRPr="00AA59B5" w:rsidRDefault="00F55D77" w:rsidP="00E4258D">
      <w:pPr>
        <w:pStyle w:val="Textoindependiente21"/>
        <w:ind w:right="-91"/>
        <w:jc w:val="center"/>
        <w:rPr>
          <w:rFonts w:asciiTheme="minorHAnsi" w:hAnsiTheme="minorHAnsi" w:cstheme="minorHAnsi"/>
          <w:b/>
          <w:sz w:val="16"/>
          <w:szCs w:val="16"/>
          <w:lang w:val="es-MX"/>
        </w:rPr>
      </w:pPr>
      <w:r w:rsidRPr="00AA59B5">
        <w:rPr>
          <w:rFonts w:asciiTheme="minorHAnsi" w:hAnsiTheme="minorHAnsi" w:cstheme="minorHAnsi"/>
          <w:b/>
          <w:sz w:val="16"/>
          <w:szCs w:val="16"/>
          <w:lang w:val="es-MX"/>
        </w:rPr>
        <w:t>M. EN IMP. JORGE HUMBERTO LÓPEZ REYNOSO</w:t>
      </w:r>
      <w:r w:rsidR="001673D3" w:rsidRPr="00AA59B5">
        <w:rPr>
          <w:rFonts w:asciiTheme="minorHAnsi" w:hAnsiTheme="minorHAnsi" w:cstheme="minorHAnsi"/>
          <w:b/>
          <w:sz w:val="16"/>
          <w:szCs w:val="16"/>
          <w:lang w:val="es-MX"/>
        </w:rPr>
        <w:t xml:space="preserve"> </w:t>
      </w:r>
    </w:p>
    <w:p w14:paraId="1C8EC48C" w14:textId="5F194D88" w:rsidR="00FF2D76" w:rsidRPr="00AA59B5" w:rsidRDefault="00FF2D76" w:rsidP="00E4258D">
      <w:pPr>
        <w:widowControl/>
        <w:jc w:val="center"/>
        <w:rPr>
          <w:rFonts w:asciiTheme="minorHAnsi" w:hAnsiTheme="minorHAnsi" w:cstheme="minorHAnsi"/>
          <w:b/>
          <w:sz w:val="16"/>
          <w:szCs w:val="16"/>
          <w:lang w:val="pt-BR"/>
        </w:rPr>
      </w:pPr>
      <w:r w:rsidRPr="00AA59B5">
        <w:rPr>
          <w:rFonts w:asciiTheme="minorHAnsi" w:hAnsiTheme="minorHAnsi" w:cstheme="minorHAnsi"/>
          <w:b/>
          <w:sz w:val="16"/>
          <w:szCs w:val="16"/>
          <w:lang w:val="pt-BR"/>
        </w:rPr>
        <w:t>DIRECTOR GENERAL DE FINANZAS</w:t>
      </w:r>
    </w:p>
    <w:p w14:paraId="07270356" w14:textId="0EC250A8" w:rsidR="00271372" w:rsidRDefault="00271372" w:rsidP="00271372">
      <w:pPr>
        <w:ind w:right="567" w:firstLine="708"/>
        <w:jc w:val="center"/>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UNIVERSIDAD AUTÓNOMA DE AGUASCALIENTES</w:t>
      </w:r>
    </w:p>
    <w:p w14:paraId="4F9D014A" w14:textId="0A4E0E74" w:rsidR="00AA59B5" w:rsidRDefault="00AA59B5" w:rsidP="00271372">
      <w:pPr>
        <w:ind w:right="567" w:firstLine="708"/>
        <w:jc w:val="center"/>
        <w:rPr>
          <w:rFonts w:asciiTheme="minorHAnsi" w:hAnsiTheme="minorHAnsi" w:cstheme="minorHAnsi"/>
          <w:b/>
          <w:color w:val="000000"/>
          <w:sz w:val="16"/>
          <w:szCs w:val="16"/>
        </w:rPr>
      </w:pPr>
    </w:p>
    <w:p w14:paraId="6F8D20C0" w14:textId="3AA967EE" w:rsidR="00AA59B5" w:rsidRDefault="00AA59B5" w:rsidP="00271372">
      <w:pPr>
        <w:ind w:right="567" w:firstLine="708"/>
        <w:jc w:val="center"/>
        <w:rPr>
          <w:rFonts w:asciiTheme="minorHAnsi" w:hAnsiTheme="minorHAnsi" w:cstheme="minorHAnsi"/>
          <w:b/>
          <w:color w:val="000000"/>
          <w:sz w:val="16"/>
          <w:szCs w:val="16"/>
        </w:rPr>
      </w:pPr>
    </w:p>
    <w:p w14:paraId="1004F320" w14:textId="5F79634E" w:rsidR="00AA59B5" w:rsidRDefault="00AA59B5" w:rsidP="00271372">
      <w:pPr>
        <w:ind w:right="567" w:firstLine="708"/>
        <w:jc w:val="center"/>
        <w:rPr>
          <w:rFonts w:asciiTheme="minorHAnsi" w:hAnsiTheme="minorHAnsi" w:cstheme="minorHAnsi"/>
          <w:b/>
          <w:color w:val="000000"/>
          <w:sz w:val="16"/>
          <w:szCs w:val="16"/>
        </w:rPr>
      </w:pPr>
    </w:p>
    <w:p w14:paraId="4EE38778" w14:textId="2D43B8FA" w:rsidR="00AA59B5" w:rsidRDefault="00AA59B5" w:rsidP="00271372">
      <w:pPr>
        <w:ind w:right="567" w:firstLine="708"/>
        <w:jc w:val="center"/>
        <w:rPr>
          <w:rFonts w:asciiTheme="minorHAnsi" w:hAnsiTheme="minorHAnsi" w:cstheme="minorHAnsi"/>
          <w:b/>
          <w:color w:val="000000"/>
          <w:sz w:val="16"/>
          <w:szCs w:val="16"/>
        </w:rPr>
      </w:pPr>
    </w:p>
    <w:p w14:paraId="1A1C2896" w14:textId="1B1B73D5" w:rsidR="00AA59B5" w:rsidRDefault="00AA59B5" w:rsidP="00271372">
      <w:pPr>
        <w:ind w:right="567" w:firstLine="708"/>
        <w:jc w:val="center"/>
        <w:rPr>
          <w:rFonts w:asciiTheme="minorHAnsi" w:hAnsiTheme="minorHAnsi" w:cstheme="minorHAnsi"/>
          <w:b/>
          <w:color w:val="000000"/>
          <w:sz w:val="16"/>
          <w:szCs w:val="16"/>
        </w:rPr>
      </w:pPr>
    </w:p>
    <w:p w14:paraId="07376230" w14:textId="3B5CC399" w:rsidR="00AA59B5" w:rsidRDefault="00AA59B5" w:rsidP="00271372">
      <w:pPr>
        <w:ind w:right="567" w:firstLine="708"/>
        <w:jc w:val="center"/>
        <w:rPr>
          <w:rFonts w:asciiTheme="minorHAnsi" w:hAnsiTheme="minorHAnsi" w:cstheme="minorHAnsi"/>
          <w:b/>
          <w:color w:val="000000"/>
          <w:sz w:val="16"/>
          <w:szCs w:val="16"/>
        </w:rPr>
      </w:pPr>
    </w:p>
    <w:p w14:paraId="70C89221" w14:textId="5FE7BEB9" w:rsidR="00AA59B5" w:rsidRDefault="00AA59B5" w:rsidP="00271372">
      <w:pPr>
        <w:ind w:right="567" w:firstLine="708"/>
        <w:jc w:val="center"/>
        <w:rPr>
          <w:rFonts w:asciiTheme="minorHAnsi" w:hAnsiTheme="minorHAnsi" w:cstheme="minorHAnsi"/>
          <w:b/>
          <w:color w:val="000000"/>
          <w:sz w:val="16"/>
          <w:szCs w:val="16"/>
        </w:rPr>
      </w:pPr>
    </w:p>
    <w:p w14:paraId="588CA3D6" w14:textId="36EB0CAA" w:rsidR="00AA59B5" w:rsidRDefault="00AA59B5" w:rsidP="00271372">
      <w:pPr>
        <w:ind w:right="567" w:firstLine="708"/>
        <w:jc w:val="center"/>
        <w:rPr>
          <w:rFonts w:asciiTheme="minorHAnsi" w:hAnsiTheme="minorHAnsi" w:cstheme="minorHAnsi"/>
          <w:b/>
          <w:color w:val="000000"/>
          <w:sz w:val="16"/>
          <w:szCs w:val="16"/>
        </w:rPr>
      </w:pPr>
    </w:p>
    <w:p w14:paraId="72519751" w14:textId="777532B4" w:rsidR="00AA59B5" w:rsidRDefault="00AA59B5" w:rsidP="00271372">
      <w:pPr>
        <w:ind w:right="567" w:firstLine="708"/>
        <w:jc w:val="center"/>
        <w:rPr>
          <w:rFonts w:asciiTheme="minorHAnsi" w:hAnsiTheme="minorHAnsi" w:cstheme="minorHAnsi"/>
          <w:b/>
          <w:color w:val="000000"/>
          <w:sz w:val="16"/>
          <w:szCs w:val="16"/>
        </w:rPr>
      </w:pPr>
    </w:p>
    <w:p w14:paraId="66272D7B" w14:textId="0AB31789" w:rsidR="00AA59B5" w:rsidRDefault="00AA59B5" w:rsidP="00271372">
      <w:pPr>
        <w:ind w:right="567" w:firstLine="708"/>
        <w:jc w:val="center"/>
        <w:rPr>
          <w:rFonts w:asciiTheme="minorHAnsi" w:hAnsiTheme="minorHAnsi" w:cstheme="minorHAnsi"/>
          <w:b/>
          <w:color w:val="000000"/>
          <w:sz w:val="16"/>
          <w:szCs w:val="16"/>
        </w:rPr>
      </w:pPr>
    </w:p>
    <w:p w14:paraId="139AA529" w14:textId="767A583B" w:rsidR="00AA59B5" w:rsidRDefault="00AA59B5" w:rsidP="00271372">
      <w:pPr>
        <w:ind w:right="567" w:firstLine="708"/>
        <w:jc w:val="center"/>
        <w:rPr>
          <w:rFonts w:asciiTheme="minorHAnsi" w:hAnsiTheme="minorHAnsi" w:cstheme="minorHAnsi"/>
          <w:b/>
          <w:color w:val="000000"/>
          <w:sz w:val="16"/>
          <w:szCs w:val="16"/>
        </w:rPr>
      </w:pPr>
    </w:p>
    <w:p w14:paraId="4E97C2F9" w14:textId="01907404" w:rsidR="00AA59B5" w:rsidRDefault="00AA59B5" w:rsidP="00271372">
      <w:pPr>
        <w:ind w:right="567" w:firstLine="708"/>
        <w:jc w:val="center"/>
        <w:rPr>
          <w:rFonts w:asciiTheme="minorHAnsi" w:hAnsiTheme="minorHAnsi" w:cstheme="minorHAnsi"/>
          <w:b/>
          <w:color w:val="000000"/>
          <w:sz w:val="16"/>
          <w:szCs w:val="16"/>
        </w:rPr>
      </w:pPr>
    </w:p>
    <w:p w14:paraId="1DBF79EC" w14:textId="6CE9B654" w:rsidR="00AA59B5" w:rsidRDefault="00AA59B5" w:rsidP="00271372">
      <w:pPr>
        <w:ind w:right="567" w:firstLine="708"/>
        <w:jc w:val="center"/>
        <w:rPr>
          <w:rFonts w:asciiTheme="minorHAnsi" w:hAnsiTheme="minorHAnsi" w:cstheme="minorHAnsi"/>
          <w:b/>
          <w:color w:val="000000"/>
          <w:sz w:val="16"/>
          <w:szCs w:val="16"/>
        </w:rPr>
      </w:pPr>
    </w:p>
    <w:p w14:paraId="5D049612" w14:textId="077CB00F" w:rsidR="00AA59B5" w:rsidRDefault="00AA59B5" w:rsidP="00271372">
      <w:pPr>
        <w:ind w:right="567" w:firstLine="708"/>
        <w:jc w:val="center"/>
        <w:rPr>
          <w:rFonts w:asciiTheme="minorHAnsi" w:hAnsiTheme="minorHAnsi" w:cstheme="minorHAnsi"/>
          <w:b/>
          <w:color w:val="000000"/>
          <w:sz w:val="16"/>
          <w:szCs w:val="16"/>
        </w:rPr>
      </w:pPr>
    </w:p>
    <w:p w14:paraId="557AE71F" w14:textId="21760DF7" w:rsidR="00AA59B5" w:rsidRDefault="00AA59B5" w:rsidP="00271372">
      <w:pPr>
        <w:ind w:right="567" w:firstLine="708"/>
        <w:jc w:val="center"/>
        <w:rPr>
          <w:rFonts w:asciiTheme="minorHAnsi" w:hAnsiTheme="minorHAnsi" w:cstheme="minorHAnsi"/>
          <w:b/>
          <w:color w:val="000000"/>
          <w:sz w:val="16"/>
          <w:szCs w:val="16"/>
        </w:rPr>
      </w:pPr>
    </w:p>
    <w:p w14:paraId="490292E6" w14:textId="38628BE7" w:rsidR="00AA59B5" w:rsidRDefault="00AA59B5" w:rsidP="00271372">
      <w:pPr>
        <w:ind w:right="567" w:firstLine="708"/>
        <w:jc w:val="center"/>
        <w:rPr>
          <w:rFonts w:asciiTheme="minorHAnsi" w:hAnsiTheme="minorHAnsi" w:cstheme="minorHAnsi"/>
          <w:b/>
          <w:color w:val="000000"/>
          <w:sz w:val="16"/>
          <w:szCs w:val="16"/>
        </w:rPr>
      </w:pPr>
    </w:p>
    <w:p w14:paraId="379E0179" w14:textId="0870D61B" w:rsidR="00AA59B5" w:rsidRDefault="00AA59B5" w:rsidP="00271372">
      <w:pPr>
        <w:ind w:right="567" w:firstLine="708"/>
        <w:jc w:val="center"/>
        <w:rPr>
          <w:rFonts w:asciiTheme="minorHAnsi" w:hAnsiTheme="minorHAnsi" w:cstheme="minorHAnsi"/>
          <w:b/>
          <w:color w:val="000000"/>
          <w:sz w:val="16"/>
          <w:szCs w:val="16"/>
        </w:rPr>
      </w:pPr>
    </w:p>
    <w:p w14:paraId="6BD28081" w14:textId="22C8B386" w:rsidR="00AA59B5" w:rsidRDefault="00AA59B5" w:rsidP="00271372">
      <w:pPr>
        <w:ind w:right="567" w:firstLine="708"/>
        <w:jc w:val="center"/>
        <w:rPr>
          <w:rFonts w:asciiTheme="minorHAnsi" w:hAnsiTheme="minorHAnsi" w:cstheme="minorHAnsi"/>
          <w:b/>
          <w:color w:val="000000"/>
          <w:sz w:val="16"/>
          <w:szCs w:val="16"/>
        </w:rPr>
      </w:pPr>
    </w:p>
    <w:p w14:paraId="089BE962" w14:textId="5A892A31" w:rsidR="00AA59B5" w:rsidRDefault="00AA59B5" w:rsidP="00271372">
      <w:pPr>
        <w:ind w:right="567" w:firstLine="708"/>
        <w:jc w:val="center"/>
        <w:rPr>
          <w:rFonts w:asciiTheme="minorHAnsi" w:hAnsiTheme="minorHAnsi" w:cstheme="minorHAnsi"/>
          <w:b/>
          <w:color w:val="000000"/>
          <w:sz w:val="16"/>
          <w:szCs w:val="16"/>
        </w:rPr>
      </w:pPr>
    </w:p>
    <w:p w14:paraId="5B246E3E" w14:textId="10442609" w:rsidR="00AA59B5" w:rsidRDefault="00AA59B5" w:rsidP="00271372">
      <w:pPr>
        <w:ind w:right="567" w:firstLine="708"/>
        <w:jc w:val="center"/>
        <w:rPr>
          <w:rFonts w:asciiTheme="minorHAnsi" w:hAnsiTheme="minorHAnsi" w:cstheme="minorHAnsi"/>
          <w:b/>
          <w:color w:val="000000"/>
          <w:sz w:val="16"/>
          <w:szCs w:val="16"/>
        </w:rPr>
      </w:pPr>
    </w:p>
    <w:p w14:paraId="2173D979" w14:textId="55738AC1" w:rsidR="00AA59B5" w:rsidRDefault="00AA59B5" w:rsidP="00271372">
      <w:pPr>
        <w:ind w:right="567" w:firstLine="708"/>
        <w:jc w:val="center"/>
        <w:rPr>
          <w:rFonts w:asciiTheme="minorHAnsi" w:hAnsiTheme="minorHAnsi" w:cstheme="minorHAnsi"/>
          <w:b/>
          <w:color w:val="000000"/>
          <w:sz w:val="16"/>
          <w:szCs w:val="16"/>
        </w:rPr>
      </w:pPr>
    </w:p>
    <w:p w14:paraId="4C9EF8D0" w14:textId="71962E77" w:rsidR="00AA59B5" w:rsidRDefault="00AA59B5" w:rsidP="00271372">
      <w:pPr>
        <w:ind w:right="567" w:firstLine="708"/>
        <w:jc w:val="center"/>
        <w:rPr>
          <w:rFonts w:asciiTheme="minorHAnsi" w:hAnsiTheme="minorHAnsi" w:cstheme="minorHAnsi"/>
          <w:b/>
          <w:color w:val="000000"/>
          <w:sz w:val="16"/>
          <w:szCs w:val="16"/>
        </w:rPr>
      </w:pPr>
    </w:p>
    <w:p w14:paraId="298183A4" w14:textId="06A6B413" w:rsidR="00AA59B5" w:rsidRDefault="00AA59B5" w:rsidP="00271372">
      <w:pPr>
        <w:ind w:right="567" w:firstLine="708"/>
        <w:jc w:val="center"/>
        <w:rPr>
          <w:rFonts w:asciiTheme="minorHAnsi" w:hAnsiTheme="minorHAnsi" w:cstheme="minorHAnsi"/>
          <w:b/>
          <w:color w:val="000000"/>
          <w:sz w:val="16"/>
          <w:szCs w:val="16"/>
        </w:rPr>
      </w:pPr>
    </w:p>
    <w:p w14:paraId="4456EECE" w14:textId="713BB55C" w:rsidR="00AA59B5" w:rsidRDefault="00AA59B5" w:rsidP="00271372">
      <w:pPr>
        <w:ind w:right="567" w:firstLine="708"/>
        <w:jc w:val="center"/>
        <w:rPr>
          <w:rFonts w:asciiTheme="minorHAnsi" w:hAnsiTheme="minorHAnsi" w:cstheme="minorHAnsi"/>
          <w:b/>
          <w:color w:val="000000"/>
          <w:sz w:val="16"/>
          <w:szCs w:val="16"/>
        </w:rPr>
      </w:pPr>
    </w:p>
    <w:p w14:paraId="1AA97246" w14:textId="50954379" w:rsidR="00AA59B5" w:rsidRDefault="00AA59B5" w:rsidP="00271372">
      <w:pPr>
        <w:ind w:right="567" w:firstLine="708"/>
        <w:jc w:val="center"/>
        <w:rPr>
          <w:rFonts w:asciiTheme="minorHAnsi" w:hAnsiTheme="minorHAnsi" w:cstheme="minorHAnsi"/>
          <w:b/>
          <w:color w:val="000000"/>
          <w:sz w:val="16"/>
          <w:szCs w:val="16"/>
        </w:rPr>
      </w:pPr>
    </w:p>
    <w:p w14:paraId="094A4DC8" w14:textId="54F13E86" w:rsidR="00AA59B5" w:rsidRDefault="00AA59B5" w:rsidP="00271372">
      <w:pPr>
        <w:ind w:right="567" w:firstLine="708"/>
        <w:jc w:val="center"/>
        <w:rPr>
          <w:rFonts w:asciiTheme="minorHAnsi" w:hAnsiTheme="minorHAnsi" w:cstheme="minorHAnsi"/>
          <w:b/>
          <w:color w:val="000000"/>
          <w:sz w:val="16"/>
          <w:szCs w:val="16"/>
        </w:rPr>
      </w:pPr>
    </w:p>
    <w:p w14:paraId="45F8829B" w14:textId="67BC4AA4" w:rsidR="00AA59B5" w:rsidRDefault="00AA59B5" w:rsidP="00271372">
      <w:pPr>
        <w:ind w:right="567" w:firstLine="708"/>
        <w:jc w:val="center"/>
        <w:rPr>
          <w:rFonts w:asciiTheme="minorHAnsi" w:hAnsiTheme="minorHAnsi" w:cstheme="minorHAnsi"/>
          <w:b/>
          <w:color w:val="000000"/>
          <w:sz w:val="16"/>
          <w:szCs w:val="16"/>
        </w:rPr>
      </w:pPr>
    </w:p>
    <w:p w14:paraId="3D8856FC" w14:textId="132A2076" w:rsidR="00AA59B5" w:rsidRDefault="00AA59B5" w:rsidP="00271372">
      <w:pPr>
        <w:ind w:right="567" w:firstLine="708"/>
        <w:jc w:val="center"/>
        <w:rPr>
          <w:rFonts w:asciiTheme="minorHAnsi" w:hAnsiTheme="minorHAnsi" w:cstheme="minorHAnsi"/>
          <w:b/>
          <w:color w:val="000000"/>
          <w:sz w:val="16"/>
          <w:szCs w:val="16"/>
        </w:rPr>
      </w:pPr>
    </w:p>
    <w:p w14:paraId="522C00EB" w14:textId="6D6FBF9F" w:rsidR="00AA59B5" w:rsidRDefault="00AA59B5" w:rsidP="00271372">
      <w:pPr>
        <w:ind w:right="567" w:firstLine="708"/>
        <w:jc w:val="center"/>
        <w:rPr>
          <w:rFonts w:asciiTheme="minorHAnsi" w:hAnsiTheme="minorHAnsi" w:cstheme="minorHAnsi"/>
          <w:b/>
          <w:color w:val="000000"/>
          <w:sz w:val="16"/>
          <w:szCs w:val="16"/>
        </w:rPr>
      </w:pPr>
    </w:p>
    <w:p w14:paraId="73171684" w14:textId="2960E8DD" w:rsidR="00AA59B5" w:rsidRDefault="00AA59B5" w:rsidP="00271372">
      <w:pPr>
        <w:ind w:right="567" w:firstLine="708"/>
        <w:jc w:val="center"/>
        <w:rPr>
          <w:rFonts w:asciiTheme="minorHAnsi" w:hAnsiTheme="minorHAnsi" w:cstheme="minorHAnsi"/>
          <w:b/>
          <w:color w:val="000000"/>
          <w:sz w:val="16"/>
          <w:szCs w:val="16"/>
        </w:rPr>
      </w:pPr>
    </w:p>
    <w:p w14:paraId="05D22F4F" w14:textId="30E6D8BF" w:rsidR="00AA59B5" w:rsidRDefault="00AA59B5" w:rsidP="00271372">
      <w:pPr>
        <w:ind w:right="567" w:firstLine="708"/>
        <w:jc w:val="center"/>
        <w:rPr>
          <w:rFonts w:asciiTheme="minorHAnsi" w:hAnsiTheme="minorHAnsi" w:cstheme="minorHAnsi"/>
          <w:b/>
          <w:color w:val="000000"/>
          <w:sz w:val="16"/>
          <w:szCs w:val="16"/>
        </w:rPr>
      </w:pPr>
    </w:p>
    <w:p w14:paraId="2315DECC" w14:textId="20475ECF" w:rsidR="00AA59B5" w:rsidRDefault="00AA59B5" w:rsidP="00271372">
      <w:pPr>
        <w:ind w:right="567" w:firstLine="708"/>
        <w:jc w:val="center"/>
        <w:rPr>
          <w:rFonts w:asciiTheme="minorHAnsi" w:hAnsiTheme="minorHAnsi" w:cstheme="minorHAnsi"/>
          <w:b/>
          <w:color w:val="000000"/>
          <w:sz w:val="16"/>
          <w:szCs w:val="16"/>
        </w:rPr>
      </w:pPr>
    </w:p>
    <w:p w14:paraId="6D0CF706" w14:textId="59F20D6C" w:rsidR="00AA59B5" w:rsidRDefault="00AA59B5" w:rsidP="00271372">
      <w:pPr>
        <w:ind w:right="567" w:firstLine="708"/>
        <w:jc w:val="center"/>
        <w:rPr>
          <w:rFonts w:asciiTheme="minorHAnsi" w:hAnsiTheme="minorHAnsi" w:cstheme="minorHAnsi"/>
          <w:b/>
          <w:color w:val="000000"/>
          <w:sz w:val="16"/>
          <w:szCs w:val="16"/>
        </w:rPr>
      </w:pPr>
    </w:p>
    <w:p w14:paraId="35F9DC60" w14:textId="7A42ED1D" w:rsidR="00AA59B5" w:rsidRDefault="00AA59B5" w:rsidP="00271372">
      <w:pPr>
        <w:ind w:right="567" w:firstLine="708"/>
        <w:jc w:val="center"/>
        <w:rPr>
          <w:rFonts w:asciiTheme="minorHAnsi" w:hAnsiTheme="minorHAnsi" w:cstheme="minorHAnsi"/>
          <w:b/>
          <w:color w:val="000000"/>
          <w:sz w:val="16"/>
          <w:szCs w:val="16"/>
        </w:rPr>
      </w:pPr>
    </w:p>
    <w:p w14:paraId="748F74E2" w14:textId="74DC6283" w:rsidR="00AA59B5" w:rsidRDefault="00AA59B5" w:rsidP="00271372">
      <w:pPr>
        <w:ind w:right="567" w:firstLine="708"/>
        <w:jc w:val="center"/>
        <w:rPr>
          <w:rFonts w:asciiTheme="minorHAnsi" w:hAnsiTheme="minorHAnsi" w:cstheme="minorHAnsi"/>
          <w:b/>
          <w:color w:val="000000"/>
          <w:sz w:val="16"/>
          <w:szCs w:val="16"/>
        </w:rPr>
      </w:pPr>
    </w:p>
    <w:p w14:paraId="45BC2BD5" w14:textId="063CDDF8" w:rsidR="00AA59B5" w:rsidRDefault="00AA59B5" w:rsidP="00271372">
      <w:pPr>
        <w:ind w:right="567" w:firstLine="708"/>
        <w:jc w:val="center"/>
        <w:rPr>
          <w:rFonts w:asciiTheme="minorHAnsi" w:hAnsiTheme="minorHAnsi" w:cstheme="minorHAnsi"/>
          <w:b/>
          <w:color w:val="000000"/>
          <w:sz w:val="16"/>
          <w:szCs w:val="16"/>
        </w:rPr>
      </w:pPr>
    </w:p>
    <w:p w14:paraId="681C1CE7" w14:textId="3823E8C2" w:rsidR="00AA59B5" w:rsidRDefault="00AA59B5" w:rsidP="00271372">
      <w:pPr>
        <w:ind w:right="567" w:firstLine="708"/>
        <w:jc w:val="center"/>
        <w:rPr>
          <w:rFonts w:asciiTheme="minorHAnsi" w:hAnsiTheme="minorHAnsi" w:cstheme="minorHAnsi"/>
          <w:b/>
          <w:color w:val="000000"/>
          <w:sz w:val="16"/>
          <w:szCs w:val="16"/>
        </w:rPr>
      </w:pPr>
    </w:p>
    <w:p w14:paraId="54A51BD0" w14:textId="411EF40C" w:rsidR="00AA59B5" w:rsidRDefault="00AA59B5" w:rsidP="00271372">
      <w:pPr>
        <w:ind w:right="567" w:firstLine="708"/>
        <w:jc w:val="center"/>
        <w:rPr>
          <w:rFonts w:asciiTheme="minorHAnsi" w:hAnsiTheme="minorHAnsi" w:cstheme="minorHAnsi"/>
          <w:b/>
          <w:color w:val="000000"/>
          <w:sz w:val="16"/>
          <w:szCs w:val="16"/>
        </w:rPr>
      </w:pPr>
    </w:p>
    <w:p w14:paraId="5B853D1F" w14:textId="5904BAE0" w:rsidR="00AA59B5" w:rsidRDefault="00AA59B5" w:rsidP="00271372">
      <w:pPr>
        <w:ind w:right="567" w:firstLine="708"/>
        <w:jc w:val="center"/>
        <w:rPr>
          <w:rFonts w:asciiTheme="minorHAnsi" w:hAnsiTheme="minorHAnsi" w:cstheme="minorHAnsi"/>
          <w:b/>
          <w:color w:val="000000"/>
          <w:sz w:val="16"/>
          <w:szCs w:val="16"/>
        </w:rPr>
      </w:pPr>
    </w:p>
    <w:p w14:paraId="258214F8" w14:textId="3C613338" w:rsidR="00AA59B5" w:rsidRDefault="00AA59B5" w:rsidP="00271372">
      <w:pPr>
        <w:ind w:right="567" w:firstLine="708"/>
        <w:jc w:val="center"/>
        <w:rPr>
          <w:rFonts w:asciiTheme="minorHAnsi" w:hAnsiTheme="minorHAnsi" w:cstheme="minorHAnsi"/>
          <w:b/>
          <w:color w:val="000000"/>
          <w:sz w:val="16"/>
          <w:szCs w:val="16"/>
        </w:rPr>
      </w:pPr>
    </w:p>
    <w:p w14:paraId="7666A32B" w14:textId="77777777" w:rsidR="00FF2D76" w:rsidRPr="00AA59B5" w:rsidRDefault="00FF2D76" w:rsidP="00CC7E0B">
      <w:pPr>
        <w:numPr>
          <w:ilvl w:val="0"/>
          <w:numId w:val="5"/>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AA59B5">
        <w:rPr>
          <w:rFonts w:asciiTheme="minorHAnsi" w:hAnsiTheme="minorHAnsi" w:cstheme="minorHAnsi"/>
          <w:b/>
          <w:bCs/>
          <w:sz w:val="18"/>
          <w:szCs w:val="18"/>
        </w:rPr>
        <w:t>ANEXOS</w:t>
      </w:r>
    </w:p>
    <w:p w14:paraId="5A8EA108" w14:textId="77777777" w:rsidR="00FF2D76" w:rsidRPr="00AA59B5"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AA59B5" w14:paraId="300A3487" w14:textId="77777777" w:rsidTr="00521042">
        <w:trPr>
          <w:jc w:val="center"/>
        </w:trPr>
        <w:tc>
          <w:tcPr>
            <w:tcW w:w="1015" w:type="dxa"/>
            <w:shd w:val="clear" w:color="auto" w:fill="F2F2F2"/>
            <w:vAlign w:val="bottom"/>
          </w:tcPr>
          <w:p w14:paraId="2CC485DA" w14:textId="77777777" w:rsidR="00FF2D76" w:rsidRPr="00AA59B5"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AA59B5">
              <w:rPr>
                <w:rFonts w:asciiTheme="minorHAnsi" w:hAnsiTheme="minorHAnsi" w:cstheme="minorHAnsi"/>
                <w:b/>
                <w:bCs/>
                <w:sz w:val="18"/>
                <w:szCs w:val="18"/>
              </w:rPr>
              <w:t>Anexo No.</w:t>
            </w:r>
          </w:p>
        </w:tc>
        <w:tc>
          <w:tcPr>
            <w:tcW w:w="9353" w:type="dxa"/>
            <w:shd w:val="clear" w:color="auto" w:fill="F2F2F2"/>
            <w:vAlign w:val="bottom"/>
          </w:tcPr>
          <w:p w14:paraId="0A4FBCC9" w14:textId="77777777" w:rsidR="00FF2D76" w:rsidRPr="00AA59B5"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AA59B5">
              <w:rPr>
                <w:rFonts w:asciiTheme="minorHAnsi" w:hAnsiTheme="minorHAnsi" w:cstheme="minorHAnsi"/>
                <w:b/>
                <w:bCs/>
                <w:sz w:val="18"/>
                <w:szCs w:val="18"/>
              </w:rPr>
              <w:t>Descripción</w:t>
            </w:r>
          </w:p>
        </w:tc>
      </w:tr>
      <w:tr w:rsidR="00FF2D76" w:rsidRPr="00AA59B5" w14:paraId="0E8427B3" w14:textId="77777777" w:rsidTr="00521042">
        <w:trPr>
          <w:trHeight w:val="348"/>
          <w:jc w:val="center"/>
        </w:trPr>
        <w:tc>
          <w:tcPr>
            <w:tcW w:w="1015" w:type="dxa"/>
            <w:vAlign w:val="bottom"/>
          </w:tcPr>
          <w:p w14:paraId="128DD9CA" w14:textId="77777777" w:rsidR="00FF2D76" w:rsidRPr="00AA59B5"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1</w:t>
            </w:r>
          </w:p>
        </w:tc>
        <w:tc>
          <w:tcPr>
            <w:tcW w:w="9353" w:type="dxa"/>
            <w:vAlign w:val="bottom"/>
          </w:tcPr>
          <w:p w14:paraId="66E8DD71" w14:textId="2A949254" w:rsidR="00FF2D76" w:rsidRPr="00AA59B5"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AA59B5">
              <w:rPr>
                <w:rFonts w:asciiTheme="minorHAnsi" w:hAnsiTheme="minorHAnsi" w:cstheme="minorHAnsi"/>
                <w:bCs/>
                <w:sz w:val="18"/>
                <w:szCs w:val="18"/>
              </w:rPr>
              <w:t xml:space="preserve">Especificaciones técnicas </w:t>
            </w:r>
            <w:r w:rsidR="00B65D8E" w:rsidRPr="00AA59B5">
              <w:rPr>
                <w:rFonts w:asciiTheme="minorHAnsi" w:hAnsiTheme="minorHAnsi" w:cstheme="minorHAnsi"/>
                <w:bCs/>
                <w:sz w:val="18"/>
                <w:szCs w:val="18"/>
              </w:rPr>
              <w:t>de l</w:t>
            </w:r>
            <w:r w:rsidR="003470D3" w:rsidRPr="00AA59B5">
              <w:rPr>
                <w:rFonts w:asciiTheme="minorHAnsi" w:hAnsiTheme="minorHAnsi" w:cstheme="minorHAnsi"/>
                <w:bCs/>
                <w:sz w:val="18"/>
                <w:szCs w:val="18"/>
              </w:rPr>
              <w:t>o</w:t>
            </w:r>
            <w:r w:rsidR="00B65D8E" w:rsidRPr="00AA59B5">
              <w:rPr>
                <w:rFonts w:asciiTheme="minorHAnsi" w:hAnsiTheme="minorHAnsi" w:cstheme="minorHAnsi"/>
                <w:bCs/>
                <w:sz w:val="18"/>
                <w:szCs w:val="18"/>
              </w:rPr>
              <w:t>s</w:t>
            </w:r>
            <w:r w:rsidR="003470D3" w:rsidRPr="00AA59B5">
              <w:rPr>
                <w:rFonts w:asciiTheme="minorHAnsi" w:hAnsiTheme="minorHAnsi" w:cstheme="minorHAnsi"/>
                <w:bCs/>
                <w:sz w:val="18"/>
                <w:szCs w:val="18"/>
              </w:rPr>
              <w:t xml:space="preserve"> </w:t>
            </w:r>
            <w:r w:rsidR="00B65D8E" w:rsidRPr="00AA59B5">
              <w:rPr>
                <w:rFonts w:asciiTheme="minorHAnsi" w:hAnsiTheme="minorHAnsi" w:cstheme="minorHAnsi"/>
                <w:bCs/>
                <w:sz w:val="18"/>
                <w:szCs w:val="18"/>
              </w:rPr>
              <w:t>bienes</w:t>
            </w:r>
          </w:p>
        </w:tc>
      </w:tr>
      <w:tr w:rsidR="00FF2D76" w:rsidRPr="00AA59B5" w14:paraId="7B66E00E" w14:textId="77777777" w:rsidTr="00521042">
        <w:trPr>
          <w:trHeight w:val="348"/>
          <w:jc w:val="center"/>
        </w:trPr>
        <w:tc>
          <w:tcPr>
            <w:tcW w:w="1015" w:type="dxa"/>
            <w:vAlign w:val="bottom"/>
          </w:tcPr>
          <w:p w14:paraId="7EF3A3DD" w14:textId="77777777" w:rsidR="00FF2D76" w:rsidRPr="00AA59B5"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2</w:t>
            </w:r>
          </w:p>
        </w:tc>
        <w:tc>
          <w:tcPr>
            <w:tcW w:w="9353" w:type="dxa"/>
            <w:vAlign w:val="bottom"/>
          </w:tcPr>
          <w:p w14:paraId="63E24B12" w14:textId="20BE612E" w:rsidR="00FF2D76" w:rsidRPr="00AA59B5"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AA59B5">
              <w:rPr>
                <w:rFonts w:asciiTheme="minorHAnsi" w:hAnsiTheme="minorHAnsi" w:cstheme="minorHAnsi"/>
                <w:bCs/>
                <w:sz w:val="18"/>
                <w:szCs w:val="18"/>
              </w:rPr>
              <w:t>Lugar de entrega de los bi</w:t>
            </w:r>
            <w:r w:rsidR="00E07629" w:rsidRPr="00AA59B5">
              <w:rPr>
                <w:rFonts w:asciiTheme="minorHAnsi" w:hAnsiTheme="minorHAnsi" w:cstheme="minorHAnsi"/>
                <w:bCs/>
                <w:sz w:val="18"/>
                <w:szCs w:val="18"/>
              </w:rPr>
              <w:t>e</w:t>
            </w:r>
            <w:r w:rsidRPr="00AA59B5">
              <w:rPr>
                <w:rFonts w:asciiTheme="minorHAnsi" w:hAnsiTheme="minorHAnsi" w:cstheme="minorHAnsi"/>
                <w:bCs/>
                <w:sz w:val="18"/>
                <w:szCs w:val="18"/>
              </w:rPr>
              <w:t>nes</w:t>
            </w:r>
          </w:p>
        </w:tc>
      </w:tr>
      <w:tr w:rsidR="00FF2D76" w:rsidRPr="00AA59B5" w14:paraId="49523433" w14:textId="77777777" w:rsidTr="00521042">
        <w:trPr>
          <w:trHeight w:val="348"/>
          <w:jc w:val="center"/>
        </w:trPr>
        <w:tc>
          <w:tcPr>
            <w:tcW w:w="1015" w:type="dxa"/>
            <w:vAlign w:val="bottom"/>
          </w:tcPr>
          <w:p w14:paraId="34AE7638" w14:textId="77777777" w:rsidR="00FF2D76" w:rsidRPr="00AA59B5"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3</w:t>
            </w:r>
          </w:p>
        </w:tc>
        <w:tc>
          <w:tcPr>
            <w:tcW w:w="9353" w:type="dxa"/>
            <w:vAlign w:val="bottom"/>
          </w:tcPr>
          <w:p w14:paraId="23FA0302" w14:textId="77777777" w:rsidR="00FF2D76" w:rsidRPr="00AA59B5"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AA59B5">
              <w:rPr>
                <w:rFonts w:asciiTheme="minorHAnsi" w:hAnsiTheme="minorHAnsi" w:cstheme="minorHAnsi"/>
                <w:bCs/>
                <w:sz w:val="18"/>
                <w:szCs w:val="18"/>
              </w:rPr>
              <w:t>Acreditación del licitante</w:t>
            </w:r>
          </w:p>
        </w:tc>
      </w:tr>
      <w:tr w:rsidR="009D0C53" w:rsidRPr="00AA59B5" w14:paraId="354517D6" w14:textId="77777777" w:rsidTr="00521042">
        <w:trPr>
          <w:trHeight w:val="348"/>
          <w:jc w:val="center"/>
        </w:trPr>
        <w:tc>
          <w:tcPr>
            <w:tcW w:w="1015" w:type="dxa"/>
            <w:vAlign w:val="bottom"/>
          </w:tcPr>
          <w:p w14:paraId="461D9724" w14:textId="36B0404A" w:rsidR="009D0C53" w:rsidRPr="00AA59B5"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4</w:t>
            </w:r>
          </w:p>
        </w:tc>
        <w:tc>
          <w:tcPr>
            <w:tcW w:w="9353" w:type="dxa"/>
            <w:vAlign w:val="bottom"/>
          </w:tcPr>
          <w:p w14:paraId="783C1D83" w14:textId="4D683A0C" w:rsidR="009D0C53" w:rsidRPr="00AA59B5"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AA59B5">
              <w:rPr>
                <w:rFonts w:asciiTheme="minorHAnsi" w:hAnsiTheme="minorHAnsi" w:cstheme="minorHAnsi"/>
                <w:color w:val="000000"/>
                <w:sz w:val="18"/>
                <w:szCs w:val="18"/>
              </w:rPr>
              <w:t>Cédula de ofertas económicas</w:t>
            </w:r>
          </w:p>
        </w:tc>
      </w:tr>
      <w:tr w:rsidR="00376A0B" w:rsidRPr="00AA59B5" w14:paraId="5572E257" w14:textId="77777777" w:rsidTr="00521042">
        <w:trPr>
          <w:trHeight w:val="341"/>
          <w:jc w:val="center"/>
        </w:trPr>
        <w:tc>
          <w:tcPr>
            <w:tcW w:w="1015" w:type="dxa"/>
            <w:vAlign w:val="bottom"/>
          </w:tcPr>
          <w:p w14:paraId="4F51B0CC" w14:textId="33620756" w:rsidR="00376A0B" w:rsidRPr="00AA59B5"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5</w:t>
            </w:r>
          </w:p>
        </w:tc>
        <w:tc>
          <w:tcPr>
            <w:tcW w:w="9353" w:type="dxa"/>
            <w:vAlign w:val="bottom"/>
          </w:tcPr>
          <w:p w14:paraId="0BF8737B" w14:textId="6A7E4EBA" w:rsidR="00376A0B" w:rsidRPr="00AA59B5"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AA59B5">
              <w:rPr>
                <w:rFonts w:asciiTheme="minorHAnsi" w:hAnsiTheme="minorHAnsi" w:cstheme="minorHAnsi"/>
                <w:bCs/>
                <w:sz w:val="18"/>
                <w:szCs w:val="18"/>
              </w:rPr>
              <w:t>Manifiesto bajo Protesta de decir verdad</w:t>
            </w:r>
          </w:p>
        </w:tc>
      </w:tr>
      <w:tr w:rsidR="00376A0B" w:rsidRPr="00AA59B5" w14:paraId="524B27B8" w14:textId="77777777" w:rsidTr="00521042">
        <w:trPr>
          <w:trHeight w:val="277"/>
          <w:jc w:val="center"/>
        </w:trPr>
        <w:tc>
          <w:tcPr>
            <w:tcW w:w="1015" w:type="dxa"/>
            <w:vAlign w:val="bottom"/>
          </w:tcPr>
          <w:p w14:paraId="76145DD7" w14:textId="43F8AA41" w:rsidR="00376A0B" w:rsidRPr="00AA59B5"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6</w:t>
            </w:r>
          </w:p>
        </w:tc>
        <w:tc>
          <w:tcPr>
            <w:tcW w:w="9353" w:type="dxa"/>
            <w:vAlign w:val="bottom"/>
          </w:tcPr>
          <w:p w14:paraId="0661000A" w14:textId="1AFD3659" w:rsidR="00376A0B" w:rsidRPr="00AA59B5"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AA59B5">
              <w:rPr>
                <w:rFonts w:asciiTheme="minorHAnsi" w:hAnsiTheme="minorHAnsi" w:cstheme="minorHAnsi"/>
                <w:color w:val="000000"/>
                <w:sz w:val="18"/>
                <w:szCs w:val="18"/>
              </w:rPr>
              <w:t>Respaldo Fabricante</w:t>
            </w:r>
          </w:p>
        </w:tc>
      </w:tr>
      <w:tr w:rsidR="00376A0B" w:rsidRPr="00AA59B5" w14:paraId="2C577C54" w14:textId="77777777" w:rsidTr="00521042">
        <w:trPr>
          <w:trHeight w:val="357"/>
          <w:jc w:val="center"/>
        </w:trPr>
        <w:tc>
          <w:tcPr>
            <w:tcW w:w="1015" w:type="dxa"/>
            <w:vAlign w:val="bottom"/>
          </w:tcPr>
          <w:p w14:paraId="283F9E81" w14:textId="60C6C27D" w:rsidR="00376A0B" w:rsidRPr="00AA59B5"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7</w:t>
            </w:r>
          </w:p>
        </w:tc>
        <w:tc>
          <w:tcPr>
            <w:tcW w:w="9353" w:type="dxa"/>
            <w:vAlign w:val="bottom"/>
          </w:tcPr>
          <w:p w14:paraId="2BB07A7B" w14:textId="77777777" w:rsidR="00376A0B" w:rsidRPr="00AA59B5"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lang w:val="pt-BR"/>
              </w:rPr>
            </w:pPr>
            <w:r w:rsidRPr="00AA59B5">
              <w:rPr>
                <w:rFonts w:asciiTheme="minorHAnsi" w:hAnsiTheme="minorHAnsi" w:cstheme="minorHAnsi"/>
                <w:bCs/>
                <w:sz w:val="18"/>
                <w:szCs w:val="18"/>
                <w:lang w:val="pt-BR"/>
              </w:rPr>
              <w:t xml:space="preserve">Formato Junta de </w:t>
            </w:r>
            <w:proofErr w:type="spellStart"/>
            <w:r w:rsidRPr="00AA59B5">
              <w:rPr>
                <w:rFonts w:asciiTheme="minorHAnsi" w:hAnsiTheme="minorHAnsi" w:cstheme="minorHAnsi"/>
                <w:bCs/>
                <w:sz w:val="18"/>
                <w:szCs w:val="18"/>
                <w:lang w:val="pt-BR"/>
              </w:rPr>
              <w:t>Aclaraciones</w:t>
            </w:r>
            <w:proofErr w:type="spellEnd"/>
            <w:r w:rsidRPr="00AA59B5">
              <w:rPr>
                <w:rFonts w:asciiTheme="minorHAnsi" w:hAnsiTheme="minorHAnsi" w:cstheme="minorHAnsi"/>
                <w:bCs/>
                <w:sz w:val="18"/>
                <w:szCs w:val="18"/>
                <w:lang w:val="pt-BR"/>
              </w:rPr>
              <w:t xml:space="preserve"> </w:t>
            </w:r>
          </w:p>
        </w:tc>
      </w:tr>
      <w:tr w:rsidR="00376A0B" w:rsidRPr="00AA59B5" w14:paraId="17EBAE81" w14:textId="77777777" w:rsidTr="00521042">
        <w:trPr>
          <w:trHeight w:val="335"/>
          <w:jc w:val="center"/>
        </w:trPr>
        <w:tc>
          <w:tcPr>
            <w:tcW w:w="1015" w:type="dxa"/>
            <w:vAlign w:val="bottom"/>
          </w:tcPr>
          <w:p w14:paraId="33496C79" w14:textId="2082330F" w:rsidR="00376A0B" w:rsidRPr="00AA59B5"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8</w:t>
            </w:r>
          </w:p>
        </w:tc>
        <w:tc>
          <w:tcPr>
            <w:tcW w:w="9353" w:type="dxa"/>
            <w:vAlign w:val="bottom"/>
          </w:tcPr>
          <w:p w14:paraId="22D31C26" w14:textId="77777777" w:rsidR="00376A0B" w:rsidRPr="00AA59B5" w:rsidRDefault="00376A0B" w:rsidP="00376A0B">
            <w:pPr>
              <w:rPr>
                <w:rFonts w:asciiTheme="minorHAnsi" w:hAnsiTheme="minorHAnsi" w:cstheme="minorHAnsi"/>
                <w:sz w:val="18"/>
                <w:szCs w:val="18"/>
              </w:rPr>
            </w:pPr>
            <w:r w:rsidRPr="00AA59B5">
              <w:rPr>
                <w:rFonts w:asciiTheme="minorHAnsi" w:hAnsiTheme="minorHAnsi" w:cstheme="minorHAnsi"/>
                <w:bCs/>
                <w:sz w:val="18"/>
                <w:szCs w:val="18"/>
              </w:rPr>
              <w:t>Modelo de contrato</w:t>
            </w:r>
          </w:p>
        </w:tc>
      </w:tr>
      <w:tr w:rsidR="009D0C53" w:rsidRPr="00AA59B5" w14:paraId="5B679562" w14:textId="77777777" w:rsidTr="00521042">
        <w:trPr>
          <w:trHeight w:val="335"/>
          <w:jc w:val="center"/>
        </w:trPr>
        <w:tc>
          <w:tcPr>
            <w:tcW w:w="1015" w:type="dxa"/>
            <w:vAlign w:val="bottom"/>
          </w:tcPr>
          <w:p w14:paraId="4289352A" w14:textId="2FDAC8A3" w:rsidR="009D0C53" w:rsidRPr="00AA59B5"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9</w:t>
            </w:r>
          </w:p>
        </w:tc>
        <w:tc>
          <w:tcPr>
            <w:tcW w:w="9353" w:type="dxa"/>
            <w:vAlign w:val="bottom"/>
          </w:tcPr>
          <w:p w14:paraId="24C958FD" w14:textId="774FEE9A" w:rsidR="009D0C53" w:rsidRPr="00AA59B5" w:rsidRDefault="009D0C53" w:rsidP="00376A0B">
            <w:pPr>
              <w:rPr>
                <w:rFonts w:asciiTheme="minorHAnsi" w:hAnsiTheme="minorHAnsi" w:cstheme="minorHAnsi"/>
                <w:bCs/>
                <w:sz w:val="18"/>
                <w:szCs w:val="18"/>
              </w:rPr>
            </w:pPr>
            <w:r w:rsidRPr="00AA59B5">
              <w:rPr>
                <w:rFonts w:asciiTheme="minorHAnsi" w:hAnsiTheme="minorHAnsi" w:cstheme="minorHAnsi"/>
                <w:bCs/>
                <w:sz w:val="18"/>
                <w:szCs w:val="18"/>
              </w:rPr>
              <w:t>Ejemplo Fianza de cumplimiento</w:t>
            </w:r>
          </w:p>
        </w:tc>
      </w:tr>
      <w:tr w:rsidR="00376A0B" w:rsidRPr="00AA59B5" w14:paraId="7BE18115" w14:textId="77777777" w:rsidTr="00521042">
        <w:trPr>
          <w:trHeight w:val="335"/>
          <w:jc w:val="center"/>
        </w:trPr>
        <w:tc>
          <w:tcPr>
            <w:tcW w:w="1015" w:type="dxa"/>
            <w:vAlign w:val="bottom"/>
          </w:tcPr>
          <w:p w14:paraId="47925664" w14:textId="12E01986" w:rsidR="00376A0B" w:rsidRPr="00AA59B5"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AA59B5">
              <w:rPr>
                <w:rFonts w:asciiTheme="minorHAnsi" w:hAnsiTheme="minorHAnsi" w:cstheme="minorHAnsi"/>
                <w:bCs/>
                <w:sz w:val="18"/>
                <w:szCs w:val="18"/>
              </w:rPr>
              <w:t>---</w:t>
            </w:r>
          </w:p>
        </w:tc>
        <w:tc>
          <w:tcPr>
            <w:tcW w:w="9353" w:type="dxa"/>
            <w:vAlign w:val="bottom"/>
          </w:tcPr>
          <w:p w14:paraId="540917C3" w14:textId="77777777" w:rsidR="00376A0B" w:rsidRPr="00AA59B5" w:rsidRDefault="00376A0B" w:rsidP="00376A0B">
            <w:pPr>
              <w:rPr>
                <w:rFonts w:asciiTheme="minorHAnsi" w:hAnsiTheme="minorHAnsi" w:cstheme="minorHAnsi"/>
                <w:bCs/>
                <w:sz w:val="18"/>
                <w:szCs w:val="18"/>
              </w:rPr>
            </w:pPr>
            <w:r w:rsidRPr="00AA59B5">
              <w:rPr>
                <w:rFonts w:asciiTheme="minorHAnsi" w:hAnsiTheme="minorHAnsi" w:cstheme="minorHAnsi"/>
                <w:bCs/>
                <w:sz w:val="18"/>
                <w:szCs w:val="18"/>
              </w:rPr>
              <w:t>Acuse de recibo de la documentación presentada por el licitante</w:t>
            </w:r>
          </w:p>
        </w:tc>
      </w:tr>
    </w:tbl>
    <w:p w14:paraId="1521FC64" w14:textId="77777777" w:rsidR="00FF2D76" w:rsidRPr="00AA59B5"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14:paraId="53DC423F" w14:textId="77777777" w:rsidR="00601976" w:rsidRPr="00AA59B5" w:rsidRDefault="00601976" w:rsidP="00FF2D76">
      <w:pPr>
        <w:autoSpaceDE w:val="0"/>
        <w:autoSpaceDN w:val="0"/>
        <w:adjustRightInd w:val="0"/>
        <w:jc w:val="center"/>
        <w:rPr>
          <w:rFonts w:asciiTheme="minorHAnsi" w:hAnsiTheme="minorHAnsi" w:cstheme="minorHAnsi"/>
          <w:b/>
          <w:sz w:val="18"/>
          <w:szCs w:val="18"/>
        </w:rPr>
      </w:pPr>
    </w:p>
    <w:p w14:paraId="43E65463"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76402A36"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16A04810"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1DF95DC3"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028ED46A"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3C77A06E"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54525F19"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77172955"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4E998742"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72E6BFAC"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19541B61"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4AAB0F4F"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1F7736F2"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3B83B54F"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46CF77E8"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2037E1D0"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1ADEBCEF"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6E02E487"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000608BB"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392ACFED" w14:textId="77777777" w:rsidR="00515418" w:rsidRPr="00AA59B5" w:rsidRDefault="00515418" w:rsidP="00FF2D76">
      <w:pPr>
        <w:autoSpaceDE w:val="0"/>
        <w:autoSpaceDN w:val="0"/>
        <w:adjustRightInd w:val="0"/>
        <w:jc w:val="center"/>
        <w:rPr>
          <w:rFonts w:asciiTheme="minorHAnsi" w:hAnsiTheme="minorHAnsi" w:cstheme="minorHAnsi"/>
          <w:b/>
          <w:sz w:val="18"/>
          <w:szCs w:val="18"/>
        </w:rPr>
      </w:pPr>
    </w:p>
    <w:p w14:paraId="3A779C1A" w14:textId="77777777" w:rsidR="00515418" w:rsidRPr="00AA59B5" w:rsidRDefault="00515418" w:rsidP="00FF2D76">
      <w:pPr>
        <w:autoSpaceDE w:val="0"/>
        <w:autoSpaceDN w:val="0"/>
        <w:adjustRightInd w:val="0"/>
        <w:jc w:val="center"/>
        <w:rPr>
          <w:rFonts w:asciiTheme="minorHAnsi" w:hAnsiTheme="minorHAnsi" w:cstheme="minorHAnsi"/>
          <w:b/>
          <w:sz w:val="18"/>
          <w:szCs w:val="18"/>
        </w:rPr>
      </w:pPr>
    </w:p>
    <w:p w14:paraId="19AC6598" w14:textId="77777777" w:rsidR="00515418" w:rsidRPr="00AA59B5" w:rsidRDefault="00515418" w:rsidP="00FF2D76">
      <w:pPr>
        <w:autoSpaceDE w:val="0"/>
        <w:autoSpaceDN w:val="0"/>
        <w:adjustRightInd w:val="0"/>
        <w:jc w:val="center"/>
        <w:rPr>
          <w:rFonts w:asciiTheme="minorHAnsi" w:hAnsiTheme="minorHAnsi" w:cstheme="minorHAnsi"/>
          <w:b/>
          <w:sz w:val="18"/>
          <w:szCs w:val="18"/>
        </w:rPr>
      </w:pPr>
    </w:p>
    <w:p w14:paraId="0289A0D0"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74EB0BD9"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78328BD8" w14:textId="77777777" w:rsidR="00D14399" w:rsidRPr="00AA59B5" w:rsidRDefault="00D14399" w:rsidP="00FF2D76">
      <w:pPr>
        <w:autoSpaceDE w:val="0"/>
        <w:autoSpaceDN w:val="0"/>
        <w:adjustRightInd w:val="0"/>
        <w:jc w:val="center"/>
        <w:rPr>
          <w:rFonts w:asciiTheme="minorHAnsi" w:hAnsiTheme="minorHAnsi" w:cstheme="minorHAnsi"/>
          <w:b/>
          <w:sz w:val="18"/>
          <w:szCs w:val="18"/>
        </w:rPr>
      </w:pPr>
    </w:p>
    <w:p w14:paraId="462BC997" w14:textId="532D9B20" w:rsidR="00D14399" w:rsidRPr="00AA59B5" w:rsidRDefault="00D14399" w:rsidP="00FF2D76">
      <w:pPr>
        <w:autoSpaceDE w:val="0"/>
        <w:autoSpaceDN w:val="0"/>
        <w:adjustRightInd w:val="0"/>
        <w:jc w:val="center"/>
        <w:rPr>
          <w:rFonts w:asciiTheme="minorHAnsi" w:hAnsiTheme="minorHAnsi" w:cstheme="minorHAnsi"/>
          <w:b/>
          <w:sz w:val="18"/>
          <w:szCs w:val="18"/>
        </w:rPr>
      </w:pPr>
    </w:p>
    <w:p w14:paraId="17A506C0" w14:textId="3866D80C" w:rsidR="00315F65" w:rsidRPr="00AA59B5" w:rsidRDefault="00315F65" w:rsidP="00FF2D76">
      <w:pPr>
        <w:autoSpaceDE w:val="0"/>
        <w:autoSpaceDN w:val="0"/>
        <w:adjustRightInd w:val="0"/>
        <w:jc w:val="center"/>
        <w:rPr>
          <w:rFonts w:asciiTheme="minorHAnsi" w:hAnsiTheme="minorHAnsi" w:cstheme="minorHAnsi"/>
          <w:b/>
          <w:sz w:val="18"/>
          <w:szCs w:val="18"/>
        </w:rPr>
      </w:pPr>
    </w:p>
    <w:p w14:paraId="5C7B24B7" w14:textId="7002E99C" w:rsidR="00315F65" w:rsidRPr="00AA59B5" w:rsidRDefault="00315F65" w:rsidP="00FF2D76">
      <w:pPr>
        <w:autoSpaceDE w:val="0"/>
        <w:autoSpaceDN w:val="0"/>
        <w:adjustRightInd w:val="0"/>
        <w:jc w:val="center"/>
        <w:rPr>
          <w:rFonts w:asciiTheme="minorHAnsi" w:hAnsiTheme="minorHAnsi" w:cstheme="minorHAnsi"/>
          <w:b/>
          <w:sz w:val="18"/>
          <w:szCs w:val="18"/>
        </w:rPr>
      </w:pPr>
    </w:p>
    <w:p w14:paraId="0947588F" w14:textId="111D0CD7" w:rsidR="002E5F60" w:rsidRPr="00AA59B5" w:rsidRDefault="002E5F60" w:rsidP="00FF2D76">
      <w:pPr>
        <w:autoSpaceDE w:val="0"/>
        <w:autoSpaceDN w:val="0"/>
        <w:adjustRightInd w:val="0"/>
        <w:jc w:val="center"/>
        <w:rPr>
          <w:rFonts w:asciiTheme="minorHAnsi" w:hAnsiTheme="minorHAnsi" w:cstheme="minorHAnsi"/>
          <w:b/>
          <w:sz w:val="18"/>
          <w:szCs w:val="18"/>
        </w:rPr>
      </w:pPr>
    </w:p>
    <w:p w14:paraId="22825200" w14:textId="77777777" w:rsidR="002E5F60" w:rsidRPr="00AA59B5" w:rsidRDefault="002E5F60" w:rsidP="00FF2D76">
      <w:pPr>
        <w:autoSpaceDE w:val="0"/>
        <w:autoSpaceDN w:val="0"/>
        <w:adjustRightInd w:val="0"/>
        <w:jc w:val="center"/>
        <w:rPr>
          <w:rFonts w:asciiTheme="minorHAnsi" w:hAnsiTheme="minorHAnsi" w:cstheme="minorHAnsi"/>
          <w:b/>
          <w:sz w:val="18"/>
          <w:szCs w:val="18"/>
        </w:rPr>
      </w:pPr>
    </w:p>
    <w:p w14:paraId="18E183E5" w14:textId="52DBA2C7" w:rsidR="00D14399" w:rsidRPr="00AA59B5" w:rsidRDefault="00D14399" w:rsidP="00FF2D76">
      <w:pPr>
        <w:autoSpaceDE w:val="0"/>
        <w:autoSpaceDN w:val="0"/>
        <w:adjustRightInd w:val="0"/>
        <w:jc w:val="center"/>
        <w:rPr>
          <w:rFonts w:asciiTheme="minorHAnsi" w:hAnsiTheme="minorHAnsi" w:cstheme="minorHAnsi"/>
          <w:b/>
          <w:sz w:val="18"/>
          <w:szCs w:val="18"/>
        </w:rPr>
      </w:pPr>
    </w:p>
    <w:p w14:paraId="4F0097F7" w14:textId="359ADB16" w:rsidR="00B34CA4" w:rsidRPr="00AA59B5" w:rsidRDefault="00B34CA4" w:rsidP="00FF2D76">
      <w:pPr>
        <w:autoSpaceDE w:val="0"/>
        <w:autoSpaceDN w:val="0"/>
        <w:adjustRightInd w:val="0"/>
        <w:jc w:val="center"/>
        <w:rPr>
          <w:rFonts w:asciiTheme="minorHAnsi" w:hAnsiTheme="minorHAnsi" w:cstheme="minorHAnsi"/>
          <w:b/>
          <w:sz w:val="18"/>
          <w:szCs w:val="18"/>
        </w:rPr>
      </w:pPr>
    </w:p>
    <w:p w14:paraId="10D39DD5" w14:textId="6598132F" w:rsidR="00B011F4" w:rsidRPr="00AA59B5" w:rsidRDefault="00B011F4" w:rsidP="00FF2D76">
      <w:pPr>
        <w:autoSpaceDE w:val="0"/>
        <w:autoSpaceDN w:val="0"/>
        <w:adjustRightInd w:val="0"/>
        <w:jc w:val="center"/>
        <w:rPr>
          <w:rFonts w:asciiTheme="minorHAnsi" w:hAnsiTheme="minorHAnsi" w:cstheme="minorHAnsi"/>
          <w:b/>
          <w:sz w:val="18"/>
          <w:szCs w:val="18"/>
        </w:rPr>
      </w:pPr>
    </w:p>
    <w:p w14:paraId="62A66220" w14:textId="5C910A32" w:rsidR="006A532C" w:rsidRPr="00AA59B5" w:rsidRDefault="006A532C" w:rsidP="006A532C">
      <w:pPr>
        <w:autoSpaceDE w:val="0"/>
        <w:autoSpaceDN w:val="0"/>
        <w:adjustRightInd w:val="0"/>
        <w:jc w:val="center"/>
        <w:rPr>
          <w:rFonts w:asciiTheme="minorHAnsi" w:hAnsiTheme="minorHAnsi" w:cstheme="minorHAnsi"/>
          <w:b/>
          <w:sz w:val="18"/>
          <w:szCs w:val="18"/>
        </w:rPr>
      </w:pPr>
      <w:r w:rsidRPr="00AA59B5">
        <w:rPr>
          <w:rFonts w:asciiTheme="minorHAnsi" w:hAnsiTheme="minorHAnsi" w:cstheme="minorHAnsi"/>
          <w:b/>
          <w:sz w:val="18"/>
          <w:szCs w:val="18"/>
        </w:rPr>
        <w:lastRenderedPageBreak/>
        <w:t>Anexo “1”</w:t>
      </w:r>
    </w:p>
    <w:p w14:paraId="213A275E" w14:textId="77777777" w:rsidR="00AE2962" w:rsidRPr="00AA59B5" w:rsidRDefault="006A532C" w:rsidP="00AE2962">
      <w:pPr>
        <w:tabs>
          <w:tab w:val="left" w:pos="9923"/>
        </w:tabs>
        <w:ind w:left="-142" w:right="567"/>
        <w:jc w:val="center"/>
        <w:rPr>
          <w:rFonts w:asciiTheme="minorHAnsi" w:hAnsiTheme="minorHAnsi" w:cstheme="minorHAnsi"/>
          <w:b/>
          <w:color w:val="000000"/>
          <w:sz w:val="18"/>
          <w:szCs w:val="18"/>
        </w:rPr>
      </w:pPr>
      <w:r w:rsidRPr="00AA59B5">
        <w:rPr>
          <w:rFonts w:asciiTheme="minorHAnsi" w:hAnsiTheme="minorHAnsi" w:cstheme="minorHAnsi"/>
          <w:b/>
          <w:sz w:val="18"/>
          <w:szCs w:val="18"/>
        </w:rPr>
        <w:t>“Descripción de los Bienes”</w:t>
      </w:r>
      <w:r w:rsidRPr="00AA59B5">
        <w:rPr>
          <w:rFonts w:asciiTheme="minorHAnsi" w:hAnsiTheme="minorHAnsi" w:cstheme="minorHAnsi"/>
          <w:b/>
          <w:color w:val="FF0000"/>
          <w:sz w:val="14"/>
          <w:szCs w:val="14"/>
        </w:rPr>
        <w:t xml:space="preserve"> </w:t>
      </w:r>
    </w:p>
    <w:p w14:paraId="113CB558" w14:textId="77777777" w:rsidR="00AE2962" w:rsidRPr="00AA59B5" w:rsidRDefault="00AE2962" w:rsidP="00AE2962">
      <w:pPr>
        <w:autoSpaceDE w:val="0"/>
        <w:autoSpaceDN w:val="0"/>
        <w:adjustRightInd w:val="0"/>
        <w:jc w:val="center"/>
        <w:rPr>
          <w:rFonts w:asciiTheme="minorHAnsi" w:hAnsiTheme="minorHAnsi" w:cstheme="minorHAnsi"/>
          <w:b/>
          <w:i/>
          <w:color w:val="632423" w:themeColor="accent2" w:themeShade="80"/>
          <w:sz w:val="14"/>
          <w:szCs w:val="14"/>
        </w:rPr>
      </w:pPr>
    </w:p>
    <w:p w14:paraId="240F6395" w14:textId="4F05167E" w:rsidR="006A532C" w:rsidRPr="00AA59B5" w:rsidRDefault="00AE2962" w:rsidP="00486EF8">
      <w:pPr>
        <w:autoSpaceDE w:val="0"/>
        <w:autoSpaceDN w:val="0"/>
        <w:adjustRightInd w:val="0"/>
        <w:jc w:val="center"/>
        <w:rPr>
          <w:rFonts w:asciiTheme="minorHAnsi" w:hAnsiTheme="minorHAnsi" w:cstheme="minorHAnsi"/>
          <w:b/>
          <w:color w:val="FF0000"/>
          <w:sz w:val="12"/>
          <w:szCs w:val="12"/>
        </w:rPr>
      </w:pPr>
      <w:r w:rsidRPr="00AA59B5">
        <w:rPr>
          <w:rFonts w:asciiTheme="minorHAnsi" w:hAnsiTheme="minorHAnsi" w:cstheme="minorHAnsi"/>
          <w:b/>
          <w:i/>
          <w:color w:val="632423" w:themeColor="accent2" w:themeShade="80"/>
          <w:sz w:val="12"/>
          <w:szCs w:val="12"/>
        </w:rPr>
        <w:t>(La propuesta deberá adecuarse conforme a la oferta del proveedor, eliminando las partidas en las que no participa, ya que la adjudicación es por partida)</w:t>
      </w:r>
    </w:p>
    <w:p w14:paraId="7C876B35" w14:textId="1E16B062" w:rsidR="009F5E63" w:rsidRPr="00AA59B5" w:rsidRDefault="009F5E63" w:rsidP="00DF416C">
      <w:pPr>
        <w:widowControl/>
        <w:jc w:val="center"/>
        <w:rPr>
          <w:rFonts w:asciiTheme="minorHAnsi" w:hAnsiTheme="minorHAnsi" w:cstheme="minorHAnsi"/>
          <w:b/>
          <w:sz w:val="14"/>
          <w:szCs w:val="14"/>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14"/>
        <w:gridCol w:w="5986"/>
        <w:gridCol w:w="1133"/>
        <w:gridCol w:w="1276"/>
      </w:tblGrid>
      <w:tr w:rsidR="00CF3E18" w:rsidRPr="00557B9F" w14:paraId="66F3394C" w14:textId="77777777" w:rsidTr="00557B9F">
        <w:trPr>
          <w:jc w:val="center"/>
        </w:trPr>
        <w:tc>
          <w:tcPr>
            <w:tcW w:w="442" w:type="pct"/>
            <w:shd w:val="clear" w:color="auto" w:fill="D9D9D9"/>
            <w:vAlign w:val="center"/>
          </w:tcPr>
          <w:p w14:paraId="2A975FB5" w14:textId="77777777" w:rsidR="00CF3E18" w:rsidRPr="00557B9F" w:rsidRDefault="00CF3E18" w:rsidP="008C1436">
            <w:pPr>
              <w:jc w:val="center"/>
              <w:rPr>
                <w:rFonts w:asciiTheme="minorHAnsi" w:hAnsiTheme="minorHAnsi" w:cstheme="minorHAnsi"/>
                <w:b/>
                <w:sz w:val="18"/>
                <w:szCs w:val="18"/>
              </w:rPr>
            </w:pPr>
            <w:r w:rsidRPr="00557B9F">
              <w:rPr>
                <w:rFonts w:asciiTheme="minorHAnsi" w:hAnsiTheme="minorHAnsi" w:cstheme="minorHAnsi"/>
                <w:b/>
                <w:sz w:val="18"/>
                <w:szCs w:val="18"/>
              </w:rPr>
              <w:t>Partida</w:t>
            </w:r>
          </w:p>
        </w:tc>
        <w:tc>
          <w:tcPr>
            <w:tcW w:w="3250" w:type="pct"/>
            <w:shd w:val="clear" w:color="auto" w:fill="D9D9D9"/>
            <w:vAlign w:val="center"/>
          </w:tcPr>
          <w:p w14:paraId="0C3F7C12" w14:textId="77777777" w:rsidR="00CF3E18" w:rsidRPr="00557B9F" w:rsidRDefault="00CF3E18" w:rsidP="008C1436">
            <w:pPr>
              <w:autoSpaceDE w:val="0"/>
              <w:autoSpaceDN w:val="0"/>
              <w:adjustRightInd w:val="0"/>
              <w:jc w:val="center"/>
              <w:rPr>
                <w:rFonts w:asciiTheme="minorHAnsi" w:hAnsiTheme="minorHAnsi" w:cstheme="minorHAnsi"/>
                <w:b/>
                <w:sz w:val="18"/>
                <w:szCs w:val="18"/>
              </w:rPr>
            </w:pPr>
            <w:r w:rsidRPr="00557B9F">
              <w:rPr>
                <w:rFonts w:asciiTheme="minorHAnsi" w:hAnsiTheme="minorHAnsi" w:cstheme="minorHAnsi"/>
                <w:b/>
                <w:sz w:val="18"/>
                <w:szCs w:val="18"/>
              </w:rPr>
              <w:t>Descripción a detalle del bien</w:t>
            </w:r>
          </w:p>
        </w:tc>
        <w:tc>
          <w:tcPr>
            <w:tcW w:w="615" w:type="pct"/>
            <w:shd w:val="clear" w:color="auto" w:fill="D9D9D9"/>
            <w:vAlign w:val="center"/>
          </w:tcPr>
          <w:p w14:paraId="7A8785CB" w14:textId="77777777" w:rsidR="00CF3E18" w:rsidRPr="00557B9F" w:rsidRDefault="00CF3E18" w:rsidP="008C1436">
            <w:pPr>
              <w:jc w:val="center"/>
              <w:rPr>
                <w:rFonts w:asciiTheme="minorHAnsi" w:hAnsiTheme="minorHAnsi" w:cstheme="minorHAnsi"/>
                <w:b/>
                <w:sz w:val="18"/>
                <w:szCs w:val="18"/>
              </w:rPr>
            </w:pPr>
            <w:r w:rsidRPr="00557B9F">
              <w:rPr>
                <w:rFonts w:asciiTheme="minorHAnsi" w:hAnsiTheme="minorHAnsi" w:cstheme="minorHAnsi"/>
                <w:b/>
                <w:sz w:val="18"/>
                <w:szCs w:val="18"/>
              </w:rPr>
              <w:t>Unidad de Medida</w:t>
            </w:r>
          </w:p>
        </w:tc>
        <w:tc>
          <w:tcPr>
            <w:tcW w:w="693" w:type="pct"/>
            <w:shd w:val="clear" w:color="auto" w:fill="D9D9D9"/>
            <w:vAlign w:val="center"/>
          </w:tcPr>
          <w:p w14:paraId="3C24B2FC" w14:textId="77777777" w:rsidR="00CF3E18" w:rsidRPr="00557B9F" w:rsidRDefault="00CF3E18" w:rsidP="008C1436">
            <w:pPr>
              <w:jc w:val="center"/>
              <w:rPr>
                <w:rFonts w:asciiTheme="minorHAnsi" w:hAnsiTheme="minorHAnsi" w:cstheme="minorHAnsi"/>
                <w:b/>
                <w:sz w:val="18"/>
                <w:szCs w:val="18"/>
              </w:rPr>
            </w:pPr>
            <w:r w:rsidRPr="00557B9F">
              <w:rPr>
                <w:rFonts w:asciiTheme="minorHAnsi" w:hAnsiTheme="minorHAnsi" w:cstheme="minorHAnsi"/>
                <w:b/>
                <w:sz w:val="18"/>
                <w:szCs w:val="18"/>
              </w:rPr>
              <w:t>Cantidad</w:t>
            </w:r>
          </w:p>
        </w:tc>
      </w:tr>
      <w:tr w:rsidR="00925250" w:rsidRPr="00557B9F" w14:paraId="52329D52" w14:textId="77777777" w:rsidTr="00557B9F">
        <w:trPr>
          <w:trHeight w:val="381"/>
          <w:jc w:val="center"/>
        </w:trPr>
        <w:tc>
          <w:tcPr>
            <w:tcW w:w="442" w:type="pct"/>
            <w:shd w:val="clear" w:color="auto" w:fill="auto"/>
          </w:tcPr>
          <w:p w14:paraId="1BEA0AF4" w14:textId="77777777" w:rsidR="00925250" w:rsidRPr="00557B9F" w:rsidRDefault="00925250" w:rsidP="00925250">
            <w:pPr>
              <w:jc w:val="center"/>
              <w:rPr>
                <w:rFonts w:asciiTheme="minorHAnsi" w:hAnsiTheme="minorHAnsi" w:cstheme="minorHAnsi"/>
                <w:sz w:val="18"/>
                <w:szCs w:val="18"/>
              </w:rPr>
            </w:pPr>
            <w:r w:rsidRPr="00557B9F">
              <w:rPr>
                <w:rFonts w:asciiTheme="minorHAnsi" w:hAnsiTheme="minorHAnsi" w:cstheme="minorHAnsi"/>
                <w:sz w:val="18"/>
                <w:szCs w:val="18"/>
              </w:rPr>
              <w:t>1</w:t>
            </w:r>
          </w:p>
        </w:tc>
        <w:tc>
          <w:tcPr>
            <w:tcW w:w="3250" w:type="pct"/>
          </w:tcPr>
          <w:p w14:paraId="7CB2ED28" w14:textId="0CCD276F" w:rsidR="00925250" w:rsidRPr="00557B9F" w:rsidRDefault="00152898" w:rsidP="00925250">
            <w:pPr>
              <w:autoSpaceDE w:val="0"/>
              <w:autoSpaceDN w:val="0"/>
              <w:adjustRightInd w:val="0"/>
              <w:jc w:val="both"/>
              <w:rPr>
                <w:rFonts w:asciiTheme="minorHAnsi" w:hAnsiTheme="minorHAnsi" w:cstheme="minorHAnsi"/>
                <w:sz w:val="18"/>
                <w:szCs w:val="18"/>
              </w:rPr>
            </w:pPr>
            <w:r w:rsidRPr="00557B9F">
              <w:rPr>
                <w:rFonts w:asciiTheme="minorHAnsi" w:hAnsiTheme="minorHAnsi" w:cstheme="minorHAnsi"/>
                <w:sz w:val="18"/>
                <w:szCs w:val="18"/>
              </w:rPr>
              <w:t>TRIPLAY DE CAOBILLA EN CAPAS DE 12 MM X 4” X 8” CLASE ÚNICA</w:t>
            </w:r>
            <w:r w:rsidR="00B67902" w:rsidRPr="00557B9F">
              <w:rPr>
                <w:rFonts w:asciiTheme="minorHAnsi" w:hAnsiTheme="minorHAnsi" w:cstheme="minorHAnsi"/>
                <w:sz w:val="18"/>
                <w:szCs w:val="18"/>
              </w:rPr>
              <w:t xml:space="preserve"> </w:t>
            </w:r>
          </w:p>
        </w:tc>
        <w:tc>
          <w:tcPr>
            <w:tcW w:w="615" w:type="pct"/>
          </w:tcPr>
          <w:p w14:paraId="77411269" w14:textId="09021448" w:rsidR="00925250" w:rsidRPr="00557B9F" w:rsidRDefault="00152898" w:rsidP="00925250">
            <w:pPr>
              <w:jc w:val="center"/>
              <w:rPr>
                <w:rFonts w:asciiTheme="minorHAnsi" w:hAnsiTheme="minorHAnsi" w:cstheme="minorHAnsi"/>
                <w:sz w:val="18"/>
                <w:szCs w:val="18"/>
              </w:rPr>
            </w:pPr>
            <w:r w:rsidRPr="00557B9F">
              <w:rPr>
                <w:rFonts w:asciiTheme="minorHAnsi" w:hAnsiTheme="minorHAnsi" w:cstheme="minorHAnsi"/>
                <w:sz w:val="18"/>
                <w:szCs w:val="18"/>
              </w:rPr>
              <w:t>HOJA</w:t>
            </w:r>
          </w:p>
        </w:tc>
        <w:tc>
          <w:tcPr>
            <w:tcW w:w="693" w:type="pct"/>
          </w:tcPr>
          <w:p w14:paraId="166C4227" w14:textId="12C5E52B" w:rsidR="00925250" w:rsidRPr="00557B9F" w:rsidRDefault="00152898" w:rsidP="00925250">
            <w:pPr>
              <w:jc w:val="center"/>
              <w:rPr>
                <w:rFonts w:asciiTheme="minorHAnsi" w:hAnsiTheme="minorHAnsi" w:cstheme="minorHAnsi"/>
                <w:sz w:val="18"/>
                <w:szCs w:val="18"/>
              </w:rPr>
            </w:pPr>
            <w:r w:rsidRPr="00557B9F">
              <w:rPr>
                <w:rFonts w:asciiTheme="minorHAnsi" w:hAnsiTheme="minorHAnsi" w:cstheme="minorHAnsi"/>
                <w:sz w:val="18"/>
                <w:szCs w:val="18"/>
              </w:rPr>
              <w:t>160</w:t>
            </w:r>
          </w:p>
        </w:tc>
      </w:tr>
      <w:tr w:rsidR="00396B99" w:rsidRPr="00557B9F" w14:paraId="17EDDB16" w14:textId="77777777" w:rsidTr="00557B9F">
        <w:trPr>
          <w:trHeight w:val="428"/>
          <w:jc w:val="center"/>
        </w:trPr>
        <w:tc>
          <w:tcPr>
            <w:tcW w:w="442" w:type="pct"/>
            <w:shd w:val="clear" w:color="auto" w:fill="auto"/>
          </w:tcPr>
          <w:p w14:paraId="7ACA33BE" w14:textId="77777777" w:rsidR="00396B99" w:rsidRPr="00557B9F" w:rsidRDefault="00396B99" w:rsidP="00396B99">
            <w:pPr>
              <w:jc w:val="center"/>
              <w:rPr>
                <w:rFonts w:asciiTheme="minorHAnsi" w:hAnsiTheme="minorHAnsi" w:cstheme="minorHAnsi"/>
                <w:sz w:val="18"/>
                <w:szCs w:val="18"/>
              </w:rPr>
            </w:pPr>
            <w:r w:rsidRPr="00557B9F">
              <w:rPr>
                <w:rFonts w:asciiTheme="minorHAnsi" w:hAnsiTheme="minorHAnsi" w:cstheme="minorHAnsi"/>
                <w:sz w:val="18"/>
                <w:szCs w:val="18"/>
              </w:rPr>
              <w:t>2</w:t>
            </w:r>
          </w:p>
        </w:tc>
        <w:tc>
          <w:tcPr>
            <w:tcW w:w="3250" w:type="pct"/>
          </w:tcPr>
          <w:p w14:paraId="3A3001E0" w14:textId="59E9228A" w:rsidR="00396B99" w:rsidRPr="00557B9F" w:rsidRDefault="00CD225E" w:rsidP="00396B99">
            <w:pPr>
              <w:autoSpaceDE w:val="0"/>
              <w:autoSpaceDN w:val="0"/>
              <w:adjustRightInd w:val="0"/>
              <w:jc w:val="both"/>
              <w:rPr>
                <w:rFonts w:asciiTheme="minorHAnsi" w:hAnsiTheme="minorHAnsi" w:cstheme="minorHAnsi"/>
                <w:sz w:val="18"/>
                <w:szCs w:val="18"/>
              </w:rPr>
            </w:pPr>
            <w:r w:rsidRPr="00557B9F">
              <w:rPr>
                <w:rFonts w:asciiTheme="minorHAnsi" w:hAnsiTheme="minorHAnsi" w:cstheme="minorHAnsi"/>
                <w:sz w:val="18"/>
                <w:szCs w:val="18"/>
              </w:rPr>
              <w:t>TIRA DE PINO DE 7/8” X 2” X 8” CLASE #2 CEPILLADA Y ESTUFADA</w:t>
            </w:r>
            <w:r w:rsidR="00B67902" w:rsidRPr="00557B9F">
              <w:rPr>
                <w:rFonts w:asciiTheme="minorHAnsi" w:hAnsiTheme="minorHAnsi" w:cstheme="minorHAnsi"/>
                <w:sz w:val="18"/>
                <w:szCs w:val="18"/>
              </w:rPr>
              <w:t xml:space="preserve"> </w:t>
            </w:r>
          </w:p>
        </w:tc>
        <w:tc>
          <w:tcPr>
            <w:tcW w:w="615" w:type="pct"/>
          </w:tcPr>
          <w:p w14:paraId="5EC4BFF8" w14:textId="667BC6D7" w:rsidR="00396B99" w:rsidRPr="00557B9F" w:rsidRDefault="00CD225E" w:rsidP="00396B99">
            <w:pPr>
              <w:jc w:val="center"/>
              <w:rPr>
                <w:rFonts w:asciiTheme="minorHAnsi" w:hAnsiTheme="minorHAnsi" w:cstheme="minorHAnsi"/>
                <w:sz w:val="18"/>
                <w:szCs w:val="18"/>
              </w:rPr>
            </w:pPr>
            <w:r w:rsidRPr="00557B9F">
              <w:rPr>
                <w:rFonts w:asciiTheme="minorHAnsi" w:hAnsiTheme="minorHAnsi" w:cstheme="minorHAnsi"/>
                <w:sz w:val="18"/>
                <w:szCs w:val="18"/>
              </w:rPr>
              <w:t>PIEZA</w:t>
            </w:r>
          </w:p>
        </w:tc>
        <w:tc>
          <w:tcPr>
            <w:tcW w:w="693" w:type="pct"/>
          </w:tcPr>
          <w:p w14:paraId="3D0585E1" w14:textId="4FD2BC3B" w:rsidR="00396B99" w:rsidRPr="00557B9F" w:rsidRDefault="00CD225E" w:rsidP="00396B99">
            <w:pPr>
              <w:jc w:val="center"/>
              <w:rPr>
                <w:rFonts w:asciiTheme="minorHAnsi" w:hAnsiTheme="minorHAnsi" w:cstheme="minorHAnsi"/>
                <w:sz w:val="18"/>
                <w:szCs w:val="18"/>
              </w:rPr>
            </w:pPr>
            <w:r w:rsidRPr="00557B9F">
              <w:rPr>
                <w:rFonts w:asciiTheme="minorHAnsi" w:hAnsiTheme="minorHAnsi" w:cstheme="minorHAnsi"/>
                <w:sz w:val="18"/>
                <w:szCs w:val="18"/>
              </w:rPr>
              <w:t>2,500</w:t>
            </w:r>
          </w:p>
        </w:tc>
      </w:tr>
    </w:tbl>
    <w:p w14:paraId="0684191D" w14:textId="77777777" w:rsidR="009F5E63" w:rsidRPr="00AA59B5" w:rsidRDefault="009F5E63" w:rsidP="00DF416C">
      <w:pPr>
        <w:widowControl/>
        <w:jc w:val="center"/>
        <w:rPr>
          <w:rFonts w:asciiTheme="minorHAnsi" w:hAnsiTheme="minorHAnsi" w:cstheme="minorHAnsi"/>
          <w:b/>
          <w:sz w:val="14"/>
          <w:szCs w:val="14"/>
        </w:rPr>
      </w:pPr>
    </w:p>
    <w:p w14:paraId="55086357" w14:textId="77777777" w:rsidR="00486EF8" w:rsidRPr="00AA59B5" w:rsidRDefault="00486EF8" w:rsidP="009207D7">
      <w:pPr>
        <w:widowControl/>
        <w:rPr>
          <w:rFonts w:asciiTheme="minorHAnsi" w:hAnsiTheme="minorHAnsi" w:cstheme="minorHAnsi"/>
          <w:b/>
          <w:sz w:val="14"/>
          <w:szCs w:val="14"/>
        </w:rPr>
      </w:pPr>
    </w:p>
    <w:p w14:paraId="2969B42A" w14:textId="06AF0212" w:rsidR="00DF416C" w:rsidRPr="00AA59B5" w:rsidRDefault="00DF416C" w:rsidP="00DF416C">
      <w:pPr>
        <w:widowControl/>
        <w:jc w:val="center"/>
        <w:rPr>
          <w:rFonts w:asciiTheme="minorHAnsi" w:hAnsiTheme="minorHAnsi" w:cstheme="minorHAnsi"/>
          <w:b/>
          <w:sz w:val="14"/>
          <w:szCs w:val="14"/>
        </w:rPr>
      </w:pPr>
      <w:r w:rsidRPr="00AA59B5">
        <w:rPr>
          <w:rFonts w:asciiTheme="minorHAnsi" w:hAnsiTheme="minorHAnsi" w:cstheme="minorHAnsi"/>
          <w:b/>
          <w:sz w:val="14"/>
          <w:szCs w:val="14"/>
        </w:rPr>
        <w:t>(</w:t>
      </w:r>
      <w:r w:rsidR="009D2FA2" w:rsidRPr="00AA59B5">
        <w:rPr>
          <w:rFonts w:asciiTheme="minorHAnsi" w:hAnsiTheme="minorHAnsi" w:cstheme="minorHAnsi"/>
          <w:b/>
          <w:sz w:val="14"/>
          <w:szCs w:val="14"/>
        </w:rPr>
        <w:t>N</w:t>
      </w:r>
      <w:r w:rsidRPr="00AA59B5">
        <w:rPr>
          <w:rFonts w:asciiTheme="minorHAnsi" w:hAnsiTheme="minorHAnsi" w:cstheme="minorHAnsi"/>
          <w:b/>
          <w:sz w:val="14"/>
          <w:szCs w:val="14"/>
        </w:rPr>
        <w:t>ombre y firma de la persona física o representante legal de la persona física o moral o representante común de la agrupación de personas)</w:t>
      </w:r>
    </w:p>
    <w:p w14:paraId="24CB1AC8" w14:textId="77777777" w:rsidR="00CC3871" w:rsidRPr="00AA59B5" w:rsidRDefault="00CC3871" w:rsidP="0010213B">
      <w:pPr>
        <w:autoSpaceDE w:val="0"/>
        <w:autoSpaceDN w:val="0"/>
        <w:adjustRightInd w:val="0"/>
        <w:jc w:val="center"/>
        <w:rPr>
          <w:rFonts w:asciiTheme="minorHAnsi" w:hAnsiTheme="minorHAnsi" w:cstheme="minorHAnsi"/>
          <w:b/>
          <w:sz w:val="18"/>
          <w:szCs w:val="18"/>
        </w:rPr>
      </w:pPr>
    </w:p>
    <w:p w14:paraId="4822D2E9" w14:textId="77777777" w:rsidR="00CC3871" w:rsidRPr="00AA59B5" w:rsidRDefault="00CC3871" w:rsidP="0010213B">
      <w:pPr>
        <w:autoSpaceDE w:val="0"/>
        <w:autoSpaceDN w:val="0"/>
        <w:adjustRightInd w:val="0"/>
        <w:jc w:val="center"/>
        <w:rPr>
          <w:rFonts w:asciiTheme="minorHAnsi" w:hAnsiTheme="minorHAnsi" w:cstheme="minorHAnsi"/>
          <w:b/>
          <w:sz w:val="18"/>
          <w:szCs w:val="18"/>
        </w:rPr>
      </w:pPr>
    </w:p>
    <w:p w14:paraId="72D247D4" w14:textId="77777777" w:rsidR="00CC3871" w:rsidRPr="00AA59B5" w:rsidRDefault="00CC3871" w:rsidP="0010213B">
      <w:pPr>
        <w:autoSpaceDE w:val="0"/>
        <w:autoSpaceDN w:val="0"/>
        <w:adjustRightInd w:val="0"/>
        <w:jc w:val="center"/>
        <w:rPr>
          <w:rFonts w:asciiTheme="minorHAnsi" w:hAnsiTheme="minorHAnsi" w:cstheme="minorHAnsi"/>
          <w:b/>
          <w:sz w:val="18"/>
          <w:szCs w:val="18"/>
        </w:rPr>
      </w:pPr>
    </w:p>
    <w:p w14:paraId="076D2979" w14:textId="77777777" w:rsidR="00CC3871" w:rsidRPr="00AA59B5" w:rsidRDefault="00CC3871" w:rsidP="0010213B">
      <w:pPr>
        <w:autoSpaceDE w:val="0"/>
        <w:autoSpaceDN w:val="0"/>
        <w:adjustRightInd w:val="0"/>
        <w:jc w:val="center"/>
        <w:rPr>
          <w:rFonts w:asciiTheme="minorHAnsi" w:hAnsiTheme="minorHAnsi" w:cstheme="minorHAnsi"/>
          <w:b/>
          <w:sz w:val="18"/>
          <w:szCs w:val="18"/>
        </w:rPr>
      </w:pPr>
    </w:p>
    <w:p w14:paraId="555A0790" w14:textId="5FE81C0F" w:rsidR="00CC3871" w:rsidRPr="00AA59B5" w:rsidRDefault="00CC3871" w:rsidP="0010213B">
      <w:pPr>
        <w:autoSpaceDE w:val="0"/>
        <w:autoSpaceDN w:val="0"/>
        <w:adjustRightInd w:val="0"/>
        <w:jc w:val="center"/>
        <w:rPr>
          <w:rFonts w:asciiTheme="minorHAnsi" w:hAnsiTheme="minorHAnsi" w:cstheme="minorHAnsi"/>
          <w:b/>
          <w:sz w:val="18"/>
          <w:szCs w:val="18"/>
        </w:rPr>
      </w:pPr>
    </w:p>
    <w:p w14:paraId="66894908" w14:textId="793B17D9" w:rsidR="00BB539F" w:rsidRPr="00AA59B5" w:rsidRDefault="00BB539F" w:rsidP="0010213B">
      <w:pPr>
        <w:autoSpaceDE w:val="0"/>
        <w:autoSpaceDN w:val="0"/>
        <w:adjustRightInd w:val="0"/>
        <w:jc w:val="center"/>
        <w:rPr>
          <w:rFonts w:asciiTheme="minorHAnsi" w:hAnsiTheme="minorHAnsi" w:cstheme="minorHAnsi"/>
          <w:b/>
          <w:sz w:val="18"/>
          <w:szCs w:val="18"/>
        </w:rPr>
      </w:pPr>
    </w:p>
    <w:p w14:paraId="6B0EEB0C" w14:textId="15995706" w:rsidR="00BB539F" w:rsidRPr="00AA59B5" w:rsidRDefault="00BB539F" w:rsidP="0010213B">
      <w:pPr>
        <w:autoSpaceDE w:val="0"/>
        <w:autoSpaceDN w:val="0"/>
        <w:adjustRightInd w:val="0"/>
        <w:jc w:val="center"/>
        <w:rPr>
          <w:rFonts w:asciiTheme="minorHAnsi" w:hAnsiTheme="minorHAnsi" w:cstheme="minorHAnsi"/>
          <w:b/>
          <w:sz w:val="18"/>
          <w:szCs w:val="18"/>
        </w:rPr>
      </w:pPr>
    </w:p>
    <w:p w14:paraId="36AC44D7" w14:textId="2AF80549" w:rsidR="00453E6B" w:rsidRPr="00AA59B5" w:rsidRDefault="00453E6B" w:rsidP="0010213B">
      <w:pPr>
        <w:autoSpaceDE w:val="0"/>
        <w:autoSpaceDN w:val="0"/>
        <w:adjustRightInd w:val="0"/>
        <w:jc w:val="center"/>
        <w:rPr>
          <w:rFonts w:asciiTheme="minorHAnsi" w:hAnsiTheme="minorHAnsi" w:cstheme="minorHAnsi"/>
          <w:b/>
          <w:sz w:val="18"/>
          <w:szCs w:val="18"/>
        </w:rPr>
      </w:pPr>
    </w:p>
    <w:p w14:paraId="07EF7C31" w14:textId="404C71C9" w:rsidR="00453E6B" w:rsidRPr="00AA59B5" w:rsidRDefault="00453E6B" w:rsidP="0010213B">
      <w:pPr>
        <w:autoSpaceDE w:val="0"/>
        <w:autoSpaceDN w:val="0"/>
        <w:adjustRightInd w:val="0"/>
        <w:jc w:val="center"/>
        <w:rPr>
          <w:rFonts w:asciiTheme="minorHAnsi" w:hAnsiTheme="minorHAnsi" w:cstheme="minorHAnsi"/>
          <w:b/>
          <w:sz w:val="18"/>
          <w:szCs w:val="18"/>
        </w:rPr>
      </w:pPr>
    </w:p>
    <w:p w14:paraId="4FB6099B" w14:textId="677FB828" w:rsidR="00453E6B" w:rsidRPr="00AA59B5" w:rsidRDefault="00453E6B" w:rsidP="0010213B">
      <w:pPr>
        <w:autoSpaceDE w:val="0"/>
        <w:autoSpaceDN w:val="0"/>
        <w:adjustRightInd w:val="0"/>
        <w:jc w:val="center"/>
        <w:rPr>
          <w:rFonts w:asciiTheme="minorHAnsi" w:hAnsiTheme="minorHAnsi" w:cstheme="minorHAnsi"/>
          <w:b/>
          <w:sz w:val="18"/>
          <w:szCs w:val="18"/>
        </w:rPr>
      </w:pPr>
    </w:p>
    <w:p w14:paraId="29C8C547" w14:textId="521FBDCE" w:rsidR="00453E6B" w:rsidRPr="00AA59B5" w:rsidRDefault="00453E6B" w:rsidP="0010213B">
      <w:pPr>
        <w:autoSpaceDE w:val="0"/>
        <w:autoSpaceDN w:val="0"/>
        <w:adjustRightInd w:val="0"/>
        <w:jc w:val="center"/>
        <w:rPr>
          <w:rFonts w:asciiTheme="minorHAnsi" w:hAnsiTheme="minorHAnsi" w:cstheme="minorHAnsi"/>
          <w:b/>
          <w:sz w:val="18"/>
          <w:szCs w:val="18"/>
        </w:rPr>
      </w:pPr>
    </w:p>
    <w:p w14:paraId="26C15B62" w14:textId="5A879196" w:rsidR="00453E6B" w:rsidRPr="00AA59B5" w:rsidRDefault="00453E6B" w:rsidP="0010213B">
      <w:pPr>
        <w:autoSpaceDE w:val="0"/>
        <w:autoSpaceDN w:val="0"/>
        <w:adjustRightInd w:val="0"/>
        <w:jc w:val="center"/>
        <w:rPr>
          <w:rFonts w:asciiTheme="minorHAnsi" w:hAnsiTheme="minorHAnsi" w:cstheme="minorHAnsi"/>
          <w:b/>
          <w:sz w:val="18"/>
          <w:szCs w:val="18"/>
        </w:rPr>
      </w:pPr>
    </w:p>
    <w:p w14:paraId="1DE9053B" w14:textId="3CEC8EA8" w:rsidR="00453E6B" w:rsidRPr="00AA59B5" w:rsidRDefault="00453E6B" w:rsidP="0010213B">
      <w:pPr>
        <w:autoSpaceDE w:val="0"/>
        <w:autoSpaceDN w:val="0"/>
        <w:adjustRightInd w:val="0"/>
        <w:jc w:val="center"/>
        <w:rPr>
          <w:rFonts w:asciiTheme="minorHAnsi" w:hAnsiTheme="minorHAnsi" w:cstheme="minorHAnsi"/>
          <w:b/>
          <w:sz w:val="18"/>
          <w:szCs w:val="18"/>
        </w:rPr>
      </w:pPr>
    </w:p>
    <w:p w14:paraId="5A299826" w14:textId="47DCD7C9" w:rsidR="00453E6B" w:rsidRPr="00AA59B5" w:rsidRDefault="00453E6B" w:rsidP="0010213B">
      <w:pPr>
        <w:autoSpaceDE w:val="0"/>
        <w:autoSpaceDN w:val="0"/>
        <w:adjustRightInd w:val="0"/>
        <w:jc w:val="center"/>
        <w:rPr>
          <w:rFonts w:asciiTheme="minorHAnsi" w:hAnsiTheme="minorHAnsi" w:cstheme="minorHAnsi"/>
          <w:b/>
          <w:sz w:val="18"/>
          <w:szCs w:val="18"/>
        </w:rPr>
      </w:pPr>
    </w:p>
    <w:p w14:paraId="7E4F1AF9" w14:textId="28D29B1F" w:rsidR="00453E6B" w:rsidRPr="00AA59B5" w:rsidRDefault="00453E6B" w:rsidP="0010213B">
      <w:pPr>
        <w:autoSpaceDE w:val="0"/>
        <w:autoSpaceDN w:val="0"/>
        <w:adjustRightInd w:val="0"/>
        <w:jc w:val="center"/>
        <w:rPr>
          <w:rFonts w:asciiTheme="minorHAnsi" w:hAnsiTheme="minorHAnsi" w:cstheme="minorHAnsi"/>
          <w:b/>
          <w:sz w:val="18"/>
          <w:szCs w:val="18"/>
        </w:rPr>
      </w:pPr>
    </w:p>
    <w:p w14:paraId="3295C0D7" w14:textId="6429ECD7" w:rsidR="00453E6B" w:rsidRPr="00AA59B5" w:rsidRDefault="00453E6B" w:rsidP="0010213B">
      <w:pPr>
        <w:autoSpaceDE w:val="0"/>
        <w:autoSpaceDN w:val="0"/>
        <w:adjustRightInd w:val="0"/>
        <w:jc w:val="center"/>
        <w:rPr>
          <w:rFonts w:asciiTheme="minorHAnsi" w:hAnsiTheme="minorHAnsi" w:cstheme="minorHAnsi"/>
          <w:b/>
          <w:sz w:val="18"/>
          <w:szCs w:val="18"/>
        </w:rPr>
      </w:pPr>
    </w:p>
    <w:p w14:paraId="376FCF25" w14:textId="232E2743" w:rsidR="00453E6B" w:rsidRPr="00AA59B5" w:rsidRDefault="00453E6B" w:rsidP="0010213B">
      <w:pPr>
        <w:autoSpaceDE w:val="0"/>
        <w:autoSpaceDN w:val="0"/>
        <w:adjustRightInd w:val="0"/>
        <w:jc w:val="center"/>
        <w:rPr>
          <w:rFonts w:asciiTheme="minorHAnsi" w:hAnsiTheme="minorHAnsi" w:cstheme="minorHAnsi"/>
          <w:b/>
          <w:sz w:val="18"/>
          <w:szCs w:val="18"/>
        </w:rPr>
      </w:pPr>
    </w:p>
    <w:p w14:paraId="3CA4EF56" w14:textId="03BBB921" w:rsidR="00453E6B" w:rsidRPr="00AA59B5" w:rsidRDefault="00453E6B" w:rsidP="0010213B">
      <w:pPr>
        <w:autoSpaceDE w:val="0"/>
        <w:autoSpaceDN w:val="0"/>
        <w:adjustRightInd w:val="0"/>
        <w:jc w:val="center"/>
        <w:rPr>
          <w:rFonts w:asciiTheme="minorHAnsi" w:hAnsiTheme="minorHAnsi" w:cstheme="minorHAnsi"/>
          <w:b/>
          <w:sz w:val="18"/>
          <w:szCs w:val="18"/>
        </w:rPr>
      </w:pPr>
    </w:p>
    <w:p w14:paraId="53B9DDE9" w14:textId="08434D8C" w:rsidR="00453E6B" w:rsidRPr="00AA59B5" w:rsidRDefault="00453E6B" w:rsidP="0010213B">
      <w:pPr>
        <w:autoSpaceDE w:val="0"/>
        <w:autoSpaceDN w:val="0"/>
        <w:adjustRightInd w:val="0"/>
        <w:jc w:val="center"/>
        <w:rPr>
          <w:rFonts w:asciiTheme="minorHAnsi" w:hAnsiTheme="minorHAnsi" w:cstheme="minorHAnsi"/>
          <w:b/>
          <w:sz w:val="18"/>
          <w:szCs w:val="18"/>
        </w:rPr>
      </w:pPr>
    </w:p>
    <w:p w14:paraId="19029E6C" w14:textId="0A10C7BD" w:rsidR="00453E6B" w:rsidRPr="00AA59B5" w:rsidRDefault="00453E6B" w:rsidP="0010213B">
      <w:pPr>
        <w:autoSpaceDE w:val="0"/>
        <w:autoSpaceDN w:val="0"/>
        <w:adjustRightInd w:val="0"/>
        <w:jc w:val="center"/>
        <w:rPr>
          <w:rFonts w:asciiTheme="minorHAnsi" w:hAnsiTheme="minorHAnsi" w:cstheme="minorHAnsi"/>
          <w:b/>
          <w:sz w:val="18"/>
          <w:szCs w:val="18"/>
        </w:rPr>
      </w:pPr>
    </w:p>
    <w:p w14:paraId="40CB4F44" w14:textId="4DFF54D0" w:rsidR="00453E6B" w:rsidRPr="00AA59B5" w:rsidRDefault="00453E6B" w:rsidP="0010213B">
      <w:pPr>
        <w:autoSpaceDE w:val="0"/>
        <w:autoSpaceDN w:val="0"/>
        <w:adjustRightInd w:val="0"/>
        <w:jc w:val="center"/>
        <w:rPr>
          <w:rFonts w:asciiTheme="minorHAnsi" w:hAnsiTheme="minorHAnsi" w:cstheme="minorHAnsi"/>
          <w:b/>
          <w:sz w:val="18"/>
          <w:szCs w:val="18"/>
        </w:rPr>
      </w:pPr>
    </w:p>
    <w:p w14:paraId="57658880" w14:textId="7416BE53" w:rsidR="00453E6B" w:rsidRPr="00AA59B5" w:rsidRDefault="00453E6B" w:rsidP="0010213B">
      <w:pPr>
        <w:autoSpaceDE w:val="0"/>
        <w:autoSpaceDN w:val="0"/>
        <w:adjustRightInd w:val="0"/>
        <w:jc w:val="center"/>
        <w:rPr>
          <w:rFonts w:asciiTheme="minorHAnsi" w:hAnsiTheme="minorHAnsi" w:cstheme="minorHAnsi"/>
          <w:b/>
          <w:sz w:val="18"/>
          <w:szCs w:val="18"/>
        </w:rPr>
      </w:pPr>
    </w:p>
    <w:p w14:paraId="279075D5" w14:textId="2BC2BA2F" w:rsidR="00453E6B" w:rsidRPr="00AA59B5" w:rsidRDefault="00453E6B" w:rsidP="0010213B">
      <w:pPr>
        <w:autoSpaceDE w:val="0"/>
        <w:autoSpaceDN w:val="0"/>
        <w:adjustRightInd w:val="0"/>
        <w:jc w:val="center"/>
        <w:rPr>
          <w:rFonts w:asciiTheme="minorHAnsi" w:hAnsiTheme="minorHAnsi" w:cstheme="minorHAnsi"/>
          <w:b/>
          <w:sz w:val="18"/>
          <w:szCs w:val="18"/>
        </w:rPr>
      </w:pPr>
    </w:p>
    <w:p w14:paraId="686D6753" w14:textId="17DEDB01" w:rsidR="00453E6B" w:rsidRPr="00AA59B5" w:rsidRDefault="00453E6B" w:rsidP="0010213B">
      <w:pPr>
        <w:autoSpaceDE w:val="0"/>
        <w:autoSpaceDN w:val="0"/>
        <w:adjustRightInd w:val="0"/>
        <w:jc w:val="center"/>
        <w:rPr>
          <w:rFonts w:asciiTheme="minorHAnsi" w:hAnsiTheme="minorHAnsi" w:cstheme="minorHAnsi"/>
          <w:b/>
          <w:sz w:val="18"/>
          <w:szCs w:val="18"/>
        </w:rPr>
      </w:pPr>
    </w:p>
    <w:p w14:paraId="5B847B32" w14:textId="4B1DF133" w:rsidR="00453E6B" w:rsidRPr="00AA59B5" w:rsidRDefault="00453E6B" w:rsidP="0010213B">
      <w:pPr>
        <w:autoSpaceDE w:val="0"/>
        <w:autoSpaceDN w:val="0"/>
        <w:adjustRightInd w:val="0"/>
        <w:jc w:val="center"/>
        <w:rPr>
          <w:rFonts w:asciiTheme="minorHAnsi" w:hAnsiTheme="minorHAnsi" w:cstheme="minorHAnsi"/>
          <w:b/>
          <w:sz w:val="18"/>
          <w:szCs w:val="18"/>
        </w:rPr>
      </w:pPr>
    </w:p>
    <w:p w14:paraId="56BB0B5E" w14:textId="2A822F6B" w:rsidR="00453E6B" w:rsidRPr="00AA59B5" w:rsidRDefault="00453E6B" w:rsidP="0010213B">
      <w:pPr>
        <w:autoSpaceDE w:val="0"/>
        <w:autoSpaceDN w:val="0"/>
        <w:adjustRightInd w:val="0"/>
        <w:jc w:val="center"/>
        <w:rPr>
          <w:rFonts w:asciiTheme="minorHAnsi" w:hAnsiTheme="minorHAnsi" w:cstheme="minorHAnsi"/>
          <w:b/>
          <w:sz w:val="18"/>
          <w:szCs w:val="18"/>
        </w:rPr>
      </w:pPr>
    </w:p>
    <w:p w14:paraId="5F61F7CE" w14:textId="0369A1CA" w:rsidR="00453E6B" w:rsidRPr="00AA59B5" w:rsidRDefault="00453E6B" w:rsidP="0010213B">
      <w:pPr>
        <w:autoSpaceDE w:val="0"/>
        <w:autoSpaceDN w:val="0"/>
        <w:adjustRightInd w:val="0"/>
        <w:jc w:val="center"/>
        <w:rPr>
          <w:rFonts w:asciiTheme="minorHAnsi" w:hAnsiTheme="minorHAnsi" w:cstheme="minorHAnsi"/>
          <w:b/>
          <w:sz w:val="18"/>
          <w:szCs w:val="18"/>
        </w:rPr>
      </w:pPr>
    </w:p>
    <w:p w14:paraId="06707377" w14:textId="4E43A243" w:rsidR="00453E6B" w:rsidRPr="00AA59B5" w:rsidRDefault="00453E6B" w:rsidP="0010213B">
      <w:pPr>
        <w:autoSpaceDE w:val="0"/>
        <w:autoSpaceDN w:val="0"/>
        <w:adjustRightInd w:val="0"/>
        <w:jc w:val="center"/>
        <w:rPr>
          <w:rFonts w:asciiTheme="minorHAnsi" w:hAnsiTheme="minorHAnsi" w:cstheme="minorHAnsi"/>
          <w:b/>
          <w:sz w:val="18"/>
          <w:szCs w:val="18"/>
        </w:rPr>
      </w:pPr>
    </w:p>
    <w:p w14:paraId="13B4D230" w14:textId="6BFA1102" w:rsidR="00453E6B" w:rsidRPr="00AA59B5" w:rsidRDefault="00453E6B" w:rsidP="0010213B">
      <w:pPr>
        <w:autoSpaceDE w:val="0"/>
        <w:autoSpaceDN w:val="0"/>
        <w:adjustRightInd w:val="0"/>
        <w:jc w:val="center"/>
        <w:rPr>
          <w:rFonts w:asciiTheme="minorHAnsi" w:hAnsiTheme="minorHAnsi" w:cstheme="minorHAnsi"/>
          <w:b/>
          <w:sz w:val="18"/>
          <w:szCs w:val="18"/>
        </w:rPr>
      </w:pPr>
    </w:p>
    <w:p w14:paraId="736B5AAE" w14:textId="77777777" w:rsidR="00453E6B" w:rsidRPr="00AA59B5" w:rsidRDefault="00453E6B" w:rsidP="0010213B">
      <w:pPr>
        <w:autoSpaceDE w:val="0"/>
        <w:autoSpaceDN w:val="0"/>
        <w:adjustRightInd w:val="0"/>
        <w:jc w:val="center"/>
        <w:rPr>
          <w:rFonts w:asciiTheme="minorHAnsi" w:hAnsiTheme="minorHAnsi" w:cstheme="minorHAnsi"/>
          <w:b/>
          <w:sz w:val="18"/>
          <w:szCs w:val="18"/>
        </w:rPr>
      </w:pPr>
    </w:p>
    <w:p w14:paraId="38942CDC" w14:textId="60F7A9E3" w:rsidR="00BB539F" w:rsidRPr="00AA59B5" w:rsidRDefault="00BB539F" w:rsidP="0010213B">
      <w:pPr>
        <w:autoSpaceDE w:val="0"/>
        <w:autoSpaceDN w:val="0"/>
        <w:adjustRightInd w:val="0"/>
        <w:jc w:val="center"/>
        <w:rPr>
          <w:rFonts w:asciiTheme="minorHAnsi" w:hAnsiTheme="minorHAnsi" w:cstheme="minorHAnsi"/>
          <w:b/>
          <w:sz w:val="18"/>
          <w:szCs w:val="18"/>
        </w:rPr>
      </w:pPr>
    </w:p>
    <w:p w14:paraId="183D4DCC" w14:textId="2E043405" w:rsidR="00C518B6" w:rsidRPr="00AA59B5" w:rsidRDefault="00C518B6" w:rsidP="0010213B">
      <w:pPr>
        <w:autoSpaceDE w:val="0"/>
        <w:autoSpaceDN w:val="0"/>
        <w:adjustRightInd w:val="0"/>
        <w:jc w:val="center"/>
        <w:rPr>
          <w:rFonts w:asciiTheme="minorHAnsi" w:hAnsiTheme="minorHAnsi" w:cstheme="minorHAnsi"/>
          <w:b/>
          <w:sz w:val="18"/>
          <w:szCs w:val="18"/>
        </w:rPr>
      </w:pPr>
    </w:p>
    <w:p w14:paraId="724C72DD" w14:textId="3C814B1B" w:rsidR="00C518B6" w:rsidRPr="00AA59B5" w:rsidRDefault="00C518B6" w:rsidP="0010213B">
      <w:pPr>
        <w:autoSpaceDE w:val="0"/>
        <w:autoSpaceDN w:val="0"/>
        <w:adjustRightInd w:val="0"/>
        <w:jc w:val="center"/>
        <w:rPr>
          <w:rFonts w:asciiTheme="minorHAnsi" w:hAnsiTheme="minorHAnsi" w:cstheme="minorHAnsi"/>
          <w:b/>
          <w:sz w:val="18"/>
          <w:szCs w:val="18"/>
        </w:rPr>
      </w:pPr>
    </w:p>
    <w:p w14:paraId="472B3043" w14:textId="3133FE3D" w:rsidR="00CD225E" w:rsidRPr="00AA59B5" w:rsidRDefault="00CD225E" w:rsidP="0010213B">
      <w:pPr>
        <w:autoSpaceDE w:val="0"/>
        <w:autoSpaceDN w:val="0"/>
        <w:adjustRightInd w:val="0"/>
        <w:jc w:val="center"/>
        <w:rPr>
          <w:rFonts w:asciiTheme="minorHAnsi" w:hAnsiTheme="minorHAnsi" w:cstheme="minorHAnsi"/>
          <w:b/>
          <w:sz w:val="18"/>
          <w:szCs w:val="18"/>
        </w:rPr>
      </w:pPr>
    </w:p>
    <w:p w14:paraId="32AD43A0" w14:textId="65B219D3" w:rsidR="00CD225E" w:rsidRPr="00AA59B5" w:rsidRDefault="00CD225E" w:rsidP="0010213B">
      <w:pPr>
        <w:autoSpaceDE w:val="0"/>
        <w:autoSpaceDN w:val="0"/>
        <w:adjustRightInd w:val="0"/>
        <w:jc w:val="center"/>
        <w:rPr>
          <w:rFonts w:asciiTheme="minorHAnsi" w:hAnsiTheme="minorHAnsi" w:cstheme="minorHAnsi"/>
          <w:b/>
          <w:sz w:val="18"/>
          <w:szCs w:val="18"/>
        </w:rPr>
      </w:pPr>
    </w:p>
    <w:p w14:paraId="7C95A311" w14:textId="63924B2A" w:rsidR="00CD225E" w:rsidRPr="00AA59B5" w:rsidRDefault="00CD225E" w:rsidP="0010213B">
      <w:pPr>
        <w:autoSpaceDE w:val="0"/>
        <w:autoSpaceDN w:val="0"/>
        <w:adjustRightInd w:val="0"/>
        <w:jc w:val="center"/>
        <w:rPr>
          <w:rFonts w:asciiTheme="minorHAnsi" w:hAnsiTheme="minorHAnsi" w:cstheme="minorHAnsi"/>
          <w:b/>
          <w:sz w:val="18"/>
          <w:szCs w:val="18"/>
        </w:rPr>
      </w:pPr>
    </w:p>
    <w:p w14:paraId="7E5A6E5C" w14:textId="00223C94" w:rsidR="00CD225E" w:rsidRPr="00AA59B5" w:rsidRDefault="00CD225E" w:rsidP="0010213B">
      <w:pPr>
        <w:autoSpaceDE w:val="0"/>
        <w:autoSpaceDN w:val="0"/>
        <w:adjustRightInd w:val="0"/>
        <w:jc w:val="center"/>
        <w:rPr>
          <w:rFonts w:asciiTheme="minorHAnsi" w:hAnsiTheme="minorHAnsi" w:cstheme="minorHAnsi"/>
          <w:b/>
          <w:sz w:val="18"/>
          <w:szCs w:val="18"/>
        </w:rPr>
      </w:pPr>
    </w:p>
    <w:p w14:paraId="3C7AADFE" w14:textId="33284EAB" w:rsidR="00CD225E" w:rsidRPr="00AA59B5" w:rsidRDefault="00CD225E" w:rsidP="0010213B">
      <w:pPr>
        <w:autoSpaceDE w:val="0"/>
        <w:autoSpaceDN w:val="0"/>
        <w:adjustRightInd w:val="0"/>
        <w:jc w:val="center"/>
        <w:rPr>
          <w:rFonts w:asciiTheme="minorHAnsi" w:hAnsiTheme="minorHAnsi" w:cstheme="minorHAnsi"/>
          <w:b/>
          <w:sz w:val="18"/>
          <w:szCs w:val="18"/>
        </w:rPr>
      </w:pPr>
    </w:p>
    <w:p w14:paraId="2C5ED492" w14:textId="71BECD3B" w:rsidR="00CD225E" w:rsidRPr="00AA59B5" w:rsidRDefault="00CD225E" w:rsidP="0010213B">
      <w:pPr>
        <w:autoSpaceDE w:val="0"/>
        <w:autoSpaceDN w:val="0"/>
        <w:adjustRightInd w:val="0"/>
        <w:jc w:val="center"/>
        <w:rPr>
          <w:rFonts w:asciiTheme="minorHAnsi" w:hAnsiTheme="minorHAnsi" w:cstheme="minorHAnsi"/>
          <w:b/>
          <w:sz w:val="18"/>
          <w:szCs w:val="18"/>
        </w:rPr>
      </w:pPr>
    </w:p>
    <w:p w14:paraId="3FD44DB7" w14:textId="4096CCE8" w:rsidR="00CD225E" w:rsidRPr="00AA59B5" w:rsidRDefault="00CD225E" w:rsidP="0010213B">
      <w:pPr>
        <w:autoSpaceDE w:val="0"/>
        <w:autoSpaceDN w:val="0"/>
        <w:adjustRightInd w:val="0"/>
        <w:jc w:val="center"/>
        <w:rPr>
          <w:rFonts w:asciiTheme="minorHAnsi" w:hAnsiTheme="minorHAnsi" w:cstheme="minorHAnsi"/>
          <w:b/>
          <w:sz w:val="18"/>
          <w:szCs w:val="18"/>
        </w:rPr>
      </w:pPr>
    </w:p>
    <w:p w14:paraId="743FB76C" w14:textId="24645BE0" w:rsidR="00CD225E" w:rsidRPr="00AA59B5" w:rsidRDefault="00CD225E" w:rsidP="0010213B">
      <w:pPr>
        <w:autoSpaceDE w:val="0"/>
        <w:autoSpaceDN w:val="0"/>
        <w:adjustRightInd w:val="0"/>
        <w:jc w:val="center"/>
        <w:rPr>
          <w:rFonts w:asciiTheme="minorHAnsi" w:hAnsiTheme="minorHAnsi" w:cstheme="minorHAnsi"/>
          <w:b/>
          <w:sz w:val="18"/>
          <w:szCs w:val="18"/>
        </w:rPr>
      </w:pPr>
    </w:p>
    <w:p w14:paraId="3925690E" w14:textId="48BFD34D" w:rsidR="00CD225E" w:rsidRPr="00AA59B5" w:rsidRDefault="00CD225E" w:rsidP="0010213B">
      <w:pPr>
        <w:autoSpaceDE w:val="0"/>
        <w:autoSpaceDN w:val="0"/>
        <w:adjustRightInd w:val="0"/>
        <w:jc w:val="center"/>
        <w:rPr>
          <w:rFonts w:asciiTheme="minorHAnsi" w:hAnsiTheme="minorHAnsi" w:cstheme="minorHAnsi"/>
          <w:b/>
          <w:sz w:val="18"/>
          <w:szCs w:val="18"/>
        </w:rPr>
      </w:pPr>
    </w:p>
    <w:p w14:paraId="021A18D4" w14:textId="555E98C1" w:rsidR="00CD225E" w:rsidRPr="00AA59B5" w:rsidRDefault="00CD225E" w:rsidP="0010213B">
      <w:pPr>
        <w:autoSpaceDE w:val="0"/>
        <w:autoSpaceDN w:val="0"/>
        <w:adjustRightInd w:val="0"/>
        <w:jc w:val="center"/>
        <w:rPr>
          <w:rFonts w:asciiTheme="minorHAnsi" w:hAnsiTheme="minorHAnsi" w:cstheme="minorHAnsi"/>
          <w:b/>
          <w:sz w:val="18"/>
          <w:szCs w:val="18"/>
        </w:rPr>
      </w:pPr>
    </w:p>
    <w:p w14:paraId="29170AC5" w14:textId="4BEDA717" w:rsidR="00CD225E" w:rsidRPr="00AA59B5" w:rsidRDefault="00CD225E" w:rsidP="0010213B">
      <w:pPr>
        <w:autoSpaceDE w:val="0"/>
        <w:autoSpaceDN w:val="0"/>
        <w:adjustRightInd w:val="0"/>
        <w:jc w:val="center"/>
        <w:rPr>
          <w:rFonts w:asciiTheme="minorHAnsi" w:hAnsiTheme="minorHAnsi" w:cstheme="minorHAnsi"/>
          <w:b/>
          <w:sz w:val="18"/>
          <w:szCs w:val="18"/>
        </w:rPr>
      </w:pPr>
    </w:p>
    <w:p w14:paraId="49409F27" w14:textId="05B23C9A" w:rsidR="0010213B" w:rsidRPr="00AA59B5" w:rsidRDefault="0010213B" w:rsidP="0010213B">
      <w:pPr>
        <w:autoSpaceDE w:val="0"/>
        <w:autoSpaceDN w:val="0"/>
        <w:adjustRightInd w:val="0"/>
        <w:jc w:val="center"/>
        <w:rPr>
          <w:rFonts w:asciiTheme="minorHAnsi" w:hAnsiTheme="minorHAnsi" w:cstheme="minorHAnsi"/>
          <w:b/>
          <w:sz w:val="18"/>
          <w:szCs w:val="18"/>
        </w:rPr>
      </w:pPr>
      <w:r w:rsidRPr="00AA59B5">
        <w:rPr>
          <w:rFonts w:asciiTheme="minorHAnsi" w:hAnsiTheme="minorHAnsi" w:cstheme="minorHAnsi"/>
          <w:b/>
          <w:sz w:val="18"/>
          <w:szCs w:val="18"/>
        </w:rPr>
        <w:t>Anexo “2”</w:t>
      </w:r>
    </w:p>
    <w:p w14:paraId="4F266F76" w14:textId="77777777" w:rsidR="0010213B" w:rsidRPr="00AA59B5" w:rsidRDefault="0010213B" w:rsidP="0010213B">
      <w:pPr>
        <w:jc w:val="both"/>
        <w:rPr>
          <w:rFonts w:asciiTheme="minorHAnsi" w:hAnsiTheme="minorHAnsi" w:cstheme="minorHAnsi"/>
          <w:b/>
          <w:i/>
          <w:color w:val="000000"/>
          <w:sz w:val="18"/>
          <w:szCs w:val="18"/>
        </w:rPr>
      </w:pPr>
    </w:p>
    <w:p w14:paraId="108EE8F9" w14:textId="77777777" w:rsidR="0010213B" w:rsidRPr="00AA59B5" w:rsidRDefault="0010213B" w:rsidP="0010213B">
      <w:pPr>
        <w:autoSpaceDE w:val="0"/>
        <w:autoSpaceDN w:val="0"/>
        <w:adjustRightInd w:val="0"/>
        <w:jc w:val="center"/>
        <w:rPr>
          <w:rFonts w:asciiTheme="minorHAnsi" w:hAnsiTheme="minorHAnsi" w:cstheme="minorHAnsi"/>
          <w:b/>
          <w:sz w:val="18"/>
          <w:szCs w:val="18"/>
        </w:rPr>
      </w:pPr>
      <w:r w:rsidRPr="00AA59B5">
        <w:rPr>
          <w:rFonts w:asciiTheme="minorHAnsi" w:hAnsiTheme="minorHAnsi" w:cstheme="minorHAnsi"/>
          <w:b/>
          <w:sz w:val="18"/>
          <w:szCs w:val="18"/>
        </w:rPr>
        <w:t>“Lugar y plazo de Entrega de Bienes”</w:t>
      </w:r>
    </w:p>
    <w:p w14:paraId="558C4989" w14:textId="77777777" w:rsidR="0010213B" w:rsidRPr="00AA59B5" w:rsidRDefault="0010213B" w:rsidP="0010213B">
      <w:pPr>
        <w:autoSpaceDE w:val="0"/>
        <w:autoSpaceDN w:val="0"/>
        <w:adjustRightInd w:val="0"/>
        <w:jc w:val="center"/>
        <w:rPr>
          <w:rFonts w:asciiTheme="minorHAnsi" w:hAnsiTheme="minorHAnsi" w:cstheme="minorHAnsi"/>
          <w:b/>
          <w:sz w:val="18"/>
          <w:szCs w:val="18"/>
        </w:rPr>
      </w:pPr>
      <w:r w:rsidRPr="00AA59B5">
        <w:rPr>
          <w:rFonts w:asciiTheme="minorHAnsi" w:hAnsiTheme="minorHAnsi" w:cstheme="minorHAnsi"/>
          <w:b/>
          <w:sz w:val="18"/>
          <w:szCs w:val="18"/>
        </w:rPr>
        <w:t>Universidad Autónoma de Aguascalientes</w:t>
      </w:r>
    </w:p>
    <w:p w14:paraId="1DE5F7B1" w14:textId="1DCC7967" w:rsidR="00D45653" w:rsidRPr="00AA59B5" w:rsidRDefault="00D45653" w:rsidP="0010213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976"/>
        <w:gridCol w:w="2127"/>
        <w:gridCol w:w="1264"/>
      </w:tblGrid>
      <w:tr w:rsidR="0027525B" w:rsidRPr="00AA59B5" w14:paraId="6A79FA9D" w14:textId="77777777" w:rsidTr="007C1203">
        <w:trPr>
          <w:jc w:val="center"/>
        </w:trPr>
        <w:tc>
          <w:tcPr>
            <w:tcW w:w="704" w:type="dxa"/>
            <w:shd w:val="clear" w:color="auto" w:fill="F2F2F2"/>
          </w:tcPr>
          <w:p w14:paraId="6CDDDD8A" w14:textId="77777777" w:rsidR="0027525B" w:rsidRPr="00AA59B5" w:rsidRDefault="0027525B" w:rsidP="005332D8">
            <w:pPr>
              <w:autoSpaceDE w:val="0"/>
              <w:autoSpaceDN w:val="0"/>
              <w:adjustRightInd w:val="0"/>
              <w:jc w:val="center"/>
              <w:rPr>
                <w:rFonts w:asciiTheme="minorHAnsi" w:hAnsiTheme="minorHAnsi" w:cstheme="minorHAnsi"/>
                <w:b/>
                <w:sz w:val="16"/>
                <w:szCs w:val="16"/>
              </w:rPr>
            </w:pPr>
            <w:r w:rsidRPr="00AA59B5">
              <w:rPr>
                <w:rFonts w:asciiTheme="minorHAnsi" w:hAnsiTheme="minorHAnsi" w:cstheme="minorHAnsi"/>
                <w:b/>
                <w:sz w:val="16"/>
                <w:szCs w:val="16"/>
              </w:rPr>
              <w:t>Partida</w:t>
            </w:r>
          </w:p>
        </w:tc>
        <w:tc>
          <w:tcPr>
            <w:tcW w:w="992" w:type="dxa"/>
            <w:shd w:val="clear" w:color="auto" w:fill="F2F2F2"/>
          </w:tcPr>
          <w:p w14:paraId="1688F7A3" w14:textId="77777777" w:rsidR="0027525B" w:rsidRPr="00AA59B5" w:rsidRDefault="0027525B" w:rsidP="005332D8">
            <w:pPr>
              <w:jc w:val="center"/>
              <w:rPr>
                <w:rFonts w:asciiTheme="minorHAnsi" w:hAnsiTheme="minorHAnsi" w:cstheme="minorHAnsi"/>
                <w:b/>
                <w:sz w:val="16"/>
                <w:szCs w:val="16"/>
              </w:rPr>
            </w:pPr>
            <w:r w:rsidRPr="00AA59B5">
              <w:rPr>
                <w:rFonts w:asciiTheme="minorHAnsi" w:hAnsiTheme="minorHAnsi" w:cstheme="minorHAnsi"/>
                <w:b/>
                <w:sz w:val="16"/>
                <w:szCs w:val="16"/>
              </w:rPr>
              <w:t>Plazo</w:t>
            </w:r>
          </w:p>
        </w:tc>
        <w:tc>
          <w:tcPr>
            <w:tcW w:w="2127" w:type="dxa"/>
            <w:shd w:val="clear" w:color="auto" w:fill="F2F2F2"/>
          </w:tcPr>
          <w:p w14:paraId="1F90EF79" w14:textId="77777777" w:rsidR="0027525B" w:rsidRPr="00AA59B5" w:rsidRDefault="0027525B" w:rsidP="005332D8">
            <w:pPr>
              <w:jc w:val="center"/>
              <w:rPr>
                <w:rFonts w:asciiTheme="minorHAnsi" w:hAnsiTheme="minorHAnsi" w:cstheme="minorHAnsi"/>
                <w:b/>
                <w:sz w:val="16"/>
                <w:szCs w:val="16"/>
              </w:rPr>
            </w:pPr>
            <w:r w:rsidRPr="00AA59B5">
              <w:rPr>
                <w:rFonts w:asciiTheme="minorHAnsi" w:hAnsiTheme="minorHAnsi" w:cstheme="minorHAnsi"/>
                <w:b/>
                <w:sz w:val="16"/>
                <w:szCs w:val="16"/>
              </w:rPr>
              <w:t>Lugar de entrega *</w:t>
            </w:r>
          </w:p>
        </w:tc>
        <w:tc>
          <w:tcPr>
            <w:tcW w:w="2976" w:type="dxa"/>
            <w:shd w:val="clear" w:color="auto" w:fill="F2F2F2"/>
          </w:tcPr>
          <w:p w14:paraId="163FC4D5" w14:textId="77777777" w:rsidR="0027525B" w:rsidRPr="00AA59B5" w:rsidRDefault="0027525B" w:rsidP="005332D8">
            <w:pPr>
              <w:jc w:val="center"/>
              <w:rPr>
                <w:rFonts w:asciiTheme="minorHAnsi" w:hAnsiTheme="minorHAnsi" w:cstheme="minorHAnsi"/>
                <w:b/>
                <w:sz w:val="16"/>
                <w:szCs w:val="16"/>
              </w:rPr>
            </w:pPr>
            <w:r w:rsidRPr="00AA59B5">
              <w:rPr>
                <w:rFonts w:asciiTheme="minorHAnsi" w:hAnsiTheme="minorHAnsi" w:cstheme="minorHAnsi"/>
                <w:b/>
                <w:sz w:val="16"/>
                <w:szCs w:val="16"/>
              </w:rPr>
              <w:t>Responsable</w:t>
            </w:r>
          </w:p>
        </w:tc>
        <w:tc>
          <w:tcPr>
            <w:tcW w:w="2127" w:type="dxa"/>
            <w:shd w:val="clear" w:color="auto" w:fill="F2F2F2"/>
          </w:tcPr>
          <w:p w14:paraId="276EEAFC" w14:textId="77777777" w:rsidR="0027525B" w:rsidRPr="00AA59B5" w:rsidRDefault="0027525B" w:rsidP="005332D8">
            <w:pPr>
              <w:jc w:val="center"/>
              <w:rPr>
                <w:rFonts w:asciiTheme="minorHAnsi" w:hAnsiTheme="minorHAnsi" w:cstheme="minorHAnsi"/>
                <w:b/>
                <w:sz w:val="16"/>
                <w:szCs w:val="16"/>
              </w:rPr>
            </w:pPr>
            <w:r w:rsidRPr="00AA59B5">
              <w:rPr>
                <w:rFonts w:asciiTheme="minorHAnsi" w:hAnsiTheme="minorHAnsi" w:cstheme="minorHAnsi"/>
                <w:b/>
                <w:sz w:val="16"/>
                <w:szCs w:val="16"/>
              </w:rPr>
              <w:t xml:space="preserve">Correo electrónico </w:t>
            </w:r>
          </w:p>
        </w:tc>
        <w:tc>
          <w:tcPr>
            <w:tcW w:w="1264" w:type="dxa"/>
            <w:shd w:val="clear" w:color="auto" w:fill="F2F2F2"/>
          </w:tcPr>
          <w:p w14:paraId="65398396" w14:textId="77777777" w:rsidR="0027525B" w:rsidRPr="00AA59B5" w:rsidRDefault="0027525B" w:rsidP="005332D8">
            <w:pPr>
              <w:jc w:val="center"/>
              <w:rPr>
                <w:rFonts w:asciiTheme="minorHAnsi" w:hAnsiTheme="minorHAnsi" w:cstheme="minorHAnsi"/>
                <w:b/>
                <w:sz w:val="16"/>
                <w:szCs w:val="16"/>
              </w:rPr>
            </w:pPr>
            <w:r w:rsidRPr="00AA59B5">
              <w:rPr>
                <w:rFonts w:asciiTheme="minorHAnsi" w:hAnsiTheme="minorHAnsi" w:cstheme="minorHAnsi"/>
                <w:b/>
                <w:sz w:val="16"/>
                <w:szCs w:val="16"/>
              </w:rPr>
              <w:t>Observaciones</w:t>
            </w:r>
          </w:p>
        </w:tc>
      </w:tr>
      <w:tr w:rsidR="00C518B6" w:rsidRPr="00AA59B5" w14:paraId="6152282B" w14:textId="77777777" w:rsidTr="00C518B6">
        <w:trPr>
          <w:trHeight w:val="750"/>
          <w:jc w:val="center"/>
        </w:trPr>
        <w:tc>
          <w:tcPr>
            <w:tcW w:w="704" w:type="dxa"/>
            <w:vMerge w:val="restart"/>
            <w:shd w:val="clear" w:color="auto" w:fill="auto"/>
            <w:vAlign w:val="center"/>
          </w:tcPr>
          <w:p w14:paraId="6490532B" w14:textId="121645F9" w:rsidR="00C518B6" w:rsidRPr="00AA59B5" w:rsidRDefault="00CD225E" w:rsidP="005332D8">
            <w:pPr>
              <w:jc w:val="center"/>
              <w:rPr>
                <w:rFonts w:asciiTheme="minorHAnsi" w:hAnsiTheme="minorHAnsi" w:cstheme="minorHAnsi"/>
                <w:b/>
                <w:sz w:val="14"/>
                <w:szCs w:val="14"/>
                <w:lang w:val="es-MX"/>
              </w:rPr>
            </w:pPr>
            <w:r w:rsidRPr="00AA59B5">
              <w:rPr>
                <w:rFonts w:asciiTheme="minorHAnsi" w:hAnsiTheme="minorHAnsi" w:cstheme="minorHAnsi"/>
                <w:b/>
                <w:sz w:val="14"/>
                <w:szCs w:val="14"/>
                <w:lang w:val="es-MX"/>
              </w:rPr>
              <w:t>1 y 2</w:t>
            </w:r>
          </w:p>
        </w:tc>
        <w:tc>
          <w:tcPr>
            <w:tcW w:w="992" w:type="dxa"/>
            <w:vMerge w:val="restart"/>
            <w:vAlign w:val="center"/>
          </w:tcPr>
          <w:p w14:paraId="0FD37550" w14:textId="77777777" w:rsidR="00C518B6" w:rsidRPr="00AA59B5" w:rsidRDefault="00C518B6" w:rsidP="005332D8">
            <w:pPr>
              <w:jc w:val="center"/>
              <w:rPr>
                <w:rFonts w:asciiTheme="minorHAnsi" w:eastAsia="Calibri" w:hAnsiTheme="minorHAnsi" w:cstheme="minorHAnsi"/>
                <w:b/>
                <w:color w:val="000000"/>
                <w:sz w:val="14"/>
                <w:szCs w:val="14"/>
              </w:rPr>
            </w:pPr>
          </w:p>
          <w:p w14:paraId="3E4825A0" w14:textId="6668CB1A" w:rsidR="00C518B6" w:rsidRPr="00AA59B5" w:rsidRDefault="00C518B6" w:rsidP="005332D8">
            <w:pPr>
              <w:jc w:val="center"/>
              <w:rPr>
                <w:rFonts w:asciiTheme="minorHAnsi" w:eastAsia="Calibri" w:hAnsiTheme="minorHAnsi" w:cstheme="minorHAnsi"/>
                <w:b/>
                <w:color w:val="000000"/>
                <w:sz w:val="14"/>
                <w:szCs w:val="14"/>
              </w:rPr>
            </w:pPr>
            <w:r w:rsidRPr="00AA59B5">
              <w:rPr>
                <w:rFonts w:asciiTheme="minorHAnsi" w:eastAsia="Calibri" w:hAnsiTheme="minorHAnsi" w:cstheme="minorHAnsi"/>
                <w:b/>
                <w:color w:val="000000"/>
                <w:sz w:val="14"/>
                <w:szCs w:val="14"/>
              </w:rPr>
              <w:t xml:space="preserve">15 días naturales </w:t>
            </w:r>
          </w:p>
        </w:tc>
        <w:tc>
          <w:tcPr>
            <w:tcW w:w="2127" w:type="dxa"/>
            <w:vMerge w:val="restart"/>
            <w:shd w:val="clear" w:color="auto" w:fill="auto"/>
            <w:vAlign w:val="center"/>
          </w:tcPr>
          <w:p w14:paraId="4B9A2FEC" w14:textId="77777777" w:rsidR="00CD225E" w:rsidRPr="00AA59B5" w:rsidRDefault="00CD225E" w:rsidP="00CD225E">
            <w:pPr>
              <w:jc w:val="center"/>
              <w:rPr>
                <w:rFonts w:asciiTheme="minorHAnsi" w:hAnsiTheme="minorHAnsi" w:cstheme="minorHAnsi"/>
                <w:b/>
                <w:sz w:val="14"/>
                <w:szCs w:val="14"/>
              </w:rPr>
            </w:pPr>
            <w:r w:rsidRPr="00AA59B5">
              <w:rPr>
                <w:rFonts w:asciiTheme="minorHAnsi" w:hAnsiTheme="minorHAnsi" w:cstheme="minorHAnsi"/>
                <w:b/>
                <w:sz w:val="14"/>
                <w:szCs w:val="14"/>
              </w:rPr>
              <w:t>Edificio 309</w:t>
            </w:r>
          </w:p>
          <w:p w14:paraId="34A23335" w14:textId="66BBBEF8" w:rsidR="00C518B6" w:rsidRPr="00AA59B5" w:rsidRDefault="00C518B6" w:rsidP="00CD225E">
            <w:pPr>
              <w:jc w:val="center"/>
              <w:rPr>
                <w:rFonts w:asciiTheme="minorHAnsi" w:eastAsia="Calibri" w:hAnsiTheme="minorHAnsi" w:cstheme="minorHAnsi"/>
                <w:b/>
                <w:color w:val="000000"/>
                <w:sz w:val="14"/>
                <w:szCs w:val="14"/>
              </w:rPr>
            </w:pPr>
            <w:r w:rsidRPr="00AA59B5">
              <w:rPr>
                <w:rFonts w:asciiTheme="minorHAnsi" w:hAnsiTheme="minorHAnsi" w:cstheme="minorHAnsi"/>
                <w:b/>
                <w:sz w:val="14"/>
                <w:szCs w:val="14"/>
              </w:rPr>
              <w:t>Ciudad Universitaria.</w:t>
            </w:r>
            <w:r w:rsidRPr="00AA59B5">
              <w:rPr>
                <w:rFonts w:asciiTheme="minorHAnsi" w:eastAsia="Calibri" w:hAnsiTheme="minorHAnsi" w:cstheme="minorHAnsi"/>
                <w:b/>
                <w:color w:val="000000"/>
                <w:sz w:val="14"/>
                <w:szCs w:val="14"/>
              </w:rPr>
              <w:t xml:space="preserve"> </w:t>
            </w:r>
          </w:p>
        </w:tc>
        <w:tc>
          <w:tcPr>
            <w:tcW w:w="2976" w:type="dxa"/>
            <w:shd w:val="clear" w:color="auto" w:fill="auto"/>
            <w:vAlign w:val="center"/>
          </w:tcPr>
          <w:p w14:paraId="4EB4C2A1" w14:textId="69ABAC5C" w:rsidR="00C518B6" w:rsidRPr="00AA59B5" w:rsidRDefault="00C518B6" w:rsidP="003C16E3">
            <w:pPr>
              <w:jc w:val="center"/>
              <w:rPr>
                <w:rFonts w:asciiTheme="minorHAnsi" w:hAnsiTheme="minorHAnsi" w:cstheme="minorHAnsi"/>
                <w:b/>
                <w:sz w:val="14"/>
                <w:szCs w:val="16"/>
                <w:lang w:val="es-MX"/>
              </w:rPr>
            </w:pPr>
            <w:r w:rsidRPr="00AA59B5">
              <w:rPr>
                <w:rFonts w:asciiTheme="minorHAnsi" w:eastAsia="Calibri" w:hAnsiTheme="minorHAnsi" w:cstheme="minorHAnsi"/>
                <w:b/>
                <w:color w:val="000000"/>
                <w:sz w:val="14"/>
                <w:szCs w:val="14"/>
              </w:rPr>
              <w:t>Dirección General de Infraestructura Universitaria</w:t>
            </w:r>
            <w:r w:rsidRPr="00AA59B5">
              <w:rPr>
                <w:rFonts w:asciiTheme="minorHAnsi" w:hAnsiTheme="minorHAnsi" w:cstheme="minorHAnsi"/>
                <w:b/>
                <w:sz w:val="14"/>
                <w:szCs w:val="16"/>
                <w:lang w:val="es-MX"/>
              </w:rPr>
              <w:t xml:space="preserve"> </w:t>
            </w:r>
          </w:p>
          <w:p w14:paraId="25686F6C" w14:textId="622F7A6B" w:rsidR="00C518B6" w:rsidRPr="00AA59B5" w:rsidRDefault="00CD225E" w:rsidP="003C16E3">
            <w:pPr>
              <w:jc w:val="center"/>
              <w:rPr>
                <w:rFonts w:asciiTheme="minorHAnsi" w:eastAsia="Calibri" w:hAnsiTheme="minorHAnsi" w:cstheme="minorHAnsi"/>
                <w:b/>
                <w:color w:val="000000"/>
                <w:sz w:val="16"/>
                <w:szCs w:val="16"/>
              </w:rPr>
            </w:pPr>
            <w:r w:rsidRPr="00AA59B5">
              <w:rPr>
                <w:rFonts w:asciiTheme="minorHAnsi" w:eastAsia="Calibri" w:hAnsiTheme="minorHAnsi" w:cstheme="minorHAnsi"/>
                <w:color w:val="000000"/>
                <w:sz w:val="14"/>
                <w:szCs w:val="14"/>
              </w:rPr>
              <w:t xml:space="preserve">M. en I. Alberto Palacios </w:t>
            </w:r>
            <w:proofErr w:type="spellStart"/>
            <w:r w:rsidRPr="00AA59B5">
              <w:rPr>
                <w:rFonts w:asciiTheme="minorHAnsi" w:eastAsia="Calibri" w:hAnsiTheme="minorHAnsi" w:cstheme="minorHAnsi"/>
                <w:color w:val="000000"/>
                <w:sz w:val="14"/>
                <w:szCs w:val="14"/>
              </w:rPr>
              <w:t>Tiscareño</w:t>
            </w:r>
            <w:proofErr w:type="spellEnd"/>
          </w:p>
        </w:tc>
        <w:tc>
          <w:tcPr>
            <w:tcW w:w="2127" w:type="dxa"/>
            <w:vAlign w:val="center"/>
          </w:tcPr>
          <w:p w14:paraId="32874692" w14:textId="6CF1021D" w:rsidR="00C518B6" w:rsidRPr="00AA59B5" w:rsidRDefault="00C518B6" w:rsidP="003941DA">
            <w:pPr>
              <w:jc w:val="center"/>
              <w:rPr>
                <w:rFonts w:asciiTheme="minorHAnsi" w:hAnsiTheme="minorHAnsi" w:cstheme="minorHAnsi"/>
                <w:b/>
                <w:sz w:val="12"/>
                <w:szCs w:val="12"/>
                <w:highlight w:val="yellow"/>
                <w:lang w:val="es-MX"/>
              </w:rPr>
            </w:pPr>
            <w:r w:rsidRPr="00AA59B5">
              <w:rPr>
                <w:rStyle w:val="Hipervnculo"/>
                <w:rFonts w:asciiTheme="minorHAnsi" w:hAnsiTheme="minorHAnsi" w:cstheme="minorHAnsi"/>
                <w:sz w:val="12"/>
                <w:szCs w:val="12"/>
              </w:rPr>
              <w:t>al</w:t>
            </w:r>
            <w:r w:rsidR="003941DA" w:rsidRPr="00AA59B5">
              <w:rPr>
                <w:rStyle w:val="Hipervnculo"/>
                <w:rFonts w:asciiTheme="minorHAnsi" w:hAnsiTheme="minorHAnsi" w:cstheme="minorHAnsi"/>
                <w:sz w:val="12"/>
                <w:szCs w:val="12"/>
              </w:rPr>
              <w:t>berto</w:t>
            </w:r>
            <w:r w:rsidRPr="00AA59B5">
              <w:rPr>
                <w:rStyle w:val="Hipervnculo"/>
                <w:rFonts w:asciiTheme="minorHAnsi" w:hAnsiTheme="minorHAnsi" w:cstheme="minorHAnsi"/>
                <w:sz w:val="12"/>
                <w:szCs w:val="12"/>
              </w:rPr>
              <w:t>.</w:t>
            </w:r>
            <w:r w:rsidR="003941DA" w:rsidRPr="00AA59B5">
              <w:rPr>
                <w:rStyle w:val="Hipervnculo"/>
                <w:rFonts w:asciiTheme="minorHAnsi" w:hAnsiTheme="minorHAnsi" w:cstheme="minorHAnsi"/>
                <w:sz w:val="12"/>
                <w:szCs w:val="12"/>
              </w:rPr>
              <w:t>palacios</w:t>
            </w:r>
            <w:r w:rsidRPr="00AA59B5">
              <w:rPr>
                <w:rStyle w:val="Hipervnculo"/>
                <w:rFonts w:asciiTheme="minorHAnsi" w:hAnsiTheme="minorHAnsi" w:cstheme="minorHAnsi"/>
                <w:sz w:val="12"/>
                <w:szCs w:val="12"/>
              </w:rPr>
              <w:t>@edu.uaa.mx</w:t>
            </w:r>
          </w:p>
        </w:tc>
        <w:tc>
          <w:tcPr>
            <w:tcW w:w="1264" w:type="dxa"/>
            <w:vMerge w:val="restart"/>
            <w:vAlign w:val="center"/>
          </w:tcPr>
          <w:p w14:paraId="74CF131B" w14:textId="77777777" w:rsidR="00C518B6" w:rsidRPr="00AA59B5" w:rsidRDefault="00C518B6" w:rsidP="003C16E3">
            <w:pPr>
              <w:jc w:val="center"/>
              <w:rPr>
                <w:rFonts w:asciiTheme="minorHAnsi" w:hAnsiTheme="minorHAnsi" w:cstheme="minorHAnsi"/>
                <w:b/>
                <w:sz w:val="14"/>
                <w:szCs w:val="14"/>
                <w:lang w:val="es-MX"/>
              </w:rPr>
            </w:pPr>
            <w:r w:rsidRPr="00AA59B5">
              <w:rPr>
                <w:rFonts w:asciiTheme="minorHAnsi" w:hAnsiTheme="minorHAnsi" w:cstheme="minorHAnsi"/>
                <w:b/>
                <w:sz w:val="14"/>
                <w:szCs w:val="14"/>
                <w:lang w:val="es-MX"/>
              </w:rPr>
              <w:t>Suministro</w:t>
            </w:r>
          </w:p>
          <w:p w14:paraId="0AAB1BB2" w14:textId="471CDC28" w:rsidR="00C518B6" w:rsidRPr="00AA59B5" w:rsidRDefault="00C518B6" w:rsidP="003C16E3">
            <w:pPr>
              <w:jc w:val="center"/>
              <w:rPr>
                <w:rFonts w:asciiTheme="minorHAnsi" w:hAnsiTheme="minorHAnsi" w:cstheme="minorHAnsi"/>
                <w:b/>
                <w:sz w:val="14"/>
                <w:szCs w:val="14"/>
                <w:lang w:val="es-MX"/>
              </w:rPr>
            </w:pPr>
            <w:r w:rsidRPr="00AA59B5">
              <w:rPr>
                <w:rStyle w:val="Hipervnculo"/>
                <w:rFonts w:asciiTheme="minorHAnsi" w:hAnsiTheme="minorHAnsi" w:cstheme="minorHAnsi"/>
                <w:sz w:val="12"/>
                <w:szCs w:val="12"/>
              </w:rPr>
              <w:t>Conforme a lo establecido en el Anexo “1”</w:t>
            </w:r>
            <w:r w:rsidRPr="00AA59B5">
              <w:rPr>
                <w:rFonts w:asciiTheme="minorHAnsi" w:hAnsiTheme="minorHAnsi" w:cstheme="minorHAnsi"/>
                <w:b/>
                <w:sz w:val="14"/>
                <w:szCs w:val="14"/>
                <w:lang w:val="es-MX"/>
              </w:rPr>
              <w:t xml:space="preserve">  </w:t>
            </w:r>
          </w:p>
        </w:tc>
      </w:tr>
      <w:tr w:rsidR="00C518B6" w:rsidRPr="00AA59B5" w14:paraId="45D07708" w14:textId="77777777" w:rsidTr="00AA59B5">
        <w:trPr>
          <w:trHeight w:val="836"/>
          <w:jc w:val="center"/>
        </w:trPr>
        <w:tc>
          <w:tcPr>
            <w:tcW w:w="704" w:type="dxa"/>
            <w:vMerge/>
            <w:tcBorders>
              <w:bottom w:val="dotted" w:sz="4" w:space="0" w:color="auto"/>
            </w:tcBorders>
            <w:shd w:val="clear" w:color="auto" w:fill="auto"/>
            <w:vAlign w:val="center"/>
          </w:tcPr>
          <w:p w14:paraId="27DBF5C7" w14:textId="77777777" w:rsidR="00C518B6" w:rsidRPr="00AA59B5" w:rsidRDefault="00C518B6" w:rsidP="005332D8">
            <w:pPr>
              <w:jc w:val="center"/>
              <w:rPr>
                <w:rFonts w:asciiTheme="minorHAnsi" w:hAnsiTheme="minorHAnsi" w:cstheme="minorHAnsi"/>
                <w:b/>
                <w:sz w:val="14"/>
                <w:szCs w:val="14"/>
                <w:lang w:val="es-MX"/>
              </w:rPr>
            </w:pPr>
          </w:p>
        </w:tc>
        <w:tc>
          <w:tcPr>
            <w:tcW w:w="992" w:type="dxa"/>
            <w:vMerge/>
            <w:tcBorders>
              <w:bottom w:val="dotted" w:sz="4" w:space="0" w:color="auto"/>
            </w:tcBorders>
            <w:vAlign w:val="center"/>
          </w:tcPr>
          <w:p w14:paraId="3C70AC4F" w14:textId="77777777" w:rsidR="00C518B6" w:rsidRPr="00AA59B5" w:rsidRDefault="00C518B6" w:rsidP="005332D8">
            <w:pPr>
              <w:jc w:val="center"/>
              <w:rPr>
                <w:rFonts w:asciiTheme="minorHAnsi" w:eastAsia="Calibri" w:hAnsiTheme="minorHAnsi" w:cstheme="minorHAnsi"/>
                <w:b/>
                <w:color w:val="000000"/>
                <w:sz w:val="14"/>
                <w:szCs w:val="14"/>
              </w:rPr>
            </w:pPr>
          </w:p>
        </w:tc>
        <w:tc>
          <w:tcPr>
            <w:tcW w:w="2127" w:type="dxa"/>
            <w:vMerge/>
            <w:tcBorders>
              <w:bottom w:val="dotted" w:sz="4" w:space="0" w:color="auto"/>
            </w:tcBorders>
            <w:shd w:val="clear" w:color="auto" w:fill="auto"/>
            <w:vAlign w:val="center"/>
          </w:tcPr>
          <w:p w14:paraId="498F2472" w14:textId="77777777" w:rsidR="00C518B6" w:rsidRPr="00AA59B5" w:rsidRDefault="00C518B6" w:rsidP="005332D8">
            <w:pPr>
              <w:jc w:val="center"/>
              <w:rPr>
                <w:rFonts w:asciiTheme="minorHAnsi" w:eastAsia="Calibri" w:hAnsiTheme="minorHAnsi" w:cstheme="minorHAnsi"/>
                <w:b/>
                <w:color w:val="000000"/>
                <w:sz w:val="14"/>
                <w:szCs w:val="14"/>
              </w:rPr>
            </w:pPr>
          </w:p>
        </w:tc>
        <w:tc>
          <w:tcPr>
            <w:tcW w:w="2976" w:type="dxa"/>
            <w:tcBorders>
              <w:bottom w:val="dotted" w:sz="4" w:space="0" w:color="auto"/>
            </w:tcBorders>
            <w:shd w:val="clear" w:color="auto" w:fill="auto"/>
          </w:tcPr>
          <w:p w14:paraId="137609C6" w14:textId="77777777" w:rsidR="00C518B6" w:rsidRPr="00AA59B5" w:rsidRDefault="00C518B6" w:rsidP="005332D8">
            <w:pPr>
              <w:pStyle w:val="Default"/>
              <w:jc w:val="center"/>
              <w:rPr>
                <w:rFonts w:asciiTheme="minorHAnsi" w:hAnsiTheme="minorHAnsi" w:cstheme="minorHAnsi"/>
                <w:sz w:val="14"/>
                <w:szCs w:val="14"/>
              </w:rPr>
            </w:pPr>
          </w:p>
          <w:p w14:paraId="71DF8CAA" w14:textId="78A6DC82" w:rsidR="00C518B6" w:rsidRPr="00AA59B5" w:rsidRDefault="00C518B6" w:rsidP="003C16E3">
            <w:pPr>
              <w:jc w:val="center"/>
              <w:rPr>
                <w:rFonts w:asciiTheme="minorHAnsi" w:hAnsiTheme="minorHAnsi" w:cstheme="minorHAnsi"/>
                <w:b/>
                <w:sz w:val="14"/>
                <w:szCs w:val="16"/>
                <w:lang w:val="es-MX"/>
              </w:rPr>
            </w:pPr>
            <w:r w:rsidRPr="00AA59B5">
              <w:rPr>
                <w:rFonts w:asciiTheme="minorHAnsi" w:eastAsia="Calibri" w:hAnsiTheme="minorHAnsi" w:cstheme="minorHAnsi"/>
                <w:b/>
                <w:color w:val="000000"/>
                <w:sz w:val="14"/>
                <w:szCs w:val="14"/>
              </w:rPr>
              <w:t xml:space="preserve">Jefe del Departamento de </w:t>
            </w:r>
            <w:r w:rsidR="003941DA" w:rsidRPr="00AA59B5">
              <w:rPr>
                <w:rFonts w:asciiTheme="minorHAnsi" w:eastAsia="Calibri" w:hAnsiTheme="minorHAnsi" w:cstheme="minorHAnsi"/>
                <w:b/>
                <w:color w:val="000000"/>
                <w:sz w:val="14"/>
                <w:szCs w:val="14"/>
              </w:rPr>
              <w:t>Mantenimiento</w:t>
            </w:r>
            <w:r w:rsidRPr="00AA59B5">
              <w:rPr>
                <w:rFonts w:asciiTheme="minorHAnsi" w:eastAsia="Calibri" w:hAnsiTheme="minorHAnsi" w:cstheme="minorHAnsi"/>
                <w:b/>
                <w:color w:val="000000"/>
                <w:sz w:val="14"/>
                <w:szCs w:val="14"/>
              </w:rPr>
              <w:t xml:space="preserve"> de la DGIU</w:t>
            </w:r>
            <w:r w:rsidRPr="00AA59B5">
              <w:rPr>
                <w:rFonts w:asciiTheme="minorHAnsi" w:hAnsiTheme="minorHAnsi" w:cstheme="minorHAnsi"/>
                <w:b/>
                <w:sz w:val="14"/>
                <w:szCs w:val="16"/>
                <w:lang w:val="es-MX"/>
              </w:rPr>
              <w:t xml:space="preserve"> </w:t>
            </w:r>
          </w:p>
          <w:p w14:paraId="6A511465" w14:textId="5C1F189F" w:rsidR="00C518B6" w:rsidRPr="00AA59B5" w:rsidRDefault="00C518B6" w:rsidP="003C16E3">
            <w:pPr>
              <w:jc w:val="center"/>
              <w:rPr>
                <w:rFonts w:asciiTheme="minorHAnsi" w:eastAsia="Calibri" w:hAnsiTheme="minorHAnsi" w:cstheme="minorHAnsi"/>
                <w:color w:val="000000"/>
                <w:sz w:val="14"/>
                <w:szCs w:val="14"/>
              </w:rPr>
            </w:pPr>
            <w:r w:rsidRPr="00AA59B5">
              <w:rPr>
                <w:rFonts w:asciiTheme="minorHAnsi" w:eastAsia="Calibri" w:hAnsiTheme="minorHAnsi" w:cstheme="minorHAnsi"/>
                <w:color w:val="000000"/>
                <w:sz w:val="14"/>
                <w:szCs w:val="14"/>
              </w:rPr>
              <w:t xml:space="preserve">Arq. </w:t>
            </w:r>
            <w:r w:rsidR="003941DA" w:rsidRPr="00AA59B5">
              <w:rPr>
                <w:rFonts w:asciiTheme="minorHAnsi" w:eastAsia="Calibri" w:hAnsiTheme="minorHAnsi" w:cstheme="minorHAnsi"/>
                <w:color w:val="000000"/>
                <w:sz w:val="14"/>
                <w:szCs w:val="14"/>
              </w:rPr>
              <w:t>Víctor Manuel Palacio Monroy</w:t>
            </w:r>
          </w:p>
          <w:p w14:paraId="43885583" w14:textId="77777777" w:rsidR="00C518B6" w:rsidRPr="00AA59B5" w:rsidRDefault="00C518B6" w:rsidP="005332D8">
            <w:pPr>
              <w:jc w:val="center"/>
              <w:rPr>
                <w:rFonts w:asciiTheme="minorHAnsi" w:eastAsia="Calibri" w:hAnsiTheme="minorHAnsi" w:cstheme="minorHAnsi"/>
                <w:color w:val="000000"/>
                <w:sz w:val="14"/>
                <w:szCs w:val="14"/>
              </w:rPr>
            </w:pPr>
          </w:p>
        </w:tc>
        <w:tc>
          <w:tcPr>
            <w:tcW w:w="2127" w:type="dxa"/>
            <w:tcBorders>
              <w:bottom w:val="dotted" w:sz="4" w:space="0" w:color="auto"/>
            </w:tcBorders>
            <w:vAlign w:val="center"/>
          </w:tcPr>
          <w:p w14:paraId="60454EDD" w14:textId="2F262933" w:rsidR="00C518B6" w:rsidRPr="00AA59B5" w:rsidRDefault="003941DA" w:rsidP="003941DA">
            <w:pPr>
              <w:jc w:val="center"/>
              <w:rPr>
                <w:rFonts w:asciiTheme="minorHAnsi" w:hAnsiTheme="minorHAnsi" w:cstheme="minorHAnsi"/>
                <w:highlight w:val="yellow"/>
              </w:rPr>
            </w:pPr>
            <w:r w:rsidRPr="00AA59B5">
              <w:rPr>
                <w:rStyle w:val="Hipervnculo"/>
                <w:rFonts w:asciiTheme="minorHAnsi" w:hAnsiTheme="minorHAnsi" w:cstheme="minorHAnsi"/>
                <w:sz w:val="12"/>
                <w:szCs w:val="12"/>
              </w:rPr>
              <w:t>victor</w:t>
            </w:r>
            <w:r w:rsidR="00C518B6" w:rsidRPr="00AA59B5">
              <w:rPr>
                <w:rStyle w:val="Hipervnculo"/>
                <w:rFonts w:asciiTheme="minorHAnsi" w:hAnsiTheme="minorHAnsi" w:cstheme="minorHAnsi"/>
                <w:sz w:val="12"/>
                <w:szCs w:val="12"/>
              </w:rPr>
              <w:t>.</w:t>
            </w:r>
            <w:r w:rsidRPr="00AA59B5">
              <w:rPr>
                <w:rStyle w:val="Hipervnculo"/>
                <w:rFonts w:asciiTheme="minorHAnsi" w:hAnsiTheme="minorHAnsi" w:cstheme="minorHAnsi"/>
                <w:sz w:val="12"/>
                <w:szCs w:val="12"/>
              </w:rPr>
              <w:t>palacio</w:t>
            </w:r>
            <w:r w:rsidR="00C518B6" w:rsidRPr="00AA59B5">
              <w:rPr>
                <w:rStyle w:val="Hipervnculo"/>
                <w:rFonts w:asciiTheme="minorHAnsi" w:hAnsiTheme="minorHAnsi" w:cstheme="minorHAnsi"/>
                <w:sz w:val="12"/>
                <w:szCs w:val="12"/>
              </w:rPr>
              <w:t>@edu.uaa.mx</w:t>
            </w:r>
          </w:p>
        </w:tc>
        <w:tc>
          <w:tcPr>
            <w:tcW w:w="1264" w:type="dxa"/>
            <w:vMerge/>
            <w:tcBorders>
              <w:bottom w:val="dotted" w:sz="4" w:space="0" w:color="auto"/>
            </w:tcBorders>
            <w:vAlign w:val="center"/>
          </w:tcPr>
          <w:p w14:paraId="5DEF710A" w14:textId="77777777" w:rsidR="00C518B6" w:rsidRPr="00AA59B5" w:rsidRDefault="00C518B6" w:rsidP="005332D8">
            <w:pPr>
              <w:jc w:val="center"/>
              <w:rPr>
                <w:rFonts w:asciiTheme="minorHAnsi" w:hAnsiTheme="minorHAnsi" w:cstheme="minorHAnsi"/>
                <w:b/>
                <w:sz w:val="14"/>
                <w:szCs w:val="14"/>
                <w:lang w:val="es-MX"/>
              </w:rPr>
            </w:pPr>
          </w:p>
        </w:tc>
      </w:tr>
    </w:tbl>
    <w:p w14:paraId="561F7627" w14:textId="77777777" w:rsidR="0027525B" w:rsidRPr="00AA59B5" w:rsidRDefault="0027525B" w:rsidP="0010213B">
      <w:pPr>
        <w:autoSpaceDE w:val="0"/>
        <w:autoSpaceDN w:val="0"/>
        <w:adjustRightInd w:val="0"/>
        <w:jc w:val="both"/>
        <w:rPr>
          <w:rFonts w:asciiTheme="minorHAnsi" w:hAnsiTheme="minorHAnsi" w:cstheme="minorHAnsi"/>
          <w:sz w:val="17"/>
          <w:szCs w:val="17"/>
        </w:rPr>
      </w:pPr>
    </w:p>
    <w:p w14:paraId="249E6978" w14:textId="0389CE52" w:rsidR="0010213B" w:rsidRPr="00AA59B5" w:rsidRDefault="0010213B" w:rsidP="0010213B">
      <w:pPr>
        <w:autoSpaceDE w:val="0"/>
        <w:autoSpaceDN w:val="0"/>
        <w:adjustRightInd w:val="0"/>
        <w:jc w:val="both"/>
        <w:rPr>
          <w:rFonts w:asciiTheme="minorHAnsi" w:hAnsiTheme="minorHAnsi" w:cstheme="minorHAnsi"/>
          <w:sz w:val="17"/>
          <w:szCs w:val="17"/>
        </w:rPr>
      </w:pPr>
      <w:r w:rsidRPr="00AA59B5">
        <w:rPr>
          <w:rFonts w:asciiTheme="minorHAnsi" w:hAnsiTheme="minorHAnsi" w:cstheme="minorHAnsi"/>
          <w:sz w:val="17"/>
          <w:szCs w:val="17"/>
        </w:rPr>
        <w:t xml:space="preserve">La entrega de los bienes, </w:t>
      </w:r>
      <w:r w:rsidRPr="00AA59B5">
        <w:rPr>
          <w:rFonts w:asciiTheme="minorHAnsi" w:hAnsiTheme="minorHAnsi" w:cstheme="minorHAnsi"/>
          <w:sz w:val="17"/>
          <w:szCs w:val="17"/>
          <w:u w:val="single"/>
        </w:rPr>
        <w:t>instalación, puesta en operación, flete, seguro, viáticos (carga y descarga hasta los lugares que se indiquen)</w:t>
      </w:r>
      <w:r w:rsidRPr="00AA59B5">
        <w:rPr>
          <w:rFonts w:asciiTheme="minorHAnsi" w:hAnsiTheme="minorHAnsi" w:cstheme="minorHAnsi"/>
          <w:sz w:val="17"/>
          <w:szCs w:val="17"/>
        </w:rPr>
        <w:t xml:space="preserve"> </w:t>
      </w:r>
      <w:r w:rsidRPr="00AA59B5">
        <w:rPr>
          <w:rFonts w:asciiTheme="minorHAnsi" w:hAnsiTheme="minorHAnsi" w:cstheme="minorHAnsi"/>
          <w:b/>
          <w:sz w:val="17"/>
          <w:szCs w:val="17"/>
        </w:rPr>
        <w:t>deberá realizarse por el Licitante Adjudicado</w:t>
      </w:r>
      <w:r w:rsidRPr="00AA59B5">
        <w:rPr>
          <w:rFonts w:asciiTheme="minorHAnsi" w:hAnsiTheme="minorHAnsi" w:cstheme="minorHAnsi"/>
          <w:sz w:val="17"/>
          <w:szCs w:val="17"/>
        </w:rPr>
        <w:t xml:space="preserve">, </w:t>
      </w:r>
      <w:r w:rsidR="00C263D4" w:rsidRPr="00AA59B5">
        <w:rPr>
          <w:rFonts w:asciiTheme="minorHAnsi" w:hAnsiTheme="minorHAnsi" w:cstheme="minorHAnsi"/>
          <w:sz w:val="17"/>
          <w:szCs w:val="17"/>
        </w:rPr>
        <w:t>conforme a lo establecido:</w:t>
      </w:r>
      <w:r w:rsidRPr="00AA59B5">
        <w:rPr>
          <w:rFonts w:asciiTheme="minorHAnsi" w:hAnsiTheme="minorHAnsi" w:cstheme="minorHAnsi"/>
          <w:sz w:val="17"/>
          <w:szCs w:val="17"/>
        </w:rPr>
        <w:t xml:space="preserve"> </w:t>
      </w:r>
      <w:r w:rsidR="003C16E3" w:rsidRPr="00AA59B5">
        <w:rPr>
          <w:rFonts w:asciiTheme="minorHAnsi" w:hAnsiTheme="minorHAnsi" w:cstheme="minorHAnsi"/>
          <w:b/>
          <w:sz w:val="17"/>
          <w:szCs w:val="17"/>
        </w:rPr>
        <w:t>15</w:t>
      </w:r>
      <w:r w:rsidR="00360F84" w:rsidRPr="00AA59B5">
        <w:rPr>
          <w:rFonts w:asciiTheme="minorHAnsi" w:hAnsiTheme="minorHAnsi" w:cstheme="minorHAnsi"/>
          <w:b/>
          <w:sz w:val="17"/>
          <w:szCs w:val="17"/>
        </w:rPr>
        <w:t xml:space="preserve"> días naturales posteriores a la fecha de fallo</w:t>
      </w:r>
      <w:r w:rsidRPr="00AA59B5">
        <w:rPr>
          <w:rFonts w:asciiTheme="minorHAnsi" w:hAnsiTheme="minorHAnsi" w:cstheme="minorHAnsi"/>
          <w:b/>
          <w:sz w:val="17"/>
          <w:szCs w:val="17"/>
        </w:rPr>
        <w:t xml:space="preserve">, </w:t>
      </w:r>
      <w:r w:rsidRPr="00AA59B5">
        <w:rPr>
          <w:rFonts w:asciiTheme="minorHAnsi" w:hAnsiTheme="minorHAnsi" w:cstheme="minorHAnsi"/>
          <w:sz w:val="17"/>
          <w:szCs w:val="17"/>
        </w:rPr>
        <w:t xml:space="preserve">bajo las condiciones de entrega establecidas en las bases de la presente. </w:t>
      </w:r>
    </w:p>
    <w:p w14:paraId="202FBCE5" w14:textId="77777777" w:rsidR="002E4060" w:rsidRPr="00AA59B5" w:rsidRDefault="002E4060" w:rsidP="00FF2D76">
      <w:pPr>
        <w:autoSpaceDE w:val="0"/>
        <w:autoSpaceDN w:val="0"/>
        <w:adjustRightInd w:val="0"/>
        <w:jc w:val="center"/>
        <w:rPr>
          <w:rFonts w:asciiTheme="minorHAnsi" w:hAnsiTheme="minorHAnsi" w:cstheme="minorHAnsi"/>
          <w:b/>
          <w:sz w:val="18"/>
          <w:szCs w:val="18"/>
        </w:rPr>
      </w:pPr>
    </w:p>
    <w:p w14:paraId="0CCF6051" w14:textId="26FF5377" w:rsidR="0022226D" w:rsidRPr="00AA59B5" w:rsidRDefault="0022226D" w:rsidP="0022226D">
      <w:pPr>
        <w:autoSpaceDE w:val="0"/>
        <w:autoSpaceDN w:val="0"/>
        <w:adjustRightInd w:val="0"/>
        <w:jc w:val="both"/>
        <w:rPr>
          <w:rFonts w:asciiTheme="minorHAnsi" w:hAnsiTheme="minorHAnsi" w:cstheme="minorHAnsi"/>
          <w:b/>
          <w:sz w:val="14"/>
          <w:szCs w:val="14"/>
        </w:rPr>
      </w:pPr>
      <w:r w:rsidRPr="00AA59B5">
        <w:rPr>
          <w:rFonts w:asciiTheme="minorHAnsi" w:hAnsiTheme="minorHAnsi" w:cstheme="minorHAnsi"/>
          <w:sz w:val="18"/>
          <w:szCs w:val="18"/>
        </w:rPr>
        <w:t>**</w:t>
      </w:r>
      <w:r w:rsidRPr="00AA59B5">
        <w:rPr>
          <w:rFonts w:asciiTheme="minorHAnsi" w:hAnsiTheme="minorHAnsi" w:cstheme="minorHAnsi"/>
          <w:b/>
          <w:sz w:val="14"/>
          <w:szCs w:val="14"/>
        </w:rPr>
        <w:t xml:space="preserve">El personal de la Universidad, no tiene autorizado ayudar con las maniobras de carga, descarga y traslado, por lo que se les reitera, </w:t>
      </w:r>
      <w:r w:rsidR="00C00D97" w:rsidRPr="00AA59B5">
        <w:rPr>
          <w:rFonts w:asciiTheme="minorHAnsi" w:hAnsiTheme="minorHAnsi" w:cstheme="minorHAnsi"/>
          <w:b/>
          <w:sz w:val="14"/>
          <w:szCs w:val="14"/>
        </w:rPr>
        <w:t>que,</w:t>
      </w:r>
      <w:r w:rsidRPr="00AA59B5">
        <w:rPr>
          <w:rFonts w:asciiTheme="minorHAnsi" w:hAnsiTheme="minorHAnsi" w:cstheme="minorHAnsi"/>
          <w:b/>
          <w:sz w:val="14"/>
          <w:szCs w:val="14"/>
        </w:rPr>
        <w:t xml:space="preserve"> en la entrega de los bienes, se deberán tomar las medidas necesarias para este objeto. </w:t>
      </w:r>
    </w:p>
    <w:p w14:paraId="0AAEBFF9" w14:textId="77777777" w:rsidR="0022226D" w:rsidRPr="00AA59B5" w:rsidRDefault="0022226D" w:rsidP="0022226D">
      <w:pPr>
        <w:autoSpaceDE w:val="0"/>
        <w:autoSpaceDN w:val="0"/>
        <w:adjustRightInd w:val="0"/>
        <w:jc w:val="both"/>
        <w:rPr>
          <w:rFonts w:asciiTheme="minorHAnsi" w:hAnsiTheme="minorHAnsi" w:cstheme="minorHAnsi"/>
          <w:b/>
          <w:sz w:val="18"/>
          <w:szCs w:val="18"/>
        </w:rPr>
      </w:pPr>
    </w:p>
    <w:p w14:paraId="4FC30894" w14:textId="77777777" w:rsidR="00FA3EE7" w:rsidRPr="00AA59B5" w:rsidRDefault="00FA3EE7" w:rsidP="00FA3EE7">
      <w:pPr>
        <w:autoSpaceDE w:val="0"/>
        <w:autoSpaceDN w:val="0"/>
        <w:adjustRightInd w:val="0"/>
        <w:rPr>
          <w:rFonts w:asciiTheme="minorHAnsi" w:hAnsiTheme="minorHAnsi" w:cstheme="minorHAnsi"/>
          <w:b/>
          <w:sz w:val="14"/>
          <w:szCs w:val="14"/>
        </w:rPr>
      </w:pPr>
      <w:r w:rsidRPr="00AA59B5">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F082" w14:textId="77777777" w:rsidR="00FA3EE7" w:rsidRPr="00AA59B5" w:rsidRDefault="00FA3EE7" w:rsidP="00FA3EE7">
      <w:pPr>
        <w:autoSpaceDE w:val="0"/>
        <w:autoSpaceDN w:val="0"/>
        <w:adjustRightInd w:val="0"/>
        <w:jc w:val="both"/>
        <w:rPr>
          <w:rFonts w:asciiTheme="minorHAnsi" w:hAnsiTheme="minorHAnsi" w:cstheme="minorHAnsi"/>
          <w:b/>
          <w:sz w:val="18"/>
          <w:szCs w:val="18"/>
        </w:rPr>
      </w:pPr>
    </w:p>
    <w:p w14:paraId="3F135D6E" w14:textId="77777777" w:rsidR="00FA3EE7" w:rsidRPr="00AA59B5" w:rsidRDefault="00FA3EE7" w:rsidP="00563CC8">
      <w:pPr>
        <w:pStyle w:val="Textoindependiente"/>
        <w:numPr>
          <w:ilvl w:val="0"/>
          <w:numId w:val="18"/>
        </w:numPr>
        <w:ind w:hanging="720"/>
        <w:rPr>
          <w:rFonts w:asciiTheme="minorHAnsi" w:hAnsiTheme="minorHAnsi" w:cstheme="minorHAnsi"/>
          <w:sz w:val="12"/>
          <w:szCs w:val="12"/>
        </w:rPr>
      </w:pPr>
      <w:r w:rsidRPr="00AA59B5">
        <w:rPr>
          <w:rFonts w:asciiTheme="minorHAnsi" w:hAnsiTheme="minorHAnsi" w:cstheme="minorHAnsi"/>
          <w:sz w:val="12"/>
          <w:szCs w:val="12"/>
        </w:rPr>
        <w:t xml:space="preserve">CIUDAD UNIVERSITARIA. Av. Universidad No. 940. Aguascalientes, </w:t>
      </w:r>
      <w:proofErr w:type="spellStart"/>
      <w:r w:rsidRPr="00AA59B5">
        <w:rPr>
          <w:rFonts w:asciiTheme="minorHAnsi" w:hAnsiTheme="minorHAnsi" w:cstheme="minorHAnsi"/>
          <w:sz w:val="12"/>
          <w:szCs w:val="12"/>
        </w:rPr>
        <w:t>Ags</w:t>
      </w:r>
      <w:proofErr w:type="spellEnd"/>
      <w:r w:rsidRPr="00AA59B5">
        <w:rPr>
          <w:rFonts w:asciiTheme="minorHAnsi" w:hAnsiTheme="minorHAnsi" w:cstheme="minorHAnsi"/>
          <w:sz w:val="12"/>
          <w:szCs w:val="12"/>
        </w:rPr>
        <w:t>.</w:t>
      </w:r>
    </w:p>
    <w:p w14:paraId="64F41342" w14:textId="373B57B7" w:rsidR="00FA3EE7" w:rsidRPr="00AA59B5" w:rsidRDefault="00FA3EE7" w:rsidP="00FA3EE7">
      <w:pPr>
        <w:pStyle w:val="Textoindependiente"/>
        <w:ind w:left="709" w:hanging="709"/>
        <w:rPr>
          <w:rFonts w:asciiTheme="minorHAnsi" w:hAnsiTheme="minorHAnsi" w:cstheme="minorHAnsi"/>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CENTRO DE CIENCIAS AGROPECUARIAS (POSTA ZOOTÉCNICA).</w:t>
      </w:r>
      <w:r w:rsidR="00F27154" w:rsidRPr="00AA59B5">
        <w:rPr>
          <w:rFonts w:asciiTheme="minorHAnsi" w:hAnsiTheme="minorHAnsi" w:cstheme="minorHAnsi"/>
          <w:sz w:val="12"/>
          <w:szCs w:val="12"/>
        </w:rPr>
        <w:t xml:space="preserve"> </w:t>
      </w:r>
      <w:r w:rsidRPr="00AA59B5">
        <w:rPr>
          <w:rFonts w:asciiTheme="minorHAnsi" w:hAnsiTheme="minorHAnsi" w:cstheme="minorHAnsi"/>
          <w:sz w:val="12"/>
          <w:szCs w:val="12"/>
        </w:rPr>
        <w:t>Avenida Carretera Jesús María la Posta kilómetro 3 Aguascalientes.</w:t>
      </w:r>
    </w:p>
    <w:p w14:paraId="0293C411" w14:textId="77777777" w:rsidR="00FA3EE7" w:rsidRPr="00AA59B5" w:rsidRDefault="00FA3EE7" w:rsidP="00FA3EE7">
      <w:pPr>
        <w:pStyle w:val="Textoindependiente"/>
        <w:ind w:left="709" w:hanging="709"/>
        <w:rPr>
          <w:rFonts w:asciiTheme="minorHAnsi" w:hAnsiTheme="minorHAnsi" w:cstheme="minorHAnsi"/>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 xml:space="preserve">CASA DE MÚSICA Calle General Álvaro Obregón números 421-419 zona centro C.P. 20000                                                   </w:t>
      </w:r>
    </w:p>
    <w:p w14:paraId="79D561AA" w14:textId="77777777" w:rsidR="00FA3EE7" w:rsidRPr="00AA59B5" w:rsidRDefault="00FA3EE7" w:rsidP="00FA3EE7">
      <w:pPr>
        <w:pStyle w:val="Textoindependiente"/>
        <w:ind w:left="709" w:hanging="709"/>
        <w:rPr>
          <w:rFonts w:asciiTheme="minorHAnsi" w:hAnsiTheme="minorHAnsi" w:cstheme="minorHAnsi"/>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CENTRO DE EDUCACIÓN MEDIA (PREPARATORIA PETROLEOS), Avenida de la Convención de 1914 norte C.P. 20020</w:t>
      </w:r>
    </w:p>
    <w:p w14:paraId="0A10BE62" w14:textId="77777777" w:rsidR="00FA3EE7" w:rsidRPr="00AA59B5" w:rsidRDefault="00FA3EE7" w:rsidP="00FA3EE7">
      <w:pPr>
        <w:pStyle w:val="Textoindependiente"/>
        <w:rPr>
          <w:rFonts w:asciiTheme="minorHAnsi" w:hAnsiTheme="minorHAnsi" w:cstheme="minorHAnsi"/>
          <w:b/>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CENTRO DE EDUCACIÓN MEDIA ORIENTE Calle Moscatel 802 fraccionamiento Parras</w:t>
      </w:r>
    </w:p>
    <w:p w14:paraId="3F647750" w14:textId="77777777" w:rsidR="00FA3EE7" w:rsidRPr="00AA59B5" w:rsidRDefault="00FA3EE7" w:rsidP="00FA3EE7">
      <w:pPr>
        <w:pStyle w:val="Textoindependiente"/>
        <w:ind w:left="709" w:hanging="709"/>
        <w:rPr>
          <w:rFonts w:asciiTheme="minorHAnsi" w:hAnsiTheme="minorHAnsi" w:cstheme="minorHAnsi"/>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 xml:space="preserve">EX. SECUNDARIA Avenida Alameda esquina con calle 28 de agosto Barrio de la Estación C.P. 20259                                     </w:t>
      </w:r>
    </w:p>
    <w:p w14:paraId="0C421D5E" w14:textId="77777777" w:rsidR="00FA3EE7" w:rsidRPr="00AA59B5" w:rsidRDefault="00FA3EE7" w:rsidP="00FA3EE7">
      <w:pPr>
        <w:pStyle w:val="Textoindependiente"/>
        <w:rPr>
          <w:rFonts w:asciiTheme="minorHAnsi" w:hAnsiTheme="minorHAnsi" w:cstheme="minorHAnsi"/>
          <w:b/>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 xml:space="preserve">CASA DE LAS ARTES Juan de </w:t>
      </w:r>
      <w:proofErr w:type="spellStart"/>
      <w:r w:rsidRPr="00AA59B5">
        <w:rPr>
          <w:rFonts w:asciiTheme="minorHAnsi" w:hAnsiTheme="minorHAnsi" w:cstheme="minorHAnsi"/>
          <w:sz w:val="12"/>
          <w:szCs w:val="12"/>
        </w:rPr>
        <w:t>Montoro</w:t>
      </w:r>
      <w:proofErr w:type="spellEnd"/>
      <w:r w:rsidRPr="00AA59B5">
        <w:rPr>
          <w:rFonts w:asciiTheme="minorHAnsi" w:hAnsiTheme="minorHAnsi" w:cstheme="minorHAnsi"/>
          <w:sz w:val="12"/>
          <w:szCs w:val="12"/>
        </w:rPr>
        <w:t xml:space="preserve"> número 227 Zona Centro C.P. 20000</w:t>
      </w:r>
    </w:p>
    <w:p w14:paraId="5F6D68CD" w14:textId="30ED0E70" w:rsidR="00FA3EE7" w:rsidRPr="00AA59B5" w:rsidRDefault="00C00D97" w:rsidP="00FA3EE7">
      <w:pPr>
        <w:pStyle w:val="Textoindependiente"/>
        <w:rPr>
          <w:rFonts w:asciiTheme="minorHAnsi" w:hAnsiTheme="minorHAnsi" w:cstheme="minorHAnsi"/>
          <w:b/>
          <w:sz w:val="12"/>
          <w:szCs w:val="12"/>
        </w:rPr>
      </w:pPr>
      <w:r w:rsidRPr="00AA59B5">
        <w:rPr>
          <w:rFonts w:asciiTheme="minorHAnsi" w:hAnsiTheme="minorHAnsi" w:cstheme="minorHAnsi"/>
          <w:sz w:val="12"/>
          <w:szCs w:val="12"/>
        </w:rPr>
        <w:t>•</w:t>
      </w:r>
      <w:r w:rsidR="00FA3EE7" w:rsidRPr="00AA59B5">
        <w:rPr>
          <w:rFonts w:asciiTheme="minorHAnsi" w:hAnsiTheme="minorHAnsi" w:cstheme="minorHAnsi"/>
          <w:sz w:val="12"/>
          <w:szCs w:val="12"/>
        </w:rPr>
        <w:tab/>
        <w:t xml:space="preserve">CASA DE CINE Juan de </w:t>
      </w:r>
      <w:proofErr w:type="spellStart"/>
      <w:r w:rsidR="00FA3EE7" w:rsidRPr="00AA59B5">
        <w:rPr>
          <w:rFonts w:asciiTheme="minorHAnsi" w:hAnsiTheme="minorHAnsi" w:cstheme="minorHAnsi"/>
          <w:sz w:val="12"/>
          <w:szCs w:val="12"/>
        </w:rPr>
        <w:t>Montoro</w:t>
      </w:r>
      <w:proofErr w:type="spellEnd"/>
      <w:r w:rsidR="00FA3EE7" w:rsidRPr="00AA59B5">
        <w:rPr>
          <w:rFonts w:asciiTheme="minorHAnsi" w:hAnsiTheme="minorHAnsi" w:cstheme="minorHAnsi"/>
          <w:sz w:val="12"/>
          <w:szCs w:val="12"/>
        </w:rPr>
        <w:t xml:space="preserve"> número 213 Zona Centro C.P. 20000</w:t>
      </w:r>
    </w:p>
    <w:p w14:paraId="035A6F85" w14:textId="77777777" w:rsidR="00FA3EE7" w:rsidRPr="00AA59B5" w:rsidRDefault="00FA3EE7" w:rsidP="00FA3EE7">
      <w:pPr>
        <w:pStyle w:val="Textoindependiente"/>
        <w:ind w:left="709" w:hanging="709"/>
        <w:rPr>
          <w:rFonts w:asciiTheme="minorHAnsi" w:hAnsiTheme="minorHAnsi" w:cstheme="minorHAnsi"/>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AUDITORIO MORELOS Avenida de la Convención de 1914 sur fraccionamiento Santa Elena C.P. 20236</w:t>
      </w:r>
    </w:p>
    <w:p w14:paraId="3F74FC23" w14:textId="77777777" w:rsidR="00FA3EE7" w:rsidRPr="00AA59B5" w:rsidRDefault="00FA3EE7" w:rsidP="00FA3EE7">
      <w:pPr>
        <w:pStyle w:val="Textoindependiente"/>
        <w:rPr>
          <w:rFonts w:asciiTheme="minorHAnsi" w:hAnsiTheme="minorHAnsi" w:cstheme="minorHAnsi"/>
          <w:b/>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 xml:space="preserve">ACIUAA Prolongación Revolución Ejido </w:t>
      </w:r>
      <w:proofErr w:type="spellStart"/>
      <w:r w:rsidRPr="00AA59B5">
        <w:rPr>
          <w:rFonts w:asciiTheme="minorHAnsi" w:hAnsiTheme="minorHAnsi" w:cstheme="minorHAnsi"/>
          <w:sz w:val="12"/>
          <w:szCs w:val="12"/>
        </w:rPr>
        <w:t>Ojocaliente</w:t>
      </w:r>
      <w:proofErr w:type="spellEnd"/>
      <w:r w:rsidRPr="00AA59B5">
        <w:rPr>
          <w:rFonts w:asciiTheme="minorHAnsi" w:hAnsiTheme="minorHAnsi" w:cstheme="minorHAnsi"/>
          <w:sz w:val="12"/>
          <w:szCs w:val="12"/>
        </w:rPr>
        <w:t xml:space="preserve"> C.P.20190</w:t>
      </w:r>
    </w:p>
    <w:p w14:paraId="05F994BF" w14:textId="77777777" w:rsidR="00FA3EE7" w:rsidRPr="00AA59B5" w:rsidRDefault="00FA3EE7" w:rsidP="00FA3EE7">
      <w:pPr>
        <w:pStyle w:val="Textoindependiente"/>
        <w:ind w:left="709" w:hanging="709"/>
        <w:rPr>
          <w:rFonts w:asciiTheme="minorHAnsi" w:hAnsiTheme="minorHAnsi" w:cstheme="minorHAnsi"/>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GOMEZ PORTUGAL MUSEO DEL LA MUERTE Rivero y Gutiérrez sin número. Zona centro C.P. 20000</w:t>
      </w:r>
    </w:p>
    <w:p w14:paraId="52CC288B" w14:textId="77777777" w:rsidR="00FA3EE7" w:rsidRPr="00AA59B5" w:rsidRDefault="00FA3EE7" w:rsidP="00FA3EE7">
      <w:pPr>
        <w:pStyle w:val="Textoindependiente"/>
        <w:rPr>
          <w:rFonts w:asciiTheme="minorHAnsi" w:hAnsiTheme="minorHAnsi" w:cstheme="minorHAnsi"/>
          <w:sz w:val="12"/>
          <w:szCs w:val="12"/>
        </w:rPr>
      </w:pPr>
      <w:r w:rsidRPr="00AA59B5">
        <w:rPr>
          <w:rFonts w:asciiTheme="minorHAnsi" w:hAnsiTheme="minorHAnsi" w:cstheme="minorHAnsi"/>
          <w:sz w:val="12"/>
          <w:szCs w:val="12"/>
        </w:rPr>
        <w:t>•</w:t>
      </w:r>
      <w:r w:rsidRPr="00AA59B5">
        <w:rPr>
          <w:rFonts w:asciiTheme="minorHAnsi" w:hAnsiTheme="minorHAnsi" w:cstheme="minorHAnsi"/>
          <w:sz w:val="12"/>
          <w:szCs w:val="12"/>
        </w:rPr>
        <w:tab/>
        <w:t>CAMPUS SUR    Avenida prolongación Mahatma Gandhi 6601 el Gigante Ejido Arellano C.P. 20340</w:t>
      </w:r>
    </w:p>
    <w:p w14:paraId="2DF22ECC" w14:textId="748F4F13" w:rsidR="0022226D" w:rsidRPr="00AA59B5" w:rsidRDefault="00FA3EE7" w:rsidP="00563CC8">
      <w:pPr>
        <w:pStyle w:val="Textoindependiente"/>
        <w:numPr>
          <w:ilvl w:val="0"/>
          <w:numId w:val="18"/>
        </w:numPr>
        <w:ind w:hanging="720"/>
        <w:rPr>
          <w:rFonts w:asciiTheme="minorHAnsi" w:hAnsiTheme="minorHAnsi" w:cstheme="minorHAnsi"/>
          <w:sz w:val="12"/>
          <w:szCs w:val="12"/>
        </w:rPr>
      </w:pPr>
      <w:r w:rsidRPr="00AA59B5">
        <w:rPr>
          <w:rFonts w:asciiTheme="minorHAnsi" w:hAnsiTheme="minorHAnsi" w:cstheme="minorHAnsi"/>
          <w:sz w:val="12"/>
          <w:szCs w:val="12"/>
        </w:rPr>
        <w:t xml:space="preserve">CASA DE ARTES CINEMATOGRÁFICAS Y AUDIOVISUALES Juan de </w:t>
      </w:r>
      <w:proofErr w:type="spellStart"/>
      <w:r w:rsidRPr="00AA59B5">
        <w:rPr>
          <w:rFonts w:asciiTheme="minorHAnsi" w:hAnsiTheme="minorHAnsi" w:cstheme="minorHAnsi"/>
          <w:sz w:val="12"/>
          <w:szCs w:val="12"/>
        </w:rPr>
        <w:t>Montoro</w:t>
      </w:r>
      <w:proofErr w:type="spellEnd"/>
      <w:r w:rsidRPr="00AA59B5">
        <w:rPr>
          <w:rFonts w:asciiTheme="minorHAnsi" w:hAnsiTheme="minorHAnsi" w:cstheme="minorHAnsi"/>
          <w:sz w:val="12"/>
          <w:szCs w:val="12"/>
        </w:rPr>
        <w:t xml:space="preserve"> No. 213, Zona Centro.    </w:t>
      </w:r>
    </w:p>
    <w:p w14:paraId="3EFA1DAE" w14:textId="77777777" w:rsidR="0022226D" w:rsidRPr="00AA59B5" w:rsidRDefault="0022226D" w:rsidP="0022226D">
      <w:pPr>
        <w:pStyle w:val="Textoindependiente"/>
        <w:rPr>
          <w:rFonts w:asciiTheme="minorHAnsi" w:hAnsiTheme="minorHAnsi" w:cstheme="minorHAnsi"/>
          <w:b/>
          <w:sz w:val="14"/>
          <w:szCs w:val="14"/>
        </w:rPr>
      </w:pPr>
    </w:p>
    <w:p w14:paraId="1C516053" w14:textId="4AF21EDA" w:rsidR="0022226D" w:rsidRPr="00AA59B5" w:rsidRDefault="0022226D" w:rsidP="0022226D">
      <w:pPr>
        <w:autoSpaceDE w:val="0"/>
        <w:autoSpaceDN w:val="0"/>
        <w:adjustRightInd w:val="0"/>
        <w:rPr>
          <w:rFonts w:asciiTheme="minorHAnsi" w:hAnsiTheme="minorHAnsi" w:cstheme="minorHAnsi"/>
          <w:b/>
          <w:sz w:val="14"/>
          <w:szCs w:val="14"/>
        </w:rPr>
      </w:pPr>
      <w:r w:rsidRPr="00AA59B5">
        <w:rPr>
          <w:rFonts w:asciiTheme="minorHAnsi" w:hAnsiTheme="minorHAnsi" w:cstheme="minorHAnsi"/>
          <w:b/>
          <w:sz w:val="14"/>
          <w:szCs w:val="14"/>
        </w:rPr>
        <w:t xml:space="preserve">*La entrega se </w:t>
      </w:r>
      <w:r w:rsidR="00087823" w:rsidRPr="00AA59B5">
        <w:rPr>
          <w:rFonts w:asciiTheme="minorHAnsi" w:hAnsiTheme="minorHAnsi" w:cstheme="minorHAnsi"/>
          <w:b/>
          <w:sz w:val="14"/>
          <w:szCs w:val="14"/>
        </w:rPr>
        <w:t>realizará</w:t>
      </w:r>
      <w:r w:rsidRPr="00AA59B5">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78E907E5" w14:textId="77777777" w:rsidR="0022226D" w:rsidRPr="00AA59B5"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AA59B5" w:rsidRDefault="0022226D" w:rsidP="0022226D">
      <w:pPr>
        <w:autoSpaceDE w:val="0"/>
        <w:autoSpaceDN w:val="0"/>
        <w:adjustRightInd w:val="0"/>
        <w:rPr>
          <w:rFonts w:asciiTheme="minorHAnsi" w:hAnsiTheme="minorHAnsi" w:cstheme="minorHAnsi"/>
          <w:b/>
          <w:sz w:val="14"/>
          <w:szCs w:val="14"/>
        </w:rPr>
      </w:pPr>
    </w:p>
    <w:p w14:paraId="3442D721" w14:textId="77777777" w:rsidR="0022226D" w:rsidRPr="00AA59B5" w:rsidRDefault="0022226D" w:rsidP="0022226D">
      <w:pPr>
        <w:pStyle w:val="Textoindependiente"/>
        <w:rPr>
          <w:rFonts w:asciiTheme="minorHAnsi" w:hAnsiTheme="minorHAnsi" w:cstheme="minorHAnsi"/>
          <w:sz w:val="12"/>
          <w:szCs w:val="12"/>
        </w:rPr>
      </w:pPr>
    </w:p>
    <w:p w14:paraId="4D4B2A76" w14:textId="0343D12D" w:rsidR="00515418" w:rsidRPr="00AA59B5" w:rsidRDefault="0022226D" w:rsidP="0022226D">
      <w:pPr>
        <w:pStyle w:val="Textoindependiente"/>
        <w:rPr>
          <w:rFonts w:asciiTheme="minorHAnsi" w:hAnsiTheme="minorHAnsi" w:cstheme="minorHAnsi"/>
          <w:b/>
          <w:sz w:val="18"/>
          <w:szCs w:val="18"/>
        </w:rPr>
      </w:pPr>
      <w:r w:rsidRPr="00AA59B5">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Pr="00AA59B5" w:rsidRDefault="00FF2D76" w:rsidP="00FF2D76">
      <w:pPr>
        <w:widowControl/>
        <w:jc w:val="center"/>
        <w:rPr>
          <w:rFonts w:asciiTheme="minorHAnsi" w:hAnsiTheme="minorHAnsi" w:cstheme="minorHAnsi"/>
          <w:b/>
          <w:sz w:val="18"/>
          <w:szCs w:val="18"/>
        </w:rPr>
      </w:pPr>
    </w:p>
    <w:p w14:paraId="4CF7EAC4" w14:textId="77777777" w:rsidR="00CC05FF" w:rsidRPr="00AA59B5" w:rsidRDefault="00CC05FF" w:rsidP="00FF2D76">
      <w:pPr>
        <w:widowControl/>
        <w:jc w:val="center"/>
        <w:rPr>
          <w:rFonts w:asciiTheme="minorHAnsi" w:hAnsiTheme="minorHAnsi" w:cstheme="minorHAnsi"/>
          <w:b/>
          <w:sz w:val="18"/>
          <w:szCs w:val="18"/>
        </w:rPr>
      </w:pPr>
    </w:p>
    <w:p w14:paraId="5DF62E3A" w14:textId="77777777" w:rsidR="00CC05FF" w:rsidRPr="00AA59B5" w:rsidRDefault="00CC05FF" w:rsidP="00FF2D76">
      <w:pPr>
        <w:widowControl/>
        <w:jc w:val="center"/>
        <w:rPr>
          <w:rFonts w:asciiTheme="minorHAnsi" w:hAnsiTheme="minorHAnsi" w:cstheme="minorHAnsi"/>
          <w:b/>
          <w:sz w:val="18"/>
          <w:szCs w:val="18"/>
        </w:rPr>
      </w:pPr>
    </w:p>
    <w:p w14:paraId="48585CC8" w14:textId="77777777" w:rsidR="00CC05FF" w:rsidRPr="00AA59B5" w:rsidRDefault="00CC05FF" w:rsidP="00FF2D76">
      <w:pPr>
        <w:widowControl/>
        <w:jc w:val="center"/>
        <w:rPr>
          <w:rFonts w:asciiTheme="minorHAnsi" w:hAnsiTheme="minorHAnsi" w:cstheme="minorHAnsi"/>
          <w:b/>
          <w:sz w:val="18"/>
          <w:szCs w:val="18"/>
        </w:rPr>
      </w:pPr>
    </w:p>
    <w:p w14:paraId="00EC4C36" w14:textId="77777777" w:rsidR="00CC05FF" w:rsidRPr="00AA59B5" w:rsidRDefault="00CC05FF" w:rsidP="00FF2D76">
      <w:pPr>
        <w:widowControl/>
        <w:jc w:val="center"/>
        <w:rPr>
          <w:rFonts w:asciiTheme="minorHAnsi" w:hAnsiTheme="minorHAnsi" w:cstheme="minorHAnsi"/>
          <w:b/>
          <w:sz w:val="18"/>
          <w:szCs w:val="18"/>
        </w:rPr>
      </w:pPr>
    </w:p>
    <w:p w14:paraId="04346825" w14:textId="77777777" w:rsidR="00CC05FF" w:rsidRPr="00AA59B5" w:rsidRDefault="00CC05FF" w:rsidP="00FF2D76">
      <w:pPr>
        <w:widowControl/>
        <w:jc w:val="center"/>
        <w:rPr>
          <w:rFonts w:asciiTheme="minorHAnsi" w:hAnsiTheme="minorHAnsi" w:cstheme="minorHAnsi"/>
          <w:b/>
          <w:sz w:val="18"/>
          <w:szCs w:val="18"/>
        </w:rPr>
      </w:pPr>
    </w:p>
    <w:p w14:paraId="698C1394" w14:textId="77777777" w:rsidR="00CC05FF" w:rsidRPr="00AA59B5" w:rsidRDefault="00CC05FF" w:rsidP="00FF2D76">
      <w:pPr>
        <w:widowControl/>
        <w:jc w:val="center"/>
        <w:rPr>
          <w:rFonts w:asciiTheme="minorHAnsi" w:hAnsiTheme="minorHAnsi" w:cstheme="minorHAnsi"/>
          <w:b/>
          <w:sz w:val="18"/>
          <w:szCs w:val="18"/>
        </w:rPr>
      </w:pPr>
    </w:p>
    <w:p w14:paraId="3DD80CAF" w14:textId="77777777" w:rsidR="00CC05FF" w:rsidRPr="00AA59B5" w:rsidRDefault="00CC05FF" w:rsidP="00FF2D76">
      <w:pPr>
        <w:widowControl/>
        <w:jc w:val="center"/>
        <w:rPr>
          <w:rFonts w:asciiTheme="minorHAnsi" w:hAnsiTheme="minorHAnsi" w:cstheme="minorHAnsi"/>
          <w:b/>
          <w:sz w:val="18"/>
          <w:szCs w:val="18"/>
        </w:rPr>
      </w:pPr>
    </w:p>
    <w:p w14:paraId="246B7017" w14:textId="77777777" w:rsidR="004F1B2C" w:rsidRPr="00AA59B5" w:rsidRDefault="004F1B2C" w:rsidP="00FF2D76">
      <w:pPr>
        <w:widowControl/>
        <w:jc w:val="center"/>
        <w:rPr>
          <w:rFonts w:asciiTheme="minorHAnsi" w:hAnsiTheme="minorHAnsi" w:cstheme="minorHAnsi"/>
          <w:b/>
          <w:sz w:val="18"/>
          <w:szCs w:val="18"/>
        </w:rPr>
      </w:pPr>
    </w:p>
    <w:p w14:paraId="48B7E604" w14:textId="77777777" w:rsidR="00A74B92" w:rsidRPr="00AA59B5" w:rsidRDefault="00A74B92" w:rsidP="00FF2D76">
      <w:pPr>
        <w:widowControl/>
        <w:jc w:val="center"/>
        <w:rPr>
          <w:rFonts w:asciiTheme="minorHAnsi" w:hAnsiTheme="minorHAnsi" w:cstheme="minorHAnsi"/>
          <w:b/>
          <w:sz w:val="18"/>
          <w:szCs w:val="18"/>
        </w:rPr>
      </w:pPr>
    </w:p>
    <w:p w14:paraId="4F08721D" w14:textId="77777777" w:rsidR="006F271A" w:rsidRPr="00AA59B5" w:rsidRDefault="006F271A" w:rsidP="00FF2D76">
      <w:pPr>
        <w:widowControl/>
        <w:jc w:val="center"/>
        <w:rPr>
          <w:rFonts w:asciiTheme="minorHAnsi" w:hAnsiTheme="minorHAnsi" w:cstheme="minorHAnsi"/>
          <w:b/>
          <w:sz w:val="18"/>
          <w:szCs w:val="18"/>
        </w:rPr>
      </w:pPr>
    </w:p>
    <w:p w14:paraId="120EA837" w14:textId="77777777" w:rsidR="006F271A" w:rsidRPr="00AA59B5" w:rsidRDefault="006F271A" w:rsidP="00FF2D76">
      <w:pPr>
        <w:widowControl/>
        <w:jc w:val="center"/>
        <w:rPr>
          <w:rFonts w:asciiTheme="minorHAnsi" w:hAnsiTheme="minorHAnsi" w:cstheme="minorHAnsi"/>
          <w:b/>
          <w:sz w:val="18"/>
          <w:szCs w:val="18"/>
        </w:rPr>
      </w:pPr>
    </w:p>
    <w:p w14:paraId="57580C1D" w14:textId="77777777" w:rsidR="006F271A" w:rsidRPr="00AA59B5" w:rsidRDefault="006F271A" w:rsidP="00FF2D76">
      <w:pPr>
        <w:widowControl/>
        <w:jc w:val="center"/>
        <w:rPr>
          <w:rFonts w:asciiTheme="minorHAnsi" w:hAnsiTheme="minorHAnsi" w:cstheme="minorHAnsi"/>
          <w:b/>
          <w:sz w:val="18"/>
          <w:szCs w:val="18"/>
        </w:rPr>
      </w:pPr>
    </w:p>
    <w:p w14:paraId="67D58EF9" w14:textId="77777777" w:rsidR="006F271A" w:rsidRPr="00AA59B5" w:rsidRDefault="006F271A" w:rsidP="00FF2D76">
      <w:pPr>
        <w:widowControl/>
        <w:jc w:val="center"/>
        <w:rPr>
          <w:rFonts w:asciiTheme="minorHAnsi" w:hAnsiTheme="minorHAnsi" w:cstheme="minorHAnsi"/>
          <w:b/>
          <w:sz w:val="18"/>
          <w:szCs w:val="18"/>
        </w:rPr>
      </w:pPr>
    </w:p>
    <w:p w14:paraId="06DAC984" w14:textId="2084C2DA" w:rsidR="006F271A" w:rsidRPr="00AA59B5" w:rsidRDefault="006F271A" w:rsidP="00FF2D76">
      <w:pPr>
        <w:widowControl/>
        <w:jc w:val="center"/>
        <w:rPr>
          <w:rFonts w:asciiTheme="minorHAnsi" w:hAnsiTheme="minorHAnsi" w:cstheme="minorHAnsi"/>
          <w:b/>
          <w:sz w:val="18"/>
          <w:szCs w:val="18"/>
        </w:rPr>
      </w:pPr>
    </w:p>
    <w:p w14:paraId="2033F90B" w14:textId="0C314000" w:rsidR="0027525B" w:rsidRPr="00AA59B5" w:rsidRDefault="0027525B" w:rsidP="00FF2D76">
      <w:pPr>
        <w:widowControl/>
        <w:jc w:val="center"/>
        <w:rPr>
          <w:rFonts w:asciiTheme="minorHAnsi" w:hAnsiTheme="minorHAnsi" w:cstheme="minorHAnsi"/>
          <w:b/>
          <w:sz w:val="18"/>
          <w:szCs w:val="18"/>
        </w:rPr>
      </w:pPr>
    </w:p>
    <w:p w14:paraId="5870FBB7" w14:textId="474FD7CB" w:rsidR="0027525B" w:rsidRPr="00AA59B5" w:rsidRDefault="0027525B" w:rsidP="00FF2D76">
      <w:pPr>
        <w:widowControl/>
        <w:jc w:val="center"/>
        <w:rPr>
          <w:rFonts w:asciiTheme="minorHAnsi" w:hAnsiTheme="minorHAnsi" w:cstheme="minorHAnsi"/>
          <w:b/>
          <w:sz w:val="18"/>
          <w:szCs w:val="18"/>
        </w:rPr>
      </w:pPr>
    </w:p>
    <w:p w14:paraId="5D166F6B" w14:textId="45C4CE19" w:rsidR="0027525B" w:rsidRPr="00AA59B5" w:rsidRDefault="0027525B" w:rsidP="00FF2D76">
      <w:pPr>
        <w:widowControl/>
        <w:jc w:val="center"/>
        <w:rPr>
          <w:rFonts w:asciiTheme="minorHAnsi" w:hAnsiTheme="minorHAnsi" w:cstheme="minorHAnsi"/>
          <w:b/>
          <w:sz w:val="18"/>
          <w:szCs w:val="18"/>
        </w:rPr>
      </w:pPr>
    </w:p>
    <w:p w14:paraId="2A2369FA" w14:textId="75F69768" w:rsidR="0027525B" w:rsidRPr="00AA59B5" w:rsidRDefault="0027525B" w:rsidP="00FF2D76">
      <w:pPr>
        <w:widowControl/>
        <w:jc w:val="center"/>
        <w:rPr>
          <w:rFonts w:asciiTheme="minorHAnsi" w:hAnsiTheme="minorHAnsi" w:cstheme="minorHAnsi"/>
          <w:b/>
          <w:sz w:val="18"/>
          <w:szCs w:val="18"/>
        </w:rPr>
      </w:pPr>
    </w:p>
    <w:p w14:paraId="101B7841" w14:textId="77777777" w:rsidR="0027525B" w:rsidRPr="00AA59B5" w:rsidRDefault="0027525B" w:rsidP="00FF2D76">
      <w:pPr>
        <w:widowControl/>
        <w:jc w:val="center"/>
        <w:rPr>
          <w:rFonts w:asciiTheme="minorHAnsi" w:hAnsiTheme="minorHAnsi" w:cstheme="minorHAnsi"/>
          <w:b/>
          <w:sz w:val="18"/>
          <w:szCs w:val="18"/>
        </w:rPr>
      </w:pPr>
    </w:p>
    <w:p w14:paraId="02FCE607" w14:textId="77777777" w:rsidR="006F271A" w:rsidRPr="00AA59B5" w:rsidRDefault="006F271A" w:rsidP="00FF2D76">
      <w:pPr>
        <w:widowControl/>
        <w:jc w:val="center"/>
        <w:rPr>
          <w:rFonts w:asciiTheme="minorHAnsi" w:hAnsiTheme="minorHAnsi" w:cstheme="minorHAnsi"/>
          <w:b/>
          <w:sz w:val="18"/>
          <w:szCs w:val="18"/>
        </w:rPr>
      </w:pPr>
    </w:p>
    <w:p w14:paraId="3898C8C7" w14:textId="77777777" w:rsidR="00FF2D76" w:rsidRPr="00AA59B5" w:rsidRDefault="00FF2D76" w:rsidP="00FF2D76">
      <w:pPr>
        <w:jc w:val="center"/>
        <w:rPr>
          <w:rFonts w:asciiTheme="minorHAnsi" w:hAnsiTheme="minorHAnsi" w:cstheme="minorHAnsi"/>
          <w:b/>
          <w:sz w:val="18"/>
          <w:szCs w:val="18"/>
        </w:rPr>
      </w:pPr>
      <w:r w:rsidRPr="00AA59B5">
        <w:rPr>
          <w:rFonts w:asciiTheme="minorHAnsi" w:hAnsiTheme="minorHAnsi" w:cstheme="minorHAnsi"/>
          <w:b/>
          <w:sz w:val="18"/>
          <w:szCs w:val="18"/>
        </w:rPr>
        <w:t>Anexo “3”</w:t>
      </w:r>
    </w:p>
    <w:p w14:paraId="585B4BAA" w14:textId="77777777" w:rsidR="00FF2D76" w:rsidRPr="00AA59B5" w:rsidRDefault="00FF2D76" w:rsidP="00FF2D76">
      <w:pPr>
        <w:pStyle w:val="Ttulo3"/>
        <w:jc w:val="center"/>
        <w:rPr>
          <w:rFonts w:asciiTheme="minorHAnsi" w:hAnsiTheme="minorHAnsi" w:cstheme="minorHAnsi"/>
          <w:sz w:val="18"/>
          <w:szCs w:val="18"/>
        </w:rPr>
      </w:pPr>
      <w:r w:rsidRPr="00AA59B5">
        <w:rPr>
          <w:rFonts w:asciiTheme="minorHAnsi" w:hAnsiTheme="minorHAnsi" w:cstheme="minorHAnsi"/>
          <w:sz w:val="18"/>
          <w:szCs w:val="18"/>
        </w:rPr>
        <w:t xml:space="preserve">“Acreditación del Licitante” </w:t>
      </w:r>
    </w:p>
    <w:p w14:paraId="41729CA3" w14:textId="77777777" w:rsidR="00FF2D76" w:rsidRPr="00AA59B5" w:rsidRDefault="00FF2D76" w:rsidP="00FF2D76">
      <w:pPr>
        <w:jc w:val="center"/>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(en papel con membrete de la empresa, o bien con su nombre o razón social impreso)</w:t>
      </w:r>
    </w:p>
    <w:p w14:paraId="64EFF7EC" w14:textId="77777777" w:rsidR="00FF2D76" w:rsidRPr="00AA59B5" w:rsidRDefault="00FF2D76" w:rsidP="00FF2D76">
      <w:pPr>
        <w:jc w:val="center"/>
        <w:rPr>
          <w:rFonts w:asciiTheme="minorHAnsi" w:hAnsiTheme="minorHAnsi" w:cstheme="minorHAnsi"/>
          <w:b/>
          <w:color w:val="000000"/>
          <w:sz w:val="18"/>
          <w:szCs w:val="18"/>
        </w:rPr>
      </w:pPr>
    </w:p>
    <w:p w14:paraId="6507095A" w14:textId="09FB2B36" w:rsidR="00FF2D76" w:rsidRPr="00AA59B5" w:rsidRDefault="00FF2D76" w:rsidP="00FF2D76">
      <w:pPr>
        <w:ind w:left="-141" w:right="18"/>
        <w:jc w:val="both"/>
        <w:rPr>
          <w:rFonts w:asciiTheme="minorHAnsi" w:hAnsiTheme="minorHAnsi" w:cstheme="minorHAnsi"/>
          <w:sz w:val="18"/>
          <w:szCs w:val="18"/>
        </w:rPr>
      </w:pPr>
      <w:r w:rsidRPr="00AA59B5">
        <w:rPr>
          <w:rFonts w:asciiTheme="minorHAnsi" w:hAnsiTheme="minorHAnsi" w:cstheme="minorHAnsi"/>
          <w:sz w:val="18"/>
          <w:szCs w:val="18"/>
        </w:rPr>
        <w:t>Yo,</w:t>
      </w:r>
      <w:r w:rsidR="00D8595E" w:rsidRPr="00AA59B5">
        <w:rPr>
          <w:rFonts w:asciiTheme="minorHAnsi" w:hAnsiTheme="minorHAnsi" w:cstheme="minorHAnsi"/>
          <w:sz w:val="18"/>
          <w:szCs w:val="18"/>
        </w:rPr>
        <w:t xml:space="preserve"> </w:t>
      </w:r>
      <w:r w:rsidRPr="00AA59B5">
        <w:rPr>
          <w:rFonts w:asciiTheme="minorHAnsi" w:hAnsiTheme="minorHAnsi" w:cstheme="minorHAnsi"/>
          <w:i/>
          <w:sz w:val="18"/>
          <w:szCs w:val="18"/>
          <w:u w:val="single"/>
        </w:rPr>
        <w:t>(</w:t>
      </w:r>
      <w:r w:rsidRPr="00AA59B5">
        <w:rPr>
          <w:rFonts w:asciiTheme="minorHAnsi" w:hAnsiTheme="minorHAnsi" w:cstheme="minorHAnsi"/>
          <w:iCs/>
          <w:sz w:val="18"/>
          <w:szCs w:val="18"/>
          <w:u w:val="single"/>
        </w:rPr>
        <w:t>nombre del representante legal o apoderado</w:t>
      </w:r>
      <w:r w:rsidRPr="00AA59B5">
        <w:rPr>
          <w:rFonts w:asciiTheme="minorHAnsi" w:hAnsiTheme="minorHAnsi" w:cstheme="minorHAnsi"/>
          <w:i/>
          <w:sz w:val="18"/>
          <w:szCs w:val="18"/>
          <w:u w:val="single"/>
        </w:rPr>
        <w:t>)</w:t>
      </w:r>
      <w:r w:rsidRPr="00AA59B5">
        <w:rPr>
          <w:rFonts w:asciiTheme="minorHAnsi" w:hAnsiTheme="minorHAnsi" w:cstheme="minorHAnsi"/>
          <w:sz w:val="18"/>
          <w:szCs w:val="18"/>
        </w:rPr>
        <w:t>, comparezco a nombre y representación de __</w:t>
      </w:r>
      <w:r w:rsidRPr="00AA59B5">
        <w:rPr>
          <w:rFonts w:asciiTheme="minorHAnsi" w:hAnsiTheme="minorHAnsi" w:cstheme="minorHAnsi"/>
          <w:sz w:val="18"/>
          <w:szCs w:val="18"/>
          <w:u w:val="single"/>
        </w:rPr>
        <w:t>(nombre del licitante)</w:t>
      </w:r>
      <w:r w:rsidRPr="00AA59B5">
        <w:rPr>
          <w:rFonts w:asciiTheme="minorHAnsi" w:hAnsiTheme="minorHAnsi" w:cstheme="minorHAnsi"/>
          <w:sz w:val="18"/>
          <w:szCs w:val="18"/>
        </w:rPr>
        <w:t xml:space="preserve">___________para expresar mi interés en participar en el presente procedimiento de </w:t>
      </w:r>
      <w:r w:rsidR="001E5C0C" w:rsidRPr="00AA59B5">
        <w:rPr>
          <w:rFonts w:asciiTheme="minorHAnsi" w:hAnsiTheme="minorHAnsi" w:cstheme="minorHAnsi"/>
          <w:sz w:val="18"/>
          <w:szCs w:val="18"/>
        </w:rPr>
        <w:t xml:space="preserve">Invitación a cuando menos tres personas </w:t>
      </w:r>
      <w:r w:rsidRPr="00AA59B5">
        <w:rPr>
          <w:rFonts w:asciiTheme="minorHAnsi" w:hAnsiTheme="minorHAnsi" w:cstheme="minorHAnsi"/>
          <w:sz w:val="18"/>
          <w:szCs w:val="18"/>
        </w:rPr>
        <w:t xml:space="preserve">número </w:t>
      </w:r>
      <w:r w:rsidRPr="00AA59B5">
        <w:rPr>
          <w:rFonts w:asciiTheme="minorHAnsi" w:hAnsiTheme="minorHAnsi" w:cstheme="minorHAnsi"/>
          <w:color w:val="000000"/>
          <w:sz w:val="18"/>
          <w:szCs w:val="18"/>
        </w:rPr>
        <w:t xml:space="preserve">_____________; </w:t>
      </w:r>
      <w:r w:rsidR="00D8595E" w:rsidRPr="00AA59B5">
        <w:rPr>
          <w:rFonts w:asciiTheme="minorHAnsi" w:hAnsiTheme="minorHAnsi" w:cstheme="minorHAnsi"/>
          <w:sz w:val="18"/>
          <w:szCs w:val="18"/>
        </w:rPr>
        <w:t>asi</w:t>
      </w:r>
      <w:r w:rsidRPr="00AA59B5">
        <w:rPr>
          <w:rFonts w:asciiTheme="minorHAnsi" w:hAnsiTheme="minorHAnsi" w:cstheme="minorHAnsi"/>
          <w:sz w:val="18"/>
          <w:szCs w:val="18"/>
        </w:rPr>
        <w:t>mismo, bajo protesta de decir verdad, manifiesto que los datos aquí asentados, son ciertos y han sido debidamente verificados, así como que cu</w:t>
      </w:r>
      <w:r w:rsidR="00D8595E" w:rsidRPr="00AA59B5">
        <w:rPr>
          <w:rFonts w:asciiTheme="minorHAnsi" w:hAnsiTheme="minorHAnsi" w:cstheme="minorHAnsi"/>
          <w:sz w:val="18"/>
          <w:szCs w:val="18"/>
        </w:rPr>
        <w:t>ento con facultades suficientes</w:t>
      </w:r>
      <w:r w:rsidRPr="00AA59B5">
        <w:rPr>
          <w:rFonts w:asciiTheme="minorHAnsi" w:hAnsiTheme="minorHAnsi" w:cstheme="minorHAnsi"/>
          <w:sz w:val="18"/>
          <w:szCs w:val="18"/>
        </w:rPr>
        <w:t xml:space="preserve"> para suscribir la propuesta en el presente procedimiento a nombre de mi representada:</w:t>
      </w:r>
    </w:p>
    <w:p w14:paraId="59FE9BC2" w14:textId="77777777" w:rsidR="00FF2D76" w:rsidRPr="00AA59B5" w:rsidRDefault="00FF2D76" w:rsidP="00FF2D76">
      <w:pPr>
        <w:ind w:left="-141" w:right="18"/>
        <w:jc w:val="both"/>
        <w:rPr>
          <w:rFonts w:asciiTheme="minorHAnsi" w:hAnsiTheme="minorHAnsi" w:cstheme="minorHAnsi"/>
          <w:sz w:val="18"/>
          <w:szCs w:val="18"/>
          <w:u w:val="single"/>
        </w:rPr>
      </w:pPr>
    </w:p>
    <w:p w14:paraId="17AA480E" w14:textId="661EAAA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Clave del</w:t>
      </w:r>
      <w:r w:rsidR="00D8595E" w:rsidRPr="00AA59B5">
        <w:rPr>
          <w:rFonts w:asciiTheme="minorHAnsi" w:hAnsiTheme="minorHAnsi" w:cstheme="minorHAnsi"/>
          <w:sz w:val="18"/>
          <w:szCs w:val="18"/>
        </w:rPr>
        <w:t xml:space="preserve"> Registro Federal de C</w:t>
      </w:r>
      <w:r w:rsidRPr="00AA59B5">
        <w:rPr>
          <w:rFonts w:asciiTheme="minorHAnsi" w:hAnsiTheme="minorHAnsi" w:cstheme="minorHAnsi"/>
          <w:sz w:val="18"/>
          <w:szCs w:val="18"/>
        </w:rPr>
        <w:t>ontribuyentes:</w:t>
      </w:r>
    </w:p>
    <w:p w14:paraId="7A9B0E1C"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Domicilio:</w:t>
      </w:r>
    </w:p>
    <w:p w14:paraId="29793DE3"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Calle y número:</w:t>
      </w:r>
    </w:p>
    <w:p w14:paraId="2B47EEBB" w14:textId="3EEBE492" w:rsidR="00FF2D76" w:rsidRPr="00AA59B5" w:rsidRDefault="00D8595E"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Colonia:</w:t>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t>D</w:t>
      </w:r>
      <w:r w:rsidR="00FF2D76" w:rsidRPr="00AA59B5">
        <w:rPr>
          <w:rFonts w:asciiTheme="minorHAnsi" w:hAnsiTheme="minorHAnsi" w:cstheme="minorHAnsi"/>
          <w:sz w:val="18"/>
          <w:szCs w:val="18"/>
        </w:rPr>
        <w:t>elegación o municipio:</w:t>
      </w:r>
    </w:p>
    <w:p w14:paraId="019E376E" w14:textId="49429BCA"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Código postal:</w:t>
      </w:r>
      <w:r w:rsidRPr="00AA59B5">
        <w:rPr>
          <w:rFonts w:asciiTheme="minorHAnsi" w:hAnsiTheme="minorHAnsi" w:cstheme="minorHAnsi"/>
          <w:sz w:val="18"/>
          <w:szCs w:val="18"/>
        </w:rPr>
        <w:tab/>
      </w:r>
      <w:r w:rsidR="00D8595E" w:rsidRPr="00AA59B5">
        <w:rPr>
          <w:rFonts w:asciiTheme="minorHAnsi" w:hAnsiTheme="minorHAnsi" w:cstheme="minorHAnsi"/>
          <w:sz w:val="18"/>
          <w:szCs w:val="18"/>
        </w:rPr>
        <w:tab/>
      </w:r>
      <w:r w:rsidR="00D8595E" w:rsidRPr="00AA59B5">
        <w:rPr>
          <w:rFonts w:asciiTheme="minorHAnsi" w:hAnsiTheme="minorHAnsi" w:cstheme="minorHAnsi"/>
          <w:sz w:val="18"/>
          <w:szCs w:val="18"/>
        </w:rPr>
        <w:tab/>
      </w:r>
      <w:r w:rsidR="00D8595E" w:rsidRPr="00AA59B5">
        <w:rPr>
          <w:rFonts w:asciiTheme="minorHAnsi" w:hAnsiTheme="minorHAnsi" w:cstheme="minorHAnsi"/>
          <w:sz w:val="18"/>
          <w:szCs w:val="18"/>
        </w:rPr>
        <w:tab/>
      </w:r>
      <w:r w:rsidR="00D8595E" w:rsidRPr="00AA59B5">
        <w:rPr>
          <w:rFonts w:asciiTheme="minorHAnsi" w:hAnsiTheme="minorHAnsi" w:cstheme="minorHAnsi"/>
          <w:sz w:val="18"/>
          <w:szCs w:val="18"/>
        </w:rPr>
        <w:tab/>
        <w:t>E</w:t>
      </w:r>
      <w:r w:rsidRPr="00AA59B5">
        <w:rPr>
          <w:rFonts w:asciiTheme="minorHAnsi" w:hAnsiTheme="minorHAnsi" w:cstheme="minorHAnsi"/>
          <w:sz w:val="18"/>
          <w:szCs w:val="18"/>
        </w:rPr>
        <w:t>ntidad federativa:</w:t>
      </w:r>
    </w:p>
    <w:p w14:paraId="2DC132FB"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Teléfonos:</w:t>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t>fax:</w:t>
      </w:r>
    </w:p>
    <w:p w14:paraId="67CD8D9E"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Correo electrónico:</w:t>
      </w:r>
    </w:p>
    <w:p w14:paraId="53BEC1D9" w14:textId="77777777" w:rsidR="00FF2D76" w:rsidRPr="00AA59B5"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AA59B5">
        <w:rPr>
          <w:rFonts w:asciiTheme="minorHAnsi" w:hAnsiTheme="minorHAnsi" w:cstheme="minorHAnsi"/>
          <w:sz w:val="18"/>
          <w:szCs w:val="18"/>
        </w:rPr>
        <w:t>Fecha y número de la escritura pública en la que consta su acta constitutiva, y en su caso, la o las de sus reformas o modificaciones:</w:t>
      </w:r>
    </w:p>
    <w:p w14:paraId="581F8316"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BF4DA5A"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Nombre, número y lugar del notario público ante el cual se dio fe de la(s) misma(s):</w:t>
      </w:r>
    </w:p>
    <w:p w14:paraId="0B69961A" w14:textId="6A32C485" w:rsidR="00FF2D76" w:rsidRPr="00AA59B5" w:rsidRDefault="00FF2D76" w:rsidP="00FF2D76">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AA59B5">
        <w:rPr>
          <w:rFonts w:asciiTheme="minorHAnsi" w:hAnsiTheme="minorHAnsi" w:cstheme="minorHAnsi"/>
          <w:sz w:val="18"/>
          <w:szCs w:val="18"/>
        </w:rPr>
        <w:t>Fecha y</w:t>
      </w:r>
      <w:r w:rsidR="00D8595E" w:rsidRPr="00AA59B5">
        <w:rPr>
          <w:rFonts w:asciiTheme="minorHAnsi" w:hAnsiTheme="minorHAnsi" w:cstheme="minorHAnsi"/>
          <w:sz w:val="18"/>
          <w:szCs w:val="18"/>
        </w:rPr>
        <w:t xml:space="preserve"> datos de su inscripción en el Registro Público de C</w:t>
      </w:r>
      <w:r w:rsidRPr="00AA59B5">
        <w:rPr>
          <w:rFonts w:asciiTheme="minorHAnsi" w:hAnsiTheme="minorHAnsi" w:cstheme="minorHAnsi"/>
          <w:sz w:val="18"/>
          <w:szCs w:val="18"/>
        </w:rPr>
        <w:t>omercio:</w:t>
      </w:r>
    </w:p>
    <w:p w14:paraId="6CB00A08"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Relación de accionistas:</w:t>
      </w:r>
    </w:p>
    <w:p w14:paraId="387DC3A7" w14:textId="2E7D9AC8" w:rsidR="00FF2D76" w:rsidRPr="00AA59B5" w:rsidRDefault="00D8595E"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Apellido paterno:</w:t>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t>Apellido materno:</w:t>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t>N</w:t>
      </w:r>
      <w:r w:rsidR="00FF2D76" w:rsidRPr="00AA59B5">
        <w:rPr>
          <w:rFonts w:asciiTheme="minorHAnsi" w:hAnsiTheme="minorHAnsi" w:cstheme="minorHAnsi"/>
          <w:sz w:val="18"/>
          <w:szCs w:val="18"/>
        </w:rPr>
        <w:t>ombre(s):</w:t>
      </w:r>
    </w:p>
    <w:p w14:paraId="4BC7A320"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4C9EB13"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Descripción del objeto social:</w:t>
      </w:r>
    </w:p>
    <w:p w14:paraId="114C19B0"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F8229FD"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Nombre del apoderado o representante:</w:t>
      </w:r>
    </w:p>
    <w:p w14:paraId="2F919977"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B939CD"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Datos del documento mediante el cual acredita su personalidad y facultades:</w:t>
      </w:r>
    </w:p>
    <w:p w14:paraId="7FEB69ED"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Escritura pública número:</w:t>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r>
      <w:r w:rsidRPr="00AA59B5">
        <w:rPr>
          <w:rFonts w:asciiTheme="minorHAnsi" w:hAnsiTheme="minorHAnsi" w:cstheme="minorHAnsi"/>
          <w:sz w:val="18"/>
          <w:szCs w:val="18"/>
        </w:rPr>
        <w:tab/>
        <w:t>fecha:</w:t>
      </w:r>
    </w:p>
    <w:p w14:paraId="054B9E11"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0FB941E" w14:textId="77777777" w:rsidR="00FF2D76" w:rsidRPr="00AA59B5"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AA59B5">
        <w:rPr>
          <w:rFonts w:asciiTheme="minorHAnsi" w:hAnsiTheme="minorHAnsi" w:cstheme="minorHAnsi"/>
          <w:sz w:val="18"/>
          <w:szCs w:val="18"/>
        </w:rPr>
        <w:t>Nombre, número y lugar del notario público ante el cual se otorgó:</w:t>
      </w:r>
    </w:p>
    <w:p w14:paraId="0E6E279B" w14:textId="77777777" w:rsidR="00FF2D76" w:rsidRPr="00AA59B5" w:rsidRDefault="00FF2D76" w:rsidP="00FF2D76">
      <w:pPr>
        <w:ind w:right="70"/>
        <w:rPr>
          <w:rFonts w:asciiTheme="minorHAnsi" w:hAnsiTheme="minorHAnsi" w:cstheme="minorHAnsi"/>
          <w:sz w:val="18"/>
          <w:szCs w:val="18"/>
        </w:rPr>
      </w:pPr>
    </w:p>
    <w:p w14:paraId="32F21D95" w14:textId="77777777" w:rsidR="00FF2D76" w:rsidRPr="00AA59B5" w:rsidRDefault="00FF2D76" w:rsidP="00FF2D76">
      <w:pPr>
        <w:ind w:right="617"/>
        <w:jc w:val="center"/>
        <w:rPr>
          <w:rFonts w:asciiTheme="minorHAnsi" w:hAnsiTheme="minorHAnsi" w:cstheme="minorHAnsi"/>
          <w:iCs/>
          <w:sz w:val="18"/>
          <w:szCs w:val="18"/>
        </w:rPr>
      </w:pPr>
      <w:r w:rsidRPr="00AA59B5">
        <w:rPr>
          <w:rFonts w:asciiTheme="minorHAnsi" w:hAnsiTheme="minorHAnsi" w:cstheme="minorHAnsi"/>
          <w:iCs/>
          <w:sz w:val="18"/>
          <w:szCs w:val="18"/>
        </w:rPr>
        <w:t>(Lugar y fecha)</w:t>
      </w:r>
    </w:p>
    <w:p w14:paraId="0D65A06B" w14:textId="77777777" w:rsidR="00FF2D76" w:rsidRPr="00AA59B5" w:rsidRDefault="00FF2D76" w:rsidP="00FF2D76">
      <w:pPr>
        <w:ind w:right="617"/>
        <w:jc w:val="center"/>
        <w:rPr>
          <w:rFonts w:asciiTheme="minorHAnsi" w:hAnsiTheme="minorHAnsi" w:cstheme="minorHAnsi"/>
          <w:sz w:val="18"/>
          <w:szCs w:val="18"/>
        </w:rPr>
      </w:pPr>
      <w:r w:rsidRPr="00AA59B5">
        <w:rPr>
          <w:rFonts w:asciiTheme="minorHAnsi" w:hAnsiTheme="minorHAnsi" w:cstheme="minorHAnsi"/>
          <w:iCs/>
          <w:sz w:val="18"/>
          <w:szCs w:val="18"/>
        </w:rPr>
        <w:t>Protesto lo necesario</w:t>
      </w:r>
      <w:r w:rsidRPr="00AA59B5">
        <w:rPr>
          <w:rFonts w:asciiTheme="minorHAnsi" w:hAnsiTheme="minorHAnsi" w:cstheme="minorHAnsi"/>
          <w:sz w:val="18"/>
          <w:szCs w:val="18"/>
        </w:rPr>
        <w:t>.</w:t>
      </w:r>
    </w:p>
    <w:p w14:paraId="0EC7E0B2" w14:textId="77777777" w:rsidR="00FF2D76" w:rsidRPr="00AA59B5" w:rsidRDefault="00FF2D76" w:rsidP="00FF2D76">
      <w:pPr>
        <w:ind w:right="617"/>
        <w:jc w:val="center"/>
        <w:rPr>
          <w:rFonts w:asciiTheme="minorHAnsi" w:hAnsiTheme="minorHAnsi" w:cstheme="minorHAnsi"/>
          <w:sz w:val="18"/>
          <w:szCs w:val="18"/>
        </w:rPr>
      </w:pPr>
    </w:p>
    <w:p w14:paraId="2503CC81" w14:textId="738C4BF0" w:rsidR="00FF2D76" w:rsidRPr="00AA59B5" w:rsidRDefault="00D8595E" w:rsidP="00FF2D76">
      <w:pPr>
        <w:tabs>
          <w:tab w:val="left" w:pos="141"/>
        </w:tabs>
        <w:ind w:right="335"/>
        <w:jc w:val="cente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(N</w:t>
      </w:r>
      <w:r w:rsidR="00FF2D76" w:rsidRPr="00AA59B5">
        <w:rPr>
          <w:rFonts w:asciiTheme="minorHAnsi" w:hAnsiTheme="minorHAnsi" w:cstheme="minorHAnsi"/>
          <w:b/>
          <w:color w:val="000000"/>
          <w:sz w:val="14"/>
          <w:szCs w:val="14"/>
        </w:rPr>
        <w:t>ombre y firma de la persona física o representante legal de la persona física o moral o representante común d</w:t>
      </w:r>
      <w:r w:rsidR="007C519A" w:rsidRPr="00AA59B5">
        <w:rPr>
          <w:rFonts w:asciiTheme="minorHAnsi" w:hAnsiTheme="minorHAnsi" w:cstheme="minorHAnsi"/>
          <w:b/>
          <w:color w:val="000000"/>
          <w:sz w:val="14"/>
          <w:szCs w:val="14"/>
        </w:rPr>
        <w:t>e la agrupación de persona)</w:t>
      </w:r>
    </w:p>
    <w:p w14:paraId="1DC9416A" w14:textId="77777777" w:rsidR="00FF2D76" w:rsidRPr="00AA59B5" w:rsidRDefault="00FF2D76" w:rsidP="00FF2D76">
      <w:pPr>
        <w:widowControl/>
        <w:jc w:val="center"/>
        <w:rPr>
          <w:rFonts w:asciiTheme="minorHAnsi" w:hAnsiTheme="minorHAnsi" w:cstheme="minorHAnsi"/>
          <w:sz w:val="18"/>
          <w:szCs w:val="18"/>
        </w:rPr>
      </w:pPr>
    </w:p>
    <w:p w14:paraId="4CDF3D19" w14:textId="77777777" w:rsidR="00FF2D76" w:rsidRPr="00AA59B5" w:rsidRDefault="00FF2D76" w:rsidP="00FF2D76">
      <w:pPr>
        <w:widowControl/>
        <w:jc w:val="center"/>
        <w:rPr>
          <w:rFonts w:asciiTheme="minorHAnsi" w:hAnsiTheme="minorHAnsi" w:cstheme="minorHAnsi"/>
          <w:sz w:val="18"/>
          <w:szCs w:val="18"/>
        </w:rPr>
      </w:pPr>
    </w:p>
    <w:p w14:paraId="2B37CDC3" w14:textId="77777777" w:rsidR="00FF2D76" w:rsidRPr="00AA59B5" w:rsidRDefault="00FF2D76" w:rsidP="00FF2D76">
      <w:pPr>
        <w:widowControl/>
        <w:jc w:val="center"/>
        <w:rPr>
          <w:rFonts w:asciiTheme="minorHAnsi" w:hAnsiTheme="minorHAnsi" w:cstheme="minorHAnsi"/>
          <w:sz w:val="18"/>
          <w:szCs w:val="18"/>
        </w:rPr>
      </w:pPr>
    </w:p>
    <w:p w14:paraId="16DD77FA" w14:textId="77777777" w:rsidR="00FF2D76" w:rsidRPr="00AA59B5" w:rsidRDefault="00FF2D76" w:rsidP="00FF2D76">
      <w:pPr>
        <w:widowControl/>
        <w:jc w:val="center"/>
        <w:rPr>
          <w:rFonts w:asciiTheme="minorHAnsi" w:hAnsiTheme="minorHAnsi" w:cstheme="minorHAnsi"/>
          <w:sz w:val="18"/>
          <w:szCs w:val="18"/>
        </w:rPr>
      </w:pPr>
    </w:p>
    <w:p w14:paraId="495065E5" w14:textId="77777777" w:rsidR="00FF2D76" w:rsidRPr="00AA59B5" w:rsidRDefault="00FF2D76" w:rsidP="00FF2D76">
      <w:pPr>
        <w:widowControl/>
        <w:jc w:val="center"/>
        <w:rPr>
          <w:rFonts w:asciiTheme="minorHAnsi" w:hAnsiTheme="minorHAnsi" w:cstheme="minorHAnsi"/>
          <w:sz w:val="18"/>
          <w:szCs w:val="18"/>
        </w:rPr>
      </w:pPr>
    </w:p>
    <w:p w14:paraId="2C61E540" w14:textId="77777777" w:rsidR="00FF2D76" w:rsidRPr="00AA59B5" w:rsidRDefault="00FF2D76" w:rsidP="00FF2D76">
      <w:pPr>
        <w:widowControl/>
        <w:jc w:val="center"/>
        <w:rPr>
          <w:rFonts w:asciiTheme="minorHAnsi" w:hAnsiTheme="minorHAnsi" w:cstheme="minorHAnsi"/>
          <w:sz w:val="18"/>
          <w:szCs w:val="18"/>
        </w:rPr>
      </w:pPr>
    </w:p>
    <w:p w14:paraId="42A480AC" w14:textId="77777777" w:rsidR="00FF2D76" w:rsidRPr="00AA59B5" w:rsidRDefault="00FF2D76" w:rsidP="00FF2D76">
      <w:pPr>
        <w:widowControl/>
        <w:jc w:val="center"/>
        <w:rPr>
          <w:rFonts w:asciiTheme="minorHAnsi" w:hAnsiTheme="minorHAnsi" w:cstheme="minorHAnsi"/>
          <w:sz w:val="18"/>
          <w:szCs w:val="18"/>
        </w:rPr>
      </w:pPr>
    </w:p>
    <w:p w14:paraId="3BE917B5" w14:textId="77777777" w:rsidR="00FF2D76" w:rsidRPr="00AA59B5" w:rsidRDefault="00FF2D76" w:rsidP="00FF2D76">
      <w:pPr>
        <w:widowControl/>
        <w:jc w:val="center"/>
        <w:rPr>
          <w:rFonts w:asciiTheme="minorHAnsi" w:hAnsiTheme="minorHAnsi" w:cstheme="minorHAnsi"/>
          <w:sz w:val="18"/>
          <w:szCs w:val="18"/>
        </w:rPr>
      </w:pPr>
    </w:p>
    <w:p w14:paraId="783F50B2" w14:textId="77777777" w:rsidR="00FF2D76" w:rsidRPr="00AA59B5" w:rsidRDefault="00FF2D76" w:rsidP="00FF2D76">
      <w:pPr>
        <w:widowControl/>
        <w:jc w:val="center"/>
        <w:rPr>
          <w:rFonts w:asciiTheme="minorHAnsi" w:hAnsiTheme="minorHAnsi" w:cstheme="minorHAnsi"/>
          <w:sz w:val="18"/>
          <w:szCs w:val="18"/>
        </w:rPr>
      </w:pPr>
    </w:p>
    <w:p w14:paraId="3007A39E" w14:textId="77777777" w:rsidR="00FF2D76" w:rsidRPr="00AA59B5" w:rsidRDefault="00FF2D76" w:rsidP="00FF2D76">
      <w:pPr>
        <w:widowControl/>
        <w:jc w:val="center"/>
        <w:rPr>
          <w:rFonts w:asciiTheme="minorHAnsi" w:hAnsiTheme="minorHAnsi" w:cstheme="minorHAnsi"/>
          <w:sz w:val="18"/>
          <w:szCs w:val="18"/>
        </w:rPr>
      </w:pPr>
    </w:p>
    <w:p w14:paraId="301CAE0E" w14:textId="77777777" w:rsidR="00FF2D76" w:rsidRPr="00AA59B5" w:rsidRDefault="00FF2D76" w:rsidP="00FF2D76">
      <w:pPr>
        <w:pStyle w:val="Piedepgina"/>
        <w:ind w:left="6372"/>
        <w:jc w:val="right"/>
        <w:rPr>
          <w:rFonts w:asciiTheme="minorHAnsi" w:hAnsiTheme="minorHAnsi" w:cstheme="minorHAnsi"/>
          <w:sz w:val="16"/>
          <w:szCs w:val="16"/>
        </w:rPr>
      </w:pPr>
      <w:r w:rsidRPr="00AA59B5">
        <w:rPr>
          <w:rFonts w:asciiTheme="minorHAnsi" w:hAnsiTheme="minorHAnsi" w:cstheme="minorHAnsi"/>
          <w:sz w:val="16"/>
          <w:szCs w:val="16"/>
        </w:rPr>
        <w:t xml:space="preserve">Código: FO-80400-14 </w:t>
      </w:r>
    </w:p>
    <w:p w14:paraId="574E17C4" w14:textId="77777777" w:rsidR="00FF2D76" w:rsidRPr="00AA59B5" w:rsidRDefault="00FF2D76" w:rsidP="00FF2D76">
      <w:pPr>
        <w:pStyle w:val="Piedepgina"/>
        <w:ind w:left="6372"/>
        <w:jc w:val="right"/>
        <w:rPr>
          <w:rFonts w:asciiTheme="minorHAnsi" w:hAnsiTheme="minorHAnsi" w:cstheme="minorHAnsi"/>
          <w:sz w:val="16"/>
          <w:szCs w:val="16"/>
        </w:rPr>
      </w:pPr>
      <w:r w:rsidRPr="00AA59B5">
        <w:rPr>
          <w:rFonts w:asciiTheme="minorHAnsi" w:hAnsiTheme="minorHAnsi" w:cstheme="minorHAnsi"/>
          <w:sz w:val="16"/>
          <w:szCs w:val="16"/>
        </w:rPr>
        <w:t>Revisión: 00</w:t>
      </w:r>
    </w:p>
    <w:p w14:paraId="69F29B62" w14:textId="77777777" w:rsidR="00FF2D76" w:rsidRPr="00AA59B5" w:rsidRDefault="00FF2D76" w:rsidP="00FF2D76">
      <w:pPr>
        <w:pStyle w:val="Piedepgina"/>
        <w:ind w:left="6372"/>
        <w:jc w:val="right"/>
        <w:rPr>
          <w:rFonts w:asciiTheme="minorHAnsi" w:hAnsiTheme="minorHAnsi" w:cstheme="minorHAnsi"/>
          <w:sz w:val="16"/>
          <w:szCs w:val="16"/>
        </w:rPr>
      </w:pPr>
      <w:r w:rsidRPr="00AA59B5">
        <w:rPr>
          <w:rFonts w:asciiTheme="minorHAnsi" w:hAnsiTheme="minorHAnsi" w:cstheme="minorHAnsi"/>
          <w:sz w:val="16"/>
          <w:szCs w:val="16"/>
        </w:rPr>
        <w:lastRenderedPageBreak/>
        <w:t>Emisión: 02/09/08</w:t>
      </w:r>
    </w:p>
    <w:p w14:paraId="1B3FEEFF" w14:textId="77777777" w:rsidR="00FF2D76" w:rsidRPr="00AA59B5" w:rsidRDefault="00FF2D76" w:rsidP="00FF2D76">
      <w:pPr>
        <w:widowControl/>
        <w:jc w:val="center"/>
        <w:rPr>
          <w:rFonts w:asciiTheme="minorHAnsi" w:hAnsiTheme="minorHAnsi" w:cstheme="minorHAnsi"/>
          <w:sz w:val="18"/>
          <w:szCs w:val="18"/>
        </w:rPr>
      </w:pPr>
    </w:p>
    <w:p w14:paraId="7EC071CB" w14:textId="77777777" w:rsidR="00FF2D76" w:rsidRPr="00AA59B5" w:rsidRDefault="00FF2D76" w:rsidP="00FF2D76">
      <w:pPr>
        <w:widowControl/>
        <w:jc w:val="center"/>
        <w:rPr>
          <w:rFonts w:asciiTheme="minorHAnsi" w:hAnsiTheme="minorHAnsi" w:cstheme="minorHAnsi"/>
          <w:sz w:val="18"/>
          <w:szCs w:val="18"/>
        </w:rPr>
      </w:pPr>
    </w:p>
    <w:p w14:paraId="37DA6BB0" w14:textId="77777777" w:rsidR="00B12AE0" w:rsidRPr="00AA59B5" w:rsidRDefault="00B12AE0" w:rsidP="00FF2D76">
      <w:pPr>
        <w:widowControl/>
        <w:jc w:val="center"/>
        <w:rPr>
          <w:rFonts w:asciiTheme="minorHAnsi" w:hAnsiTheme="minorHAnsi" w:cstheme="minorHAnsi"/>
          <w:sz w:val="18"/>
          <w:szCs w:val="18"/>
        </w:rPr>
      </w:pPr>
    </w:p>
    <w:p w14:paraId="331A6322" w14:textId="77777777" w:rsidR="0038196C" w:rsidRPr="00AA59B5" w:rsidRDefault="0038196C" w:rsidP="00FF2D76">
      <w:pPr>
        <w:widowControl/>
        <w:jc w:val="center"/>
        <w:rPr>
          <w:rFonts w:asciiTheme="minorHAnsi" w:hAnsiTheme="minorHAnsi" w:cstheme="minorHAnsi"/>
          <w:sz w:val="18"/>
          <w:szCs w:val="18"/>
        </w:rPr>
      </w:pPr>
    </w:p>
    <w:p w14:paraId="51620AFD" w14:textId="77777777" w:rsidR="005835E6" w:rsidRPr="00AA59B5" w:rsidRDefault="005835E6" w:rsidP="00FF2D76">
      <w:pPr>
        <w:widowControl/>
        <w:jc w:val="center"/>
        <w:rPr>
          <w:rFonts w:asciiTheme="minorHAnsi" w:hAnsiTheme="minorHAnsi" w:cstheme="minorHAnsi"/>
          <w:sz w:val="18"/>
          <w:szCs w:val="18"/>
        </w:rPr>
      </w:pPr>
    </w:p>
    <w:p w14:paraId="3C657554" w14:textId="77777777" w:rsidR="001E3DDB" w:rsidRPr="00AA59B5" w:rsidRDefault="001E3DDB" w:rsidP="00FF2D76">
      <w:pPr>
        <w:widowControl/>
        <w:jc w:val="center"/>
        <w:rPr>
          <w:rFonts w:asciiTheme="minorHAnsi" w:hAnsiTheme="minorHAnsi" w:cstheme="minorHAnsi"/>
          <w:sz w:val="18"/>
          <w:szCs w:val="18"/>
        </w:rPr>
      </w:pPr>
    </w:p>
    <w:p w14:paraId="065D81D4" w14:textId="77777777" w:rsidR="00A471C1" w:rsidRPr="00AA59B5" w:rsidRDefault="00A471C1" w:rsidP="00A471C1">
      <w:pPr>
        <w:jc w:val="both"/>
        <w:rPr>
          <w:rFonts w:asciiTheme="minorHAnsi" w:hAnsiTheme="minorHAnsi" w:cstheme="minorHAnsi"/>
          <w:color w:val="FF0000"/>
          <w:sz w:val="14"/>
          <w:szCs w:val="14"/>
        </w:rPr>
      </w:pPr>
    </w:p>
    <w:p w14:paraId="4F9B969C" w14:textId="56662D12" w:rsidR="00D21463" w:rsidRPr="00AA59B5" w:rsidRDefault="00D21463" w:rsidP="00FA1A7C">
      <w:pPr>
        <w:jc w:val="center"/>
        <w:rPr>
          <w:rFonts w:asciiTheme="minorHAnsi" w:hAnsiTheme="minorHAnsi" w:cstheme="minorHAnsi"/>
          <w:b/>
          <w:sz w:val="18"/>
          <w:szCs w:val="18"/>
        </w:rPr>
      </w:pPr>
      <w:r w:rsidRPr="00AA59B5">
        <w:rPr>
          <w:rFonts w:asciiTheme="minorHAnsi" w:hAnsiTheme="minorHAnsi" w:cstheme="minorHAnsi"/>
          <w:b/>
          <w:sz w:val="18"/>
          <w:szCs w:val="18"/>
        </w:rPr>
        <w:t>Anexo “4”</w:t>
      </w:r>
    </w:p>
    <w:p w14:paraId="28DC005B" w14:textId="77777777" w:rsidR="00D21463" w:rsidRPr="00AA59B5" w:rsidRDefault="00D21463" w:rsidP="00FA1A7C">
      <w:pPr>
        <w:jc w:val="center"/>
        <w:rPr>
          <w:rFonts w:asciiTheme="minorHAnsi" w:hAnsiTheme="minorHAnsi" w:cstheme="minorHAnsi"/>
          <w:b/>
          <w:sz w:val="18"/>
          <w:szCs w:val="18"/>
        </w:rPr>
      </w:pPr>
    </w:p>
    <w:p w14:paraId="03B106F2" w14:textId="77777777" w:rsidR="00636D0C" w:rsidRPr="00AA59B5" w:rsidRDefault="00636D0C" w:rsidP="00636D0C">
      <w:pPr>
        <w:autoSpaceDE w:val="0"/>
        <w:autoSpaceDN w:val="0"/>
        <w:adjustRightInd w:val="0"/>
        <w:jc w:val="center"/>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“Cédula de ofertas económicas”</w:t>
      </w:r>
    </w:p>
    <w:p w14:paraId="3964114F" w14:textId="77777777" w:rsidR="00636D0C" w:rsidRPr="00AA59B5" w:rsidRDefault="00636D0C" w:rsidP="00636D0C">
      <w:pPr>
        <w:autoSpaceDE w:val="0"/>
        <w:autoSpaceDN w:val="0"/>
        <w:adjustRightInd w:val="0"/>
        <w:jc w:val="center"/>
        <w:rPr>
          <w:rFonts w:asciiTheme="minorHAnsi" w:hAnsiTheme="minorHAnsi" w:cstheme="minorHAnsi"/>
          <w:color w:val="000000"/>
          <w:sz w:val="18"/>
          <w:szCs w:val="18"/>
        </w:rPr>
      </w:pPr>
    </w:p>
    <w:p w14:paraId="4EF8E1A9" w14:textId="77777777" w:rsidR="00636D0C" w:rsidRPr="00AA59B5" w:rsidRDefault="00636D0C" w:rsidP="00636D0C">
      <w:pPr>
        <w:autoSpaceDE w:val="0"/>
        <w:autoSpaceDN w:val="0"/>
        <w:adjustRightInd w:val="0"/>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1. Datos de identificación del licitante:</w:t>
      </w:r>
    </w:p>
    <w:p w14:paraId="3CF5E1B1" w14:textId="77777777" w:rsidR="00636D0C" w:rsidRPr="00AA59B5" w:rsidRDefault="00636D0C" w:rsidP="00636D0C">
      <w:pPr>
        <w:autoSpaceDE w:val="0"/>
        <w:autoSpaceDN w:val="0"/>
        <w:adjustRightInd w:val="0"/>
        <w:ind w:left="360"/>
        <w:rPr>
          <w:rFonts w:asciiTheme="minorHAnsi" w:hAnsiTheme="minorHAnsi" w:cstheme="minorHAnsi"/>
          <w:b/>
          <w:color w:val="000000"/>
          <w:sz w:val="18"/>
          <w:szCs w:val="18"/>
        </w:rPr>
      </w:pPr>
    </w:p>
    <w:p w14:paraId="3FE02036"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1.1 (nombre o razón social)</w:t>
      </w:r>
    </w:p>
    <w:p w14:paraId="14409A73"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p>
    <w:p w14:paraId="0D71F7A9"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1.2. (Nombre y cargo del representante legal común)</w:t>
      </w:r>
    </w:p>
    <w:p w14:paraId="6836C59D"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p>
    <w:p w14:paraId="18481338"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1.3 (clave del registro federal de contribuyentes)</w:t>
      </w:r>
    </w:p>
    <w:p w14:paraId="20161680"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p>
    <w:p w14:paraId="0A69E719"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1.4 (teléfono (s))</w:t>
      </w:r>
    </w:p>
    <w:p w14:paraId="1BD35F35"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1.5. Domicilio:</w:t>
      </w:r>
    </w:p>
    <w:p w14:paraId="16F845C7"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proofErr w:type="gramStart"/>
      <w:r w:rsidRPr="00AA59B5">
        <w:rPr>
          <w:rFonts w:asciiTheme="minorHAnsi" w:hAnsiTheme="minorHAnsi" w:cstheme="minorHAnsi"/>
          <w:color w:val="000000"/>
          <w:sz w:val="18"/>
          <w:szCs w:val="18"/>
        </w:rPr>
        <w:t>Calle:_</w:t>
      </w:r>
      <w:proofErr w:type="gramEnd"/>
      <w:r w:rsidRPr="00AA59B5">
        <w:rPr>
          <w:rFonts w:asciiTheme="minorHAnsi" w:hAnsiTheme="minorHAnsi" w:cstheme="minorHAnsi"/>
          <w:color w:val="000000"/>
          <w:sz w:val="18"/>
          <w:szCs w:val="18"/>
        </w:rPr>
        <w:t>______________________________________ número exterior_____________</w:t>
      </w:r>
    </w:p>
    <w:p w14:paraId="4D99AEBF"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r w:rsidRPr="00AA59B5">
        <w:rPr>
          <w:rFonts w:asciiTheme="minorHAnsi" w:hAnsiTheme="minorHAnsi" w:cstheme="minorHAnsi"/>
          <w:color w:val="000000"/>
          <w:sz w:val="18"/>
          <w:szCs w:val="18"/>
        </w:rPr>
        <w:t xml:space="preserve">Número </w:t>
      </w:r>
      <w:proofErr w:type="spellStart"/>
      <w:r w:rsidRPr="00AA59B5">
        <w:rPr>
          <w:rFonts w:asciiTheme="minorHAnsi" w:hAnsiTheme="minorHAnsi" w:cstheme="minorHAnsi"/>
          <w:color w:val="000000"/>
          <w:sz w:val="18"/>
          <w:szCs w:val="18"/>
        </w:rPr>
        <w:t>interior_______colonia_____________________código</w:t>
      </w:r>
      <w:proofErr w:type="spellEnd"/>
      <w:r w:rsidRPr="00AA59B5">
        <w:rPr>
          <w:rFonts w:asciiTheme="minorHAnsi" w:hAnsiTheme="minorHAnsi" w:cstheme="minorHAnsi"/>
          <w:color w:val="000000"/>
          <w:sz w:val="18"/>
          <w:szCs w:val="18"/>
        </w:rPr>
        <w:t xml:space="preserve"> postal_______</w:t>
      </w:r>
    </w:p>
    <w:p w14:paraId="1BD1ABDB" w14:textId="77777777" w:rsidR="00636D0C" w:rsidRPr="00AA59B5" w:rsidRDefault="00636D0C" w:rsidP="00636D0C">
      <w:pPr>
        <w:autoSpaceDE w:val="0"/>
        <w:autoSpaceDN w:val="0"/>
        <w:adjustRightInd w:val="0"/>
        <w:jc w:val="both"/>
        <w:rPr>
          <w:rFonts w:asciiTheme="minorHAnsi" w:hAnsiTheme="minorHAnsi" w:cstheme="minorHAnsi"/>
          <w:color w:val="000000"/>
          <w:sz w:val="18"/>
          <w:szCs w:val="18"/>
        </w:rPr>
      </w:pPr>
      <w:proofErr w:type="gramStart"/>
      <w:r w:rsidRPr="00AA59B5">
        <w:rPr>
          <w:rFonts w:asciiTheme="minorHAnsi" w:hAnsiTheme="minorHAnsi" w:cstheme="minorHAnsi"/>
          <w:color w:val="000000"/>
          <w:sz w:val="18"/>
          <w:szCs w:val="18"/>
        </w:rPr>
        <w:t>Ciudad:_</w:t>
      </w:r>
      <w:proofErr w:type="gramEnd"/>
      <w:r w:rsidRPr="00AA59B5">
        <w:rPr>
          <w:rFonts w:asciiTheme="minorHAnsi" w:hAnsiTheme="minorHAnsi" w:cstheme="minorHAnsi"/>
          <w:color w:val="000000"/>
          <w:sz w:val="18"/>
          <w:szCs w:val="18"/>
        </w:rPr>
        <w:t>____________________________________entidad:_______________________</w:t>
      </w:r>
    </w:p>
    <w:p w14:paraId="55BABB90" w14:textId="77777777" w:rsidR="00636D0C" w:rsidRPr="00AA59B5" w:rsidRDefault="00636D0C" w:rsidP="00636D0C">
      <w:pPr>
        <w:autoSpaceDE w:val="0"/>
        <w:autoSpaceDN w:val="0"/>
        <w:adjustRightInd w:val="0"/>
        <w:rPr>
          <w:rFonts w:asciiTheme="minorHAnsi" w:hAnsiTheme="minorHAnsi" w:cstheme="minorHAnsi"/>
          <w:color w:val="000000"/>
          <w:sz w:val="18"/>
          <w:szCs w:val="18"/>
        </w:rPr>
      </w:pPr>
    </w:p>
    <w:p w14:paraId="77BA5654" w14:textId="77777777" w:rsidR="00636D0C" w:rsidRPr="00AA59B5" w:rsidRDefault="00636D0C" w:rsidP="00636D0C">
      <w:pPr>
        <w:autoSpaceDE w:val="0"/>
        <w:autoSpaceDN w:val="0"/>
        <w:adjustRightInd w:val="0"/>
        <w:rPr>
          <w:rFonts w:asciiTheme="minorHAnsi" w:hAnsiTheme="minorHAnsi" w:cstheme="minorHAnsi"/>
          <w:b/>
          <w:color w:val="000000"/>
          <w:sz w:val="18"/>
          <w:szCs w:val="18"/>
        </w:rPr>
      </w:pPr>
      <w:r w:rsidRPr="00AA59B5">
        <w:rPr>
          <w:rFonts w:asciiTheme="minorHAnsi" w:hAnsiTheme="minorHAnsi" w:cstheme="minorHAnsi"/>
          <w:color w:val="000000"/>
          <w:sz w:val="18"/>
          <w:szCs w:val="18"/>
        </w:rPr>
        <w:t xml:space="preserve">2. </w:t>
      </w:r>
      <w:r w:rsidRPr="00AA59B5">
        <w:rPr>
          <w:rFonts w:asciiTheme="minorHAnsi" w:hAnsiTheme="minorHAnsi" w:cstheme="minorHAnsi"/>
          <w:b/>
          <w:color w:val="000000"/>
          <w:sz w:val="18"/>
          <w:szCs w:val="18"/>
        </w:rPr>
        <w:t>Oferta económica:</w:t>
      </w:r>
    </w:p>
    <w:p w14:paraId="428EDE9C" w14:textId="77777777" w:rsidR="00636D0C" w:rsidRPr="00AA59B5" w:rsidRDefault="00636D0C" w:rsidP="00636D0C">
      <w:pPr>
        <w:autoSpaceDE w:val="0"/>
        <w:autoSpaceDN w:val="0"/>
        <w:adjustRightInd w:val="0"/>
        <w:rPr>
          <w:rFonts w:asciiTheme="minorHAnsi" w:hAnsiTheme="minorHAnsi" w:cstheme="minorHAnsi"/>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6"/>
        <w:gridCol w:w="2834"/>
        <w:gridCol w:w="1589"/>
        <w:gridCol w:w="2181"/>
        <w:gridCol w:w="2143"/>
      </w:tblGrid>
      <w:tr w:rsidR="00A61914" w:rsidRPr="00AA59B5" w14:paraId="02DDFD42" w14:textId="77777777" w:rsidTr="00B877AE">
        <w:tc>
          <w:tcPr>
            <w:tcW w:w="441" w:type="pct"/>
            <w:shd w:val="clear" w:color="auto" w:fill="F2F2F2"/>
            <w:vAlign w:val="center"/>
          </w:tcPr>
          <w:p w14:paraId="7DFED784" w14:textId="772FADC7" w:rsidR="00A61914" w:rsidRPr="00AA59B5" w:rsidRDefault="00A61914" w:rsidP="00A61914">
            <w:pPr>
              <w:autoSpaceDE w:val="0"/>
              <w:autoSpaceDN w:val="0"/>
              <w:adjustRightInd w:val="0"/>
              <w:jc w:val="center"/>
              <w:rPr>
                <w:rFonts w:asciiTheme="minorHAnsi" w:hAnsiTheme="minorHAnsi" w:cstheme="minorHAnsi"/>
                <w:b/>
                <w:sz w:val="14"/>
                <w:szCs w:val="14"/>
              </w:rPr>
            </w:pPr>
            <w:r w:rsidRPr="00AA59B5">
              <w:rPr>
                <w:rFonts w:asciiTheme="minorHAnsi" w:hAnsiTheme="minorHAnsi" w:cstheme="minorHAnsi"/>
                <w:b/>
                <w:sz w:val="14"/>
                <w:szCs w:val="14"/>
              </w:rPr>
              <w:t>Partida</w:t>
            </w:r>
          </w:p>
        </w:tc>
        <w:tc>
          <w:tcPr>
            <w:tcW w:w="1477" w:type="pct"/>
            <w:shd w:val="clear" w:color="auto" w:fill="F2F2F2"/>
            <w:vAlign w:val="center"/>
          </w:tcPr>
          <w:p w14:paraId="64260A6F" w14:textId="2884FA61" w:rsidR="00A61914" w:rsidRPr="00AA59B5" w:rsidRDefault="00A61914" w:rsidP="00A61914">
            <w:pPr>
              <w:autoSpaceDE w:val="0"/>
              <w:autoSpaceDN w:val="0"/>
              <w:adjustRightInd w:val="0"/>
              <w:jc w:val="center"/>
              <w:rPr>
                <w:rFonts w:asciiTheme="minorHAnsi" w:hAnsiTheme="minorHAnsi" w:cstheme="minorHAnsi"/>
                <w:b/>
                <w:color w:val="000000"/>
                <w:sz w:val="18"/>
                <w:szCs w:val="18"/>
              </w:rPr>
            </w:pPr>
            <w:r w:rsidRPr="00AA59B5">
              <w:rPr>
                <w:rFonts w:asciiTheme="minorHAnsi" w:hAnsiTheme="minorHAnsi" w:cstheme="minorHAnsi"/>
                <w:b/>
                <w:sz w:val="14"/>
                <w:szCs w:val="14"/>
              </w:rPr>
              <w:t>Descripción a detalle del bien</w:t>
            </w:r>
          </w:p>
        </w:tc>
        <w:tc>
          <w:tcPr>
            <w:tcW w:w="828" w:type="pct"/>
            <w:shd w:val="clear" w:color="auto" w:fill="F2F2F2"/>
            <w:vAlign w:val="center"/>
          </w:tcPr>
          <w:p w14:paraId="349EE2C8" w14:textId="2A53991F" w:rsidR="00A61914" w:rsidRPr="00AA59B5" w:rsidRDefault="00A61914" w:rsidP="00A61914">
            <w:pPr>
              <w:autoSpaceDE w:val="0"/>
              <w:autoSpaceDN w:val="0"/>
              <w:adjustRightInd w:val="0"/>
              <w:jc w:val="center"/>
              <w:rPr>
                <w:rFonts w:asciiTheme="minorHAnsi" w:hAnsiTheme="minorHAnsi" w:cstheme="minorHAnsi"/>
                <w:b/>
                <w:sz w:val="14"/>
                <w:szCs w:val="14"/>
              </w:rPr>
            </w:pPr>
            <w:r w:rsidRPr="00AA59B5">
              <w:rPr>
                <w:rFonts w:asciiTheme="minorHAnsi" w:hAnsiTheme="minorHAnsi" w:cstheme="minorHAnsi"/>
                <w:b/>
                <w:sz w:val="14"/>
                <w:szCs w:val="14"/>
              </w:rPr>
              <w:t xml:space="preserve">Cantidad </w:t>
            </w:r>
          </w:p>
          <w:p w14:paraId="4E6EE800" w14:textId="77777777" w:rsidR="00A61914" w:rsidRPr="00AA59B5" w:rsidRDefault="00A61914" w:rsidP="00A61914">
            <w:pPr>
              <w:autoSpaceDE w:val="0"/>
              <w:autoSpaceDN w:val="0"/>
              <w:adjustRightInd w:val="0"/>
              <w:jc w:val="center"/>
              <w:rPr>
                <w:rFonts w:asciiTheme="minorHAnsi" w:hAnsiTheme="minorHAnsi" w:cstheme="minorHAnsi"/>
                <w:b/>
                <w:sz w:val="14"/>
                <w:szCs w:val="14"/>
              </w:rPr>
            </w:pPr>
            <w:r w:rsidRPr="00AA59B5">
              <w:rPr>
                <w:rFonts w:asciiTheme="minorHAnsi" w:hAnsiTheme="minorHAnsi" w:cstheme="minorHAnsi"/>
                <w:b/>
                <w:sz w:val="14"/>
                <w:szCs w:val="14"/>
              </w:rPr>
              <w:t>De bienes</w:t>
            </w:r>
          </w:p>
        </w:tc>
        <w:tc>
          <w:tcPr>
            <w:tcW w:w="1137" w:type="pct"/>
            <w:shd w:val="clear" w:color="auto" w:fill="F2F2F2"/>
          </w:tcPr>
          <w:p w14:paraId="48511681" w14:textId="77777777" w:rsidR="00A61914" w:rsidRPr="00AA59B5" w:rsidRDefault="00A61914" w:rsidP="00A61914">
            <w:pPr>
              <w:autoSpaceDE w:val="0"/>
              <w:autoSpaceDN w:val="0"/>
              <w:adjustRightInd w:val="0"/>
              <w:jc w:val="center"/>
              <w:rPr>
                <w:rFonts w:asciiTheme="minorHAnsi" w:hAnsiTheme="minorHAnsi" w:cstheme="minorHAnsi"/>
                <w:b/>
                <w:sz w:val="14"/>
                <w:szCs w:val="14"/>
              </w:rPr>
            </w:pPr>
            <w:r w:rsidRPr="00AA59B5">
              <w:rPr>
                <w:rFonts w:asciiTheme="minorHAnsi" w:hAnsiTheme="minorHAnsi" w:cstheme="minorHAnsi"/>
                <w:b/>
                <w:sz w:val="14"/>
                <w:szCs w:val="14"/>
              </w:rPr>
              <w:t xml:space="preserve">Precio Unitario </w:t>
            </w:r>
          </w:p>
          <w:p w14:paraId="64C62E26" w14:textId="354C39C5" w:rsidR="00A61914" w:rsidRPr="00AA59B5" w:rsidRDefault="00A61914" w:rsidP="00A61914">
            <w:pPr>
              <w:autoSpaceDE w:val="0"/>
              <w:autoSpaceDN w:val="0"/>
              <w:adjustRightInd w:val="0"/>
              <w:jc w:val="center"/>
              <w:rPr>
                <w:rFonts w:asciiTheme="minorHAnsi" w:hAnsiTheme="minorHAnsi" w:cstheme="minorHAnsi"/>
                <w:b/>
                <w:sz w:val="14"/>
                <w:szCs w:val="14"/>
              </w:rPr>
            </w:pPr>
            <w:r w:rsidRPr="00AA59B5">
              <w:rPr>
                <w:rFonts w:asciiTheme="minorHAnsi" w:hAnsiTheme="minorHAnsi" w:cstheme="minorHAnsi"/>
                <w:b/>
                <w:sz w:val="14"/>
                <w:szCs w:val="14"/>
              </w:rPr>
              <w:t>antes de IVA</w:t>
            </w:r>
          </w:p>
        </w:tc>
        <w:tc>
          <w:tcPr>
            <w:tcW w:w="1117" w:type="pct"/>
            <w:shd w:val="clear" w:color="auto" w:fill="F2F2F2"/>
          </w:tcPr>
          <w:p w14:paraId="77736A27" w14:textId="77777777" w:rsidR="00A61914" w:rsidRPr="00AA59B5" w:rsidRDefault="00A61914" w:rsidP="00A61914">
            <w:pPr>
              <w:autoSpaceDE w:val="0"/>
              <w:autoSpaceDN w:val="0"/>
              <w:adjustRightInd w:val="0"/>
              <w:jc w:val="center"/>
              <w:rPr>
                <w:rFonts w:asciiTheme="minorHAnsi" w:hAnsiTheme="minorHAnsi" w:cstheme="minorHAnsi"/>
                <w:b/>
                <w:sz w:val="14"/>
                <w:szCs w:val="14"/>
              </w:rPr>
            </w:pPr>
            <w:r w:rsidRPr="00AA59B5">
              <w:rPr>
                <w:rFonts w:asciiTheme="minorHAnsi" w:hAnsiTheme="minorHAnsi" w:cstheme="minorHAnsi"/>
                <w:b/>
                <w:sz w:val="14"/>
                <w:szCs w:val="14"/>
              </w:rPr>
              <w:t xml:space="preserve">Precio Total </w:t>
            </w:r>
          </w:p>
          <w:p w14:paraId="2DED4788" w14:textId="6A1309FF" w:rsidR="00A61914" w:rsidRPr="00AA59B5" w:rsidRDefault="00A61914" w:rsidP="00A61914">
            <w:pPr>
              <w:autoSpaceDE w:val="0"/>
              <w:autoSpaceDN w:val="0"/>
              <w:adjustRightInd w:val="0"/>
              <w:jc w:val="center"/>
              <w:rPr>
                <w:rFonts w:asciiTheme="minorHAnsi" w:hAnsiTheme="minorHAnsi" w:cstheme="minorHAnsi"/>
                <w:b/>
                <w:sz w:val="14"/>
                <w:szCs w:val="14"/>
              </w:rPr>
            </w:pPr>
            <w:r w:rsidRPr="00AA59B5">
              <w:rPr>
                <w:rFonts w:asciiTheme="minorHAnsi" w:hAnsiTheme="minorHAnsi" w:cstheme="minorHAnsi"/>
                <w:b/>
                <w:sz w:val="14"/>
                <w:szCs w:val="14"/>
              </w:rPr>
              <w:t>antes de IVA</w:t>
            </w:r>
          </w:p>
        </w:tc>
      </w:tr>
      <w:tr w:rsidR="00647295" w:rsidRPr="00AA59B5" w14:paraId="1DD1A0FE" w14:textId="77777777" w:rsidTr="00B877AE">
        <w:tc>
          <w:tcPr>
            <w:tcW w:w="441" w:type="pct"/>
            <w:shd w:val="clear" w:color="auto" w:fill="auto"/>
          </w:tcPr>
          <w:p w14:paraId="19498015" w14:textId="2AA1A331" w:rsidR="00647295" w:rsidRPr="00AA59B5" w:rsidRDefault="00647295" w:rsidP="00647295">
            <w:pPr>
              <w:autoSpaceDE w:val="0"/>
              <w:autoSpaceDN w:val="0"/>
              <w:adjustRightInd w:val="0"/>
              <w:jc w:val="center"/>
              <w:rPr>
                <w:rFonts w:asciiTheme="minorHAnsi" w:hAnsiTheme="minorHAnsi" w:cstheme="minorHAnsi"/>
                <w:b/>
                <w:sz w:val="16"/>
                <w:szCs w:val="16"/>
              </w:rPr>
            </w:pPr>
            <w:r w:rsidRPr="00AA59B5">
              <w:rPr>
                <w:rFonts w:asciiTheme="minorHAnsi" w:hAnsiTheme="minorHAnsi" w:cstheme="minorHAnsi"/>
                <w:b/>
                <w:sz w:val="16"/>
                <w:szCs w:val="16"/>
              </w:rPr>
              <w:t>1</w:t>
            </w:r>
          </w:p>
        </w:tc>
        <w:tc>
          <w:tcPr>
            <w:tcW w:w="1477" w:type="pct"/>
          </w:tcPr>
          <w:p w14:paraId="047C2B65" w14:textId="5CD64DF2" w:rsidR="00647295" w:rsidRPr="00AA59B5" w:rsidRDefault="00181714" w:rsidP="00647295">
            <w:pPr>
              <w:autoSpaceDE w:val="0"/>
              <w:autoSpaceDN w:val="0"/>
              <w:adjustRightInd w:val="0"/>
              <w:rPr>
                <w:rFonts w:asciiTheme="minorHAnsi" w:hAnsiTheme="minorHAnsi" w:cstheme="minorHAnsi"/>
                <w:sz w:val="14"/>
                <w:szCs w:val="14"/>
              </w:rPr>
            </w:pPr>
            <w:r w:rsidRPr="00AA59B5">
              <w:rPr>
                <w:rFonts w:asciiTheme="minorHAnsi" w:hAnsiTheme="minorHAnsi" w:cstheme="minorHAnsi"/>
                <w:sz w:val="14"/>
                <w:szCs w:val="14"/>
              </w:rPr>
              <w:t>TRIPLAY DE CAOBILLA EN CAPAS DE 12 MM</w:t>
            </w:r>
          </w:p>
        </w:tc>
        <w:tc>
          <w:tcPr>
            <w:tcW w:w="828" w:type="pct"/>
            <w:shd w:val="clear" w:color="auto" w:fill="auto"/>
          </w:tcPr>
          <w:p w14:paraId="33C35476" w14:textId="20981AB2" w:rsidR="00647295" w:rsidRPr="00AA59B5" w:rsidRDefault="003941DA" w:rsidP="00647295">
            <w:pPr>
              <w:autoSpaceDE w:val="0"/>
              <w:autoSpaceDN w:val="0"/>
              <w:adjustRightInd w:val="0"/>
              <w:jc w:val="center"/>
              <w:rPr>
                <w:rFonts w:asciiTheme="minorHAnsi" w:hAnsiTheme="minorHAnsi" w:cstheme="minorHAnsi"/>
                <w:sz w:val="14"/>
                <w:szCs w:val="14"/>
              </w:rPr>
            </w:pPr>
            <w:r w:rsidRPr="00AA59B5">
              <w:rPr>
                <w:rFonts w:asciiTheme="minorHAnsi" w:hAnsiTheme="minorHAnsi" w:cstheme="minorHAnsi"/>
                <w:sz w:val="14"/>
                <w:szCs w:val="14"/>
              </w:rPr>
              <w:t>160</w:t>
            </w:r>
          </w:p>
        </w:tc>
        <w:tc>
          <w:tcPr>
            <w:tcW w:w="1137" w:type="pct"/>
            <w:shd w:val="clear" w:color="auto" w:fill="auto"/>
          </w:tcPr>
          <w:p w14:paraId="678C1180" w14:textId="2173BB9F" w:rsidR="00647295" w:rsidRPr="00AA59B5" w:rsidRDefault="00647295" w:rsidP="00647295">
            <w:pPr>
              <w:autoSpaceDE w:val="0"/>
              <w:autoSpaceDN w:val="0"/>
              <w:adjustRightInd w:val="0"/>
              <w:jc w:val="center"/>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w:t>
            </w:r>
          </w:p>
        </w:tc>
        <w:tc>
          <w:tcPr>
            <w:tcW w:w="1117" w:type="pct"/>
            <w:shd w:val="clear" w:color="auto" w:fill="auto"/>
          </w:tcPr>
          <w:p w14:paraId="03884527" w14:textId="2D19FF7F" w:rsidR="00647295" w:rsidRPr="00AA59B5" w:rsidRDefault="00647295" w:rsidP="00647295">
            <w:pPr>
              <w:autoSpaceDE w:val="0"/>
              <w:autoSpaceDN w:val="0"/>
              <w:adjustRightInd w:val="0"/>
              <w:jc w:val="center"/>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w:t>
            </w:r>
          </w:p>
        </w:tc>
      </w:tr>
      <w:tr w:rsidR="00113ECD" w:rsidRPr="00AA59B5" w14:paraId="1D9FCC98" w14:textId="77777777" w:rsidTr="00B877AE">
        <w:tc>
          <w:tcPr>
            <w:tcW w:w="441" w:type="pct"/>
            <w:shd w:val="clear" w:color="auto" w:fill="auto"/>
          </w:tcPr>
          <w:p w14:paraId="2E371793" w14:textId="15FE5C6E" w:rsidR="00113ECD" w:rsidRPr="00AA59B5" w:rsidRDefault="00113ECD" w:rsidP="00113ECD">
            <w:pPr>
              <w:autoSpaceDE w:val="0"/>
              <w:autoSpaceDN w:val="0"/>
              <w:adjustRightInd w:val="0"/>
              <w:jc w:val="center"/>
              <w:rPr>
                <w:rFonts w:asciiTheme="minorHAnsi" w:hAnsiTheme="minorHAnsi" w:cstheme="minorHAnsi"/>
                <w:b/>
                <w:sz w:val="16"/>
                <w:szCs w:val="16"/>
              </w:rPr>
            </w:pPr>
            <w:r w:rsidRPr="00AA59B5">
              <w:rPr>
                <w:rFonts w:asciiTheme="minorHAnsi" w:hAnsiTheme="minorHAnsi" w:cstheme="minorHAnsi"/>
                <w:b/>
                <w:sz w:val="16"/>
                <w:szCs w:val="16"/>
              </w:rPr>
              <w:t>2</w:t>
            </w:r>
          </w:p>
        </w:tc>
        <w:tc>
          <w:tcPr>
            <w:tcW w:w="1477" w:type="pct"/>
          </w:tcPr>
          <w:p w14:paraId="5EB4A753" w14:textId="02BF5390" w:rsidR="00113ECD" w:rsidRPr="00AA59B5" w:rsidRDefault="00F53872" w:rsidP="00113ECD">
            <w:pPr>
              <w:autoSpaceDE w:val="0"/>
              <w:autoSpaceDN w:val="0"/>
              <w:adjustRightInd w:val="0"/>
              <w:rPr>
                <w:rFonts w:asciiTheme="minorHAnsi" w:hAnsiTheme="minorHAnsi" w:cstheme="minorHAnsi"/>
                <w:sz w:val="14"/>
                <w:szCs w:val="14"/>
              </w:rPr>
            </w:pPr>
            <w:r w:rsidRPr="00AA59B5">
              <w:rPr>
                <w:rFonts w:asciiTheme="minorHAnsi" w:hAnsiTheme="minorHAnsi" w:cstheme="minorHAnsi"/>
                <w:bCs/>
                <w:sz w:val="14"/>
                <w:szCs w:val="14"/>
                <w:lang w:val="es-MX"/>
              </w:rPr>
              <w:t>TIRA DE PINO DE 7/8” X 2” X 8” CLASE #2</w:t>
            </w:r>
          </w:p>
        </w:tc>
        <w:tc>
          <w:tcPr>
            <w:tcW w:w="828" w:type="pct"/>
            <w:shd w:val="clear" w:color="auto" w:fill="auto"/>
          </w:tcPr>
          <w:p w14:paraId="129025FE" w14:textId="542E426E" w:rsidR="00113ECD" w:rsidRPr="00AA59B5" w:rsidRDefault="003C16E3" w:rsidP="00113ECD">
            <w:pPr>
              <w:autoSpaceDE w:val="0"/>
              <w:autoSpaceDN w:val="0"/>
              <w:adjustRightInd w:val="0"/>
              <w:jc w:val="center"/>
              <w:rPr>
                <w:rFonts w:asciiTheme="minorHAnsi" w:hAnsiTheme="minorHAnsi" w:cstheme="minorHAnsi"/>
                <w:sz w:val="14"/>
                <w:szCs w:val="14"/>
              </w:rPr>
            </w:pPr>
            <w:r w:rsidRPr="00AA59B5">
              <w:rPr>
                <w:rFonts w:asciiTheme="minorHAnsi" w:hAnsiTheme="minorHAnsi" w:cstheme="minorHAnsi"/>
                <w:sz w:val="14"/>
                <w:szCs w:val="14"/>
              </w:rPr>
              <w:t>2</w:t>
            </w:r>
            <w:r w:rsidR="003941DA" w:rsidRPr="00AA59B5">
              <w:rPr>
                <w:rFonts w:asciiTheme="minorHAnsi" w:hAnsiTheme="minorHAnsi" w:cstheme="minorHAnsi"/>
                <w:sz w:val="14"/>
                <w:szCs w:val="14"/>
              </w:rPr>
              <w:t>,500</w:t>
            </w:r>
          </w:p>
        </w:tc>
        <w:tc>
          <w:tcPr>
            <w:tcW w:w="1137" w:type="pct"/>
            <w:shd w:val="clear" w:color="auto" w:fill="auto"/>
          </w:tcPr>
          <w:p w14:paraId="3F0E2E9B" w14:textId="1B11A16B" w:rsidR="00113ECD" w:rsidRPr="00AA59B5" w:rsidRDefault="00113ECD" w:rsidP="00113ECD">
            <w:pPr>
              <w:autoSpaceDE w:val="0"/>
              <w:autoSpaceDN w:val="0"/>
              <w:adjustRightInd w:val="0"/>
              <w:jc w:val="center"/>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w:t>
            </w:r>
          </w:p>
        </w:tc>
        <w:tc>
          <w:tcPr>
            <w:tcW w:w="1117" w:type="pct"/>
            <w:shd w:val="clear" w:color="auto" w:fill="auto"/>
          </w:tcPr>
          <w:p w14:paraId="1E1EC607" w14:textId="0E6A3395" w:rsidR="00113ECD" w:rsidRPr="00AA59B5" w:rsidRDefault="00113ECD" w:rsidP="00113ECD">
            <w:pPr>
              <w:autoSpaceDE w:val="0"/>
              <w:autoSpaceDN w:val="0"/>
              <w:adjustRightInd w:val="0"/>
              <w:jc w:val="center"/>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w:t>
            </w:r>
          </w:p>
        </w:tc>
      </w:tr>
      <w:tr w:rsidR="00960438" w:rsidRPr="00AA59B5" w14:paraId="1A0ECBB4" w14:textId="77777777" w:rsidTr="00B877AE">
        <w:tc>
          <w:tcPr>
            <w:tcW w:w="441" w:type="pct"/>
            <w:shd w:val="clear" w:color="auto" w:fill="auto"/>
          </w:tcPr>
          <w:p w14:paraId="1A924F0D" w14:textId="4CE6905D" w:rsidR="00960438" w:rsidRPr="00AA59B5" w:rsidRDefault="00960438" w:rsidP="00960438">
            <w:pPr>
              <w:autoSpaceDE w:val="0"/>
              <w:autoSpaceDN w:val="0"/>
              <w:adjustRightInd w:val="0"/>
              <w:jc w:val="center"/>
              <w:rPr>
                <w:rFonts w:asciiTheme="minorHAnsi" w:hAnsiTheme="minorHAnsi" w:cstheme="minorHAnsi"/>
                <w:b/>
                <w:sz w:val="16"/>
                <w:szCs w:val="16"/>
              </w:rPr>
            </w:pPr>
          </w:p>
        </w:tc>
        <w:tc>
          <w:tcPr>
            <w:tcW w:w="1477" w:type="pct"/>
          </w:tcPr>
          <w:p w14:paraId="79EF5C91" w14:textId="77777777" w:rsidR="00960438" w:rsidRPr="00AA59B5" w:rsidRDefault="00960438" w:rsidP="00960438">
            <w:pPr>
              <w:autoSpaceDE w:val="0"/>
              <w:autoSpaceDN w:val="0"/>
              <w:adjustRightInd w:val="0"/>
              <w:jc w:val="center"/>
              <w:rPr>
                <w:rFonts w:asciiTheme="minorHAnsi" w:hAnsiTheme="minorHAnsi" w:cstheme="minorHAnsi"/>
                <w:b/>
                <w:color w:val="000000"/>
                <w:sz w:val="18"/>
                <w:szCs w:val="18"/>
              </w:rPr>
            </w:pPr>
          </w:p>
        </w:tc>
        <w:tc>
          <w:tcPr>
            <w:tcW w:w="828" w:type="pct"/>
            <w:shd w:val="clear" w:color="auto" w:fill="auto"/>
          </w:tcPr>
          <w:p w14:paraId="6EBF2561" w14:textId="77777777" w:rsidR="00960438" w:rsidRPr="00AA59B5" w:rsidRDefault="00960438" w:rsidP="00960438">
            <w:pPr>
              <w:autoSpaceDE w:val="0"/>
              <w:autoSpaceDN w:val="0"/>
              <w:adjustRightInd w:val="0"/>
              <w:jc w:val="center"/>
              <w:rPr>
                <w:rFonts w:asciiTheme="minorHAnsi" w:hAnsiTheme="minorHAnsi" w:cstheme="minorHAnsi"/>
                <w:b/>
                <w:color w:val="000000"/>
                <w:sz w:val="18"/>
                <w:szCs w:val="18"/>
              </w:rPr>
            </w:pPr>
          </w:p>
        </w:tc>
        <w:tc>
          <w:tcPr>
            <w:tcW w:w="1137" w:type="pct"/>
            <w:shd w:val="clear" w:color="auto" w:fill="auto"/>
          </w:tcPr>
          <w:p w14:paraId="3609DA13" w14:textId="1E5639FD" w:rsidR="00960438" w:rsidRPr="00AA59B5" w:rsidRDefault="00960438" w:rsidP="00960438">
            <w:pPr>
              <w:autoSpaceDE w:val="0"/>
              <w:autoSpaceDN w:val="0"/>
              <w:adjustRightInd w:val="0"/>
              <w:jc w:val="center"/>
              <w:rPr>
                <w:rFonts w:asciiTheme="minorHAnsi" w:hAnsiTheme="minorHAnsi" w:cstheme="minorHAnsi"/>
                <w:b/>
                <w:color w:val="000000"/>
                <w:sz w:val="18"/>
                <w:szCs w:val="18"/>
              </w:rPr>
            </w:pPr>
          </w:p>
        </w:tc>
        <w:tc>
          <w:tcPr>
            <w:tcW w:w="1117" w:type="pct"/>
            <w:shd w:val="clear" w:color="auto" w:fill="auto"/>
          </w:tcPr>
          <w:p w14:paraId="32FFCAAB" w14:textId="509FD25E" w:rsidR="00960438" w:rsidRPr="00AA59B5" w:rsidRDefault="00960438" w:rsidP="00960438">
            <w:pPr>
              <w:autoSpaceDE w:val="0"/>
              <w:autoSpaceDN w:val="0"/>
              <w:adjustRightInd w:val="0"/>
              <w:jc w:val="center"/>
              <w:rPr>
                <w:rFonts w:asciiTheme="minorHAnsi" w:hAnsiTheme="minorHAnsi" w:cstheme="minorHAnsi"/>
                <w:b/>
                <w:color w:val="000000"/>
                <w:sz w:val="18"/>
                <w:szCs w:val="18"/>
              </w:rPr>
            </w:pPr>
          </w:p>
        </w:tc>
      </w:tr>
      <w:tr w:rsidR="00F8392B" w:rsidRPr="00AA59B5" w14:paraId="0D78E743" w14:textId="77777777" w:rsidTr="00B877AE">
        <w:tc>
          <w:tcPr>
            <w:tcW w:w="441" w:type="pct"/>
            <w:shd w:val="clear" w:color="auto" w:fill="auto"/>
          </w:tcPr>
          <w:p w14:paraId="5BF67C52" w14:textId="443D2E87" w:rsidR="00F8392B" w:rsidRPr="00AA59B5" w:rsidRDefault="00F8392B" w:rsidP="000F3309">
            <w:pPr>
              <w:autoSpaceDE w:val="0"/>
              <w:autoSpaceDN w:val="0"/>
              <w:adjustRightInd w:val="0"/>
              <w:jc w:val="center"/>
              <w:rPr>
                <w:rFonts w:asciiTheme="minorHAnsi" w:hAnsiTheme="minorHAnsi" w:cstheme="minorHAnsi"/>
                <w:b/>
                <w:sz w:val="16"/>
                <w:szCs w:val="16"/>
              </w:rPr>
            </w:pPr>
          </w:p>
        </w:tc>
        <w:tc>
          <w:tcPr>
            <w:tcW w:w="1477" w:type="pct"/>
          </w:tcPr>
          <w:p w14:paraId="59E65DB5" w14:textId="77777777" w:rsidR="00F8392B" w:rsidRPr="00AA59B5" w:rsidRDefault="00F8392B" w:rsidP="00DA1F55">
            <w:pPr>
              <w:autoSpaceDE w:val="0"/>
              <w:autoSpaceDN w:val="0"/>
              <w:adjustRightInd w:val="0"/>
              <w:jc w:val="center"/>
              <w:rPr>
                <w:rFonts w:asciiTheme="minorHAnsi" w:hAnsiTheme="minorHAnsi" w:cstheme="minorHAnsi"/>
                <w:b/>
                <w:color w:val="000000"/>
                <w:sz w:val="18"/>
                <w:szCs w:val="18"/>
              </w:rPr>
            </w:pPr>
          </w:p>
        </w:tc>
        <w:tc>
          <w:tcPr>
            <w:tcW w:w="828" w:type="pct"/>
            <w:shd w:val="clear" w:color="auto" w:fill="auto"/>
          </w:tcPr>
          <w:p w14:paraId="1A0C3D7E" w14:textId="59818C0B" w:rsidR="00F8392B" w:rsidRPr="00AA59B5" w:rsidRDefault="00F8392B" w:rsidP="00DA1F55">
            <w:pPr>
              <w:autoSpaceDE w:val="0"/>
              <w:autoSpaceDN w:val="0"/>
              <w:adjustRightInd w:val="0"/>
              <w:jc w:val="center"/>
              <w:rPr>
                <w:rFonts w:asciiTheme="minorHAnsi" w:hAnsiTheme="minorHAnsi" w:cstheme="minorHAnsi"/>
                <w:b/>
                <w:color w:val="000000"/>
                <w:sz w:val="18"/>
                <w:szCs w:val="18"/>
              </w:rPr>
            </w:pPr>
          </w:p>
        </w:tc>
        <w:tc>
          <w:tcPr>
            <w:tcW w:w="1137" w:type="pct"/>
            <w:shd w:val="clear" w:color="auto" w:fill="auto"/>
          </w:tcPr>
          <w:p w14:paraId="629FCD3C" w14:textId="051ADD86" w:rsidR="00F8392B" w:rsidRPr="00AA59B5" w:rsidRDefault="00F8392B" w:rsidP="00DA1F55">
            <w:pPr>
              <w:autoSpaceDE w:val="0"/>
              <w:autoSpaceDN w:val="0"/>
              <w:adjustRightInd w:val="0"/>
              <w:jc w:val="center"/>
              <w:rPr>
                <w:rFonts w:asciiTheme="minorHAnsi" w:hAnsiTheme="minorHAnsi" w:cstheme="minorHAnsi"/>
                <w:b/>
                <w:color w:val="000000"/>
                <w:sz w:val="18"/>
                <w:szCs w:val="18"/>
              </w:rPr>
            </w:pPr>
          </w:p>
        </w:tc>
        <w:tc>
          <w:tcPr>
            <w:tcW w:w="1117" w:type="pct"/>
            <w:shd w:val="clear" w:color="auto" w:fill="auto"/>
          </w:tcPr>
          <w:p w14:paraId="2791550F" w14:textId="6CFB7094" w:rsidR="00F8392B" w:rsidRPr="00AA59B5" w:rsidRDefault="00F8392B" w:rsidP="00DA1F55">
            <w:pPr>
              <w:autoSpaceDE w:val="0"/>
              <w:autoSpaceDN w:val="0"/>
              <w:adjustRightInd w:val="0"/>
              <w:jc w:val="center"/>
              <w:rPr>
                <w:rFonts w:asciiTheme="minorHAnsi" w:hAnsiTheme="minorHAnsi" w:cstheme="minorHAnsi"/>
                <w:b/>
                <w:color w:val="000000"/>
                <w:sz w:val="18"/>
                <w:szCs w:val="18"/>
              </w:rPr>
            </w:pPr>
          </w:p>
        </w:tc>
      </w:tr>
      <w:tr w:rsidR="00F8392B" w:rsidRPr="00AA59B5" w14:paraId="254C8C3C" w14:textId="77777777" w:rsidTr="00B877AE">
        <w:tc>
          <w:tcPr>
            <w:tcW w:w="441" w:type="pct"/>
          </w:tcPr>
          <w:p w14:paraId="2A0F63BA" w14:textId="77777777" w:rsidR="00F8392B" w:rsidRPr="00AA59B5" w:rsidRDefault="00F8392B" w:rsidP="00FA509A">
            <w:pPr>
              <w:autoSpaceDE w:val="0"/>
              <w:autoSpaceDN w:val="0"/>
              <w:adjustRightInd w:val="0"/>
              <w:jc w:val="center"/>
              <w:rPr>
                <w:rFonts w:asciiTheme="minorHAnsi" w:hAnsiTheme="minorHAnsi" w:cstheme="minorHAnsi"/>
                <w:b/>
                <w:color w:val="000000"/>
                <w:sz w:val="18"/>
                <w:szCs w:val="18"/>
              </w:rPr>
            </w:pPr>
          </w:p>
        </w:tc>
        <w:tc>
          <w:tcPr>
            <w:tcW w:w="1477" w:type="pct"/>
          </w:tcPr>
          <w:p w14:paraId="7509FD29" w14:textId="77777777"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c>
          <w:tcPr>
            <w:tcW w:w="828" w:type="pct"/>
          </w:tcPr>
          <w:p w14:paraId="2B718F5E" w14:textId="75A5CF2E"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c>
          <w:tcPr>
            <w:tcW w:w="1137" w:type="pct"/>
          </w:tcPr>
          <w:p w14:paraId="3E95D6D9" w14:textId="0C6701A6" w:rsidR="00F8392B" w:rsidRPr="00AA59B5" w:rsidRDefault="00F8392B" w:rsidP="00AA5C29">
            <w:pPr>
              <w:autoSpaceDE w:val="0"/>
              <w:autoSpaceDN w:val="0"/>
              <w:adjustRightInd w:val="0"/>
              <w:jc w:val="right"/>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Subtotal</w:t>
            </w:r>
          </w:p>
        </w:tc>
        <w:tc>
          <w:tcPr>
            <w:tcW w:w="1117" w:type="pct"/>
          </w:tcPr>
          <w:p w14:paraId="15602A89" w14:textId="77777777"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r>
      <w:tr w:rsidR="00F8392B" w:rsidRPr="00AA59B5" w14:paraId="6406657F" w14:textId="77777777" w:rsidTr="00B877AE">
        <w:tc>
          <w:tcPr>
            <w:tcW w:w="441" w:type="pct"/>
          </w:tcPr>
          <w:p w14:paraId="7F2CAC1F" w14:textId="77777777" w:rsidR="00F8392B" w:rsidRPr="00AA59B5" w:rsidRDefault="00F8392B" w:rsidP="00FA509A">
            <w:pPr>
              <w:autoSpaceDE w:val="0"/>
              <w:autoSpaceDN w:val="0"/>
              <w:adjustRightInd w:val="0"/>
              <w:jc w:val="center"/>
              <w:rPr>
                <w:rFonts w:asciiTheme="minorHAnsi" w:hAnsiTheme="minorHAnsi" w:cstheme="minorHAnsi"/>
                <w:b/>
                <w:color w:val="000000"/>
                <w:sz w:val="18"/>
                <w:szCs w:val="18"/>
              </w:rPr>
            </w:pPr>
          </w:p>
        </w:tc>
        <w:tc>
          <w:tcPr>
            <w:tcW w:w="1477" w:type="pct"/>
          </w:tcPr>
          <w:p w14:paraId="4FD32A73" w14:textId="77777777"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c>
          <w:tcPr>
            <w:tcW w:w="828" w:type="pct"/>
          </w:tcPr>
          <w:p w14:paraId="6FD421C3" w14:textId="1B420C00"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c>
          <w:tcPr>
            <w:tcW w:w="1137" w:type="pct"/>
          </w:tcPr>
          <w:p w14:paraId="38202376" w14:textId="0E7FC16B" w:rsidR="00F8392B" w:rsidRPr="00AA59B5" w:rsidRDefault="00F8392B" w:rsidP="00AA5C29">
            <w:pPr>
              <w:autoSpaceDE w:val="0"/>
              <w:autoSpaceDN w:val="0"/>
              <w:adjustRightInd w:val="0"/>
              <w:jc w:val="right"/>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IVA</w:t>
            </w:r>
          </w:p>
        </w:tc>
        <w:tc>
          <w:tcPr>
            <w:tcW w:w="1117" w:type="pct"/>
          </w:tcPr>
          <w:p w14:paraId="43FD35D1" w14:textId="77777777"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r>
      <w:tr w:rsidR="00F8392B" w:rsidRPr="00AA59B5" w14:paraId="25A6D701" w14:textId="77777777" w:rsidTr="00B877AE">
        <w:tc>
          <w:tcPr>
            <w:tcW w:w="441" w:type="pct"/>
          </w:tcPr>
          <w:p w14:paraId="685DCE2F" w14:textId="77777777"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c>
          <w:tcPr>
            <w:tcW w:w="1477" w:type="pct"/>
          </w:tcPr>
          <w:p w14:paraId="5603AE4D" w14:textId="77777777"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c>
          <w:tcPr>
            <w:tcW w:w="828" w:type="pct"/>
          </w:tcPr>
          <w:p w14:paraId="71BBDA4E" w14:textId="73105E6F"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c>
          <w:tcPr>
            <w:tcW w:w="1137" w:type="pct"/>
          </w:tcPr>
          <w:p w14:paraId="4EB2DE7E" w14:textId="43E736CA" w:rsidR="00F8392B" w:rsidRPr="00AA59B5" w:rsidRDefault="00F8392B" w:rsidP="00AA5C29">
            <w:pPr>
              <w:autoSpaceDE w:val="0"/>
              <w:autoSpaceDN w:val="0"/>
              <w:adjustRightInd w:val="0"/>
              <w:jc w:val="right"/>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Total</w:t>
            </w:r>
          </w:p>
        </w:tc>
        <w:tc>
          <w:tcPr>
            <w:tcW w:w="1117" w:type="pct"/>
          </w:tcPr>
          <w:p w14:paraId="3F0E60DD" w14:textId="77777777" w:rsidR="00F8392B" w:rsidRPr="00AA59B5" w:rsidRDefault="00F8392B" w:rsidP="00AA5C29">
            <w:pPr>
              <w:autoSpaceDE w:val="0"/>
              <w:autoSpaceDN w:val="0"/>
              <w:adjustRightInd w:val="0"/>
              <w:jc w:val="center"/>
              <w:rPr>
                <w:rFonts w:asciiTheme="minorHAnsi" w:hAnsiTheme="minorHAnsi" w:cstheme="minorHAnsi"/>
                <w:b/>
                <w:color w:val="000000"/>
                <w:sz w:val="18"/>
                <w:szCs w:val="18"/>
              </w:rPr>
            </w:pPr>
          </w:p>
        </w:tc>
      </w:tr>
    </w:tbl>
    <w:p w14:paraId="24FDED52" w14:textId="77777777" w:rsidR="00636D0C" w:rsidRPr="00AA59B5" w:rsidRDefault="00636D0C" w:rsidP="00636D0C">
      <w:pPr>
        <w:autoSpaceDE w:val="0"/>
        <w:autoSpaceDN w:val="0"/>
        <w:adjustRightInd w:val="0"/>
        <w:jc w:val="center"/>
        <w:rPr>
          <w:rFonts w:asciiTheme="minorHAnsi" w:hAnsiTheme="minorHAnsi" w:cstheme="minorHAnsi"/>
          <w:b/>
          <w:iCs/>
          <w:color w:val="000000"/>
          <w:sz w:val="18"/>
          <w:szCs w:val="18"/>
        </w:rPr>
      </w:pPr>
    </w:p>
    <w:p w14:paraId="3C861F7B" w14:textId="77777777" w:rsidR="00636D0C" w:rsidRPr="00AA59B5" w:rsidRDefault="00636D0C" w:rsidP="00636D0C">
      <w:pPr>
        <w:autoSpaceDE w:val="0"/>
        <w:autoSpaceDN w:val="0"/>
        <w:adjustRightInd w:val="0"/>
        <w:jc w:val="center"/>
        <w:rPr>
          <w:rFonts w:asciiTheme="minorHAnsi" w:hAnsiTheme="minorHAnsi" w:cstheme="minorHAnsi"/>
          <w:b/>
          <w:iCs/>
          <w:color w:val="000000"/>
          <w:sz w:val="14"/>
          <w:szCs w:val="14"/>
        </w:rPr>
      </w:pPr>
      <w:r w:rsidRPr="00AA59B5">
        <w:rPr>
          <w:rFonts w:asciiTheme="minorHAnsi" w:hAnsiTheme="minorHAnsi" w:cstheme="minorHAnsi"/>
          <w:b/>
          <w:iCs/>
          <w:color w:val="000000"/>
          <w:sz w:val="14"/>
          <w:szCs w:val="14"/>
        </w:rPr>
        <w:t>(Nombre y firma de la persona física o representante legal de la persona física o moral o representante común de la agrupación de personas)</w:t>
      </w:r>
    </w:p>
    <w:p w14:paraId="1ADBF775" w14:textId="77777777" w:rsidR="00636D0C" w:rsidRPr="00AA59B5" w:rsidRDefault="00636D0C" w:rsidP="00FA1A7C">
      <w:pPr>
        <w:jc w:val="center"/>
        <w:rPr>
          <w:rFonts w:asciiTheme="minorHAnsi" w:hAnsiTheme="minorHAnsi" w:cstheme="minorHAnsi"/>
          <w:b/>
          <w:sz w:val="18"/>
          <w:szCs w:val="18"/>
        </w:rPr>
      </w:pPr>
    </w:p>
    <w:p w14:paraId="1B065D5B" w14:textId="2BF0477E" w:rsidR="00D21463" w:rsidRPr="00AA59B5" w:rsidRDefault="00D21463" w:rsidP="00FA1A7C">
      <w:pPr>
        <w:jc w:val="center"/>
        <w:rPr>
          <w:rFonts w:asciiTheme="minorHAnsi" w:hAnsiTheme="minorHAnsi" w:cstheme="minorHAnsi"/>
          <w:b/>
          <w:sz w:val="18"/>
          <w:szCs w:val="18"/>
          <w:lang w:val="es-MX"/>
        </w:rPr>
      </w:pPr>
    </w:p>
    <w:p w14:paraId="52CC62A7" w14:textId="77777777" w:rsidR="00D21463" w:rsidRPr="00AA59B5" w:rsidRDefault="00D21463" w:rsidP="00FA1A7C">
      <w:pPr>
        <w:jc w:val="center"/>
        <w:rPr>
          <w:rFonts w:asciiTheme="minorHAnsi" w:hAnsiTheme="minorHAnsi" w:cstheme="minorHAnsi"/>
          <w:b/>
          <w:sz w:val="18"/>
          <w:szCs w:val="18"/>
          <w:lang w:val="es-MX"/>
        </w:rPr>
      </w:pPr>
    </w:p>
    <w:p w14:paraId="05F18BE5" w14:textId="77777777" w:rsidR="00D21463" w:rsidRPr="00AA59B5" w:rsidRDefault="00D21463" w:rsidP="00FA1A7C">
      <w:pPr>
        <w:jc w:val="center"/>
        <w:rPr>
          <w:rFonts w:asciiTheme="minorHAnsi" w:hAnsiTheme="minorHAnsi" w:cstheme="minorHAnsi"/>
          <w:b/>
          <w:sz w:val="18"/>
          <w:szCs w:val="18"/>
          <w:lang w:val="es-MX"/>
        </w:rPr>
      </w:pPr>
    </w:p>
    <w:p w14:paraId="1E9080E6" w14:textId="77777777" w:rsidR="00D21463" w:rsidRPr="00AA59B5" w:rsidRDefault="00D21463" w:rsidP="00FA1A7C">
      <w:pPr>
        <w:jc w:val="center"/>
        <w:rPr>
          <w:rFonts w:asciiTheme="minorHAnsi" w:hAnsiTheme="minorHAnsi" w:cstheme="minorHAnsi"/>
          <w:b/>
          <w:sz w:val="18"/>
          <w:szCs w:val="18"/>
          <w:lang w:val="es-MX"/>
        </w:rPr>
      </w:pPr>
    </w:p>
    <w:p w14:paraId="28ADAD94" w14:textId="77777777" w:rsidR="00D21463" w:rsidRPr="00AA59B5" w:rsidRDefault="00D21463" w:rsidP="00FA1A7C">
      <w:pPr>
        <w:jc w:val="center"/>
        <w:rPr>
          <w:rFonts w:asciiTheme="minorHAnsi" w:hAnsiTheme="minorHAnsi" w:cstheme="minorHAnsi"/>
          <w:b/>
          <w:sz w:val="18"/>
          <w:szCs w:val="18"/>
          <w:lang w:val="es-MX"/>
        </w:rPr>
      </w:pPr>
    </w:p>
    <w:p w14:paraId="29E8DF2F" w14:textId="77777777" w:rsidR="00D21463" w:rsidRPr="00AA59B5" w:rsidRDefault="00D21463" w:rsidP="00FA1A7C">
      <w:pPr>
        <w:jc w:val="center"/>
        <w:rPr>
          <w:rFonts w:asciiTheme="minorHAnsi" w:hAnsiTheme="minorHAnsi" w:cstheme="minorHAnsi"/>
          <w:b/>
          <w:sz w:val="18"/>
          <w:szCs w:val="18"/>
          <w:lang w:val="es-MX"/>
        </w:rPr>
      </w:pPr>
    </w:p>
    <w:p w14:paraId="65C6CE70" w14:textId="77777777" w:rsidR="00D21463" w:rsidRPr="00AA59B5" w:rsidRDefault="00D21463" w:rsidP="00FA1A7C">
      <w:pPr>
        <w:jc w:val="center"/>
        <w:rPr>
          <w:rFonts w:asciiTheme="minorHAnsi" w:hAnsiTheme="minorHAnsi" w:cstheme="minorHAnsi"/>
          <w:b/>
          <w:sz w:val="18"/>
          <w:szCs w:val="18"/>
          <w:lang w:val="es-MX"/>
        </w:rPr>
      </w:pPr>
    </w:p>
    <w:p w14:paraId="16EA79A7" w14:textId="77777777" w:rsidR="00D21463" w:rsidRPr="00AA59B5" w:rsidRDefault="00D21463" w:rsidP="00FA1A7C">
      <w:pPr>
        <w:jc w:val="center"/>
        <w:rPr>
          <w:rFonts w:asciiTheme="minorHAnsi" w:hAnsiTheme="minorHAnsi" w:cstheme="minorHAnsi"/>
          <w:b/>
          <w:sz w:val="18"/>
          <w:szCs w:val="18"/>
          <w:lang w:val="es-MX"/>
        </w:rPr>
      </w:pPr>
    </w:p>
    <w:p w14:paraId="3C49C2C7" w14:textId="77777777" w:rsidR="00D21463" w:rsidRPr="00AA59B5" w:rsidRDefault="00D21463" w:rsidP="00FA1A7C">
      <w:pPr>
        <w:jc w:val="center"/>
        <w:rPr>
          <w:rFonts w:asciiTheme="minorHAnsi" w:hAnsiTheme="minorHAnsi" w:cstheme="minorHAnsi"/>
          <w:b/>
          <w:sz w:val="18"/>
          <w:szCs w:val="18"/>
          <w:lang w:val="es-MX"/>
        </w:rPr>
      </w:pPr>
    </w:p>
    <w:p w14:paraId="74C20E3A" w14:textId="77777777" w:rsidR="00D21463" w:rsidRPr="00AA59B5" w:rsidRDefault="00D21463" w:rsidP="00FA1A7C">
      <w:pPr>
        <w:jc w:val="center"/>
        <w:rPr>
          <w:rFonts w:asciiTheme="minorHAnsi" w:hAnsiTheme="minorHAnsi" w:cstheme="minorHAnsi"/>
          <w:b/>
          <w:sz w:val="18"/>
          <w:szCs w:val="18"/>
          <w:lang w:val="es-MX"/>
        </w:rPr>
      </w:pPr>
    </w:p>
    <w:p w14:paraId="1FBCCB49" w14:textId="77777777" w:rsidR="00980F4A" w:rsidRPr="00AA59B5" w:rsidRDefault="00980F4A" w:rsidP="00FA1A7C">
      <w:pPr>
        <w:jc w:val="center"/>
        <w:rPr>
          <w:rFonts w:asciiTheme="minorHAnsi" w:hAnsiTheme="minorHAnsi" w:cstheme="minorHAnsi"/>
          <w:b/>
          <w:sz w:val="18"/>
          <w:szCs w:val="18"/>
          <w:lang w:val="es-MX"/>
        </w:rPr>
      </w:pPr>
    </w:p>
    <w:p w14:paraId="28CF6B64" w14:textId="77777777" w:rsidR="00980F4A" w:rsidRPr="00AA59B5" w:rsidRDefault="00980F4A" w:rsidP="00FA1A7C">
      <w:pPr>
        <w:jc w:val="center"/>
        <w:rPr>
          <w:rFonts w:asciiTheme="minorHAnsi" w:hAnsiTheme="minorHAnsi" w:cstheme="minorHAnsi"/>
          <w:b/>
          <w:sz w:val="18"/>
          <w:szCs w:val="18"/>
          <w:lang w:val="es-MX"/>
        </w:rPr>
      </w:pPr>
    </w:p>
    <w:p w14:paraId="385793D3" w14:textId="77777777" w:rsidR="00980F4A" w:rsidRPr="00AA59B5" w:rsidRDefault="00980F4A" w:rsidP="00FA1A7C">
      <w:pPr>
        <w:jc w:val="center"/>
        <w:rPr>
          <w:rFonts w:asciiTheme="minorHAnsi" w:hAnsiTheme="minorHAnsi" w:cstheme="minorHAnsi"/>
          <w:b/>
          <w:sz w:val="18"/>
          <w:szCs w:val="18"/>
          <w:lang w:val="es-MX"/>
        </w:rPr>
      </w:pPr>
    </w:p>
    <w:p w14:paraId="12CEDDD9" w14:textId="29C0F772" w:rsidR="00980F4A" w:rsidRDefault="00980F4A" w:rsidP="00FA1A7C">
      <w:pPr>
        <w:jc w:val="center"/>
        <w:rPr>
          <w:rFonts w:asciiTheme="minorHAnsi" w:hAnsiTheme="minorHAnsi" w:cstheme="minorHAnsi"/>
          <w:b/>
          <w:sz w:val="18"/>
          <w:szCs w:val="18"/>
          <w:lang w:val="es-MX"/>
        </w:rPr>
      </w:pPr>
    </w:p>
    <w:p w14:paraId="6AE1956C" w14:textId="5BF8AA4A" w:rsidR="003A0114" w:rsidRDefault="003A0114" w:rsidP="00FA1A7C">
      <w:pPr>
        <w:jc w:val="center"/>
        <w:rPr>
          <w:rFonts w:asciiTheme="minorHAnsi" w:hAnsiTheme="minorHAnsi" w:cstheme="minorHAnsi"/>
          <w:b/>
          <w:sz w:val="18"/>
          <w:szCs w:val="18"/>
          <w:lang w:val="es-MX"/>
        </w:rPr>
      </w:pPr>
    </w:p>
    <w:p w14:paraId="6DA9B03F" w14:textId="77777777" w:rsidR="003A0114" w:rsidRPr="00AA59B5" w:rsidRDefault="003A0114" w:rsidP="00FA1A7C">
      <w:pPr>
        <w:jc w:val="center"/>
        <w:rPr>
          <w:rFonts w:asciiTheme="minorHAnsi" w:hAnsiTheme="minorHAnsi" w:cstheme="minorHAnsi"/>
          <w:b/>
          <w:sz w:val="18"/>
          <w:szCs w:val="18"/>
          <w:lang w:val="es-MX"/>
        </w:rPr>
      </w:pPr>
      <w:bookmarkStart w:id="9" w:name="_GoBack"/>
      <w:bookmarkEnd w:id="9"/>
    </w:p>
    <w:p w14:paraId="15BFBA88" w14:textId="77777777" w:rsidR="00EE1A81" w:rsidRPr="00AA59B5" w:rsidRDefault="00EE1A81" w:rsidP="00FA1A7C">
      <w:pPr>
        <w:jc w:val="center"/>
        <w:rPr>
          <w:rFonts w:asciiTheme="minorHAnsi" w:hAnsiTheme="minorHAnsi" w:cstheme="minorHAnsi"/>
          <w:b/>
          <w:sz w:val="18"/>
          <w:szCs w:val="18"/>
        </w:rPr>
      </w:pPr>
      <w:r w:rsidRPr="00AA59B5">
        <w:rPr>
          <w:rFonts w:asciiTheme="minorHAnsi" w:hAnsiTheme="minorHAnsi" w:cstheme="minorHAnsi"/>
          <w:b/>
          <w:sz w:val="18"/>
          <w:szCs w:val="18"/>
        </w:rPr>
        <w:lastRenderedPageBreak/>
        <w:t>Anexo “5”</w:t>
      </w:r>
    </w:p>
    <w:p w14:paraId="74A4D1E3" w14:textId="77777777" w:rsidR="00E92180" w:rsidRPr="00AA59B5" w:rsidRDefault="00E92180" w:rsidP="00FA1A7C">
      <w:pPr>
        <w:jc w:val="center"/>
        <w:rPr>
          <w:rFonts w:asciiTheme="minorHAnsi" w:hAnsiTheme="minorHAnsi" w:cstheme="minorHAnsi"/>
          <w:b/>
          <w:sz w:val="18"/>
          <w:szCs w:val="18"/>
        </w:rPr>
      </w:pPr>
    </w:p>
    <w:p w14:paraId="77639E43" w14:textId="77777777" w:rsidR="00EE1A81" w:rsidRPr="00AA59B5" w:rsidRDefault="00EE1A81" w:rsidP="00FA1A7C">
      <w:pPr>
        <w:jc w:val="center"/>
        <w:rPr>
          <w:rFonts w:asciiTheme="minorHAnsi" w:hAnsiTheme="minorHAnsi" w:cstheme="minorHAnsi"/>
          <w:b/>
          <w:sz w:val="18"/>
          <w:szCs w:val="18"/>
        </w:rPr>
      </w:pPr>
      <w:r w:rsidRPr="00AA59B5">
        <w:rPr>
          <w:rFonts w:asciiTheme="minorHAnsi" w:hAnsiTheme="minorHAnsi" w:cstheme="minorHAnsi"/>
          <w:b/>
          <w:sz w:val="18"/>
          <w:szCs w:val="18"/>
        </w:rPr>
        <w:t>Manifiesto bajo protesta de decir verdad</w:t>
      </w:r>
    </w:p>
    <w:p w14:paraId="43BB6CA5" w14:textId="77777777" w:rsidR="00EE1A81" w:rsidRPr="00AA59B5" w:rsidRDefault="00EE1A81" w:rsidP="00EE1A81">
      <w:pPr>
        <w:pStyle w:val="Textoindependiente3"/>
        <w:ind w:right="708"/>
        <w:rPr>
          <w:rFonts w:asciiTheme="minorHAnsi" w:hAnsiTheme="minorHAnsi" w:cstheme="minorHAnsi"/>
          <w:sz w:val="18"/>
          <w:szCs w:val="18"/>
        </w:rPr>
      </w:pPr>
    </w:p>
    <w:p w14:paraId="0843DCF9" w14:textId="77777777" w:rsidR="00EE1A81" w:rsidRPr="00AA59B5" w:rsidRDefault="00EE1A81" w:rsidP="00EE1A81">
      <w:pPr>
        <w:pStyle w:val="Textoindependiente3"/>
        <w:ind w:right="708"/>
        <w:jc w:val="right"/>
        <w:rPr>
          <w:rFonts w:asciiTheme="minorHAnsi" w:hAnsiTheme="minorHAnsi" w:cstheme="minorHAnsi"/>
          <w:sz w:val="18"/>
          <w:szCs w:val="18"/>
        </w:rPr>
      </w:pPr>
      <w:r w:rsidRPr="00AA59B5">
        <w:rPr>
          <w:rFonts w:asciiTheme="minorHAnsi" w:hAnsiTheme="minorHAnsi" w:cstheme="minorHAnsi"/>
          <w:sz w:val="18"/>
          <w:szCs w:val="18"/>
        </w:rPr>
        <w:t xml:space="preserve">Fecha: </w:t>
      </w:r>
    </w:p>
    <w:p w14:paraId="2E80E691" w14:textId="77777777" w:rsidR="00EE1A81" w:rsidRPr="00AA59B5" w:rsidRDefault="00EE1A81" w:rsidP="00EE1A81">
      <w:pPr>
        <w:tabs>
          <w:tab w:val="left" w:pos="284"/>
        </w:tabs>
        <w:jc w:val="both"/>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UNIVERSIDAD AUTÓNOMA DE AGUASCALIENTES.</w:t>
      </w:r>
    </w:p>
    <w:p w14:paraId="221A25AA" w14:textId="77777777" w:rsidR="00EE1A81" w:rsidRPr="00AA59B5" w:rsidRDefault="00EE1A81" w:rsidP="00EE1A81">
      <w:pPr>
        <w:tabs>
          <w:tab w:val="left" w:pos="284"/>
        </w:tabs>
        <w:jc w:val="both"/>
        <w:rPr>
          <w:rFonts w:asciiTheme="minorHAnsi" w:hAnsiTheme="minorHAnsi" w:cstheme="minorHAnsi"/>
          <w:b/>
          <w:color w:val="000000"/>
          <w:sz w:val="16"/>
          <w:szCs w:val="16"/>
        </w:rPr>
      </w:pPr>
      <w:r w:rsidRPr="00AA59B5">
        <w:rPr>
          <w:rFonts w:asciiTheme="minorHAnsi" w:hAnsiTheme="minorHAnsi" w:cstheme="minorHAnsi"/>
          <w:b/>
          <w:color w:val="000000"/>
          <w:sz w:val="16"/>
          <w:szCs w:val="16"/>
        </w:rPr>
        <w:t>P R E S E N T E.</w:t>
      </w:r>
    </w:p>
    <w:p w14:paraId="6023AE31" w14:textId="77777777" w:rsidR="00EE1A81" w:rsidRPr="00AA59B5" w:rsidRDefault="00EE1A81" w:rsidP="00EE1A81">
      <w:pPr>
        <w:pStyle w:val="Default"/>
        <w:rPr>
          <w:rFonts w:asciiTheme="minorHAnsi" w:hAnsiTheme="minorHAnsi" w:cstheme="minorHAnsi"/>
          <w:sz w:val="16"/>
          <w:szCs w:val="16"/>
        </w:rPr>
      </w:pPr>
    </w:p>
    <w:p w14:paraId="53DE79EC" w14:textId="77777777" w:rsidR="00EE1A81" w:rsidRPr="00AA59B5" w:rsidRDefault="00EE1A81" w:rsidP="00EE1A81">
      <w:pPr>
        <w:pStyle w:val="Default"/>
        <w:tabs>
          <w:tab w:val="left" w:pos="9356"/>
        </w:tabs>
        <w:ind w:right="283"/>
        <w:jc w:val="both"/>
        <w:rPr>
          <w:rFonts w:asciiTheme="minorHAnsi" w:hAnsiTheme="minorHAnsi" w:cstheme="minorHAnsi"/>
          <w:sz w:val="16"/>
          <w:szCs w:val="16"/>
        </w:rPr>
      </w:pPr>
      <w:r w:rsidRPr="00AA59B5">
        <w:rPr>
          <w:rFonts w:asciiTheme="minorHAnsi" w:hAnsiTheme="minorHAnsi" w:cstheme="minorHAnsi"/>
          <w:b/>
          <w:bCs/>
          <w:sz w:val="16"/>
          <w:szCs w:val="16"/>
        </w:rPr>
        <w:t xml:space="preserve">Declaro bajo protesta de decir verdad </w:t>
      </w:r>
      <w:r w:rsidRPr="00AA59B5">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AA59B5">
        <w:rPr>
          <w:rFonts w:asciiTheme="minorHAnsi" w:hAnsiTheme="minorHAnsi" w:cstheme="minorHAnsi"/>
          <w:b/>
          <w:bCs/>
          <w:sz w:val="16"/>
          <w:szCs w:val="16"/>
        </w:rPr>
        <w:t xml:space="preserve">, </w:t>
      </w:r>
      <w:r w:rsidRPr="00AA59B5">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53A64CF6" w:rsidR="00EE1A81" w:rsidRPr="00AA59B5" w:rsidRDefault="00EE1A81" w:rsidP="00EE1A81">
      <w:pPr>
        <w:pStyle w:val="Default"/>
        <w:tabs>
          <w:tab w:val="left" w:pos="9356"/>
        </w:tabs>
        <w:ind w:right="283"/>
        <w:jc w:val="both"/>
        <w:rPr>
          <w:rFonts w:asciiTheme="minorHAnsi" w:hAnsiTheme="minorHAnsi" w:cstheme="minorHAnsi"/>
          <w:sz w:val="16"/>
          <w:szCs w:val="16"/>
          <w:highlight w:val="yellow"/>
        </w:rPr>
      </w:pPr>
    </w:p>
    <w:p w14:paraId="3ED494D5" w14:textId="5F15858A" w:rsidR="0054342C" w:rsidRPr="00AA59B5" w:rsidRDefault="0054342C" w:rsidP="00EE1A81">
      <w:pPr>
        <w:pStyle w:val="Default"/>
        <w:tabs>
          <w:tab w:val="left" w:pos="9356"/>
        </w:tabs>
        <w:ind w:right="283"/>
        <w:jc w:val="both"/>
        <w:rPr>
          <w:rFonts w:asciiTheme="minorHAnsi" w:hAnsiTheme="minorHAnsi" w:cstheme="minorHAnsi"/>
          <w:color w:val="auto"/>
          <w:sz w:val="14"/>
          <w:szCs w:val="14"/>
        </w:rPr>
      </w:pPr>
      <w:r w:rsidRPr="00AA59B5">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7B0EE1A" w14:textId="77777777" w:rsidR="0054342C" w:rsidRPr="00AA59B5" w:rsidRDefault="0054342C"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AA59B5" w:rsidRDefault="00EE1A81" w:rsidP="0089007B">
      <w:pPr>
        <w:ind w:right="-36"/>
        <w:jc w:val="both"/>
        <w:rPr>
          <w:rFonts w:asciiTheme="minorHAnsi" w:hAnsiTheme="minorHAnsi" w:cstheme="minorHAnsi"/>
          <w:color w:val="000000"/>
          <w:sz w:val="16"/>
          <w:szCs w:val="16"/>
          <w:lang w:val="es-MX" w:eastAsia="es-MX"/>
        </w:rPr>
      </w:pPr>
      <w:r w:rsidRPr="00AA59B5">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AA59B5"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AA59B5" w:rsidRDefault="00EE1A81" w:rsidP="00EE1A81">
      <w:pPr>
        <w:ind w:left="708" w:right="567"/>
        <w:jc w:val="both"/>
        <w:rPr>
          <w:rFonts w:asciiTheme="minorHAnsi" w:hAnsiTheme="minorHAnsi" w:cstheme="minorHAnsi"/>
          <w:color w:val="000000"/>
          <w:sz w:val="16"/>
          <w:szCs w:val="16"/>
        </w:rPr>
      </w:pPr>
      <w:r w:rsidRPr="00AA59B5">
        <w:rPr>
          <w:rFonts w:asciiTheme="minorHAnsi" w:hAnsiTheme="minorHAnsi" w:cstheme="minorHAnsi"/>
          <w:color w:val="000000"/>
          <w:sz w:val="16"/>
          <w:szCs w:val="16"/>
        </w:rPr>
        <w:t>Los licitantes deberán manifestar por escrito que otorgarán un periodo de garantía como se muestra a continuación:</w:t>
      </w:r>
    </w:p>
    <w:p w14:paraId="296EE206" w14:textId="4FFDE485" w:rsidR="00EE1A81" w:rsidRPr="00AA59B5" w:rsidRDefault="00EE1A81" w:rsidP="00EE1A81">
      <w:pPr>
        <w:ind w:left="708" w:right="567"/>
        <w:jc w:val="both"/>
        <w:rPr>
          <w:rFonts w:asciiTheme="minorHAnsi" w:hAnsiTheme="minorHAnsi" w:cstheme="minorHAnsi"/>
          <w:color w:val="000000"/>
          <w:sz w:val="16"/>
          <w:szCs w:val="16"/>
        </w:rPr>
      </w:pPr>
    </w:p>
    <w:tbl>
      <w:tblPr>
        <w:tblW w:w="361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7"/>
        <w:gridCol w:w="3684"/>
      </w:tblGrid>
      <w:tr w:rsidR="00AA5A21" w:rsidRPr="00AA59B5" w14:paraId="21105617" w14:textId="77777777" w:rsidTr="00AA5A21">
        <w:trPr>
          <w:trHeight w:val="323"/>
          <w:jc w:val="center"/>
        </w:trPr>
        <w:tc>
          <w:tcPr>
            <w:tcW w:w="2346" w:type="pct"/>
            <w:shd w:val="clear" w:color="auto" w:fill="BFBFBF"/>
            <w:hideMark/>
          </w:tcPr>
          <w:p w14:paraId="3FECDA0A" w14:textId="77777777" w:rsidR="00AA5A21" w:rsidRPr="00AA59B5" w:rsidRDefault="00AA5A21" w:rsidP="00AA59B5">
            <w:pPr>
              <w:jc w:val="center"/>
              <w:rPr>
                <w:rFonts w:asciiTheme="minorHAnsi" w:hAnsiTheme="minorHAnsi" w:cstheme="minorHAnsi"/>
                <w:b/>
                <w:bCs/>
                <w:sz w:val="14"/>
                <w:szCs w:val="14"/>
              </w:rPr>
            </w:pPr>
            <w:r w:rsidRPr="00AA59B5">
              <w:rPr>
                <w:rFonts w:asciiTheme="minorHAnsi" w:hAnsiTheme="minorHAnsi" w:cstheme="minorHAnsi"/>
                <w:b/>
                <w:bCs/>
                <w:sz w:val="14"/>
                <w:szCs w:val="14"/>
              </w:rPr>
              <w:t>Tiempo mínimo de Garantía *</w:t>
            </w:r>
          </w:p>
          <w:p w14:paraId="7C758493" w14:textId="77777777" w:rsidR="00AA5A21" w:rsidRPr="00AA59B5" w:rsidRDefault="00AA5A21" w:rsidP="00AA59B5">
            <w:pPr>
              <w:jc w:val="center"/>
              <w:rPr>
                <w:rFonts w:asciiTheme="minorHAnsi" w:hAnsiTheme="minorHAnsi" w:cstheme="minorHAnsi"/>
                <w:b/>
                <w:bCs/>
                <w:sz w:val="14"/>
                <w:szCs w:val="14"/>
                <w:lang w:eastAsia="en-US"/>
              </w:rPr>
            </w:pPr>
            <w:r w:rsidRPr="00AA59B5">
              <w:rPr>
                <w:rFonts w:asciiTheme="minorHAnsi" w:hAnsiTheme="minorHAnsi" w:cstheme="minorHAnsi"/>
                <w:b/>
                <w:bCs/>
                <w:sz w:val="14"/>
                <w:szCs w:val="14"/>
              </w:rPr>
              <w:t>(Calidad, defectos y Vicios Ocultos)</w:t>
            </w:r>
          </w:p>
        </w:tc>
        <w:tc>
          <w:tcPr>
            <w:tcW w:w="2654" w:type="pct"/>
            <w:shd w:val="clear" w:color="auto" w:fill="BFBFBF"/>
            <w:vAlign w:val="center"/>
            <w:hideMark/>
          </w:tcPr>
          <w:p w14:paraId="436BFE87" w14:textId="77777777" w:rsidR="00AA5A21" w:rsidRPr="00AA59B5" w:rsidRDefault="00AA5A21" w:rsidP="00AA59B5">
            <w:pPr>
              <w:jc w:val="center"/>
              <w:rPr>
                <w:rFonts w:asciiTheme="minorHAnsi" w:hAnsiTheme="minorHAnsi" w:cstheme="minorHAnsi"/>
                <w:b/>
                <w:bCs/>
                <w:sz w:val="14"/>
                <w:szCs w:val="14"/>
                <w:lang w:eastAsia="en-US"/>
              </w:rPr>
            </w:pPr>
            <w:r w:rsidRPr="00AA59B5">
              <w:rPr>
                <w:rFonts w:asciiTheme="minorHAnsi" w:hAnsiTheme="minorHAnsi" w:cstheme="minorHAnsi"/>
                <w:b/>
                <w:bCs/>
                <w:sz w:val="14"/>
                <w:szCs w:val="14"/>
              </w:rPr>
              <w:t>Partidas</w:t>
            </w:r>
          </w:p>
        </w:tc>
      </w:tr>
      <w:tr w:rsidR="00AA5A21" w:rsidRPr="00AA59B5" w14:paraId="6FB18509" w14:textId="77777777" w:rsidTr="00AA5A21">
        <w:trPr>
          <w:trHeight w:val="113"/>
          <w:jc w:val="center"/>
        </w:trPr>
        <w:tc>
          <w:tcPr>
            <w:tcW w:w="2346" w:type="pct"/>
            <w:shd w:val="clear" w:color="auto" w:fill="auto"/>
            <w:vAlign w:val="center"/>
          </w:tcPr>
          <w:p w14:paraId="0AC36A0E" w14:textId="33C111FA" w:rsidR="00AA5A21" w:rsidRPr="00AA59B5" w:rsidRDefault="00344903" w:rsidP="00344903">
            <w:pPr>
              <w:jc w:val="center"/>
              <w:outlineLvl w:val="5"/>
              <w:rPr>
                <w:rFonts w:asciiTheme="minorHAnsi" w:hAnsiTheme="minorHAnsi" w:cstheme="minorHAnsi"/>
                <w:color w:val="000000"/>
                <w:sz w:val="14"/>
                <w:szCs w:val="14"/>
                <w:lang w:val="en-US" w:eastAsia="es-MX"/>
              </w:rPr>
            </w:pPr>
            <w:r>
              <w:rPr>
                <w:rFonts w:asciiTheme="minorHAnsi" w:hAnsiTheme="minorHAnsi" w:cstheme="minorHAnsi"/>
                <w:color w:val="000000"/>
                <w:sz w:val="14"/>
                <w:szCs w:val="14"/>
                <w:lang w:val="en-US" w:eastAsia="es-MX"/>
              </w:rPr>
              <w:t>06</w:t>
            </w:r>
            <w:r w:rsidR="00AA5A21" w:rsidRPr="00AA59B5">
              <w:rPr>
                <w:rFonts w:asciiTheme="minorHAnsi" w:hAnsiTheme="minorHAnsi" w:cstheme="minorHAnsi"/>
                <w:color w:val="000000"/>
                <w:sz w:val="14"/>
                <w:szCs w:val="14"/>
                <w:lang w:val="en-US" w:eastAsia="es-MX"/>
              </w:rPr>
              <w:t xml:space="preserve"> </w:t>
            </w:r>
            <w:proofErr w:type="spellStart"/>
            <w:r w:rsidR="00AA5A21" w:rsidRPr="00AA59B5">
              <w:rPr>
                <w:rFonts w:asciiTheme="minorHAnsi" w:hAnsiTheme="minorHAnsi" w:cstheme="minorHAnsi"/>
                <w:color w:val="000000"/>
                <w:sz w:val="14"/>
                <w:szCs w:val="14"/>
                <w:lang w:val="en-US" w:eastAsia="es-MX"/>
              </w:rPr>
              <w:t>meses</w:t>
            </w:r>
            <w:proofErr w:type="spellEnd"/>
          </w:p>
        </w:tc>
        <w:tc>
          <w:tcPr>
            <w:tcW w:w="2654" w:type="pct"/>
            <w:shd w:val="clear" w:color="auto" w:fill="auto"/>
            <w:vAlign w:val="center"/>
          </w:tcPr>
          <w:p w14:paraId="05C84952" w14:textId="1DD16FB6" w:rsidR="00AA5A21" w:rsidRPr="00AA59B5" w:rsidRDefault="00B877AE" w:rsidP="00AA59B5">
            <w:pPr>
              <w:jc w:val="center"/>
              <w:rPr>
                <w:rFonts w:asciiTheme="minorHAnsi" w:eastAsia="Calibri" w:hAnsiTheme="minorHAnsi" w:cstheme="minorHAnsi"/>
                <w:sz w:val="14"/>
                <w:szCs w:val="14"/>
              </w:rPr>
            </w:pPr>
            <w:r w:rsidRPr="00AA59B5">
              <w:rPr>
                <w:rFonts w:asciiTheme="minorHAnsi" w:eastAsia="Calibri" w:hAnsiTheme="minorHAnsi" w:cstheme="minorHAnsi"/>
                <w:sz w:val="14"/>
                <w:szCs w:val="14"/>
              </w:rPr>
              <w:t>Todas</w:t>
            </w:r>
          </w:p>
        </w:tc>
      </w:tr>
    </w:tbl>
    <w:p w14:paraId="5A349A95" w14:textId="77777777" w:rsidR="00AA5A21" w:rsidRPr="00AA59B5" w:rsidRDefault="00AA5A21" w:rsidP="00EE1A81">
      <w:pPr>
        <w:ind w:left="708" w:right="567"/>
        <w:jc w:val="both"/>
        <w:rPr>
          <w:rFonts w:asciiTheme="minorHAnsi" w:hAnsiTheme="minorHAnsi" w:cstheme="minorHAnsi"/>
          <w:color w:val="000000"/>
          <w:sz w:val="16"/>
          <w:szCs w:val="16"/>
        </w:rPr>
      </w:pPr>
    </w:p>
    <w:p w14:paraId="6652F19F" w14:textId="212B1973" w:rsidR="00994276" w:rsidRPr="00AA59B5" w:rsidRDefault="00994276" w:rsidP="00994276">
      <w:pPr>
        <w:ind w:right="283"/>
        <w:jc w:val="both"/>
        <w:rPr>
          <w:rFonts w:asciiTheme="minorHAnsi" w:hAnsiTheme="minorHAnsi" w:cstheme="minorHAnsi"/>
          <w:bCs/>
          <w:iCs/>
          <w:sz w:val="16"/>
          <w:szCs w:val="16"/>
        </w:rPr>
      </w:pPr>
      <w:r w:rsidRPr="00AA59B5">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AA59B5">
        <w:rPr>
          <w:rFonts w:asciiTheme="minorHAnsi" w:hAnsiTheme="minorHAnsi" w:cstheme="minorHAnsi"/>
          <w:sz w:val="16"/>
          <w:szCs w:val="16"/>
        </w:rPr>
        <w:t>El cumplimiento de la garantía</w:t>
      </w:r>
      <w:r w:rsidRPr="00AA59B5">
        <w:rPr>
          <w:rFonts w:asciiTheme="minorHAnsi" w:hAnsiTheme="minorHAnsi" w:cstheme="minorHAnsi"/>
          <w:iCs/>
          <w:sz w:val="16"/>
          <w:szCs w:val="16"/>
        </w:rPr>
        <w:t xml:space="preserve"> respecto de los bienes de las partidas que me sean adjudicadas</w:t>
      </w:r>
      <w:r w:rsidRPr="00AA59B5">
        <w:rPr>
          <w:rFonts w:asciiTheme="minorHAnsi" w:hAnsiTheme="minorHAnsi" w:cstheme="minorHAnsi"/>
          <w:sz w:val="16"/>
          <w:szCs w:val="16"/>
        </w:rPr>
        <w:t xml:space="preserve"> se realizará en el domicilio señalado por la universidad (en sitio, incluye refacciones y mano de obra)</w:t>
      </w:r>
      <w:r w:rsidRPr="00AA59B5">
        <w:rPr>
          <w:rFonts w:asciiTheme="minorHAnsi" w:hAnsiTheme="minorHAnsi" w:cstheme="minorHAnsi"/>
          <w:iCs/>
          <w:sz w:val="16"/>
          <w:szCs w:val="16"/>
        </w:rPr>
        <w:t xml:space="preserve">; </w:t>
      </w:r>
      <w:r w:rsidRPr="00AA59B5">
        <w:rPr>
          <w:rFonts w:asciiTheme="minorHAnsi" w:hAnsiTheme="minorHAnsi" w:cstheme="minorHAnsi"/>
          <w:sz w:val="16"/>
          <w:szCs w:val="16"/>
        </w:rPr>
        <w:t xml:space="preserve">el periodo para la resolución satisfactoria de la(s) falla(s) será de </w:t>
      </w:r>
      <w:r w:rsidRPr="00AA59B5">
        <w:rPr>
          <w:rFonts w:asciiTheme="minorHAnsi" w:hAnsiTheme="minorHAnsi" w:cstheme="minorHAnsi"/>
          <w:b/>
          <w:sz w:val="16"/>
          <w:szCs w:val="16"/>
        </w:rPr>
        <w:t>24 horas hábiles</w:t>
      </w:r>
      <w:r w:rsidRPr="00AA59B5">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AA59B5">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70C60D1" w14:textId="77777777" w:rsidR="00994276" w:rsidRPr="00AA59B5" w:rsidRDefault="00994276" w:rsidP="00994276">
      <w:pPr>
        <w:pStyle w:val="Textoindependiente"/>
        <w:rPr>
          <w:rFonts w:asciiTheme="minorHAnsi" w:hAnsiTheme="minorHAnsi" w:cstheme="minorHAnsi"/>
          <w:bCs/>
          <w:iCs/>
          <w:sz w:val="16"/>
          <w:szCs w:val="16"/>
        </w:rPr>
      </w:pPr>
    </w:p>
    <w:p w14:paraId="50EAF5A9" w14:textId="77777777" w:rsidR="00994276" w:rsidRPr="00AA59B5" w:rsidRDefault="00994276" w:rsidP="00994276">
      <w:pPr>
        <w:pStyle w:val="Default"/>
        <w:tabs>
          <w:tab w:val="left" w:pos="9356"/>
        </w:tabs>
        <w:ind w:right="283"/>
        <w:jc w:val="both"/>
        <w:rPr>
          <w:rFonts w:asciiTheme="minorHAnsi" w:hAnsiTheme="minorHAnsi" w:cstheme="minorHAnsi"/>
          <w:sz w:val="16"/>
          <w:szCs w:val="16"/>
        </w:rPr>
      </w:pPr>
      <w:r w:rsidRPr="00AA59B5">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AA59B5">
        <w:rPr>
          <w:rFonts w:asciiTheme="minorHAnsi" w:hAnsiTheme="minorHAnsi" w:cstheme="minorHAnsi"/>
          <w:b/>
          <w:bCs/>
          <w:sz w:val="16"/>
          <w:szCs w:val="16"/>
        </w:rPr>
        <w:t xml:space="preserve"> </w:t>
      </w:r>
      <w:r w:rsidRPr="00AA59B5">
        <w:rPr>
          <w:rFonts w:asciiTheme="minorHAnsi" w:hAnsiTheme="minorHAnsi" w:cstheme="minorHAnsi"/>
          <w:sz w:val="16"/>
          <w:szCs w:val="16"/>
        </w:rPr>
        <w:t xml:space="preserve">todo esto contará a partir de la recepción a entera satisfacción por el área </w:t>
      </w:r>
      <w:proofErr w:type="spellStart"/>
      <w:r w:rsidRPr="00AA59B5">
        <w:rPr>
          <w:rFonts w:asciiTheme="minorHAnsi" w:hAnsiTheme="minorHAnsi" w:cstheme="minorHAnsi"/>
          <w:sz w:val="16"/>
          <w:szCs w:val="16"/>
        </w:rPr>
        <w:t>requisitante</w:t>
      </w:r>
      <w:proofErr w:type="spellEnd"/>
      <w:r w:rsidRPr="00AA59B5">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AA59B5">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AA59B5">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60DF3606" w14:textId="77777777" w:rsidR="00994276" w:rsidRPr="00AA59B5" w:rsidRDefault="00994276" w:rsidP="00994276">
      <w:pPr>
        <w:tabs>
          <w:tab w:val="left" w:pos="284"/>
          <w:tab w:val="left" w:pos="9356"/>
        </w:tabs>
        <w:ind w:right="283"/>
        <w:jc w:val="both"/>
        <w:rPr>
          <w:rFonts w:asciiTheme="minorHAnsi" w:hAnsiTheme="minorHAnsi" w:cstheme="minorHAnsi"/>
          <w:b/>
          <w:color w:val="000000"/>
          <w:sz w:val="16"/>
          <w:szCs w:val="16"/>
          <w:lang w:val="es-MX"/>
        </w:rPr>
      </w:pPr>
    </w:p>
    <w:p w14:paraId="7549742C" w14:textId="034F0503" w:rsidR="00EE1A81" w:rsidRPr="00AA59B5" w:rsidRDefault="00994276" w:rsidP="00994276">
      <w:pPr>
        <w:tabs>
          <w:tab w:val="left" w:pos="10260"/>
        </w:tabs>
        <w:ind w:right="-36"/>
        <w:jc w:val="both"/>
        <w:rPr>
          <w:rFonts w:asciiTheme="minorHAnsi" w:hAnsiTheme="minorHAnsi" w:cstheme="minorHAnsi"/>
          <w:sz w:val="16"/>
          <w:szCs w:val="16"/>
        </w:rPr>
      </w:pPr>
      <w:r w:rsidRPr="00AA59B5">
        <w:rPr>
          <w:rFonts w:asciiTheme="minorHAnsi" w:hAnsiTheme="minorHAnsi" w:cstheme="minorHAnsi"/>
          <w:sz w:val="16"/>
          <w:szCs w:val="16"/>
        </w:rPr>
        <w:t xml:space="preserve">Por </w:t>
      </w:r>
      <w:r w:rsidR="00C1757A" w:rsidRPr="00AA59B5">
        <w:rPr>
          <w:rFonts w:asciiTheme="minorHAnsi" w:hAnsiTheme="minorHAnsi" w:cstheme="minorHAnsi"/>
          <w:sz w:val="16"/>
          <w:szCs w:val="16"/>
        </w:rPr>
        <w:t>último,</w:t>
      </w:r>
      <w:r w:rsidRPr="00AA59B5">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DFAB4D9" w14:textId="77777777" w:rsidR="00EE1A81" w:rsidRPr="00AA59B5" w:rsidRDefault="00EE1A81" w:rsidP="00EE1A81">
      <w:pPr>
        <w:ind w:right="617"/>
        <w:jc w:val="center"/>
        <w:rPr>
          <w:rFonts w:asciiTheme="minorHAnsi" w:hAnsiTheme="minorHAnsi" w:cstheme="minorHAnsi"/>
          <w:b/>
          <w:sz w:val="16"/>
          <w:szCs w:val="16"/>
        </w:rPr>
      </w:pPr>
    </w:p>
    <w:p w14:paraId="36CE2031" w14:textId="35F89BDC" w:rsidR="00A471C1" w:rsidRPr="00AA59B5" w:rsidRDefault="00EE1A81" w:rsidP="00A0749D">
      <w:pPr>
        <w:jc w:val="center"/>
        <w:rPr>
          <w:rFonts w:asciiTheme="minorHAnsi" w:hAnsiTheme="minorHAnsi" w:cstheme="minorHAnsi"/>
          <w:color w:val="FF0000"/>
          <w:sz w:val="18"/>
          <w:szCs w:val="18"/>
        </w:rPr>
      </w:pPr>
      <w:r w:rsidRPr="00AA59B5">
        <w:rPr>
          <w:rFonts w:asciiTheme="minorHAnsi" w:hAnsiTheme="minorHAnsi" w:cstheme="minorHAnsi"/>
          <w:b/>
          <w:sz w:val="16"/>
          <w:szCs w:val="16"/>
        </w:rPr>
        <w:t>(Nombre y firma del participante o su representante legal)</w:t>
      </w:r>
    </w:p>
    <w:p w14:paraId="1CB5CAC0" w14:textId="77777777" w:rsidR="00A471C1" w:rsidRPr="00AA59B5" w:rsidRDefault="00A471C1" w:rsidP="00F04185">
      <w:pPr>
        <w:rPr>
          <w:rFonts w:asciiTheme="minorHAnsi" w:hAnsiTheme="minorHAnsi" w:cstheme="minorHAnsi"/>
          <w:color w:val="FF0000"/>
          <w:sz w:val="18"/>
          <w:szCs w:val="18"/>
        </w:rPr>
      </w:pPr>
    </w:p>
    <w:p w14:paraId="24753BDF" w14:textId="175BF79A" w:rsidR="00CB03DF" w:rsidRPr="00AA59B5" w:rsidRDefault="00CB03DF" w:rsidP="00F04185">
      <w:pPr>
        <w:rPr>
          <w:rFonts w:asciiTheme="minorHAnsi" w:hAnsiTheme="minorHAnsi" w:cstheme="minorHAnsi"/>
          <w:color w:val="FF0000"/>
          <w:sz w:val="18"/>
          <w:szCs w:val="18"/>
        </w:rPr>
      </w:pPr>
    </w:p>
    <w:p w14:paraId="3E367F59" w14:textId="0243D498" w:rsidR="00B877AE" w:rsidRPr="00AA59B5" w:rsidRDefault="00B877AE" w:rsidP="00F04185">
      <w:pPr>
        <w:rPr>
          <w:rFonts w:asciiTheme="minorHAnsi" w:hAnsiTheme="minorHAnsi" w:cstheme="minorHAnsi"/>
          <w:color w:val="FF0000"/>
          <w:sz w:val="18"/>
          <w:szCs w:val="18"/>
        </w:rPr>
      </w:pPr>
    </w:p>
    <w:p w14:paraId="7F3F8A14" w14:textId="77777777" w:rsidR="00B877AE" w:rsidRPr="00AA59B5" w:rsidRDefault="00B877AE" w:rsidP="00F04185">
      <w:pPr>
        <w:rPr>
          <w:rFonts w:asciiTheme="minorHAnsi" w:hAnsiTheme="minorHAnsi" w:cstheme="minorHAnsi"/>
          <w:color w:val="FF0000"/>
          <w:sz w:val="18"/>
          <w:szCs w:val="18"/>
        </w:rPr>
      </w:pPr>
    </w:p>
    <w:p w14:paraId="262E2E96" w14:textId="0966D29D" w:rsidR="00F04185" w:rsidRPr="00344903" w:rsidRDefault="00F04185" w:rsidP="00F04185">
      <w:pPr>
        <w:autoSpaceDE w:val="0"/>
        <w:autoSpaceDN w:val="0"/>
        <w:adjustRightInd w:val="0"/>
        <w:jc w:val="center"/>
        <w:rPr>
          <w:rFonts w:asciiTheme="minorHAnsi" w:hAnsiTheme="minorHAnsi" w:cstheme="minorHAnsi"/>
          <w:b/>
          <w:sz w:val="18"/>
          <w:szCs w:val="18"/>
        </w:rPr>
      </w:pPr>
      <w:r w:rsidRPr="00344903">
        <w:rPr>
          <w:rFonts w:asciiTheme="minorHAnsi" w:hAnsiTheme="minorHAnsi" w:cstheme="minorHAnsi"/>
          <w:b/>
          <w:sz w:val="18"/>
          <w:szCs w:val="18"/>
        </w:rPr>
        <w:t>Anexo “</w:t>
      </w:r>
      <w:r w:rsidR="00CB03DF" w:rsidRPr="00344903">
        <w:rPr>
          <w:rFonts w:asciiTheme="minorHAnsi" w:hAnsiTheme="minorHAnsi" w:cstheme="minorHAnsi"/>
          <w:b/>
          <w:sz w:val="18"/>
          <w:szCs w:val="18"/>
        </w:rPr>
        <w:t>6</w:t>
      </w:r>
      <w:r w:rsidRPr="00344903">
        <w:rPr>
          <w:rFonts w:asciiTheme="minorHAnsi" w:hAnsiTheme="minorHAnsi" w:cstheme="minorHAnsi"/>
          <w:b/>
          <w:sz w:val="18"/>
          <w:szCs w:val="18"/>
        </w:rPr>
        <w:t>”</w:t>
      </w:r>
    </w:p>
    <w:p w14:paraId="05210B07" w14:textId="77777777" w:rsidR="00751587" w:rsidRPr="00344903" w:rsidRDefault="00751587" w:rsidP="00751587">
      <w:pPr>
        <w:pStyle w:val="Textoindependiente"/>
        <w:ind w:right="708"/>
        <w:jc w:val="center"/>
        <w:rPr>
          <w:rFonts w:asciiTheme="minorHAnsi" w:hAnsiTheme="minorHAnsi" w:cstheme="minorHAnsi"/>
          <w:sz w:val="18"/>
          <w:szCs w:val="18"/>
          <w:lang w:val="es-MX"/>
        </w:rPr>
      </w:pPr>
      <w:r w:rsidRPr="00344903">
        <w:rPr>
          <w:rFonts w:asciiTheme="minorHAnsi" w:hAnsiTheme="minorHAnsi" w:cstheme="minorHAnsi"/>
          <w:sz w:val="18"/>
          <w:szCs w:val="18"/>
          <w:lang w:val="es-MX"/>
        </w:rPr>
        <w:t>Respaldo del Fabricante</w:t>
      </w:r>
    </w:p>
    <w:p w14:paraId="1A2FB968" w14:textId="77777777" w:rsidR="00751587" w:rsidRPr="00AA59B5" w:rsidRDefault="00751587" w:rsidP="00751587">
      <w:pPr>
        <w:pStyle w:val="Textoindependiente3"/>
        <w:ind w:right="708"/>
        <w:rPr>
          <w:rFonts w:asciiTheme="minorHAnsi" w:hAnsiTheme="minorHAnsi" w:cstheme="minorHAnsi"/>
          <w:lang w:val="es-MX"/>
        </w:rPr>
      </w:pPr>
    </w:p>
    <w:p w14:paraId="79A7F6FD" w14:textId="6DC0CD35" w:rsidR="00751587" w:rsidRPr="00AA59B5" w:rsidRDefault="00193F03" w:rsidP="00751587">
      <w:pPr>
        <w:tabs>
          <w:tab w:val="left" w:pos="284"/>
        </w:tabs>
        <w:jc w:val="both"/>
        <w:rPr>
          <w:rFonts w:asciiTheme="minorHAnsi" w:hAnsiTheme="minorHAnsi" w:cstheme="minorHAnsi"/>
          <w:b/>
          <w:color w:val="000000"/>
          <w:sz w:val="18"/>
          <w:szCs w:val="18"/>
          <w:lang w:val="es-MX"/>
        </w:rPr>
      </w:pPr>
      <w:r w:rsidRPr="00AA59B5">
        <w:rPr>
          <w:rFonts w:asciiTheme="minorHAnsi" w:hAnsiTheme="minorHAnsi" w:cstheme="minorHAnsi"/>
          <w:b/>
          <w:color w:val="000000"/>
          <w:sz w:val="18"/>
          <w:szCs w:val="18"/>
          <w:lang w:val="es-MX"/>
        </w:rPr>
        <w:t>Ejemplo 1</w:t>
      </w:r>
    </w:p>
    <w:p w14:paraId="3BBB4CC2" w14:textId="77777777" w:rsidR="00751587" w:rsidRPr="00AA59B5" w:rsidRDefault="00751587" w:rsidP="00751587">
      <w:pPr>
        <w:tabs>
          <w:tab w:val="left" w:pos="284"/>
        </w:tabs>
        <w:jc w:val="both"/>
        <w:rPr>
          <w:rFonts w:asciiTheme="minorHAnsi" w:hAnsiTheme="minorHAnsi" w:cstheme="minorHAnsi"/>
          <w:b/>
          <w:color w:val="000000"/>
          <w:sz w:val="18"/>
          <w:szCs w:val="18"/>
          <w:lang w:val="es-MX"/>
        </w:rPr>
      </w:pPr>
    </w:p>
    <w:p w14:paraId="73ADAA5B" w14:textId="77777777" w:rsidR="008A5BD4" w:rsidRPr="00AA59B5" w:rsidRDefault="008A5BD4" w:rsidP="008A5BD4">
      <w:pPr>
        <w:tabs>
          <w:tab w:val="left" w:pos="284"/>
        </w:tabs>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UNIVERSIDAD AUTÓNOMA DE AGUASCALIENTES.</w:t>
      </w:r>
    </w:p>
    <w:p w14:paraId="686D66D5" w14:textId="77777777" w:rsidR="008A5BD4" w:rsidRPr="00AA59B5" w:rsidRDefault="008A5BD4" w:rsidP="008A5BD4">
      <w:pPr>
        <w:tabs>
          <w:tab w:val="left" w:pos="284"/>
        </w:tabs>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P R E S E N T E.</w:t>
      </w:r>
    </w:p>
    <w:p w14:paraId="02739A3A" w14:textId="77777777" w:rsidR="008A5BD4" w:rsidRPr="00AA59B5" w:rsidRDefault="008A5BD4" w:rsidP="008A5BD4">
      <w:pPr>
        <w:pStyle w:val="Default"/>
        <w:tabs>
          <w:tab w:val="left" w:pos="9356"/>
        </w:tabs>
        <w:ind w:right="283"/>
        <w:jc w:val="both"/>
        <w:rPr>
          <w:rFonts w:asciiTheme="minorHAnsi" w:hAnsiTheme="minorHAnsi" w:cstheme="minorHAnsi"/>
          <w:sz w:val="14"/>
          <w:szCs w:val="14"/>
        </w:rPr>
      </w:pPr>
    </w:p>
    <w:p w14:paraId="27F044F1" w14:textId="77EA0EC7" w:rsidR="008A5BD4" w:rsidRPr="00AA59B5" w:rsidRDefault="008A5BD4" w:rsidP="008A5BD4">
      <w:pPr>
        <w:pStyle w:val="Default"/>
        <w:numPr>
          <w:ilvl w:val="0"/>
          <w:numId w:val="106"/>
        </w:numPr>
        <w:tabs>
          <w:tab w:val="left" w:pos="9356"/>
        </w:tabs>
        <w:ind w:right="283"/>
        <w:jc w:val="both"/>
        <w:rPr>
          <w:rFonts w:asciiTheme="minorHAnsi" w:hAnsiTheme="minorHAnsi" w:cstheme="minorHAnsi"/>
          <w:bCs/>
          <w:i/>
          <w:color w:val="632423"/>
          <w:sz w:val="14"/>
          <w:szCs w:val="14"/>
        </w:rPr>
      </w:pPr>
      <w:r w:rsidRPr="00AA59B5">
        <w:rPr>
          <w:rFonts w:asciiTheme="minorHAnsi" w:hAnsiTheme="minorHAnsi" w:cstheme="minorHAnsi"/>
          <w:bCs/>
          <w:i/>
          <w:color w:val="632423"/>
          <w:sz w:val="14"/>
          <w:szCs w:val="14"/>
        </w:rPr>
        <w:t xml:space="preserve">(Cuando en la licitación participan fabricantes o subsidiarias del fabricante </w:t>
      </w:r>
      <w:r w:rsidR="00A23794" w:rsidRPr="00AA59B5">
        <w:rPr>
          <w:rFonts w:asciiTheme="minorHAnsi" w:hAnsiTheme="minorHAnsi" w:cstheme="minorHAnsi"/>
          <w:bCs/>
          <w:i/>
          <w:color w:val="632423"/>
          <w:sz w:val="14"/>
          <w:szCs w:val="14"/>
        </w:rPr>
        <w:t>de l</w:t>
      </w:r>
      <w:r w:rsidR="002C3411" w:rsidRPr="00AA59B5">
        <w:rPr>
          <w:rFonts w:asciiTheme="minorHAnsi" w:hAnsiTheme="minorHAnsi" w:cstheme="minorHAnsi"/>
          <w:bCs/>
          <w:i/>
          <w:color w:val="632423"/>
          <w:sz w:val="14"/>
          <w:szCs w:val="14"/>
        </w:rPr>
        <w:t>o</w:t>
      </w:r>
      <w:r w:rsidR="00A23794" w:rsidRPr="00AA59B5">
        <w:rPr>
          <w:rFonts w:asciiTheme="minorHAnsi" w:hAnsiTheme="minorHAnsi" w:cstheme="minorHAnsi"/>
          <w:bCs/>
          <w:i/>
          <w:color w:val="632423"/>
          <w:sz w:val="14"/>
          <w:szCs w:val="14"/>
        </w:rPr>
        <w:t xml:space="preserve">s </w:t>
      </w:r>
      <w:r w:rsidR="002C3411" w:rsidRPr="00AA59B5">
        <w:rPr>
          <w:rFonts w:asciiTheme="minorHAnsi" w:hAnsiTheme="minorHAnsi" w:cstheme="minorHAnsi"/>
          <w:bCs/>
          <w:i/>
          <w:color w:val="632423"/>
          <w:sz w:val="14"/>
          <w:szCs w:val="14"/>
        </w:rPr>
        <w:t>bienes ofertados</w:t>
      </w:r>
      <w:r w:rsidRPr="00AA59B5">
        <w:rPr>
          <w:rFonts w:asciiTheme="minorHAnsi" w:hAnsiTheme="minorHAnsi" w:cstheme="minorHAnsi"/>
          <w:bCs/>
          <w:i/>
          <w:color w:val="632423"/>
          <w:sz w:val="14"/>
          <w:szCs w:val="14"/>
        </w:rPr>
        <w:t xml:space="preserve">) </w:t>
      </w:r>
    </w:p>
    <w:p w14:paraId="479188ED" w14:textId="77777777" w:rsidR="008A5BD4" w:rsidRPr="00AA59B5" w:rsidRDefault="008A5BD4" w:rsidP="008A5BD4">
      <w:pPr>
        <w:tabs>
          <w:tab w:val="left" w:pos="284"/>
          <w:tab w:val="left" w:pos="9356"/>
        </w:tabs>
        <w:ind w:right="283"/>
        <w:jc w:val="both"/>
        <w:rPr>
          <w:rFonts w:asciiTheme="minorHAnsi" w:hAnsiTheme="minorHAnsi" w:cstheme="minorHAnsi"/>
          <w:b/>
          <w:color w:val="000000"/>
          <w:sz w:val="14"/>
          <w:szCs w:val="14"/>
          <w:lang w:val="es-MX"/>
        </w:rPr>
      </w:pPr>
    </w:p>
    <w:p w14:paraId="353EBF7E" w14:textId="79BF7E06" w:rsidR="008A5BD4" w:rsidRPr="00AA59B5" w:rsidRDefault="008A5BD4" w:rsidP="008A5BD4">
      <w:pPr>
        <w:pStyle w:val="Default"/>
        <w:tabs>
          <w:tab w:val="left" w:pos="9356"/>
        </w:tabs>
        <w:ind w:right="283"/>
        <w:jc w:val="both"/>
        <w:rPr>
          <w:rFonts w:asciiTheme="minorHAnsi" w:hAnsiTheme="minorHAnsi" w:cstheme="minorHAnsi"/>
          <w:sz w:val="14"/>
          <w:szCs w:val="14"/>
        </w:rPr>
      </w:pPr>
      <w:r w:rsidRPr="00AA59B5">
        <w:rPr>
          <w:rFonts w:asciiTheme="minorHAnsi" w:hAnsiTheme="minorHAnsi" w:cstheme="minorHAnsi"/>
          <w:bCs/>
          <w:sz w:val="14"/>
          <w:szCs w:val="14"/>
        </w:rPr>
        <w:t xml:space="preserve">Declaro bajo protesta de decir verdad </w:t>
      </w:r>
      <w:r w:rsidRPr="00AA59B5">
        <w:rPr>
          <w:rFonts w:asciiTheme="minorHAnsi" w:hAnsiTheme="minorHAnsi" w:cstheme="minorHAnsi"/>
          <w:sz w:val="14"/>
          <w:szCs w:val="14"/>
        </w:rPr>
        <w:t xml:space="preserve">y por medio de </w:t>
      </w:r>
      <w:r w:rsidRPr="00AA59B5">
        <w:rPr>
          <w:rFonts w:asciiTheme="minorHAnsi" w:hAnsiTheme="minorHAnsi" w:cstheme="minorHAnsi"/>
          <w:color w:val="632423"/>
          <w:sz w:val="14"/>
          <w:szCs w:val="14"/>
          <w:u w:val="single"/>
        </w:rPr>
        <w:t>(nombre de la empresa fabricante</w:t>
      </w:r>
      <w:r w:rsidR="00193F03" w:rsidRPr="00AA59B5">
        <w:rPr>
          <w:rFonts w:asciiTheme="minorHAnsi" w:hAnsiTheme="minorHAnsi" w:cstheme="minorHAnsi"/>
          <w:color w:val="632423"/>
          <w:sz w:val="14"/>
          <w:szCs w:val="14"/>
          <w:u w:val="single"/>
        </w:rPr>
        <w:t xml:space="preserve"> y licitante en este proceso</w:t>
      </w:r>
      <w:r w:rsidRPr="00AA59B5">
        <w:rPr>
          <w:rFonts w:asciiTheme="minorHAnsi" w:hAnsiTheme="minorHAnsi" w:cstheme="minorHAnsi"/>
          <w:color w:val="632423"/>
          <w:sz w:val="14"/>
          <w:szCs w:val="14"/>
          <w:u w:val="single"/>
        </w:rPr>
        <w:t>)</w:t>
      </w:r>
      <w:r w:rsidRPr="00AA59B5">
        <w:rPr>
          <w:rFonts w:asciiTheme="minorHAnsi" w:hAnsiTheme="minorHAnsi" w:cstheme="minorHAnsi"/>
          <w:sz w:val="14"/>
          <w:szCs w:val="14"/>
        </w:rPr>
        <w:t xml:space="preserve"> que </w:t>
      </w:r>
      <w:r w:rsidRPr="00AA59B5">
        <w:rPr>
          <w:rFonts w:asciiTheme="minorHAnsi" w:hAnsiTheme="minorHAnsi" w:cstheme="minorHAnsi"/>
          <w:b/>
          <w:sz w:val="14"/>
          <w:szCs w:val="14"/>
        </w:rPr>
        <w:t xml:space="preserve">somos </w:t>
      </w:r>
      <w:r w:rsidRPr="00AA59B5">
        <w:rPr>
          <w:rFonts w:asciiTheme="minorHAnsi" w:hAnsiTheme="minorHAnsi" w:cstheme="minorHAnsi"/>
          <w:b/>
          <w:color w:val="auto"/>
          <w:sz w:val="14"/>
          <w:szCs w:val="14"/>
        </w:rPr>
        <w:t>fabricantes de</w:t>
      </w:r>
      <w:r w:rsidR="00193F03" w:rsidRPr="00AA59B5">
        <w:rPr>
          <w:rFonts w:asciiTheme="minorHAnsi" w:hAnsiTheme="minorHAnsi" w:cstheme="minorHAnsi"/>
          <w:b/>
          <w:color w:val="auto"/>
          <w:sz w:val="14"/>
          <w:szCs w:val="14"/>
        </w:rPr>
        <w:t xml:space="preserve"> las </w:t>
      </w:r>
      <w:r w:rsidR="00652D8A" w:rsidRPr="00AA59B5">
        <w:rPr>
          <w:rFonts w:asciiTheme="minorHAnsi" w:hAnsiTheme="minorHAnsi" w:cstheme="minorHAnsi"/>
          <w:b/>
          <w:color w:val="auto"/>
          <w:sz w:val="14"/>
          <w:szCs w:val="14"/>
        </w:rPr>
        <w:t>__________________</w:t>
      </w:r>
      <w:r w:rsidR="00193F03" w:rsidRPr="00AA59B5">
        <w:rPr>
          <w:rFonts w:asciiTheme="minorHAnsi" w:hAnsiTheme="minorHAnsi" w:cstheme="minorHAnsi"/>
          <w:b/>
          <w:color w:val="auto"/>
          <w:sz w:val="14"/>
          <w:szCs w:val="14"/>
        </w:rPr>
        <w:t xml:space="preserve"> y en este proceso de invitación, partida</w:t>
      </w:r>
      <w:r w:rsidR="00652D8A" w:rsidRPr="00AA59B5">
        <w:rPr>
          <w:rFonts w:asciiTheme="minorHAnsi" w:hAnsiTheme="minorHAnsi" w:cstheme="minorHAnsi"/>
          <w:b/>
          <w:color w:val="auto"/>
          <w:sz w:val="14"/>
          <w:szCs w:val="14"/>
        </w:rPr>
        <w:t xml:space="preserve"> número</w:t>
      </w:r>
      <w:r w:rsidR="00193F03" w:rsidRPr="00AA59B5">
        <w:rPr>
          <w:rFonts w:asciiTheme="minorHAnsi" w:hAnsiTheme="minorHAnsi" w:cstheme="minorHAnsi"/>
          <w:b/>
          <w:color w:val="auto"/>
          <w:sz w:val="14"/>
          <w:szCs w:val="14"/>
        </w:rPr>
        <w:t xml:space="preserve"> </w:t>
      </w:r>
      <w:r w:rsidR="00B877AE" w:rsidRPr="00AA59B5">
        <w:rPr>
          <w:rFonts w:asciiTheme="minorHAnsi" w:hAnsiTheme="minorHAnsi" w:cstheme="minorHAnsi"/>
          <w:b/>
          <w:bCs/>
          <w:i/>
          <w:color w:val="auto"/>
          <w:sz w:val="14"/>
          <w:szCs w:val="14"/>
          <w:lang w:val="es-MX" w:eastAsia="es-MX"/>
        </w:rPr>
        <w:t>______</w:t>
      </w:r>
      <w:r w:rsidR="00B877AE" w:rsidRPr="00AA59B5">
        <w:rPr>
          <w:rFonts w:asciiTheme="minorHAnsi" w:hAnsiTheme="minorHAnsi" w:cstheme="minorHAnsi"/>
          <w:b/>
          <w:bCs/>
          <w:i/>
          <w:color w:val="632423"/>
          <w:sz w:val="14"/>
          <w:szCs w:val="14"/>
          <w:lang w:val="es-MX" w:eastAsia="es-MX"/>
        </w:rPr>
        <w:t xml:space="preserve"> </w:t>
      </w:r>
      <w:r w:rsidRPr="00AA59B5">
        <w:rPr>
          <w:rFonts w:asciiTheme="minorHAnsi" w:hAnsiTheme="minorHAnsi" w:cstheme="minorHAnsi"/>
          <w:color w:val="auto"/>
          <w:sz w:val="14"/>
          <w:szCs w:val="14"/>
        </w:rPr>
        <w:t xml:space="preserve"> </w:t>
      </w:r>
      <w:r w:rsidRPr="00AA59B5">
        <w:rPr>
          <w:rFonts w:asciiTheme="minorHAnsi" w:hAnsiTheme="minorHAnsi" w:cstheme="minorHAnsi"/>
          <w:sz w:val="14"/>
          <w:szCs w:val="14"/>
        </w:rPr>
        <w:t>marca</w:t>
      </w:r>
      <w:r w:rsidR="00193F03" w:rsidRPr="00AA59B5">
        <w:rPr>
          <w:rFonts w:asciiTheme="minorHAnsi" w:hAnsiTheme="minorHAnsi" w:cstheme="minorHAnsi"/>
          <w:sz w:val="14"/>
          <w:szCs w:val="14"/>
        </w:rPr>
        <w:t xml:space="preserve"> (</w:t>
      </w:r>
      <w:r w:rsidR="00193F03" w:rsidRPr="00AA59B5">
        <w:rPr>
          <w:rFonts w:asciiTheme="minorHAnsi" w:hAnsiTheme="minorHAnsi" w:cstheme="minorHAnsi"/>
          <w:bCs/>
          <w:color w:val="632423"/>
          <w:sz w:val="14"/>
          <w:szCs w:val="14"/>
        </w:rPr>
        <w:t>indicar la marca del licitante, que en este caso es el fabricante de las piezas de vestir y bordados</w:t>
      </w:r>
      <w:r w:rsidR="00193F03" w:rsidRPr="00AA59B5">
        <w:rPr>
          <w:rFonts w:asciiTheme="minorHAnsi" w:hAnsiTheme="minorHAnsi" w:cstheme="minorHAnsi"/>
          <w:sz w:val="14"/>
          <w:szCs w:val="14"/>
        </w:rPr>
        <w:t>)</w:t>
      </w:r>
      <w:r w:rsidRPr="00AA59B5">
        <w:rPr>
          <w:rFonts w:asciiTheme="minorHAnsi" w:hAnsiTheme="minorHAnsi" w:cstheme="minorHAnsi"/>
          <w:sz w:val="14"/>
          <w:szCs w:val="14"/>
        </w:rPr>
        <w:t xml:space="preserve"> ofertado en este proceso de Licitación, con la organización, recursos materiales, experiencia, capacidad técnica y financiera para suministrar el bien antes mencionado de acuerdo con los términos y condiciones establecidos en estas bases.</w:t>
      </w:r>
    </w:p>
    <w:p w14:paraId="7BEC6C48" w14:textId="77777777" w:rsidR="00193F03" w:rsidRPr="00AA59B5" w:rsidRDefault="00193F03" w:rsidP="00193F03">
      <w:pPr>
        <w:ind w:right="617"/>
        <w:jc w:val="center"/>
        <w:rPr>
          <w:rFonts w:asciiTheme="minorHAnsi" w:hAnsiTheme="minorHAnsi" w:cstheme="minorHAnsi"/>
          <w:b/>
          <w:sz w:val="14"/>
          <w:szCs w:val="14"/>
        </w:rPr>
      </w:pPr>
    </w:p>
    <w:p w14:paraId="6BAB4637" w14:textId="01C34A73" w:rsidR="00193F03" w:rsidRPr="00AA59B5" w:rsidRDefault="00193F03" w:rsidP="00193F03">
      <w:pPr>
        <w:ind w:right="617"/>
        <w:jc w:val="center"/>
        <w:rPr>
          <w:rFonts w:asciiTheme="minorHAnsi" w:hAnsiTheme="minorHAnsi" w:cstheme="minorHAnsi"/>
          <w:b/>
          <w:sz w:val="14"/>
          <w:szCs w:val="14"/>
        </w:rPr>
      </w:pPr>
      <w:r w:rsidRPr="00AA59B5">
        <w:rPr>
          <w:rFonts w:asciiTheme="minorHAnsi" w:hAnsiTheme="minorHAnsi" w:cstheme="minorHAnsi"/>
          <w:b/>
          <w:sz w:val="14"/>
          <w:szCs w:val="14"/>
        </w:rPr>
        <w:t xml:space="preserve">(Nombre y firma del fabricante </w:t>
      </w:r>
      <w:r w:rsidR="00A23794" w:rsidRPr="00AA59B5">
        <w:rPr>
          <w:rFonts w:asciiTheme="minorHAnsi" w:hAnsiTheme="minorHAnsi" w:cstheme="minorHAnsi"/>
          <w:b/>
          <w:sz w:val="14"/>
          <w:szCs w:val="14"/>
        </w:rPr>
        <w:t xml:space="preserve">que en este caso es quien </w:t>
      </w:r>
      <w:r w:rsidRPr="00AA59B5">
        <w:rPr>
          <w:rFonts w:asciiTheme="minorHAnsi" w:hAnsiTheme="minorHAnsi" w:cstheme="minorHAnsi"/>
          <w:b/>
          <w:sz w:val="14"/>
          <w:szCs w:val="14"/>
        </w:rPr>
        <w:t>participa en la licitación)</w:t>
      </w:r>
    </w:p>
    <w:p w14:paraId="0374F3B7" w14:textId="0BEE83C0" w:rsidR="00193F03" w:rsidRPr="00AA59B5" w:rsidRDefault="00193F03" w:rsidP="00193F03">
      <w:pPr>
        <w:tabs>
          <w:tab w:val="left" w:pos="284"/>
        </w:tabs>
        <w:jc w:val="both"/>
        <w:rPr>
          <w:rFonts w:asciiTheme="minorHAnsi" w:hAnsiTheme="minorHAnsi" w:cstheme="minorHAnsi"/>
          <w:b/>
          <w:color w:val="000000"/>
          <w:sz w:val="18"/>
          <w:szCs w:val="18"/>
        </w:rPr>
      </w:pPr>
    </w:p>
    <w:p w14:paraId="584104C3" w14:textId="6A783263" w:rsidR="00193F03" w:rsidRPr="00AA59B5" w:rsidRDefault="00193F03" w:rsidP="00193F03">
      <w:pPr>
        <w:tabs>
          <w:tab w:val="left" w:pos="284"/>
        </w:tabs>
        <w:jc w:val="both"/>
        <w:rPr>
          <w:rFonts w:asciiTheme="minorHAnsi" w:hAnsiTheme="minorHAnsi" w:cstheme="minorHAnsi"/>
          <w:b/>
          <w:color w:val="000000"/>
          <w:sz w:val="18"/>
          <w:szCs w:val="18"/>
          <w:lang w:val="es-MX"/>
        </w:rPr>
      </w:pPr>
      <w:r w:rsidRPr="00AA59B5">
        <w:rPr>
          <w:rFonts w:asciiTheme="minorHAnsi" w:hAnsiTheme="minorHAnsi" w:cstheme="minorHAnsi"/>
          <w:b/>
          <w:color w:val="000000"/>
          <w:sz w:val="18"/>
          <w:szCs w:val="18"/>
          <w:lang w:val="es-MX"/>
        </w:rPr>
        <w:t>Ejemplo 2</w:t>
      </w:r>
    </w:p>
    <w:p w14:paraId="2031E1D3" w14:textId="77777777" w:rsidR="00193F03" w:rsidRPr="00AA59B5" w:rsidRDefault="00193F03" w:rsidP="00193F03">
      <w:pPr>
        <w:tabs>
          <w:tab w:val="left" w:pos="284"/>
        </w:tabs>
        <w:jc w:val="both"/>
        <w:rPr>
          <w:rFonts w:asciiTheme="minorHAnsi" w:hAnsiTheme="minorHAnsi" w:cstheme="minorHAnsi"/>
          <w:b/>
          <w:color w:val="000000"/>
          <w:sz w:val="18"/>
          <w:szCs w:val="18"/>
        </w:rPr>
      </w:pPr>
    </w:p>
    <w:p w14:paraId="565428A6" w14:textId="4B2FCA69" w:rsidR="00193F03" w:rsidRPr="00AA59B5" w:rsidRDefault="00193F03" w:rsidP="00193F03">
      <w:pPr>
        <w:tabs>
          <w:tab w:val="left" w:pos="284"/>
        </w:tabs>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UNIVERSIDAD AUTÓNOMA DE AGUASCALIENTES.</w:t>
      </w:r>
    </w:p>
    <w:p w14:paraId="75A84CC8" w14:textId="77777777" w:rsidR="00193F03" w:rsidRPr="00AA59B5" w:rsidRDefault="00193F03" w:rsidP="00193F03">
      <w:pPr>
        <w:tabs>
          <w:tab w:val="left" w:pos="284"/>
        </w:tabs>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P R E S E N T E.</w:t>
      </w:r>
    </w:p>
    <w:p w14:paraId="434524FB" w14:textId="77777777" w:rsidR="008A5BD4" w:rsidRPr="00AA59B5" w:rsidRDefault="008A5BD4" w:rsidP="008A5BD4">
      <w:pPr>
        <w:pStyle w:val="Default"/>
        <w:tabs>
          <w:tab w:val="left" w:pos="9356"/>
        </w:tabs>
        <w:ind w:right="283"/>
        <w:jc w:val="both"/>
        <w:rPr>
          <w:rFonts w:asciiTheme="minorHAnsi" w:hAnsiTheme="minorHAnsi" w:cstheme="minorHAnsi"/>
          <w:sz w:val="14"/>
          <w:szCs w:val="14"/>
        </w:rPr>
      </w:pPr>
    </w:p>
    <w:p w14:paraId="4EA893B7" w14:textId="1F67A14E" w:rsidR="008A5BD4" w:rsidRPr="00AA59B5"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bCs/>
          <w:i/>
          <w:color w:val="632423"/>
          <w:sz w:val="14"/>
          <w:szCs w:val="14"/>
          <w:lang w:val="es-MX" w:eastAsia="es-MX"/>
        </w:rPr>
      </w:pPr>
      <w:r w:rsidRPr="00AA59B5">
        <w:rPr>
          <w:rFonts w:asciiTheme="minorHAnsi" w:hAnsiTheme="minorHAnsi" w:cstheme="minorHAnsi"/>
          <w:bCs/>
          <w:i/>
          <w:color w:val="632423"/>
          <w:sz w:val="14"/>
          <w:szCs w:val="14"/>
          <w:lang w:val="es-MX" w:eastAsia="es-MX"/>
        </w:rPr>
        <w:t>(</w:t>
      </w:r>
      <w:r w:rsidRPr="00AA59B5">
        <w:rPr>
          <w:rFonts w:asciiTheme="minorHAnsi" w:hAnsiTheme="minorHAnsi" w:cstheme="minorHAnsi"/>
          <w:bCs/>
          <w:i/>
          <w:color w:val="632423"/>
          <w:sz w:val="14"/>
          <w:szCs w:val="14"/>
        </w:rPr>
        <w:t xml:space="preserve">Cuando en la licitación participan </w:t>
      </w:r>
      <w:r w:rsidRPr="00AA59B5">
        <w:rPr>
          <w:rFonts w:asciiTheme="minorHAnsi" w:hAnsiTheme="minorHAnsi" w:cstheme="minorHAnsi"/>
          <w:bCs/>
          <w:i/>
          <w:color w:val="632423"/>
          <w:sz w:val="14"/>
          <w:szCs w:val="14"/>
          <w:lang w:val="es-MX" w:eastAsia="es-MX"/>
        </w:rPr>
        <w:t>Distribuidores Autorizados y s</w:t>
      </w:r>
      <w:r w:rsidR="00A23794" w:rsidRPr="00AA59B5">
        <w:rPr>
          <w:rFonts w:asciiTheme="minorHAnsi" w:hAnsiTheme="minorHAnsi" w:cstheme="minorHAnsi"/>
          <w:bCs/>
          <w:i/>
          <w:color w:val="632423"/>
          <w:sz w:val="14"/>
          <w:szCs w:val="14"/>
          <w:lang w:val="es-MX" w:eastAsia="es-MX"/>
        </w:rPr>
        <w:t xml:space="preserve">i un tercero es </w:t>
      </w:r>
      <w:r w:rsidRPr="00AA59B5">
        <w:rPr>
          <w:rFonts w:asciiTheme="minorHAnsi" w:hAnsiTheme="minorHAnsi" w:cstheme="minorHAnsi"/>
          <w:bCs/>
          <w:i/>
          <w:color w:val="632423"/>
          <w:sz w:val="14"/>
          <w:szCs w:val="14"/>
          <w:lang w:val="es-MX" w:eastAsia="es-MX"/>
        </w:rPr>
        <w:t xml:space="preserve">el Fabricante </w:t>
      </w:r>
      <w:r w:rsidR="00A23794" w:rsidRPr="00AA59B5">
        <w:rPr>
          <w:rFonts w:asciiTheme="minorHAnsi" w:hAnsiTheme="minorHAnsi" w:cstheme="minorHAnsi"/>
          <w:bCs/>
          <w:i/>
          <w:color w:val="632423"/>
          <w:sz w:val="14"/>
          <w:szCs w:val="14"/>
          <w:lang w:val="es-MX" w:eastAsia="es-MX"/>
        </w:rPr>
        <w:t>de l</w:t>
      </w:r>
      <w:r w:rsidR="002A7371" w:rsidRPr="00AA59B5">
        <w:rPr>
          <w:rFonts w:asciiTheme="minorHAnsi" w:hAnsiTheme="minorHAnsi" w:cstheme="minorHAnsi"/>
          <w:bCs/>
          <w:i/>
          <w:color w:val="632423"/>
          <w:sz w:val="14"/>
          <w:szCs w:val="14"/>
          <w:lang w:val="es-MX" w:eastAsia="es-MX"/>
        </w:rPr>
        <w:t>os bienes ofertados</w:t>
      </w:r>
      <w:r w:rsidRPr="00AA59B5">
        <w:rPr>
          <w:rFonts w:asciiTheme="minorHAnsi" w:hAnsiTheme="minorHAnsi" w:cstheme="minorHAnsi"/>
          <w:bCs/>
          <w:i/>
          <w:color w:val="632423"/>
          <w:sz w:val="14"/>
          <w:szCs w:val="14"/>
          <w:lang w:val="es-MX" w:eastAsia="es-MX"/>
        </w:rPr>
        <w:t xml:space="preserve">) </w:t>
      </w:r>
    </w:p>
    <w:p w14:paraId="3437A7DA" w14:textId="77777777" w:rsidR="008A5BD4" w:rsidRPr="00AA59B5" w:rsidRDefault="008A5BD4" w:rsidP="008A5BD4">
      <w:pPr>
        <w:tabs>
          <w:tab w:val="left" w:pos="284"/>
          <w:tab w:val="left" w:pos="9356"/>
        </w:tabs>
        <w:ind w:right="283"/>
        <w:jc w:val="both"/>
        <w:rPr>
          <w:rFonts w:asciiTheme="minorHAnsi" w:hAnsiTheme="minorHAnsi" w:cstheme="minorHAnsi"/>
          <w:color w:val="000000"/>
          <w:sz w:val="14"/>
          <w:szCs w:val="14"/>
          <w:lang w:val="es-MX"/>
        </w:rPr>
      </w:pPr>
    </w:p>
    <w:p w14:paraId="562F1DE7" w14:textId="79C988B4" w:rsidR="008A5BD4" w:rsidRPr="00AA59B5" w:rsidRDefault="008A5BD4" w:rsidP="008A5BD4">
      <w:pPr>
        <w:tabs>
          <w:tab w:val="left" w:pos="284"/>
          <w:tab w:val="left" w:pos="9356"/>
        </w:tabs>
        <w:ind w:right="283"/>
        <w:jc w:val="both"/>
        <w:rPr>
          <w:rFonts w:asciiTheme="minorHAnsi" w:hAnsiTheme="minorHAnsi" w:cstheme="minorHAnsi"/>
          <w:color w:val="000000"/>
          <w:sz w:val="14"/>
          <w:szCs w:val="14"/>
        </w:rPr>
      </w:pPr>
      <w:r w:rsidRPr="00AA59B5">
        <w:rPr>
          <w:rFonts w:asciiTheme="minorHAnsi" w:hAnsiTheme="minorHAnsi" w:cstheme="minorHAnsi"/>
          <w:color w:val="000000"/>
          <w:sz w:val="14"/>
          <w:szCs w:val="14"/>
        </w:rPr>
        <w:t xml:space="preserve">Declaro bajo protesta de decir verdad y por medio de </w:t>
      </w:r>
      <w:r w:rsidRPr="00AA59B5">
        <w:rPr>
          <w:rFonts w:asciiTheme="minorHAnsi" w:hAnsiTheme="minorHAnsi" w:cstheme="minorHAnsi"/>
          <w:bCs/>
          <w:i/>
          <w:color w:val="632423"/>
          <w:sz w:val="14"/>
          <w:szCs w:val="14"/>
          <w:lang w:val="es-MX" w:eastAsia="es-MX"/>
        </w:rPr>
        <w:t>(Nombre del fabricante</w:t>
      </w:r>
      <w:r w:rsidR="00193F03" w:rsidRPr="00AA59B5">
        <w:rPr>
          <w:rFonts w:asciiTheme="minorHAnsi" w:hAnsiTheme="minorHAnsi" w:cstheme="minorHAnsi"/>
          <w:bCs/>
          <w:i/>
          <w:color w:val="632423"/>
          <w:sz w:val="14"/>
          <w:szCs w:val="14"/>
          <w:lang w:val="es-MX" w:eastAsia="es-MX"/>
        </w:rPr>
        <w:t xml:space="preserve"> de l</w:t>
      </w:r>
      <w:r w:rsidR="002A7371" w:rsidRPr="00AA59B5">
        <w:rPr>
          <w:rFonts w:asciiTheme="minorHAnsi" w:hAnsiTheme="minorHAnsi" w:cstheme="minorHAnsi"/>
          <w:bCs/>
          <w:i/>
          <w:color w:val="632423"/>
          <w:sz w:val="14"/>
          <w:szCs w:val="14"/>
          <w:lang w:val="es-MX" w:eastAsia="es-MX"/>
        </w:rPr>
        <w:t>os bienes</w:t>
      </w:r>
      <w:r w:rsidRPr="00AA59B5">
        <w:rPr>
          <w:rFonts w:asciiTheme="minorHAnsi" w:hAnsiTheme="minorHAnsi" w:cstheme="minorHAnsi"/>
          <w:bCs/>
          <w:i/>
          <w:color w:val="632423"/>
          <w:sz w:val="14"/>
          <w:szCs w:val="14"/>
          <w:lang w:val="es-MX" w:eastAsia="es-MX"/>
        </w:rPr>
        <w:t xml:space="preserve">) </w:t>
      </w:r>
      <w:r w:rsidRPr="00AA59B5">
        <w:rPr>
          <w:rFonts w:asciiTheme="minorHAnsi" w:hAnsiTheme="minorHAnsi" w:cstheme="minorHAnsi"/>
          <w:color w:val="000000"/>
          <w:sz w:val="14"/>
          <w:szCs w:val="14"/>
        </w:rPr>
        <w:t xml:space="preserve">que la empresa </w:t>
      </w:r>
      <w:r w:rsidRPr="00AA59B5">
        <w:rPr>
          <w:rFonts w:asciiTheme="minorHAnsi" w:hAnsiTheme="minorHAnsi" w:cstheme="minorHAnsi"/>
          <w:bCs/>
          <w:i/>
          <w:color w:val="632423"/>
          <w:sz w:val="14"/>
          <w:szCs w:val="14"/>
        </w:rPr>
        <w:t xml:space="preserve">(nombre de la empresa licitante que participa) </w:t>
      </w:r>
      <w:r w:rsidRPr="00AA59B5">
        <w:rPr>
          <w:rFonts w:asciiTheme="minorHAnsi" w:hAnsiTheme="minorHAnsi" w:cstheme="minorHAnsi"/>
          <w:color w:val="000000"/>
          <w:sz w:val="14"/>
          <w:szCs w:val="14"/>
        </w:rPr>
        <w:t xml:space="preserve">es Distribuidor Autorizado de la marca </w:t>
      </w:r>
      <w:r w:rsidRPr="00AA59B5">
        <w:rPr>
          <w:rFonts w:asciiTheme="minorHAnsi" w:hAnsiTheme="minorHAnsi" w:cstheme="minorHAnsi"/>
          <w:bCs/>
          <w:i/>
          <w:color w:val="632423"/>
          <w:sz w:val="14"/>
          <w:szCs w:val="14"/>
          <w:lang w:val="es-MX" w:eastAsia="es-MX"/>
        </w:rPr>
        <w:t>(Nombre de la marca</w:t>
      </w:r>
      <w:r w:rsidR="00193F03" w:rsidRPr="00AA59B5">
        <w:rPr>
          <w:rFonts w:asciiTheme="minorHAnsi" w:hAnsiTheme="minorHAnsi" w:cstheme="minorHAnsi"/>
          <w:bCs/>
          <w:i/>
          <w:color w:val="632423"/>
          <w:sz w:val="14"/>
          <w:szCs w:val="14"/>
          <w:lang w:val="es-MX" w:eastAsia="es-MX"/>
        </w:rPr>
        <w:t xml:space="preserve"> ofertada en el proceso de invitación</w:t>
      </w:r>
      <w:r w:rsidRPr="00AA59B5">
        <w:rPr>
          <w:rFonts w:asciiTheme="minorHAnsi" w:hAnsiTheme="minorHAnsi" w:cstheme="minorHAnsi"/>
          <w:bCs/>
          <w:i/>
          <w:color w:val="632423"/>
          <w:sz w:val="14"/>
          <w:szCs w:val="14"/>
          <w:lang w:val="es-MX" w:eastAsia="es-MX"/>
        </w:rPr>
        <w:t>)</w:t>
      </w:r>
      <w:r w:rsidR="00193F03" w:rsidRPr="00AA59B5">
        <w:rPr>
          <w:rFonts w:asciiTheme="minorHAnsi" w:hAnsiTheme="minorHAnsi" w:cstheme="minorHAnsi"/>
          <w:color w:val="000000"/>
          <w:sz w:val="14"/>
          <w:szCs w:val="14"/>
        </w:rPr>
        <w:t xml:space="preserve"> en específico</w:t>
      </w:r>
      <w:r w:rsidRPr="00AA59B5">
        <w:rPr>
          <w:rFonts w:asciiTheme="minorHAnsi" w:hAnsiTheme="minorHAnsi" w:cstheme="minorHAnsi"/>
          <w:color w:val="000000"/>
          <w:sz w:val="14"/>
          <w:szCs w:val="14"/>
        </w:rPr>
        <w:t xml:space="preserve"> para</w:t>
      </w:r>
      <w:r w:rsidR="00193F03" w:rsidRPr="00AA59B5">
        <w:rPr>
          <w:rFonts w:asciiTheme="minorHAnsi" w:hAnsiTheme="minorHAnsi" w:cstheme="minorHAnsi"/>
          <w:color w:val="000000"/>
          <w:sz w:val="14"/>
          <w:szCs w:val="14"/>
        </w:rPr>
        <w:t xml:space="preserve"> la </w:t>
      </w:r>
      <w:r w:rsidR="002A7371" w:rsidRPr="00AA59B5">
        <w:rPr>
          <w:rFonts w:asciiTheme="minorHAnsi" w:hAnsiTheme="minorHAnsi" w:cstheme="minorHAnsi"/>
          <w:b/>
          <w:sz w:val="14"/>
          <w:szCs w:val="14"/>
        </w:rPr>
        <w:t xml:space="preserve">partida número </w:t>
      </w:r>
      <w:r w:rsidR="002A7371" w:rsidRPr="00AA59B5">
        <w:rPr>
          <w:rFonts w:asciiTheme="minorHAnsi" w:hAnsiTheme="minorHAnsi" w:cstheme="minorHAnsi"/>
          <w:b/>
          <w:bCs/>
          <w:i/>
          <w:sz w:val="14"/>
          <w:szCs w:val="14"/>
          <w:lang w:val="es-MX" w:eastAsia="es-MX"/>
        </w:rPr>
        <w:t>______</w:t>
      </w:r>
      <w:r w:rsidR="00193F03" w:rsidRPr="00AA59B5">
        <w:rPr>
          <w:rFonts w:asciiTheme="minorHAnsi" w:hAnsiTheme="minorHAnsi" w:cstheme="minorHAnsi"/>
          <w:color w:val="000000"/>
          <w:sz w:val="14"/>
          <w:szCs w:val="14"/>
        </w:rPr>
        <w:t xml:space="preserve"> </w:t>
      </w:r>
      <w:r w:rsidRPr="00AA59B5">
        <w:rPr>
          <w:rFonts w:asciiTheme="minorHAnsi" w:hAnsiTheme="minorHAnsi" w:cstheme="minorHAnsi"/>
          <w:color w:val="000000"/>
          <w:sz w:val="14"/>
          <w:szCs w:val="14"/>
        </w:rPr>
        <w:t xml:space="preserve">ofertados en este proceso de </w:t>
      </w:r>
      <w:r w:rsidR="00193F03" w:rsidRPr="00AA59B5">
        <w:rPr>
          <w:rFonts w:asciiTheme="minorHAnsi" w:hAnsiTheme="minorHAnsi" w:cstheme="minorHAnsi"/>
          <w:color w:val="000000"/>
          <w:sz w:val="14"/>
          <w:szCs w:val="14"/>
        </w:rPr>
        <w:t>Invitación</w:t>
      </w:r>
      <w:r w:rsidRPr="00AA59B5">
        <w:rPr>
          <w:rFonts w:asciiTheme="minorHAnsi" w:hAnsiTheme="minorHAnsi" w:cstheme="minorHAnsi"/>
          <w:color w:val="000000"/>
          <w:sz w:val="14"/>
          <w:szCs w:val="14"/>
        </w:rPr>
        <w:t xml:space="preserve">. Por lo que avalamos y respaldamos la propuesta presentada por nuestro distribuidor </w:t>
      </w:r>
      <w:r w:rsidR="00193F03" w:rsidRPr="00AA59B5">
        <w:rPr>
          <w:rFonts w:asciiTheme="minorHAnsi" w:hAnsiTheme="minorHAnsi" w:cstheme="minorHAnsi"/>
          <w:color w:val="000000"/>
          <w:sz w:val="14"/>
          <w:szCs w:val="14"/>
        </w:rPr>
        <w:t xml:space="preserve">autorizado </w:t>
      </w:r>
      <w:r w:rsidRPr="00AA59B5">
        <w:rPr>
          <w:rFonts w:asciiTheme="minorHAnsi" w:hAnsiTheme="minorHAnsi" w:cstheme="minorHAnsi"/>
          <w:color w:val="000000"/>
          <w:sz w:val="14"/>
          <w:szCs w:val="14"/>
        </w:rPr>
        <w:t>para cumplir las obligaciones contraídas de acuerdo a los términos y condiciones establecidos en estas bases de Licitación.</w:t>
      </w:r>
    </w:p>
    <w:p w14:paraId="1AF56415" w14:textId="78BC64EA" w:rsidR="00193F03" w:rsidRPr="00AA59B5" w:rsidRDefault="00193F03" w:rsidP="008A5BD4">
      <w:pPr>
        <w:tabs>
          <w:tab w:val="left" w:pos="284"/>
          <w:tab w:val="left" w:pos="9356"/>
        </w:tabs>
        <w:ind w:right="283"/>
        <w:jc w:val="both"/>
        <w:rPr>
          <w:rFonts w:asciiTheme="minorHAnsi" w:hAnsiTheme="minorHAnsi" w:cstheme="minorHAnsi"/>
          <w:color w:val="000000"/>
          <w:sz w:val="14"/>
          <w:szCs w:val="14"/>
        </w:rPr>
      </w:pPr>
    </w:p>
    <w:p w14:paraId="6E786369" w14:textId="49FC31D4" w:rsidR="00193F03" w:rsidRPr="00AA59B5" w:rsidRDefault="00193F03" w:rsidP="00193F03">
      <w:pPr>
        <w:tabs>
          <w:tab w:val="left" w:pos="284"/>
          <w:tab w:val="left" w:pos="9356"/>
        </w:tabs>
        <w:ind w:right="283"/>
        <w:jc w:val="center"/>
        <w:rPr>
          <w:rFonts w:asciiTheme="minorHAnsi" w:hAnsiTheme="minorHAnsi" w:cstheme="minorHAnsi"/>
          <w:color w:val="000000"/>
          <w:sz w:val="14"/>
          <w:szCs w:val="14"/>
        </w:rPr>
      </w:pPr>
      <w:r w:rsidRPr="00AA59B5">
        <w:rPr>
          <w:rFonts w:asciiTheme="minorHAnsi" w:hAnsiTheme="minorHAnsi" w:cstheme="minorHAnsi"/>
          <w:b/>
          <w:sz w:val="14"/>
          <w:szCs w:val="14"/>
        </w:rPr>
        <w:t>(Nombre y firma del fabricante que da su respaldo al proveedor ofertante en esta licitación)</w:t>
      </w:r>
    </w:p>
    <w:p w14:paraId="689AFA3C" w14:textId="72429F22" w:rsidR="008A5BD4" w:rsidRPr="00AA59B5" w:rsidRDefault="008A5BD4" w:rsidP="008A5BD4">
      <w:pPr>
        <w:tabs>
          <w:tab w:val="left" w:pos="284"/>
          <w:tab w:val="left" w:pos="9356"/>
        </w:tabs>
        <w:ind w:right="283"/>
        <w:jc w:val="both"/>
        <w:rPr>
          <w:rFonts w:asciiTheme="minorHAnsi" w:hAnsiTheme="minorHAnsi" w:cstheme="minorHAnsi"/>
          <w:b/>
          <w:color w:val="000000"/>
          <w:sz w:val="18"/>
          <w:szCs w:val="18"/>
        </w:rPr>
      </w:pPr>
    </w:p>
    <w:p w14:paraId="17B030CC" w14:textId="641C01C1" w:rsidR="00193F03" w:rsidRPr="00AA59B5" w:rsidRDefault="00193F03" w:rsidP="00193F03">
      <w:pPr>
        <w:tabs>
          <w:tab w:val="left" w:pos="284"/>
        </w:tabs>
        <w:jc w:val="both"/>
        <w:rPr>
          <w:rFonts w:asciiTheme="minorHAnsi" w:hAnsiTheme="minorHAnsi" w:cstheme="minorHAnsi"/>
          <w:b/>
          <w:color w:val="000000"/>
          <w:sz w:val="18"/>
          <w:szCs w:val="18"/>
          <w:lang w:val="es-MX"/>
        </w:rPr>
      </w:pPr>
      <w:r w:rsidRPr="00AA59B5">
        <w:rPr>
          <w:rFonts w:asciiTheme="minorHAnsi" w:hAnsiTheme="minorHAnsi" w:cstheme="minorHAnsi"/>
          <w:b/>
          <w:color w:val="000000"/>
          <w:sz w:val="18"/>
          <w:szCs w:val="18"/>
          <w:lang w:val="es-MX"/>
        </w:rPr>
        <w:t>Ejemplo 3</w:t>
      </w:r>
    </w:p>
    <w:p w14:paraId="5D4CD188" w14:textId="77777777" w:rsidR="00193F03" w:rsidRPr="00AA59B5" w:rsidRDefault="00193F03" w:rsidP="00193F03">
      <w:pPr>
        <w:tabs>
          <w:tab w:val="left" w:pos="284"/>
        </w:tabs>
        <w:jc w:val="both"/>
        <w:rPr>
          <w:rFonts w:asciiTheme="minorHAnsi" w:hAnsiTheme="minorHAnsi" w:cstheme="minorHAnsi"/>
          <w:b/>
          <w:color w:val="000000"/>
          <w:sz w:val="18"/>
          <w:szCs w:val="18"/>
        </w:rPr>
      </w:pPr>
    </w:p>
    <w:p w14:paraId="670F3CEC" w14:textId="77777777" w:rsidR="00193F03" w:rsidRPr="00AA59B5" w:rsidRDefault="00193F03" w:rsidP="00193F03">
      <w:pPr>
        <w:tabs>
          <w:tab w:val="left" w:pos="284"/>
        </w:tabs>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UNIVERSIDAD AUTÓNOMA DE AGUASCALIENTES.</w:t>
      </w:r>
    </w:p>
    <w:p w14:paraId="4EA126DD" w14:textId="77777777" w:rsidR="00193F03" w:rsidRPr="00AA59B5" w:rsidRDefault="00193F03" w:rsidP="00193F03">
      <w:pPr>
        <w:tabs>
          <w:tab w:val="left" w:pos="284"/>
        </w:tabs>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P R E S E N T E.</w:t>
      </w:r>
    </w:p>
    <w:p w14:paraId="00DFC5FB" w14:textId="77777777" w:rsidR="00193F03" w:rsidRPr="00AA59B5" w:rsidRDefault="00193F03" w:rsidP="008A5BD4">
      <w:pPr>
        <w:tabs>
          <w:tab w:val="left" w:pos="284"/>
          <w:tab w:val="left" w:pos="9356"/>
        </w:tabs>
        <w:ind w:right="283"/>
        <w:jc w:val="both"/>
        <w:rPr>
          <w:rFonts w:asciiTheme="minorHAnsi" w:hAnsiTheme="minorHAnsi" w:cstheme="minorHAnsi"/>
          <w:b/>
          <w:color w:val="000000"/>
          <w:sz w:val="14"/>
          <w:szCs w:val="14"/>
        </w:rPr>
      </w:pPr>
    </w:p>
    <w:p w14:paraId="1C7ECF67" w14:textId="149A4B11" w:rsidR="008A5BD4" w:rsidRPr="00AA59B5"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i/>
          <w:color w:val="000000"/>
          <w:sz w:val="14"/>
          <w:szCs w:val="14"/>
        </w:rPr>
      </w:pPr>
      <w:r w:rsidRPr="00AA59B5">
        <w:rPr>
          <w:rFonts w:asciiTheme="minorHAnsi" w:hAnsiTheme="minorHAnsi" w:cstheme="minorHAnsi"/>
          <w:bCs/>
          <w:i/>
          <w:color w:val="632423"/>
          <w:sz w:val="14"/>
          <w:szCs w:val="14"/>
          <w:lang w:val="es-MX" w:eastAsia="es-MX"/>
        </w:rPr>
        <w:t>(</w:t>
      </w:r>
      <w:r w:rsidRPr="00AA59B5">
        <w:rPr>
          <w:rFonts w:asciiTheme="minorHAnsi" w:hAnsiTheme="minorHAnsi" w:cstheme="minorHAnsi"/>
          <w:bCs/>
          <w:i/>
          <w:color w:val="632423"/>
          <w:sz w:val="14"/>
          <w:szCs w:val="14"/>
        </w:rPr>
        <w:t xml:space="preserve">Cuando en la licitación participan </w:t>
      </w:r>
      <w:r w:rsidRPr="00AA59B5">
        <w:rPr>
          <w:rFonts w:asciiTheme="minorHAnsi" w:hAnsiTheme="minorHAnsi" w:cstheme="minorHAnsi"/>
          <w:bCs/>
          <w:i/>
          <w:color w:val="632423"/>
          <w:sz w:val="14"/>
          <w:szCs w:val="14"/>
          <w:lang w:val="es-MX" w:eastAsia="es-MX"/>
        </w:rPr>
        <w:t>Empresas que tienen carta de respaldo del Distribuidor Autorizado o mayorista</w:t>
      </w:r>
      <w:r w:rsidR="00A23794" w:rsidRPr="00AA59B5">
        <w:rPr>
          <w:rFonts w:asciiTheme="minorHAnsi" w:hAnsiTheme="minorHAnsi" w:cstheme="minorHAnsi"/>
          <w:bCs/>
          <w:i/>
          <w:color w:val="632423"/>
          <w:sz w:val="14"/>
          <w:szCs w:val="14"/>
          <w:lang w:val="es-MX" w:eastAsia="es-MX"/>
        </w:rPr>
        <w:t xml:space="preserve"> de quien fabrica l</w:t>
      </w:r>
      <w:r w:rsidR="00A41B91" w:rsidRPr="00AA59B5">
        <w:rPr>
          <w:rFonts w:asciiTheme="minorHAnsi" w:hAnsiTheme="minorHAnsi" w:cstheme="minorHAnsi"/>
          <w:bCs/>
          <w:i/>
          <w:color w:val="632423"/>
          <w:sz w:val="14"/>
          <w:szCs w:val="14"/>
          <w:lang w:val="es-MX" w:eastAsia="es-MX"/>
        </w:rPr>
        <w:t>os bienes ofertados</w:t>
      </w:r>
      <w:r w:rsidRPr="00AA59B5">
        <w:rPr>
          <w:rFonts w:asciiTheme="minorHAnsi" w:hAnsiTheme="minorHAnsi" w:cstheme="minorHAnsi"/>
          <w:bCs/>
          <w:i/>
          <w:color w:val="632423"/>
          <w:sz w:val="14"/>
          <w:szCs w:val="14"/>
          <w:lang w:val="es-MX" w:eastAsia="es-MX"/>
        </w:rPr>
        <w:t>)</w:t>
      </w:r>
    </w:p>
    <w:p w14:paraId="47E762B5" w14:textId="77777777" w:rsidR="008A5BD4" w:rsidRPr="00AA59B5" w:rsidRDefault="008A5BD4" w:rsidP="008A5BD4">
      <w:pPr>
        <w:tabs>
          <w:tab w:val="left" w:pos="284"/>
          <w:tab w:val="left" w:pos="9356"/>
        </w:tabs>
        <w:ind w:right="283"/>
        <w:jc w:val="both"/>
        <w:rPr>
          <w:rFonts w:asciiTheme="minorHAnsi" w:hAnsiTheme="minorHAnsi" w:cstheme="minorHAnsi"/>
          <w:color w:val="000000"/>
          <w:sz w:val="14"/>
          <w:szCs w:val="14"/>
        </w:rPr>
      </w:pPr>
    </w:p>
    <w:p w14:paraId="12C28DC0" w14:textId="2703CF45" w:rsidR="008A5BD4" w:rsidRPr="00AA59B5" w:rsidRDefault="008A5BD4" w:rsidP="008A5BD4">
      <w:pPr>
        <w:tabs>
          <w:tab w:val="left" w:pos="284"/>
          <w:tab w:val="left" w:pos="9356"/>
        </w:tabs>
        <w:ind w:right="283"/>
        <w:jc w:val="both"/>
        <w:rPr>
          <w:rFonts w:asciiTheme="minorHAnsi" w:hAnsiTheme="minorHAnsi" w:cstheme="minorHAnsi"/>
          <w:color w:val="000000"/>
          <w:sz w:val="14"/>
          <w:szCs w:val="14"/>
        </w:rPr>
      </w:pPr>
      <w:r w:rsidRPr="00AA59B5">
        <w:rPr>
          <w:rFonts w:asciiTheme="minorHAnsi" w:hAnsiTheme="minorHAnsi" w:cstheme="minorHAnsi"/>
          <w:color w:val="000000"/>
          <w:sz w:val="14"/>
          <w:szCs w:val="14"/>
        </w:rPr>
        <w:t xml:space="preserve">Declaro bajo protesta de decir verdad y por medio de </w:t>
      </w:r>
      <w:r w:rsidRPr="00AA59B5">
        <w:rPr>
          <w:rFonts w:asciiTheme="minorHAnsi" w:hAnsiTheme="minorHAnsi" w:cstheme="minorHAnsi"/>
          <w:bCs/>
          <w:i/>
          <w:color w:val="632423"/>
          <w:sz w:val="14"/>
          <w:szCs w:val="14"/>
          <w:lang w:val="es-MX" w:eastAsia="es-MX"/>
        </w:rPr>
        <w:t>(Nombre del Distribuidor Autorizado</w:t>
      </w:r>
      <w:r w:rsidR="00193F03" w:rsidRPr="00AA59B5">
        <w:rPr>
          <w:rFonts w:asciiTheme="minorHAnsi" w:hAnsiTheme="minorHAnsi" w:cstheme="minorHAnsi"/>
          <w:bCs/>
          <w:i/>
          <w:color w:val="632423"/>
          <w:sz w:val="14"/>
          <w:szCs w:val="14"/>
          <w:lang w:val="es-MX" w:eastAsia="es-MX"/>
        </w:rPr>
        <w:t xml:space="preserve"> que emite la carta</w:t>
      </w:r>
      <w:r w:rsidRPr="00AA59B5">
        <w:rPr>
          <w:rFonts w:asciiTheme="minorHAnsi" w:hAnsiTheme="minorHAnsi" w:cstheme="minorHAnsi"/>
          <w:bCs/>
          <w:i/>
          <w:color w:val="632423"/>
          <w:sz w:val="14"/>
          <w:szCs w:val="14"/>
          <w:lang w:val="es-MX" w:eastAsia="es-MX"/>
        </w:rPr>
        <w:t>)</w:t>
      </w:r>
      <w:r w:rsidRPr="00AA59B5">
        <w:rPr>
          <w:rFonts w:asciiTheme="minorHAnsi" w:hAnsiTheme="minorHAnsi" w:cstheme="minorHAnsi"/>
          <w:color w:val="000000"/>
          <w:sz w:val="14"/>
          <w:szCs w:val="14"/>
        </w:rPr>
        <w:t xml:space="preserve"> que la empresa </w:t>
      </w:r>
      <w:r w:rsidRPr="00AA59B5">
        <w:rPr>
          <w:rFonts w:asciiTheme="minorHAnsi" w:hAnsiTheme="minorHAnsi" w:cstheme="minorHAnsi"/>
          <w:bCs/>
          <w:i/>
          <w:color w:val="632423"/>
          <w:sz w:val="14"/>
          <w:szCs w:val="14"/>
          <w:lang w:val="es-MX" w:eastAsia="es-MX"/>
        </w:rPr>
        <w:t>(Nombre del Licitante que participa</w:t>
      </w:r>
      <w:r w:rsidR="00193F03" w:rsidRPr="00AA59B5">
        <w:rPr>
          <w:rFonts w:asciiTheme="minorHAnsi" w:hAnsiTheme="minorHAnsi" w:cstheme="minorHAnsi"/>
          <w:bCs/>
          <w:i/>
          <w:color w:val="632423"/>
          <w:sz w:val="14"/>
          <w:szCs w:val="14"/>
          <w:lang w:val="es-MX" w:eastAsia="es-MX"/>
        </w:rPr>
        <w:t>) (no debe ser la misma persona que participa en el proceso de invitación</w:t>
      </w:r>
      <w:r w:rsidRPr="00AA59B5">
        <w:rPr>
          <w:rFonts w:asciiTheme="minorHAnsi" w:hAnsiTheme="minorHAnsi" w:cstheme="minorHAnsi"/>
          <w:bCs/>
          <w:i/>
          <w:color w:val="632423"/>
          <w:sz w:val="14"/>
          <w:szCs w:val="14"/>
          <w:lang w:val="es-MX" w:eastAsia="es-MX"/>
        </w:rPr>
        <w:t>)</w:t>
      </w:r>
      <w:r w:rsidR="00193F03" w:rsidRPr="00AA59B5">
        <w:rPr>
          <w:rFonts w:asciiTheme="minorHAnsi" w:hAnsiTheme="minorHAnsi" w:cstheme="minorHAnsi"/>
          <w:color w:val="000000"/>
          <w:sz w:val="14"/>
          <w:szCs w:val="14"/>
        </w:rPr>
        <w:t xml:space="preserve">, </w:t>
      </w:r>
      <w:r w:rsidRPr="00AA59B5">
        <w:rPr>
          <w:rFonts w:asciiTheme="minorHAnsi" w:hAnsiTheme="minorHAnsi" w:cstheme="minorHAnsi"/>
          <w:color w:val="000000"/>
          <w:sz w:val="14"/>
          <w:szCs w:val="14"/>
        </w:rPr>
        <w:t xml:space="preserve">es mi </w:t>
      </w:r>
      <w:r w:rsidRPr="00AA59B5">
        <w:rPr>
          <w:rFonts w:asciiTheme="minorHAnsi" w:hAnsiTheme="minorHAnsi" w:cstheme="minorHAnsi"/>
          <w:b/>
          <w:color w:val="000000"/>
          <w:sz w:val="14"/>
          <w:szCs w:val="14"/>
        </w:rPr>
        <w:t>Distribuidor de la marca</w:t>
      </w:r>
      <w:r w:rsidRPr="00AA59B5">
        <w:rPr>
          <w:rFonts w:asciiTheme="minorHAnsi" w:hAnsiTheme="minorHAnsi" w:cstheme="minorHAnsi"/>
          <w:color w:val="000000"/>
          <w:sz w:val="14"/>
          <w:szCs w:val="14"/>
        </w:rPr>
        <w:t xml:space="preserve"> </w:t>
      </w:r>
      <w:r w:rsidRPr="00AA59B5">
        <w:rPr>
          <w:rFonts w:asciiTheme="minorHAnsi" w:hAnsiTheme="minorHAnsi" w:cstheme="minorHAnsi"/>
          <w:bCs/>
          <w:i/>
          <w:color w:val="632423"/>
          <w:sz w:val="14"/>
          <w:szCs w:val="14"/>
          <w:lang w:val="es-MX" w:eastAsia="es-MX"/>
        </w:rPr>
        <w:t>(Nombre de la marca</w:t>
      </w:r>
      <w:r w:rsidR="00193F03" w:rsidRPr="00AA59B5">
        <w:rPr>
          <w:rFonts w:asciiTheme="minorHAnsi" w:hAnsiTheme="minorHAnsi" w:cstheme="minorHAnsi"/>
          <w:bCs/>
          <w:i/>
          <w:color w:val="632423"/>
          <w:sz w:val="14"/>
          <w:szCs w:val="14"/>
          <w:lang w:val="es-MX" w:eastAsia="es-MX"/>
        </w:rPr>
        <w:t xml:space="preserve"> de </w:t>
      </w:r>
      <w:r w:rsidR="009A366D" w:rsidRPr="00AA59B5">
        <w:rPr>
          <w:rFonts w:asciiTheme="minorHAnsi" w:hAnsiTheme="minorHAnsi" w:cstheme="minorHAnsi"/>
          <w:bCs/>
          <w:i/>
          <w:color w:val="632423"/>
          <w:sz w:val="14"/>
          <w:szCs w:val="14"/>
          <w:lang w:val="es-MX" w:eastAsia="es-MX"/>
        </w:rPr>
        <w:t>los bienes ofertadas</w:t>
      </w:r>
      <w:r w:rsidRPr="00AA59B5">
        <w:rPr>
          <w:rFonts w:asciiTheme="minorHAnsi" w:hAnsiTheme="minorHAnsi" w:cstheme="minorHAnsi"/>
          <w:bCs/>
          <w:i/>
          <w:color w:val="632423"/>
          <w:sz w:val="14"/>
          <w:szCs w:val="14"/>
          <w:lang w:val="es-MX" w:eastAsia="es-MX"/>
        </w:rPr>
        <w:t>)</w:t>
      </w:r>
      <w:r w:rsidRPr="00AA59B5">
        <w:rPr>
          <w:rFonts w:asciiTheme="minorHAnsi" w:hAnsiTheme="minorHAnsi" w:cstheme="minorHAnsi"/>
          <w:color w:val="000000"/>
          <w:sz w:val="14"/>
          <w:szCs w:val="14"/>
        </w:rPr>
        <w:t xml:space="preserve"> en específico para</w:t>
      </w:r>
      <w:r w:rsidR="009A366D" w:rsidRPr="00AA59B5">
        <w:rPr>
          <w:rFonts w:asciiTheme="minorHAnsi" w:hAnsiTheme="minorHAnsi" w:cstheme="minorHAnsi"/>
          <w:color w:val="000000"/>
          <w:sz w:val="14"/>
          <w:szCs w:val="14"/>
        </w:rPr>
        <w:t xml:space="preserve"> la</w:t>
      </w:r>
      <w:r w:rsidRPr="00AA59B5">
        <w:rPr>
          <w:rFonts w:asciiTheme="minorHAnsi" w:hAnsiTheme="minorHAnsi" w:cstheme="minorHAnsi"/>
          <w:color w:val="000000"/>
          <w:sz w:val="14"/>
          <w:szCs w:val="14"/>
        </w:rPr>
        <w:t xml:space="preserve"> </w:t>
      </w:r>
      <w:r w:rsidR="009A366D" w:rsidRPr="00AA59B5">
        <w:rPr>
          <w:rFonts w:asciiTheme="minorHAnsi" w:hAnsiTheme="minorHAnsi" w:cstheme="minorHAnsi"/>
          <w:b/>
          <w:sz w:val="14"/>
          <w:szCs w:val="14"/>
        </w:rPr>
        <w:t xml:space="preserve">partida número </w:t>
      </w:r>
      <w:r w:rsidR="009A366D" w:rsidRPr="00AA59B5">
        <w:rPr>
          <w:rFonts w:asciiTheme="minorHAnsi" w:hAnsiTheme="minorHAnsi" w:cstheme="minorHAnsi"/>
          <w:b/>
          <w:bCs/>
          <w:i/>
          <w:sz w:val="14"/>
          <w:szCs w:val="14"/>
          <w:lang w:val="es-MX" w:eastAsia="es-MX"/>
        </w:rPr>
        <w:t>______</w:t>
      </w:r>
      <w:r w:rsidRPr="00AA59B5">
        <w:rPr>
          <w:rFonts w:asciiTheme="minorHAnsi" w:hAnsiTheme="minorHAnsi" w:cstheme="minorHAnsi"/>
          <w:bCs/>
          <w:i/>
          <w:color w:val="632423"/>
          <w:sz w:val="14"/>
          <w:szCs w:val="14"/>
          <w:lang w:val="es-MX" w:eastAsia="es-MX"/>
        </w:rPr>
        <w:t>,</w:t>
      </w:r>
      <w:r w:rsidRPr="00AA59B5">
        <w:rPr>
          <w:rFonts w:asciiTheme="minorHAnsi" w:hAnsiTheme="minorHAnsi" w:cstheme="minorHAnsi"/>
          <w:color w:val="000000"/>
          <w:sz w:val="14"/>
          <w:szCs w:val="14"/>
        </w:rPr>
        <w:t xml:space="preserve"> del cual soy Distribuidor Autorizado directamente por el Fabricante </w:t>
      </w:r>
      <w:r w:rsidRPr="00AA59B5">
        <w:rPr>
          <w:rFonts w:asciiTheme="minorHAnsi" w:hAnsiTheme="minorHAnsi" w:cstheme="minorHAnsi"/>
          <w:bCs/>
          <w:i/>
          <w:color w:val="632423"/>
          <w:sz w:val="14"/>
          <w:szCs w:val="14"/>
          <w:lang w:val="es-MX" w:eastAsia="es-MX"/>
        </w:rPr>
        <w:t>(Nombre del Fabricante),</w:t>
      </w:r>
      <w:r w:rsidR="00193F03" w:rsidRPr="00AA59B5">
        <w:rPr>
          <w:rFonts w:asciiTheme="minorHAnsi" w:hAnsiTheme="minorHAnsi" w:cstheme="minorHAnsi"/>
          <w:color w:val="000000"/>
          <w:sz w:val="14"/>
          <w:szCs w:val="14"/>
        </w:rPr>
        <w:t xml:space="preserve"> que corresponden a </w:t>
      </w:r>
      <w:r w:rsidR="009A366D" w:rsidRPr="00AA59B5">
        <w:rPr>
          <w:rFonts w:asciiTheme="minorHAnsi" w:hAnsiTheme="minorHAnsi" w:cstheme="minorHAnsi"/>
          <w:color w:val="000000"/>
          <w:sz w:val="14"/>
          <w:szCs w:val="14"/>
        </w:rPr>
        <w:t>los bienes que</w:t>
      </w:r>
      <w:r w:rsidR="00193F03" w:rsidRPr="00AA59B5">
        <w:rPr>
          <w:rFonts w:asciiTheme="minorHAnsi" w:hAnsiTheme="minorHAnsi" w:cstheme="minorHAnsi"/>
          <w:color w:val="000000"/>
          <w:sz w:val="14"/>
          <w:szCs w:val="14"/>
        </w:rPr>
        <w:t xml:space="preserve"> </w:t>
      </w:r>
      <w:r w:rsidRPr="00AA59B5">
        <w:rPr>
          <w:rFonts w:asciiTheme="minorHAnsi" w:hAnsiTheme="minorHAnsi" w:cstheme="minorHAnsi"/>
          <w:color w:val="000000"/>
          <w:sz w:val="14"/>
          <w:szCs w:val="14"/>
        </w:rPr>
        <w:t xml:space="preserve">se ofertan en este proceso de </w:t>
      </w:r>
      <w:r w:rsidR="00193F03" w:rsidRPr="00AA59B5">
        <w:rPr>
          <w:rFonts w:asciiTheme="minorHAnsi" w:hAnsiTheme="minorHAnsi" w:cstheme="minorHAnsi"/>
          <w:color w:val="000000"/>
          <w:sz w:val="14"/>
          <w:szCs w:val="14"/>
        </w:rPr>
        <w:t>invitación</w:t>
      </w:r>
      <w:r w:rsidRPr="00AA59B5">
        <w:rPr>
          <w:rFonts w:asciiTheme="minorHAnsi" w:hAnsiTheme="minorHAnsi" w:cstheme="minorHAnsi"/>
          <w:color w:val="000000"/>
          <w:sz w:val="14"/>
          <w:szCs w:val="14"/>
        </w:rPr>
        <w:t>, información que puede ser corroborada en cualquier momento vía documental</w:t>
      </w:r>
      <w:r w:rsidR="00A23794" w:rsidRPr="00AA59B5">
        <w:rPr>
          <w:rFonts w:asciiTheme="minorHAnsi" w:hAnsiTheme="minorHAnsi" w:cstheme="minorHAnsi"/>
          <w:color w:val="000000"/>
          <w:sz w:val="14"/>
          <w:szCs w:val="14"/>
        </w:rPr>
        <w:t>.</w:t>
      </w:r>
      <w:r w:rsidRPr="00AA59B5">
        <w:rPr>
          <w:rFonts w:asciiTheme="minorHAnsi" w:hAnsiTheme="minorHAnsi" w:cstheme="minorHAnsi"/>
          <w:color w:val="000000"/>
          <w:sz w:val="14"/>
          <w:szCs w:val="14"/>
        </w:rPr>
        <w:t xml:space="preserve"> En este orden de ideas avalamos y respaldamos la propuesta presentada por </w:t>
      </w:r>
      <w:r w:rsidRPr="00AA59B5">
        <w:rPr>
          <w:rFonts w:asciiTheme="minorHAnsi" w:hAnsiTheme="minorHAnsi" w:cstheme="minorHAnsi"/>
          <w:bCs/>
          <w:i/>
          <w:color w:val="632423"/>
          <w:sz w:val="14"/>
          <w:szCs w:val="14"/>
          <w:lang w:val="es-MX" w:eastAsia="es-MX"/>
        </w:rPr>
        <w:t>(Nombre del Licitante que participa</w:t>
      </w:r>
      <w:r w:rsidR="00A23794" w:rsidRPr="00AA59B5">
        <w:rPr>
          <w:rFonts w:asciiTheme="minorHAnsi" w:hAnsiTheme="minorHAnsi" w:cstheme="minorHAnsi"/>
          <w:bCs/>
          <w:i/>
          <w:color w:val="632423"/>
          <w:sz w:val="14"/>
          <w:szCs w:val="14"/>
          <w:lang w:val="es-MX" w:eastAsia="es-MX"/>
        </w:rPr>
        <w:t xml:space="preserve"> en el proceso</w:t>
      </w:r>
      <w:r w:rsidRPr="00AA59B5">
        <w:rPr>
          <w:rFonts w:asciiTheme="minorHAnsi" w:hAnsiTheme="minorHAnsi" w:cstheme="minorHAnsi"/>
          <w:bCs/>
          <w:i/>
          <w:color w:val="632423"/>
          <w:sz w:val="14"/>
          <w:szCs w:val="14"/>
          <w:lang w:val="es-MX" w:eastAsia="es-MX"/>
        </w:rPr>
        <w:t xml:space="preserve">) </w:t>
      </w:r>
      <w:r w:rsidRPr="00AA59B5">
        <w:rPr>
          <w:rFonts w:asciiTheme="minorHAnsi" w:hAnsiTheme="minorHAnsi" w:cstheme="minorHAnsi"/>
          <w:bCs/>
          <w:sz w:val="14"/>
          <w:szCs w:val="14"/>
          <w:lang w:val="es-MX" w:eastAsia="es-MX"/>
        </w:rPr>
        <w:t>para</w:t>
      </w:r>
      <w:r w:rsidRPr="00AA59B5">
        <w:rPr>
          <w:rFonts w:asciiTheme="minorHAnsi" w:hAnsiTheme="minorHAnsi" w:cstheme="minorHAnsi"/>
          <w:sz w:val="14"/>
          <w:szCs w:val="14"/>
        </w:rPr>
        <w:t xml:space="preserve"> </w:t>
      </w:r>
      <w:r w:rsidRPr="00AA59B5">
        <w:rPr>
          <w:rFonts w:asciiTheme="minorHAnsi" w:hAnsiTheme="minorHAnsi" w:cstheme="minorHAnsi"/>
          <w:color w:val="000000"/>
          <w:sz w:val="14"/>
          <w:szCs w:val="14"/>
        </w:rPr>
        <w:t>cumplir las obligaciones contraídas de acuerdo a los términos y condiciones establecidos en estas bases de Licitación.</w:t>
      </w:r>
    </w:p>
    <w:p w14:paraId="4CC4C9FA" w14:textId="77777777" w:rsidR="008A5BD4" w:rsidRPr="00AA59B5" w:rsidRDefault="008A5BD4" w:rsidP="008A5BD4">
      <w:pPr>
        <w:tabs>
          <w:tab w:val="left" w:pos="284"/>
          <w:tab w:val="left" w:pos="9356"/>
        </w:tabs>
        <w:ind w:right="283"/>
        <w:jc w:val="both"/>
        <w:rPr>
          <w:rFonts w:asciiTheme="minorHAnsi" w:hAnsiTheme="minorHAnsi" w:cstheme="minorHAnsi"/>
          <w:color w:val="000000"/>
          <w:sz w:val="14"/>
          <w:szCs w:val="14"/>
        </w:rPr>
      </w:pPr>
    </w:p>
    <w:p w14:paraId="6C742A4A" w14:textId="3C6E8B34" w:rsidR="00193F03" w:rsidRPr="00AA59B5" w:rsidRDefault="00193F03" w:rsidP="00193F03">
      <w:pPr>
        <w:tabs>
          <w:tab w:val="left" w:pos="284"/>
          <w:tab w:val="left" w:pos="9356"/>
        </w:tabs>
        <w:ind w:right="283"/>
        <w:jc w:val="center"/>
        <w:rPr>
          <w:rFonts w:asciiTheme="minorHAnsi" w:hAnsiTheme="minorHAnsi" w:cstheme="minorHAnsi"/>
          <w:color w:val="000000"/>
          <w:sz w:val="14"/>
          <w:szCs w:val="14"/>
        </w:rPr>
      </w:pPr>
      <w:r w:rsidRPr="00AA59B5">
        <w:rPr>
          <w:rFonts w:asciiTheme="minorHAnsi" w:hAnsiTheme="minorHAnsi" w:cstheme="minorHAnsi"/>
          <w:b/>
          <w:sz w:val="14"/>
          <w:szCs w:val="14"/>
        </w:rPr>
        <w:t>(Nombre y firma del distribuidor autorizado que da su respaldo al proveedor ofertante en esta licitación)</w:t>
      </w:r>
    </w:p>
    <w:p w14:paraId="348F5703" w14:textId="77777777" w:rsidR="008A5BD4" w:rsidRPr="00AA59B5" w:rsidRDefault="008A5BD4" w:rsidP="008A5BD4">
      <w:pPr>
        <w:tabs>
          <w:tab w:val="left" w:pos="284"/>
          <w:tab w:val="left" w:pos="9356"/>
        </w:tabs>
        <w:ind w:right="283"/>
        <w:jc w:val="both"/>
        <w:rPr>
          <w:rFonts w:asciiTheme="minorHAnsi" w:hAnsiTheme="minorHAnsi" w:cstheme="minorHAnsi"/>
          <w:b/>
          <w:i/>
          <w:color w:val="FF0000"/>
          <w:sz w:val="14"/>
          <w:szCs w:val="14"/>
          <w:highlight w:val="yellow"/>
        </w:rPr>
      </w:pPr>
    </w:p>
    <w:p w14:paraId="15E93D4A" w14:textId="47990B39" w:rsidR="0061612B" w:rsidRPr="00AA59B5" w:rsidRDefault="0061612B" w:rsidP="0061612B">
      <w:pPr>
        <w:tabs>
          <w:tab w:val="left" w:pos="284"/>
        </w:tabs>
        <w:jc w:val="both"/>
        <w:rPr>
          <w:rFonts w:asciiTheme="minorHAnsi" w:hAnsiTheme="minorHAnsi" w:cstheme="minorHAnsi"/>
          <w:b/>
          <w:color w:val="000000"/>
          <w:sz w:val="18"/>
          <w:szCs w:val="18"/>
          <w:lang w:val="es-MX"/>
        </w:rPr>
      </w:pPr>
      <w:r w:rsidRPr="00AA59B5">
        <w:rPr>
          <w:rFonts w:asciiTheme="minorHAnsi" w:hAnsiTheme="minorHAnsi" w:cstheme="minorHAnsi"/>
          <w:b/>
          <w:color w:val="000000"/>
          <w:sz w:val="18"/>
          <w:szCs w:val="18"/>
          <w:lang w:val="es-MX"/>
        </w:rPr>
        <w:t>Ejemplo 4</w:t>
      </w:r>
    </w:p>
    <w:p w14:paraId="2FE102A5" w14:textId="77777777" w:rsidR="0061612B" w:rsidRPr="00AA59B5" w:rsidRDefault="0061612B" w:rsidP="0061612B">
      <w:pPr>
        <w:tabs>
          <w:tab w:val="left" w:pos="284"/>
        </w:tabs>
        <w:jc w:val="both"/>
        <w:rPr>
          <w:rFonts w:asciiTheme="minorHAnsi" w:hAnsiTheme="minorHAnsi" w:cstheme="minorHAnsi"/>
          <w:b/>
          <w:color w:val="000000"/>
          <w:sz w:val="18"/>
          <w:szCs w:val="18"/>
        </w:rPr>
      </w:pPr>
    </w:p>
    <w:p w14:paraId="662F47B6" w14:textId="77777777" w:rsidR="0061612B" w:rsidRPr="00AA59B5" w:rsidRDefault="0061612B" w:rsidP="0061612B">
      <w:pPr>
        <w:tabs>
          <w:tab w:val="left" w:pos="284"/>
        </w:tabs>
        <w:jc w:val="both"/>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UNIVERSIDAD AUTÓNOMA DE AGUASCALIENTES.</w:t>
      </w:r>
    </w:p>
    <w:p w14:paraId="3EDEEDCE" w14:textId="77777777" w:rsidR="0061612B" w:rsidRPr="00AA59B5" w:rsidRDefault="0061612B" w:rsidP="0061612B">
      <w:pPr>
        <w:tabs>
          <w:tab w:val="left" w:pos="284"/>
        </w:tabs>
        <w:jc w:val="both"/>
        <w:rPr>
          <w:rFonts w:asciiTheme="minorHAnsi" w:hAnsiTheme="minorHAnsi" w:cstheme="minorHAnsi"/>
          <w:b/>
          <w:color w:val="000000"/>
          <w:sz w:val="18"/>
          <w:szCs w:val="18"/>
        </w:rPr>
      </w:pPr>
      <w:r w:rsidRPr="00AA59B5">
        <w:rPr>
          <w:rFonts w:asciiTheme="minorHAnsi" w:hAnsiTheme="minorHAnsi" w:cstheme="minorHAnsi"/>
          <w:b/>
          <w:color w:val="000000"/>
          <w:sz w:val="18"/>
          <w:szCs w:val="18"/>
        </w:rPr>
        <w:t>P R E S E N T E.</w:t>
      </w:r>
    </w:p>
    <w:p w14:paraId="0955C5C4" w14:textId="77777777" w:rsidR="0061612B" w:rsidRPr="00AA59B5" w:rsidRDefault="0061612B" w:rsidP="0061612B">
      <w:pPr>
        <w:tabs>
          <w:tab w:val="left" w:pos="284"/>
          <w:tab w:val="left" w:pos="9356"/>
        </w:tabs>
        <w:ind w:right="283"/>
        <w:jc w:val="both"/>
        <w:rPr>
          <w:rFonts w:asciiTheme="minorHAnsi" w:hAnsiTheme="minorHAnsi" w:cstheme="minorHAnsi"/>
          <w:b/>
          <w:color w:val="000000"/>
          <w:sz w:val="18"/>
          <w:szCs w:val="18"/>
        </w:rPr>
      </w:pPr>
    </w:p>
    <w:p w14:paraId="3A90A015" w14:textId="7150FBEB" w:rsidR="0061612B" w:rsidRPr="00AA59B5" w:rsidRDefault="0061612B" w:rsidP="00252748">
      <w:pPr>
        <w:pStyle w:val="Prrafodelista"/>
        <w:widowControl/>
        <w:tabs>
          <w:tab w:val="left" w:pos="284"/>
          <w:tab w:val="left" w:pos="9356"/>
        </w:tabs>
        <w:ind w:left="284" w:right="283"/>
        <w:jc w:val="center"/>
        <w:rPr>
          <w:rFonts w:asciiTheme="minorHAnsi" w:hAnsiTheme="minorHAnsi" w:cstheme="minorHAnsi"/>
          <w:i/>
          <w:color w:val="000000"/>
          <w:sz w:val="14"/>
          <w:szCs w:val="14"/>
        </w:rPr>
      </w:pPr>
      <w:r w:rsidRPr="00AA59B5">
        <w:rPr>
          <w:rFonts w:asciiTheme="minorHAnsi" w:hAnsiTheme="minorHAnsi" w:cstheme="minorHAnsi"/>
          <w:bCs/>
          <w:i/>
          <w:color w:val="632423"/>
          <w:sz w:val="14"/>
          <w:szCs w:val="14"/>
          <w:lang w:val="es-MX" w:eastAsia="es-MX"/>
        </w:rPr>
        <w:t>(</w:t>
      </w:r>
      <w:r w:rsidRPr="00AA59B5">
        <w:rPr>
          <w:rFonts w:asciiTheme="minorHAnsi" w:hAnsiTheme="minorHAnsi" w:cstheme="minorHAnsi"/>
          <w:bCs/>
          <w:i/>
          <w:color w:val="632423"/>
          <w:sz w:val="14"/>
          <w:szCs w:val="14"/>
        </w:rPr>
        <w:t xml:space="preserve">Cuando en la licitación participan </w:t>
      </w:r>
      <w:r w:rsidRPr="00AA59B5">
        <w:rPr>
          <w:rFonts w:asciiTheme="minorHAnsi" w:hAnsiTheme="minorHAnsi" w:cstheme="minorHAnsi"/>
          <w:bCs/>
          <w:i/>
          <w:color w:val="632423"/>
          <w:sz w:val="14"/>
          <w:szCs w:val="14"/>
          <w:lang w:val="es-MX" w:eastAsia="es-MX"/>
        </w:rPr>
        <w:t xml:space="preserve">Empresas que con manifiesto bajo protesta de ser Distribuidor Autorizado o mayorista de quien fabrica </w:t>
      </w:r>
      <w:r w:rsidR="00252748" w:rsidRPr="00AA59B5">
        <w:rPr>
          <w:rFonts w:asciiTheme="minorHAnsi" w:hAnsiTheme="minorHAnsi" w:cstheme="minorHAnsi"/>
          <w:bCs/>
          <w:i/>
          <w:color w:val="632423"/>
          <w:sz w:val="14"/>
          <w:szCs w:val="14"/>
          <w:lang w:val="es-MX" w:eastAsia="es-MX"/>
        </w:rPr>
        <w:t>los bienes ofertados</w:t>
      </w:r>
      <w:r w:rsidRPr="00AA59B5">
        <w:rPr>
          <w:rFonts w:asciiTheme="minorHAnsi" w:hAnsiTheme="minorHAnsi" w:cstheme="minorHAnsi"/>
          <w:bCs/>
          <w:i/>
          <w:color w:val="632423"/>
          <w:sz w:val="14"/>
          <w:szCs w:val="14"/>
          <w:lang w:val="es-MX" w:eastAsia="es-MX"/>
        </w:rPr>
        <w:t>)</w:t>
      </w:r>
    </w:p>
    <w:p w14:paraId="595A2217" w14:textId="77777777" w:rsidR="0061612B" w:rsidRPr="00AA59B5" w:rsidRDefault="0061612B" w:rsidP="0061612B">
      <w:pPr>
        <w:tabs>
          <w:tab w:val="left" w:pos="284"/>
          <w:tab w:val="left" w:pos="9356"/>
        </w:tabs>
        <w:ind w:right="283"/>
        <w:jc w:val="both"/>
        <w:rPr>
          <w:rFonts w:asciiTheme="minorHAnsi" w:hAnsiTheme="minorHAnsi" w:cstheme="minorHAnsi"/>
          <w:color w:val="000000"/>
          <w:sz w:val="14"/>
          <w:szCs w:val="14"/>
        </w:rPr>
      </w:pPr>
    </w:p>
    <w:p w14:paraId="71DAABBD" w14:textId="738A5319" w:rsidR="0061612B" w:rsidRPr="00AA59B5" w:rsidRDefault="0061612B" w:rsidP="0061612B">
      <w:pPr>
        <w:tabs>
          <w:tab w:val="left" w:pos="284"/>
          <w:tab w:val="left" w:pos="9356"/>
        </w:tabs>
        <w:ind w:right="283"/>
        <w:jc w:val="both"/>
        <w:rPr>
          <w:rFonts w:asciiTheme="minorHAnsi" w:hAnsiTheme="minorHAnsi" w:cstheme="minorHAnsi"/>
          <w:color w:val="000000"/>
          <w:sz w:val="14"/>
          <w:szCs w:val="14"/>
        </w:rPr>
      </w:pPr>
      <w:r w:rsidRPr="00AA59B5">
        <w:rPr>
          <w:rFonts w:asciiTheme="minorHAnsi" w:hAnsiTheme="minorHAnsi" w:cstheme="minorHAnsi"/>
          <w:color w:val="000000"/>
          <w:sz w:val="14"/>
          <w:szCs w:val="14"/>
        </w:rPr>
        <w:t xml:space="preserve">Declaro bajo protesta de decir verdad que la empresa </w:t>
      </w:r>
      <w:r w:rsidRPr="00AA59B5">
        <w:rPr>
          <w:rFonts w:asciiTheme="minorHAnsi" w:hAnsiTheme="minorHAnsi" w:cstheme="minorHAnsi"/>
          <w:bCs/>
          <w:i/>
          <w:color w:val="632423"/>
          <w:sz w:val="14"/>
          <w:szCs w:val="14"/>
          <w:lang w:val="es-MX" w:eastAsia="es-MX"/>
        </w:rPr>
        <w:t>(Nombre del Licitante que participa)</w:t>
      </w:r>
      <w:r w:rsidRPr="00AA59B5">
        <w:rPr>
          <w:rFonts w:asciiTheme="minorHAnsi" w:hAnsiTheme="minorHAnsi" w:cstheme="minorHAnsi"/>
          <w:color w:val="000000"/>
          <w:sz w:val="14"/>
          <w:szCs w:val="14"/>
        </w:rPr>
        <w:t xml:space="preserve">, es </w:t>
      </w:r>
      <w:r w:rsidRPr="00AA59B5">
        <w:rPr>
          <w:rFonts w:asciiTheme="minorHAnsi" w:hAnsiTheme="minorHAnsi" w:cstheme="minorHAnsi"/>
          <w:b/>
          <w:color w:val="000000"/>
          <w:sz w:val="14"/>
          <w:szCs w:val="14"/>
        </w:rPr>
        <w:t>Distribuidor de la marca</w:t>
      </w:r>
      <w:r w:rsidRPr="00AA59B5">
        <w:rPr>
          <w:rFonts w:asciiTheme="minorHAnsi" w:hAnsiTheme="minorHAnsi" w:cstheme="minorHAnsi"/>
          <w:color w:val="000000"/>
          <w:sz w:val="14"/>
          <w:szCs w:val="14"/>
        </w:rPr>
        <w:t xml:space="preserve"> </w:t>
      </w:r>
      <w:r w:rsidRPr="00AA59B5">
        <w:rPr>
          <w:rFonts w:asciiTheme="minorHAnsi" w:hAnsiTheme="minorHAnsi" w:cstheme="minorHAnsi"/>
          <w:bCs/>
          <w:i/>
          <w:color w:val="632423"/>
          <w:sz w:val="14"/>
          <w:szCs w:val="14"/>
          <w:lang w:val="es-MX" w:eastAsia="es-MX"/>
        </w:rPr>
        <w:t xml:space="preserve">(Nombre de la marca de </w:t>
      </w:r>
      <w:r w:rsidR="00252748" w:rsidRPr="00AA59B5">
        <w:rPr>
          <w:rFonts w:asciiTheme="minorHAnsi" w:hAnsiTheme="minorHAnsi" w:cstheme="minorHAnsi"/>
          <w:bCs/>
          <w:i/>
          <w:color w:val="632423"/>
          <w:sz w:val="14"/>
          <w:szCs w:val="14"/>
          <w:lang w:val="es-MX" w:eastAsia="es-MX"/>
        </w:rPr>
        <w:t>los bienes</w:t>
      </w:r>
      <w:r w:rsidRPr="00AA59B5">
        <w:rPr>
          <w:rFonts w:asciiTheme="minorHAnsi" w:hAnsiTheme="minorHAnsi" w:cstheme="minorHAnsi"/>
          <w:bCs/>
          <w:i/>
          <w:color w:val="632423"/>
          <w:sz w:val="14"/>
          <w:szCs w:val="14"/>
          <w:lang w:val="es-MX" w:eastAsia="es-MX"/>
        </w:rPr>
        <w:t xml:space="preserve"> ofertad</w:t>
      </w:r>
      <w:r w:rsidR="00252748" w:rsidRPr="00AA59B5">
        <w:rPr>
          <w:rFonts w:asciiTheme="minorHAnsi" w:hAnsiTheme="minorHAnsi" w:cstheme="minorHAnsi"/>
          <w:bCs/>
          <w:i/>
          <w:color w:val="632423"/>
          <w:sz w:val="14"/>
          <w:szCs w:val="14"/>
          <w:lang w:val="es-MX" w:eastAsia="es-MX"/>
        </w:rPr>
        <w:t>os</w:t>
      </w:r>
      <w:r w:rsidRPr="00AA59B5">
        <w:rPr>
          <w:rFonts w:asciiTheme="minorHAnsi" w:hAnsiTheme="minorHAnsi" w:cstheme="minorHAnsi"/>
          <w:bCs/>
          <w:i/>
          <w:color w:val="632423"/>
          <w:sz w:val="14"/>
          <w:szCs w:val="14"/>
          <w:lang w:val="es-MX" w:eastAsia="es-MX"/>
        </w:rPr>
        <w:t>)</w:t>
      </w:r>
      <w:r w:rsidRPr="00AA59B5">
        <w:rPr>
          <w:rFonts w:asciiTheme="minorHAnsi" w:hAnsiTheme="minorHAnsi" w:cstheme="minorHAnsi"/>
          <w:color w:val="000000"/>
          <w:sz w:val="14"/>
          <w:szCs w:val="14"/>
        </w:rPr>
        <w:t xml:space="preserve"> en específico para la </w:t>
      </w:r>
      <w:r w:rsidR="00252748" w:rsidRPr="00AA59B5">
        <w:rPr>
          <w:rFonts w:asciiTheme="minorHAnsi" w:hAnsiTheme="minorHAnsi" w:cstheme="minorHAnsi"/>
          <w:b/>
          <w:sz w:val="14"/>
          <w:szCs w:val="14"/>
        </w:rPr>
        <w:t xml:space="preserve">partida número </w:t>
      </w:r>
      <w:r w:rsidR="00252748" w:rsidRPr="00AA59B5">
        <w:rPr>
          <w:rFonts w:asciiTheme="minorHAnsi" w:hAnsiTheme="minorHAnsi" w:cstheme="minorHAnsi"/>
          <w:b/>
          <w:bCs/>
          <w:i/>
          <w:sz w:val="14"/>
          <w:szCs w:val="14"/>
          <w:lang w:val="es-MX" w:eastAsia="es-MX"/>
        </w:rPr>
        <w:t>______</w:t>
      </w:r>
      <w:r w:rsidRPr="00AA59B5">
        <w:rPr>
          <w:rFonts w:asciiTheme="minorHAnsi" w:hAnsiTheme="minorHAnsi" w:cstheme="minorHAnsi"/>
          <w:b/>
          <w:bCs/>
          <w:i/>
          <w:color w:val="632423"/>
          <w:sz w:val="14"/>
          <w:szCs w:val="14"/>
          <w:lang w:val="es-MX" w:eastAsia="es-MX"/>
        </w:rPr>
        <w:t>,</w:t>
      </w:r>
      <w:r w:rsidRPr="00AA59B5">
        <w:rPr>
          <w:rFonts w:asciiTheme="minorHAnsi" w:hAnsiTheme="minorHAnsi" w:cstheme="minorHAnsi"/>
          <w:color w:val="000000"/>
          <w:sz w:val="14"/>
          <w:szCs w:val="14"/>
        </w:rPr>
        <w:t xml:space="preserve"> que corresponden a </w:t>
      </w:r>
      <w:r w:rsidR="00252748" w:rsidRPr="00AA59B5">
        <w:rPr>
          <w:rFonts w:asciiTheme="minorHAnsi" w:hAnsiTheme="minorHAnsi" w:cstheme="minorHAnsi"/>
          <w:color w:val="000000"/>
          <w:sz w:val="14"/>
          <w:szCs w:val="14"/>
        </w:rPr>
        <w:t>los bienes</w:t>
      </w:r>
      <w:r w:rsidRPr="00AA59B5">
        <w:rPr>
          <w:rFonts w:asciiTheme="minorHAnsi" w:hAnsiTheme="minorHAnsi" w:cstheme="minorHAnsi"/>
          <w:color w:val="000000"/>
          <w:sz w:val="14"/>
          <w:szCs w:val="14"/>
        </w:rPr>
        <w:t xml:space="preserve"> que se ofertan en </w:t>
      </w:r>
      <w:r w:rsidR="0080555A" w:rsidRPr="00AA59B5">
        <w:rPr>
          <w:rFonts w:asciiTheme="minorHAnsi" w:hAnsiTheme="minorHAnsi" w:cstheme="minorHAnsi"/>
          <w:color w:val="000000"/>
          <w:sz w:val="14"/>
          <w:szCs w:val="14"/>
        </w:rPr>
        <w:t xml:space="preserve">el Anexo “1” de </w:t>
      </w:r>
      <w:r w:rsidRPr="00AA59B5">
        <w:rPr>
          <w:rFonts w:asciiTheme="minorHAnsi" w:hAnsiTheme="minorHAnsi" w:cstheme="minorHAnsi"/>
          <w:color w:val="000000"/>
          <w:sz w:val="14"/>
          <w:szCs w:val="14"/>
        </w:rPr>
        <w:t xml:space="preserve">este proceso de invitación. </w:t>
      </w:r>
      <w:r w:rsidR="0080555A" w:rsidRPr="00AA59B5">
        <w:rPr>
          <w:rFonts w:asciiTheme="minorHAnsi" w:hAnsiTheme="minorHAnsi" w:cstheme="minorHAnsi"/>
          <w:color w:val="000000"/>
          <w:sz w:val="14"/>
          <w:szCs w:val="14"/>
        </w:rPr>
        <w:t xml:space="preserve">Por lo que entregare conforme a las características técnicas presentadas. </w:t>
      </w:r>
    </w:p>
    <w:p w14:paraId="6CFB5443" w14:textId="77777777" w:rsidR="0061612B" w:rsidRPr="00AA59B5" w:rsidRDefault="0061612B" w:rsidP="0061612B">
      <w:pPr>
        <w:tabs>
          <w:tab w:val="left" w:pos="284"/>
          <w:tab w:val="left" w:pos="9356"/>
        </w:tabs>
        <w:ind w:right="283"/>
        <w:jc w:val="both"/>
        <w:rPr>
          <w:rFonts w:asciiTheme="minorHAnsi" w:hAnsiTheme="minorHAnsi" w:cstheme="minorHAnsi"/>
          <w:color w:val="000000"/>
          <w:sz w:val="14"/>
          <w:szCs w:val="14"/>
        </w:rPr>
      </w:pPr>
    </w:p>
    <w:p w14:paraId="00DC900B" w14:textId="77777777" w:rsidR="0061612B" w:rsidRPr="00AA59B5" w:rsidRDefault="0061612B" w:rsidP="0061612B">
      <w:pPr>
        <w:tabs>
          <w:tab w:val="left" w:pos="284"/>
          <w:tab w:val="left" w:pos="9356"/>
        </w:tabs>
        <w:ind w:right="283"/>
        <w:jc w:val="center"/>
        <w:rPr>
          <w:rFonts w:asciiTheme="minorHAnsi" w:hAnsiTheme="minorHAnsi" w:cstheme="minorHAnsi"/>
          <w:color w:val="000000"/>
          <w:sz w:val="14"/>
          <w:szCs w:val="14"/>
        </w:rPr>
      </w:pPr>
      <w:r w:rsidRPr="00AA59B5">
        <w:rPr>
          <w:rFonts w:asciiTheme="minorHAnsi" w:hAnsiTheme="minorHAnsi" w:cstheme="minorHAnsi"/>
          <w:b/>
          <w:sz w:val="14"/>
          <w:szCs w:val="14"/>
        </w:rPr>
        <w:t>(Nombre y firma del distribuidor autorizado que da su respaldo al proveedor ofertante en esta licitación)</w:t>
      </w:r>
    </w:p>
    <w:p w14:paraId="7A09D618" w14:textId="77777777" w:rsidR="008A5BD4" w:rsidRPr="00AA59B5" w:rsidRDefault="008A5BD4" w:rsidP="008A5BD4">
      <w:pPr>
        <w:tabs>
          <w:tab w:val="left" w:pos="284"/>
          <w:tab w:val="left" w:pos="9356"/>
        </w:tabs>
        <w:ind w:right="283"/>
        <w:jc w:val="both"/>
        <w:rPr>
          <w:rFonts w:asciiTheme="minorHAnsi" w:hAnsiTheme="minorHAnsi" w:cstheme="minorHAnsi"/>
          <w:b/>
          <w:i/>
          <w:color w:val="632423"/>
          <w:sz w:val="18"/>
          <w:szCs w:val="18"/>
          <w:highlight w:val="yellow"/>
        </w:rPr>
      </w:pPr>
    </w:p>
    <w:p w14:paraId="3EF66BB0" w14:textId="22F1EAC4" w:rsidR="00FF2D76" w:rsidRPr="00AA59B5" w:rsidRDefault="008A5BD4" w:rsidP="00193F03">
      <w:pPr>
        <w:widowControl/>
        <w:jc w:val="right"/>
        <w:rPr>
          <w:rFonts w:asciiTheme="minorHAnsi" w:hAnsiTheme="minorHAnsi" w:cstheme="minorHAnsi"/>
          <w:sz w:val="18"/>
          <w:szCs w:val="18"/>
        </w:rPr>
      </w:pPr>
      <w:r w:rsidRPr="00AA59B5">
        <w:rPr>
          <w:rFonts w:asciiTheme="minorHAnsi" w:hAnsiTheme="minorHAnsi" w:cstheme="minorHAnsi"/>
          <w:b/>
          <w:i/>
          <w:color w:val="632423"/>
          <w:sz w:val="18"/>
          <w:szCs w:val="18"/>
        </w:rPr>
        <w:t>*(Incluir teléfono y domicilio para contactar a quien suscribe)</w:t>
      </w:r>
    </w:p>
    <w:p w14:paraId="63D3BECB" w14:textId="77777777" w:rsidR="00461D56" w:rsidRPr="00AA59B5" w:rsidRDefault="00461D56" w:rsidP="00FF2D76">
      <w:pPr>
        <w:pStyle w:val="Ttulo3"/>
        <w:jc w:val="center"/>
        <w:rPr>
          <w:rFonts w:asciiTheme="minorHAnsi" w:hAnsiTheme="minorHAnsi" w:cstheme="minorHAnsi"/>
          <w:sz w:val="18"/>
          <w:szCs w:val="18"/>
        </w:rPr>
      </w:pPr>
    </w:p>
    <w:p w14:paraId="505F4D04" w14:textId="61430997" w:rsidR="00FF2D76" w:rsidRPr="00AA59B5" w:rsidRDefault="00FF2D76" w:rsidP="00FF2D76">
      <w:pPr>
        <w:pStyle w:val="Ttulo3"/>
        <w:jc w:val="center"/>
        <w:rPr>
          <w:rFonts w:asciiTheme="minorHAnsi" w:hAnsiTheme="minorHAnsi" w:cstheme="minorHAnsi"/>
          <w:sz w:val="18"/>
          <w:szCs w:val="18"/>
        </w:rPr>
      </w:pPr>
      <w:r w:rsidRPr="00AA59B5">
        <w:rPr>
          <w:rFonts w:asciiTheme="minorHAnsi" w:hAnsiTheme="minorHAnsi" w:cstheme="minorHAnsi"/>
          <w:sz w:val="18"/>
          <w:szCs w:val="18"/>
        </w:rPr>
        <w:t>Anexo “</w:t>
      </w:r>
      <w:r w:rsidR="00CB03DF" w:rsidRPr="00AA59B5">
        <w:rPr>
          <w:rFonts w:asciiTheme="minorHAnsi" w:hAnsiTheme="minorHAnsi" w:cstheme="minorHAnsi"/>
          <w:sz w:val="18"/>
          <w:szCs w:val="18"/>
        </w:rPr>
        <w:t>7</w:t>
      </w:r>
      <w:r w:rsidRPr="00AA59B5">
        <w:rPr>
          <w:rFonts w:asciiTheme="minorHAnsi" w:hAnsiTheme="minorHAnsi" w:cstheme="minorHAnsi"/>
          <w:sz w:val="18"/>
          <w:szCs w:val="18"/>
        </w:rPr>
        <w:t>”</w:t>
      </w:r>
    </w:p>
    <w:p w14:paraId="731A7E1F" w14:textId="77777777" w:rsidR="00FF2D76" w:rsidRPr="00AA59B5" w:rsidRDefault="00FF2D76" w:rsidP="00FF2D76">
      <w:pPr>
        <w:jc w:val="center"/>
        <w:rPr>
          <w:rFonts w:asciiTheme="minorHAnsi" w:hAnsiTheme="minorHAnsi" w:cstheme="minorHAnsi"/>
          <w:sz w:val="18"/>
          <w:szCs w:val="18"/>
        </w:rPr>
      </w:pPr>
      <w:bookmarkStart w:id="10" w:name="_Toc10353087"/>
    </w:p>
    <w:p w14:paraId="5A656C23" w14:textId="77777777" w:rsidR="00E03F58" w:rsidRPr="00AA59B5" w:rsidRDefault="00F04185" w:rsidP="00E03F58">
      <w:pPr>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“Formato para preguntas de junta de aclaraciones”</w:t>
      </w:r>
    </w:p>
    <w:p w14:paraId="7FF264BC" w14:textId="77777777" w:rsidR="00E03F58" w:rsidRPr="00AA59B5" w:rsidRDefault="00E03F58" w:rsidP="00E03F58">
      <w:pPr>
        <w:rPr>
          <w:rFonts w:asciiTheme="minorHAnsi" w:hAnsiTheme="minorHAnsi" w:cstheme="minorHAnsi"/>
          <w:b/>
          <w:sz w:val="18"/>
          <w:szCs w:val="18"/>
          <w:lang w:val="es-MX"/>
        </w:rPr>
      </w:pPr>
    </w:p>
    <w:p w14:paraId="1AE11EE7" w14:textId="77777777" w:rsidR="00E03F58" w:rsidRPr="00AA59B5" w:rsidRDefault="00E03F58" w:rsidP="00E03F58">
      <w:pPr>
        <w:rPr>
          <w:rFonts w:asciiTheme="minorHAnsi" w:hAnsiTheme="minorHAnsi" w:cstheme="minorHAnsi"/>
          <w:sz w:val="18"/>
          <w:szCs w:val="18"/>
          <w:lang w:val="es-MX"/>
        </w:rPr>
      </w:pPr>
    </w:p>
    <w:p w14:paraId="496B3DEA" w14:textId="5759A985" w:rsidR="00E03F58" w:rsidRPr="00AA59B5" w:rsidRDefault="00211D8F" w:rsidP="00E03F58">
      <w:pPr>
        <w:ind w:firstLine="708"/>
        <w:rPr>
          <w:rFonts w:asciiTheme="minorHAnsi" w:hAnsiTheme="minorHAnsi" w:cstheme="minorHAnsi"/>
          <w:sz w:val="18"/>
          <w:szCs w:val="18"/>
          <w:lang w:val="es-MX"/>
        </w:rPr>
      </w:pPr>
      <w:r w:rsidRPr="00AA59B5">
        <w:rPr>
          <w:rFonts w:asciiTheme="minorHAnsi" w:hAnsiTheme="minorHAnsi" w:cstheme="minorHAnsi"/>
          <w:sz w:val="18"/>
          <w:szCs w:val="18"/>
          <w:lang w:val="es-MX"/>
        </w:rPr>
        <w:t>Con referencia en</w:t>
      </w:r>
      <w:r w:rsidR="00E03F58" w:rsidRPr="00AA59B5">
        <w:rPr>
          <w:rFonts w:asciiTheme="minorHAnsi" w:hAnsiTheme="minorHAnsi" w:cstheme="minorHAnsi"/>
          <w:sz w:val="18"/>
          <w:szCs w:val="18"/>
          <w:lang w:val="es-MX"/>
        </w:rPr>
        <w:t xml:space="preserve"> las Bases de la </w:t>
      </w:r>
      <w:r w:rsidR="001E5C0C" w:rsidRPr="00AA59B5">
        <w:rPr>
          <w:rFonts w:asciiTheme="minorHAnsi" w:hAnsiTheme="minorHAnsi" w:cstheme="minorHAnsi"/>
          <w:sz w:val="18"/>
          <w:szCs w:val="18"/>
        </w:rPr>
        <w:t>Invitación a cuando menos tres personas</w:t>
      </w:r>
      <w:r w:rsidR="00E03F58" w:rsidRPr="00AA59B5">
        <w:rPr>
          <w:rFonts w:asciiTheme="minorHAnsi" w:hAnsiTheme="minorHAnsi" w:cstheme="minorHAnsi"/>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Pr="00AA59B5" w:rsidRDefault="00E03F58" w:rsidP="00E03F58">
      <w:pPr>
        <w:rPr>
          <w:rFonts w:asciiTheme="minorHAnsi" w:hAnsiTheme="minorHAnsi" w:cstheme="minorHAnsi"/>
          <w:b/>
          <w:sz w:val="18"/>
          <w:szCs w:val="18"/>
          <w:lang w:val="es-MX"/>
        </w:rPr>
      </w:pPr>
    </w:p>
    <w:p w14:paraId="6A3198A9" w14:textId="77777777" w:rsidR="00E03F58" w:rsidRPr="00AA59B5" w:rsidRDefault="00E03F58" w:rsidP="00E03F58">
      <w:pPr>
        <w:rPr>
          <w:rFonts w:asciiTheme="minorHAnsi" w:hAnsiTheme="minorHAnsi" w:cstheme="minorHAnsi"/>
          <w:b/>
          <w:sz w:val="18"/>
          <w:szCs w:val="18"/>
          <w:lang w:val="es-MX"/>
        </w:rPr>
      </w:pPr>
    </w:p>
    <w:p w14:paraId="0BBA7A38" w14:textId="77777777" w:rsidR="00E03F58" w:rsidRPr="00AA59B5" w:rsidRDefault="00E03F58" w:rsidP="00E03F58">
      <w:pPr>
        <w:rPr>
          <w:rFonts w:asciiTheme="minorHAnsi" w:hAnsiTheme="minorHAnsi" w:cstheme="minorHAnsi"/>
          <w:b/>
          <w:sz w:val="18"/>
          <w:szCs w:val="18"/>
          <w:lang w:val="es-MX"/>
        </w:rPr>
      </w:pPr>
      <w:r w:rsidRPr="00AA59B5">
        <w:rPr>
          <w:rFonts w:asciiTheme="minorHAnsi" w:hAnsiTheme="minorHAnsi" w:cstheme="minorHAnsi"/>
          <w:b/>
          <w:sz w:val="18"/>
          <w:szCs w:val="18"/>
          <w:lang w:val="es-MX"/>
        </w:rPr>
        <w:t>Nombre de la Empresa:</w:t>
      </w:r>
    </w:p>
    <w:p w14:paraId="0BEF5C43" w14:textId="77777777" w:rsidR="00E03F58" w:rsidRPr="00AA59B5" w:rsidRDefault="00E03F58" w:rsidP="00E03F58">
      <w:pPr>
        <w:rPr>
          <w:rFonts w:asciiTheme="minorHAnsi" w:hAnsiTheme="minorHAnsi" w:cstheme="minorHAnsi"/>
          <w:b/>
          <w:sz w:val="18"/>
          <w:szCs w:val="18"/>
          <w:lang w:val="es-MX"/>
        </w:rPr>
      </w:pPr>
      <w:r w:rsidRPr="00AA59B5">
        <w:rPr>
          <w:rFonts w:asciiTheme="minorHAnsi" w:hAnsiTheme="minorHAnsi" w:cstheme="minorHAnsi"/>
          <w:b/>
          <w:sz w:val="18"/>
          <w:szCs w:val="18"/>
          <w:lang w:val="es-MX"/>
        </w:rPr>
        <w:t>Número de Preguntas:</w:t>
      </w:r>
    </w:p>
    <w:p w14:paraId="78B3265E" w14:textId="77777777" w:rsidR="00E03F58" w:rsidRPr="00AA59B5" w:rsidRDefault="00E03F58" w:rsidP="00E03F58">
      <w:pPr>
        <w:rPr>
          <w:rFonts w:asciiTheme="minorHAnsi" w:hAnsiTheme="minorHAnsi" w:cstheme="minorHAnsi"/>
          <w:b/>
          <w:sz w:val="18"/>
          <w:szCs w:val="18"/>
          <w:lang w:val="es-MX"/>
        </w:rPr>
      </w:pPr>
    </w:p>
    <w:p w14:paraId="0BD3CE8D" w14:textId="77777777" w:rsidR="00E03F58" w:rsidRPr="00AA59B5" w:rsidRDefault="00E03F58" w:rsidP="00E03F58">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AA59B5" w14:paraId="289D21CC" w14:textId="77777777" w:rsidTr="00E03F58">
        <w:tc>
          <w:tcPr>
            <w:tcW w:w="512" w:type="pct"/>
            <w:shd w:val="clear" w:color="auto" w:fill="D9D9D9"/>
          </w:tcPr>
          <w:p w14:paraId="57A7A800"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 xml:space="preserve">Número </w:t>
            </w:r>
          </w:p>
        </w:tc>
        <w:tc>
          <w:tcPr>
            <w:tcW w:w="895" w:type="pct"/>
            <w:shd w:val="clear" w:color="auto" w:fill="D9D9D9"/>
          </w:tcPr>
          <w:p w14:paraId="55E4EB5B"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Partida, Punto, Numeral, apartado, anexo.</w:t>
            </w:r>
          </w:p>
        </w:tc>
        <w:tc>
          <w:tcPr>
            <w:tcW w:w="3594" w:type="pct"/>
            <w:shd w:val="clear" w:color="auto" w:fill="D9D9D9"/>
          </w:tcPr>
          <w:p w14:paraId="4A25D65A"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Texto de la pregunta</w:t>
            </w:r>
          </w:p>
        </w:tc>
      </w:tr>
      <w:tr w:rsidR="00E03F58" w:rsidRPr="00AA59B5" w14:paraId="3EAA19EF" w14:textId="77777777" w:rsidTr="00E03F58">
        <w:tc>
          <w:tcPr>
            <w:tcW w:w="512" w:type="pct"/>
            <w:shd w:val="clear" w:color="auto" w:fill="auto"/>
          </w:tcPr>
          <w:p w14:paraId="2F26668D"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 xml:space="preserve">1 </w:t>
            </w:r>
          </w:p>
        </w:tc>
        <w:tc>
          <w:tcPr>
            <w:tcW w:w="895" w:type="pct"/>
            <w:shd w:val="clear" w:color="auto" w:fill="auto"/>
          </w:tcPr>
          <w:p w14:paraId="6F390816"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14:paraId="79F81E2A"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AA59B5" w14:paraId="1EF15060" w14:textId="77777777" w:rsidTr="00E03F58">
        <w:tc>
          <w:tcPr>
            <w:tcW w:w="512" w:type="pct"/>
            <w:shd w:val="clear" w:color="auto" w:fill="auto"/>
          </w:tcPr>
          <w:p w14:paraId="1EB1B63A"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2</w:t>
            </w:r>
          </w:p>
        </w:tc>
        <w:tc>
          <w:tcPr>
            <w:tcW w:w="895" w:type="pct"/>
            <w:shd w:val="clear" w:color="auto" w:fill="auto"/>
          </w:tcPr>
          <w:p w14:paraId="22A87EBA"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14:paraId="35126D21"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AA59B5" w14:paraId="55F3400A" w14:textId="77777777" w:rsidTr="00E03F58">
        <w:tc>
          <w:tcPr>
            <w:tcW w:w="512" w:type="pct"/>
            <w:shd w:val="clear" w:color="auto" w:fill="auto"/>
          </w:tcPr>
          <w:p w14:paraId="2AA52DFF"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3</w:t>
            </w:r>
          </w:p>
        </w:tc>
        <w:tc>
          <w:tcPr>
            <w:tcW w:w="895" w:type="pct"/>
            <w:shd w:val="clear" w:color="auto" w:fill="auto"/>
          </w:tcPr>
          <w:p w14:paraId="1DE24F2E"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14:paraId="0E044C64"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AA59B5" w14:paraId="4F90FEF2" w14:textId="77777777" w:rsidTr="00E03F58">
        <w:tc>
          <w:tcPr>
            <w:tcW w:w="512" w:type="pct"/>
            <w:shd w:val="clear" w:color="auto" w:fill="auto"/>
          </w:tcPr>
          <w:p w14:paraId="6FECA3CF"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4</w:t>
            </w:r>
          </w:p>
        </w:tc>
        <w:tc>
          <w:tcPr>
            <w:tcW w:w="895" w:type="pct"/>
            <w:shd w:val="clear" w:color="auto" w:fill="auto"/>
          </w:tcPr>
          <w:p w14:paraId="645536C8"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14:paraId="342376CA"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AA59B5" w14:paraId="1FA852B9" w14:textId="77777777" w:rsidTr="00E03F58">
        <w:tc>
          <w:tcPr>
            <w:tcW w:w="512" w:type="pct"/>
            <w:shd w:val="clear" w:color="auto" w:fill="auto"/>
          </w:tcPr>
          <w:p w14:paraId="08916268"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r w:rsidRPr="00AA59B5">
              <w:rPr>
                <w:rFonts w:asciiTheme="minorHAnsi" w:hAnsiTheme="minorHAnsi" w:cstheme="minorHAnsi"/>
                <w:b/>
                <w:sz w:val="18"/>
                <w:szCs w:val="18"/>
                <w:lang w:val="es-MX"/>
              </w:rPr>
              <w:t>…</w:t>
            </w:r>
          </w:p>
        </w:tc>
        <w:tc>
          <w:tcPr>
            <w:tcW w:w="895" w:type="pct"/>
            <w:shd w:val="clear" w:color="auto" w:fill="auto"/>
          </w:tcPr>
          <w:p w14:paraId="4C78F71D"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14:paraId="57ACEA60"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tc>
      </w:tr>
    </w:tbl>
    <w:p w14:paraId="177A41A0"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4834565D"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1AE21351" w14:textId="77777777" w:rsidR="00E03F58" w:rsidRPr="00AA59B5" w:rsidRDefault="00E03F58" w:rsidP="00E03F58">
      <w:pPr>
        <w:autoSpaceDE w:val="0"/>
        <w:autoSpaceDN w:val="0"/>
        <w:adjustRightInd w:val="0"/>
        <w:jc w:val="both"/>
        <w:rPr>
          <w:rFonts w:asciiTheme="minorHAnsi" w:hAnsiTheme="minorHAnsi" w:cstheme="minorHAnsi"/>
          <w:b/>
          <w:color w:val="C00000"/>
          <w:sz w:val="16"/>
          <w:szCs w:val="16"/>
          <w:lang w:val="es-MX"/>
        </w:rPr>
      </w:pPr>
      <w:r w:rsidRPr="00AA59B5">
        <w:rPr>
          <w:rFonts w:asciiTheme="minorHAnsi" w:hAnsiTheme="minorHAnsi" w:cstheme="minorHAnsi"/>
          <w:b/>
          <w:color w:val="C00000"/>
          <w:sz w:val="16"/>
          <w:szCs w:val="16"/>
          <w:lang w:val="es-MX"/>
        </w:rPr>
        <w:t xml:space="preserve">*Incluir de acuerdo al numeral II de las Bases: </w:t>
      </w:r>
    </w:p>
    <w:p w14:paraId="6E0BC29F" w14:textId="77777777" w:rsidR="00E03F58" w:rsidRPr="00AA59B5" w:rsidRDefault="00E03F58" w:rsidP="00E03F58">
      <w:pPr>
        <w:autoSpaceDE w:val="0"/>
        <w:autoSpaceDN w:val="0"/>
        <w:adjustRightInd w:val="0"/>
        <w:jc w:val="both"/>
        <w:rPr>
          <w:rFonts w:asciiTheme="minorHAnsi" w:hAnsiTheme="minorHAnsi" w:cstheme="minorHAnsi"/>
          <w:b/>
          <w:color w:val="C00000"/>
          <w:sz w:val="16"/>
          <w:szCs w:val="16"/>
          <w:lang w:val="es-MX"/>
        </w:rPr>
      </w:pPr>
      <w:r w:rsidRPr="00AA59B5">
        <w:rPr>
          <w:rFonts w:asciiTheme="minorHAnsi" w:hAnsiTheme="minorHAnsi" w:cstheme="minorHAnsi"/>
          <w:b/>
          <w:color w:val="C00000"/>
          <w:sz w:val="16"/>
          <w:szCs w:val="16"/>
          <w:lang w:val="es-MX"/>
        </w:rPr>
        <w:t xml:space="preserve">1) Manifiesto de interés en participar </w:t>
      </w:r>
    </w:p>
    <w:p w14:paraId="54363071" w14:textId="77777777" w:rsidR="00E03F58" w:rsidRPr="00AA59B5" w:rsidRDefault="008650C7" w:rsidP="00E03F58">
      <w:pPr>
        <w:autoSpaceDE w:val="0"/>
        <w:autoSpaceDN w:val="0"/>
        <w:adjustRightInd w:val="0"/>
        <w:jc w:val="both"/>
        <w:rPr>
          <w:rFonts w:asciiTheme="minorHAnsi" w:hAnsiTheme="minorHAnsi" w:cstheme="minorHAnsi"/>
          <w:b/>
          <w:color w:val="C00000"/>
          <w:sz w:val="16"/>
          <w:szCs w:val="16"/>
          <w:lang w:val="es-MX"/>
        </w:rPr>
      </w:pPr>
      <w:r w:rsidRPr="00AA59B5">
        <w:rPr>
          <w:rFonts w:asciiTheme="minorHAnsi" w:hAnsiTheme="minorHAnsi" w:cstheme="minorHAnsi"/>
          <w:b/>
          <w:color w:val="C00000"/>
          <w:sz w:val="16"/>
          <w:szCs w:val="16"/>
          <w:lang w:val="es-MX"/>
        </w:rPr>
        <w:t>2</w:t>
      </w:r>
      <w:r w:rsidR="00E03F58" w:rsidRPr="00AA59B5">
        <w:rPr>
          <w:rFonts w:asciiTheme="minorHAnsi" w:hAnsiTheme="minorHAnsi" w:cstheme="minorHAnsi"/>
          <w:b/>
          <w:color w:val="C00000"/>
          <w:sz w:val="16"/>
          <w:szCs w:val="16"/>
          <w:lang w:val="es-MX"/>
        </w:rPr>
        <w:t>) Documento en PDF (firmado) y en Word.</w:t>
      </w:r>
    </w:p>
    <w:p w14:paraId="3DED416F"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51F405C2"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198DB36D" w14:textId="31DBE8F2" w:rsidR="00E03F58" w:rsidRPr="00AA59B5" w:rsidRDefault="00211D8F" w:rsidP="00E03F58">
      <w:pPr>
        <w:widowControl/>
        <w:jc w:val="center"/>
        <w:rPr>
          <w:rFonts w:asciiTheme="minorHAnsi" w:hAnsiTheme="minorHAnsi" w:cstheme="minorHAnsi"/>
          <w:b/>
          <w:sz w:val="14"/>
          <w:szCs w:val="14"/>
        </w:rPr>
      </w:pPr>
      <w:r w:rsidRPr="00AA59B5">
        <w:rPr>
          <w:rFonts w:asciiTheme="minorHAnsi" w:hAnsiTheme="minorHAnsi" w:cstheme="minorHAnsi"/>
          <w:b/>
          <w:sz w:val="14"/>
          <w:szCs w:val="14"/>
        </w:rPr>
        <w:t>(N</w:t>
      </w:r>
      <w:r w:rsidR="00E03F58" w:rsidRPr="00AA59B5">
        <w:rPr>
          <w:rFonts w:asciiTheme="minorHAnsi" w:hAnsiTheme="minorHAnsi" w:cstheme="minorHAnsi"/>
          <w:b/>
          <w:sz w:val="14"/>
          <w:szCs w:val="14"/>
        </w:rPr>
        <w:t>ombre y firma de la persona física o representante legal de la persona física o moral o representante común de la agrupación de personas)</w:t>
      </w:r>
    </w:p>
    <w:p w14:paraId="6C292F2B" w14:textId="77777777" w:rsidR="00E03F58" w:rsidRPr="00AA59B5" w:rsidRDefault="00E03F58" w:rsidP="00E03F58">
      <w:pPr>
        <w:autoSpaceDE w:val="0"/>
        <w:autoSpaceDN w:val="0"/>
        <w:adjustRightInd w:val="0"/>
        <w:jc w:val="center"/>
        <w:rPr>
          <w:rFonts w:asciiTheme="minorHAnsi" w:hAnsiTheme="minorHAnsi" w:cstheme="minorHAnsi"/>
          <w:b/>
          <w:sz w:val="18"/>
          <w:szCs w:val="18"/>
        </w:rPr>
      </w:pPr>
    </w:p>
    <w:p w14:paraId="030364E8"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3442DB7E"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03EB47FF"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7435B63C"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4B9D0944"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62795E14"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651B0014"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57DEDECC"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1C1628A7"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192261C4"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570D6089"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373D5AC9" w14:textId="77777777" w:rsidR="00A74B92" w:rsidRPr="00AA59B5" w:rsidRDefault="00A74B92" w:rsidP="00E03F58">
      <w:pPr>
        <w:autoSpaceDE w:val="0"/>
        <w:autoSpaceDN w:val="0"/>
        <w:adjustRightInd w:val="0"/>
        <w:jc w:val="center"/>
        <w:rPr>
          <w:rFonts w:asciiTheme="minorHAnsi" w:hAnsiTheme="minorHAnsi" w:cstheme="minorHAnsi"/>
          <w:b/>
          <w:sz w:val="18"/>
          <w:szCs w:val="18"/>
          <w:lang w:val="es-MX"/>
        </w:rPr>
      </w:pPr>
    </w:p>
    <w:p w14:paraId="47D0A3E4" w14:textId="77777777" w:rsidR="00A74B92" w:rsidRPr="00AA59B5" w:rsidRDefault="00A74B92" w:rsidP="00E03F58">
      <w:pPr>
        <w:autoSpaceDE w:val="0"/>
        <w:autoSpaceDN w:val="0"/>
        <w:adjustRightInd w:val="0"/>
        <w:jc w:val="center"/>
        <w:rPr>
          <w:rFonts w:asciiTheme="minorHAnsi" w:hAnsiTheme="minorHAnsi" w:cstheme="minorHAnsi"/>
          <w:b/>
          <w:sz w:val="18"/>
          <w:szCs w:val="18"/>
          <w:lang w:val="es-MX"/>
        </w:rPr>
      </w:pPr>
    </w:p>
    <w:p w14:paraId="2A2C379F" w14:textId="77777777" w:rsidR="00A74B92" w:rsidRPr="00AA59B5" w:rsidRDefault="00A74B92" w:rsidP="00E03F58">
      <w:pPr>
        <w:autoSpaceDE w:val="0"/>
        <w:autoSpaceDN w:val="0"/>
        <w:adjustRightInd w:val="0"/>
        <w:jc w:val="center"/>
        <w:rPr>
          <w:rFonts w:asciiTheme="minorHAnsi" w:hAnsiTheme="minorHAnsi" w:cstheme="minorHAnsi"/>
          <w:b/>
          <w:sz w:val="18"/>
          <w:szCs w:val="18"/>
          <w:lang w:val="es-MX"/>
        </w:rPr>
      </w:pPr>
    </w:p>
    <w:p w14:paraId="7D5EA7C6" w14:textId="77777777" w:rsidR="00A74B92" w:rsidRPr="00AA59B5" w:rsidRDefault="00A74B92" w:rsidP="00E03F58">
      <w:pPr>
        <w:autoSpaceDE w:val="0"/>
        <w:autoSpaceDN w:val="0"/>
        <w:adjustRightInd w:val="0"/>
        <w:jc w:val="center"/>
        <w:rPr>
          <w:rFonts w:asciiTheme="minorHAnsi" w:hAnsiTheme="minorHAnsi" w:cstheme="minorHAnsi"/>
          <w:b/>
          <w:sz w:val="18"/>
          <w:szCs w:val="18"/>
          <w:lang w:val="es-MX"/>
        </w:rPr>
      </w:pPr>
    </w:p>
    <w:p w14:paraId="33574F0A" w14:textId="77777777" w:rsidR="00A74B92" w:rsidRPr="00AA59B5" w:rsidRDefault="00A74B92" w:rsidP="00E03F58">
      <w:pPr>
        <w:autoSpaceDE w:val="0"/>
        <w:autoSpaceDN w:val="0"/>
        <w:adjustRightInd w:val="0"/>
        <w:jc w:val="center"/>
        <w:rPr>
          <w:rFonts w:asciiTheme="minorHAnsi" w:hAnsiTheme="minorHAnsi" w:cstheme="minorHAnsi"/>
          <w:b/>
          <w:sz w:val="18"/>
          <w:szCs w:val="18"/>
          <w:lang w:val="es-MX"/>
        </w:rPr>
      </w:pPr>
    </w:p>
    <w:p w14:paraId="37801311" w14:textId="77777777" w:rsidR="00A74B92" w:rsidRPr="00AA59B5" w:rsidRDefault="00A74B92" w:rsidP="00E03F58">
      <w:pPr>
        <w:autoSpaceDE w:val="0"/>
        <w:autoSpaceDN w:val="0"/>
        <w:adjustRightInd w:val="0"/>
        <w:jc w:val="center"/>
        <w:rPr>
          <w:rFonts w:asciiTheme="minorHAnsi" w:hAnsiTheme="minorHAnsi" w:cstheme="minorHAnsi"/>
          <w:b/>
          <w:sz w:val="18"/>
          <w:szCs w:val="18"/>
          <w:lang w:val="es-MX"/>
        </w:rPr>
      </w:pPr>
    </w:p>
    <w:p w14:paraId="47684440"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060F1343"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0B6293CF" w14:textId="77777777" w:rsidR="00E03F58" w:rsidRPr="00AA59B5" w:rsidRDefault="00E03F58" w:rsidP="00E03F58">
      <w:pPr>
        <w:autoSpaceDE w:val="0"/>
        <w:autoSpaceDN w:val="0"/>
        <w:adjustRightInd w:val="0"/>
        <w:jc w:val="center"/>
        <w:rPr>
          <w:rFonts w:asciiTheme="minorHAnsi" w:hAnsiTheme="minorHAnsi" w:cstheme="minorHAnsi"/>
          <w:b/>
          <w:sz w:val="18"/>
          <w:szCs w:val="18"/>
          <w:lang w:val="es-MX"/>
        </w:rPr>
      </w:pPr>
    </w:p>
    <w:p w14:paraId="242AB24E" w14:textId="77777777" w:rsidR="00DD4059" w:rsidRPr="00AA59B5" w:rsidRDefault="00DD4059" w:rsidP="00E03F58">
      <w:pPr>
        <w:autoSpaceDE w:val="0"/>
        <w:autoSpaceDN w:val="0"/>
        <w:adjustRightInd w:val="0"/>
        <w:jc w:val="center"/>
        <w:rPr>
          <w:rFonts w:asciiTheme="minorHAnsi" w:hAnsiTheme="minorHAnsi" w:cstheme="minorHAnsi"/>
          <w:b/>
          <w:sz w:val="18"/>
          <w:szCs w:val="18"/>
          <w:lang w:val="es-MX"/>
        </w:rPr>
      </w:pPr>
    </w:p>
    <w:p w14:paraId="229BEDC3" w14:textId="77777777" w:rsidR="003D1723" w:rsidRPr="00AA59B5" w:rsidRDefault="003D1723" w:rsidP="00E03F58">
      <w:pPr>
        <w:autoSpaceDE w:val="0"/>
        <w:autoSpaceDN w:val="0"/>
        <w:adjustRightInd w:val="0"/>
        <w:jc w:val="center"/>
        <w:rPr>
          <w:rFonts w:asciiTheme="minorHAnsi" w:hAnsiTheme="minorHAnsi" w:cstheme="minorHAnsi"/>
          <w:b/>
          <w:sz w:val="18"/>
          <w:szCs w:val="18"/>
          <w:lang w:val="es-MX"/>
        </w:rPr>
      </w:pPr>
    </w:p>
    <w:p w14:paraId="3DFC76AE" w14:textId="5AAA87EC" w:rsidR="00FF2D76" w:rsidRPr="00AA59B5" w:rsidRDefault="00C50C76" w:rsidP="00FF2D76">
      <w:pPr>
        <w:jc w:val="center"/>
        <w:rPr>
          <w:rFonts w:asciiTheme="minorHAnsi" w:hAnsiTheme="minorHAnsi" w:cstheme="minorHAnsi"/>
          <w:b/>
          <w:sz w:val="18"/>
          <w:szCs w:val="18"/>
        </w:rPr>
      </w:pPr>
      <w:r w:rsidRPr="00AA59B5">
        <w:rPr>
          <w:rFonts w:asciiTheme="minorHAnsi" w:hAnsiTheme="minorHAnsi" w:cstheme="minorHAnsi"/>
          <w:b/>
          <w:sz w:val="18"/>
          <w:szCs w:val="18"/>
        </w:rPr>
        <w:lastRenderedPageBreak/>
        <w:t>Anexo “</w:t>
      </w:r>
      <w:r w:rsidR="00CB03DF" w:rsidRPr="00AA59B5">
        <w:rPr>
          <w:rFonts w:asciiTheme="minorHAnsi" w:hAnsiTheme="minorHAnsi" w:cstheme="minorHAnsi"/>
          <w:b/>
          <w:sz w:val="18"/>
          <w:szCs w:val="18"/>
        </w:rPr>
        <w:t>8</w:t>
      </w:r>
      <w:r w:rsidR="00FF2D76" w:rsidRPr="00AA59B5">
        <w:rPr>
          <w:rFonts w:asciiTheme="minorHAnsi" w:hAnsiTheme="minorHAnsi" w:cstheme="minorHAnsi"/>
          <w:b/>
          <w:sz w:val="18"/>
          <w:szCs w:val="18"/>
        </w:rPr>
        <w:t>”</w:t>
      </w:r>
    </w:p>
    <w:p w14:paraId="1961C50F" w14:textId="77777777" w:rsidR="00FF2D76" w:rsidRPr="00AA59B5" w:rsidRDefault="00C50C76" w:rsidP="00FF2D76">
      <w:pPr>
        <w:jc w:val="center"/>
        <w:rPr>
          <w:rFonts w:asciiTheme="minorHAnsi" w:hAnsiTheme="minorHAnsi" w:cstheme="minorHAnsi"/>
          <w:b/>
          <w:sz w:val="18"/>
          <w:szCs w:val="18"/>
        </w:rPr>
      </w:pPr>
      <w:r w:rsidRPr="00AA59B5">
        <w:rPr>
          <w:rFonts w:asciiTheme="minorHAnsi" w:hAnsiTheme="minorHAnsi" w:cstheme="minorHAnsi"/>
          <w:b/>
          <w:sz w:val="18"/>
          <w:szCs w:val="18"/>
        </w:rPr>
        <w:t>“</w:t>
      </w:r>
      <w:r w:rsidR="00FF2D76" w:rsidRPr="00AA59B5">
        <w:rPr>
          <w:rFonts w:asciiTheme="minorHAnsi" w:hAnsiTheme="minorHAnsi" w:cstheme="minorHAnsi"/>
          <w:b/>
          <w:sz w:val="18"/>
          <w:szCs w:val="18"/>
        </w:rPr>
        <w:t>Modelo de Contrato</w:t>
      </w:r>
      <w:r w:rsidRPr="00AA59B5">
        <w:rPr>
          <w:rFonts w:asciiTheme="minorHAnsi" w:hAnsiTheme="minorHAnsi" w:cstheme="minorHAnsi"/>
          <w:b/>
          <w:sz w:val="18"/>
          <w:szCs w:val="18"/>
        </w:rPr>
        <w:t xml:space="preserve"> Adquisiciones”</w:t>
      </w:r>
    </w:p>
    <w:p w14:paraId="56D18DBD" w14:textId="341004C2" w:rsidR="00955CF5" w:rsidRPr="00AA59B5" w:rsidRDefault="00955CF5" w:rsidP="00955CF5">
      <w:pPr>
        <w:pStyle w:val="Encabezado"/>
        <w:widowControl/>
        <w:jc w:val="right"/>
        <w:rPr>
          <w:rStyle w:val="Nmerodepgina"/>
          <w:rFonts w:asciiTheme="minorHAnsi" w:hAnsiTheme="minorHAnsi" w:cstheme="minorHAnsi"/>
          <w:b/>
          <w:sz w:val="14"/>
          <w:szCs w:val="14"/>
        </w:rPr>
      </w:pPr>
      <w:bookmarkStart w:id="11" w:name="_Toc288049727"/>
      <w:bookmarkStart w:id="12" w:name="_Toc138661412"/>
      <w:r w:rsidRPr="00AA59B5">
        <w:rPr>
          <w:rStyle w:val="EncabezadoCar1"/>
          <w:rFonts w:asciiTheme="minorHAnsi" w:hAnsiTheme="minorHAnsi" w:cstheme="minorHAnsi"/>
          <w:b/>
          <w:sz w:val="14"/>
          <w:szCs w:val="14"/>
        </w:rPr>
        <w:t xml:space="preserve">C. No. </w:t>
      </w:r>
      <w:r w:rsidR="00A74B92" w:rsidRPr="00AA59B5">
        <w:rPr>
          <w:rStyle w:val="Nmerodepgina"/>
          <w:rFonts w:asciiTheme="minorHAnsi" w:hAnsiTheme="minorHAnsi" w:cstheme="minorHAnsi"/>
          <w:b/>
          <w:sz w:val="14"/>
          <w:szCs w:val="14"/>
        </w:rPr>
        <w:t xml:space="preserve">I.T.P. </w:t>
      </w:r>
      <w:r w:rsidRPr="00AA59B5">
        <w:rPr>
          <w:rStyle w:val="Nmerodepgina"/>
          <w:rFonts w:asciiTheme="minorHAnsi" w:hAnsiTheme="minorHAnsi" w:cstheme="minorHAnsi"/>
          <w:b/>
          <w:sz w:val="14"/>
          <w:szCs w:val="14"/>
        </w:rPr>
        <w:t xml:space="preserve"> </w:t>
      </w:r>
      <w:r w:rsidR="00A471C1" w:rsidRPr="00AA59B5">
        <w:rPr>
          <w:rStyle w:val="Nmerodepgina"/>
          <w:rFonts w:asciiTheme="minorHAnsi" w:hAnsiTheme="minorHAnsi" w:cstheme="minorHAnsi"/>
          <w:b/>
          <w:sz w:val="14"/>
          <w:szCs w:val="14"/>
        </w:rPr>
        <w:t>E/</w:t>
      </w:r>
      <w:r w:rsidR="0026086C" w:rsidRPr="00AA59B5">
        <w:rPr>
          <w:rStyle w:val="Nmerodepgina"/>
          <w:rFonts w:asciiTheme="minorHAnsi" w:hAnsiTheme="minorHAnsi" w:cstheme="minorHAnsi"/>
          <w:b/>
          <w:sz w:val="14"/>
          <w:szCs w:val="14"/>
        </w:rPr>
        <w:t>901045968</w:t>
      </w:r>
      <w:r w:rsidRPr="00AA59B5">
        <w:rPr>
          <w:rStyle w:val="Nmerodepgina"/>
          <w:rFonts w:asciiTheme="minorHAnsi" w:hAnsiTheme="minorHAnsi" w:cstheme="minorHAnsi"/>
          <w:b/>
          <w:sz w:val="14"/>
          <w:szCs w:val="14"/>
        </w:rPr>
        <w:t>-</w:t>
      </w:r>
      <w:r w:rsidR="001F77A4" w:rsidRPr="00AA59B5">
        <w:rPr>
          <w:rStyle w:val="Nmerodepgina"/>
          <w:rFonts w:asciiTheme="minorHAnsi" w:hAnsiTheme="minorHAnsi" w:cstheme="minorHAnsi"/>
          <w:b/>
          <w:sz w:val="14"/>
          <w:szCs w:val="14"/>
        </w:rPr>
        <w:t xml:space="preserve"> XXX</w:t>
      </w:r>
      <w:r w:rsidRPr="00AA59B5">
        <w:rPr>
          <w:rStyle w:val="Nmerodepgina"/>
          <w:rFonts w:asciiTheme="minorHAnsi" w:hAnsiTheme="minorHAnsi" w:cstheme="minorHAnsi"/>
          <w:b/>
          <w:sz w:val="14"/>
          <w:szCs w:val="14"/>
        </w:rPr>
        <w:t>-</w:t>
      </w:r>
      <w:r w:rsidR="001F77A4" w:rsidRPr="00AA59B5">
        <w:rPr>
          <w:rStyle w:val="Nmerodepgina"/>
          <w:rFonts w:asciiTheme="minorHAnsi" w:hAnsiTheme="minorHAnsi" w:cstheme="minorHAnsi"/>
          <w:b/>
          <w:sz w:val="14"/>
          <w:szCs w:val="14"/>
        </w:rPr>
        <w:t>202</w:t>
      </w:r>
      <w:r w:rsidR="00293837" w:rsidRPr="00AA59B5">
        <w:rPr>
          <w:rStyle w:val="Nmerodepgina"/>
          <w:rFonts w:asciiTheme="minorHAnsi" w:hAnsiTheme="minorHAnsi" w:cstheme="minorHAnsi"/>
          <w:b/>
          <w:sz w:val="14"/>
          <w:szCs w:val="14"/>
        </w:rPr>
        <w:t>3</w:t>
      </w:r>
      <w:r w:rsidRPr="00AA59B5">
        <w:rPr>
          <w:rStyle w:val="Nmerodepgina"/>
          <w:rFonts w:asciiTheme="minorHAnsi" w:hAnsiTheme="minorHAnsi" w:cstheme="minorHAnsi"/>
          <w:b/>
          <w:sz w:val="14"/>
          <w:szCs w:val="14"/>
        </w:rPr>
        <w:t>-</w:t>
      </w:r>
      <w:r w:rsidR="005D18E7" w:rsidRPr="00AA59B5">
        <w:rPr>
          <w:rStyle w:val="Nmerodepgina"/>
          <w:rFonts w:asciiTheme="minorHAnsi" w:hAnsiTheme="minorHAnsi" w:cstheme="minorHAnsi"/>
          <w:b/>
          <w:sz w:val="14"/>
          <w:szCs w:val="14"/>
        </w:rPr>
        <w:t>XX</w:t>
      </w:r>
    </w:p>
    <w:p w14:paraId="40377BD4" w14:textId="13EAE879" w:rsidR="00955CF5" w:rsidRPr="00AA59B5" w:rsidRDefault="002C4BC9" w:rsidP="00955CF5">
      <w:pPr>
        <w:pStyle w:val="Encabezado"/>
        <w:widowControl/>
        <w:jc w:val="right"/>
        <w:rPr>
          <w:rStyle w:val="Nmerodepgina"/>
          <w:rFonts w:asciiTheme="minorHAnsi" w:hAnsiTheme="minorHAnsi" w:cstheme="minorHAnsi"/>
          <w:b/>
          <w:sz w:val="14"/>
          <w:szCs w:val="14"/>
        </w:rPr>
      </w:pPr>
      <w:r w:rsidRPr="00AA59B5">
        <w:rPr>
          <w:rStyle w:val="Nmerodepgina"/>
          <w:rFonts w:asciiTheme="minorHAnsi" w:hAnsiTheme="minorHAnsi" w:cstheme="minorHAnsi"/>
          <w:b/>
          <w:sz w:val="14"/>
          <w:szCs w:val="14"/>
        </w:rPr>
        <w:t>Adquisición de ________________________</w:t>
      </w:r>
      <w:r w:rsidR="00955CF5" w:rsidRPr="00AA59B5">
        <w:rPr>
          <w:rStyle w:val="Nmerodepgina"/>
          <w:rFonts w:asciiTheme="minorHAnsi" w:hAnsiTheme="minorHAnsi" w:cstheme="minorHAnsi"/>
          <w:b/>
          <w:sz w:val="14"/>
          <w:szCs w:val="14"/>
        </w:rPr>
        <w:t>.</w:t>
      </w:r>
    </w:p>
    <w:p w14:paraId="2B964AA2" w14:textId="77777777" w:rsidR="00955CF5" w:rsidRPr="00AA59B5" w:rsidRDefault="00955CF5" w:rsidP="00955CF5">
      <w:pPr>
        <w:autoSpaceDE w:val="0"/>
        <w:autoSpaceDN w:val="0"/>
        <w:adjustRightInd w:val="0"/>
        <w:jc w:val="both"/>
        <w:rPr>
          <w:rFonts w:asciiTheme="minorHAnsi" w:hAnsiTheme="minorHAnsi" w:cstheme="minorHAnsi"/>
          <w:b/>
          <w:bCs/>
          <w:color w:val="000000"/>
          <w:sz w:val="14"/>
          <w:szCs w:val="14"/>
        </w:rPr>
      </w:pPr>
    </w:p>
    <w:p w14:paraId="3C217EA7" w14:textId="74D3F149" w:rsidR="00D34D19" w:rsidRPr="00AA59B5" w:rsidRDefault="00D34D19" w:rsidP="00EE3704">
      <w:pPr>
        <w:autoSpaceDE w:val="0"/>
        <w:autoSpaceDN w:val="0"/>
        <w:adjustRightInd w:val="0"/>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AA59B5">
        <w:rPr>
          <w:rFonts w:asciiTheme="minorHAnsi" w:hAnsiTheme="minorHAnsi" w:cstheme="minorHAnsi"/>
          <w:b/>
          <w:color w:val="000000"/>
          <w:sz w:val="14"/>
          <w:szCs w:val="14"/>
        </w:rPr>
        <w:t>DR. EN C. FRANCISCO JAVIER AVELAR GONZÁLEZ</w:t>
      </w:r>
      <w:r w:rsidRPr="00AA59B5">
        <w:rPr>
          <w:rFonts w:asciiTheme="minorHAnsi" w:hAnsiTheme="minorHAnsi" w:cstheme="minorHAnsi"/>
          <w:b/>
          <w:color w:val="000000"/>
          <w:sz w:val="14"/>
          <w:szCs w:val="14"/>
        </w:rPr>
        <w:t xml:space="preserve"> Y POR EL SECRETARIO GENERAL, </w:t>
      </w:r>
      <w:r w:rsidR="0026086C" w:rsidRPr="00AA59B5">
        <w:rPr>
          <w:rFonts w:asciiTheme="minorHAnsi" w:hAnsiTheme="minorHAnsi" w:cstheme="minorHAnsi"/>
          <w:b/>
          <w:color w:val="000000"/>
          <w:sz w:val="14"/>
          <w:szCs w:val="14"/>
        </w:rPr>
        <w:t>M. EN DER. CONST. J. JESÚS GONZÁLEZ HERNÁNDEZ</w:t>
      </w:r>
      <w:r w:rsidRPr="00AA59B5">
        <w:rPr>
          <w:rFonts w:asciiTheme="minorHAnsi" w:hAnsiTheme="minorHAnsi" w:cstheme="minorHAnsi"/>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AA59B5"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color w:val="000000"/>
          <w:sz w:val="14"/>
          <w:szCs w:val="14"/>
        </w:rPr>
      </w:pPr>
    </w:p>
    <w:p w14:paraId="07AB8F77" w14:textId="77777777" w:rsidR="00D34D19" w:rsidRPr="00AA59B5" w:rsidRDefault="00D34D19" w:rsidP="00EE3704">
      <w:pPr>
        <w:autoSpaceDE w:val="0"/>
        <w:autoSpaceDN w:val="0"/>
        <w:adjustRightInd w:val="0"/>
        <w:jc w:val="cente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D E C L A R A C I O N E S</w:t>
      </w:r>
    </w:p>
    <w:p w14:paraId="5BAB7E67" w14:textId="77777777" w:rsidR="00D34D19" w:rsidRPr="00AA59B5" w:rsidRDefault="00D34D19" w:rsidP="00EE3704">
      <w:pPr>
        <w:rPr>
          <w:rFonts w:asciiTheme="minorHAnsi" w:hAnsiTheme="minorHAnsi" w:cstheme="minorHAnsi"/>
          <w:color w:val="000000"/>
          <w:sz w:val="14"/>
          <w:szCs w:val="14"/>
        </w:rPr>
      </w:pPr>
    </w:p>
    <w:p w14:paraId="5D1D1BC5" w14:textId="77777777" w:rsidR="00D34D19" w:rsidRPr="00AA59B5" w:rsidRDefault="00D34D19" w:rsidP="00EE3704">
      <w:pPr>
        <w:jc w:val="both"/>
        <w:rPr>
          <w:rFonts w:asciiTheme="minorHAnsi" w:hAnsiTheme="minorHAnsi" w:cstheme="minorHAnsi"/>
          <w:sz w:val="14"/>
          <w:szCs w:val="14"/>
        </w:rPr>
      </w:pPr>
      <w:r w:rsidRPr="00AA59B5">
        <w:rPr>
          <w:rFonts w:asciiTheme="minorHAnsi" w:hAnsiTheme="minorHAnsi" w:cstheme="minorHAnsi"/>
          <w:sz w:val="14"/>
          <w:szCs w:val="14"/>
        </w:rPr>
        <w:tab/>
      </w:r>
      <w:r w:rsidRPr="00AA59B5">
        <w:rPr>
          <w:rFonts w:asciiTheme="minorHAnsi" w:hAnsiTheme="minorHAnsi" w:cstheme="minorHAnsi"/>
          <w:b/>
          <w:sz w:val="14"/>
          <w:szCs w:val="14"/>
        </w:rPr>
        <w:t>I.- DE “LA UNIVERSIDAD</w:t>
      </w:r>
      <w:r w:rsidRPr="00AA59B5">
        <w:rPr>
          <w:rFonts w:asciiTheme="minorHAnsi" w:hAnsiTheme="minorHAnsi" w:cstheme="minorHAnsi"/>
          <w:sz w:val="14"/>
          <w:szCs w:val="14"/>
        </w:rPr>
        <w:t xml:space="preserve">”: </w:t>
      </w:r>
    </w:p>
    <w:p w14:paraId="40BF330D" w14:textId="77777777" w:rsidR="00D34D19" w:rsidRPr="00AA59B5" w:rsidRDefault="00D34D19" w:rsidP="00EE3704">
      <w:pPr>
        <w:jc w:val="both"/>
        <w:rPr>
          <w:rFonts w:asciiTheme="minorHAnsi" w:hAnsiTheme="minorHAnsi" w:cstheme="minorHAnsi"/>
          <w:sz w:val="14"/>
          <w:szCs w:val="14"/>
        </w:rPr>
      </w:pPr>
    </w:p>
    <w:p w14:paraId="02165570" w14:textId="77777777" w:rsidR="00D34D19" w:rsidRPr="00AA59B5" w:rsidRDefault="00D34D19" w:rsidP="00EE3704">
      <w:pPr>
        <w:jc w:val="both"/>
        <w:rPr>
          <w:rFonts w:asciiTheme="minorHAnsi" w:hAnsiTheme="minorHAnsi" w:cstheme="minorHAnsi"/>
          <w:sz w:val="14"/>
          <w:szCs w:val="14"/>
        </w:rPr>
      </w:pPr>
      <w:r w:rsidRPr="00AA59B5">
        <w:rPr>
          <w:rFonts w:asciiTheme="minorHAnsi" w:hAnsiTheme="minorHAnsi" w:cstheme="minorHAnsi"/>
          <w:sz w:val="14"/>
          <w:szCs w:val="14"/>
        </w:rPr>
        <w:tab/>
      </w:r>
      <w:r w:rsidRPr="00AA59B5">
        <w:rPr>
          <w:rFonts w:asciiTheme="minorHAnsi" w:hAnsiTheme="minorHAnsi" w:cstheme="minorHAnsi"/>
          <w:b/>
          <w:bCs/>
          <w:sz w:val="14"/>
          <w:szCs w:val="14"/>
        </w:rPr>
        <w:t>A</w:t>
      </w:r>
      <w:proofErr w:type="gramStart"/>
      <w:r w:rsidRPr="00AA59B5">
        <w:rPr>
          <w:rFonts w:asciiTheme="minorHAnsi" w:hAnsiTheme="minorHAnsi" w:cstheme="minorHAnsi"/>
          <w:b/>
          <w:bCs/>
          <w:sz w:val="14"/>
          <w:szCs w:val="14"/>
        </w:rPr>
        <w:t>).-</w:t>
      </w:r>
      <w:proofErr w:type="gramEnd"/>
      <w:r w:rsidRPr="00AA59B5">
        <w:rPr>
          <w:rFonts w:asciiTheme="minorHAnsi" w:hAnsiTheme="minorHAnsi" w:cstheme="minorHAnsi"/>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AA59B5" w:rsidRDefault="00D34D19" w:rsidP="00EE3704">
      <w:pPr>
        <w:jc w:val="both"/>
        <w:rPr>
          <w:rFonts w:asciiTheme="minorHAnsi" w:hAnsiTheme="minorHAnsi" w:cstheme="minorHAnsi"/>
          <w:sz w:val="14"/>
          <w:szCs w:val="14"/>
        </w:rPr>
      </w:pPr>
    </w:p>
    <w:p w14:paraId="625DD034" w14:textId="12960D99" w:rsidR="00D34D19" w:rsidRPr="00AA59B5" w:rsidRDefault="00D34D19" w:rsidP="00EE3704">
      <w:pPr>
        <w:jc w:val="both"/>
        <w:rPr>
          <w:rFonts w:asciiTheme="minorHAnsi" w:hAnsiTheme="minorHAnsi" w:cstheme="minorHAnsi"/>
          <w:sz w:val="14"/>
          <w:szCs w:val="14"/>
        </w:rPr>
      </w:pPr>
      <w:r w:rsidRPr="00AA59B5">
        <w:rPr>
          <w:rFonts w:asciiTheme="minorHAnsi" w:hAnsiTheme="minorHAnsi" w:cstheme="minorHAnsi"/>
          <w:sz w:val="14"/>
          <w:szCs w:val="14"/>
        </w:rPr>
        <w:tab/>
      </w:r>
      <w:r w:rsidRPr="00AA59B5">
        <w:rPr>
          <w:rFonts w:asciiTheme="minorHAnsi" w:hAnsiTheme="minorHAnsi" w:cstheme="minorHAnsi"/>
          <w:b/>
          <w:bCs/>
          <w:sz w:val="14"/>
          <w:szCs w:val="14"/>
        </w:rPr>
        <w:t>B</w:t>
      </w:r>
      <w:proofErr w:type="gramStart"/>
      <w:r w:rsidRPr="00AA59B5">
        <w:rPr>
          <w:rFonts w:asciiTheme="minorHAnsi" w:hAnsiTheme="minorHAnsi" w:cstheme="minorHAnsi"/>
          <w:b/>
          <w:bCs/>
          <w:sz w:val="14"/>
          <w:szCs w:val="14"/>
        </w:rPr>
        <w:t>).-</w:t>
      </w:r>
      <w:proofErr w:type="gramEnd"/>
      <w:r w:rsidRPr="00AA59B5">
        <w:rPr>
          <w:rFonts w:asciiTheme="minorHAnsi" w:hAnsiTheme="minorHAnsi" w:cstheme="minorHAnsi"/>
          <w:sz w:val="14"/>
          <w:szCs w:val="14"/>
        </w:rPr>
        <w:t xml:space="preserve"> Que su representante legal es el         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sidRPr="00AA59B5">
        <w:rPr>
          <w:rFonts w:asciiTheme="minorHAnsi" w:hAnsiTheme="minorHAnsi" w:cstheme="minorHAnsi"/>
          <w:sz w:val="14"/>
          <w:szCs w:val="14"/>
        </w:rPr>
        <w:t xml:space="preserve">Secretario General de la misma, </w:t>
      </w:r>
      <w:r w:rsidRPr="00AA59B5">
        <w:rPr>
          <w:rFonts w:asciiTheme="minorHAnsi" w:hAnsiTheme="minorHAnsi" w:cstheme="minorHAnsi"/>
          <w:sz w:val="14"/>
          <w:szCs w:val="14"/>
        </w:rPr>
        <w:t>de conformidad con lo dispuesto en los artículos 15 de la Ley Orgánica y 64 de su Estatuto.</w:t>
      </w:r>
    </w:p>
    <w:p w14:paraId="4409497C" w14:textId="77777777" w:rsidR="00D34D19" w:rsidRPr="00AA59B5" w:rsidRDefault="00D34D19" w:rsidP="00EE3704">
      <w:pPr>
        <w:jc w:val="both"/>
        <w:rPr>
          <w:rFonts w:asciiTheme="minorHAnsi" w:hAnsiTheme="minorHAnsi" w:cstheme="minorHAnsi"/>
          <w:sz w:val="14"/>
          <w:szCs w:val="14"/>
        </w:rPr>
      </w:pPr>
    </w:p>
    <w:p w14:paraId="3354F7C9" w14:textId="29C7EC97" w:rsidR="00D34D19" w:rsidRPr="00AA59B5" w:rsidRDefault="00D34D19" w:rsidP="00EE3704">
      <w:pPr>
        <w:jc w:val="both"/>
        <w:rPr>
          <w:rFonts w:asciiTheme="minorHAnsi" w:hAnsiTheme="minorHAnsi" w:cstheme="minorHAnsi"/>
          <w:sz w:val="14"/>
          <w:szCs w:val="14"/>
        </w:rPr>
      </w:pPr>
      <w:r w:rsidRPr="00AA59B5">
        <w:rPr>
          <w:rFonts w:asciiTheme="minorHAnsi" w:hAnsiTheme="minorHAnsi" w:cstheme="minorHAnsi"/>
          <w:sz w:val="14"/>
          <w:szCs w:val="14"/>
        </w:rPr>
        <w:tab/>
      </w:r>
      <w:proofErr w:type="gramStart"/>
      <w:r w:rsidRPr="00AA59B5">
        <w:rPr>
          <w:rFonts w:asciiTheme="minorHAnsi" w:hAnsiTheme="minorHAnsi" w:cstheme="minorHAnsi"/>
          <w:b/>
          <w:bCs/>
          <w:sz w:val="14"/>
          <w:szCs w:val="14"/>
        </w:rPr>
        <w:t>C).-</w:t>
      </w:r>
      <w:proofErr w:type="gramEnd"/>
      <w:r w:rsidRPr="00AA59B5">
        <w:rPr>
          <w:rFonts w:asciiTheme="minorHAnsi" w:hAnsiTheme="minorHAnsi" w:cstheme="minorHAnsi"/>
          <w:b/>
          <w:bCs/>
          <w:sz w:val="14"/>
          <w:szCs w:val="14"/>
        </w:rPr>
        <w:t xml:space="preserve"> </w:t>
      </w:r>
      <w:r w:rsidRPr="00AA59B5">
        <w:rPr>
          <w:rFonts w:asciiTheme="minorHAnsi" w:hAnsiTheme="minorHAnsi" w:cstheme="minorHAnsi"/>
          <w:sz w:val="14"/>
          <w:szCs w:val="14"/>
        </w:rPr>
        <w:t>Que su domicilio se ubica en Avenida Universidad número 940, Ciudad U</w:t>
      </w:r>
      <w:r w:rsidR="008F50D2" w:rsidRPr="00AA59B5">
        <w:rPr>
          <w:rFonts w:asciiTheme="minorHAnsi" w:hAnsiTheme="minorHAnsi" w:cstheme="minorHAnsi"/>
          <w:sz w:val="14"/>
          <w:szCs w:val="14"/>
        </w:rPr>
        <w:t>niversitaria, código postal 20100</w:t>
      </w:r>
      <w:r w:rsidRPr="00AA59B5">
        <w:rPr>
          <w:rFonts w:asciiTheme="minorHAnsi" w:hAnsiTheme="minorHAnsi" w:cstheme="minorHAnsi"/>
          <w:sz w:val="14"/>
          <w:szCs w:val="14"/>
        </w:rPr>
        <w:t xml:space="preserve">, en Aguascalientes, </w:t>
      </w:r>
      <w:proofErr w:type="spellStart"/>
      <w:r w:rsidRPr="00AA59B5">
        <w:rPr>
          <w:rFonts w:asciiTheme="minorHAnsi" w:hAnsiTheme="minorHAnsi" w:cstheme="minorHAnsi"/>
          <w:sz w:val="14"/>
          <w:szCs w:val="14"/>
        </w:rPr>
        <w:t>Ags</w:t>
      </w:r>
      <w:proofErr w:type="spellEnd"/>
      <w:r w:rsidRPr="00AA59B5">
        <w:rPr>
          <w:rFonts w:asciiTheme="minorHAnsi" w:hAnsiTheme="minorHAnsi" w:cstheme="minorHAnsi"/>
          <w:sz w:val="14"/>
          <w:szCs w:val="14"/>
        </w:rPr>
        <w:t xml:space="preserve">., y su Registro Federal de Contribuyentes es </w:t>
      </w:r>
      <w:r w:rsidRPr="00AA59B5">
        <w:rPr>
          <w:rFonts w:asciiTheme="minorHAnsi" w:hAnsiTheme="minorHAnsi" w:cstheme="minorHAnsi"/>
          <w:b/>
          <w:sz w:val="14"/>
          <w:szCs w:val="14"/>
        </w:rPr>
        <w:t>UAA740 224 TQ2.</w:t>
      </w:r>
    </w:p>
    <w:p w14:paraId="5DB29669" w14:textId="77777777" w:rsidR="00D34D19" w:rsidRPr="00AA59B5" w:rsidRDefault="00D34D19" w:rsidP="00EE3704">
      <w:pPr>
        <w:jc w:val="both"/>
        <w:rPr>
          <w:rFonts w:asciiTheme="minorHAnsi" w:hAnsiTheme="minorHAnsi" w:cstheme="minorHAnsi"/>
          <w:sz w:val="14"/>
          <w:szCs w:val="14"/>
        </w:rPr>
      </w:pPr>
    </w:p>
    <w:p w14:paraId="2741236C" w14:textId="77777777" w:rsidR="00D34D19" w:rsidRPr="00AA59B5" w:rsidRDefault="00D34D19" w:rsidP="00EE3704">
      <w:pPr>
        <w:ind w:firstLine="708"/>
        <w:jc w:val="both"/>
        <w:rPr>
          <w:rFonts w:asciiTheme="minorHAnsi" w:hAnsiTheme="minorHAnsi" w:cstheme="minorHAnsi"/>
          <w:sz w:val="14"/>
          <w:szCs w:val="14"/>
        </w:rPr>
      </w:pPr>
      <w:r w:rsidRPr="00AA59B5">
        <w:rPr>
          <w:rFonts w:asciiTheme="minorHAnsi" w:hAnsiTheme="minorHAnsi" w:cstheme="minorHAnsi"/>
          <w:b/>
          <w:bCs/>
          <w:sz w:val="14"/>
          <w:szCs w:val="14"/>
        </w:rPr>
        <w:t>D)</w:t>
      </w:r>
      <w:r w:rsidRPr="00AA59B5">
        <w:rPr>
          <w:rFonts w:asciiTheme="minorHAnsi" w:hAnsiTheme="minorHAnsi" w:cstheme="minorHAnsi"/>
          <w:spacing w:val="-2"/>
          <w:sz w:val="14"/>
          <w:szCs w:val="14"/>
        </w:rPr>
        <w:t xml:space="preserve"> </w:t>
      </w:r>
      <w:r w:rsidRPr="00AA59B5">
        <w:rPr>
          <w:rFonts w:asciiTheme="minorHAnsi" w:hAnsiTheme="minorHAnsi" w:cstheme="minorHAnsi"/>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AA59B5" w:rsidRDefault="00D34D19" w:rsidP="00EE3704">
      <w:pPr>
        <w:jc w:val="both"/>
        <w:rPr>
          <w:rFonts w:asciiTheme="minorHAnsi" w:hAnsiTheme="minorHAnsi" w:cstheme="minorHAnsi"/>
          <w:sz w:val="14"/>
          <w:szCs w:val="14"/>
        </w:rPr>
      </w:pPr>
    </w:p>
    <w:p w14:paraId="455B7F36" w14:textId="6BE03390" w:rsidR="00D34D19" w:rsidRPr="00AA59B5" w:rsidRDefault="00D34D19" w:rsidP="00EE3704">
      <w:pPr>
        <w:jc w:val="both"/>
        <w:rPr>
          <w:rFonts w:asciiTheme="minorHAnsi" w:hAnsiTheme="minorHAnsi" w:cstheme="minorHAnsi"/>
          <w:b/>
          <w:sz w:val="14"/>
          <w:szCs w:val="14"/>
        </w:rPr>
      </w:pPr>
      <w:r w:rsidRPr="00AA59B5">
        <w:rPr>
          <w:rFonts w:asciiTheme="minorHAnsi" w:hAnsiTheme="minorHAnsi" w:cstheme="minorHAnsi"/>
          <w:sz w:val="14"/>
          <w:szCs w:val="14"/>
        </w:rPr>
        <w:tab/>
      </w:r>
      <w:r w:rsidRPr="00AA59B5">
        <w:rPr>
          <w:rFonts w:asciiTheme="minorHAnsi" w:hAnsiTheme="minorHAnsi" w:cstheme="minorHAnsi"/>
          <w:b/>
          <w:bCs/>
          <w:sz w:val="14"/>
          <w:szCs w:val="14"/>
        </w:rPr>
        <w:t>E</w:t>
      </w:r>
      <w:proofErr w:type="gramStart"/>
      <w:r w:rsidRPr="00AA59B5">
        <w:rPr>
          <w:rFonts w:asciiTheme="minorHAnsi" w:hAnsiTheme="minorHAnsi" w:cstheme="minorHAnsi"/>
          <w:b/>
          <w:bCs/>
          <w:sz w:val="14"/>
          <w:szCs w:val="14"/>
        </w:rPr>
        <w:t>).-</w:t>
      </w:r>
      <w:proofErr w:type="gramEnd"/>
      <w:r w:rsidRPr="00AA59B5">
        <w:rPr>
          <w:rFonts w:asciiTheme="minorHAnsi" w:hAnsiTheme="minorHAnsi" w:cstheme="minorHAnsi"/>
          <w:b/>
          <w:bCs/>
          <w:sz w:val="14"/>
          <w:szCs w:val="14"/>
        </w:rPr>
        <w:t xml:space="preserve"> </w:t>
      </w:r>
      <w:r w:rsidRPr="00AA59B5">
        <w:rPr>
          <w:rFonts w:asciiTheme="minorHAnsi" w:hAnsiTheme="minorHAnsi" w:cstheme="minorHAnsi"/>
          <w:sz w:val="14"/>
          <w:szCs w:val="14"/>
        </w:rPr>
        <w:t xml:space="preserve">Que cuenta con la autorización del presupuesto para cumplir con los compromisos derivados del contrato, específicamente, los recursos provienen del </w:t>
      </w:r>
      <w:r w:rsidRPr="00AA59B5">
        <w:rPr>
          <w:rFonts w:asciiTheme="minorHAnsi" w:hAnsiTheme="minorHAnsi" w:cstheme="minorHAnsi"/>
          <w:b/>
          <w:sz w:val="14"/>
          <w:szCs w:val="14"/>
        </w:rPr>
        <w:t>Fondo Ordinario Fuente de Financiamiento Estatal.</w:t>
      </w:r>
    </w:p>
    <w:p w14:paraId="622C094A" w14:textId="77777777" w:rsidR="00D34D19" w:rsidRPr="00AA59B5" w:rsidRDefault="00D34D19" w:rsidP="00EE3704">
      <w:pPr>
        <w:jc w:val="both"/>
        <w:rPr>
          <w:rFonts w:asciiTheme="minorHAnsi" w:hAnsiTheme="minorHAnsi" w:cstheme="minorHAnsi"/>
          <w:color w:val="000000"/>
          <w:sz w:val="14"/>
          <w:szCs w:val="14"/>
        </w:rPr>
      </w:pPr>
    </w:p>
    <w:p w14:paraId="4E6D5172" w14:textId="77777777" w:rsidR="00D34D19" w:rsidRPr="00AA59B5" w:rsidRDefault="00D34D19" w:rsidP="00EE3704">
      <w:pPr>
        <w:pStyle w:val="Textoindependiente21"/>
        <w:widowControl/>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II.</w:t>
      </w:r>
      <w:r w:rsidRPr="00AA59B5">
        <w:rPr>
          <w:rFonts w:asciiTheme="minorHAnsi" w:hAnsiTheme="minorHAnsi" w:cstheme="minorHAnsi"/>
          <w:b/>
          <w:color w:val="000000"/>
          <w:sz w:val="14"/>
          <w:szCs w:val="14"/>
        </w:rPr>
        <w:tab/>
        <w:t xml:space="preserve">“EL PROVEEDOR” declara que: </w:t>
      </w:r>
    </w:p>
    <w:p w14:paraId="52DA5C07" w14:textId="77777777" w:rsidR="00D34D19" w:rsidRPr="00AA59B5" w:rsidRDefault="00D34D19" w:rsidP="00EE3704">
      <w:pPr>
        <w:rPr>
          <w:rFonts w:asciiTheme="minorHAnsi" w:hAnsiTheme="minorHAnsi" w:cstheme="minorHAnsi"/>
          <w:color w:val="000000"/>
          <w:sz w:val="14"/>
          <w:szCs w:val="14"/>
        </w:rPr>
      </w:pPr>
    </w:p>
    <w:p w14:paraId="1E095BAD" w14:textId="6D106761" w:rsidR="00D34D19" w:rsidRPr="00AA59B5" w:rsidRDefault="00D34D19" w:rsidP="00EE3704">
      <w:pPr>
        <w:ind w:firstLine="708"/>
        <w:jc w:val="both"/>
        <w:rPr>
          <w:rFonts w:asciiTheme="minorHAnsi" w:hAnsiTheme="minorHAnsi" w:cstheme="minorHAnsi"/>
          <w:color w:val="000000"/>
          <w:sz w:val="14"/>
          <w:szCs w:val="14"/>
        </w:rPr>
      </w:pPr>
      <w:r w:rsidRPr="00AA59B5">
        <w:rPr>
          <w:rFonts w:asciiTheme="minorHAnsi" w:hAnsiTheme="minorHAnsi" w:cstheme="minorHAnsi"/>
          <w:b/>
          <w:color w:val="000000"/>
          <w:sz w:val="14"/>
          <w:szCs w:val="14"/>
        </w:rPr>
        <w:t>A</w:t>
      </w:r>
      <w:proofErr w:type="gramStart"/>
      <w:r w:rsidRPr="00AA59B5">
        <w:rPr>
          <w:rFonts w:asciiTheme="minorHAnsi" w:hAnsiTheme="minorHAnsi" w:cstheme="minorHAnsi"/>
          <w:b/>
          <w:color w:val="000000"/>
          <w:sz w:val="14"/>
          <w:szCs w:val="14"/>
        </w:rPr>
        <w:t>).-</w:t>
      </w:r>
      <w:proofErr w:type="gramEnd"/>
      <w:r w:rsidRPr="00AA59B5">
        <w:rPr>
          <w:rFonts w:asciiTheme="minorHAnsi" w:hAnsiTheme="minorHAnsi" w:cstheme="minorHAnsi"/>
          <w:color w:val="000000"/>
          <w:sz w:val="14"/>
          <w:szCs w:val="14"/>
        </w:rPr>
        <w:t xml:space="preserve"> Que es una Sociedad Anónima de Capital Variable  legalmente constituida conforme a las leyes mexicanas, como lo acredita con el Testimonio de la Escritura Pública No. xxx, otorgada ante la fe del Notario Público No  de , Lic., con Registro Federal de Contribuyentes   </w:t>
      </w:r>
      <w:r w:rsidRPr="00AA59B5">
        <w:rPr>
          <w:rFonts w:asciiTheme="minorHAnsi" w:hAnsiTheme="minorHAnsi" w:cstheme="minorHAnsi"/>
          <w:b/>
          <w:color w:val="000000"/>
          <w:sz w:val="14"/>
          <w:szCs w:val="14"/>
        </w:rPr>
        <w:t>.</w:t>
      </w:r>
    </w:p>
    <w:p w14:paraId="680EBB3C" w14:textId="77777777" w:rsidR="00D34D19" w:rsidRPr="00AA59B5" w:rsidRDefault="00D34D19" w:rsidP="00EE3704">
      <w:pPr>
        <w:jc w:val="both"/>
        <w:rPr>
          <w:rFonts w:asciiTheme="minorHAnsi" w:hAnsiTheme="minorHAnsi" w:cstheme="minorHAnsi"/>
          <w:color w:val="000000"/>
          <w:sz w:val="14"/>
          <w:szCs w:val="14"/>
        </w:rPr>
      </w:pPr>
    </w:p>
    <w:p w14:paraId="1831E044" w14:textId="5A52B7BE" w:rsidR="00D34D19" w:rsidRPr="00AA59B5" w:rsidRDefault="00D34D19" w:rsidP="00EE3704">
      <w:pPr>
        <w:autoSpaceDE w:val="0"/>
        <w:autoSpaceDN w:val="0"/>
        <w:adjustRightInd w:val="0"/>
        <w:ind w:firstLine="708"/>
        <w:jc w:val="both"/>
        <w:rPr>
          <w:rFonts w:asciiTheme="minorHAnsi" w:hAnsiTheme="minorHAnsi" w:cstheme="minorHAnsi"/>
          <w:color w:val="000000"/>
          <w:sz w:val="14"/>
          <w:szCs w:val="14"/>
        </w:rPr>
      </w:pPr>
      <w:r w:rsidRPr="00AA59B5">
        <w:rPr>
          <w:rFonts w:asciiTheme="minorHAnsi" w:hAnsiTheme="minorHAnsi" w:cstheme="minorHAnsi"/>
          <w:b/>
          <w:color w:val="000000"/>
          <w:sz w:val="14"/>
          <w:szCs w:val="14"/>
        </w:rPr>
        <w:t>B</w:t>
      </w:r>
      <w:proofErr w:type="gramStart"/>
      <w:r w:rsidRPr="00AA59B5">
        <w:rPr>
          <w:rFonts w:asciiTheme="minorHAnsi" w:hAnsiTheme="minorHAnsi" w:cstheme="minorHAnsi"/>
          <w:b/>
          <w:color w:val="000000"/>
          <w:sz w:val="14"/>
          <w:szCs w:val="14"/>
        </w:rPr>
        <w:t>).-</w:t>
      </w:r>
      <w:proofErr w:type="gramEnd"/>
      <w:r w:rsidRPr="00AA59B5">
        <w:rPr>
          <w:rFonts w:asciiTheme="minorHAnsi" w:hAnsiTheme="minorHAnsi" w:cstheme="minorHAnsi"/>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sidRPr="00AA59B5">
        <w:rPr>
          <w:rFonts w:asciiTheme="minorHAnsi" w:hAnsiTheme="minorHAnsi" w:cstheme="minorHAnsi"/>
          <w:color w:val="000000"/>
          <w:sz w:val="14"/>
          <w:szCs w:val="14"/>
        </w:rPr>
        <w:t xml:space="preserve">, </w:t>
      </w:r>
      <w:r w:rsidRPr="00AA59B5">
        <w:rPr>
          <w:rFonts w:asciiTheme="minorHAnsi" w:hAnsiTheme="minorHAnsi" w:cstheme="minorHAnsi"/>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AA59B5" w:rsidRDefault="00D34D19" w:rsidP="00EE3704">
      <w:pPr>
        <w:autoSpaceDE w:val="0"/>
        <w:autoSpaceDN w:val="0"/>
        <w:adjustRightInd w:val="0"/>
        <w:jc w:val="both"/>
        <w:rPr>
          <w:rFonts w:asciiTheme="minorHAnsi" w:hAnsiTheme="minorHAnsi" w:cstheme="minorHAnsi"/>
          <w:color w:val="000000"/>
          <w:sz w:val="14"/>
          <w:szCs w:val="14"/>
        </w:rPr>
      </w:pPr>
    </w:p>
    <w:p w14:paraId="493E5076" w14:textId="331E2778" w:rsidR="00D34D19" w:rsidRPr="00AA59B5" w:rsidRDefault="00D34D19" w:rsidP="00EE3704">
      <w:pPr>
        <w:autoSpaceDE w:val="0"/>
        <w:autoSpaceDN w:val="0"/>
        <w:adjustRightInd w:val="0"/>
        <w:ind w:firstLine="708"/>
        <w:jc w:val="both"/>
        <w:rPr>
          <w:rFonts w:asciiTheme="minorHAnsi" w:hAnsiTheme="minorHAnsi" w:cstheme="minorHAnsi"/>
          <w:color w:val="000000"/>
          <w:sz w:val="14"/>
          <w:szCs w:val="14"/>
        </w:rPr>
      </w:pPr>
      <w:proofErr w:type="gramStart"/>
      <w:r w:rsidRPr="00AA59B5">
        <w:rPr>
          <w:rFonts w:asciiTheme="minorHAnsi" w:hAnsiTheme="minorHAnsi" w:cstheme="minorHAnsi"/>
          <w:b/>
          <w:color w:val="000000"/>
          <w:sz w:val="14"/>
          <w:szCs w:val="14"/>
        </w:rPr>
        <w:t>C).-</w:t>
      </w:r>
      <w:proofErr w:type="gramEnd"/>
      <w:r w:rsidRPr="00AA59B5">
        <w:rPr>
          <w:rFonts w:asciiTheme="minorHAnsi" w:hAnsiTheme="minorHAnsi" w:cstheme="minorHAnsi"/>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w:t>
      </w:r>
      <w:r w:rsidR="00994276" w:rsidRPr="00AA59B5">
        <w:rPr>
          <w:rFonts w:asciiTheme="minorHAnsi" w:hAnsiTheme="minorHAnsi" w:cstheme="minorHAnsi"/>
          <w:color w:val="000000"/>
          <w:sz w:val="14"/>
          <w:szCs w:val="14"/>
        </w:rPr>
        <w:t>Asimismo,</w:t>
      </w:r>
      <w:r w:rsidRPr="00AA59B5">
        <w:rPr>
          <w:rFonts w:asciiTheme="minorHAnsi" w:hAnsiTheme="minorHAnsi" w:cstheme="minorHAnsi"/>
          <w:color w:val="000000"/>
          <w:sz w:val="14"/>
          <w:szCs w:val="14"/>
        </w:rPr>
        <w:t xml:space="preserve"> manifiesta estar legalmente constituida por la Comisión Nacional de Seguros y Fianzas.</w:t>
      </w:r>
    </w:p>
    <w:p w14:paraId="76A19A20" w14:textId="77777777" w:rsidR="00D34D19" w:rsidRPr="00AA59B5" w:rsidRDefault="00D34D19" w:rsidP="00EE3704">
      <w:pPr>
        <w:autoSpaceDE w:val="0"/>
        <w:autoSpaceDN w:val="0"/>
        <w:adjustRightInd w:val="0"/>
        <w:jc w:val="both"/>
        <w:rPr>
          <w:rFonts w:asciiTheme="minorHAnsi" w:hAnsiTheme="minorHAnsi" w:cstheme="minorHAnsi"/>
          <w:color w:val="000000"/>
          <w:sz w:val="14"/>
          <w:szCs w:val="14"/>
        </w:rPr>
      </w:pPr>
    </w:p>
    <w:p w14:paraId="30A2C6F8" w14:textId="28AB80A5" w:rsidR="00D34D19" w:rsidRPr="00AA59B5" w:rsidRDefault="00D34D19" w:rsidP="00EE3704">
      <w:pPr>
        <w:autoSpaceDE w:val="0"/>
        <w:autoSpaceDN w:val="0"/>
        <w:adjustRightInd w:val="0"/>
        <w:ind w:firstLine="708"/>
        <w:jc w:val="both"/>
        <w:rPr>
          <w:rFonts w:asciiTheme="minorHAnsi" w:hAnsiTheme="minorHAnsi" w:cstheme="minorHAnsi"/>
          <w:color w:val="000000"/>
          <w:sz w:val="14"/>
          <w:szCs w:val="14"/>
        </w:rPr>
      </w:pPr>
      <w:proofErr w:type="gramStart"/>
      <w:r w:rsidRPr="00AA59B5">
        <w:rPr>
          <w:rFonts w:asciiTheme="minorHAnsi" w:hAnsiTheme="minorHAnsi" w:cstheme="minorHAnsi"/>
          <w:b/>
          <w:color w:val="000000"/>
          <w:sz w:val="14"/>
          <w:szCs w:val="14"/>
        </w:rPr>
        <w:t>D).-</w:t>
      </w:r>
      <w:proofErr w:type="gramEnd"/>
      <w:r w:rsidRPr="00AA59B5">
        <w:rPr>
          <w:rFonts w:asciiTheme="minorHAnsi" w:hAnsiTheme="minorHAnsi" w:cstheme="minorHAnsi"/>
          <w:b/>
          <w:color w:val="000000"/>
          <w:sz w:val="14"/>
          <w:szCs w:val="14"/>
        </w:rPr>
        <w:t xml:space="preserve"> </w:t>
      </w:r>
      <w:r w:rsidRPr="00AA59B5">
        <w:rPr>
          <w:rFonts w:asciiTheme="minorHAnsi" w:hAnsiTheme="minorHAnsi" w:cstheme="minorHAnsi"/>
          <w:color w:val="000000"/>
          <w:sz w:val="14"/>
          <w:szCs w:val="14"/>
        </w:rPr>
        <w:t xml:space="preserve">Que para los efectos de este Contrato, señala como domicilio el ubicado en </w:t>
      </w:r>
    </w:p>
    <w:p w14:paraId="6FB7EFFB" w14:textId="77777777" w:rsidR="00D34D19" w:rsidRPr="00AA59B5" w:rsidRDefault="00D34D19" w:rsidP="00EE3704">
      <w:pPr>
        <w:autoSpaceDE w:val="0"/>
        <w:autoSpaceDN w:val="0"/>
        <w:adjustRightInd w:val="0"/>
        <w:jc w:val="both"/>
        <w:rPr>
          <w:rFonts w:asciiTheme="minorHAnsi" w:hAnsiTheme="minorHAnsi" w:cstheme="minorHAnsi"/>
          <w:color w:val="000000"/>
          <w:sz w:val="14"/>
          <w:szCs w:val="14"/>
        </w:rPr>
      </w:pPr>
    </w:p>
    <w:p w14:paraId="7E7E72DB" w14:textId="77777777" w:rsidR="00D34D19" w:rsidRPr="00AA59B5" w:rsidRDefault="00D34D19" w:rsidP="00EE3704">
      <w:pPr>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 xml:space="preserve">III.- DE AMBAS PARTES: </w:t>
      </w:r>
    </w:p>
    <w:p w14:paraId="5409335E" w14:textId="77777777" w:rsidR="00D34D19" w:rsidRPr="00AA59B5" w:rsidRDefault="00D34D19" w:rsidP="00EE3704">
      <w:pPr>
        <w:autoSpaceDE w:val="0"/>
        <w:autoSpaceDN w:val="0"/>
        <w:adjustRightInd w:val="0"/>
        <w:ind w:firstLine="708"/>
        <w:jc w:val="both"/>
        <w:rPr>
          <w:rFonts w:asciiTheme="minorHAnsi" w:hAnsiTheme="minorHAnsi" w:cstheme="minorHAnsi"/>
          <w:b/>
          <w:color w:val="000000"/>
          <w:sz w:val="14"/>
          <w:szCs w:val="14"/>
        </w:rPr>
      </w:pPr>
    </w:p>
    <w:p w14:paraId="00048813" w14:textId="03CF9267" w:rsidR="00D34D19" w:rsidRPr="00AA59B5" w:rsidRDefault="00D34D19" w:rsidP="00EE3704">
      <w:pPr>
        <w:autoSpaceDE w:val="0"/>
        <w:autoSpaceDN w:val="0"/>
        <w:adjustRightInd w:val="0"/>
        <w:ind w:firstLine="708"/>
        <w:jc w:val="both"/>
        <w:rPr>
          <w:rFonts w:asciiTheme="minorHAnsi" w:hAnsiTheme="minorHAnsi" w:cstheme="minorHAnsi"/>
          <w:color w:val="000000"/>
          <w:sz w:val="14"/>
          <w:szCs w:val="14"/>
        </w:rPr>
      </w:pPr>
      <w:r w:rsidRPr="00AA59B5">
        <w:rPr>
          <w:rFonts w:asciiTheme="minorHAnsi" w:hAnsiTheme="minorHAnsi" w:cstheme="minorHAnsi"/>
          <w:b/>
          <w:color w:val="000000"/>
          <w:sz w:val="14"/>
          <w:szCs w:val="14"/>
        </w:rPr>
        <w:t>A).-</w:t>
      </w:r>
      <w:r w:rsidRPr="00AA59B5">
        <w:rPr>
          <w:rFonts w:asciiTheme="minorHAnsi" w:hAnsiTheme="minorHAnsi" w:cstheme="minorHAnsi"/>
          <w:color w:val="000000"/>
          <w:sz w:val="14"/>
          <w:szCs w:val="14"/>
        </w:rPr>
        <w:t xml:space="preserve"> Se reconocen la personalidad que ostentan y celebran el presente contrato de compra-venta, como resultado del procedimiento de </w:t>
      </w:r>
      <w:r w:rsidRPr="00AA59B5">
        <w:rPr>
          <w:rFonts w:asciiTheme="minorHAnsi" w:hAnsiTheme="minorHAnsi" w:cstheme="minorHAnsi"/>
          <w:b/>
          <w:color w:val="632423" w:themeColor="accent2" w:themeShade="80"/>
          <w:sz w:val="14"/>
          <w:szCs w:val="14"/>
        </w:rPr>
        <w:t>Invitación a cuando menos tres personas N° E/</w:t>
      </w:r>
      <w:r w:rsidR="0026086C" w:rsidRPr="00AA59B5">
        <w:rPr>
          <w:rFonts w:asciiTheme="minorHAnsi" w:hAnsiTheme="minorHAnsi" w:cstheme="minorHAnsi"/>
          <w:b/>
          <w:color w:val="632423" w:themeColor="accent2" w:themeShade="80"/>
          <w:sz w:val="14"/>
          <w:szCs w:val="14"/>
        </w:rPr>
        <w:t>901045968</w:t>
      </w:r>
      <w:r w:rsidRPr="00AA59B5">
        <w:rPr>
          <w:rFonts w:asciiTheme="minorHAnsi" w:hAnsiTheme="minorHAnsi" w:cstheme="minorHAnsi"/>
          <w:b/>
          <w:color w:val="632423" w:themeColor="accent2" w:themeShade="80"/>
          <w:sz w:val="14"/>
          <w:szCs w:val="14"/>
        </w:rPr>
        <w:t>-</w:t>
      </w:r>
      <w:r w:rsidR="001F77A4" w:rsidRPr="00AA59B5">
        <w:rPr>
          <w:rFonts w:asciiTheme="minorHAnsi" w:hAnsiTheme="minorHAnsi" w:cstheme="minorHAnsi"/>
          <w:b/>
          <w:color w:val="632423" w:themeColor="accent2" w:themeShade="80"/>
          <w:sz w:val="14"/>
          <w:szCs w:val="14"/>
        </w:rPr>
        <w:t>XXX</w:t>
      </w:r>
      <w:r w:rsidRPr="00AA59B5">
        <w:rPr>
          <w:rFonts w:asciiTheme="minorHAnsi" w:hAnsiTheme="minorHAnsi" w:cstheme="minorHAnsi"/>
          <w:b/>
          <w:color w:val="632423" w:themeColor="accent2" w:themeShade="80"/>
          <w:sz w:val="14"/>
          <w:szCs w:val="14"/>
        </w:rPr>
        <w:t>-</w:t>
      </w:r>
      <w:r w:rsidR="001F77A4" w:rsidRPr="00AA59B5">
        <w:rPr>
          <w:rFonts w:asciiTheme="minorHAnsi" w:hAnsiTheme="minorHAnsi" w:cstheme="minorHAnsi"/>
          <w:b/>
          <w:color w:val="632423" w:themeColor="accent2" w:themeShade="80"/>
          <w:sz w:val="14"/>
          <w:szCs w:val="14"/>
        </w:rPr>
        <w:t>202</w:t>
      </w:r>
      <w:r w:rsidR="00FC7747" w:rsidRPr="00AA59B5">
        <w:rPr>
          <w:rFonts w:asciiTheme="minorHAnsi" w:hAnsiTheme="minorHAnsi" w:cstheme="minorHAnsi"/>
          <w:b/>
          <w:color w:val="632423" w:themeColor="accent2" w:themeShade="80"/>
          <w:sz w:val="14"/>
          <w:szCs w:val="14"/>
        </w:rPr>
        <w:t>3</w:t>
      </w:r>
      <w:r w:rsidRPr="00AA59B5">
        <w:rPr>
          <w:rFonts w:asciiTheme="minorHAnsi" w:hAnsiTheme="minorHAnsi" w:cstheme="minorHAnsi"/>
          <w:color w:val="000000"/>
          <w:sz w:val="14"/>
          <w:szCs w:val="14"/>
        </w:rPr>
        <w:t xml:space="preserve"> para la Adquisición de </w:t>
      </w:r>
      <w:r w:rsidRPr="00AA59B5">
        <w:rPr>
          <w:rFonts w:asciiTheme="minorHAnsi" w:hAnsiTheme="minorHAnsi" w:cstheme="minorHAnsi"/>
          <w:b/>
          <w:color w:val="000000"/>
          <w:sz w:val="14"/>
          <w:szCs w:val="14"/>
        </w:rPr>
        <w:t xml:space="preserve">Contratación de </w:t>
      </w:r>
      <w:r w:rsidR="005D18E7" w:rsidRPr="00AA59B5">
        <w:rPr>
          <w:rFonts w:asciiTheme="minorHAnsi" w:hAnsiTheme="minorHAnsi" w:cstheme="minorHAnsi"/>
          <w:b/>
          <w:color w:val="000000"/>
          <w:sz w:val="14"/>
          <w:szCs w:val="14"/>
        </w:rPr>
        <w:t>_________________________</w:t>
      </w:r>
      <w:r w:rsidRPr="00AA59B5">
        <w:rPr>
          <w:rFonts w:asciiTheme="minorHAnsi" w:hAnsiTheme="minorHAnsi" w:cstheme="minorHAnsi"/>
          <w:b/>
          <w:color w:val="000000"/>
          <w:sz w:val="14"/>
          <w:szCs w:val="14"/>
        </w:rPr>
        <w:t xml:space="preserve"> </w:t>
      </w:r>
      <w:r w:rsidRPr="00AA59B5">
        <w:rPr>
          <w:rFonts w:asciiTheme="minorHAnsi" w:hAnsiTheme="minorHAnsi" w:cstheme="minorHAnsi"/>
          <w:color w:val="000000"/>
          <w:sz w:val="14"/>
          <w:szCs w:val="14"/>
        </w:rPr>
        <w:t xml:space="preserve"> para la Universidad Autónoma de Aguascalientes, de la cual resulto adjudicado </w:t>
      </w:r>
      <w:r w:rsidRPr="00AA59B5">
        <w:rPr>
          <w:rFonts w:asciiTheme="minorHAnsi" w:hAnsiTheme="minorHAnsi" w:cstheme="minorHAnsi"/>
          <w:b/>
          <w:color w:val="000000"/>
          <w:sz w:val="14"/>
          <w:szCs w:val="14"/>
        </w:rPr>
        <w:t xml:space="preserve">“EL PROVEEDOR”, </w:t>
      </w:r>
      <w:r w:rsidRPr="00AA59B5">
        <w:rPr>
          <w:rFonts w:asciiTheme="minorHAnsi" w:hAnsiTheme="minorHAnsi" w:cstheme="minorHAnsi"/>
          <w:sz w:val="14"/>
          <w:szCs w:val="14"/>
        </w:rPr>
        <w:t>con fundamento en el artículo 56 y 57 de la Ley de Adquisiciones, Arrendamientos y Servicios del Estado de Aguascalientes y sus Municipios (en adelante la Ley),</w:t>
      </w:r>
      <w:r w:rsidRPr="00AA59B5">
        <w:rPr>
          <w:rFonts w:asciiTheme="minorHAnsi" w:hAnsiTheme="minorHAnsi" w:cstheme="minorHAnsi"/>
          <w:b/>
          <w:color w:val="000000"/>
          <w:sz w:val="14"/>
          <w:szCs w:val="14"/>
        </w:rPr>
        <w:t xml:space="preserve"> </w:t>
      </w:r>
      <w:r w:rsidRPr="00AA59B5">
        <w:rPr>
          <w:rFonts w:asciiTheme="minorHAnsi" w:hAnsiTheme="minorHAnsi" w:cstheme="minorHAnsi"/>
          <w:color w:val="000000"/>
          <w:sz w:val="14"/>
          <w:szCs w:val="14"/>
        </w:rPr>
        <w:t>obligándose al tenor de las siguientes:</w:t>
      </w:r>
    </w:p>
    <w:p w14:paraId="48E4FC18" w14:textId="77777777" w:rsidR="00D34D19" w:rsidRPr="00AA59B5" w:rsidRDefault="00D34D19" w:rsidP="00EE3704">
      <w:pPr>
        <w:autoSpaceDE w:val="0"/>
        <w:autoSpaceDN w:val="0"/>
        <w:adjustRightInd w:val="0"/>
        <w:ind w:firstLine="708"/>
        <w:jc w:val="both"/>
        <w:rPr>
          <w:rFonts w:asciiTheme="minorHAnsi" w:hAnsiTheme="minorHAnsi" w:cstheme="minorHAnsi"/>
          <w:color w:val="000000"/>
          <w:sz w:val="14"/>
          <w:szCs w:val="14"/>
        </w:rPr>
      </w:pPr>
    </w:p>
    <w:p w14:paraId="13A81198" w14:textId="77777777" w:rsidR="00D34D19" w:rsidRPr="00AA59B5" w:rsidRDefault="00D34D19" w:rsidP="00EE3704">
      <w:pPr>
        <w:pStyle w:val="Ttulo9"/>
        <w:ind w:left="1584" w:right="-91" w:hanging="1584"/>
        <w:jc w:val="center"/>
        <w:rPr>
          <w:rFonts w:asciiTheme="minorHAnsi" w:hAnsiTheme="minorHAnsi" w:cstheme="minorHAnsi"/>
          <w:sz w:val="14"/>
          <w:szCs w:val="14"/>
        </w:rPr>
      </w:pPr>
      <w:r w:rsidRPr="00AA59B5">
        <w:rPr>
          <w:rFonts w:asciiTheme="minorHAnsi" w:hAnsiTheme="minorHAnsi" w:cstheme="minorHAnsi"/>
          <w:sz w:val="14"/>
          <w:szCs w:val="14"/>
        </w:rPr>
        <w:t>C L Á U S U L A S</w:t>
      </w:r>
    </w:p>
    <w:p w14:paraId="31B7B2A3" w14:textId="77777777" w:rsidR="00D34D19" w:rsidRPr="00AA59B5" w:rsidRDefault="00D34D19" w:rsidP="00EE3704">
      <w:pPr>
        <w:tabs>
          <w:tab w:val="left" w:pos="142"/>
          <w:tab w:val="left" w:pos="851"/>
          <w:tab w:val="left" w:pos="1418"/>
        </w:tabs>
        <w:ind w:right="-93"/>
        <w:jc w:val="both"/>
        <w:rPr>
          <w:rFonts w:asciiTheme="minorHAnsi" w:hAnsiTheme="minorHAnsi" w:cstheme="minorHAnsi"/>
          <w:color w:val="000000"/>
          <w:sz w:val="14"/>
          <w:szCs w:val="14"/>
        </w:rPr>
      </w:pPr>
    </w:p>
    <w:p w14:paraId="6F4CD674" w14:textId="24425A84" w:rsidR="00D34D19" w:rsidRPr="00AA59B5" w:rsidRDefault="00D34D19" w:rsidP="00EE3704">
      <w:pPr>
        <w:tabs>
          <w:tab w:val="left" w:pos="-142"/>
          <w:tab w:val="left" w:pos="993"/>
        </w:tabs>
        <w:ind w:right="-93"/>
        <w:jc w:val="both"/>
        <w:rPr>
          <w:rFonts w:asciiTheme="minorHAnsi" w:hAnsiTheme="minorHAnsi" w:cstheme="minorHAnsi"/>
          <w:b/>
          <w:color w:val="632423" w:themeColor="accent2" w:themeShade="80"/>
          <w:sz w:val="14"/>
          <w:szCs w:val="14"/>
        </w:rPr>
      </w:pPr>
      <w:r w:rsidRPr="00AA59B5">
        <w:rPr>
          <w:rFonts w:asciiTheme="minorHAnsi" w:hAnsiTheme="minorHAnsi" w:cstheme="minorHAnsi"/>
          <w:color w:val="000000"/>
          <w:sz w:val="14"/>
          <w:szCs w:val="14"/>
        </w:rPr>
        <w:tab/>
      </w:r>
      <w:proofErr w:type="gramStart"/>
      <w:r w:rsidRPr="00AA59B5">
        <w:rPr>
          <w:rFonts w:asciiTheme="minorHAnsi" w:hAnsiTheme="minorHAnsi" w:cstheme="minorHAnsi"/>
          <w:b/>
          <w:color w:val="000000"/>
          <w:sz w:val="14"/>
          <w:szCs w:val="14"/>
        </w:rPr>
        <w:t>PRIMERA.-</w:t>
      </w:r>
      <w:proofErr w:type="gramEnd"/>
      <w:r w:rsidRPr="00AA59B5">
        <w:rPr>
          <w:rFonts w:asciiTheme="minorHAnsi" w:hAnsiTheme="minorHAnsi" w:cstheme="minorHAnsi"/>
          <w:color w:val="000000"/>
          <w:sz w:val="14"/>
          <w:szCs w:val="14"/>
        </w:rPr>
        <w:t xml:space="preserve"> </w:t>
      </w:r>
      <w:r w:rsidRPr="00AA59B5">
        <w:rPr>
          <w:rFonts w:asciiTheme="minorHAnsi" w:hAnsiTheme="minorHAnsi" w:cstheme="minorHAnsi"/>
          <w:b/>
          <w:sz w:val="14"/>
          <w:szCs w:val="14"/>
        </w:rPr>
        <w:t>Objeto del contrato: “LA UNIVERSIDAD”</w:t>
      </w:r>
      <w:r w:rsidRPr="00AA59B5">
        <w:rPr>
          <w:rFonts w:asciiTheme="minorHAnsi" w:hAnsiTheme="minorHAnsi" w:cstheme="minorHAnsi"/>
          <w:sz w:val="14"/>
          <w:szCs w:val="14"/>
        </w:rPr>
        <w:t xml:space="preserve"> se obliga a adquirir de </w:t>
      </w:r>
      <w:r w:rsidRPr="00AA59B5">
        <w:rPr>
          <w:rFonts w:asciiTheme="minorHAnsi" w:hAnsiTheme="minorHAnsi" w:cstheme="minorHAnsi"/>
          <w:b/>
          <w:sz w:val="14"/>
          <w:szCs w:val="14"/>
        </w:rPr>
        <w:t>“EL PROVEEDOR”</w:t>
      </w:r>
      <w:r w:rsidRPr="00AA59B5">
        <w:rPr>
          <w:rFonts w:asciiTheme="minorHAnsi" w:hAnsiTheme="minorHAnsi" w:cstheme="minorHAnsi"/>
          <w:sz w:val="14"/>
          <w:szCs w:val="14"/>
        </w:rPr>
        <w:t xml:space="preserve"> y éste se obliga a suministrar los bienes consistentes en </w:t>
      </w:r>
      <w:r w:rsidRPr="00AA59B5">
        <w:rPr>
          <w:rFonts w:asciiTheme="minorHAnsi" w:hAnsiTheme="minorHAnsi" w:cstheme="minorHAnsi"/>
          <w:b/>
          <w:color w:val="632423" w:themeColor="accent2" w:themeShade="80"/>
          <w:sz w:val="14"/>
          <w:szCs w:val="14"/>
        </w:rPr>
        <w:t xml:space="preserve">Contratación de </w:t>
      </w:r>
      <w:r w:rsidR="005D18E7" w:rsidRPr="00AA59B5">
        <w:rPr>
          <w:rFonts w:asciiTheme="minorHAnsi" w:hAnsiTheme="minorHAnsi" w:cstheme="minorHAnsi"/>
          <w:b/>
          <w:color w:val="632423" w:themeColor="accent2" w:themeShade="80"/>
          <w:sz w:val="14"/>
          <w:szCs w:val="14"/>
        </w:rPr>
        <w:t>___________________________________</w:t>
      </w:r>
      <w:r w:rsidRPr="00AA59B5">
        <w:rPr>
          <w:rFonts w:asciiTheme="minorHAnsi" w:hAnsiTheme="minorHAnsi" w:cstheme="minorHAnsi"/>
          <w:b/>
          <w:color w:val="632423" w:themeColor="accent2" w:themeShade="80"/>
          <w:sz w:val="14"/>
          <w:szCs w:val="14"/>
        </w:rPr>
        <w:t xml:space="preserve"> </w:t>
      </w:r>
      <w:r w:rsidRPr="00AA59B5">
        <w:rPr>
          <w:rFonts w:asciiTheme="minorHAnsi" w:hAnsiTheme="minorHAnsi" w:cstheme="minorHAnsi"/>
          <w:sz w:val="14"/>
          <w:szCs w:val="14"/>
        </w:rPr>
        <w:t xml:space="preserve">para </w:t>
      </w:r>
      <w:r w:rsidRPr="00AA59B5">
        <w:rPr>
          <w:rFonts w:asciiTheme="minorHAnsi" w:hAnsiTheme="minorHAnsi" w:cstheme="minorHAnsi"/>
          <w:b/>
          <w:sz w:val="14"/>
          <w:szCs w:val="14"/>
        </w:rPr>
        <w:t xml:space="preserve">“LA UNIVERSIDAD”, </w:t>
      </w:r>
      <w:r w:rsidRPr="00AA59B5">
        <w:rPr>
          <w:rFonts w:asciiTheme="minorHAnsi" w:hAnsiTheme="minorHAnsi" w:cstheme="minorHAnsi"/>
          <w:sz w:val="14"/>
          <w:szCs w:val="14"/>
        </w:rPr>
        <w:t xml:space="preserve">cuyas características, especificaciones y cantidades se describen en el </w:t>
      </w:r>
      <w:r w:rsidRPr="00AA59B5">
        <w:rPr>
          <w:rFonts w:asciiTheme="minorHAnsi" w:hAnsiTheme="minorHAnsi" w:cstheme="minorHAnsi"/>
          <w:b/>
          <w:sz w:val="14"/>
          <w:szCs w:val="14"/>
        </w:rPr>
        <w:t>Anexo “1” y conforme a lo establecido en su propuesta de la ITP E/</w:t>
      </w:r>
      <w:r w:rsidR="0026086C" w:rsidRPr="00AA59B5">
        <w:rPr>
          <w:rFonts w:asciiTheme="minorHAnsi" w:hAnsiTheme="minorHAnsi" w:cstheme="minorHAnsi"/>
          <w:b/>
          <w:sz w:val="14"/>
          <w:szCs w:val="14"/>
        </w:rPr>
        <w:t>901045968</w:t>
      </w:r>
      <w:r w:rsidRPr="00AA59B5">
        <w:rPr>
          <w:rFonts w:asciiTheme="minorHAnsi" w:hAnsiTheme="minorHAnsi" w:cstheme="minorHAnsi"/>
          <w:b/>
          <w:sz w:val="14"/>
          <w:szCs w:val="14"/>
        </w:rPr>
        <w:t>-</w:t>
      </w:r>
      <w:r w:rsidR="001F77A4" w:rsidRPr="00AA59B5">
        <w:rPr>
          <w:rFonts w:asciiTheme="minorHAnsi" w:hAnsiTheme="minorHAnsi" w:cstheme="minorHAnsi"/>
          <w:b/>
          <w:color w:val="632423" w:themeColor="accent2" w:themeShade="80"/>
          <w:sz w:val="14"/>
          <w:szCs w:val="14"/>
        </w:rPr>
        <w:t xml:space="preserve"> XXX-202</w:t>
      </w:r>
      <w:r w:rsidR="00FC7747" w:rsidRPr="00AA59B5">
        <w:rPr>
          <w:rFonts w:asciiTheme="minorHAnsi" w:hAnsiTheme="minorHAnsi" w:cstheme="minorHAnsi"/>
          <w:b/>
          <w:color w:val="632423" w:themeColor="accent2" w:themeShade="80"/>
          <w:sz w:val="14"/>
          <w:szCs w:val="14"/>
        </w:rPr>
        <w:t>3</w:t>
      </w:r>
      <w:r w:rsidRPr="00AA59B5">
        <w:rPr>
          <w:rFonts w:asciiTheme="minorHAnsi" w:hAnsiTheme="minorHAnsi" w:cstheme="minorHAnsi"/>
          <w:b/>
          <w:sz w:val="14"/>
          <w:szCs w:val="14"/>
        </w:rPr>
        <w:t xml:space="preserve"> </w:t>
      </w:r>
      <w:r w:rsidRPr="00AA59B5">
        <w:rPr>
          <w:rFonts w:asciiTheme="minorHAnsi" w:hAnsiTheme="minorHAnsi" w:cstheme="minorHAnsi"/>
          <w:sz w:val="14"/>
          <w:szCs w:val="14"/>
        </w:rPr>
        <w:t>presentada el pasado</w:t>
      </w:r>
      <w:r w:rsidRPr="00AA59B5">
        <w:rPr>
          <w:rFonts w:asciiTheme="minorHAnsi" w:hAnsiTheme="minorHAnsi" w:cstheme="minorHAnsi"/>
          <w:b/>
          <w:sz w:val="14"/>
          <w:szCs w:val="14"/>
        </w:rPr>
        <w:t xml:space="preserve">, </w:t>
      </w:r>
      <w:r w:rsidRPr="00AA59B5">
        <w:rPr>
          <w:rFonts w:asciiTheme="minorHAnsi" w:hAnsiTheme="minorHAnsi" w:cstheme="minorHAnsi"/>
          <w:sz w:val="14"/>
          <w:szCs w:val="14"/>
        </w:rPr>
        <w:t>que suscrito por ambas partes forman parte integrante del presente instrumento. Se establecen los derechos y obligaciones bajo las cuales “</w:t>
      </w:r>
      <w:r w:rsidRPr="00AA59B5">
        <w:rPr>
          <w:rFonts w:asciiTheme="minorHAnsi" w:hAnsiTheme="minorHAnsi" w:cstheme="minorHAnsi"/>
          <w:b/>
          <w:sz w:val="14"/>
          <w:szCs w:val="14"/>
        </w:rPr>
        <w:t xml:space="preserve">EL PROVEEDOR” </w:t>
      </w:r>
      <w:r w:rsidRPr="00AA59B5">
        <w:rPr>
          <w:rFonts w:asciiTheme="minorHAnsi" w:hAnsiTheme="minorHAnsi" w:cstheme="minorHAnsi"/>
          <w:sz w:val="14"/>
          <w:szCs w:val="14"/>
        </w:rPr>
        <w:t xml:space="preserve">se obliga mediante el pago de una prima, a proporcionar el pago de las indemnizaciones correspondientes a </w:t>
      </w:r>
      <w:r w:rsidRPr="00AA59B5">
        <w:rPr>
          <w:rFonts w:asciiTheme="minorHAnsi" w:hAnsiTheme="minorHAnsi" w:cstheme="minorHAnsi"/>
          <w:b/>
          <w:sz w:val="14"/>
          <w:szCs w:val="14"/>
        </w:rPr>
        <w:t>“LA UNIVERSIDAD”</w:t>
      </w:r>
      <w:r w:rsidRPr="00AA59B5">
        <w:rPr>
          <w:rFonts w:asciiTheme="minorHAnsi" w:hAnsiTheme="minorHAnsi" w:cstheme="minorHAnsi"/>
          <w:sz w:val="14"/>
          <w:szCs w:val="14"/>
        </w:rPr>
        <w:t xml:space="preserve"> en caso de verificarse las eventualidades previstas en las coberturas de los diferentes tipos de pólizas aplicadas a los bienes señalados en el </w:t>
      </w:r>
      <w:r w:rsidRPr="00AA59B5">
        <w:rPr>
          <w:rFonts w:asciiTheme="minorHAnsi" w:hAnsiTheme="minorHAnsi" w:cstheme="minorHAnsi"/>
          <w:b/>
          <w:sz w:val="14"/>
          <w:szCs w:val="14"/>
        </w:rPr>
        <w:t>Anexo “1”</w:t>
      </w:r>
      <w:r w:rsidRPr="00AA59B5">
        <w:rPr>
          <w:rFonts w:asciiTheme="minorHAnsi" w:hAnsiTheme="minorHAnsi" w:cstheme="minorHAnsi"/>
          <w:sz w:val="14"/>
          <w:szCs w:val="14"/>
        </w:rPr>
        <w:t xml:space="preserve"> del presente instrumento, el cual forma parte integrante del presente contrato y conforme a la propuesta técnica que fue presentada por </w:t>
      </w:r>
      <w:r w:rsidRPr="00AA59B5">
        <w:rPr>
          <w:rFonts w:asciiTheme="minorHAnsi" w:hAnsiTheme="minorHAnsi" w:cstheme="minorHAnsi"/>
          <w:b/>
          <w:sz w:val="14"/>
          <w:szCs w:val="14"/>
        </w:rPr>
        <w:t xml:space="preserve">“EL PROVEEDOR” </w:t>
      </w:r>
      <w:r w:rsidRPr="00AA59B5">
        <w:rPr>
          <w:rFonts w:asciiTheme="minorHAnsi" w:hAnsiTheme="minorHAnsi" w:cstheme="minorHAnsi"/>
          <w:sz w:val="14"/>
          <w:szCs w:val="14"/>
        </w:rPr>
        <w:t xml:space="preserve">en la </w:t>
      </w:r>
      <w:r w:rsidRPr="00AA59B5">
        <w:rPr>
          <w:rFonts w:asciiTheme="minorHAnsi" w:hAnsiTheme="minorHAnsi" w:cstheme="minorHAnsi"/>
          <w:b/>
          <w:sz w:val="14"/>
          <w:szCs w:val="14"/>
        </w:rPr>
        <w:t>ITP</w:t>
      </w:r>
      <w:r w:rsidRPr="00AA59B5">
        <w:rPr>
          <w:rFonts w:asciiTheme="minorHAnsi" w:hAnsiTheme="minorHAnsi" w:cstheme="minorHAnsi"/>
          <w:b/>
          <w:color w:val="632423" w:themeColor="accent2" w:themeShade="80"/>
          <w:sz w:val="14"/>
          <w:szCs w:val="14"/>
        </w:rPr>
        <w:t xml:space="preserve"> No. E/</w:t>
      </w:r>
      <w:r w:rsidR="0026086C" w:rsidRPr="00AA59B5">
        <w:rPr>
          <w:rFonts w:asciiTheme="minorHAnsi" w:hAnsiTheme="minorHAnsi" w:cstheme="minorHAnsi"/>
          <w:b/>
          <w:color w:val="632423" w:themeColor="accent2" w:themeShade="80"/>
          <w:sz w:val="14"/>
          <w:szCs w:val="14"/>
        </w:rPr>
        <w:t>901045968</w:t>
      </w:r>
      <w:r w:rsidRPr="00AA59B5">
        <w:rPr>
          <w:rFonts w:asciiTheme="minorHAnsi" w:hAnsiTheme="minorHAnsi" w:cstheme="minorHAnsi"/>
          <w:b/>
          <w:color w:val="632423" w:themeColor="accent2" w:themeShade="80"/>
          <w:sz w:val="14"/>
          <w:szCs w:val="14"/>
        </w:rPr>
        <w:t>-</w:t>
      </w:r>
      <w:r w:rsidR="001F77A4" w:rsidRPr="00AA59B5">
        <w:rPr>
          <w:rFonts w:asciiTheme="minorHAnsi" w:hAnsiTheme="minorHAnsi" w:cstheme="minorHAnsi"/>
          <w:b/>
          <w:color w:val="632423" w:themeColor="accent2" w:themeShade="80"/>
          <w:sz w:val="14"/>
          <w:szCs w:val="14"/>
        </w:rPr>
        <w:t xml:space="preserve"> XXX-202</w:t>
      </w:r>
      <w:r w:rsidR="00FC7747" w:rsidRPr="00AA59B5">
        <w:rPr>
          <w:rFonts w:asciiTheme="minorHAnsi" w:hAnsiTheme="minorHAnsi" w:cstheme="minorHAnsi"/>
          <w:b/>
          <w:color w:val="632423" w:themeColor="accent2" w:themeShade="80"/>
          <w:sz w:val="14"/>
          <w:szCs w:val="14"/>
        </w:rPr>
        <w:t>3</w:t>
      </w:r>
      <w:r w:rsidRPr="00AA59B5">
        <w:rPr>
          <w:rFonts w:asciiTheme="minorHAnsi" w:hAnsiTheme="minorHAnsi" w:cstheme="minorHAnsi"/>
          <w:b/>
          <w:color w:val="632423" w:themeColor="accent2" w:themeShade="80"/>
          <w:sz w:val="14"/>
          <w:szCs w:val="14"/>
        </w:rPr>
        <w:t>.</w:t>
      </w:r>
    </w:p>
    <w:p w14:paraId="71CC05AA" w14:textId="77777777" w:rsidR="00D34D19" w:rsidRPr="00AA59B5" w:rsidRDefault="00D34D19" w:rsidP="00EE3704">
      <w:pPr>
        <w:tabs>
          <w:tab w:val="left" w:pos="-142"/>
          <w:tab w:val="left" w:pos="993"/>
        </w:tabs>
        <w:ind w:right="-93"/>
        <w:jc w:val="both"/>
        <w:rPr>
          <w:rFonts w:asciiTheme="minorHAnsi" w:hAnsiTheme="minorHAnsi" w:cstheme="minorHAnsi"/>
          <w:color w:val="000000"/>
          <w:sz w:val="14"/>
          <w:szCs w:val="14"/>
        </w:rPr>
      </w:pPr>
    </w:p>
    <w:p w14:paraId="3B024FC2" w14:textId="2670B663" w:rsidR="00D34D19" w:rsidRPr="00AA59B5" w:rsidRDefault="00D34D19" w:rsidP="00EE3704">
      <w:pPr>
        <w:tabs>
          <w:tab w:val="left" w:pos="-1701"/>
          <w:tab w:val="left" w:pos="-142"/>
          <w:tab w:val="left" w:pos="993"/>
        </w:tabs>
        <w:ind w:right="-93"/>
        <w:jc w:val="both"/>
        <w:rPr>
          <w:rFonts w:asciiTheme="minorHAnsi" w:hAnsiTheme="minorHAnsi" w:cstheme="minorHAnsi"/>
          <w:b/>
          <w:color w:val="000000"/>
          <w:sz w:val="14"/>
          <w:szCs w:val="14"/>
        </w:rPr>
      </w:pPr>
      <w:r w:rsidRPr="00AA59B5">
        <w:rPr>
          <w:rFonts w:asciiTheme="minorHAnsi" w:hAnsiTheme="minorHAnsi" w:cstheme="minorHAnsi"/>
          <w:color w:val="000000"/>
          <w:sz w:val="14"/>
          <w:szCs w:val="14"/>
        </w:rPr>
        <w:tab/>
      </w:r>
      <w:proofErr w:type="gramStart"/>
      <w:r w:rsidRPr="00AA59B5">
        <w:rPr>
          <w:rFonts w:asciiTheme="minorHAnsi" w:hAnsiTheme="minorHAnsi" w:cstheme="minorHAnsi"/>
          <w:b/>
          <w:color w:val="000000"/>
          <w:sz w:val="14"/>
          <w:szCs w:val="14"/>
        </w:rPr>
        <w:t>SEGUNDA.-</w:t>
      </w:r>
      <w:proofErr w:type="gramEnd"/>
      <w:r w:rsidRPr="00AA59B5">
        <w:rPr>
          <w:rFonts w:asciiTheme="minorHAnsi" w:hAnsiTheme="minorHAnsi" w:cstheme="minorHAnsi"/>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62BA88D6" w14:textId="77777777" w:rsidR="00D34D19" w:rsidRPr="00AA59B5" w:rsidRDefault="00D34D19" w:rsidP="00EE3704">
      <w:pPr>
        <w:ind w:firstLine="708"/>
        <w:jc w:val="both"/>
        <w:rPr>
          <w:rFonts w:asciiTheme="minorHAnsi" w:hAnsiTheme="minorHAnsi" w:cstheme="minorHAnsi"/>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AA59B5" w14:paraId="4E9EA35A" w14:textId="77777777" w:rsidTr="00EE3704">
        <w:trPr>
          <w:trHeight w:val="327"/>
          <w:jc w:val="center"/>
        </w:trPr>
        <w:tc>
          <w:tcPr>
            <w:tcW w:w="2609" w:type="pct"/>
            <w:shd w:val="clear" w:color="auto" w:fill="F2F2F2"/>
          </w:tcPr>
          <w:p w14:paraId="29205EE6" w14:textId="77777777" w:rsidR="00D34D19" w:rsidRPr="00AA59B5" w:rsidRDefault="00D34D19" w:rsidP="00D34D19">
            <w:pPr>
              <w:jc w:val="cente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lastRenderedPageBreak/>
              <w:t>PARTIDA</w:t>
            </w:r>
          </w:p>
        </w:tc>
        <w:tc>
          <w:tcPr>
            <w:tcW w:w="2391" w:type="pct"/>
            <w:shd w:val="clear" w:color="auto" w:fill="F2F2F2"/>
            <w:noWrap/>
          </w:tcPr>
          <w:p w14:paraId="59E55945" w14:textId="77777777" w:rsidR="00D34D19" w:rsidRPr="00AA59B5" w:rsidRDefault="00D34D19" w:rsidP="00D34D19">
            <w:pPr>
              <w:jc w:val="cente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PRECIO UNITARIO ANTES DE IVA</w:t>
            </w:r>
          </w:p>
        </w:tc>
      </w:tr>
      <w:tr w:rsidR="00D34D19" w:rsidRPr="00AA59B5" w14:paraId="064238D3" w14:textId="77777777" w:rsidTr="00DA441F">
        <w:trPr>
          <w:trHeight w:val="205"/>
          <w:jc w:val="center"/>
        </w:trPr>
        <w:tc>
          <w:tcPr>
            <w:tcW w:w="2609" w:type="pct"/>
          </w:tcPr>
          <w:p w14:paraId="36ED9421" w14:textId="77777777" w:rsidR="00D34D19" w:rsidRPr="00AA59B5" w:rsidRDefault="00D34D19" w:rsidP="00D34D19">
            <w:pPr>
              <w:jc w:val="cente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1</w:t>
            </w:r>
          </w:p>
        </w:tc>
        <w:tc>
          <w:tcPr>
            <w:tcW w:w="2391" w:type="pct"/>
            <w:shd w:val="clear" w:color="auto" w:fill="auto"/>
            <w:noWrap/>
            <w:vAlign w:val="center"/>
          </w:tcPr>
          <w:p w14:paraId="5358870F" w14:textId="52FD070A" w:rsidR="001430C1" w:rsidRPr="00AA59B5" w:rsidRDefault="003D1723" w:rsidP="001430C1">
            <w:pP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$0.00</w:t>
            </w:r>
          </w:p>
        </w:tc>
      </w:tr>
    </w:tbl>
    <w:p w14:paraId="358A991F" w14:textId="77777777" w:rsidR="00D34D19" w:rsidRPr="00AA59B5" w:rsidRDefault="00D34D19" w:rsidP="00EE3704">
      <w:pPr>
        <w:ind w:firstLine="708"/>
        <w:jc w:val="both"/>
        <w:rPr>
          <w:rFonts w:asciiTheme="minorHAnsi" w:hAnsiTheme="minorHAnsi" w:cstheme="minorHAnsi"/>
          <w:color w:val="000000"/>
          <w:sz w:val="14"/>
          <w:szCs w:val="14"/>
        </w:rPr>
      </w:pPr>
    </w:p>
    <w:p w14:paraId="21210305" w14:textId="77777777" w:rsidR="00D34D19" w:rsidRPr="00AA59B5" w:rsidRDefault="00D34D19" w:rsidP="00EE3704">
      <w:pPr>
        <w:tabs>
          <w:tab w:val="left" w:pos="-1701"/>
          <w:tab w:val="left" w:pos="-142"/>
        </w:tabs>
        <w:ind w:right="-93"/>
        <w:jc w:val="both"/>
        <w:rPr>
          <w:rFonts w:asciiTheme="minorHAnsi" w:hAnsiTheme="minorHAnsi" w:cstheme="minorHAnsi"/>
          <w:color w:val="000000"/>
          <w:sz w:val="14"/>
          <w:szCs w:val="14"/>
        </w:rPr>
      </w:pPr>
      <w:r w:rsidRPr="00AA59B5">
        <w:rPr>
          <w:rFonts w:asciiTheme="minorHAnsi" w:hAnsiTheme="minorHAnsi" w:cstheme="minorHAnsi"/>
          <w:color w:val="000000"/>
          <w:sz w:val="14"/>
          <w:szCs w:val="14"/>
        </w:rPr>
        <w:tab/>
        <w:t>Las partes convienen que el presente contrato se celebra bajo la modalidad de precios fijos, por lo que el monto de los mismos no cambiará durante la vigencia del mismo</w:t>
      </w:r>
      <w:proofErr w:type="gramStart"/>
      <w:r w:rsidRPr="00AA59B5">
        <w:rPr>
          <w:rFonts w:asciiTheme="minorHAnsi" w:hAnsiTheme="minorHAnsi" w:cstheme="minorHAnsi"/>
          <w:color w:val="000000"/>
          <w:sz w:val="14"/>
          <w:szCs w:val="14"/>
        </w:rPr>
        <w:t>. .</w:t>
      </w:r>
      <w:proofErr w:type="gramEnd"/>
    </w:p>
    <w:p w14:paraId="0A7D989B" w14:textId="77777777" w:rsidR="00D34D19" w:rsidRPr="00AA59B5" w:rsidRDefault="00D34D19" w:rsidP="00EE3704">
      <w:pPr>
        <w:jc w:val="both"/>
        <w:rPr>
          <w:rFonts w:asciiTheme="minorHAnsi" w:hAnsiTheme="minorHAnsi" w:cstheme="minorHAnsi"/>
          <w:color w:val="000000"/>
          <w:sz w:val="14"/>
          <w:szCs w:val="14"/>
        </w:rPr>
      </w:pPr>
    </w:p>
    <w:p w14:paraId="0F543838" w14:textId="2B22ADCA" w:rsidR="00D34D19" w:rsidRPr="00AA59B5" w:rsidRDefault="00D34D19" w:rsidP="00EE3704">
      <w:pPr>
        <w:tabs>
          <w:tab w:val="left" w:pos="567"/>
        </w:tabs>
        <w:jc w:val="both"/>
        <w:rPr>
          <w:rFonts w:asciiTheme="minorHAnsi" w:hAnsiTheme="minorHAnsi" w:cstheme="minorHAnsi"/>
          <w:b/>
          <w:sz w:val="14"/>
          <w:szCs w:val="14"/>
        </w:rPr>
      </w:pPr>
      <w:r w:rsidRPr="00AA59B5">
        <w:rPr>
          <w:rFonts w:asciiTheme="minorHAnsi" w:hAnsiTheme="minorHAnsi" w:cstheme="minorHAnsi"/>
          <w:color w:val="000000"/>
          <w:sz w:val="14"/>
          <w:szCs w:val="14"/>
        </w:rPr>
        <w:tab/>
      </w:r>
      <w:r w:rsidRPr="00AA59B5">
        <w:rPr>
          <w:rFonts w:asciiTheme="minorHAnsi" w:hAnsiTheme="minorHAnsi" w:cstheme="minorHAnsi"/>
          <w:b/>
          <w:color w:val="000000"/>
          <w:sz w:val="14"/>
          <w:szCs w:val="14"/>
        </w:rPr>
        <w:t>TERCERA.-</w:t>
      </w:r>
      <w:r w:rsidRPr="00AA59B5">
        <w:rPr>
          <w:rFonts w:asciiTheme="minorHAnsi" w:hAnsiTheme="minorHAnsi" w:cstheme="minorHAnsi"/>
          <w:color w:val="000000"/>
          <w:sz w:val="14"/>
          <w:szCs w:val="14"/>
        </w:rPr>
        <w:t xml:space="preserve"> </w:t>
      </w:r>
      <w:r w:rsidRPr="00AA59B5">
        <w:rPr>
          <w:rFonts w:asciiTheme="minorHAnsi" w:hAnsiTheme="minorHAnsi" w:cstheme="minorHAnsi"/>
          <w:b/>
          <w:color w:val="000000"/>
          <w:sz w:val="14"/>
          <w:szCs w:val="14"/>
        </w:rPr>
        <w:t>Forma de pago.-</w:t>
      </w:r>
      <w:r w:rsidRPr="00AA59B5">
        <w:rPr>
          <w:rFonts w:asciiTheme="minorHAnsi" w:hAnsiTheme="minorHAnsi" w:cstheme="minorHAnsi"/>
          <w:color w:val="000000"/>
          <w:sz w:val="14"/>
          <w:szCs w:val="14"/>
        </w:rPr>
        <w:t xml:space="preserve"> “LA UNIVERSIDAD”  </w:t>
      </w:r>
      <w:r w:rsidRPr="00AA59B5">
        <w:rPr>
          <w:rFonts w:asciiTheme="minorHAnsi" w:hAnsiTheme="minorHAnsi" w:cstheme="minorHAnsi"/>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AA59B5">
        <w:rPr>
          <w:rFonts w:asciiTheme="minorHAnsi" w:hAnsiTheme="minorHAnsi" w:cstheme="minorHAnsi"/>
          <w:b/>
          <w:sz w:val="14"/>
          <w:szCs w:val="14"/>
        </w:rPr>
        <w:t>30 (treinta) días</w:t>
      </w:r>
      <w:r w:rsidRPr="00AA59B5">
        <w:rPr>
          <w:rFonts w:asciiTheme="minorHAnsi" w:hAnsiTheme="minorHAnsi" w:cstheme="minorHAnsi"/>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w:t>
      </w:r>
      <w:r w:rsidR="00994276" w:rsidRPr="00AA59B5">
        <w:rPr>
          <w:rFonts w:asciiTheme="minorHAnsi" w:hAnsiTheme="minorHAnsi" w:cstheme="minorHAnsi"/>
          <w:sz w:val="14"/>
          <w:szCs w:val="14"/>
        </w:rPr>
        <w:t>realizará</w:t>
      </w:r>
      <w:r w:rsidRPr="00AA59B5">
        <w:rPr>
          <w:rFonts w:asciiTheme="minorHAnsi" w:hAnsiTheme="minorHAnsi" w:cstheme="minorHAnsi"/>
          <w:sz w:val="14"/>
          <w:szCs w:val="14"/>
        </w:rPr>
        <w:t xml:space="preserve"> a más tardar el </w:t>
      </w:r>
      <w:r w:rsidR="005D18E7" w:rsidRPr="00AA59B5">
        <w:rPr>
          <w:rFonts w:asciiTheme="minorHAnsi" w:hAnsiTheme="minorHAnsi" w:cstheme="minorHAnsi"/>
          <w:b/>
          <w:sz w:val="14"/>
          <w:szCs w:val="14"/>
        </w:rPr>
        <w:t>__________________</w:t>
      </w:r>
    </w:p>
    <w:p w14:paraId="2CFD81E1" w14:textId="77777777" w:rsidR="00D34D19" w:rsidRPr="00AA59B5" w:rsidRDefault="00D34D19" w:rsidP="00EE3704">
      <w:pPr>
        <w:tabs>
          <w:tab w:val="left" w:pos="567"/>
        </w:tabs>
        <w:jc w:val="both"/>
        <w:rPr>
          <w:rFonts w:asciiTheme="minorHAnsi" w:hAnsiTheme="minorHAnsi" w:cstheme="minorHAnsi"/>
          <w:color w:val="000000"/>
          <w:sz w:val="14"/>
          <w:szCs w:val="14"/>
          <w:lang w:val="es-MX"/>
        </w:rPr>
      </w:pPr>
    </w:p>
    <w:p w14:paraId="146C5DCC" w14:textId="6B6A5ECC" w:rsidR="00D34D19" w:rsidRPr="00AA59B5" w:rsidRDefault="00D34D19" w:rsidP="00EE3704">
      <w:pPr>
        <w:tabs>
          <w:tab w:val="left" w:pos="-284"/>
        </w:tabs>
        <w:overflowPunct w:val="0"/>
        <w:autoSpaceDE w:val="0"/>
        <w:jc w:val="both"/>
        <w:textAlignment w:val="baseline"/>
        <w:rPr>
          <w:rFonts w:asciiTheme="minorHAnsi" w:hAnsiTheme="minorHAnsi" w:cstheme="minorHAnsi"/>
          <w:color w:val="000000"/>
          <w:sz w:val="14"/>
          <w:szCs w:val="14"/>
        </w:rPr>
      </w:pPr>
      <w:r w:rsidRPr="00AA59B5">
        <w:rPr>
          <w:rFonts w:asciiTheme="minorHAnsi" w:hAnsiTheme="minorHAnsi" w:cstheme="minorHAnsi"/>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5369FB91" w14:textId="77777777" w:rsidR="00D34D19" w:rsidRPr="00AA59B5" w:rsidRDefault="00D34D19" w:rsidP="00EE3704">
      <w:pPr>
        <w:tabs>
          <w:tab w:val="left" w:pos="-284"/>
        </w:tabs>
        <w:overflowPunct w:val="0"/>
        <w:autoSpaceDE w:val="0"/>
        <w:jc w:val="both"/>
        <w:textAlignment w:val="baseline"/>
        <w:rPr>
          <w:rFonts w:asciiTheme="minorHAnsi" w:hAnsiTheme="minorHAnsi" w:cstheme="minorHAnsi"/>
          <w:color w:val="000000"/>
          <w:sz w:val="14"/>
          <w:szCs w:val="14"/>
        </w:rPr>
      </w:pPr>
    </w:p>
    <w:p w14:paraId="23E4D713" w14:textId="200FE66D" w:rsidR="00D34D19" w:rsidRPr="00AA59B5" w:rsidRDefault="008A5BD4" w:rsidP="008A5BD4">
      <w:pPr>
        <w:tabs>
          <w:tab w:val="left" w:pos="-284"/>
          <w:tab w:val="left" w:pos="709"/>
        </w:tabs>
        <w:jc w:val="both"/>
        <w:rPr>
          <w:rFonts w:asciiTheme="minorHAnsi" w:hAnsiTheme="minorHAnsi" w:cstheme="minorHAnsi"/>
          <w:sz w:val="14"/>
          <w:szCs w:val="14"/>
        </w:rPr>
      </w:pPr>
      <w:r w:rsidRPr="00AA59B5">
        <w:rPr>
          <w:rFonts w:asciiTheme="minorHAnsi" w:hAnsiTheme="minorHAnsi" w:cstheme="minorHAnsi"/>
          <w:color w:val="000000"/>
          <w:sz w:val="14"/>
          <w:szCs w:val="14"/>
        </w:rPr>
        <w:tab/>
      </w:r>
      <w:r w:rsidR="00D34D19" w:rsidRPr="00AA59B5">
        <w:rPr>
          <w:rFonts w:asciiTheme="minorHAnsi" w:hAnsiTheme="minorHAnsi" w:cstheme="minorHAnsi"/>
          <w:b/>
          <w:sz w:val="14"/>
          <w:szCs w:val="14"/>
          <w:lang w:val="es-ES_tradnl"/>
        </w:rPr>
        <w:t>CUARTA.- Plazo, lugar y condiciones de entrega:</w:t>
      </w:r>
      <w:r w:rsidR="00D34D19" w:rsidRPr="00AA59B5">
        <w:rPr>
          <w:rFonts w:asciiTheme="minorHAnsi" w:hAnsiTheme="minorHAnsi" w:cstheme="minorHAnsi"/>
          <w:sz w:val="14"/>
          <w:szCs w:val="14"/>
          <w:lang w:val="es-ES_tradnl"/>
        </w:rPr>
        <w:t xml:space="preserve"> </w:t>
      </w:r>
      <w:r w:rsidR="00D34D19" w:rsidRPr="00AA59B5">
        <w:rPr>
          <w:rFonts w:asciiTheme="minorHAnsi" w:hAnsiTheme="minorHAnsi" w:cstheme="minorHAnsi"/>
          <w:b/>
          <w:sz w:val="14"/>
          <w:szCs w:val="14"/>
        </w:rPr>
        <w:t>“EL PROVEEDOR”</w:t>
      </w:r>
      <w:r w:rsidR="00D34D19" w:rsidRPr="00AA59B5">
        <w:rPr>
          <w:rFonts w:asciiTheme="minorHAnsi" w:hAnsiTheme="minorHAnsi" w:cstheme="minorHAnsi"/>
          <w:sz w:val="14"/>
          <w:szCs w:val="14"/>
        </w:rPr>
        <w:t xml:space="preserve"> se compromete a entregar a </w:t>
      </w:r>
      <w:r w:rsidR="00D34D19" w:rsidRPr="00AA59B5">
        <w:rPr>
          <w:rFonts w:asciiTheme="minorHAnsi" w:hAnsiTheme="minorHAnsi" w:cstheme="minorHAnsi"/>
          <w:b/>
          <w:sz w:val="14"/>
          <w:szCs w:val="14"/>
        </w:rPr>
        <w:t>“LA UNIVERSIDAD”</w:t>
      </w:r>
      <w:r w:rsidR="00D34D19" w:rsidRPr="00AA59B5">
        <w:rPr>
          <w:rFonts w:asciiTheme="minorHAnsi" w:hAnsiTheme="minorHAnsi" w:cstheme="minorHAnsi"/>
          <w:sz w:val="14"/>
          <w:szCs w:val="14"/>
        </w:rPr>
        <w:t xml:space="preserve"> las pólizas que se mencionan en la Cláusula Primera del presente,  a los 15 días posteriores a la firma del presente, </w:t>
      </w:r>
      <w:r w:rsidR="00D34D19" w:rsidRPr="00AA59B5">
        <w:rPr>
          <w:rFonts w:asciiTheme="minorHAnsi" w:hAnsiTheme="minorHAnsi" w:cstheme="minorHAnsi"/>
          <w:b/>
          <w:color w:val="632423" w:themeColor="accent2" w:themeShade="80"/>
          <w:sz w:val="14"/>
          <w:szCs w:val="14"/>
        </w:rPr>
        <w:t>en el Departamento de Compras de la Dirección General de Finanzas</w:t>
      </w:r>
      <w:r w:rsidR="00D34D19" w:rsidRPr="00AA59B5">
        <w:rPr>
          <w:rFonts w:asciiTheme="minorHAnsi" w:hAnsiTheme="minorHAnsi" w:cstheme="minorHAnsi"/>
          <w:sz w:val="14"/>
          <w:szCs w:val="14"/>
        </w:rPr>
        <w:t xml:space="preserve">, Ciudad Universitaria, en horario de 8:00 a 15:00 horas, siendo responsable de su recepción,  conforme a las condiciones de entrega establecidas en las bases y junta de aclaraciones de la </w:t>
      </w:r>
      <w:r w:rsidR="00D34D19" w:rsidRPr="00AA59B5">
        <w:rPr>
          <w:rFonts w:asciiTheme="minorHAnsi" w:hAnsiTheme="minorHAnsi" w:cstheme="minorHAnsi"/>
          <w:b/>
          <w:color w:val="632423" w:themeColor="accent2" w:themeShade="80"/>
          <w:sz w:val="14"/>
          <w:szCs w:val="14"/>
        </w:rPr>
        <w:t>I.T.P. No. E/</w:t>
      </w:r>
      <w:r w:rsidR="000B287B" w:rsidRPr="00AA59B5">
        <w:rPr>
          <w:rFonts w:asciiTheme="minorHAnsi" w:hAnsiTheme="minorHAnsi" w:cstheme="minorHAnsi"/>
          <w:b/>
          <w:color w:val="632423" w:themeColor="accent2" w:themeShade="80"/>
          <w:sz w:val="14"/>
          <w:szCs w:val="14"/>
        </w:rPr>
        <w:t>901045968-</w:t>
      </w:r>
      <w:r w:rsidR="001F77A4" w:rsidRPr="00AA59B5">
        <w:rPr>
          <w:rFonts w:asciiTheme="minorHAnsi" w:hAnsiTheme="minorHAnsi" w:cstheme="minorHAnsi"/>
          <w:b/>
          <w:color w:val="632423" w:themeColor="accent2" w:themeShade="80"/>
          <w:sz w:val="14"/>
          <w:szCs w:val="14"/>
        </w:rPr>
        <w:t xml:space="preserve"> XXX-202</w:t>
      </w:r>
      <w:r w:rsidR="00FC7747" w:rsidRPr="00AA59B5">
        <w:rPr>
          <w:rFonts w:asciiTheme="minorHAnsi" w:hAnsiTheme="minorHAnsi" w:cstheme="minorHAnsi"/>
          <w:b/>
          <w:color w:val="632423" w:themeColor="accent2" w:themeShade="80"/>
          <w:sz w:val="14"/>
          <w:szCs w:val="14"/>
        </w:rPr>
        <w:t>3</w:t>
      </w:r>
      <w:r w:rsidR="00D34D19" w:rsidRPr="00AA59B5">
        <w:rPr>
          <w:rFonts w:asciiTheme="minorHAnsi" w:hAnsiTheme="minorHAnsi" w:cstheme="minorHAnsi"/>
          <w:sz w:val="14"/>
          <w:szCs w:val="14"/>
        </w:rPr>
        <w:t>.</w:t>
      </w:r>
    </w:p>
    <w:p w14:paraId="1D1BAEE0" w14:textId="77777777" w:rsidR="00D34D19" w:rsidRPr="00AA59B5" w:rsidRDefault="00D34D19" w:rsidP="00EE3704">
      <w:pPr>
        <w:tabs>
          <w:tab w:val="left" w:pos="-284"/>
          <w:tab w:val="left" w:pos="2917"/>
        </w:tabs>
        <w:jc w:val="both"/>
        <w:rPr>
          <w:rFonts w:asciiTheme="minorHAnsi" w:hAnsiTheme="minorHAnsi" w:cstheme="minorHAnsi"/>
          <w:sz w:val="14"/>
          <w:szCs w:val="14"/>
        </w:rPr>
      </w:pPr>
      <w:r w:rsidRPr="00AA59B5">
        <w:rPr>
          <w:rFonts w:asciiTheme="minorHAnsi" w:hAnsiTheme="minorHAnsi" w:cstheme="minorHAnsi"/>
          <w:sz w:val="14"/>
          <w:szCs w:val="14"/>
        </w:rPr>
        <w:tab/>
      </w:r>
    </w:p>
    <w:p w14:paraId="4D3D9CC5" w14:textId="60F680DC" w:rsidR="00D34D19" w:rsidRPr="00AA59B5" w:rsidRDefault="00D34D19" w:rsidP="00EE3704">
      <w:pPr>
        <w:tabs>
          <w:tab w:val="left" w:pos="-284"/>
          <w:tab w:val="left" w:pos="993"/>
        </w:tabs>
        <w:jc w:val="both"/>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 xml:space="preserve">Previo a la entrega de las pólizas, se </w:t>
      </w:r>
      <w:r w:rsidR="00994276" w:rsidRPr="00AA59B5">
        <w:rPr>
          <w:rFonts w:asciiTheme="minorHAnsi" w:hAnsiTheme="minorHAnsi" w:cstheme="minorHAnsi"/>
          <w:b/>
          <w:color w:val="000000"/>
          <w:sz w:val="14"/>
          <w:szCs w:val="14"/>
        </w:rPr>
        <w:t>entregará</w:t>
      </w:r>
      <w:r w:rsidRPr="00AA59B5">
        <w:rPr>
          <w:rFonts w:asciiTheme="minorHAnsi" w:hAnsiTheme="minorHAnsi" w:cstheme="minorHAnsi"/>
          <w:b/>
          <w:color w:val="000000"/>
          <w:sz w:val="14"/>
          <w:szCs w:val="14"/>
        </w:rPr>
        <w:t xml:space="preserve"> carta cobertura, con la cual se garantizará el respaldo de los servicios objeto de este contrato. </w:t>
      </w:r>
    </w:p>
    <w:p w14:paraId="4FB41CCA" w14:textId="77777777" w:rsidR="00D34D19" w:rsidRPr="00AA59B5" w:rsidRDefault="00D34D19" w:rsidP="00EE3704">
      <w:pPr>
        <w:tabs>
          <w:tab w:val="left" w:pos="-284"/>
          <w:tab w:val="left" w:pos="993"/>
        </w:tabs>
        <w:jc w:val="both"/>
        <w:rPr>
          <w:rFonts w:asciiTheme="minorHAnsi" w:hAnsiTheme="minorHAnsi" w:cstheme="minorHAnsi"/>
          <w:color w:val="000000"/>
          <w:sz w:val="14"/>
          <w:szCs w:val="14"/>
        </w:rPr>
      </w:pPr>
    </w:p>
    <w:p w14:paraId="4BC14873" w14:textId="77777777" w:rsidR="00D34D19" w:rsidRPr="00AA59B5" w:rsidRDefault="00D34D19" w:rsidP="00EE3704">
      <w:pPr>
        <w:ind w:right="-93" w:firstLine="708"/>
        <w:jc w:val="both"/>
        <w:rPr>
          <w:rFonts w:asciiTheme="minorHAnsi" w:hAnsiTheme="minorHAnsi" w:cstheme="minorHAnsi"/>
          <w:color w:val="000000"/>
          <w:sz w:val="14"/>
          <w:szCs w:val="14"/>
        </w:rPr>
      </w:pPr>
      <w:proofErr w:type="gramStart"/>
      <w:r w:rsidRPr="00AA59B5">
        <w:rPr>
          <w:rFonts w:asciiTheme="minorHAnsi" w:hAnsiTheme="minorHAnsi" w:cstheme="minorHAnsi"/>
          <w:b/>
          <w:color w:val="000000"/>
          <w:sz w:val="14"/>
          <w:szCs w:val="14"/>
        </w:rPr>
        <w:t>QUINTA.-</w:t>
      </w:r>
      <w:proofErr w:type="gramEnd"/>
      <w:r w:rsidRPr="00AA59B5">
        <w:rPr>
          <w:rFonts w:asciiTheme="minorHAnsi" w:hAnsiTheme="minorHAnsi" w:cstheme="minorHAnsi"/>
          <w:color w:val="000000"/>
          <w:sz w:val="14"/>
          <w:szCs w:val="14"/>
        </w:rPr>
        <w:t xml:space="preserve"> </w:t>
      </w:r>
      <w:r w:rsidRPr="00AA59B5">
        <w:rPr>
          <w:rFonts w:asciiTheme="minorHAnsi" w:hAnsiTheme="minorHAnsi" w:cstheme="minorHAnsi"/>
          <w:b/>
          <w:color w:val="000000"/>
          <w:sz w:val="14"/>
          <w:szCs w:val="14"/>
        </w:rPr>
        <w:t>Prohibición de cesión de derechos y obligaciones.-</w:t>
      </w:r>
      <w:r w:rsidRPr="00AA59B5">
        <w:rPr>
          <w:rFonts w:asciiTheme="minorHAnsi" w:hAnsiTheme="minorHAnsi" w:cstheme="minorHAnsi"/>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AA59B5" w:rsidRDefault="00D34D19" w:rsidP="00EE3704">
      <w:pPr>
        <w:ind w:firstLine="708"/>
        <w:jc w:val="both"/>
        <w:rPr>
          <w:rFonts w:asciiTheme="minorHAnsi" w:hAnsiTheme="minorHAnsi" w:cstheme="minorHAnsi"/>
          <w:color w:val="000000"/>
          <w:sz w:val="14"/>
          <w:szCs w:val="14"/>
        </w:rPr>
      </w:pPr>
    </w:p>
    <w:p w14:paraId="517B63AC" w14:textId="77777777" w:rsidR="00D34D19" w:rsidRPr="00AA59B5" w:rsidRDefault="00D34D19" w:rsidP="00EE3704">
      <w:pPr>
        <w:ind w:firstLine="708"/>
        <w:jc w:val="both"/>
        <w:rPr>
          <w:rFonts w:asciiTheme="minorHAnsi" w:hAnsiTheme="minorHAnsi" w:cstheme="minorHAnsi"/>
          <w:color w:val="000000"/>
          <w:sz w:val="14"/>
          <w:szCs w:val="14"/>
        </w:rPr>
      </w:pPr>
      <w:proofErr w:type="gramStart"/>
      <w:r w:rsidRPr="00AA59B5">
        <w:rPr>
          <w:rFonts w:asciiTheme="minorHAnsi" w:hAnsiTheme="minorHAnsi" w:cstheme="minorHAnsi"/>
          <w:b/>
          <w:color w:val="000000"/>
          <w:sz w:val="14"/>
          <w:szCs w:val="14"/>
        </w:rPr>
        <w:t>SEXTA.-</w:t>
      </w:r>
      <w:proofErr w:type="gramEnd"/>
      <w:r w:rsidRPr="00AA59B5">
        <w:rPr>
          <w:rFonts w:asciiTheme="minorHAnsi" w:hAnsiTheme="minorHAnsi" w:cstheme="minorHAnsi"/>
          <w:b/>
          <w:color w:val="000000"/>
          <w:sz w:val="14"/>
          <w:szCs w:val="14"/>
        </w:rPr>
        <w:t xml:space="preserve"> Penas convencionales:</w:t>
      </w:r>
      <w:r w:rsidRPr="00AA59B5">
        <w:rPr>
          <w:rFonts w:asciiTheme="minorHAnsi" w:hAnsiTheme="minorHAnsi" w:cstheme="minorHAnsi"/>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AA59B5" w:rsidRDefault="00D34D19" w:rsidP="00EE3704">
      <w:pPr>
        <w:pStyle w:val="Piedepgina"/>
        <w:ind w:right="-93"/>
        <w:rPr>
          <w:rFonts w:asciiTheme="minorHAnsi" w:hAnsiTheme="minorHAnsi" w:cstheme="minorHAnsi"/>
          <w:color w:val="000000"/>
          <w:sz w:val="14"/>
          <w:szCs w:val="14"/>
        </w:rPr>
      </w:pPr>
    </w:p>
    <w:p w14:paraId="24C78695" w14:textId="77777777" w:rsidR="00D34D19" w:rsidRPr="00AA59B5" w:rsidRDefault="00D34D19" w:rsidP="00EE3704">
      <w:pPr>
        <w:ind w:firstLine="708"/>
        <w:jc w:val="both"/>
        <w:rPr>
          <w:rFonts w:asciiTheme="minorHAnsi" w:hAnsiTheme="minorHAnsi" w:cstheme="minorHAnsi"/>
          <w:sz w:val="14"/>
          <w:szCs w:val="14"/>
        </w:rPr>
      </w:pPr>
      <w:proofErr w:type="gramStart"/>
      <w:r w:rsidRPr="00AA59B5">
        <w:rPr>
          <w:rFonts w:asciiTheme="minorHAnsi" w:hAnsiTheme="minorHAnsi" w:cstheme="minorHAnsi"/>
          <w:b/>
          <w:color w:val="000000"/>
          <w:sz w:val="14"/>
          <w:szCs w:val="14"/>
        </w:rPr>
        <w:t>SÉPTIMA.-</w:t>
      </w:r>
      <w:proofErr w:type="gramEnd"/>
      <w:r w:rsidRPr="00AA59B5">
        <w:rPr>
          <w:rFonts w:asciiTheme="minorHAnsi" w:hAnsiTheme="minorHAnsi" w:cstheme="minorHAnsi"/>
          <w:color w:val="000000"/>
          <w:sz w:val="14"/>
          <w:szCs w:val="14"/>
        </w:rPr>
        <w:t xml:space="preserve"> </w:t>
      </w:r>
      <w:r w:rsidRPr="00AA59B5">
        <w:rPr>
          <w:rFonts w:asciiTheme="minorHAnsi" w:hAnsiTheme="minorHAnsi" w:cstheme="minorHAnsi"/>
          <w:b/>
          <w:sz w:val="14"/>
          <w:szCs w:val="14"/>
        </w:rPr>
        <w:t>Rescisión administrativa del contrato.- “LA UNIVERSIDAD”</w:t>
      </w:r>
      <w:r w:rsidRPr="00AA59B5">
        <w:rPr>
          <w:rFonts w:asciiTheme="minorHAnsi" w:hAnsiTheme="minorHAnsi" w:cstheme="minorHAnsi"/>
          <w:sz w:val="14"/>
          <w:szCs w:val="14"/>
        </w:rPr>
        <w:t xml:space="preserve"> podrá rescindir administrativamente el presente contrato en cualquier momento, cuando </w:t>
      </w:r>
      <w:r w:rsidRPr="00AA59B5">
        <w:rPr>
          <w:rFonts w:asciiTheme="minorHAnsi" w:hAnsiTheme="minorHAnsi" w:cstheme="minorHAnsi"/>
          <w:b/>
          <w:sz w:val="14"/>
          <w:szCs w:val="14"/>
        </w:rPr>
        <w:t>“EL PROVEEDOR</w:t>
      </w:r>
      <w:r w:rsidRPr="00AA59B5">
        <w:rPr>
          <w:rFonts w:asciiTheme="minorHAnsi" w:hAnsiTheme="minorHAnsi" w:cstheme="minorHAnsi"/>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AA59B5" w:rsidRDefault="00D34D19" w:rsidP="00EE3704">
      <w:pPr>
        <w:ind w:firstLine="708"/>
        <w:jc w:val="both"/>
        <w:rPr>
          <w:rFonts w:asciiTheme="minorHAnsi" w:hAnsiTheme="minorHAnsi" w:cstheme="minorHAnsi"/>
          <w:color w:val="000000"/>
          <w:sz w:val="14"/>
          <w:szCs w:val="14"/>
        </w:rPr>
      </w:pPr>
    </w:p>
    <w:p w14:paraId="556EEB19" w14:textId="77777777" w:rsidR="00D34D19" w:rsidRPr="00AA59B5" w:rsidRDefault="00D34D19" w:rsidP="00EE3704">
      <w:pPr>
        <w:ind w:right="-93" w:firstLine="708"/>
        <w:jc w:val="both"/>
        <w:rPr>
          <w:rFonts w:asciiTheme="minorHAnsi" w:hAnsiTheme="minorHAnsi" w:cstheme="minorHAnsi"/>
          <w:sz w:val="14"/>
          <w:szCs w:val="14"/>
        </w:rPr>
      </w:pPr>
      <w:proofErr w:type="gramStart"/>
      <w:r w:rsidRPr="00AA59B5">
        <w:rPr>
          <w:rFonts w:asciiTheme="minorHAnsi" w:hAnsiTheme="minorHAnsi" w:cstheme="minorHAnsi"/>
          <w:b/>
          <w:color w:val="000000"/>
          <w:sz w:val="14"/>
          <w:szCs w:val="14"/>
        </w:rPr>
        <w:t>OCTAVA.-</w:t>
      </w:r>
      <w:proofErr w:type="gramEnd"/>
      <w:r w:rsidRPr="00AA59B5">
        <w:rPr>
          <w:rFonts w:asciiTheme="minorHAnsi" w:hAnsiTheme="minorHAnsi" w:cstheme="minorHAnsi"/>
          <w:color w:val="000000"/>
          <w:sz w:val="14"/>
          <w:szCs w:val="14"/>
        </w:rPr>
        <w:t xml:space="preserve"> </w:t>
      </w:r>
      <w:r w:rsidRPr="00AA59B5">
        <w:rPr>
          <w:rFonts w:asciiTheme="minorHAnsi" w:hAnsiTheme="minorHAnsi" w:cstheme="minorHAnsi"/>
          <w:b/>
          <w:sz w:val="14"/>
          <w:szCs w:val="14"/>
        </w:rPr>
        <w:t xml:space="preserve">Modificaciones.- </w:t>
      </w:r>
      <w:r w:rsidRPr="00AA59B5">
        <w:rPr>
          <w:rFonts w:asciiTheme="minorHAnsi" w:hAnsiTheme="minorHAnsi" w:cstheme="minorHAnsi"/>
          <w:sz w:val="14"/>
          <w:szCs w:val="14"/>
        </w:rPr>
        <w:t>De conformidad con lo establecido en el artículo 68 de la Ley,</w:t>
      </w:r>
      <w:r w:rsidRPr="00AA59B5">
        <w:rPr>
          <w:rFonts w:asciiTheme="minorHAnsi" w:hAnsiTheme="minorHAnsi" w:cstheme="minorHAnsi"/>
          <w:b/>
          <w:sz w:val="14"/>
          <w:szCs w:val="14"/>
        </w:rPr>
        <w:t xml:space="preserve"> “LA UNIVERSIDAD” </w:t>
      </w:r>
      <w:r w:rsidRPr="00AA59B5">
        <w:rPr>
          <w:rFonts w:asciiTheme="minorHAnsi" w:hAnsiTheme="minorHAnsi" w:cstheme="minorHAnsi"/>
          <w:sz w:val="14"/>
          <w:szCs w:val="14"/>
        </w:rPr>
        <w:t xml:space="preserve">podrá celebrar por escrito convenio modificatorio al presente contrato dentro de la vigencia del mismo. Para tal efecto, </w:t>
      </w:r>
      <w:r w:rsidRPr="00AA59B5">
        <w:rPr>
          <w:rFonts w:asciiTheme="minorHAnsi" w:hAnsiTheme="minorHAnsi" w:cstheme="minorHAnsi"/>
          <w:b/>
          <w:sz w:val="14"/>
          <w:szCs w:val="14"/>
        </w:rPr>
        <w:t>“EL PROVEEDOR”</w:t>
      </w:r>
      <w:r w:rsidRPr="00AA59B5">
        <w:rPr>
          <w:rFonts w:asciiTheme="minorHAnsi" w:hAnsiTheme="minorHAnsi" w:cstheme="minorHAnsi"/>
          <w:sz w:val="14"/>
          <w:szCs w:val="14"/>
        </w:rPr>
        <w:t xml:space="preserve"> se obliga a presentar, en su caso, la modificación de la garantía, en términos del artículo 68 de la Ley.</w:t>
      </w:r>
    </w:p>
    <w:p w14:paraId="1B3DF1EE" w14:textId="77777777" w:rsidR="00D34D19" w:rsidRPr="00AA59B5" w:rsidRDefault="00D34D19" w:rsidP="00EE3704">
      <w:pPr>
        <w:ind w:right="-93" w:firstLine="708"/>
        <w:jc w:val="both"/>
        <w:rPr>
          <w:rFonts w:asciiTheme="minorHAnsi" w:hAnsiTheme="minorHAnsi" w:cstheme="minorHAnsi"/>
          <w:color w:val="000000"/>
          <w:sz w:val="14"/>
          <w:szCs w:val="14"/>
        </w:rPr>
      </w:pPr>
    </w:p>
    <w:p w14:paraId="3276F4C1" w14:textId="77777777" w:rsidR="00D34D19" w:rsidRPr="00AA59B5" w:rsidRDefault="00D34D19" w:rsidP="00EE3704">
      <w:pPr>
        <w:autoSpaceDE w:val="0"/>
        <w:autoSpaceDN w:val="0"/>
        <w:adjustRightInd w:val="0"/>
        <w:ind w:firstLine="708"/>
        <w:jc w:val="both"/>
        <w:rPr>
          <w:rFonts w:asciiTheme="minorHAnsi" w:hAnsiTheme="minorHAnsi" w:cstheme="minorHAnsi"/>
          <w:color w:val="000000"/>
          <w:sz w:val="14"/>
          <w:szCs w:val="14"/>
        </w:rPr>
      </w:pPr>
      <w:proofErr w:type="gramStart"/>
      <w:r w:rsidRPr="00AA59B5">
        <w:rPr>
          <w:rFonts w:asciiTheme="minorHAnsi" w:hAnsiTheme="minorHAnsi" w:cstheme="minorHAnsi"/>
          <w:b/>
          <w:color w:val="000000"/>
          <w:sz w:val="14"/>
          <w:szCs w:val="14"/>
        </w:rPr>
        <w:t>NOVENA.-</w:t>
      </w:r>
      <w:proofErr w:type="gramEnd"/>
      <w:r w:rsidRPr="00AA59B5">
        <w:rPr>
          <w:rFonts w:asciiTheme="minorHAnsi" w:hAnsiTheme="minorHAnsi" w:cstheme="minorHAnsi"/>
          <w:color w:val="000000"/>
          <w:sz w:val="14"/>
          <w:szCs w:val="14"/>
        </w:rPr>
        <w:t xml:space="preserve"> </w:t>
      </w:r>
      <w:r w:rsidRPr="00AA59B5">
        <w:rPr>
          <w:rFonts w:asciiTheme="minorHAnsi" w:hAnsiTheme="minorHAnsi" w:cstheme="minorHAnsi"/>
          <w:b/>
          <w:color w:val="000000"/>
          <w:sz w:val="14"/>
          <w:szCs w:val="14"/>
        </w:rPr>
        <w:t>Notificaciones:</w:t>
      </w:r>
      <w:r w:rsidRPr="00AA59B5">
        <w:rPr>
          <w:rFonts w:asciiTheme="minorHAnsi" w:hAnsiTheme="minorHAnsi" w:cstheme="minorHAnsi"/>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AA59B5" w:rsidRDefault="00D34D19" w:rsidP="00EE3704">
      <w:pPr>
        <w:autoSpaceDE w:val="0"/>
        <w:autoSpaceDN w:val="0"/>
        <w:adjustRightInd w:val="0"/>
        <w:jc w:val="both"/>
        <w:rPr>
          <w:rFonts w:asciiTheme="minorHAnsi" w:hAnsiTheme="minorHAnsi" w:cstheme="minorHAnsi"/>
          <w:color w:val="000000"/>
          <w:sz w:val="14"/>
          <w:szCs w:val="14"/>
        </w:rPr>
      </w:pPr>
    </w:p>
    <w:p w14:paraId="27BE62FD" w14:textId="77777777" w:rsidR="00D34D19" w:rsidRPr="00AA59B5" w:rsidRDefault="00D34D19" w:rsidP="00EE3704">
      <w:pPr>
        <w:ind w:right="-93" w:firstLine="708"/>
        <w:jc w:val="both"/>
        <w:rPr>
          <w:rFonts w:asciiTheme="minorHAnsi" w:hAnsiTheme="minorHAnsi" w:cstheme="minorHAnsi"/>
          <w:sz w:val="14"/>
          <w:szCs w:val="14"/>
        </w:rPr>
      </w:pPr>
      <w:proofErr w:type="gramStart"/>
      <w:r w:rsidRPr="00AA59B5">
        <w:rPr>
          <w:rFonts w:asciiTheme="minorHAnsi" w:hAnsiTheme="minorHAnsi" w:cstheme="minorHAnsi"/>
          <w:b/>
          <w:color w:val="000000"/>
          <w:sz w:val="14"/>
          <w:szCs w:val="14"/>
        </w:rPr>
        <w:t>DÉCIMA.-</w:t>
      </w:r>
      <w:proofErr w:type="gramEnd"/>
      <w:r w:rsidRPr="00AA59B5">
        <w:rPr>
          <w:rFonts w:asciiTheme="minorHAnsi" w:hAnsiTheme="minorHAnsi" w:cstheme="minorHAnsi"/>
          <w:b/>
          <w:color w:val="000000"/>
          <w:sz w:val="14"/>
          <w:szCs w:val="14"/>
        </w:rPr>
        <w:t xml:space="preserve"> </w:t>
      </w:r>
      <w:r w:rsidRPr="00AA59B5">
        <w:rPr>
          <w:rFonts w:asciiTheme="minorHAnsi" w:hAnsiTheme="minorHAnsi" w:cstheme="minorHAnsi"/>
          <w:b/>
          <w:bCs/>
          <w:sz w:val="14"/>
          <w:szCs w:val="14"/>
        </w:rPr>
        <w:t xml:space="preserve">Legislación y Jurisdicción.- </w:t>
      </w:r>
      <w:r w:rsidRPr="00AA59B5">
        <w:rPr>
          <w:rFonts w:asciiTheme="minorHAnsi" w:hAnsiTheme="minorHAnsi" w:cstheme="minorHAnsi"/>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AA59B5" w:rsidRDefault="00D34D19" w:rsidP="00EE3704">
      <w:pPr>
        <w:pStyle w:val="Textoindependiente21"/>
        <w:ind w:right="-91"/>
        <w:rPr>
          <w:rFonts w:asciiTheme="minorHAnsi" w:hAnsiTheme="minorHAnsi" w:cstheme="minorHAnsi"/>
          <w:color w:val="000000"/>
          <w:sz w:val="14"/>
          <w:szCs w:val="14"/>
        </w:rPr>
      </w:pPr>
    </w:p>
    <w:p w14:paraId="663EE1F9" w14:textId="15468C0C" w:rsidR="00D34D19" w:rsidRPr="00AA59B5" w:rsidRDefault="00D34D19" w:rsidP="00EE3704">
      <w:pPr>
        <w:pStyle w:val="Textoindependiente21"/>
        <w:ind w:right="-91"/>
        <w:rPr>
          <w:rFonts w:asciiTheme="minorHAnsi" w:hAnsiTheme="minorHAnsi" w:cstheme="minorHAnsi"/>
          <w:b/>
          <w:color w:val="000000"/>
          <w:sz w:val="14"/>
          <w:szCs w:val="14"/>
        </w:rPr>
      </w:pPr>
      <w:r w:rsidRPr="00AA59B5">
        <w:rPr>
          <w:rFonts w:asciiTheme="minorHAnsi" w:hAnsiTheme="minorHAnsi" w:cstheme="minorHAnsi"/>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AA59B5">
        <w:rPr>
          <w:rFonts w:asciiTheme="minorHAnsi" w:hAnsiTheme="minorHAnsi" w:cstheme="minorHAnsi"/>
          <w:color w:val="000000"/>
          <w:sz w:val="14"/>
          <w:szCs w:val="14"/>
        </w:rPr>
        <w:t>Ags</w:t>
      </w:r>
      <w:proofErr w:type="spellEnd"/>
      <w:r w:rsidRPr="00AA59B5">
        <w:rPr>
          <w:rFonts w:asciiTheme="minorHAnsi" w:hAnsiTheme="minorHAnsi" w:cstheme="minorHAnsi"/>
          <w:color w:val="000000"/>
          <w:sz w:val="14"/>
          <w:szCs w:val="14"/>
        </w:rPr>
        <w:t xml:space="preserve">., a los </w:t>
      </w:r>
      <w:r w:rsidR="005D18E7" w:rsidRPr="00AA59B5">
        <w:rPr>
          <w:rFonts w:asciiTheme="minorHAnsi" w:hAnsiTheme="minorHAnsi" w:cstheme="minorHAnsi"/>
          <w:b/>
          <w:color w:val="000000"/>
          <w:sz w:val="14"/>
          <w:szCs w:val="14"/>
        </w:rPr>
        <w:t>__</w:t>
      </w:r>
      <w:r w:rsidRPr="00AA59B5">
        <w:rPr>
          <w:rFonts w:asciiTheme="minorHAnsi" w:hAnsiTheme="minorHAnsi" w:cstheme="minorHAnsi"/>
          <w:b/>
          <w:color w:val="000000"/>
          <w:sz w:val="14"/>
          <w:szCs w:val="14"/>
        </w:rPr>
        <w:t xml:space="preserve"> días del mes de </w:t>
      </w:r>
      <w:r w:rsidR="005D18E7" w:rsidRPr="00AA59B5">
        <w:rPr>
          <w:rFonts w:asciiTheme="minorHAnsi" w:hAnsiTheme="minorHAnsi" w:cstheme="minorHAnsi"/>
          <w:b/>
          <w:color w:val="000000"/>
          <w:sz w:val="14"/>
          <w:szCs w:val="14"/>
        </w:rPr>
        <w:t>_____</w:t>
      </w:r>
      <w:r w:rsidRPr="00AA59B5">
        <w:rPr>
          <w:rFonts w:asciiTheme="minorHAnsi" w:hAnsiTheme="minorHAnsi" w:cstheme="minorHAnsi"/>
          <w:b/>
          <w:color w:val="000000"/>
          <w:sz w:val="14"/>
          <w:szCs w:val="14"/>
        </w:rPr>
        <w:t xml:space="preserve"> del año </w:t>
      </w:r>
      <w:r w:rsidR="005D18E7" w:rsidRPr="00AA59B5">
        <w:rPr>
          <w:rFonts w:asciiTheme="minorHAnsi" w:hAnsiTheme="minorHAnsi" w:cstheme="minorHAnsi"/>
          <w:b/>
          <w:color w:val="000000"/>
          <w:sz w:val="14"/>
          <w:szCs w:val="14"/>
        </w:rPr>
        <w:t>______</w:t>
      </w:r>
      <w:r w:rsidRPr="00AA59B5">
        <w:rPr>
          <w:rFonts w:asciiTheme="minorHAnsi" w:hAnsiTheme="minorHAnsi" w:cstheme="minorHAnsi"/>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AA59B5" w14:paraId="1BAC32C4" w14:textId="77777777" w:rsidTr="00EE3704">
        <w:tc>
          <w:tcPr>
            <w:tcW w:w="4489" w:type="dxa"/>
          </w:tcPr>
          <w:p w14:paraId="6581343A" w14:textId="77777777" w:rsidR="00D34D19" w:rsidRPr="00AA59B5" w:rsidRDefault="00D34D19" w:rsidP="00D34D19">
            <w:pPr>
              <w:pStyle w:val="Textoindependiente21"/>
              <w:ind w:right="-91"/>
              <w:rPr>
                <w:rFonts w:asciiTheme="minorHAnsi" w:hAnsiTheme="minorHAnsi" w:cstheme="minorHAnsi"/>
                <w:b/>
                <w:sz w:val="14"/>
                <w:szCs w:val="14"/>
              </w:rPr>
            </w:pPr>
          </w:p>
        </w:tc>
        <w:tc>
          <w:tcPr>
            <w:tcW w:w="4489" w:type="dxa"/>
          </w:tcPr>
          <w:p w14:paraId="4520F036" w14:textId="4591DB9B" w:rsidR="00D34D19" w:rsidRPr="00AA59B5" w:rsidRDefault="00D34D19" w:rsidP="00D34D19">
            <w:pPr>
              <w:pStyle w:val="Ttulo2"/>
              <w:outlineLvl w:val="1"/>
              <w:rPr>
                <w:rFonts w:asciiTheme="minorHAnsi" w:hAnsiTheme="minorHAnsi" w:cstheme="minorHAnsi"/>
                <w:sz w:val="14"/>
                <w:szCs w:val="14"/>
              </w:rPr>
            </w:pPr>
          </w:p>
        </w:tc>
      </w:tr>
      <w:tr w:rsidR="00D34D19" w:rsidRPr="00AA59B5" w14:paraId="79D222FB" w14:textId="77777777" w:rsidTr="00EE3704">
        <w:tc>
          <w:tcPr>
            <w:tcW w:w="4489" w:type="dxa"/>
          </w:tcPr>
          <w:p w14:paraId="2B1539B6" w14:textId="04CCE0D1" w:rsidR="00D34D19" w:rsidRPr="00AA59B5" w:rsidRDefault="00D34D19" w:rsidP="00D34D19">
            <w:pPr>
              <w:pStyle w:val="Textoindependiente21"/>
              <w:ind w:right="-91"/>
              <w:jc w:val="center"/>
              <w:rPr>
                <w:rFonts w:asciiTheme="minorHAnsi" w:hAnsiTheme="minorHAnsi" w:cstheme="minorHAnsi"/>
                <w:b/>
                <w:sz w:val="14"/>
                <w:szCs w:val="14"/>
              </w:rPr>
            </w:pPr>
          </w:p>
        </w:tc>
        <w:tc>
          <w:tcPr>
            <w:tcW w:w="4489" w:type="dxa"/>
          </w:tcPr>
          <w:p w14:paraId="5524A4C6" w14:textId="07A29F7B" w:rsidR="00D34D19" w:rsidRPr="00AA59B5" w:rsidRDefault="00D34D19" w:rsidP="00D34D19">
            <w:pPr>
              <w:pStyle w:val="Textoindependiente21"/>
              <w:ind w:right="-91"/>
              <w:jc w:val="center"/>
              <w:rPr>
                <w:rFonts w:asciiTheme="minorHAnsi" w:hAnsiTheme="minorHAnsi" w:cstheme="minorHAnsi"/>
                <w:b/>
                <w:sz w:val="14"/>
                <w:szCs w:val="14"/>
              </w:rPr>
            </w:pPr>
          </w:p>
        </w:tc>
      </w:tr>
    </w:tbl>
    <w:p w14:paraId="4CB0FB24" w14:textId="77777777" w:rsidR="00D34D19" w:rsidRPr="00AA59B5" w:rsidRDefault="00D34D19" w:rsidP="001430C1">
      <w:pPr>
        <w:pStyle w:val="Textoindependiente"/>
        <w:rPr>
          <w:rFonts w:asciiTheme="minorHAnsi" w:hAnsiTheme="minorHAnsi" w:cstheme="minorHAnsi"/>
          <w:sz w:val="14"/>
          <w:szCs w:val="14"/>
        </w:rPr>
      </w:pPr>
    </w:p>
    <w:bookmarkEnd w:id="11"/>
    <w:p w14:paraId="53FA44B7" w14:textId="77777777" w:rsidR="00FF2D76" w:rsidRPr="00AA59B5" w:rsidRDefault="00FF2D76" w:rsidP="00FF2D76">
      <w:pPr>
        <w:rPr>
          <w:rFonts w:asciiTheme="minorHAnsi" w:hAnsiTheme="minorHAnsi" w:cstheme="minorHAnsi"/>
          <w:sz w:val="14"/>
          <w:szCs w:val="14"/>
        </w:rPr>
      </w:pPr>
      <w:r w:rsidRPr="00AA59B5">
        <w:rPr>
          <w:rFonts w:asciiTheme="minorHAnsi" w:hAnsiTheme="minorHAnsi" w:cstheme="minorHAnsi"/>
          <w:sz w:val="14"/>
          <w:szCs w:val="14"/>
        </w:rPr>
        <w:t>*el contrato será modificado según las necesidades del procedimiento.</w:t>
      </w:r>
    </w:p>
    <w:p w14:paraId="432B0BB4" w14:textId="77777777" w:rsidR="003442F1" w:rsidRPr="00AA59B5" w:rsidRDefault="003442F1" w:rsidP="00FF2D76">
      <w:pPr>
        <w:rPr>
          <w:rFonts w:asciiTheme="minorHAnsi" w:hAnsiTheme="minorHAnsi" w:cstheme="minorHAnsi"/>
          <w:sz w:val="14"/>
          <w:szCs w:val="14"/>
        </w:rPr>
      </w:pPr>
    </w:p>
    <w:p w14:paraId="4E777576" w14:textId="77777777" w:rsidR="005D18E7" w:rsidRPr="00AA59B5" w:rsidRDefault="005D18E7" w:rsidP="00FF2D76">
      <w:pPr>
        <w:rPr>
          <w:rFonts w:asciiTheme="minorHAnsi" w:hAnsiTheme="minorHAnsi" w:cstheme="minorHAnsi"/>
          <w:sz w:val="14"/>
          <w:szCs w:val="14"/>
        </w:rPr>
      </w:pPr>
    </w:p>
    <w:p w14:paraId="57E2062F" w14:textId="77777777" w:rsidR="005D18E7" w:rsidRPr="00AA59B5" w:rsidRDefault="005D18E7" w:rsidP="00FF2D76">
      <w:pPr>
        <w:rPr>
          <w:rFonts w:asciiTheme="minorHAnsi" w:hAnsiTheme="minorHAnsi" w:cstheme="minorHAnsi"/>
          <w:sz w:val="14"/>
          <w:szCs w:val="14"/>
        </w:rPr>
      </w:pPr>
    </w:p>
    <w:p w14:paraId="15141C82" w14:textId="77777777" w:rsidR="005D18E7" w:rsidRPr="00AA59B5" w:rsidRDefault="005D18E7" w:rsidP="00FF2D76">
      <w:pPr>
        <w:rPr>
          <w:rFonts w:asciiTheme="minorHAnsi" w:hAnsiTheme="minorHAnsi" w:cstheme="minorHAnsi"/>
          <w:sz w:val="14"/>
          <w:szCs w:val="14"/>
        </w:rPr>
      </w:pPr>
    </w:p>
    <w:p w14:paraId="3F965C20" w14:textId="77777777" w:rsidR="005D18E7" w:rsidRPr="00AA59B5" w:rsidRDefault="005D18E7" w:rsidP="00FF2D76">
      <w:pPr>
        <w:rPr>
          <w:rFonts w:asciiTheme="minorHAnsi" w:hAnsiTheme="minorHAnsi" w:cstheme="minorHAnsi"/>
          <w:sz w:val="14"/>
          <w:szCs w:val="14"/>
        </w:rPr>
      </w:pPr>
    </w:p>
    <w:p w14:paraId="656CCF75" w14:textId="77777777" w:rsidR="00372966" w:rsidRPr="00AA59B5" w:rsidRDefault="00372966" w:rsidP="00FF2D76">
      <w:pPr>
        <w:rPr>
          <w:rFonts w:asciiTheme="minorHAnsi" w:hAnsiTheme="minorHAnsi" w:cstheme="minorHAnsi"/>
          <w:sz w:val="14"/>
          <w:szCs w:val="14"/>
        </w:rPr>
      </w:pPr>
    </w:p>
    <w:bookmarkEnd w:id="10"/>
    <w:bookmarkEnd w:id="12"/>
    <w:p w14:paraId="1A5F97E5" w14:textId="77777777" w:rsidR="00C264B1" w:rsidRPr="00AA59B5" w:rsidRDefault="00C264B1" w:rsidP="00FF2D76">
      <w:pPr>
        <w:tabs>
          <w:tab w:val="left" w:pos="0"/>
        </w:tabs>
        <w:ind w:right="51"/>
        <w:jc w:val="center"/>
        <w:rPr>
          <w:rFonts w:asciiTheme="minorHAnsi" w:hAnsiTheme="minorHAnsi" w:cstheme="minorHAnsi"/>
          <w:b/>
          <w:sz w:val="18"/>
          <w:szCs w:val="18"/>
        </w:rPr>
      </w:pPr>
    </w:p>
    <w:p w14:paraId="6052DE3E" w14:textId="77777777" w:rsidR="00C264B1" w:rsidRPr="00AA59B5" w:rsidRDefault="00C264B1" w:rsidP="00FF2D76">
      <w:pPr>
        <w:tabs>
          <w:tab w:val="left" w:pos="0"/>
        </w:tabs>
        <w:ind w:right="51"/>
        <w:jc w:val="center"/>
        <w:rPr>
          <w:rFonts w:asciiTheme="minorHAnsi" w:hAnsiTheme="minorHAnsi" w:cstheme="minorHAnsi"/>
          <w:b/>
          <w:sz w:val="18"/>
          <w:szCs w:val="18"/>
        </w:rPr>
      </w:pPr>
    </w:p>
    <w:p w14:paraId="3004A17B" w14:textId="77777777" w:rsidR="001430C1" w:rsidRPr="00AA59B5" w:rsidRDefault="001430C1" w:rsidP="00FF2D76">
      <w:pPr>
        <w:tabs>
          <w:tab w:val="left" w:pos="0"/>
        </w:tabs>
        <w:ind w:right="51"/>
        <w:jc w:val="center"/>
        <w:rPr>
          <w:rFonts w:asciiTheme="minorHAnsi" w:hAnsiTheme="minorHAnsi" w:cstheme="minorHAnsi"/>
          <w:b/>
          <w:sz w:val="18"/>
          <w:szCs w:val="18"/>
        </w:rPr>
      </w:pPr>
    </w:p>
    <w:p w14:paraId="78003E80" w14:textId="77777777" w:rsidR="001430C1" w:rsidRPr="00AA59B5" w:rsidRDefault="001430C1" w:rsidP="00FF2D76">
      <w:pPr>
        <w:tabs>
          <w:tab w:val="left" w:pos="0"/>
        </w:tabs>
        <w:ind w:right="51"/>
        <w:jc w:val="center"/>
        <w:rPr>
          <w:rFonts w:asciiTheme="minorHAnsi" w:hAnsiTheme="minorHAnsi" w:cstheme="minorHAnsi"/>
          <w:b/>
          <w:sz w:val="18"/>
          <w:szCs w:val="18"/>
        </w:rPr>
      </w:pPr>
    </w:p>
    <w:p w14:paraId="3C6A9AA1" w14:textId="61256D72" w:rsidR="001430C1" w:rsidRPr="00AA59B5" w:rsidRDefault="001430C1" w:rsidP="00FF2D76">
      <w:pPr>
        <w:tabs>
          <w:tab w:val="left" w:pos="0"/>
        </w:tabs>
        <w:ind w:right="51"/>
        <w:jc w:val="center"/>
        <w:rPr>
          <w:rFonts w:asciiTheme="minorHAnsi" w:hAnsiTheme="minorHAnsi" w:cstheme="minorHAnsi"/>
          <w:b/>
          <w:sz w:val="18"/>
          <w:szCs w:val="18"/>
        </w:rPr>
      </w:pPr>
    </w:p>
    <w:p w14:paraId="73E4A459" w14:textId="77777777" w:rsidR="0027525B" w:rsidRPr="00AA59B5" w:rsidRDefault="0027525B" w:rsidP="00FF2D76">
      <w:pPr>
        <w:tabs>
          <w:tab w:val="left" w:pos="0"/>
        </w:tabs>
        <w:ind w:right="51"/>
        <w:jc w:val="center"/>
        <w:rPr>
          <w:rFonts w:asciiTheme="minorHAnsi" w:hAnsiTheme="minorHAnsi" w:cstheme="minorHAnsi"/>
          <w:b/>
          <w:sz w:val="18"/>
          <w:szCs w:val="18"/>
        </w:rPr>
      </w:pPr>
    </w:p>
    <w:p w14:paraId="334DCD85" w14:textId="77777777" w:rsidR="001430C1" w:rsidRPr="00AA59B5" w:rsidRDefault="001430C1" w:rsidP="00FF2D76">
      <w:pPr>
        <w:tabs>
          <w:tab w:val="left" w:pos="0"/>
        </w:tabs>
        <w:ind w:right="51"/>
        <w:jc w:val="center"/>
        <w:rPr>
          <w:rFonts w:asciiTheme="minorHAnsi" w:hAnsiTheme="minorHAnsi" w:cstheme="minorHAnsi"/>
          <w:b/>
          <w:sz w:val="18"/>
          <w:szCs w:val="18"/>
        </w:rPr>
      </w:pPr>
    </w:p>
    <w:p w14:paraId="6624D740" w14:textId="75F7A9B0" w:rsidR="00FF2D76" w:rsidRPr="00AA59B5" w:rsidRDefault="00271372" w:rsidP="00FF2D76">
      <w:pPr>
        <w:tabs>
          <w:tab w:val="left" w:pos="0"/>
        </w:tabs>
        <w:ind w:right="51"/>
        <w:jc w:val="center"/>
        <w:rPr>
          <w:rFonts w:asciiTheme="minorHAnsi" w:hAnsiTheme="minorHAnsi" w:cstheme="minorHAnsi"/>
          <w:b/>
          <w:sz w:val="18"/>
          <w:szCs w:val="18"/>
        </w:rPr>
      </w:pPr>
      <w:r w:rsidRPr="00AA59B5">
        <w:rPr>
          <w:rFonts w:asciiTheme="minorHAnsi" w:hAnsiTheme="minorHAnsi" w:cstheme="minorHAnsi"/>
          <w:b/>
          <w:sz w:val="18"/>
          <w:szCs w:val="18"/>
        </w:rPr>
        <w:t>Anexo “</w:t>
      </w:r>
      <w:r w:rsidR="00CB03DF" w:rsidRPr="00AA59B5">
        <w:rPr>
          <w:rFonts w:asciiTheme="minorHAnsi" w:hAnsiTheme="minorHAnsi" w:cstheme="minorHAnsi"/>
          <w:b/>
          <w:sz w:val="18"/>
          <w:szCs w:val="18"/>
        </w:rPr>
        <w:t>9</w:t>
      </w:r>
      <w:r w:rsidR="00FF2D76" w:rsidRPr="00AA59B5">
        <w:rPr>
          <w:rFonts w:asciiTheme="minorHAnsi" w:hAnsiTheme="minorHAnsi" w:cstheme="minorHAnsi"/>
          <w:b/>
          <w:sz w:val="18"/>
          <w:szCs w:val="18"/>
        </w:rPr>
        <w:t xml:space="preserve">” </w:t>
      </w:r>
    </w:p>
    <w:p w14:paraId="03C052FF" w14:textId="77777777" w:rsidR="00751587" w:rsidRPr="00AA59B5"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AA59B5">
        <w:rPr>
          <w:rFonts w:asciiTheme="minorHAnsi" w:hAnsiTheme="minorHAnsi" w:cstheme="minorHAnsi"/>
          <w:b/>
          <w:color w:val="000000"/>
          <w:sz w:val="14"/>
          <w:szCs w:val="14"/>
        </w:rPr>
        <w:t>Ejemplo de Fianza de Cumplimiento y vicios ocultos</w:t>
      </w:r>
    </w:p>
    <w:p w14:paraId="043CC08E" w14:textId="49BDEAC7" w:rsidR="00751587" w:rsidRPr="00AA59B5" w:rsidRDefault="00DF3294" w:rsidP="00751587">
      <w:pPr>
        <w:pStyle w:val="NormalWeb"/>
        <w:shd w:val="clear" w:color="auto" w:fill="FFFFFF"/>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29B3B8BE" w14:textId="77777777" w:rsidR="00751587" w:rsidRPr="00AA59B5"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LA PRESENTE FIANZA SE EXPIDE DE CONFORMIDAD CON LO ESTABLECIDO EN LA LEY DE ADQUISICIONES, ARRENDAMIENTOS Y SERVICIOS DEL ESTADO DE AGUASCALIENTES Y SUS MUNICIPIOS Y LA LEY FEDERAL DE INSTITUCIONES DE SEGUROS Y FIANZAS.</w:t>
      </w:r>
    </w:p>
    <w:p w14:paraId="6EC30A7E" w14:textId="77777777" w:rsidR="00751587" w:rsidRPr="00AA59B5"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AA59B5" w:rsidRDefault="00751587" w:rsidP="00751587">
      <w:pPr>
        <w:pStyle w:val="NormalWeb"/>
        <w:shd w:val="clear" w:color="auto" w:fill="FFFFFF"/>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 xml:space="preserve">LA COMPAÑÍA AFIANZADORA EXPRESAMENTE ACEPTA QUE: </w:t>
      </w:r>
    </w:p>
    <w:p w14:paraId="18C6ACC8" w14:textId="77777777" w:rsidR="00751587" w:rsidRPr="00AA59B5"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A</w:t>
      </w:r>
      <w:proofErr w:type="gramStart"/>
      <w:r w:rsidRPr="00AA59B5">
        <w:rPr>
          <w:rFonts w:asciiTheme="minorHAnsi" w:hAnsiTheme="minorHAnsi" w:cstheme="minorHAnsi"/>
          <w:i/>
          <w:color w:val="333333"/>
          <w:sz w:val="14"/>
          <w:szCs w:val="14"/>
        </w:rPr>
        <w:t>).-</w:t>
      </w:r>
      <w:proofErr w:type="gramEnd"/>
      <w:r w:rsidRPr="00AA59B5">
        <w:rPr>
          <w:rFonts w:asciiTheme="minorHAnsi" w:hAnsiTheme="minorHAnsi" w:cstheme="minorHAnsi"/>
          <w:i/>
          <w:color w:val="333333"/>
          <w:sz w:val="14"/>
          <w:szCs w:val="14"/>
        </w:rPr>
        <w:t>LA FIANZA SE OTORGA ATENDIENDO A TODAS Y CADA UNA DE LAS ESTIPULACIONES CONTENIDAS EN EL CONTRATO ANTES MENCIONADOS</w:t>
      </w:r>
    </w:p>
    <w:p w14:paraId="18DF2211" w14:textId="77777777" w:rsidR="00751587" w:rsidRPr="00AA59B5"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B</w:t>
      </w:r>
      <w:proofErr w:type="gramStart"/>
      <w:r w:rsidRPr="00AA59B5">
        <w:rPr>
          <w:rFonts w:asciiTheme="minorHAnsi" w:hAnsiTheme="minorHAnsi" w:cstheme="minorHAnsi"/>
          <w:i/>
          <w:color w:val="333333"/>
          <w:sz w:val="14"/>
          <w:szCs w:val="14"/>
        </w:rPr>
        <w:t>).-</w:t>
      </w:r>
      <w:proofErr w:type="gramEnd"/>
      <w:r w:rsidRPr="00AA59B5">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AA59B5"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AA59B5">
        <w:rPr>
          <w:rFonts w:asciiTheme="minorHAnsi" w:hAnsiTheme="minorHAnsi" w:cstheme="minorHAnsi"/>
          <w:i/>
          <w:color w:val="333333"/>
          <w:sz w:val="14"/>
          <w:szCs w:val="14"/>
        </w:rPr>
        <w:t>C).-</w:t>
      </w:r>
      <w:proofErr w:type="gramEnd"/>
      <w:r w:rsidRPr="00AA59B5">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4C2A86D" w14:textId="77777777" w:rsidR="00751587" w:rsidRPr="00AA59B5"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AA59B5">
        <w:rPr>
          <w:rFonts w:asciiTheme="minorHAnsi" w:hAnsiTheme="minorHAnsi" w:cstheme="minorHAnsi"/>
          <w:i/>
          <w:color w:val="333333"/>
          <w:sz w:val="14"/>
          <w:szCs w:val="14"/>
        </w:rPr>
        <w:t>D).-</w:t>
      </w:r>
      <w:proofErr w:type="gramEnd"/>
      <w:r w:rsidRPr="00AA59B5">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AA59B5"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AA59B5">
        <w:rPr>
          <w:rFonts w:asciiTheme="minorHAnsi" w:hAnsiTheme="minorHAnsi" w:cstheme="minorHAnsi"/>
          <w:i/>
          <w:color w:val="333333"/>
          <w:sz w:val="14"/>
          <w:szCs w:val="14"/>
        </w:rPr>
        <w:t>E</w:t>
      </w:r>
      <w:proofErr w:type="gramStart"/>
      <w:r w:rsidRPr="00AA59B5">
        <w:rPr>
          <w:rFonts w:asciiTheme="minorHAnsi" w:hAnsiTheme="minorHAnsi" w:cstheme="minorHAnsi"/>
          <w:i/>
          <w:color w:val="333333"/>
          <w:sz w:val="14"/>
          <w:szCs w:val="14"/>
        </w:rPr>
        <w:t>).-</w:t>
      </w:r>
      <w:proofErr w:type="gramEnd"/>
      <w:r w:rsidRPr="00AA59B5">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64059B91" w14:textId="77777777" w:rsidR="00751587" w:rsidRPr="00AA59B5"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AA59B5" w:rsidRDefault="00751587" w:rsidP="00751587">
      <w:pPr>
        <w:autoSpaceDE w:val="0"/>
        <w:autoSpaceDN w:val="0"/>
        <w:adjustRightInd w:val="0"/>
        <w:jc w:val="both"/>
        <w:rPr>
          <w:rFonts w:asciiTheme="minorHAnsi" w:hAnsiTheme="minorHAnsi" w:cstheme="minorHAnsi"/>
          <w:color w:val="000000"/>
          <w:sz w:val="14"/>
          <w:szCs w:val="14"/>
          <w:lang w:val="es-MX"/>
        </w:rPr>
      </w:pPr>
      <w:r w:rsidRPr="00AA59B5">
        <w:rPr>
          <w:rFonts w:asciiTheme="minorHAnsi" w:hAnsiTheme="minorHAnsi" w:cstheme="minorHAnsi"/>
          <w:color w:val="000000"/>
          <w:sz w:val="14"/>
          <w:szCs w:val="14"/>
          <w:lang w:val="es-MX"/>
        </w:rPr>
        <w:t>---Fin de texto de fianza----</w:t>
      </w:r>
    </w:p>
    <w:p w14:paraId="0B8D8DE9" w14:textId="77777777" w:rsidR="00751587" w:rsidRPr="00AA59B5" w:rsidRDefault="00751587" w:rsidP="00FF2D76">
      <w:pPr>
        <w:tabs>
          <w:tab w:val="left" w:pos="0"/>
        </w:tabs>
        <w:ind w:right="51"/>
        <w:jc w:val="center"/>
        <w:rPr>
          <w:rFonts w:asciiTheme="minorHAnsi" w:hAnsiTheme="minorHAnsi" w:cstheme="minorHAnsi"/>
          <w:b/>
          <w:sz w:val="18"/>
          <w:szCs w:val="18"/>
          <w:lang w:val="es-MX"/>
        </w:rPr>
      </w:pPr>
    </w:p>
    <w:p w14:paraId="5089E9B4"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55D771DC"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4537EC19"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0D69597F"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1D9B0B85"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6015B180"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030283F6"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128D2560"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4BDF7F69"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5827BE14"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07B3E46E"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1B4EF74D"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3F72064F"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1468ED87"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186D0BF1"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2A6FE35C"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21720CDA"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2F63C52A"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218F980E"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1CC9029E"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66761D58"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5C50B0C7"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1E9AAD25"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2EF118AB"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724C22BF"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6DDDF64A"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773E6D4A"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30F3AC31"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0F219478"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164969B5" w14:textId="77777777" w:rsidR="00FF157D" w:rsidRPr="00AA59B5" w:rsidRDefault="00FF157D" w:rsidP="00FF2D76">
      <w:pPr>
        <w:tabs>
          <w:tab w:val="left" w:pos="0"/>
        </w:tabs>
        <w:ind w:right="51"/>
        <w:jc w:val="center"/>
        <w:rPr>
          <w:rFonts w:asciiTheme="minorHAnsi" w:hAnsiTheme="minorHAnsi" w:cstheme="minorHAnsi"/>
          <w:b/>
          <w:sz w:val="18"/>
          <w:szCs w:val="18"/>
        </w:rPr>
      </w:pPr>
    </w:p>
    <w:p w14:paraId="3B476094"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437810DE" w14:textId="77777777" w:rsidR="00FF157D" w:rsidRPr="00AA59B5" w:rsidRDefault="00FF157D" w:rsidP="00FF157D">
      <w:pPr>
        <w:pStyle w:val="Ttulo4"/>
        <w:ind w:right="567"/>
        <w:jc w:val="center"/>
        <w:rPr>
          <w:rFonts w:asciiTheme="minorHAnsi" w:hAnsiTheme="minorHAnsi" w:cstheme="minorHAnsi"/>
          <w:sz w:val="20"/>
          <w:szCs w:val="20"/>
        </w:rPr>
      </w:pPr>
      <w:r w:rsidRPr="00AA59B5">
        <w:rPr>
          <w:rFonts w:asciiTheme="minorHAnsi" w:hAnsiTheme="minorHAnsi" w:cstheme="minorHAnsi"/>
          <w:sz w:val="20"/>
          <w:szCs w:val="20"/>
        </w:rPr>
        <w:t>FORMATO CARTA PODER SIMPLE</w:t>
      </w:r>
    </w:p>
    <w:p w14:paraId="702BDCCD" w14:textId="77777777" w:rsidR="00FF157D" w:rsidRPr="00AA59B5"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AA59B5" w:rsidRDefault="00FF157D" w:rsidP="00FF157D">
      <w:pPr>
        <w:autoSpaceDE w:val="0"/>
        <w:autoSpaceDN w:val="0"/>
        <w:adjustRightInd w:val="0"/>
        <w:ind w:right="567"/>
        <w:jc w:val="center"/>
        <w:rPr>
          <w:rFonts w:asciiTheme="minorHAnsi" w:hAnsiTheme="minorHAnsi" w:cstheme="minorHAnsi"/>
          <w:b/>
          <w:i/>
          <w:color w:val="000000"/>
          <w:lang w:val="es-MX"/>
        </w:rPr>
      </w:pPr>
      <w:r w:rsidRPr="00AA59B5">
        <w:rPr>
          <w:rFonts w:asciiTheme="minorHAnsi" w:hAnsiTheme="minorHAnsi" w:cstheme="minorHAnsi"/>
          <w:b/>
          <w:iCs/>
          <w:color w:val="000000"/>
          <w:lang w:val="es-MX"/>
        </w:rPr>
        <w:t>(En papel con membrete de la empresa, o bien con su nombre o razón social impreso</w:t>
      </w:r>
      <w:r w:rsidRPr="00AA59B5">
        <w:rPr>
          <w:rFonts w:asciiTheme="minorHAnsi" w:hAnsiTheme="minorHAnsi" w:cstheme="minorHAnsi"/>
          <w:b/>
          <w:i/>
          <w:color w:val="000000"/>
          <w:lang w:val="es-MX"/>
        </w:rPr>
        <w:t>).</w:t>
      </w:r>
    </w:p>
    <w:p w14:paraId="0EBE77FA" w14:textId="77777777" w:rsidR="00FF157D" w:rsidRPr="00AA59B5" w:rsidRDefault="00FF157D" w:rsidP="00FF157D">
      <w:pPr>
        <w:ind w:left="850" w:right="617" w:hanging="850"/>
        <w:jc w:val="both"/>
        <w:rPr>
          <w:rFonts w:asciiTheme="minorHAnsi" w:hAnsiTheme="minorHAnsi" w:cstheme="minorHAnsi"/>
          <w:b/>
          <w:lang w:val="es-MX"/>
        </w:rPr>
      </w:pPr>
    </w:p>
    <w:p w14:paraId="3C0D5BEE" w14:textId="77777777" w:rsidR="00FF157D" w:rsidRPr="00AA59B5" w:rsidRDefault="00FF157D" w:rsidP="00FF157D">
      <w:pPr>
        <w:ind w:left="850" w:right="617" w:hanging="850"/>
        <w:jc w:val="both"/>
        <w:rPr>
          <w:rFonts w:asciiTheme="minorHAnsi" w:hAnsiTheme="minorHAnsi" w:cstheme="minorHAnsi"/>
          <w:b/>
          <w:lang w:val="es-MX"/>
        </w:rPr>
      </w:pPr>
    </w:p>
    <w:p w14:paraId="1968FB61" w14:textId="77777777" w:rsidR="00FF157D" w:rsidRPr="00AA59B5" w:rsidRDefault="00FF157D" w:rsidP="00FF157D">
      <w:pPr>
        <w:ind w:left="850" w:right="617" w:hanging="850"/>
        <w:jc w:val="both"/>
        <w:rPr>
          <w:rFonts w:asciiTheme="minorHAnsi" w:hAnsiTheme="minorHAnsi" w:cstheme="minorHAnsi"/>
          <w:b/>
          <w:lang w:val="es-MX"/>
        </w:rPr>
      </w:pPr>
    </w:p>
    <w:p w14:paraId="678C9672" w14:textId="77777777" w:rsidR="00FF157D" w:rsidRPr="00AA59B5" w:rsidRDefault="00FF157D" w:rsidP="00FF157D">
      <w:pPr>
        <w:ind w:left="850" w:right="617" w:hanging="850"/>
        <w:jc w:val="both"/>
        <w:rPr>
          <w:rFonts w:asciiTheme="minorHAnsi" w:hAnsiTheme="minorHAnsi" w:cstheme="minorHAnsi"/>
          <w:b/>
          <w:lang w:val="es-MX"/>
        </w:rPr>
      </w:pPr>
      <w:r w:rsidRPr="00AA59B5">
        <w:rPr>
          <w:rFonts w:asciiTheme="minorHAnsi" w:hAnsiTheme="minorHAnsi" w:cstheme="minorHAnsi"/>
          <w:b/>
          <w:lang w:val="es-MX"/>
        </w:rPr>
        <w:t>Universidad Autónoma de Aguascalientes.</w:t>
      </w:r>
    </w:p>
    <w:p w14:paraId="17747D37" w14:textId="77777777" w:rsidR="00FF157D" w:rsidRPr="00AA59B5" w:rsidRDefault="00FF157D" w:rsidP="00FF157D">
      <w:pPr>
        <w:ind w:left="850" w:right="617" w:hanging="850"/>
        <w:jc w:val="both"/>
        <w:rPr>
          <w:rFonts w:asciiTheme="minorHAnsi" w:hAnsiTheme="minorHAnsi" w:cstheme="minorHAnsi"/>
          <w:b/>
          <w:lang w:val="es-MX"/>
        </w:rPr>
      </w:pPr>
      <w:r w:rsidRPr="00AA59B5">
        <w:rPr>
          <w:rFonts w:asciiTheme="minorHAnsi" w:hAnsiTheme="minorHAnsi" w:cstheme="minorHAnsi"/>
          <w:b/>
          <w:lang w:val="es-MX"/>
        </w:rPr>
        <w:t>Presente.</w:t>
      </w:r>
    </w:p>
    <w:p w14:paraId="6AF46CBD" w14:textId="77777777" w:rsidR="00FF157D" w:rsidRPr="00AA59B5" w:rsidRDefault="00FF157D" w:rsidP="00FF157D">
      <w:pPr>
        <w:ind w:left="850" w:right="617" w:hanging="850"/>
        <w:jc w:val="both"/>
        <w:rPr>
          <w:rFonts w:asciiTheme="minorHAnsi" w:hAnsiTheme="minorHAnsi" w:cstheme="minorHAnsi"/>
          <w:lang w:val="es-MX"/>
        </w:rPr>
      </w:pPr>
    </w:p>
    <w:p w14:paraId="3DFC6C9F" w14:textId="77777777" w:rsidR="00FF157D" w:rsidRPr="00AA59B5" w:rsidRDefault="00FF157D" w:rsidP="00FF157D">
      <w:pPr>
        <w:ind w:right="617"/>
        <w:jc w:val="both"/>
        <w:rPr>
          <w:rFonts w:asciiTheme="minorHAnsi" w:hAnsiTheme="minorHAnsi" w:cstheme="minorHAnsi"/>
          <w:lang w:val="es-MX"/>
        </w:rPr>
      </w:pPr>
    </w:p>
    <w:p w14:paraId="17DFE136" w14:textId="77777777" w:rsidR="00FF157D" w:rsidRPr="00AA59B5" w:rsidRDefault="00FF157D" w:rsidP="00FF157D">
      <w:pPr>
        <w:ind w:left="850" w:right="617" w:hanging="850"/>
        <w:jc w:val="both"/>
        <w:rPr>
          <w:rFonts w:asciiTheme="minorHAnsi" w:hAnsiTheme="minorHAnsi" w:cstheme="minorHAnsi"/>
          <w:b/>
          <w:lang w:val="es-MX"/>
        </w:rPr>
      </w:pPr>
    </w:p>
    <w:p w14:paraId="02CF991B" w14:textId="77777777" w:rsidR="00FF157D" w:rsidRPr="00AA59B5" w:rsidRDefault="00FF157D" w:rsidP="00FF157D">
      <w:pPr>
        <w:spacing w:line="480" w:lineRule="auto"/>
        <w:ind w:right="617"/>
        <w:jc w:val="both"/>
        <w:rPr>
          <w:rFonts w:asciiTheme="minorHAnsi" w:hAnsiTheme="minorHAnsi" w:cstheme="minorHAnsi"/>
          <w:lang w:val="es-MX"/>
        </w:rPr>
      </w:pPr>
      <w:r w:rsidRPr="00AA59B5">
        <w:rPr>
          <w:rFonts w:asciiTheme="minorHAnsi" w:hAnsiTheme="minorHAnsi" w:cstheme="minorHAnsi"/>
          <w:lang w:val="es-MX"/>
        </w:rPr>
        <w:t>___________________________en mi carácter de representante legal de ______________________ (</w:t>
      </w:r>
      <w:r w:rsidRPr="00AA59B5">
        <w:rPr>
          <w:rFonts w:asciiTheme="minorHAnsi" w:hAnsiTheme="minorHAnsi" w:cstheme="minorHAnsi"/>
          <w:b/>
          <w:lang w:val="es-MX"/>
        </w:rPr>
        <w:t xml:space="preserve">Nombre de la persona </w:t>
      </w:r>
      <w:r w:rsidRPr="00AA59B5">
        <w:rPr>
          <w:rFonts w:asciiTheme="minorHAnsi" w:hAnsiTheme="minorHAnsi" w:cstheme="minorHAnsi"/>
          <w:b/>
          <w:color w:val="000000"/>
          <w:lang w:val="es-MX"/>
        </w:rPr>
        <w:t>física, moral o agrupación de personas que participan</w:t>
      </w:r>
      <w:r w:rsidRPr="00AA59B5">
        <w:rPr>
          <w:rFonts w:asciiTheme="minorHAnsi" w:hAnsiTheme="minorHAnsi" w:cstheme="minorHAnsi"/>
          <w:color w:val="000000"/>
          <w:lang w:val="es-MX"/>
        </w:rPr>
        <w:t>)</w:t>
      </w:r>
      <w:r w:rsidRPr="00AA59B5">
        <w:rPr>
          <w:rFonts w:asciiTheme="minorHAnsi" w:hAnsiTheme="minorHAnsi" w:cstheme="minorHAnsi"/>
          <w:lang w:val="es-MX"/>
        </w:rPr>
        <w:t>, otorgo poder necesario y bastante para que ______________ (</w:t>
      </w:r>
      <w:r w:rsidRPr="00AA59B5">
        <w:rPr>
          <w:rFonts w:asciiTheme="minorHAnsi" w:hAnsiTheme="minorHAnsi" w:cstheme="minorHAnsi"/>
          <w:b/>
          <w:lang w:val="es-MX"/>
        </w:rPr>
        <w:t>nombre de quien recibe el poder</w:t>
      </w:r>
      <w:r w:rsidRPr="00AA59B5">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AA59B5" w:rsidRDefault="00FF157D" w:rsidP="00FF157D">
      <w:pPr>
        <w:ind w:right="617"/>
        <w:jc w:val="both"/>
        <w:rPr>
          <w:rFonts w:asciiTheme="minorHAnsi" w:hAnsiTheme="minorHAnsi" w:cstheme="minorHAnsi"/>
          <w:lang w:val="es-MX"/>
        </w:rPr>
      </w:pPr>
    </w:p>
    <w:p w14:paraId="0C9804E7" w14:textId="77777777" w:rsidR="00FF157D" w:rsidRPr="00AA59B5"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AA59B5" w14:paraId="0059B41B" w14:textId="77777777" w:rsidTr="00FB201D">
        <w:trPr>
          <w:trHeight w:val="328"/>
        </w:trPr>
        <w:tc>
          <w:tcPr>
            <w:tcW w:w="4395" w:type="dxa"/>
            <w:tcBorders>
              <w:bottom w:val="single" w:sz="8" w:space="0" w:color="auto"/>
            </w:tcBorders>
          </w:tcPr>
          <w:p w14:paraId="3F00D92D" w14:textId="77777777" w:rsidR="00FF157D" w:rsidRPr="00AA59B5" w:rsidRDefault="00FF157D" w:rsidP="00BA7180">
            <w:pPr>
              <w:jc w:val="both"/>
              <w:rPr>
                <w:rFonts w:asciiTheme="minorHAnsi" w:hAnsiTheme="minorHAnsi" w:cstheme="minorHAnsi"/>
                <w:lang w:val="es-MX"/>
              </w:rPr>
            </w:pPr>
          </w:p>
        </w:tc>
        <w:tc>
          <w:tcPr>
            <w:tcW w:w="567" w:type="dxa"/>
          </w:tcPr>
          <w:p w14:paraId="1E986339" w14:textId="77777777" w:rsidR="00FF157D" w:rsidRPr="00AA59B5"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AA59B5" w:rsidRDefault="00FF157D" w:rsidP="00BA7180">
            <w:pPr>
              <w:jc w:val="both"/>
              <w:rPr>
                <w:rFonts w:asciiTheme="minorHAnsi" w:hAnsiTheme="minorHAnsi" w:cstheme="minorHAnsi"/>
                <w:lang w:val="es-MX"/>
              </w:rPr>
            </w:pPr>
          </w:p>
        </w:tc>
      </w:tr>
      <w:tr w:rsidR="00FF157D" w:rsidRPr="00AA59B5" w14:paraId="0BBC688D" w14:textId="77777777" w:rsidTr="00FB201D">
        <w:trPr>
          <w:trHeight w:val="548"/>
        </w:trPr>
        <w:tc>
          <w:tcPr>
            <w:tcW w:w="4395" w:type="dxa"/>
          </w:tcPr>
          <w:p w14:paraId="0C5F3293" w14:textId="77777777" w:rsidR="00FF157D" w:rsidRPr="00AA59B5" w:rsidRDefault="00FF157D" w:rsidP="00FB201D">
            <w:pPr>
              <w:ind w:right="617"/>
              <w:jc w:val="center"/>
              <w:rPr>
                <w:rFonts w:asciiTheme="minorHAnsi" w:hAnsiTheme="minorHAnsi" w:cstheme="minorHAnsi"/>
                <w:lang w:val="es-MX"/>
              </w:rPr>
            </w:pPr>
            <w:r w:rsidRPr="00AA59B5">
              <w:rPr>
                <w:rFonts w:asciiTheme="minorHAnsi" w:hAnsiTheme="minorHAnsi" w:cstheme="minorHAnsi"/>
                <w:b/>
                <w:i/>
                <w:lang w:val="es-MX"/>
              </w:rPr>
              <w:t>Nombre y firma de quien otorga el poder</w:t>
            </w:r>
          </w:p>
        </w:tc>
        <w:tc>
          <w:tcPr>
            <w:tcW w:w="567" w:type="dxa"/>
          </w:tcPr>
          <w:p w14:paraId="3B23DED0" w14:textId="77777777" w:rsidR="00FF157D" w:rsidRPr="00AA59B5" w:rsidRDefault="00FF157D" w:rsidP="00BA7180">
            <w:pPr>
              <w:jc w:val="both"/>
              <w:rPr>
                <w:rFonts w:asciiTheme="minorHAnsi" w:hAnsiTheme="minorHAnsi" w:cstheme="minorHAnsi"/>
                <w:lang w:val="es-MX"/>
              </w:rPr>
            </w:pPr>
          </w:p>
        </w:tc>
        <w:tc>
          <w:tcPr>
            <w:tcW w:w="4290" w:type="dxa"/>
          </w:tcPr>
          <w:p w14:paraId="6A279643" w14:textId="77777777" w:rsidR="00FF157D" w:rsidRPr="00AA59B5" w:rsidRDefault="00FF157D" w:rsidP="00BA7180">
            <w:pPr>
              <w:ind w:right="617"/>
              <w:jc w:val="both"/>
              <w:rPr>
                <w:rFonts w:asciiTheme="minorHAnsi" w:hAnsiTheme="minorHAnsi" w:cstheme="minorHAnsi"/>
                <w:lang w:val="es-MX"/>
              </w:rPr>
            </w:pPr>
            <w:r w:rsidRPr="00AA59B5">
              <w:rPr>
                <w:rFonts w:asciiTheme="minorHAnsi" w:hAnsiTheme="minorHAnsi" w:cstheme="minorHAnsi"/>
                <w:b/>
                <w:i/>
                <w:lang w:val="es-MX"/>
              </w:rPr>
              <w:t>Nombre y firma de quien recibe el poder</w:t>
            </w:r>
          </w:p>
        </w:tc>
      </w:tr>
    </w:tbl>
    <w:p w14:paraId="5603A564" w14:textId="77777777" w:rsidR="00FF157D" w:rsidRPr="00AA59B5" w:rsidRDefault="00FF157D" w:rsidP="00FF157D">
      <w:pPr>
        <w:ind w:right="617"/>
        <w:jc w:val="both"/>
        <w:rPr>
          <w:rFonts w:asciiTheme="minorHAnsi" w:hAnsiTheme="minorHAnsi" w:cstheme="minorHAnsi"/>
          <w:lang w:val="es-MX"/>
        </w:rPr>
      </w:pPr>
    </w:p>
    <w:p w14:paraId="64ECC1B2" w14:textId="77777777" w:rsidR="00FF157D" w:rsidRPr="00AA59B5" w:rsidRDefault="00FF157D" w:rsidP="00FF157D">
      <w:pPr>
        <w:ind w:right="617"/>
        <w:jc w:val="both"/>
        <w:rPr>
          <w:rFonts w:asciiTheme="minorHAnsi" w:hAnsiTheme="minorHAnsi" w:cstheme="minorHAnsi"/>
          <w:lang w:val="es-MX"/>
        </w:rPr>
      </w:pPr>
    </w:p>
    <w:p w14:paraId="69CFB7BB" w14:textId="77777777" w:rsidR="00FF157D" w:rsidRPr="00AA59B5" w:rsidRDefault="00FF157D" w:rsidP="00FF157D">
      <w:pPr>
        <w:ind w:right="617"/>
        <w:jc w:val="both"/>
        <w:rPr>
          <w:rFonts w:asciiTheme="minorHAnsi" w:hAnsiTheme="minorHAnsi" w:cstheme="minorHAnsi"/>
          <w:b/>
          <w:lang w:val="es-MX"/>
        </w:rPr>
      </w:pPr>
      <w:r w:rsidRPr="00AA59B5">
        <w:rPr>
          <w:rFonts w:asciiTheme="minorHAnsi" w:hAnsiTheme="minorHAnsi" w:cstheme="minorHAnsi"/>
          <w:b/>
          <w:lang w:val="es-MX"/>
        </w:rPr>
        <w:t>Testigos</w:t>
      </w:r>
    </w:p>
    <w:p w14:paraId="60C87A9E" w14:textId="77777777" w:rsidR="00FF157D" w:rsidRPr="00AA59B5" w:rsidRDefault="00FF157D" w:rsidP="00FF157D">
      <w:pPr>
        <w:ind w:right="617"/>
        <w:jc w:val="both"/>
        <w:rPr>
          <w:rFonts w:asciiTheme="minorHAnsi" w:hAnsiTheme="minorHAnsi" w:cstheme="minorHAnsi"/>
          <w:lang w:val="es-MX"/>
        </w:rPr>
      </w:pPr>
    </w:p>
    <w:p w14:paraId="0614D8A4" w14:textId="77777777" w:rsidR="00FF157D" w:rsidRPr="00AA59B5"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AA59B5" w14:paraId="43DA798C" w14:textId="77777777" w:rsidTr="00BA7180">
        <w:trPr>
          <w:trHeight w:val="328"/>
        </w:trPr>
        <w:tc>
          <w:tcPr>
            <w:tcW w:w="3866" w:type="dxa"/>
            <w:tcBorders>
              <w:bottom w:val="single" w:sz="8" w:space="0" w:color="auto"/>
            </w:tcBorders>
          </w:tcPr>
          <w:p w14:paraId="68C7CBDD" w14:textId="77777777" w:rsidR="00FF157D" w:rsidRPr="00AA59B5" w:rsidRDefault="00FF157D" w:rsidP="00BA7180">
            <w:pPr>
              <w:jc w:val="both"/>
              <w:rPr>
                <w:rFonts w:asciiTheme="minorHAnsi" w:hAnsiTheme="minorHAnsi" w:cstheme="minorHAnsi"/>
                <w:lang w:val="es-MX"/>
              </w:rPr>
            </w:pPr>
          </w:p>
        </w:tc>
        <w:tc>
          <w:tcPr>
            <w:tcW w:w="1731" w:type="dxa"/>
          </w:tcPr>
          <w:p w14:paraId="53E4D7A4" w14:textId="77777777" w:rsidR="00FF157D" w:rsidRPr="00AA59B5"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AA59B5" w:rsidRDefault="00FF157D" w:rsidP="00BA7180">
            <w:pPr>
              <w:jc w:val="both"/>
              <w:rPr>
                <w:rFonts w:asciiTheme="minorHAnsi" w:hAnsiTheme="minorHAnsi" w:cstheme="minorHAnsi"/>
                <w:lang w:val="es-MX"/>
              </w:rPr>
            </w:pPr>
          </w:p>
        </w:tc>
      </w:tr>
      <w:tr w:rsidR="00FF157D" w:rsidRPr="00AA59B5" w14:paraId="7EC0AD67" w14:textId="77777777" w:rsidTr="00BA7180">
        <w:trPr>
          <w:trHeight w:val="318"/>
        </w:trPr>
        <w:tc>
          <w:tcPr>
            <w:tcW w:w="3866" w:type="dxa"/>
          </w:tcPr>
          <w:p w14:paraId="2F75C73A" w14:textId="77777777" w:rsidR="00FF157D" w:rsidRPr="00AA59B5" w:rsidRDefault="00FF157D" w:rsidP="00FB201D">
            <w:pPr>
              <w:ind w:right="617"/>
              <w:jc w:val="center"/>
              <w:rPr>
                <w:rFonts w:asciiTheme="minorHAnsi" w:hAnsiTheme="minorHAnsi" w:cstheme="minorHAnsi"/>
                <w:lang w:val="es-MX"/>
              </w:rPr>
            </w:pPr>
            <w:r w:rsidRPr="00AA59B5">
              <w:rPr>
                <w:rFonts w:asciiTheme="minorHAnsi" w:hAnsiTheme="minorHAnsi" w:cstheme="minorHAnsi"/>
                <w:b/>
                <w:i/>
                <w:lang w:val="es-MX"/>
              </w:rPr>
              <w:t>Nombre y firma</w:t>
            </w:r>
          </w:p>
        </w:tc>
        <w:tc>
          <w:tcPr>
            <w:tcW w:w="1731" w:type="dxa"/>
          </w:tcPr>
          <w:p w14:paraId="5468CDF7" w14:textId="77777777" w:rsidR="00FF157D" w:rsidRPr="00AA59B5" w:rsidRDefault="00FF157D" w:rsidP="00BA7180">
            <w:pPr>
              <w:jc w:val="both"/>
              <w:rPr>
                <w:rFonts w:asciiTheme="minorHAnsi" w:hAnsiTheme="minorHAnsi" w:cstheme="minorHAnsi"/>
                <w:lang w:val="es-MX"/>
              </w:rPr>
            </w:pPr>
          </w:p>
        </w:tc>
        <w:tc>
          <w:tcPr>
            <w:tcW w:w="3655" w:type="dxa"/>
          </w:tcPr>
          <w:p w14:paraId="53B26B06" w14:textId="77777777" w:rsidR="00FF157D" w:rsidRPr="00AA59B5" w:rsidRDefault="00FF157D" w:rsidP="00FB201D">
            <w:pPr>
              <w:ind w:right="617"/>
              <w:jc w:val="center"/>
              <w:rPr>
                <w:rFonts w:asciiTheme="minorHAnsi" w:hAnsiTheme="minorHAnsi" w:cstheme="minorHAnsi"/>
                <w:lang w:val="es-MX"/>
              </w:rPr>
            </w:pPr>
            <w:r w:rsidRPr="00AA59B5">
              <w:rPr>
                <w:rFonts w:asciiTheme="minorHAnsi" w:hAnsiTheme="minorHAnsi" w:cstheme="minorHAnsi"/>
                <w:b/>
                <w:i/>
                <w:lang w:val="es-MX"/>
              </w:rPr>
              <w:t>Nombre y firma</w:t>
            </w:r>
          </w:p>
        </w:tc>
      </w:tr>
    </w:tbl>
    <w:p w14:paraId="40C93BA8" w14:textId="77777777" w:rsidR="00FF157D" w:rsidRPr="00AA59B5" w:rsidRDefault="00FF157D" w:rsidP="00FF157D">
      <w:pPr>
        <w:jc w:val="both"/>
        <w:rPr>
          <w:rFonts w:asciiTheme="minorHAnsi" w:hAnsiTheme="minorHAnsi" w:cstheme="minorHAnsi"/>
          <w:b/>
          <w:lang w:val="es-MX"/>
        </w:rPr>
      </w:pPr>
    </w:p>
    <w:p w14:paraId="3C50E8E1"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6A52C70D"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04AB3F6D"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38ACFC2F"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5F536AC4"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1E33DD49"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46BD0B91"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5D718F8B"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689CA77A" w14:textId="7F609A7A" w:rsidR="00751587" w:rsidRPr="00AA59B5" w:rsidRDefault="00751587" w:rsidP="00FF2D76">
      <w:pPr>
        <w:tabs>
          <w:tab w:val="left" w:pos="0"/>
        </w:tabs>
        <w:ind w:right="51"/>
        <w:jc w:val="center"/>
        <w:rPr>
          <w:rFonts w:asciiTheme="minorHAnsi" w:hAnsiTheme="minorHAnsi" w:cstheme="minorHAnsi"/>
          <w:b/>
          <w:sz w:val="18"/>
          <w:szCs w:val="18"/>
        </w:rPr>
      </w:pPr>
    </w:p>
    <w:p w14:paraId="3813265E" w14:textId="681EB6D1" w:rsidR="00E219C2" w:rsidRPr="00AA59B5" w:rsidRDefault="00E219C2" w:rsidP="00FF2D76">
      <w:pPr>
        <w:tabs>
          <w:tab w:val="left" w:pos="0"/>
        </w:tabs>
        <w:ind w:right="51"/>
        <w:jc w:val="center"/>
        <w:rPr>
          <w:rFonts w:asciiTheme="minorHAnsi" w:hAnsiTheme="minorHAnsi" w:cstheme="minorHAnsi"/>
          <w:b/>
          <w:sz w:val="18"/>
          <w:szCs w:val="18"/>
        </w:rPr>
      </w:pPr>
    </w:p>
    <w:p w14:paraId="7D58627D" w14:textId="04A17A1C" w:rsidR="00E219C2" w:rsidRPr="00AA59B5" w:rsidRDefault="00E219C2" w:rsidP="00FF2D76">
      <w:pPr>
        <w:tabs>
          <w:tab w:val="left" w:pos="0"/>
        </w:tabs>
        <w:ind w:right="51"/>
        <w:jc w:val="center"/>
        <w:rPr>
          <w:rFonts w:asciiTheme="minorHAnsi" w:hAnsiTheme="minorHAnsi" w:cstheme="minorHAnsi"/>
          <w:b/>
          <w:sz w:val="18"/>
          <w:szCs w:val="18"/>
        </w:rPr>
      </w:pPr>
    </w:p>
    <w:p w14:paraId="41D647FB" w14:textId="19B72413" w:rsidR="00E219C2" w:rsidRPr="00AA59B5" w:rsidRDefault="00E219C2" w:rsidP="00FF2D76">
      <w:pPr>
        <w:tabs>
          <w:tab w:val="left" w:pos="0"/>
        </w:tabs>
        <w:ind w:right="51"/>
        <w:jc w:val="center"/>
        <w:rPr>
          <w:rFonts w:asciiTheme="minorHAnsi" w:hAnsiTheme="minorHAnsi" w:cstheme="minorHAnsi"/>
          <w:b/>
          <w:sz w:val="18"/>
          <w:szCs w:val="18"/>
        </w:rPr>
      </w:pPr>
    </w:p>
    <w:p w14:paraId="21EFABB2" w14:textId="77777777" w:rsidR="00E219C2" w:rsidRPr="00AA59B5" w:rsidRDefault="00E219C2" w:rsidP="00FF2D76">
      <w:pPr>
        <w:tabs>
          <w:tab w:val="left" w:pos="0"/>
        </w:tabs>
        <w:ind w:right="51"/>
        <w:jc w:val="center"/>
        <w:rPr>
          <w:rFonts w:asciiTheme="minorHAnsi" w:hAnsiTheme="minorHAnsi" w:cstheme="minorHAnsi"/>
          <w:b/>
          <w:sz w:val="18"/>
          <w:szCs w:val="18"/>
        </w:rPr>
      </w:pPr>
    </w:p>
    <w:p w14:paraId="5CD1E74F" w14:textId="77777777" w:rsidR="00751587" w:rsidRPr="00AA59B5" w:rsidRDefault="00751587" w:rsidP="00FF2D76">
      <w:pPr>
        <w:tabs>
          <w:tab w:val="left" w:pos="0"/>
        </w:tabs>
        <w:ind w:right="51"/>
        <w:jc w:val="center"/>
        <w:rPr>
          <w:rFonts w:asciiTheme="minorHAnsi" w:hAnsiTheme="minorHAnsi" w:cstheme="minorHAnsi"/>
          <w:b/>
          <w:sz w:val="18"/>
          <w:szCs w:val="18"/>
        </w:rPr>
      </w:pPr>
    </w:p>
    <w:p w14:paraId="4730F7A3" w14:textId="7C4B5EFA" w:rsidR="00751587" w:rsidRPr="00AA59B5" w:rsidRDefault="00FA4B47" w:rsidP="00FF2D76">
      <w:pPr>
        <w:tabs>
          <w:tab w:val="left" w:pos="0"/>
        </w:tabs>
        <w:ind w:right="51"/>
        <w:jc w:val="center"/>
        <w:rPr>
          <w:rFonts w:asciiTheme="minorHAnsi" w:hAnsiTheme="minorHAnsi" w:cstheme="minorHAnsi"/>
          <w:b/>
          <w:sz w:val="18"/>
          <w:szCs w:val="18"/>
        </w:rPr>
      </w:pPr>
      <w:r w:rsidRPr="00AA59B5">
        <w:rPr>
          <w:rFonts w:asciiTheme="minorHAnsi" w:hAnsiTheme="minorHAnsi" w:cstheme="minorHAnsi"/>
          <w:b/>
          <w:sz w:val="18"/>
          <w:szCs w:val="18"/>
        </w:rPr>
        <w:lastRenderedPageBreak/>
        <w:t>Anexo “11”</w:t>
      </w:r>
    </w:p>
    <w:p w14:paraId="7991F5C0" w14:textId="77777777" w:rsidR="00351A15" w:rsidRPr="00AA59B5" w:rsidRDefault="00351A15" w:rsidP="00351A15">
      <w:pPr>
        <w:autoSpaceDE w:val="0"/>
        <w:autoSpaceDN w:val="0"/>
        <w:adjustRightInd w:val="0"/>
        <w:ind w:right="708"/>
        <w:jc w:val="center"/>
        <w:rPr>
          <w:rFonts w:asciiTheme="minorHAnsi" w:hAnsiTheme="minorHAnsi" w:cstheme="minorHAnsi"/>
          <w:b/>
          <w:color w:val="000000"/>
          <w:lang w:val="es-MX"/>
        </w:rPr>
      </w:pPr>
      <w:r w:rsidRPr="00AA59B5">
        <w:rPr>
          <w:rFonts w:asciiTheme="minorHAnsi" w:hAnsiTheme="minorHAnsi" w:cstheme="minorHAnsi"/>
          <w:b/>
          <w:color w:val="000000"/>
          <w:lang w:val="es-MX"/>
        </w:rPr>
        <w:t>Formato entrega-recepción</w:t>
      </w:r>
    </w:p>
    <w:p w14:paraId="1D4D7221" w14:textId="77777777" w:rsidR="00A7234E" w:rsidRPr="00AA59B5" w:rsidRDefault="00A7234E" w:rsidP="00A7234E">
      <w:pPr>
        <w:autoSpaceDE w:val="0"/>
        <w:autoSpaceDN w:val="0"/>
        <w:adjustRightInd w:val="0"/>
        <w:jc w:val="center"/>
        <w:rPr>
          <w:rFonts w:asciiTheme="minorHAnsi" w:hAnsiTheme="minorHAnsi" w:cstheme="minorHAnsi"/>
          <w:b/>
          <w:i/>
          <w:color w:val="632423"/>
          <w:sz w:val="14"/>
          <w:szCs w:val="14"/>
          <w:lang w:val="es-MX"/>
        </w:rPr>
      </w:pPr>
      <w:r w:rsidRPr="00AA59B5">
        <w:rPr>
          <w:rFonts w:asciiTheme="minorHAnsi" w:hAnsiTheme="minorHAnsi" w:cstheme="minorHAnsi"/>
          <w:b/>
          <w:i/>
          <w:color w:val="632423"/>
          <w:sz w:val="14"/>
          <w:szCs w:val="14"/>
          <w:lang w:val="es-MX"/>
        </w:rPr>
        <w:t>(Se recomienda seguir el orden del presente formato y señalar claramente cada apartado en su propuesta)</w:t>
      </w:r>
    </w:p>
    <w:p w14:paraId="3F202BF0" w14:textId="77777777" w:rsidR="00A7234E" w:rsidRPr="00AA59B5" w:rsidRDefault="00A7234E" w:rsidP="00A7234E">
      <w:pPr>
        <w:autoSpaceDE w:val="0"/>
        <w:autoSpaceDN w:val="0"/>
        <w:adjustRightInd w:val="0"/>
        <w:jc w:val="center"/>
        <w:rPr>
          <w:rFonts w:asciiTheme="minorHAnsi" w:hAnsiTheme="minorHAnsi" w:cstheme="minorHAnsi"/>
          <w:b/>
          <w:i/>
          <w:color w:val="000000"/>
          <w:sz w:val="14"/>
          <w:szCs w:val="14"/>
          <w:lang w:val="es-MX"/>
        </w:rPr>
      </w:pPr>
    </w:p>
    <w:p w14:paraId="6F8DC1B4" w14:textId="504268C2" w:rsidR="00351A15" w:rsidRPr="00AA59B5" w:rsidRDefault="00A7234E" w:rsidP="00A7234E">
      <w:pPr>
        <w:autoSpaceDE w:val="0"/>
        <w:autoSpaceDN w:val="0"/>
        <w:adjustRightInd w:val="0"/>
        <w:ind w:right="708"/>
        <w:jc w:val="center"/>
        <w:rPr>
          <w:rFonts w:asciiTheme="minorHAnsi" w:hAnsiTheme="minorHAnsi" w:cstheme="minorHAnsi"/>
          <w:b/>
          <w:color w:val="000000"/>
          <w:lang w:val="es-MX"/>
        </w:rPr>
      </w:pPr>
      <w:r w:rsidRPr="00AA59B5">
        <w:rPr>
          <w:rFonts w:asciiTheme="minorHAnsi" w:hAnsiTheme="minorHAnsi" w:cstheme="minorHAnsi"/>
          <w:b/>
          <w:iCs/>
          <w:color w:val="000000"/>
          <w:sz w:val="14"/>
          <w:szCs w:val="14"/>
          <w:lang w:val="es-MX"/>
        </w:rPr>
        <w:t>(En papel con membrete de la empresa, o bien con su nombre o razón social impreso</w:t>
      </w:r>
      <w:r w:rsidRPr="00AA59B5">
        <w:rPr>
          <w:rFonts w:asciiTheme="minorHAnsi" w:hAnsiTheme="minorHAnsi" w:cstheme="minorHAnsi"/>
          <w:b/>
          <w:i/>
          <w:color w:val="000000"/>
          <w:sz w:val="14"/>
          <w:szCs w:val="14"/>
          <w:lang w:val="es-MX"/>
        </w:rPr>
        <w:t>).</w:t>
      </w:r>
    </w:p>
    <w:p w14:paraId="4556FA9B" w14:textId="04807BFF" w:rsidR="00271372" w:rsidRPr="00AA59B5" w:rsidRDefault="00271372" w:rsidP="00FF2D76">
      <w:pPr>
        <w:tabs>
          <w:tab w:val="left" w:pos="0"/>
        </w:tabs>
        <w:ind w:right="51"/>
        <w:jc w:val="center"/>
        <w:rPr>
          <w:rFonts w:asciiTheme="minorHAnsi" w:hAnsiTheme="minorHAnsi" w:cstheme="minorHAnsi"/>
          <w:b/>
          <w:bCs/>
          <w:i/>
          <w:iCs/>
          <w:color w:val="632423" w:themeColor="accent2" w:themeShade="80"/>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2"/>
        <w:gridCol w:w="5579"/>
        <w:gridCol w:w="1038"/>
        <w:gridCol w:w="1232"/>
        <w:gridCol w:w="1232"/>
      </w:tblGrid>
      <w:tr w:rsidR="00E540C4" w:rsidRPr="00AA59B5" w14:paraId="7B879BE7" w14:textId="60E19561" w:rsidTr="002F1608">
        <w:tc>
          <w:tcPr>
            <w:tcW w:w="267" w:type="pct"/>
            <w:shd w:val="clear" w:color="auto" w:fill="D9D9D9" w:themeFill="background1" w:themeFillShade="D9"/>
            <w:vAlign w:val="center"/>
          </w:tcPr>
          <w:p w14:paraId="1C40F4D6" w14:textId="77777777" w:rsidR="00E540C4" w:rsidRPr="00AA59B5" w:rsidRDefault="00E540C4" w:rsidP="00E540C4">
            <w:pPr>
              <w:pStyle w:val="Textoindependiente"/>
              <w:jc w:val="center"/>
              <w:rPr>
                <w:rFonts w:asciiTheme="minorHAnsi" w:hAnsiTheme="minorHAnsi" w:cstheme="minorHAnsi"/>
                <w:b/>
                <w:sz w:val="14"/>
                <w:szCs w:val="14"/>
              </w:rPr>
            </w:pPr>
          </w:p>
        </w:tc>
        <w:tc>
          <w:tcPr>
            <w:tcW w:w="2908" w:type="pct"/>
            <w:shd w:val="clear" w:color="auto" w:fill="D9D9D9" w:themeFill="background1" w:themeFillShade="D9"/>
            <w:vAlign w:val="center"/>
          </w:tcPr>
          <w:p w14:paraId="02FD7F1A" w14:textId="77777777" w:rsidR="00E540C4" w:rsidRPr="00AA59B5" w:rsidRDefault="00E540C4" w:rsidP="00E540C4">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Documento</w:t>
            </w:r>
          </w:p>
        </w:tc>
        <w:tc>
          <w:tcPr>
            <w:tcW w:w="541" w:type="pct"/>
            <w:shd w:val="clear" w:color="auto" w:fill="D9D9D9" w:themeFill="background1" w:themeFillShade="D9"/>
            <w:vAlign w:val="center"/>
          </w:tcPr>
          <w:p w14:paraId="269349EC" w14:textId="77777777" w:rsidR="00E540C4" w:rsidRPr="00AA59B5" w:rsidRDefault="00E540C4" w:rsidP="00E540C4">
            <w:pPr>
              <w:pStyle w:val="Textoindependiente"/>
              <w:jc w:val="center"/>
              <w:rPr>
                <w:rFonts w:asciiTheme="minorHAnsi" w:eastAsia="Calibri" w:hAnsiTheme="minorHAnsi" w:cstheme="minorHAnsi"/>
                <w:b/>
                <w:color w:val="000000"/>
                <w:sz w:val="14"/>
                <w:szCs w:val="14"/>
              </w:rPr>
            </w:pPr>
            <w:r w:rsidRPr="00AA59B5">
              <w:rPr>
                <w:rFonts w:asciiTheme="minorHAnsi" w:eastAsia="Calibri" w:hAnsiTheme="minorHAnsi" w:cstheme="minorHAnsi"/>
                <w:b/>
                <w:color w:val="000000"/>
                <w:sz w:val="14"/>
                <w:szCs w:val="14"/>
              </w:rPr>
              <w:t>Obligatorio</w:t>
            </w:r>
          </w:p>
        </w:tc>
        <w:tc>
          <w:tcPr>
            <w:tcW w:w="642" w:type="pct"/>
            <w:shd w:val="clear" w:color="auto" w:fill="D9D9D9" w:themeFill="background1" w:themeFillShade="D9"/>
            <w:vAlign w:val="center"/>
          </w:tcPr>
          <w:p w14:paraId="33A9E0BD" w14:textId="08B4ACC3" w:rsidR="00E540C4" w:rsidRPr="00AA59B5" w:rsidRDefault="00E540C4" w:rsidP="00E540C4">
            <w:pPr>
              <w:pStyle w:val="Textoindependiente"/>
              <w:jc w:val="center"/>
              <w:rPr>
                <w:rFonts w:asciiTheme="minorHAnsi" w:hAnsiTheme="minorHAnsi" w:cstheme="minorHAnsi"/>
                <w:b/>
                <w:sz w:val="14"/>
                <w:szCs w:val="14"/>
              </w:rPr>
            </w:pPr>
            <w:r w:rsidRPr="00AA59B5">
              <w:rPr>
                <w:rFonts w:asciiTheme="minorHAnsi" w:eastAsia="Calibri" w:hAnsiTheme="minorHAnsi" w:cstheme="minorHAnsi"/>
                <w:b/>
                <w:color w:val="000000"/>
                <w:sz w:val="14"/>
                <w:szCs w:val="14"/>
              </w:rPr>
              <w:t>Entrega</w:t>
            </w:r>
          </w:p>
        </w:tc>
        <w:tc>
          <w:tcPr>
            <w:tcW w:w="642" w:type="pct"/>
            <w:shd w:val="clear" w:color="auto" w:fill="D9D9D9" w:themeFill="background1" w:themeFillShade="D9"/>
            <w:vAlign w:val="center"/>
          </w:tcPr>
          <w:p w14:paraId="492CA44C" w14:textId="1654598F" w:rsidR="00E540C4" w:rsidRPr="00AA59B5" w:rsidRDefault="00E540C4" w:rsidP="00E540C4">
            <w:pPr>
              <w:pStyle w:val="Textoindependiente"/>
              <w:jc w:val="center"/>
              <w:rPr>
                <w:rFonts w:asciiTheme="minorHAnsi" w:hAnsiTheme="minorHAnsi" w:cstheme="minorHAnsi"/>
                <w:b/>
                <w:sz w:val="14"/>
                <w:szCs w:val="14"/>
              </w:rPr>
            </w:pPr>
            <w:r w:rsidRPr="00AA59B5">
              <w:rPr>
                <w:rFonts w:asciiTheme="minorHAnsi" w:eastAsia="Calibri" w:hAnsiTheme="minorHAnsi" w:cstheme="minorHAnsi"/>
                <w:b/>
                <w:color w:val="000000"/>
                <w:sz w:val="14"/>
                <w:szCs w:val="14"/>
              </w:rPr>
              <w:t>Firma o rubrica</w:t>
            </w:r>
          </w:p>
        </w:tc>
      </w:tr>
      <w:tr w:rsidR="00E540C4" w:rsidRPr="00AA59B5" w14:paraId="2E574727" w14:textId="50A7CD54" w:rsidTr="00960438">
        <w:tc>
          <w:tcPr>
            <w:tcW w:w="267" w:type="pct"/>
          </w:tcPr>
          <w:p w14:paraId="1C74DD76" w14:textId="77777777" w:rsidR="00E540C4" w:rsidRPr="00AA59B5" w:rsidRDefault="00E540C4" w:rsidP="00C6172E">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1</w:t>
            </w:r>
          </w:p>
        </w:tc>
        <w:tc>
          <w:tcPr>
            <w:tcW w:w="2908" w:type="pct"/>
          </w:tcPr>
          <w:p w14:paraId="4A60CB1D" w14:textId="6E956E84" w:rsidR="00E540C4" w:rsidRPr="00AA59B5" w:rsidRDefault="00E540C4" w:rsidP="00F010F2">
            <w:pPr>
              <w:pStyle w:val="Textoindependiente"/>
              <w:rPr>
                <w:rFonts w:asciiTheme="minorHAnsi" w:hAnsiTheme="minorHAnsi" w:cstheme="minorHAnsi"/>
                <w:b/>
                <w:sz w:val="14"/>
                <w:szCs w:val="14"/>
              </w:rPr>
            </w:pPr>
            <w:r w:rsidRPr="00AA59B5">
              <w:rPr>
                <w:rFonts w:asciiTheme="minorHAnsi" w:hAnsiTheme="minorHAnsi" w:cstheme="minorHAnsi"/>
                <w:b/>
                <w:sz w:val="14"/>
                <w:szCs w:val="14"/>
              </w:rPr>
              <w:t>Acreditación del Licitante Anexo “3”</w:t>
            </w:r>
          </w:p>
        </w:tc>
        <w:tc>
          <w:tcPr>
            <w:tcW w:w="541" w:type="pct"/>
          </w:tcPr>
          <w:p w14:paraId="35EF09C9" w14:textId="77777777" w:rsidR="00E540C4" w:rsidRPr="00AA59B5" w:rsidRDefault="00E540C4" w:rsidP="00C6172E">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2FB443CE" w14:textId="77777777" w:rsidR="00E540C4" w:rsidRPr="00AA59B5" w:rsidRDefault="00E540C4" w:rsidP="00C6172E">
            <w:pPr>
              <w:pStyle w:val="Textoindependiente"/>
              <w:jc w:val="center"/>
              <w:rPr>
                <w:rFonts w:asciiTheme="minorHAnsi" w:hAnsiTheme="minorHAnsi" w:cstheme="minorHAnsi"/>
                <w:b/>
                <w:sz w:val="14"/>
                <w:szCs w:val="14"/>
              </w:rPr>
            </w:pPr>
          </w:p>
        </w:tc>
        <w:tc>
          <w:tcPr>
            <w:tcW w:w="642" w:type="pct"/>
          </w:tcPr>
          <w:p w14:paraId="507CE190" w14:textId="77777777" w:rsidR="00E540C4" w:rsidRPr="00AA59B5" w:rsidRDefault="00E540C4" w:rsidP="00C6172E">
            <w:pPr>
              <w:pStyle w:val="Textoindependiente"/>
              <w:jc w:val="center"/>
              <w:rPr>
                <w:rFonts w:asciiTheme="minorHAnsi" w:hAnsiTheme="minorHAnsi" w:cstheme="minorHAnsi"/>
                <w:b/>
                <w:sz w:val="14"/>
                <w:szCs w:val="14"/>
              </w:rPr>
            </w:pPr>
          </w:p>
        </w:tc>
      </w:tr>
      <w:tr w:rsidR="00E540C4" w:rsidRPr="00AA59B5" w14:paraId="2A7FFC66" w14:textId="61E6272E" w:rsidTr="00960438">
        <w:tc>
          <w:tcPr>
            <w:tcW w:w="267" w:type="pct"/>
          </w:tcPr>
          <w:p w14:paraId="6551628E" w14:textId="77777777"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1.1</w:t>
            </w:r>
          </w:p>
        </w:tc>
        <w:tc>
          <w:tcPr>
            <w:tcW w:w="2908" w:type="pct"/>
            <w:vAlign w:val="center"/>
          </w:tcPr>
          <w:p w14:paraId="39CF9258" w14:textId="3156809E" w:rsidR="00E540C4" w:rsidRPr="00AA59B5" w:rsidRDefault="00E540C4" w:rsidP="00F010F2">
            <w:pPr>
              <w:ind w:right="567"/>
              <w:rPr>
                <w:rFonts w:asciiTheme="minorHAnsi" w:eastAsia="Calibri" w:hAnsiTheme="minorHAnsi" w:cstheme="minorHAnsi"/>
                <w:b/>
                <w:color w:val="000000"/>
                <w:sz w:val="14"/>
                <w:szCs w:val="14"/>
              </w:rPr>
            </w:pPr>
            <w:r w:rsidRPr="00AA59B5">
              <w:rPr>
                <w:rFonts w:asciiTheme="minorHAnsi" w:eastAsia="Calibri" w:hAnsiTheme="minorHAnsi" w:cstheme="minorHAnsi"/>
                <w:b/>
                <w:color w:val="000000"/>
                <w:sz w:val="14"/>
                <w:szCs w:val="14"/>
              </w:rPr>
              <w:t xml:space="preserve">Documentos Legales </w:t>
            </w:r>
          </w:p>
          <w:p w14:paraId="7CC9C116" w14:textId="77777777" w:rsidR="00E540C4" w:rsidRPr="00AA59B5" w:rsidRDefault="00E540C4" w:rsidP="00F010F2">
            <w:pPr>
              <w:ind w:right="567"/>
              <w:rPr>
                <w:rFonts w:asciiTheme="minorHAnsi" w:eastAsia="Calibri" w:hAnsiTheme="minorHAnsi" w:cstheme="minorHAnsi"/>
                <w:b/>
                <w:color w:val="000000"/>
                <w:sz w:val="14"/>
                <w:szCs w:val="14"/>
              </w:rPr>
            </w:pPr>
          </w:p>
          <w:p w14:paraId="7D79002C" w14:textId="5E910716" w:rsidR="00E540C4" w:rsidRPr="00AA59B5" w:rsidRDefault="00E540C4" w:rsidP="00F010F2">
            <w:pPr>
              <w:ind w:right="567"/>
              <w:rPr>
                <w:rFonts w:asciiTheme="minorHAnsi" w:eastAsia="Calibri" w:hAnsiTheme="minorHAnsi" w:cstheme="minorHAnsi"/>
                <w:color w:val="000000"/>
                <w:sz w:val="14"/>
                <w:szCs w:val="14"/>
              </w:rPr>
            </w:pPr>
            <w:r w:rsidRPr="00AA59B5">
              <w:rPr>
                <w:rFonts w:asciiTheme="minorHAnsi" w:eastAsia="Calibri" w:hAnsiTheme="minorHAnsi" w:cstheme="minorHAnsi"/>
                <w:b/>
                <w:color w:val="000000"/>
                <w:sz w:val="14"/>
                <w:szCs w:val="14"/>
              </w:rPr>
              <w:t xml:space="preserve">Identificación </w:t>
            </w:r>
          </w:p>
          <w:p w14:paraId="5A4A91F2" w14:textId="77777777" w:rsidR="002F1608" w:rsidRPr="00AA59B5" w:rsidRDefault="002F1608" w:rsidP="002F1608">
            <w:pPr>
              <w:ind w:right="7"/>
              <w:jc w:val="both"/>
              <w:rPr>
                <w:rFonts w:asciiTheme="minorHAnsi" w:eastAsia="Calibri" w:hAnsiTheme="minorHAnsi" w:cstheme="minorHAnsi"/>
                <w:color w:val="000000"/>
                <w:sz w:val="14"/>
                <w:szCs w:val="14"/>
              </w:rPr>
            </w:pPr>
            <w:r w:rsidRPr="00AA59B5">
              <w:rPr>
                <w:rFonts w:asciiTheme="minorHAnsi" w:eastAsia="Calibri" w:hAnsiTheme="minorHAnsi" w:cstheme="minorHAnsi"/>
                <w:b/>
                <w:color w:val="000000"/>
                <w:sz w:val="14"/>
                <w:szCs w:val="14"/>
              </w:rPr>
              <w:t>RFC:</w:t>
            </w:r>
            <w:r w:rsidRPr="00AA59B5">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79CDC415" w14:textId="77777777" w:rsidR="002F1608" w:rsidRPr="00AA59B5" w:rsidRDefault="002F1608" w:rsidP="002F1608">
            <w:pPr>
              <w:ind w:right="7"/>
              <w:jc w:val="both"/>
              <w:rPr>
                <w:rFonts w:asciiTheme="minorHAnsi" w:eastAsia="Calibri" w:hAnsiTheme="minorHAnsi" w:cstheme="minorHAnsi"/>
                <w:color w:val="000000"/>
                <w:sz w:val="14"/>
                <w:szCs w:val="14"/>
              </w:rPr>
            </w:pPr>
          </w:p>
          <w:p w14:paraId="26089185" w14:textId="65E84B4B" w:rsidR="00E540C4" w:rsidRPr="00AA59B5" w:rsidRDefault="002F1608" w:rsidP="002F1608">
            <w:pPr>
              <w:ind w:right="567"/>
              <w:rPr>
                <w:rFonts w:asciiTheme="minorHAnsi" w:eastAsia="Calibri" w:hAnsiTheme="minorHAnsi" w:cstheme="minorHAnsi"/>
                <w:color w:val="000000"/>
                <w:sz w:val="14"/>
                <w:szCs w:val="14"/>
              </w:rPr>
            </w:pPr>
            <w:r w:rsidRPr="00AA59B5">
              <w:rPr>
                <w:rFonts w:asciiTheme="minorHAnsi" w:eastAsia="Calibri" w:hAnsiTheme="minorHAnsi" w:cstheme="minorHAnsi"/>
                <w:b/>
                <w:color w:val="000000"/>
                <w:sz w:val="14"/>
                <w:szCs w:val="14"/>
              </w:rPr>
              <w:t>RFC:</w:t>
            </w:r>
            <w:r w:rsidRPr="00AA59B5">
              <w:rPr>
                <w:rFonts w:asciiTheme="minorHAnsi" w:eastAsia="Calibri" w:hAnsiTheme="minorHAnsi" w:cstheme="minorHAnsi"/>
                <w:color w:val="000000"/>
                <w:sz w:val="14"/>
                <w:szCs w:val="14"/>
              </w:rPr>
              <w:t xml:space="preserve"> Registro Federal de Contribuyentes del Representante Legal o apoderado de la empresa que participe en el procedimiento de licitación (En caso de personas morales).</w:t>
            </w:r>
            <w:r w:rsidRPr="00AA59B5">
              <w:rPr>
                <w:rFonts w:asciiTheme="minorHAnsi" w:hAnsiTheme="minorHAnsi" w:cstheme="minorHAnsi"/>
                <w:color w:val="000000"/>
                <w:sz w:val="14"/>
                <w:szCs w:val="14"/>
              </w:rPr>
              <w:t xml:space="preserve"> </w:t>
            </w:r>
            <w:r w:rsidR="00E540C4" w:rsidRPr="00AA59B5">
              <w:rPr>
                <w:rFonts w:asciiTheme="minorHAnsi" w:eastAsia="Calibri" w:hAnsiTheme="minorHAnsi" w:cstheme="minorHAnsi"/>
                <w:color w:val="000000"/>
                <w:sz w:val="14"/>
                <w:szCs w:val="14"/>
              </w:rPr>
              <w:t xml:space="preserve"> </w:t>
            </w:r>
          </w:p>
          <w:p w14:paraId="0C281C7D" w14:textId="77777777" w:rsidR="00DA2438" w:rsidRPr="00AA59B5" w:rsidRDefault="00DA2438" w:rsidP="00F010F2">
            <w:pPr>
              <w:ind w:right="567"/>
              <w:rPr>
                <w:rFonts w:asciiTheme="minorHAnsi" w:eastAsia="Calibri" w:hAnsiTheme="minorHAnsi" w:cstheme="minorHAnsi"/>
                <w:color w:val="000000"/>
                <w:sz w:val="14"/>
                <w:szCs w:val="14"/>
              </w:rPr>
            </w:pPr>
          </w:p>
          <w:p w14:paraId="31C366C5" w14:textId="77777777" w:rsidR="00E540C4" w:rsidRPr="00AA59B5" w:rsidRDefault="00E540C4" w:rsidP="00F010F2">
            <w:pPr>
              <w:autoSpaceDE w:val="0"/>
              <w:autoSpaceDN w:val="0"/>
              <w:adjustRightInd w:val="0"/>
              <w:rPr>
                <w:rFonts w:asciiTheme="minorHAnsi" w:hAnsiTheme="minorHAnsi" w:cstheme="minorHAnsi"/>
                <w:sz w:val="14"/>
                <w:szCs w:val="14"/>
                <w:lang w:val="es-MX" w:eastAsia="es-MX"/>
              </w:rPr>
            </w:pPr>
            <w:r w:rsidRPr="00AA59B5">
              <w:rPr>
                <w:rFonts w:asciiTheme="minorHAnsi" w:hAnsiTheme="minorHAnsi" w:cstheme="minorHAnsi"/>
                <w:b/>
                <w:bCs/>
                <w:sz w:val="14"/>
                <w:szCs w:val="14"/>
                <w:lang w:val="es-MX" w:eastAsia="es-MX"/>
              </w:rPr>
              <w:t>a) Personas Morales:</w:t>
            </w:r>
            <w:r w:rsidRPr="00AA59B5">
              <w:rPr>
                <w:rFonts w:asciiTheme="minorHAnsi" w:hAnsiTheme="minorHAnsi" w:cstheme="minorHAnsi"/>
                <w:sz w:val="14"/>
                <w:szCs w:val="14"/>
                <w:lang w:val="es-MX" w:eastAsia="es-MX"/>
              </w:rPr>
              <w:t xml:space="preserve"> En caso de personas morales, incluir el acta constitutiva de la</w:t>
            </w:r>
          </w:p>
          <w:p w14:paraId="304A6A09" w14:textId="77777777" w:rsidR="00E540C4" w:rsidRPr="00AA59B5" w:rsidRDefault="00E540C4" w:rsidP="00F010F2">
            <w:pPr>
              <w:autoSpaceDE w:val="0"/>
              <w:autoSpaceDN w:val="0"/>
              <w:adjustRightInd w:val="0"/>
              <w:rPr>
                <w:rFonts w:asciiTheme="minorHAnsi" w:hAnsiTheme="minorHAnsi" w:cstheme="minorHAnsi"/>
                <w:sz w:val="14"/>
                <w:szCs w:val="14"/>
                <w:lang w:val="es-MX" w:eastAsia="es-MX"/>
              </w:rPr>
            </w:pPr>
            <w:r w:rsidRPr="00AA59B5">
              <w:rPr>
                <w:rFonts w:asciiTheme="minorHAnsi" w:hAnsiTheme="minorHAnsi" w:cstheme="minorHAnsi"/>
                <w:sz w:val="14"/>
                <w:szCs w:val="14"/>
                <w:lang w:val="es-MX" w:eastAsia="es-MX"/>
              </w:rPr>
              <w:t>empresa y el poder del representante legal en copia simple.</w:t>
            </w:r>
          </w:p>
          <w:p w14:paraId="31D2A646" w14:textId="77777777" w:rsidR="00E540C4" w:rsidRPr="00AA59B5" w:rsidRDefault="00E540C4" w:rsidP="00F010F2">
            <w:pPr>
              <w:ind w:right="567"/>
              <w:rPr>
                <w:rFonts w:asciiTheme="minorHAnsi" w:eastAsia="Calibri" w:hAnsiTheme="minorHAnsi" w:cstheme="minorHAnsi"/>
                <w:b/>
                <w:color w:val="000000"/>
                <w:sz w:val="14"/>
                <w:szCs w:val="14"/>
                <w:lang w:val="es-MX"/>
              </w:rPr>
            </w:pPr>
            <w:r w:rsidRPr="00AA59B5">
              <w:rPr>
                <w:rFonts w:asciiTheme="minorHAnsi" w:hAnsiTheme="minorHAnsi" w:cstheme="minorHAnsi"/>
                <w:b/>
                <w:bCs/>
                <w:sz w:val="14"/>
                <w:szCs w:val="14"/>
                <w:lang w:val="es-MX" w:eastAsia="es-MX"/>
              </w:rPr>
              <w:t>b) Personas Físicas:</w:t>
            </w:r>
            <w:r w:rsidRPr="00AA59B5">
              <w:rPr>
                <w:rFonts w:asciiTheme="minorHAnsi" w:hAnsiTheme="minorHAnsi" w:cstheme="minorHAnsi"/>
                <w:sz w:val="14"/>
                <w:szCs w:val="14"/>
                <w:lang w:val="es-MX" w:eastAsia="es-MX"/>
              </w:rPr>
              <w:t xml:space="preserve"> Acta de nacimiento en copia simple.</w:t>
            </w:r>
          </w:p>
          <w:p w14:paraId="4A166BA9" w14:textId="77777777" w:rsidR="00E540C4" w:rsidRPr="00AA59B5" w:rsidRDefault="00E540C4" w:rsidP="00F010F2">
            <w:pPr>
              <w:ind w:right="567"/>
              <w:rPr>
                <w:rFonts w:asciiTheme="minorHAnsi" w:eastAsia="Calibri" w:hAnsiTheme="minorHAnsi" w:cstheme="minorHAnsi"/>
                <w:color w:val="000000"/>
                <w:sz w:val="14"/>
                <w:szCs w:val="14"/>
              </w:rPr>
            </w:pPr>
            <w:r w:rsidRPr="00AA59B5">
              <w:rPr>
                <w:rFonts w:asciiTheme="minorHAnsi" w:eastAsia="Calibri" w:hAnsiTheme="minorHAnsi" w:cstheme="minorHAnsi"/>
                <w:color w:val="000000"/>
                <w:sz w:val="14"/>
                <w:szCs w:val="14"/>
              </w:rPr>
              <w:t xml:space="preserve"> </w:t>
            </w:r>
          </w:p>
          <w:p w14:paraId="75D69D12" w14:textId="592D191F" w:rsidR="00E540C4" w:rsidRPr="00AA59B5" w:rsidRDefault="00E540C4" w:rsidP="002F1608">
            <w:pPr>
              <w:rPr>
                <w:rFonts w:asciiTheme="minorHAnsi" w:hAnsiTheme="minorHAnsi" w:cstheme="minorHAnsi"/>
                <w:b/>
                <w:color w:val="000000"/>
                <w:sz w:val="12"/>
                <w:szCs w:val="12"/>
                <w:u w:val="single"/>
                <w:lang w:eastAsia="es-MX"/>
              </w:rPr>
            </w:pPr>
            <w:r w:rsidRPr="00AA59B5">
              <w:rPr>
                <w:rFonts w:asciiTheme="minorHAnsi" w:hAnsiTheme="minorHAnsi" w:cstheme="minorHAnsi"/>
                <w:b/>
                <w:color w:val="000000"/>
                <w:sz w:val="12"/>
                <w:szCs w:val="12"/>
                <w:u w:val="single"/>
                <w:lang w:eastAsia="es-MX"/>
              </w:rPr>
              <w:t>Se deberá corroborará que las empresas participantes no se encuentren vinculadas entre sí por algún socio o asociado común, en caso de ser así serán desechadas.</w:t>
            </w:r>
          </w:p>
          <w:p w14:paraId="3229953A" w14:textId="77777777" w:rsidR="00E540C4" w:rsidRPr="00AA59B5" w:rsidRDefault="00E540C4" w:rsidP="00F010F2">
            <w:pPr>
              <w:ind w:right="567"/>
              <w:rPr>
                <w:rFonts w:asciiTheme="minorHAnsi" w:eastAsia="Calibri" w:hAnsiTheme="minorHAnsi" w:cstheme="minorHAnsi"/>
                <w:color w:val="000000"/>
                <w:sz w:val="12"/>
                <w:szCs w:val="12"/>
              </w:rPr>
            </w:pPr>
          </w:p>
          <w:p w14:paraId="4554BB5E" w14:textId="77777777" w:rsidR="00E540C4" w:rsidRPr="00AA59B5" w:rsidRDefault="00E540C4" w:rsidP="002F1608">
            <w:pPr>
              <w:ind w:right="567"/>
              <w:jc w:val="both"/>
              <w:rPr>
                <w:rFonts w:asciiTheme="minorHAnsi" w:eastAsia="Calibri" w:hAnsiTheme="minorHAnsi" w:cstheme="minorHAnsi"/>
                <w:b/>
                <w:color w:val="000000"/>
                <w:sz w:val="12"/>
                <w:szCs w:val="12"/>
              </w:rPr>
            </w:pPr>
            <w:r w:rsidRPr="00AA59B5">
              <w:rPr>
                <w:rFonts w:asciiTheme="minorHAnsi" w:eastAsia="Calibri" w:hAnsiTheme="minorHAnsi" w:cstheme="minorHAnsi"/>
                <w:b/>
                <w:color w:val="000000"/>
                <w:sz w:val="12"/>
                <w:szCs w:val="12"/>
              </w:rPr>
              <w:t xml:space="preserve">Para ambos: </w:t>
            </w:r>
          </w:p>
          <w:p w14:paraId="5EA4DA7D" w14:textId="77777777" w:rsidR="00E540C4" w:rsidRPr="00AA59B5" w:rsidRDefault="00E540C4" w:rsidP="002F1608">
            <w:pPr>
              <w:ind w:right="-106"/>
              <w:jc w:val="both"/>
              <w:rPr>
                <w:rFonts w:asciiTheme="minorHAnsi" w:eastAsia="Calibri" w:hAnsiTheme="minorHAnsi" w:cstheme="minorHAnsi"/>
                <w:color w:val="000000"/>
                <w:sz w:val="12"/>
                <w:szCs w:val="12"/>
              </w:rPr>
            </w:pPr>
            <w:r w:rsidRPr="00AA59B5">
              <w:rPr>
                <w:rFonts w:asciiTheme="minorHAnsi" w:eastAsia="Calibri" w:hAnsiTheme="minorHAnsi" w:cstheme="minorHAnsi"/>
                <w:b/>
                <w:color w:val="000000"/>
                <w:sz w:val="12"/>
                <w:szCs w:val="12"/>
              </w:rPr>
              <w:t xml:space="preserve">Carta poder: </w:t>
            </w:r>
            <w:r w:rsidRPr="00AA59B5">
              <w:rPr>
                <w:rFonts w:asciiTheme="minorHAnsi" w:eastAsia="Calibri" w:hAnsiTheme="minorHAnsi" w:cstheme="minorHAnsi"/>
                <w:color w:val="000000"/>
                <w:sz w:val="12"/>
                <w:szCs w:val="12"/>
              </w:rPr>
              <w:t xml:space="preserve">En el caso de que el licitante o su representante legal o común, no se presente al acto de inscripción y apertura de proposiciones </w:t>
            </w:r>
          </w:p>
          <w:p w14:paraId="7E3ED50C" w14:textId="4B0A7E4C" w:rsidR="00E540C4" w:rsidRPr="00AA59B5" w:rsidRDefault="00E540C4" w:rsidP="00F010F2">
            <w:pPr>
              <w:pStyle w:val="Textoindependiente"/>
              <w:jc w:val="left"/>
              <w:rPr>
                <w:rFonts w:asciiTheme="minorHAnsi" w:hAnsiTheme="minorHAnsi" w:cstheme="minorHAnsi"/>
                <w:b/>
                <w:sz w:val="14"/>
                <w:szCs w:val="14"/>
              </w:rPr>
            </w:pPr>
          </w:p>
        </w:tc>
        <w:tc>
          <w:tcPr>
            <w:tcW w:w="541" w:type="pct"/>
          </w:tcPr>
          <w:p w14:paraId="1ACC4BAD" w14:textId="77777777"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7A787E22"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5579EFB1" w14:textId="77777777" w:rsidR="00E540C4" w:rsidRPr="00AA59B5" w:rsidRDefault="00E540C4" w:rsidP="00F010F2">
            <w:pPr>
              <w:pStyle w:val="Textoindependiente"/>
              <w:jc w:val="center"/>
              <w:rPr>
                <w:rFonts w:asciiTheme="minorHAnsi" w:hAnsiTheme="minorHAnsi" w:cstheme="minorHAnsi"/>
                <w:b/>
                <w:sz w:val="14"/>
                <w:szCs w:val="14"/>
              </w:rPr>
            </w:pPr>
          </w:p>
        </w:tc>
      </w:tr>
      <w:tr w:rsidR="00E540C4" w:rsidRPr="00AA59B5" w14:paraId="725C202B" w14:textId="41ED4D4A" w:rsidTr="00960438">
        <w:trPr>
          <w:trHeight w:val="2770"/>
        </w:trPr>
        <w:tc>
          <w:tcPr>
            <w:tcW w:w="267" w:type="pct"/>
          </w:tcPr>
          <w:p w14:paraId="3666D1B5" w14:textId="534B1438"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1.2</w:t>
            </w:r>
          </w:p>
        </w:tc>
        <w:tc>
          <w:tcPr>
            <w:tcW w:w="2908" w:type="pct"/>
            <w:vAlign w:val="center"/>
          </w:tcPr>
          <w:p w14:paraId="0A494B2D" w14:textId="77777777" w:rsidR="00E540C4" w:rsidRPr="00AA59B5" w:rsidRDefault="00E540C4" w:rsidP="00404664">
            <w:pPr>
              <w:ind w:right="126"/>
              <w:jc w:val="both"/>
              <w:rPr>
                <w:rFonts w:asciiTheme="minorHAnsi" w:eastAsia="Calibri" w:hAnsiTheme="minorHAnsi" w:cstheme="minorHAnsi"/>
                <w:b/>
                <w:color w:val="000000"/>
                <w:sz w:val="14"/>
                <w:szCs w:val="14"/>
              </w:rPr>
            </w:pPr>
            <w:r w:rsidRPr="00AA59B5">
              <w:rPr>
                <w:rFonts w:asciiTheme="minorHAnsi" w:eastAsia="Calibri" w:hAnsiTheme="minorHAnsi" w:cstheme="minorHAnsi"/>
                <w:b/>
                <w:color w:val="000000"/>
                <w:sz w:val="14"/>
                <w:szCs w:val="14"/>
              </w:rPr>
              <w:t>Documentos legales adicionales:</w:t>
            </w:r>
          </w:p>
          <w:p w14:paraId="38D5BB8A" w14:textId="77777777" w:rsidR="00E540C4" w:rsidRPr="00AA59B5" w:rsidRDefault="00E540C4" w:rsidP="00404664">
            <w:pPr>
              <w:ind w:right="126"/>
              <w:jc w:val="both"/>
              <w:rPr>
                <w:rFonts w:asciiTheme="minorHAnsi" w:eastAsia="Calibri" w:hAnsiTheme="minorHAnsi" w:cstheme="minorHAnsi"/>
                <w:b/>
                <w:color w:val="000000"/>
                <w:sz w:val="14"/>
                <w:szCs w:val="14"/>
              </w:rPr>
            </w:pPr>
          </w:p>
          <w:p w14:paraId="7A886DD4" w14:textId="77777777" w:rsidR="00E540C4" w:rsidRPr="00AA59B5" w:rsidRDefault="00E540C4" w:rsidP="00404664">
            <w:pPr>
              <w:jc w:val="both"/>
              <w:rPr>
                <w:rFonts w:asciiTheme="minorHAnsi" w:eastAsia="Calibri" w:hAnsiTheme="minorHAnsi" w:cstheme="minorHAnsi"/>
                <w:color w:val="000000"/>
                <w:sz w:val="14"/>
                <w:szCs w:val="14"/>
              </w:rPr>
            </w:pPr>
            <w:r w:rsidRPr="00AA59B5">
              <w:rPr>
                <w:rFonts w:asciiTheme="minorHAnsi" w:eastAsia="Calibri" w:hAnsiTheme="minorHAnsi" w:cstheme="minorHAnsi"/>
                <w:color w:val="000000"/>
                <w:sz w:val="14"/>
                <w:szCs w:val="14"/>
              </w:rPr>
              <w:t>Anexar la Opinión Positiva de los siguientes documentos:</w:t>
            </w:r>
          </w:p>
          <w:p w14:paraId="5EEA4FE8" w14:textId="77777777" w:rsidR="00E540C4" w:rsidRPr="00AA59B5"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AA59B5">
              <w:rPr>
                <w:rFonts w:asciiTheme="minorHAnsi" w:eastAsia="Calibri" w:hAnsiTheme="minorHAnsi" w:cstheme="minorHAnsi"/>
                <w:color w:val="000000"/>
                <w:sz w:val="14"/>
                <w:szCs w:val="14"/>
              </w:rPr>
              <w:t xml:space="preserve">Comprobante del SAT en donde se indica que está al corriente de sus obligaciones fiscales. </w:t>
            </w:r>
          </w:p>
          <w:p w14:paraId="5E0854B7" w14:textId="77777777" w:rsidR="00E540C4" w:rsidRPr="00AA59B5"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AA59B5">
              <w:rPr>
                <w:rFonts w:asciiTheme="minorHAnsi" w:eastAsia="Calibri" w:hAnsiTheme="minorHAnsi" w:cstheme="minorHAnsi"/>
                <w:color w:val="000000"/>
                <w:sz w:val="14"/>
                <w:szCs w:val="14"/>
              </w:rPr>
              <w:t>Opinión del Cumplimiento de Obligaciones fiscales en materia de Seguridad Social</w:t>
            </w:r>
          </w:p>
          <w:p w14:paraId="00A6DDBB" w14:textId="6557B99B" w:rsidR="00E540C4" w:rsidRPr="00AA59B5" w:rsidRDefault="00E540C4" w:rsidP="00563CC8">
            <w:pPr>
              <w:pStyle w:val="Prrafodelista"/>
              <w:widowControl/>
              <w:numPr>
                <w:ilvl w:val="0"/>
                <w:numId w:val="23"/>
              </w:numPr>
              <w:spacing w:after="160" w:line="259" w:lineRule="auto"/>
              <w:contextualSpacing/>
              <w:jc w:val="both"/>
              <w:rPr>
                <w:rFonts w:asciiTheme="minorHAnsi" w:hAnsiTheme="minorHAnsi" w:cstheme="minorHAnsi"/>
                <w:b/>
                <w:color w:val="000000"/>
                <w:sz w:val="14"/>
                <w:szCs w:val="14"/>
              </w:rPr>
            </w:pPr>
            <w:r w:rsidRPr="00AA59B5">
              <w:rPr>
                <w:rFonts w:asciiTheme="minorHAnsi" w:eastAsia="Calibri" w:hAnsiTheme="minorHAnsi" w:cstheme="minorHAnsi"/>
                <w:color w:val="000000"/>
                <w:sz w:val="14"/>
                <w:szCs w:val="14"/>
              </w:rPr>
              <w:t>Constancia de situación fiscal del INFONAVIT.</w:t>
            </w:r>
          </w:p>
          <w:p w14:paraId="3ECE1A29" w14:textId="2106F49E" w:rsidR="00E540C4" w:rsidRPr="00AA59B5"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AA59B5">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p w14:paraId="738DA2AB" w14:textId="238B4A3D" w:rsidR="002F1608" w:rsidRPr="00AA59B5" w:rsidRDefault="002F1608" w:rsidP="002F1608">
            <w:pPr>
              <w:spacing w:after="160" w:line="259" w:lineRule="auto"/>
              <w:contextualSpacing/>
              <w:jc w:val="both"/>
              <w:rPr>
                <w:rFonts w:asciiTheme="minorHAnsi" w:eastAsia="Calibri" w:hAnsiTheme="minorHAnsi" w:cstheme="minorHAnsi"/>
                <w:color w:val="000000"/>
                <w:sz w:val="12"/>
                <w:szCs w:val="12"/>
              </w:rPr>
            </w:pPr>
            <w:r w:rsidRPr="00AA59B5">
              <w:rPr>
                <w:rFonts w:asciiTheme="minorHAnsi" w:eastAsia="Calibri" w:hAnsiTheme="minorHAnsi" w:cstheme="minorHAnsi"/>
                <w:color w:val="000000"/>
                <w:sz w:val="14"/>
                <w:szCs w:val="14"/>
              </w:rPr>
              <w:t>(</w:t>
            </w:r>
            <w:r w:rsidRPr="00AA59B5">
              <w:rPr>
                <w:rFonts w:asciiTheme="minorHAnsi" w:eastAsia="Calibri" w:hAnsiTheme="minorHAnsi" w:cstheme="minorHAnsi"/>
                <w:color w:val="000000"/>
                <w:sz w:val="12"/>
                <w:szCs w:val="12"/>
              </w:rPr>
              <w:t xml:space="preserve">A excepción de la </w:t>
            </w:r>
            <w:r w:rsidR="002C1170" w:rsidRPr="00AA59B5">
              <w:rPr>
                <w:rFonts w:asciiTheme="minorHAnsi" w:eastAsia="Calibri" w:hAnsiTheme="minorHAnsi" w:cstheme="minorHAnsi"/>
                <w:color w:val="000000"/>
                <w:sz w:val="12"/>
                <w:szCs w:val="12"/>
              </w:rPr>
              <w:t>constancia</w:t>
            </w:r>
            <w:r w:rsidRPr="00AA59B5">
              <w:rPr>
                <w:rFonts w:asciiTheme="minorHAnsi" w:eastAsia="Calibri" w:hAnsiTheme="minorHAnsi" w:cstheme="minorHAnsi"/>
                <w:color w:val="000000"/>
                <w:sz w:val="12"/>
                <w:szCs w:val="12"/>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B64647" w:rsidRPr="00AA59B5">
              <w:rPr>
                <w:rFonts w:asciiTheme="minorHAnsi" w:eastAsia="Calibri" w:hAnsiTheme="minorHAnsi" w:cstheme="minorHAnsi"/>
                <w:b/>
                <w:color w:val="000000"/>
                <w:sz w:val="12"/>
                <w:szCs w:val="12"/>
              </w:rPr>
              <w:t>21</w:t>
            </w:r>
            <w:r w:rsidRPr="00AA59B5">
              <w:rPr>
                <w:rFonts w:asciiTheme="minorHAnsi" w:eastAsia="Calibri" w:hAnsiTheme="minorHAnsi" w:cstheme="minorHAnsi"/>
                <w:b/>
                <w:color w:val="000000"/>
                <w:sz w:val="12"/>
                <w:szCs w:val="12"/>
              </w:rPr>
              <w:t xml:space="preserve"> de </w:t>
            </w:r>
            <w:r w:rsidR="00B64647" w:rsidRPr="00AA59B5">
              <w:rPr>
                <w:rFonts w:asciiTheme="minorHAnsi" w:eastAsia="Calibri" w:hAnsiTheme="minorHAnsi" w:cstheme="minorHAnsi"/>
                <w:b/>
                <w:color w:val="000000"/>
                <w:sz w:val="12"/>
                <w:szCs w:val="12"/>
              </w:rPr>
              <w:t>marzo</w:t>
            </w:r>
            <w:r w:rsidRPr="00AA59B5">
              <w:rPr>
                <w:rFonts w:asciiTheme="minorHAnsi" w:eastAsia="Calibri" w:hAnsiTheme="minorHAnsi" w:cstheme="minorHAnsi"/>
                <w:b/>
                <w:color w:val="000000"/>
                <w:sz w:val="12"/>
                <w:szCs w:val="12"/>
              </w:rPr>
              <w:t xml:space="preserve"> de 202</w:t>
            </w:r>
            <w:r w:rsidR="00B64647" w:rsidRPr="00AA59B5">
              <w:rPr>
                <w:rFonts w:asciiTheme="minorHAnsi" w:eastAsia="Calibri" w:hAnsiTheme="minorHAnsi" w:cstheme="minorHAnsi"/>
                <w:b/>
                <w:color w:val="000000"/>
                <w:sz w:val="12"/>
                <w:szCs w:val="12"/>
              </w:rPr>
              <w:t>3</w:t>
            </w:r>
            <w:r w:rsidRPr="00AA59B5">
              <w:rPr>
                <w:rFonts w:asciiTheme="minorHAnsi" w:eastAsia="Calibri" w:hAnsiTheme="minorHAnsi" w:cstheme="minorHAnsi"/>
                <w:b/>
                <w:color w:val="000000"/>
                <w:sz w:val="12"/>
                <w:szCs w:val="12"/>
              </w:rPr>
              <w:t xml:space="preserve"> al </w:t>
            </w:r>
            <w:r w:rsidR="00B64647" w:rsidRPr="00AA59B5">
              <w:rPr>
                <w:rFonts w:asciiTheme="minorHAnsi" w:eastAsia="Calibri" w:hAnsiTheme="minorHAnsi" w:cstheme="minorHAnsi"/>
                <w:b/>
                <w:color w:val="000000"/>
                <w:sz w:val="12"/>
                <w:szCs w:val="12"/>
              </w:rPr>
              <w:t>21</w:t>
            </w:r>
            <w:r w:rsidRPr="00AA59B5">
              <w:rPr>
                <w:rFonts w:asciiTheme="minorHAnsi" w:eastAsia="Calibri" w:hAnsiTheme="minorHAnsi" w:cstheme="minorHAnsi"/>
                <w:b/>
                <w:color w:val="000000"/>
                <w:sz w:val="12"/>
                <w:szCs w:val="12"/>
              </w:rPr>
              <w:t xml:space="preserve"> de </w:t>
            </w:r>
            <w:r w:rsidR="00B64647" w:rsidRPr="00AA59B5">
              <w:rPr>
                <w:rFonts w:asciiTheme="minorHAnsi" w:eastAsia="Calibri" w:hAnsiTheme="minorHAnsi" w:cstheme="minorHAnsi"/>
                <w:b/>
                <w:color w:val="000000"/>
                <w:sz w:val="12"/>
                <w:szCs w:val="12"/>
              </w:rPr>
              <w:t>abril</w:t>
            </w:r>
            <w:r w:rsidRPr="00AA59B5">
              <w:rPr>
                <w:rFonts w:asciiTheme="minorHAnsi" w:eastAsia="Calibri" w:hAnsiTheme="minorHAnsi" w:cstheme="minorHAnsi"/>
                <w:b/>
                <w:color w:val="000000"/>
                <w:sz w:val="12"/>
                <w:szCs w:val="12"/>
              </w:rPr>
              <w:t xml:space="preserve"> de 202</w:t>
            </w:r>
            <w:r w:rsidR="00B64647" w:rsidRPr="00AA59B5">
              <w:rPr>
                <w:rFonts w:asciiTheme="minorHAnsi" w:eastAsia="Calibri" w:hAnsiTheme="minorHAnsi" w:cstheme="minorHAnsi"/>
                <w:b/>
                <w:color w:val="000000"/>
                <w:sz w:val="12"/>
                <w:szCs w:val="12"/>
              </w:rPr>
              <w:t>3</w:t>
            </w:r>
            <w:r w:rsidRPr="00AA59B5">
              <w:rPr>
                <w:rFonts w:asciiTheme="minorHAnsi" w:eastAsia="Calibri" w:hAnsiTheme="minorHAnsi" w:cstheme="minorHAnsi"/>
                <w:color w:val="000000"/>
                <w:sz w:val="12"/>
                <w:szCs w:val="12"/>
              </w:rPr>
              <w:t>).</w:t>
            </w:r>
          </w:p>
          <w:p w14:paraId="1BA66D5D" w14:textId="77777777" w:rsidR="002F1608" w:rsidRPr="00AA59B5" w:rsidRDefault="002F1608" w:rsidP="002F1608">
            <w:pPr>
              <w:spacing w:after="160" w:line="259" w:lineRule="auto"/>
              <w:contextualSpacing/>
              <w:jc w:val="both"/>
              <w:rPr>
                <w:rFonts w:asciiTheme="minorHAnsi" w:eastAsia="Calibri" w:hAnsiTheme="minorHAnsi" w:cstheme="minorHAnsi"/>
                <w:color w:val="000000"/>
                <w:sz w:val="12"/>
                <w:szCs w:val="12"/>
              </w:rPr>
            </w:pPr>
          </w:p>
          <w:p w14:paraId="7AF27AC9" w14:textId="5D9A0347" w:rsidR="00E540C4" w:rsidRPr="00AA59B5" w:rsidRDefault="002F1608" w:rsidP="002F1608">
            <w:pPr>
              <w:jc w:val="both"/>
              <w:rPr>
                <w:rFonts w:asciiTheme="minorHAnsi" w:eastAsia="Calibri" w:hAnsiTheme="minorHAnsi" w:cstheme="minorHAnsi"/>
                <w:b/>
                <w:color w:val="000000"/>
                <w:sz w:val="12"/>
                <w:szCs w:val="12"/>
                <w:u w:val="single"/>
              </w:rPr>
            </w:pPr>
            <w:r w:rsidRPr="00AA59B5">
              <w:rPr>
                <w:rFonts w:asciiTheme="minorHAnsi" w:eastAsia="Calibri" w:hAnsiTheme="minorHAnsi" w:cstheme="minorHAnsi"/>
                <w:b/>
                <w:color w:val="000000"/>
                <w:sz w:val="12"/>
                <w:szCs w:val="12"/>
              </w:rPr>
              <w:t>La opinión de Cumplimiento de Obligaciones fiscales en materia de Seguridad Social deberá presentarse con fecha del día</w:t>
            </w:r>
            <w:r w:rsidRPr="00AA59B5">
              <w:rPr>
                <w:rFonts w:asciiTheme="minorHAnsi" w:eastAsia="Calibri" w:hAnsiTheme="minorHAnsi" w:cstheme="minorHAnsi"/>
                <w:color w:val="000000"/>
                <w:sz w:val="12"/>
                <w:szCs w:val="12"/>
              </w:rPr>
              <w:t xml:space="preserve"> </w:t>
            </w:r>
            <w:r w:rsidR="00B64647" w:rsidRPr="00AA59B5">
              <w:rPr>
                <w:rFonts w:asciiTheme="minorHAnsi" w:eastAsia="Calibri" w:hAnsiTheme="minorHAnsi" w:cstheme="minorHAnsi"/>
                <w:b/>
                <w:color w:val="000000"/>
                <w:sz w:val="12"/>
                <w:szCs w:val="12"/>
                <w:u w:val="single"/>
              </w:rPr>
              <w:t>21</w:t>
            </w:r>
            <w:r w:rsidRPr="00AA59B5">
              <w:rPr>
                <w:rFonts w:asciiTheme="minorHAnsi" w:eastAsia="Calibri" w:hAnsiTheme="minorHAnsi" w:cstheme="minorHAnsi"/>
                <w:b/>
                <w:color w:val="000000"/>
                <w:sz w:val="12"/>
                <w:szCs w:val="12"/>
                <w:u w:val="single"/>
              </w:rPr>
              <w:t xml:space="preserve"> de </w:t>
            </w:r>
            <w:r w:rsidR="00B64647" w:rsidRPr="00AA59B5">
              <w:rPr>
                <w:rFonts w:asciiTheme="minorHAnsi" w:eastAsia="Calibri" w:hAnsiTheme="minorHAnsi" w:cstheme="minorHAnsi"/>
                <w:b/>
                <w:color w:val="000000"/>
                <w:sz w:val="12"/>
                <w:szCs w:val="12"/>
                <w:u w:val="single"/>
              </w:rPr>
              <w:t>abril</w:t>
            </w:r>
            <w:r w:rsidRPr="00AA59B5">
              <w:rPr>
                <w:rFonts w:asciiTheme="minorHAnsi" w:eastAsia="Calibri" w:hAnsiTheme="minorHAnsi" w:cstheme="minorHAnsi"/>
                <w:b/>
                <w:color w:val="000000"/>
                <w:sz w:val="12"/>
                <w:szCs w:val="12"/>
                <w:u w:val="single"/>
              </w:rPr>
              <w:t xml:space="preserve"> de 202</w:t>
            </w:r>
            <w:r w:rsidR="00B64647" w:rsidRPr="00AA59B5">
              <w:rPr>
                <w:rFonts w:asciiTheme="minorHAnsi" w:eastAsia="Calibri" w:hAnsiTheme="minorHAnsi" w:cstheme="minorHAnsi"/>
                <w:b/>
                <w:color w:val="000000"/>
                <w:sz w:val="12"/>
                <w:szCs w:val="12"/>
                <w:u w:val="single"/>
              </w:rPr>
              <w:t>3</w:t>
            </w:r>
            <w:r w:rsidRPr="00AA59B5">
              <w:rPr>
                <w:rFonts w:asciiTheme="minorHAnsi" w:eastAsia="Calibri" w:hAnsiTheme="minorHAnsi" w:cstheme="minorHAnsi"/>
                <w:b/>
                <w:color w:val="000000"/>
                <w:sz w:val="12"/>
                <w:szCs w:val="12"/>
                <w:u w:val="single"/>
              </w:rPr>
              <w:t>.</w:t>
            </w:r>
          </w:p>
          <w:p w14:paraId="2187E95E" w14:textId="6049669D" w:rsidR="002F1608" w:rsidRPr="00AA59B5" w:rsidRDefault="002F1608" w:rsidP="002F1608">
            <w:pPr>
              <w:jc w:val="both"/>
              <w:rPr>
                <w:rFonts w:asciiTheme="minorHAnsi" w:eastAsia="Calibri" w:hAnsiTheme="minorHAnsi" w:cstheme="minorHAnsi"/>
                <w:b/>
                <w:color w:val="000000"/>
                <w:sz w:val="14"/>
                <w:szCs w:val="14"/>
              </w:rPr>
            </w:pPr>
          </w:p>
        </w:tc>
        <w:tc>
          <w:tcPr>
            <w:tcW w:w="541" w:type="pct"/>
          </w:tcPr>
          <w:p w14:paraId="7610821A" w14:textId="4D7F8F10"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402D9C06"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47BAF09D" w14:textId="77777777" w:rsidR="00E540C4" w:rsidRPr="00AA59B5" w:rsidRDefault="00E540C4" w:rsidP="00F010F2">
            <w:pPr>
              <w:pStyle w:val="Textoindependiente"/>
              <w:jc w:val="center"/>
              <w:rPr>
                <w:rFonts w:asciiTheme="minorHAnsi" w:hAnsiTheme="minorHAnsi" w:cstheme="minorHAnsi"/>
                <w:b/>
                <w:sz w:val="14"/>
                <w:szCs w:val="14"/>
              </w:rPr>
            </w:pPr>
          </w:p>
        </w:tc>
      </w:tr>
      <w:tr w:rsidR="00E540C4" w:rsidRPr="00AA59B5" w14:paraId="6D558347" w14:textId="69ADA3FB" w:rsidTr="00960438">
        <w:tc>
          <w:tcPr>
            <w:tcW w:w="267" w:type="pct"/>
          </w:tcPr>
          <w:p w14:paraId="0B0292A6" w14:textId="77777777"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2</w:t>
            </w:r>
          </w:p>
        </w:tc>
        <w:tc>
          <w:tcPr>
            <w:tcW w:w="2908" w:type="pct"/>
          </w:tcPr>
          <w:p w14:paraId="7CC0A99E" w14:textId="47839FAD" w:rsidR="00E540C4" w:rsidRPr="00AA59B5" w:rsidRDefault="00E540C4" w:rsidP="00F010F2">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Manifiesto bajo protesta de decir Verdad Anexo “5”</w:t>
            </w:r>
          </w:p>
        </w:tc>
        <w:tc>
          <w:tcPr>
            <w:tcW w:w="541" w:type="pct"/>
          </w:tcPr>
          <w:p w14:paraId="3626108B" w14:textId="6C9598E1"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6F483950"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4578B212" w14:textId="77777777" w:rsidR="00E540C4" w:rsidRPr="00AA59B5" w:rsidRDefault="00E540C4" w:rsidP="00F010F2">
            <w:pPr>
              <w:pStyle w:val="Textoindependiente"/>
              <w:jc w:val="center"/>
              <w:rPr>
                <w:rFonts w:asciiTheme="minorHAnsi" w:hAnsiTheme="minorHAnsi" w:cstheme="minorHAnsi"/>
                <w:b/>
                <w:sz w:val="14"/>
                <w:szCs w:val="14"/>
              </w:rPr>
            </w:pPr>
          </w:p>
        </w:tc>
      </w:tr>
      <w:tr w:rsidR="00E540C4" w:rsidRPr="00AA59B5" w14:paraId="3D1A5273" w14:textId="425426DE" w:rsidTr="00960438">
        <w:tc>
          <w:tcPr>
            <w:tcW w:w="267" w:type="pct"/>
          </w:tcPr>
          <w:p w14:paraId="049A3262" w14:textId="77777777"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3</w:t>
            </w:r>
          </w:p>
        </w:tc>
        <w:tc>
          <w:tcPr>
            <w:tcW w:w="2908" w:type="pct"/>
          </w:tcPr>
          <w:p w14:paraId="2A8B892F" w14:textId="77777777" w:rsidR="00E540C4" w:rsidRPr="00AA59B5" w:rsidRDefault="00E540C4" w:rsidP="00F010F2">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Copia de Invitación</w:t>
            </w:r>
          </w:p>
        </w:tc>
        <w:tc>
          <w:tcPr>
            <w:tcW w:w="541" w:type="pct"/>
          </w:tcPr>
          <w:p w14:paraId="042C9344" w14:textId="03C95045"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5D161F67"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3163F3AF" w14:textId="77777777" w:rsidR="00E540C4" w:rsidRPr="00AA59B5" w:rsidRDefault="00E540C4" w:rsidP="00F010F2">
            <w:pPr>
              <w:pStyle w:val="Textoindependiente"/>
              <w:jc w:val="center"/>
              <w:rPr>
                <w:rFonts w:asciiTheme="minorHAnsi" w:hAnsiTheme="minorHAnsi" w:cstheme="minorHAnsi"/>
                <w:b/>
                <w:sz w:val="14"/>
                <w:szCs w:val="14"/>
              </w:rPr>
            </w:pPr>
          </w:p>
        </w:tc>
      </w:tr>
      <w:tr w:rsidR="00E540C4" w:rsidRPr="00AA59B5" w14:paraId="73EF9075" w14:textId="62883CAA" w:rsidTr="00960438">
        <w:trPr>
          <w:trHeight w:val="102"/>
        </w:trPr>
        <w:tc>
          <w:tcPr>
            <w:tcW w:w="267" w:type="pct"/>
          </w:tcPr>
          <w:p w14:paraId="35D9C8D7" w14:textId="77777777"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4</w:t>
            </w:r>
          </w:p>
        </w:tc>
        <w:tc>
          <w:tcPr>
            <w:tcW w:w="2908" w:type="pct"/>
          </w:tcPr>
          <w:p w14:paraId="7EFAA962" w14:textId="77777777" w:rsidR="00E540C4" w:rsidRPr="00AA59B5" w:rsidRDefault="00E540C4" w:rsidP="00F010F2">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Convenio de Asociación</w:t>
            </w:r>
          </w:p>
        </w:tc>
        <w:tc>
          <w:tcPr>
            <w:tcW w:w="541" w:type="pct"/>
          </w:tcPr>
          <w:p w14:paraId="66BCCC1E" w14:textId="25CBC74D"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 o en su caso “No aplica”</w:t>
            </w:r>
          </w:p>
        </w:tc>
        <w:tc>
          <w:tcPr>
            <w:tcW w:w="642" w:type="pct"/>
          </w:tcPr>
          <w:p w14:paraId="364BD0EE"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1F8C3986" w14:textId="77777777" w:rsidR="00E540C4" w:rsidRPr="00AA59B5" w:rsidRDefault="00E540C4" w:rsidP="00F010F2">
            <w:pPr>
              <w:pStyle w:val="Textoindependiente"/>
              <w:jc w:val="center"/>
              <w:rPr>
                <w:rFonts w:asciiTheme="minorHAnsi" w:hAnsiTheme="minorHAnsi" w:cstheme="minorHAnsi"/>
                <w:b/>
                <w:sz w:val="14"/>
                <w:szCs w:val="14"/>
              </w:rPr>
            </w:pPr>
          </w:p>
        </w:tc>
      </w:tr>
      <w:tr w:rsidR="002F1608" w:rsidRPr="00AA59B5" w14:paraId="0B4CF8E2" w14:textId="77777777" w:rsidTr="00960438">
        <w:trPr>
          <w:trHeight w:val="102"/>
        </w:trPr>
        <w:tc>
          <w:tcPr>
            <w:tcW w:w="267" w:type="pct"/>
          </w:tcPr>
          <w:p w14:paraId="73B85379" w14:textId="25321388" w:rsidR="002F1608" w:rsidRPr="00AA59B5" w:rsidRDefault="002F1608" w:rsidP="002F160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5</w:t>
            </w:r>
          </w:p>
        </w:tc>
        <w:tc>
          <w:tcPr>
            <w:tcW w:w="2908" w:type="pct"/>
          </w:tcPr>
          <w:p w14:paraId="01672E0A" w14:textId="64BB4753" w:rsidR="002F1608" w:rsidRPr="00AA59B5" w:rsidRDefault="002F1608" w:rsidP="002F1608">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Formato de Fianza Anexo “9”</w:t>
            </w:r>
          </w:p>
        </w:tc>
        <w:tc>
          <w:tcPr>
            <w:tcW w:w="541" w:type="pct"/>
          </w:tcPr>
          <w:p w14:paraId="6E5DEA74" w14:textId="7FAC1BE2" w:rsidR="002F1608" w:rsidRPr="00AA59B5" w:rsidRDefault="002F1608" w:rsidP="002F160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23F86685" w14:textId="77777777" w:rsidR="002F1608" w:rsidRPr="00AA59B5" w:rsidRDefault="002F1608" w:rsidP="002F1608">
            <w:pPr>
              <w:pStyle w:val="Textoindependiente"/>
              <w:jc w:val="center"/>
              <w:rPr>
                <w:rFonts w:asciiTheme="minorHAnsi" w:hAnsiTheme="minorHAnsi" w:cstheme="minorHAnsi"/>
                <w:b/>
                <w:sz w:val="14"/>
                <w:szCs w:val="14"/>
              </w:rPr>
            </w:pPr>
          </w:p>
        </w:tc>
        <w:tc>
          <w:tcPr>
            <w:tcW w:w="642" w:type="pct"/>
          </w:tcPr>
          <w:p w14:paraId="0B81BD6F" w14:textId="77777777" w:rsidR="002F1608" w:rsidRPr="00AA59B5" w:rsidRDefault="002F1608" w:rsidP="002F1608">
            <w:pPr>
              <w:pStyle w:val="Textoindependiente"/>
              <w:jc w:val="center"/>
              <w:rPr>
                <w:rFonts w:asciiTheme="minorHAnsi" w:hAnsiTheme="minorHAnsi" w:cstheme="minorHAnsi"/>
                <w:b/>
                <w:sz w:val="14"/>
                <w:szCs w:val="14"/>
              </w:rPr>
            </w:pPr>
          </w:p>
        </w:tc>
      </w:tr>
      <w:tr w:rsidR="00E540C4" w:rsidRPr="00AA59B5" w14:paraId="491837A1" w14:textId="61879581" w:rsidTr="00960438">
        <w:tc>
          <w:tcPr>
            <w:tcW w:w="267" w:type="pct"/>
          </w:tcPr>
          <w:p w14:paraId="0508875D" w14:textId="36D6326A" w:rsidR="00E540C4" w:rsidRPr="00AA59B5" w:rsidRDefault="002F1608"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6</w:t>
            </w:r>
          </w:p>
        </w:tc>
        <w:tc>
          <w:tcPr>
            <w:tcW w:w="2908" w:type="pct"/>
          </w:tcPr>
          <w:p w14:paraId="333DB7DA" w14:textId="47555287" w:rsidR="00E540C4" w:rsidRPr="00AA59B5" w:rsidRDefault="00E540C4" w:rsidP="00F010F2">
            <w:pPr>
              <w:pStyle w:val="Textoindependiente"/>
              <w:jc w:val="left"/>
              <w:rPr>
                <w:rFonts w:asciiTheme="minorHAnsi" w:hAnsiTheme="minorHAnsi" w:cstheme="minorHAnsi"/>
                <w:b/>
                <w:sz w:val="14"/>
                <w:szCs w:val="14"/>
              </w:rPr>
            </w:pPr>
            <w:r w:rsidRPr="00AA59B5">
              <w:rPr>
                <w:rFonts w:asciiTheme="minorHAnsi" w:hAnsiTheme="minorHAnsi" w:cstheme="minorHAnsi"/>
                <w:b/>
                <w:color w:val="000000"/>
                <w:sz w:val="14"/>
                <w:szCs w:val="14"/>
              </w:rPr>
              <w:t>Especificaciones técnicas Anexo “1”</w:t>
            </w:r>
          </w:p>
        </w:tc>
        <w:tc>
          <w:tcPr>
            <w:tcW w:w="541" w:type="pct"/>
          </w:tcPr>
          <w:p w14:paraId="71E714DC" w14:textId="2717B098"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784FCC30"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297F6F2D" w14:textId="77777777" w:rsidR="00E540C4" w:rsidRPr="00AA59B5" w:rsidRDefault="00E540C4" w:rsidP="00F010F2">
            <w:pPr>
              <w:pStyle w:val="Textoindependiente"/>
              <w:jc w:val="center"/>
              <w:rPr>
                <w:rFonts w:asciiTheme="minorHAnsi" w:hAnsiTheme="minorHAnsi" w:cstheme="minorHAnsi"/>
                <w:b/>
                <w:sz w:val="14"/>
                <w:szCs w:val="14"/>
              </w:rPr>
            </w:pPr>
          </w:p>
        </w:tc>
      </w:tr>
      <w:tr w:rsidR="00E540C4" w:rsidRPr="00AA59B5" w14:paraId="542133B0" w14:textId="18D8C7C0" w:rsidTr="00532D98">
        <w:trPr>
          <w:trHeight w:val="133"/>
        </w:trPr>
        <w:tc>
          <w:tcPr>
            <w:tcW w:w="267" w:type="pct"/>
          </w:tcPr>
          <w:p w14:paraId="40DFA993" w14:textId="07641AEA" w:rsidR="00E540C4" w:rsidRPr="00AA59B5" w:rsidRDefault="002F1608" w:rsidP="002F160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7</w:t>
            </w:r>
          </w:p>
        </w:tc>
        <w:tc>
          <w:tcPr>
            <w:tcW w:w="2908" w:type="pct"/>
          </w:tcPr>
          <w:p w14:paraId="5F794411" w14:textId="33DF24C5" w:rsidR="00E540C4" w:rsidRPr="00AA59B5" w:rsidRDefault="00E540C4" w:rsidP="00687527">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Folletos</w:t>
            </w:r>
          </w:p>
        </w:tc>
        <w:tc>
          <w:tcPr>
            <w:tcW w:w="541" w:type="pct"/>
          </w:tcPr>
          <w:p w14:paraId="5FE0F4EE" w14:textId="0FF5624B" w:rsidR="00E540C4" w:rsidRPr="00AA59B5" w:rsidRDefault="00532D98"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019D6571"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4F73BF48" w14:textId="77777777" w:rsidR="00E540C4" w:rsidRPr="00AA59B5" w:rsidRDefault="00E540C4" w:rsidP="00F010F2">
            <w:pPr>
              <w:pStyle w:val="Textoindependiente"/>
              <w:jc w:val="center"/>
              <w:rPr>
                <w:rFonts w:asciiTheme="minorHAnsi" w:hAnsiTheme="minorHAnsi" w:cstheme="minorHAnsi"/>
                <w:b/>
                <w:sz w:val="14"/>
                <w:szCs w:val="14"/>
              </w:rPr>
            </w:pPr>
          </w:p>
        </w:tc>
      </w:tr>
      <w:tr w:rsidR="00344903" w:rsidRPr="00AA59B5" w14:paraId="331FC80B" w14:textId="77777777" w:rsidTr="00532D98">
        <w:trPr>
          <w:trHeight w:val="133"/>
        </w:trPr>
        <w:tc>
          <w:tcPr>
            <w:tcW w:w="267" w:type="pct"/>
          </w:tcPr>
          <w:p w14:paraId="3AEF74EC" w14:textId="25DEB7C0" w:rsidR="00344903" w:rsidRPr="00AA59B5" w:rsidRDefault="00344903" w:rsidP="002F1608">
            <w:pPr>
              <w:pStyle w:val="Textoindependiente"/>
              <w:jc w:val="center"/>
              <w:rPr>
                <w:rFonts w:asciiTheme="minorHAnsi" w:hAnsiTheme="minorHAnsi" w:cstheme="minorHAnsi"/>
                <w:b/>
                <w:sz w:val="14"/>
                <w:szCs w:val="14"/>
              </w:rPr>
            </w:pPr>
            <w:r>
              <w:rPr>
                <w:rFonts w:asciiTheme="minorHAnsi" w:hAnsiTheme="minorHAnsi" w:cstheme="minorHAnsi"/>
                <w:b/>
                <w:sz w:val="14"/>
                <w:szCs w:val="14"/>
              </w:rPr>
              <w:t>7.1</w:t>
            </w:r>
          </w:p>
        </w:tc>
        <w:tc>
          <w:tcPr>
            <w:tcW w:w="2908" w:type="pct"/>
          </w:tcPr>
          <w:p w14:paraId="0F65495E" w14:textId="06B0B515" w:rsidR="00344903" w:rsidRPr="00AA59B5" w:rsidRDefault="00344903" w:rsidP="00687527">
            <w:pPr>
              <w:pStyle w:val="Textoindependiente"/>
              <w:jc w:val="left"/>
              <w:rPr>
                <w:rFonts w:asciiTheme="minorHAnsi" w:hAnsiTheme="minorHAnsi" w:cstheme="minorHAnsi"/>
                <w:b/>
                <w:sz w:val="14"/>
                <w:szCs w:val="14"/>
              </w:rPr>
            </w:pPr>
            <w:r>
              <w:rPr>
                <w:rFonts w:asciiTheme="minorHAnsi" w:hAnsiTheme="minorHAnsi" w:cstheme="minorHAnsi"/>
                <w:b/>
                <w:sz w:val="14"/>
                <w:szCs w:val="14"/>
              </w:rPr>
              <w:t xml:space="preserve">Certificado Ambiental </w:t>
            </w:r>
          </w:p>
        </w:tc>
        <w:tc>
          <w:tcPr>
            <w:tcW w:w="541" w:type="pct"/>
          </w:tcPr>
          <w:p w14:paraId="3BBC6780" w14:textId="30E418B5" w:rsidR="00344903" w:rsidRPr="00AA59B5" w:rsidRDefault="00344903" w:rsidP="00F010F2">
            <w:pPr>
              <w:pStyle w:val="Textoindependiente"/>
              <w:jc w:val="center"/>
              <w:rPr>
                <w:rFonts w:asciiTheme="minorHAnsi" w:hAnsiTheme="minorHAnsi" w:cstheme="minorHAnsi"/>
                <w:b/>
                <w:sz w:val="14"/>
                <w:szCs w:val="14"/>
              </w:rPr>
            </w:pPr>
            <w:r>
              <w:rPr>
                <w:rFonts w:asciiTheme="minorHAnsi" w:hAnsiTheme="minorHAnsi" w:cstheme="minorHAnsi"/>
                <w:b/>
                <w:sz w:val="14"/>
                <w:szCs w:val="14"/>
              </w:rPr>
              <w:t>Si</w:t>
            </w:r>
          </w:p>
        </w:tc>
        <w:tc>
          <w:tcPr>
            <w:tcW w:w="642" w:type="pct"/>
          </w:tcPr>
          <w:p w14:paraId="45DB76DC" w14:textId="77777777" w:rsidR="00344903" w:rsidRPr="00AA59B5" w:rsidRDefault="00344903" w:rsidP="00F010F2">
            <w:pPr>
              <w:pStyle w:val="Textoindependiente"/>
              <w:jc w:val="center"/>
              <w:rPr>
                <w:rFonts w:asciiTheme="minorHAnsi" w:hAnsiTheme="minorHAnsi" w:cstheme="minorHAnsi"/>
                <w:b/>
                <w:sz w:val="14"/>
                <w:szCs w:val="14"/>
              </w:rPr>
            </w:pPr>
          </w:p>
        </w:tc>
        <w:tc>
          <w:tcPr>
            <w:tcW w:w="642" w:type="pct"/>
          </w:tcPr>
          <w:p w14:paraId="0F6BBC34" w14:textId="77777777" w:rsidR="00344903" w:rsidRPr="00AA59B5" w:rsidRDefault="00344903" w:rsidP="00F010F2">
            <w:pPr>
              <w:pStyle w:val="Textoindependiente"/>
              <w:jc w:val="center"/>
              <w:rPr>
                <w:rFonts w:asciiTheme="minorHAnsi" w:hAnsiTheme="minorHAnsi" w:cstheme="minorHAnsi"/>
                <w:b/>
                <w:sz w:val="14"/>
                <w:szCs w:val="14"/>
              </w:rPr>
            </w:pPr>
          </w:p>
        </w:tc>
      </w:tr>
      <w:tr w:rsidR="00E540C4" w:rsidRPr="00AA59B5" w14:paraId="07B48A13" w14:textId="267DFF48" w:rsidTr="00960438">
        <w:tc>
          <w:tcPr>
            <w:tcW w:w="267" w:type="pct"/>
          </w:tcPr>
          <w:p w14:paraId="18C8CFFD" w14:textId="2D1DD502" w:rsidR="00E540C4" w:rsidRPr="00AA59B5" w:rsidRDefault="002F1608"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8</w:t>
            </w:r>
          </w:p>
        </w:tc>
        <w:tc>
          <w:tcPr>
            <w:tcW w:w="2908" w:type="pct"/>
          </w:tcPr>
          <w:p w14:paraId="6ADFE9B6" w14:textId="4C28053D" w:rsidR="00E540C4" w:rsidRPr="00AA59B5" w:rsidRDefault="00E540C4" w:rsidP="00F010F2">
            <w:pPr>
              <w:pStyle w:val="Textoindependiente"/>
              <w:jc w:val="left"/>
              <w:rPr>
                <w:rFonts w:asciiTheme="minorHAnsi" w:hAnsiTheme="minorHAnsi" w:cstheme="minorHAnsi"/>
                <w:b/>
                <w:sz w:val="14"/>
                <w:szCs w:val="14"/>
              </w:rPr>
            </w:pPr>
            <w:r w:rsidRPr="00AA59B5">
              <w:rPr>
                <w:rFonts w:asciiTheme="minorHAnsi" w:hAnsiTheme="minorHAnsi" w:cstheme="minorHAnsi"/>
                <w:b/>
                <w:color w:val="000000"/>
                <w:sz w:val="14"/>
                <w:szCs w:val="14"/>
              </w:rPr>
              <w:t>Tiempo y lugar de entrega de los bienes Anexo “2”</w:t>
            </w:r>
          </w:p>
        </w:tc>
        <w:tc>
          <w:tcPr>
            <w:tcW w:w="541" w:type="pct"/>
          </w:tcPr>
          <w:p w14:paraId="7E3D10A5" w14:textId="768637CD"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2B6CF25E"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4AB723A1" w14:textId="77777777" w:rsidR="00E540C4" w:rsidRPr="00AA59B5" w:rsidRDefault="00E540C4" w:rsidP="00F010F2">
            <w:pPr>
              <w:pStyle w:val="Textoindependiente"/>
              <w:jc w:val="center"/>
              <w:rPr>
                <w:rFonts w:asciiTheme="minorHAnsi" w:hAnsiTheme="minorHAnsi" w:cstheme="minorHAnsi"/>
                <w:b/>
                <w:sz w:val="14"/>
                <w:szCs w:val="14"/>
              </w:rPr>
            </w:pPr>
          </w:p>
        </w:tc>
      </w:tr>
      <w:tr w:rsidR="00E540C4" w:rsidRPr="00AA59B5" w14:paraId="02BEAA19" w14:textId="6EDEB359" w:rsidTr="00960438">
        <w:trPr>
          <w:trHeight w:val="50"/>
        </w:trPr>
        <w:tc>
          <w:tcPr>
            <w:tcW w:w="267" w:type="pct"/>
          </w:tcPr>
          <w:p w14:paraId="34219F65" w14:textId="28D30CD8" w:rsidR="00E540C4" w:rsidRPr="00AA59B5" w:rsidRDefault="002F1608"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9</w:t>
            </w:r>
          </w:p>
        </w:tc>
        <w:tc>
          <w:tcPr>
            <w:tcW w:w="2908" w:type="pct"/>
          </w:tcPr>
          <w:p w14:paraId="08ECAAC7" w14:textId="77777777" w:rsidR="00E540C4" w:rsidRPr="00AA59B5" w:rsidRDefault="00E540C4" w:rsidP="00F010F2">
            <w:pPr>
              <w:pStyle w:val="Textoindependiente"/>
              <w:jc w:val="left"/>
              <w:rPr>
                <w:rFonts w:asciiTheme="minorHAnsi" w:hAnsiTheme="minorHAnsi" w:cstheme="minorHAnsi"/>
                <w:b/>
                <w:sz w:val="14"/>
                <w:szCs w:val="14"/>
              </w:rPr>
            </w:pPr>
            <w:r w:rsidRPr="00AA59B5">
              <w:rPr>
                <w:rFonts w:asciiTheme="minorHAnsi" w:hAnsiTheme="minorHAnsi" w:cstheme="minorHAnsi"/>
                <w:b/>
                <w:bCs/>
                <w:sz w:val="14"/>
                <w:szCs w:val="14"/>
              </w:rPr>
              <w:t>Respaldo del Fabricante</w:t>
            </w:r>
          </w:p>
        </w:tc>
        <w:tc>
          <w:tcPr>
            <w:tcW w:w="541" w:type="pct"/>
          </w:tcPr>
          <w:p w14:paraId="7209F310" w14:textId="26EA3EDF"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07355155"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709351B1" w14:textId="77777777" w:rsidR="00E540C4" w:rsidRPr="00AA59B5" w:rsidRDefault="00E540C4" w:rsidP="00F010F2">
            <w:pPr>
              <w:pStyle w:val="Textoindependiente"/>
              <w:jc w:val="center"/>
              <w:rPr>
                <w:rFonts w:asciiTheme="minorHAnsi" w:hAnsiTheme="minorHAnsi" w:cstheme="minorHAnsi"/>
                <w:b/>
                <w:sz w:val="14"/>
                <w:szCs w:val="14"/>
              </w:rPr>
            </w:pPr>
          </w:p>
        </w:tc>
      </w:tr>
      <w:tr w:rsidR="00E540C4" w:rsidRPr="00AA59B5" w14:paraId="247415DD" w14:textId="5EB1F6F3" w:rsidTr="00960438">
        <w:tc>
          <w:tcPr>
            <w:tcW w:w="267" w:type="pct"/>
          </w:tcPr>
          <w:p w14:paraId="6790292B" w14:textId="590F8F9F" w:rsidR="00E540C4" w:rsidRPr="00AA59B5" w:rsidRDefault="002F1608" w:rsidP="00687527">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10</w:t>
            </w:r>
          </w:p>
        </w:tc>
        <w:tc>
          <w:tcPr>
            <w:tcW w:w="2908" w:type="pct"/>
          </w:tcPr>
          <w:p w14:paraId="20883748" w14:textId="77777777" w:rsidR="00E540C4" w:rsidRPr="00AA59B5" w:rsidRDefault="00E540C4" w:rsidP="00687527">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Centros de Servicio</w:t>
            </w:r>
          </w:p>
        </w:tc>
        <w:tc>
          <w:tcPr>
            <w:tcW w:w="541" w:type="pct"/>
          </w:tcPr>
          <w:p w14:paraId="4285DCCA" w14:textId="6C4A72C7" w:rsidR="00E540C4" w:rsidRPr="00AA59B5" w:rsidRDefault="00E540C4" w:rsidP="00687527">
            <w:pPr>
              <w:pStyle w:val="Textoindependiente"/>
              <w:jc w:val="center"/>
              <w:rPr>
                <w:rFonts w:asciiTheme="minorHAnsi" w:hAnsiTheme="minorHAnsi" w:cstheme="minorHAnsi"/>
                <w:b/>
                <w:sz w:val="14"/>
                <w:szCs w:val="14"/>
                <w:highlight w:val="yellow"/>
              </w:rPr>
            </w:pPr>
            <w:r w:rsidRPr="00AA59B5">
              <w:rPr>
                <w:rFonts w:asciiTheme="minorHAnsi" w:hAnsiTheme="minorHAnsi" w:cstheme="minorHAnsi"/>
                <w:b/>
                <w:sz w:val="14"/>
                <w:szCs w:val="14"/>
              </w:rPr>
              <w:t>Si</w:t>
            </w:r>
          </w:p>
        </w:tc>
        <w:tc>
          <w:tcPr>
            <w:tcW w:w="642" w:type="pct"/>
          </w:tcPr>
          <w:p w14:paraId="30ED9349" w14:textId="77777777" w:rsidR="00E540C4" w:rsidRPr="00AA59B5" w:rsidRDefault="00E540C4" w:rsidP="00687527">
            <w:pPr>
              <w:pStyle w:val="Textoindependiente"/>
              <w:jc w:val="center"/>
              <w:rPr>
                <w:rFonts w:asciiTheme="minorHAnsi" w:hAnsiTheme="minorHAnsi" w:cstheme="minorHAnsi"/>
                <w:b/>
                <w:sz w:val="14"/>
                <w:szCs w:val="14"/>
              </w:rPr>
            </w:pPr>
          </w:p>
        </w:tc>
        <w:tc>
          <w:tcPr>
            <w:tcW w:w="642" w:type="pct"/>
          </w:tcPr>
          <w:p w14:paraId="6C5BA7A9" w14:textId="77777777" w:rsidR="00E540C4" w:rsidRPr="00AA59B5" w:rsidRDefault="00E540C4" w:rsidP="00687527">
            <w:pPr>
              <w:pStyle w:val="Textoindependiente"/>
              <w:jc w:val="center"/>
              <w:rPr>
                <w:rFonts w:asciiTheme="minorHAnsi" w:hAnsiTheme="minorHAnsi" w:cstheme="minorHAnsi"/>
                <w:b/>
                <w:sz w:val="14"/>
                <w:szCs w:val="14"/>
              </w:rPr>
            </w:pPr>
          </w:p>
        </w:tc>
      </w:tr>
      <w:tr w:rsidR="00E540C4" w:rsidRPr="00AA59B5" w14:paraId="7CC65CD4" w14:textId="133BE101" w:rsidTr="00960438">
        <w:tc>
          <w:tcPr>
            <w:tcW w:w="267" w:type="pct"/>
          </w:tcPr>
          <w:p w14:paraId="177F5191" w14:textId="711742D9" w:rsidR="00E540C4" w:rsidRPr="00AA59B5" w:rsidRDefault="00960438"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11</w:t>
            </w:r>
          </w:p>
        </w:tc>
        <w:tc>
          <w:tcPr>
            <w:tcW w:w="2908" w:type="pct"/>
          </w:tcPr>
          <w:p w14:paraId="0A68E69F" w14:textId="5BEC7AC0" w:rsidR="00E540C4" w:rsidRPr="00AA59B5" w:rsidRDefault="00E540C4" w:rsidP="00F010F2">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Oferta Económica Anexo “4”</w:t>
            </w:r>
          </w:p>
        </w:tc>
        <w:tc>
          <w:tcPr>
            <w:tcW w:w="541" w:type="pct"/>
          </w:tcPr>
          <w:p w14:paraId="4C4B3894" w14:textId="77777777" w:rsidR="00E540C4" w:rsidRPr="00AA59B5" w:rsidRDefault="00E540C4" w:rsidP="00F010F2">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7508B7D7" w14:textId="77777777" w:rsidR="00E540C4" w:rsidRPr="00AA59B5" w:rsidRDefault="00E540C4" w:rsidP="00F010F2">
            <w:pPr>
              <w:pStyle w:val="Textoindependiente"/>
              <w:jc w:val="center"/>
              <w:rPr>
                <w:rFonts w:asciiTheme="minorHAnsi" w:hAnsiTheme="minorHAnsi" w:cstheme="minorHAnsi"/>
                <w:b/>
                <w:sz w:val="14"/>
                <w:szCs w:val="14"/>
              </w:rPr>
            </w:pPr>
          </w:p>
        </w:tc>
        <w:tc>
          <w:tcPr>
            <w:tcW w:w="642" w:type="pct"/>
          </w:tcPr>
          <w:p w14:paraId="7B339856" w14:textId="77777777" w:rsidR="00E540C4" w:rsidRPr="00AA59B5" w:rsidRDefault="00E540C4" w:rsidP="00F010F2">
            <w:pPr>
              <w:pStyle w:val="Textoindependiente"/>
              <w:jc w:val="center"/>
              <w:rPr>
                <w:rFonts w:asciiTheme="minorHAnsi" w:hAnsiTheme="minorHAnsi" w:cstheme="minorHAnsi"/>
                <w:b/>
                <w:sz w:val="14"/>
                <w:szCs w:val="14"/>
              </w:rPr>
            </w:pPr>
          </w:p>
        </w:tc>
      </w:tr>
      <w:tr w:rsidR="00E540C4" w:rsidRPr="00AA59B5" w14:paraId="6F6BD7DD" w14:textId="35382999" w:rsidTr="00960438">
        <w:tc>
          <w:tcPr>
            <w:tcW w:w="267" w:type="pct"/>
          </w:tcPr>
          <w:p w14:paraId="7A83EDCB" w14:textId="33F494A6" w:rsidR="00E540C4" w:rsidRPr="00AA59B5" w:rsidRDefault="00E540C4" w:rsidP="006B144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12</w:t>
            </w:r>
          </w:p>
        </w:tc>
        <w:tc>
          <w:tcPr>
            <w:tcW w:w="2908" w:type="pct"/>
          </w:tcPr>
          <w:p w14:paraId="32467A89" w14:textId="358F567D" w:rsidR="00E540C4" w:rsidRPr="00AA59B5" w:rsidRDefault="00E540C4" w:rsidP="006B1448">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 xml:space="preserve">Propuesta digital, </w:t>
            </w:r>
            <w:r w:rsidRPr="00AA59B5">
              <w:rPr>
                <w:rFonts w:asciiTheme="minorHAnsi" w:hAnsiTheme="minorHAnsi" w:cstheme="minorHAnsi"/>
                <w:sz w:val="14"/>
                <w:szCs w:val="14"/>
              </w:rPr>
              <w:t>en memoria USB</w:t>
            </w:r>
          </w:p>
        </w:tc>
        <w:tc>
          <w:tcPr>
            <w:tcW w:w="541" w:type="pct"/>
          </w:tcPr>
          <w:p w14:paraId="54D7A1ED" w14:textId="6EB766E6" w:rsidR="00E540C4" w:rsidRPr="00AA59B5" w:rsidRDefault="00E540C4" w:rsidP="006B144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483B4297" w14:textId="77777777" w:rsidR="00E540C4" w:rsidRPr="00AA59B5" w:rsidRDefault="00E540C4" w:rsidP="006B1448">
            <w:pPr>
              <w:pStyle w:val="Textoindependiente"/>
              <w:jc w:val="center"/>
              <w:rPr>
                <w:rFonts w:asciiTheme="minorHAnsi" w:hAnsiTheme="minorHAnsi" w:cstheme="minorHAnsi"/>
                <w:b/>
                <w:sz w:val="14"/>
                <w:szCs w:val="14"/>
              </w:rPr>
            </w:pPr>
          </w:p>
        </w:tc>
        <w:tc>
          <w:tcPr>
            <w:tcW w:w="642" w:type="pct"/>
          </w:tcPr>
          <w:p w14:paraId="46A09C63" w14:textId="77777777" w:rsidR="00E540C4" w:rsidRPr="00AA59B5" w:rsidRDefault="00E540C4" w:rsidP="006B1448">
            <w:pPr>
              <w:pStyle w:val="Textoindependiente"/>
              <w:jc w:val="center"/>
              <w:rPr>
                <w:rFonts w:asciiTheme="minorHAnsi" w:hAnsiTheme="minorHAnsi" w:cstheme="minorHAnsi"/>
                <w:b/>
                <w:sz w:val="14"/>
                <w:szCs w:val="14"/>
              </w:rPr>
            </w:pPr>
          </w:p>
        </w:tc>
      </w:tr>
      <w:tr w:rsidR="00E540C4" w:rsidRPr="00AA59B5" w14:paraId="49D6A914" w14:textId="1A9C6F96" w:rsidTr="00960438">
        <w:tc>
          <w:tcPr>
            <w:tcW w:w="267" w:type="pct"/>
          </w:tcPr>
          <w:p w14:paraId="142F2148" w14:textId="529CDD61" w:rsidR="00E540C4" w:rsidRPr="00AA59B5" w:rsidRDefault="00E540C4" w:rsidP="006B144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13</w:t>
            </w:r>
          </w:p>
        </w:tc>
        <w:tc>
          <w:tcPr>
            <w:tcW w:w="2908" w:type="pct"/>
          </w:tcPr>
          <w:p w14:paraId="6F1C9408" w14:textId="5AE00C5D" w:rsidR="00E540C4" w:rsidRPr="00AA59B5" w:rsidRDefault="00E540C4" w:rsidP="006B1448">
            <w:pPr>
              <w:pStyle w:val="Textoindependiente"/>
              <w:jc w:val="left"/>
              <w:rPr>
                <w:rFonts w:asciiTheme="minorHAnsi" w:hAnsiTheme="minorHAnsi" w:cstheme="minorHAnsi"/>
                <w:b/>
                <w:sz w:val="14"/>
                <w:szCs w:val="14"/>
              </w:rPr>
            </w:pPr>
            <w:r w:rsidRPr="00AA59B5">
              <w:rPr>
                <w:rFonts w:asciiTheme="minorHAnsi" w:hAnsiTheme="minorHAnsi" w:cstheme="minorHAnsi"/>
                <w:b/>
                <w:sz w:val="14"/>
                <w:szCs w:val="14"/>
              </w:rPr>
              <w:t>Relación de documentos</w:t>
            </w:r>
          </w:p>
        </w:tc>
        <w:tc>
          <w:tcPr>
            <w:tcW w:w="541" w:type="pct"/>
          </w:tcPr>
          <w:p w14:paraId="3667DEAF" w14:textId="73E98608" w:rsidR="00E540C4" w:rsidRPr="00AA59B5" w:rsidRDefault="00E540C4" w:rsidP="006B144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w:t>
            </w:r>
          </w:p>
        </w:tc>
        <w:tc>
          <w:tcPr>
            <w:tcW w:w="642" w:type="pct"/>
          </w:tcPr>
          <w:p w14:paraId="708FB503" w14:textId="77777777" w:rsidR="00E540C4" w:rsidRPr="00AA59B5" w:rsidRDefault="00E540C4" w:rsidP="006B1448">
            <w:pPr>
              <w:pStyle w:val="Textoindependiente"/>
              <w:jc w:val="center"/>
              <w:rPr>
                <w:rFonts w:asciiTheme="minorHAnsi" w:hAnsiTheme="minorHAnsi" w:cstheme="minorHAnsi"/>
                <w:b/>
                <w:sz w:val="14"/>
                <w:szCs w:val="14"/>
              </w:rPr>
            </w:pPr>
          </w:p>
        </w:tc>
        <w:tc>
          <w:tcPr>
            <w:tcW w:w="642" w:type="pct"/>
          </w:tcPr>
          <w:p w14:paraId="7E719D5D" w14:textId="77777777" w:rsidR="00E540C4" w:rsidRPr="00AA59B5" w:rsidRDefault="00E540C4" w:rsidP="006B1448">
            <w:pPr>
              <w:pStyle w:val="Textoindependiente"/>
              <w:jc w:val="center"/>
              <w:rPr>
                <w:rFonts w:asciiTheme="minorHAnsi" w:hAnsiTheme="minorHAnsi" w:cstheme="minorHAnsi"/>
                <w:b/>
                <w:sz w:val="14"/>
                <w:szCs w:val="14"/>
              </w:rPr>
            </w:pPr>
          </w:p>
        </w:tc>
      </w:tr>
      <w:tr w:rsidR="00E540C4" w:rsidRPr="00AA59B5" w14:paraId="5DB2696A" w14:textId="67AEEAC0" w:rsidTr="00960438">
        <w:tc>
          <w:tcPr>
            <w:tcW w:w="267" w:type="pct"/>
          </w:tcPr>
          <w:p w14:paraId="3A5D0317" w14:textId="44E4FF94" w:rsidR="00E540C4" w:rsidRPr="00AA59B5" w:rsidRDefault="00E540C4" w:rsidP="006B1448">
            <w:pPr>
              <w:pStyle w:val="Textoindependiente"/>
              <w:jc w:val="center"/>
              <w:rPr>
                <w:rFonts w:asciiTheme="minorHAnsi" w:hAnsiTheme="minorHAnsi" w:cstheme="minorHAnsi"/>
                <w:b/>
                <w:sz w:val="14"/>
                <w:szCs w:val="14"/>
              </w:rPr>
            </w:pPr>
          </w:p>
        </w:tc>
        <w:tc>
          <w:tcPr>
            <w:tcW w:w="2908" w:type="pct"/>
          </w:tcPr>
          <w:p w14:paraId="1D4C65BF" w14:textId="51E6F3F9" w:rsidR="00E540C4" w:rsidRPr="00AA59B5" w:rsidRDefault="00E540C4" w:rsidP="006B1448">
            <w:pPr>
              <w:pStyle w:val="Textoindependiente"/>
              <w:jc w:val="left"/>
              <w:rPr>
                <w:rFonts w:asciiTheme="minorHAnsi" w:hAnsiTheme="minorHAnsi" w:cstheme="minorHAnsi"/>
                <w:b/>
                <w:sz w:val="14"/>
                <w:szCs w:val="14"/>
              </w:rPr>
            </w:pPr>
            <w:r w:rsidRPr="00AA59B5">
              <w:rPr>
                <w:rFonts w:asciiTheme="minorHAnsi" w:eastAsia="Calibri" w:hAnsiTheme="minorHAnsi" w:cstheme="minorHAnsi"/>
                <w:sz w:val="14"/>
                <w:szCs w:val="14"/>
              </w:rPr>
              <w:t>La propuesta debe entregarse firmada autógrafamente en todas y cada una de las hojas.</w:t>
            </w:r>
          </w:p>
        </w:tc>
        <w:tc>
          <w:tcPr>
            <w:tcW w:w="541" w:type="pct"/>
          </w:tcPr>
          <w:p w14:paraId="16E80271" w14:textId="6FDA17EB" w:rsidR="00E540C4" w:rsidRPr="00AA59B5" w:rsidRDefault="00E540C4" w:rsidP="006B1448">
            <w:pPr>
              <w:pStyle w:val="Textoindependiente"/>
              <w:jc w:val="center"/>
              <w:rPr>
                <w:rFonts w:asciiTheme="minorHAnsi" w:hAnsiTheme="minorHAnsi" w:cstheme="minorHAnsi"/>
                <w:b/>
                <w:sz w:val="14"/>
                <w:szCs w:val="14"/>
              </w:rPr>
            </w:pPr>
            <w:r w:rsidRPr="00AA59B5">
              <w:rPr>
                <w:rFonts w:asciiTheme="minorHAnsi" w:hAnsiTheme="minorHAnsi" w:cstheme="minorHAnsi"/>
                <w:b/>
                <w:sz w:val="14"/>
                <w:szCs w:val="14"/>
              </w:rPr>
              <w:t>Si (1 de 000)</w:t>
            </w:r>
          </w:p>
        </w:tc>
        <w:tc>
          <w:tcPr>
            <w:tcW w:w="642" w:type="pct"/>
          </w:tcPr>
          <w:p w14:paraId="7212D7F5" w14:textId="77777777" w:rsidR="00E540C4" w:rsidRPr="00AA59B5" w:rsidRDefault="00E540C4" w:rsidP="006B1448">
            <w:pPr>
              <w:pStyle w:val="Textoindependiente"/>
              <w:jc w:val="center"/>
              <w:rPr>
                <w:rFonts w:asciiTheme="minorHAnsi" w:hAnsiTheme="minorHAnsi" w:cstheme="minorHAnsi"/>
                <w:b/>
                <w:sz w:val="14"/>
                <w:szCs w:val="14"/>
              </w:rPr>
            </w:pPr>
          </w:p>
        </w:tc>
        <w:tc>
          <w:tcPr>
            <w:tcW w:w="642" w:type="pct"/>
          </w:tcPr>
          <w:p w14:paraId="3C70AC3B" w14:textId="77777777" w:rsidR="00E540C4" w:rsidRPr="00AA59B5" w:rsidRDefault="00E540C4" w:rsidP="006B1448">
            <w:pPr>
              <w:pStyle w:val="Textoindependiente"/>
              <w:jc w:val="center"/>
              <w:rPr>
                <w:rFonts w:asciiTheme="minorHAnsi" w:hAnsiTheme="minorHAnsi" w:cstheme="minorHAnsi"/>
                <w:b/>
                <w:sz w:val="14"/>
                <w:szCs w:val="14"/>
              </w:rPr>
            </w:pPr>
          </w:p>
        </w:tc>
      </w:tr>
    </w:tbl>
    <w:p w14:paraId="2EC25047" w14:textId="1364B66B" w:rsidR="00271372" w:rsidRPr="00AA59B5" w:rsidRDefault="00271372" w:rsidP="00FF2D76">
      <w:pPr>
        <w:tabs>
          <w:tab w:val="left" w:pos="0"/>
        </w:tabs>
        <w:ind w:right="51"/>
        <w:jc w:val="center"/>
        <w:rPr>
          <w:rFonts w:asciiTheme="minorHAnsi" w:hAnsiTheme="minorHAnsi" w:cstheme="minorHAnsi"/>
          <w:b/>
          <w:bCs/>
          <w:i/>
          <w:iCs/>
          <w:color w:val="632423" w:themeColor="accent2" w:themeShade="80"/>
          <w:sz w:val="10"/>
          <w:szCs w:val="10"/>
        </w:rPr>
      </w:pPr>
    </w:p>
    <w:p w14:paraId="209D822D" w14:textId="77777777" w:rsidR="006824C4" w:rsidRPr="00AA59B5" w:rsidRDefault="006824C4" w:rsidP="006824C4">
      <w:pPr>
        <w:widowControl/>
        <w:jc w:val="center"/>
        <w:rPr>
          <w:rFonts w:asciiTheme="minorHAnsi" w:hAnsiTheme="minorHAnsi" w:cstheme="minorHAnsi"/>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rsidRPr="00AA59B5" w14:paraId="4D794C54" w14:textId="77777777" w:rsidTr="006824C4">
        <w:tc>
          <w:tcPr>
            <w:tcW w:w="4796" w:type="dxa"/>
          </w:tcPr>
          <w:p w14:paraId="5CC8B43C" w14:textId="3B9D448B" w:rsidR="006824C4" w:rsidRPr="00AA59B5" w:rsidRDefault="006824C4" w:rsidP="006824C4">
            <w:pPr>
              <w:widowControl/>
              <w:jc w:val="center"/>
              <w:rPr>
                <w:rFonts w:asciiTheme="minorHAnsi" w:hAnsiTheme="minorHAnsi" w:cstheme="minorHAnsi"/>
                <w:b/>
                <w:sz w:val="14"/>
                <w:szCs w:val="14"/>
              </w:rPr>
            </w:pPr>
          </w:p>
          <w:p w14:paraId="1B5B60EA" w14:textId="77777777" w:rsidR="006824C4" w:rsidRPr="00AA59B5" w:rsidRDefault="006824C4" w:rsidP="006824C4">
            <w:pPr>
              <w:widowControl/>
              <w:jc w:val="center"/>
              <w:rPr>
                <w:rFonts w:asciiTheme="minorHAnsi" w:hAnsiTheme="minorHAnsi" w:cstheme="minorHAnsi"/>
                <w:b/>
                <w:sz w:val="14"/>
                <w:szCs w:val="14"/>
              </w:rPr>
            </w:pPr>
          </w:p>
          <w:p w14:paraId="57463648" w14:textId="77777777" w:rsidR="006824C4" w:rsidRPr="00AA59B5" w:rsidRDefault="006824C4" w:rsidP="006824C4">
            <w:pPr>
              <w:widowControl/>
              <w:jc w:val="center"/>
              <w:rPr>
                <w:rFonts w:asciiTheme="minorHAnsi" w:hAnsiTheme="minorHAnsi" w:cstheme="minorHAnsi"/>
                <w:b/>
                <w:sz w:val="14"/>
                <w:szCs w:val="14"/>
              </w:rPr>
            </w:pPr>
            <w:r w:rsidRPr="00AA59B5">
              <w:rPr>
                <w:rFonts w:asciiTheme="minorHAnsi" w:hAnsiTheme="minorHAnsi" w:cstheme="minorHAnsi"/>
                <w:b/>
                <w:sz w:val="14"/>
                <w:szCs w:val="14"/>
              </w:rPr>
              <w:t>Nombre y firma del Representante Legal</w:t>
            </w:r>
          </w:p>
          <w:p w14:paraId="2B96785F" w14:textId="2E719AA3" w:rsidR="006824C4" w:rsidRPr="00AA59B5" w:rsidRDefault="006824C4" w:rsidP="006824C4">
            <w:pPr>
              <w:widowControl/>
              <w:jc w:val="center"/>
              <w:rPr>
                <w:rFonts w:asciiTheme="minorHAnsi" w:hAnsiTheme="minorHAnsi" w:cstheme="minorHAnsi"/>
                <w:b/>
                <w:sz w:val="14"/>
                <w:szCs w:val="14"/>
              </w:rPr>
            </w:pPr>
          </w:p>
        </w:tc>
        <w:tc>
          <w:tcPr>
            <w:tcW w:w="4797" w:type="dxa"/>
          </w:tcPr>
          <w:p w14:paraId="1BA1B160" w14:textId="77777777" w:rsidR="006824C4" w:rsidRPr="00AA59B5" w:rsidRDefault="006824C4" w:rsidP="006824C4">
            <w:pPr>
              <w:widowControl/>
              <w:jc w:val="center"/>
              <w:rPr>
                <w:rFonts w:asciiTheme="minorHAnsi" w:hAnsiTheme="minorHAnsi" w:cstheme="minorHAnsi"/>
                <w:b/>
                <w:sz w:val="14"/>
                <w:szCs w:val="14"/>
              </w:rPr>
            </w:pPr>
          </w:p>
          <w:p w14:paraId="251E647A" w14:textId="77777777" w:rsidR="006824C4" w:rsidRPr="00AA59B5" w:rsidRDefault="006824C4" w:rsidP="006824C4">
            <w:pPr>
              <w:widowControl/>
              <w:jc w:val="center"/>
              <w:rPr>
                <w:rFonts w:asciiTheme="minorHAnsi" w:hAnsiTheme="minorHAnsi" w:cstheme="minorHAnsi"/>
                <w:b/>
                <w:sz w:val="14"/>
                <w:szCs w:val="14"/>
              </w:rPr>
            </w:pPr>
          </w:p>
          <w:p w14:paraId="46949733" w14:textId="1A01636E" w:rsidR="006824C4" w:rsidRPr="00AA59B5" w:rsidRDefault="006824C4" w:rsidP="006824C4">
            <w:pPr>
              <w:widowControl/>
              <w:jc w:val="center"/>
              <w:rPr>
                <w:rFonts w:asciiTheme="minorHAnsi" w:hAnsiTheme="minorHAnsi" w:cstheme="minorHAnsi"/>
                <w:b/>
                <w:sz w:val="14"/>
                <w:szCs w:val="14"/>
              </w:rPr>
            </w:pPr>
            <w:r w:rsidRPr="00AA59B5">
              <w:rPr>
                <w:rFonts w:asciiTheme="minorHAnsi" w:hAnsiTheme="minorHAnsi" w:cstheme="minorHAnsi"/>
                <w:b/>
                <w:sz w:val="14"/>
                <w:szCs w:val="14"/>
              </w:rPr>
              <w:t>Recibe por la convocante</w:t>
            </w:r>
          </w:p>
        </w:tc>
      </w:tr>
    </w:tbl>
    <w:p w14:paraId="462DE3BD" w14:textId="16D2B33D" w:rsidR="00A471C1" w:rsidRPr="00AA59B5" w:rsidRDefault="00A471C1" w:rsidP="00687527">
      <w:pPr>
        <w:jc w:val="center"/>
        <w:rPr>
          <w:rFonts w:asciiTheme="minorHAnsi" w:hAnsiTheme="minorHAnsi" w:cstheme="minorHAnsi"/>
          <w:sz w:val="18"/>
          <w:szCs w:val="18"/>
        </w:rPr>
      </w:pPr>
    </w:p>
    <w:sectPr w:rsidR="00A471C1" w:rsidRPr="00AA59B5" w:rsidSect="00416C62">
      <w:headerReference w:type="default" r:id="rId20"/>
      <w:footerReference w:type="even" r:id="rId21"/>
      <w:footerReference w:type="default" r:id="rId22"/>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AA59B5" w:rsidRDefault="00AA59B5" w:rsidP="00FF2D76">
      <w:r>
        <w:separator/>
      </w:r>
    </w:p>
  </w:endnote>
  <w:endnote w:type="continuationSeparator" w:id="0">
    <w:p w14:paraId="5E8FBE41" w14:textId="77777777" w:rsidR="00AA59B5" w:rsidRDefault="00AA59B5"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AA59B5" w:rsidRDefault="00AA59B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AA59B5" w:rsidRDefault="00AA59B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AA59B5" w14:paraId="025F8749" w14:textId="77777777" w:rsidTr="00AA59B5">
      <w:tc>
        <w:tcPr>
          <w:tcW w:w="995" w:type="dxa"/>
        </w:tcPr>
        <w:p w14:paraId="65AEB5AD" w14:textId="7578D151" w:rsidR="00AA59B5" w:rsidRPr="00416C62" w:rsidRDefault="00AA59B5"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9B2B21">
            <w:rPr>
              <w:rFonts w:asciiTheme="majorHAnsi" w:eastAsiaTheme="majorEastAsia" w:hAnsiTheme="majorHAnsi" w:cstheme="majorBidi"/>
              <w:bCs/>
              <w:noProof/>
              <w:color w:val="4F81BD" w:themeColor="accent1"/>
              <w:sz w:val="16"/>
              <w:szCs w:val="16"/>
            </w:rPr>
            <w:t>28</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9B2B21">
            <w:rPr>
              <w:rFonts w:asciiTheme="majorHAnsi" w:eastAsiaTheme="majorEastAsia" w:hAnsiTheme="majorHAnsi" w:cstheme="majorBidi"/>
              <w:bCs/>
              <w:noProof/>
              <w:color w:val="4F81BD" w:themeColor="accent1"/>
              <w:sz w:val="16"/>
              <w:szCs w:val="16"/>
            </w:rPr>
            <w:t>29</w:t>
          </w:r>
          <w:r w:rsidRPr="00416C62">
            <w:rPr>
              <w:rFonts w:asciiTheme="majorHAnsi" w:eastAsiaTheme="majorEastAsia" w:hAnsiTheme="majorHAnsi" w:cstheme="majorBidi"/>
              <w:bCs/>
              <w:color w:val="4F81BD" w:themeColor="accent1"/>
              <w:sz w:val="16"/>
              <w:szCs w:val="16"/>
            </w:rPr>
            <w:fldChar w:fldCharType="end"/>
          </w:r>
        </w:p>
        <w:p w14:paraId="7A7C8DC1" w14:textId="77777777" w:rsidR="00AA59B5" w:rsidRPr="00416C62" w:rsidRDefault="00AA59B5"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8608" w:type="dxa"/>
        </w:tcPr>
        <w:p w14:paraId="17571223" w14:textId="50172467" w:rsidR="00AA59B5" w:rsidRPr="00E415FF" w:rsidRDefault="00AA59B5"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AA59B5" w:rsidRDefault="00AA59B5"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AA59B5" w:rsidRDefault="00AA59B5" w:rsidP="00FF2D76">
      <w:r>
        <w:separator/>
      </w:r>
    </w:p>
  </w:footnote>
  <w:footnote w:type="continuationSeparator" w:id="0">
    <w:p w14:paraId="57FBFC31" w14:textId="77777777" w:rsidR="00AA59B5" w:rsidRDefault="00AA59B5"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3B60" w14:textId="2BD4A05B" w:rsidR="00AA59B5" w:rsidRDefault="00AA59B5" w:rsidP="00AA59B5">
    <w:pPr>
      <w:rPr>
        <w:rFonts w:asciiTheme="minorHAnsi" w:hAnsiTheme="minorHAnsi" w:cstheme="minorHAnsi"/>
        <w:b/>
        <w:sz w:val="14"/>
        <w:szCs w:val="14"/>
      </w:rPr>
    </w:pPr>
    <w:r>
      <w:rPr>
        <w:noProof/>
        <w:lang w:val="en-US" w:eastAsia="en-US"/>
      </w:rPr>
      <w:drawing>
        <wp:anchor distT="0" distB="0" distL="114300" distR="114300" simplePos="0" relativeHeight="251660288" behindDoc="1" locked="0" layoutInCell="1" allowOverlap="1" wp14:anchorId="0A4F649D" wp14:editId="0B021E19">
          <wp:simplePos x="0" y="0"/>
          <wp:positionH relativeFrom="column">
            <wp:posOffset>-220345</wp:posOffset>
          </wp:positionH>
          <wp:positionV relativeFrom="paragraph">
            <wp:posOffset>-193675</wp:posOffset>
          </wp:positionV>
          <wp:extent cx="1257874" cy="5619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874" cy="561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lang w:val="en-US" w:eastAsia="en-US"/>
      </w:rPr>
      <w:drawing>
        <wp:anchor distT="0" distB="0" distL="114300" distR="114300" simplePos="0" relativeHeight="251663360" behindDoc="1" locked="0" layoutInCell="1" allowOverlap="1" wp14:anchorId="3214A7BC" wp14:editId="59823325">
          <wp:simplePos x="0" y="0"/>
          <wp:positionH relativeFrom="margin">
            <wp:posOffset>5574665</wp:posOffset>
          </wp:positionH>
          <wp:positionV relativeFrom="paragraph">
            <wp:posOffset>-534670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55599ED4" w14:textId="6C671C61" w:rsidR="00AA59B5" w:rsidRPr="003E6B38" w:rsidRDefault="00AA59B5" w:rsidP="00AA59B5">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ITP</w:t>
    </w:r>
    <w:r w:rsidRPr="003E6B38">
      <w:rPr>
        <w:rFonts w:asciiTheme="minorHAnsi" w:hAnsiTheme="minorHAnsi" w:cstheme="minorHAnsi"/>
        <w:b/>
        <w:sz w:val="14"/>
        <w:szCs w:val="14"/>
      </w:rPr>
      <w:t xml:space="preserve"> E/901045968-00</w:t>
    </w:r>
    <w:r>
      <w:rPr>
        <w:rFonts w:asciiTheme="minorHAnsi" w:hAnsiTheme="minorHAnsi" w:cstheme="minorHAnsi"/>
        <w:b/>
        <w:sz w:val="14"/>
        <w:szCs w:val="14"/>
      </w:rPr>
      <w:t>1</w:t>
    </w:r>
    <w:r w:rsidRPr="003E6B38">
      <w:rPr>
        <w:rFonts w:asciiTheme="minorHAnsi" w:hAnsiTheme="minorHAnsi" w:cstheme="minorHAnsi"/>
        <w:b/>
        <w:sz w:val="14"/>
        <w:szCs w:val="14"/>
      </w:rPr>
      <w:t xml:space="preserve">-2023 </w:t>
    </w:r>
  </w:p>
  <w:p w14:paraId="6A2F0A66" w14:textId="2F36FC30" w:rsidR="00AA59B5" w:rsidRPr="00284278" w:rsidRDefault="00AA59B5" w:rsidP="00AA59B5">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Adquisición de Madera </w:t>
    </w:r>
    <w:r w:rsidRPr="00284278">
      <w:rPr>
        <w:rFonts w:asciiTheme="minorHAnsi" w:hAnsiTheme="minorHAnsi" w:cstheme="minorHAnsi"/>
        <w:b/>
        <w:sz w:val="14"/>
        <w:szCs w:val="14"/>
      </w:rPr>
      <w:t xml:space="preserve">para el </w:t>
    </w:r>
    <w:r>
      <w:rPr>
        <w:rFonts w:asciiTheme="minorHAnsi" w:hAnsiTheme="minorHAnsi" w:cstheme="minorHAnsi"/>
        <w:b/>
        <w:sz w:val="14"/>
        <w:szCs w:val="14"/>
      </w:rPr>
      <w:t>Departamento de Mantenimiento de la DGIU</w:t>
    </w:r>
  </w:p>
  <w:p w14:paraId="4EF8483E" w14:textId="77777777" w:rsidR="00AA59B5" w:rsidRDefault="00AA59B5" w:rsidP="00AA59B5">
    <w:pPr>
      <w:pStyle w:val="Encabezado"/>
      <w:tabs>
        <w:tab w:val="clear" w:pos="8838"/>
        <w:tab w:val="left" w:pos="3704"/>
      </w:tabs>
      <w:ind w:right="-91"/>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p>
  <w:p w14:paraId="5E7CB137" w14:textId="021DDEC8" w:rsidR="00AA59B5" w:rsidRDefault="00AA59B5" w:rsidP="00AA59B5">
    <w:pPr>
      <w:pStyle w:val="Encabezado"/>
      <w:tabs>
        <w:tab w:val="clear" w:pos="8838"/>
        <w:tab w:val="left" w:pos="3704"/>
      </w:tabs>
      <w:ind w:right="-91"/>
      <w:jc w:val="right"/>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765F159D" wp14:editId="38CD14AF">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7A9B"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205867 [1608]"/>
          </w:pict>
        </mc:Fallback>
      </mc:AlternateContent>
    </w:r>
  </w:p>
  <w:p w14:paraId="1C1E3157" w14:textId="25A2B789" w:rsidR="00AA59B5" w:rsidRPr="00DC5924" w:rsidRDefault="00AA59B5" w:rsidP="00E415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B5E4C46"/>
    <w:multiLevelType w:val="hybridMultilevel"/>
    <w:tmpl w:val="98D49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C2E7F6A"/>
    <w:multiLevelType w:val="hybridMultilevel"/>
    <w:tmpl w:val="BD52A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833A8F"/>
    <w:multiLevelType w:val="hybridMultilevel"/>
    <w:tmpl w:val="79D43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83C7776"/>
    <w:multiLevelType w:val="hybridMultilevel"/>
    <w:tmpl w:val="81EA5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96161AD"/>
    <w:multiLevelType w:val="hybridMultilevel"/>
    <w:tmpl w:val="F6722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A92174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31C2053"/>
    <w:multiLevelType w:val="hybridMultilevel"/>
    <w:tmpl w:val="9C808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88E0675"/>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4CB1541"/>
    <w:multiLevelType w:val="hybridMultilevel"/>
    <w:tmpl w:val="16A8A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7B724B5"/>
    <w:multiLevelType w:val="hybridMultilevel"/>
    <w:tmpl w:val="8B745662"/>
    <w:lvl w:ilvl="0" w:tplc="47C8115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3D437E98"/>
    <w:multiLevelType w:val="hybridMultilevel"/>
    <w:tmpl w:val="CB6C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2D2473B"/>
    <w:multiLevelType w:val="hybridMultilevel"/>
    <w:tmpl w:val="C91A6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A5C028A"/>
    <w:multiLevelType w:val="hybridMultilevel"/>
    <w:tmpl w:val="AB520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D68489A"/>
    <w:multiLevelType w:val="hybridMultilevel"/>
    <w:tmpl w:val="21A8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7"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0"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5" w15:restartNumberingAfterBreak="0">
    <w:nsid w:val="69B47944"/>
    <w:multiLevelType w:val="hybridMultilevel"/>
    <w:tmpl w:val="E7C87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6A5511E4"/>
    <w:multiLevelType w:val="hybridMultilevel"/>
    <w:tmpl w:val="C7AC957C"/>
    <w:lvl w:ilvl="0" w:tplc="493E2B8C">
      <w:start w:val="1"/>
      <w:numFmt w:val="lowerLetter"/>
      <w:lvlText w:val="%1)"/>
      <w:lvlJc w:val="left"/>
      <w:pPr>
        <w:ind w:left="720" w:hanging="360"/>
      </w:pPr>
      <w:rPr>
        <w:rFonts w:hint="default"/>
        <w:b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9"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56F72F4"/>
    <w:multiLevelType w:val="hybridMultilevel"/>
    <w:tmpl w:val="8F206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D504A3D"/>
    <w:multiLevelType w:val="hybridMultilevel"/>
    <w:tmpl w:val="94F29DE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6"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FF82EFA"/>
    <w:multiLevelType w:val="hybridMultilevel"/>
    <w:tmpl w:val="ECB8D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93"/>
  </w:num>
  <w:num w:numId="5">
    <w:abstractNumId w:val="16"/>
  </w:num>
  <w:num w:numId="6">
    <w:abstractNumId w:val="54"/>
  </w:num>
  <w:num w:numId="7">
    <w:abstractNumId w:val="97"/>
  </w:num>
  <w:num w:numId="8">
    <w:abstractNumId w:val="100"/>
  </w:num>
  <w:num w:numId="9">
    <w:abstractNumId w:val="43"/>
  </w:num>
  <w:num w:numId="10">
    <w:abstractNumId w:val="21"/>
  </w:num>
  <w:num w:numId="11">
    <w:abstractNumId w:val="9"/>
  </w:num>
  <w:num w:numId="12">
    <w:abstractNumId w:val="89"/>
  </w:num>
  <w:num w:numId="13">
    <w:abstractNumId w:val="83"/>
  </w:num>
  <w:num w:numId="14">
    <w:abstractNumId w:val="11"/>
  </w:num>
  <w:num w:numId="15">
    <w:abstractNumId w:val="22"/>
  </w:num>
  <w:num w:numId="16">
    <w:abstractNumId w:val="32"/>
  </w:num>
  <w:num w:numId="17">
    <w:abstractNumId w:val="61"/>
  </w:num>
  <w:num w:numId="18">
    <w:abstractNumId w:val="17"/>
  </w:num>
  <w:num w:numId="19">
    <w:abstractNumId w:val="78"/>
  </w:num>
  <w:num w:numId="20">
    <w:abstractNumId w:val="47"/>
  </w:num>
  <w:num w:numId="21">
    <w:abstractNumId w:val="5"/>
  </w:num>
  <w:num w:numId="22">
    <w:abstractNumId w:val="4"/>
  </w:num>
  <w:num w:numId="23">
    <w:abstractNumId w:val="31"/>
  </w:num>
  <w:num w:numId="24">
    <w:abstractNumId w:val="48"/>
  </w:num>
  <w:num w:numId="25">
    <w:abstractNumId w:val="76"/>
  </w:num>
  <w:num w:numId="26">
    <w:abstractNumId w:val="72"/>
  </w:num>
  <w:num w:numId="27">
    <w:abstractNumId w:val="94"/>
  </w:num>
  <w:num w:numId="28">
    <w:abstractNumId w:val="98"/>
  </w:num>
  <w:num w:numId="29">
    <w:abstractNumId w:val="77"/>
  </w:num>
  <w:num w:numId="30">
    <w:abstractNumId w:val="23"/>
  </w:num>
  <w:num w:numId="31">
    <w:abstractNumId w:val="52"/>
  </w:num>
  <w:num w:numId="32">
    <w:abstractNumId w:val="12"/>
  </w:num>
  <w:num w:numId="33">
    <w:abstractNumId w:val="34"/>
  </w:num>
  <w:num w:numId="34">
    <w:abstractNumId w:val="65"/>
  </w:num>
  <w:num w:numId="35">
    <w:abstractNumId w:val="6"/>
  </w:num>
  <w:num w:numId="36">
    <w:abstractNumId w:val="99"/>
  </w:num>
  <w:num w:numId="37">
    <w:abstractNumId w:val="28"/>
  </w:num>
  <w:num w:numId="38">
    <w:abstractNumId w:val="86"/>
  </w:num>
  <w:num w:numId="39">
    <w:abstractNumId w:val="88"/>
  </w:num>
  <w:num w:numId="40">
    <w:abstractNumId w:val="71"/>
  </w:num>
  <w:num w:numId="41">
    <w:abstractNumId w:val="15"/>
  </w:num>
  <w:num w:numId="42">
    <w:abstractNumId w:val="26"/>
  </w:num>
  <w:num w:numId="43">
    <w:abstractNumId w:val="108"/>
  </w:num>
  <w:num w:numId="44">
    <w:abstractNumId w:val="44"/>
  </w:num>
  <w:num w:numId="45">
    <w:abstractNumId w:val="60"/>
  </w:num>
  <w:num w:numId="46">
    <w:abstractNumId w:val="51"/>
  </w:num>
  <w:num w:numId="47">
    <w:abstractNumId w:val="19"/>
  </w:num>
  <w:num w:numId="48">
    <w:abstractNumId w:val="62"/>
  </w:num>
  <w:num w:numId="49">
    <w:abstractNumId w:val="33"/>
  </w:num>
  <w:num w:numId="50">
    <w:abstractNumId w:val="24"/>
  </w:num>
  <w:num w:numId="51">
    <w:abstractNumId w:val="46"/>
  </w:num>
  <w:num w:numId="52">
    <w:abstractNumId w:val="7"/>
  </w:num>
  <w:num w:numId="53">
    <w:abstractNumId w:val="73"/>
  </w:num>
  <w:num w:numId="54">
    <w:abstractNumId w:val="49"/>
  </w:num>
  <w:num w:numId="55">
    <w:abstractNumId w:val="66"/>
  </w:num>
  <w:num w:numId="56">
    <w:abstractNumId w:val="107"/>
  </w:num>
  <w:num w:numId="57">
    <w:abstractNumId w:val="59"/>
  </w:num>
  <w:num w:numId="58">
    <w:abstractNumId w:val="85"/>
  </w:num>
  <w:num w:numId="59">
    <w:abstractNumId w:val="67"/>
  </w:num>
  <w:num w:numId="60">
    <w:abstractNumId w:val="105"/>
  </w:num>
  <w:num w:numId="61">
    <w:abstractNumId w:val="80"/>
  </w:num>
  <w:num w:numId="62">
    <w:abstractNumId w:val="102"/>
  </w:num>
  <w:num w:numId="63">
    <w:abstractNumId w:val="57"/>
  </w:num>
  <w:num w:numId="64">
    <w:abstractNumId w:val="64"/>
  </w:num>
  <w:num w:numId="65">
    <w:abstractNumId w:val="13"/>
  </w:num>
  <w:num w:numId="66">
    <w:abstractNumId w:val="91"/>
  </w:num>
  <w:num w:numId="67">
    <w:abstractNumId w:val="50"/>
  </w:num>
  <w:num w:numId="68">
    <w:abstractNumId w:val="37"/>
  </w:num>
  <w:num w:numId="69">
    <w:abstractNumId w:val="95"/>
  </w:num>
  <w:num w:numId="70">
    <w:abstractNumId w:val="14"/>
  </w:num>
  <w:num w:numId="71">
    <w:abstractNumId w:val="30"/>
  </w:num>
  <w:num w:numId="72">
    <w:abstractNumId w:val="69"/>
  </w:num>
  <w:num w:numId="73">
    <w:abstractNumId w:val="8"/>
  </w:num>
  <w:num w:numId="74">
    <w:abstractNumId w:val="42"/>
  </w:num>
  <w:num w:numId="75">
    <w:abstractNumId w:val="40"/>
  </w:num>
  <w:num w:numId="76">
    <w:abstractNumId w:val="56"/>
  </w:num>
  <w:num w:numId="77">
    <w:abstractNumId w:val="39"/>
  </w:num>
  <w:num w:numId="78">
    <w:abstractNumId w:val="84"/>
  </w:num>
  <w:num w:numId="79">
    <w:abstractNumId w:val="68"/>
  </w:num>
  <w:num w:numId="80">
    <w:abstractNumId w:val="96"/>
  </w:num>
  <w:num w:numId="81">
    <w:abstractNumId w:val="35"/>
  </w:num>
  <w:num w:numId="82">
    <w:abstractNumId w:val="55"/>
  </w:num>
  <w:num w:numId="83">
    <w:abstractNumId w:val="29"/>
  </w:num>
  <w:num w:numId="84">
    <w:abstractNumId w:val="20"/>
  </w:num>
  <w:num w:numId="85">
    <w:abstractNumId w:val="104"/>
  </w:num>
  <w:num w:numId="86">
    <w:abstractNumId w:val="87"/>
  </w:num>
  <w:num w:numId="87">
    <w:abstractNumId w:val="45"/>
  </w:num>
  <w:num w:numId="88">
    <w:abstractNumId w:val="10"/>
  </w:num>
  <w:num w:numId="89">
    <w:abstractNumId w:val="58"/>
  </w:num>
  <w:num w:numId="90">
    <w:abstractNumId w:val="53"/>
  </w:num>
  <w:num w:numId="91">
    <w:abstractNumId w:val="92"/>
  </w:num>
  <w:num w:numId="92">
    <w:abstractNumId w:val="74"/>
  </w:num>
  <w:num w:numId="93">
    <w:abstractNumId w:val="38"/>
  </w:num>
  <w:num w:numId="94">
    <w:abstractNumId w:val="90"/>
  </w:num>
  <w:num w:numId="95">
    <w:abstractNumId w:val="103"/>
  </w:num>
  <w:num w:numId="96">
    <w:abstractNumId w:val="106"/>
  </w:num>
  <w:num w:numId="97">
    <w:abstractNumId w:val="81"/>
  </w:num>
  <w:num w:numId="98">
    <w:abstractNumId w:val="36"/>
  </w:num>
  <w:num w:numId="99">
    <w:abstractNumId w:val="101"/>
  </w:num>
  <w:num w:numId="100">
    <w:abstractNumId w:val="25"/>
  </w:num>
  <w:num w:numId="101">
    <w:abstractNumId w:val="82"/>
  </w:num>
  <w:num w:numId="102">
    <w:abstractNumId w:val="27"/>
  </w:num>
  <w:num w:numId="103">
    <w:abstractNumId w:val="63"/>
  </w:num>
  <w:num w:numId="104">
    <w:abstractNumId w:val="70"/>
  </w:num>
  <w:num w:numId="105">
    <w:abstractNumId w:val="18"/>
  </w:num>
  <w:num w:numId="106">
    <w:abstractNumId w:val="75"/>
  </w:num>
  <w:num w:numId="107">
    <w:abstractNumId w:val="41"/>
  </w:num>
  <w:num w:numId="108">
    <w:abstractNumId w:val="7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358C"/>
    <w:rsid w:val="0000366C"/>
    <w:rsid w:val="00004D95"/>
    <w:rsid w:val="00005E2B"/>
    <w:rsid w:val="00012D04"/>
    <w:rsid w:val="000204D7"/>
    <w:rsid w:val="00021173"/>
    <w:rsid w:val="00023102"/>
    <w:rsid w:val="00025097"/>
    <w:rsid w:val="00032E59"/>
    <w:rsid w:val="00033FD9"/>
    <w:rsid w:val="00034024"/>
    <w:rsid w:val="000345AC"/>
    <w:rsid w:val="0003612F"/>
    <w:rsid w:val="00037C64"/>
    <w:rsid w:val="00041A46"/>
    <w:rsid w:val="00041F37"/>
    <w:rsid w:val="000430C4"/>
    <w:rsid w:val="000458F3"/>
    <w:rsid w:val="000459A0"/>
    <w:rsid w:val="000501A9"/>
    <w:rsid w:val="00050AD6"/>
    <w:rsid w:val="00050D62"/>
    <w:rsid w:val="000512C9"/>
    <w:rsid w:val="000515B3"/>
    <w:rsid w:val="00053B15"/>
    <w:rsid w:val="00054619"/>
    <w:rsid w:val="0005483C"/>
    <w:rsid w:val="00056734"/>
    <w:rsid w:val="000568AE"/>
    <w:rsid w:val="00061509"/>
    <w:rsid w:val="00061FC5"/>
    <w:rsid w:val="00064105"/>
    <w:rsid w:val="0006523F"/>
    <w:rsid w:val="00065CC2"/>
    <w:rsid w:val="00066D66"/>
    <w:rsid w:val="000719DF"/>
    <w:rsid w:val="00072AD7"/>
    <w:rsid w:val="00073BE9"/>
    <w:rsid w:val="000743D6"/>
    <w:rsid w:val="0007785E"/>
    <w:rsid w:val="00080621"/>
    <w:rsid w:val="00080796"/>
    <w:rsid w:val="00081B88"/>
    <w:rsid w:val="000825A8"/>
    <w:rsid w:val="00082702"/>
    <w:rsid w:val="00083C2F"/>
    <w:rsid w:val="00084612"/>
    <w:rsid w:val="00084A9F"/>
    <w:rsid w:val="000854F4"/>
    <w:rsid w:val="000870F4"/>
    <w:rsid w:val="00087823"/>
    <w:rsid w:val="0009202A"/>
    <w:rsid w:val="00093C23"/>
    <w:rsid w:val="00095634"/>
    <w:rsid w:val="00096839"/>
    <w:rsid w:val="000976A7"/>
    <w:rsid w:val="000A6677"/>
    <w:rsid w:val="000A743A"/>
    <w:rsid w:val="000B0E0B"/>
    <w:rsid w:val="000B0E53"/>
    <w:rsid w:val="000B287B"/>
    <w:rsid w:val="000B292A"/>
    <w:rsid w:val="000B42C3"/>
    <w:rsid w:val="000B64A9"/>
    <w:rsid w:val="000B7113"/>
    <w:rsid w:val="000B7129"/>
    <w:rsid w:val="000C03EF"/>
    <w:rsid w:val="000C1B80"/>
    <w:rsid w:val="000C2740"/>
    <w:rsid w:val="000C3A56"/>
    <w:rsid w:val="000D2BFD"/>
    <w:rsid w:val="000D41F7"/>
    <w:rsid w:val="000D4430"/>
    <w:rsid w:val="000D5389"/>
    <w:rsid w:val="000D5505"/>
    <w:rsid w:val="000E0987"/>
    <w:rsid w:val="000E0D71"/>
    <w:rsid w:val="000E3091"/>
    <w:rsid w:val="000E3924"/>
    <w:rsid w:val="000E3ED7"/>
    <w:rsid w:val="000E61E2"/>
    <w:rsid w:val="000E6FA0"/>
    <w:rsid w:val="000F0389"/>
    <w:rsid w:val="000F17A4"/>
    <w:rsid w:val="000F3309"/>
    <w:rsid w:val="000F48D5"/>
    <w:rsid w:val="000F5109"/>
    <w:rsid w:val="000F6EDB"/>
    <w:rsid w:val="00101751"/>
    <w:rsid w:val="0010213B"/>
    <w:rsid w:val="00102C93"/>
    <w:rsid w:val="00103106"/>
    <w:rsid w:val="001037AB"/>
    <w:rsid w:val="00104F47"/>
    <w:rsid w:val="0011102B"/>
    <w:rsid w:val="00113ECD"/>
    <w:rsid w:val="00114493"/>
    <w:rsid w:val="001169AD"/>
    <w:rsid w:val="00117E41"/>
    <w:rsid w:val="00122EBA"/>
    <w:rsid w:val="001235A2"/>
    <w:rsid w:val="00123F95"/>
    <w:rsid w:val="0012443C"/>
    <w:rsid w:val="00127B13"/>
    <w:rsid w:val="001372FB"/>
    <w:rsid w:val="00142F7D"/>
    <w:rsid w:val="001430C1"/>
    <w:rsid w:val="00143C30"/>
    <w:rsid w:val="0015218B"/>
    <w:rsid w:val="00152898"/>
    <w:rsid w:val="00152F0B"/>
    <w:rsid w:val="001556A2"/>
    <w:rsid w:val="00156769"/>
    <w:rsid w:val="00156DCD"/>
    <w:rsid w:val="00160A5C"/>
    <w:rsid w:val="00163830"/>
    <w:rsid w:val="00164A8C"/>
    <w:rsid w:val="001673D3"/>
    <w:rsid w:val="00167ADE"/>
    <w:rsid w:val="00170EA1"/>
    <w:rsid w:val="001757B6"/>
    <w:rsid w:val="00175E22"/>
    <w:rsid w:val="0017743E"/>
    <w:rsid w:val="00180113"/>
    <w:rsid w:val="001814CD"/>
    <w:rsid w:val="00181714"/>
    <w:rsid w:val="00182A72"/>
    <w:rsid w:val="00182E04"/>
    <w:rsid w:val="00183BD3"/>
    <w:rsid w:val="00184A38"/>
    <w:rsid w:val="001875C3"/>
    <w:rsid w:val="00187954"/>
    <w:rsid w:val="001907DD"/>
    <w:rsid w:val="00190AB0"/>
    <w:rsid w:val="00190D9C"/>
    <w:rsid w:val="00191C60"/>
    <w:rsid w:val="00192CDF"/>
    <w:rsid w:val="00193F03"/>
    <w:rsid w:val="00193F2A"/>
    <w:rsid w:val="001947C3"/>
    <w:rsid w:val="00194B74"/>
    <w:rsid w:val="0019531E"/>
    <w:rsid w:val="0019638C"/>
    <w:rsid w:val="00196478"/>
    <w:rsid w:val="00197377"/>
    <w:rsid w:val="001A36A4"/>
    <w:rsid w:val="001A5C49"/>
    <w:rsid w:val="001A7854"/>
    <w:rsid w:val="001B0306"/>
    <w:rsid w:val="001B1F0B"/>
    <w:rsid w:val="001B2C6C"/>
    <w:rsid w:val="001B54F2"/>
    <w:rsid w:val="001C0782"/>
    <w:rsid w:val="001C575E"/>
    <w:rsid w:val="001C60B7"/>
    <w:rsid w:val="001C677E"/>
    <w:rsid w:val="001D0FBB"/>
    <w:rsid w:val="001D206F"/>
    <w:rsid w:val="001D2AED"/>
    <w:rsid w:val="001D4366"/>
    <w:rsid w:val="001D5769"/>
    <w:rsid w:val="001E136B"/>
    <w:rsid w:val="001E3715"/>
    <w:rsid w:val="001E3DDB"/>
    <w:rsid w:val="001E5099"/>
    <w:rsid w:val="001E5C0C"/>
    <w:rsid w:val="001F02FF"/>
    <w:rsid w:val="001F0DE6"/>
    <w:rsid w:val="001F2AAE"/>
    <w:rsid w:val="001F2E9F"/>
    <w:rsid w:val="001F3E2F"/>
    <w:rsid w:val="001F431E"/>
    <w:rsid w:val="001F47F5"/>
    <w:rsid w:val="001F523F"/>
    <w:rsid w:val="001F52C1"/>
    <w:rsid w:val="001F5B73"/>
    <w:rsid w:val="001F77A4"/>
    <w:rsid w:val="00200A7D"/>
    <w:rsid w:val="0020184C"/>
    <w:rsid w:val="002024B8"/>
    <w:rsid w:val="002026EE"/>
    <w:rsid w:val="00202BAA"/>
    <w:rsid w:val="00203845"/>
    <w:rsid w:val="002068DB"/>
    <w:rsid w:val="00211D8F"/>
    <w:rsid w:val="00212CF4"/>
    <w:rsid w:val="00213200"/>
    <w:rsid w:val="0021415E"/>
    <w:rsid w:val="00214C2C"/>
    <w:rsid w:val="00214EAB"/>
    <w:rsid w:val="0021578D"/>
    <w:rsid w:val="0022142C"/>
    <w:rsid w:val="002221B8"/>
    <w:rsid w:val="0022226D"/>
    <w:rsid w:val="0023039E"/>
    <w:rsid w:val="00231BED"/>
    <w:rsid w:val="002322A2"/>
    <w:rsid w:val="00232D44"/>
    <w:rsid w:val="00234D58"/>
    <w:rsid w:val="002351B6"/>
    <w:rsid w:val="002366C9"/>
    <w:rsid w:val="00237341"/>
    <w:rsid w:val="00243E3F"/>
    <w:rsid w:val="00244F66"/>
    <w:rsid w:val="00246C9E"/>
    <w:rsid w:val="002476BD"/>
    <w:rsid w:val="0025167E"/>
    <w:rsid w:val="00252748"/>
    <w:rsid w:val="0025358B"/>
    <w:rsid w:val="00257209"/>
    <w:rsid w:val="002604B3"/>
    <w:rsid w:val="0026086C"/>
    <w:rsid w:val="002610C4"/>
    <w:rsid w:val="00262861"/>
    <w:rsid w:val="0026327E"/>
    <w:rsid w:val="00263513"/>
    <w:rsid w:val="00263A56"/>
    <w:rsid w:val="00271372"/>
    <w:rsid w:val="00273E74"/>
    <w:rsid w:val="002743B1"/>
    <w:rsid w:val="00274604"/>
    <w:rsid w:val="0027510B"/>
    <w:rsid w:val="0027525B"/>
    <w:rsid w:val="002777F0"/>
    <w:rsid w:val="00280214"/>
    <w:rsid w:val="0028043C"/>
    <w:rsid w:val="00284507"/>
    <w:rsid w:val="0028553D"/>
    <w:rsid w:val="00287770"/>
    <w:rsid w:val="0029003C"/>
    <w:rsid w:val="00291454"/>
    <w:rsid w:val="00292596"/>
    <w:rsid w:val="00293837"/>
    <w:rsid w:val="00295D23"/>
    <w:rsid w:val="002A069C"/>
    <w:rsid w:val="002A1602"/>
    <w:rsid w:val="002A49C7"/>
    <w:rsid w:val="002A6003"/>
    <w:rsid w:val="002A6202"/>
    <w:rsid w:val="002A6E69"/>
    <w:rsid w:val="002A6FFF"/>
    <w:rsid w:val="002A70E7"/>
    <w:rsid w:val="002A7371"/>
    <w:rsid w:val="002A73B1"/>
    <w:rsid w:val="002A761F"/>
    <w:rsid w:val="002B5AFC"/>
    <w:rsid w:val="002B6143"/>
    <w:rsid w:val="002B7241"/>
    <w:rsid w:val="002C1170"/>
    <w:rsid w:val="002C1870"/>
    <w:rsid w:val="002C21A3"/>
    <w:rsid w:val="002C2EFE"/>
    <w:rsid w:val="002C3411"/>
    <w:rsid w:val="002C4BC9"/>
    <w:rsid w:val="002D1A90"/>
    <w:rsid w:val="002D2856"/>
    <w:rsid w:val="002D2EBC"/>
    <w:rsid w:val="002D4632"/>
    <w:rsid w:val="002D6BA9"/>
    <w:rsid w:val="002D6ECD"/>
    <w:rsid w:val="002E1888"/>
    <w:rsid w:val="002E1EC3"/>
    <w:rsid w:val="002E3DFF"/>
    <w:rsid w:val="002E4060"/>
    <w:rsid w:val="002E478D"/>
    <w:rsid w:val="002E5F60"/>
    <w:rsid w:val="002E62DD"/>
    <w:rsid w:val="002E6D42"/>
    <w:rsid w:val="002E7EA2"/>
    <w:rsid w:val="002F1608"/>
    <w:rsid w:val="002F2BB4"/>
    <w:rsid w:val="002F5DC3"/>
    <w:rsid w:val="002F5F12"/>
    <w:rsid w:val="002F6184"/>
    <w:rsid w:val="002F77A6"/>
    <w:rsid w:val="00301C78"/>
    <w:rsid w:val="00301DEB"/>
    <w:rsid w:val="00302E66"/>
    <w:rsid w:val="00303260"/>
    <w:rsid w:val="00305195"/>
    <w:rsid w:val="00305C2E"/>
    <w:rsid w:val="00306EFD"/>
    <w:rsid w:val="00310A23"/>
    <w:rsid w:val="0031333E"/>
    <w:rsid w:val="00314334"/>
    <w:rsid w:val="00314780"/>
    <w:rsid w:val="00315F65"/>
    <w:rsid w:val="003175B7"/>
    <w:rsid w:val="00322B7E"/>
    <w:rsid w:val="00324A01"/>
    <w:rsid w:val="00326341"/>
    <w:rsid w:val="0032752A"/>
    <w:rsid w:val="00330222"/>
    <w:rsid w:val="00334F00"/>
    <w:rsid w:val="00335E3C"/>
    <w:rsid w:val="00336D81"/>
    <w:rsid w:val="00337FA6"/>
    <w:rsid w:val="0034094D"/>
    <w:rsid w:val="00341440"/>
    <w:rsid w:val="003419AE"/>
    <w:rsid w:val="00343DEA"/>
    <w:rsid w:val="003442F1"/>
    <w:rsid w:val="00344903"/>
    <w:rsid w:val="00345267"/>
    <w:rsid w:val="003470D3"/>
    <w:rsid w:val="00350AC6"/>
    <w:rsid w:val="00350C85"/>
    <w:rsid w:val="00351A15"/>
    <w:rsid w:val="00351D90"/>
    <w:rsid w:val="003530B4"/>
    <w:rsid w:val="00357EF1"/>
    <w:rsid w:val="00360798"/>
    <w:rsid w:val="00360F84"/>
    <w:rsid w:val="003614AA"/>
    <w:rsid w:val="00361EFD"/>
    <w:rsid w:val="00363BE2"/>
    <w:rsid w:val="00364371"/>
    <w:rsid w:val="00365196"/>
    <w:rsid w:val="003665E6"/>
    <w:rsid w:val="00366A15"/>
    <w:rsid w:val="00367DE6"/>
    <w:rsid w:val="0037034D"/>
    <w:rsid w:val="0037048A"/>
    <w:rsid w:val="00371CB1"/>
    <w:rsid w:val="00372966"/>
    <w:rsid w:val="00373B5D"/>
    <w:rsid w:val="003746AA"/>
    <w:rsid w:val="003748D3"/>
    <w:rsid w:val="00374CD6"/>
    <w:rsid w:val="0037566D"/>
    <w:rsid w:val="00376A0B"/>
    <w:rsid w:val="00376D3E"/>
    <w:rsid w:val="00376EE4"/>
    <w:rsid w:val="00377123"/>
    <w:rsid w:val="00377D93"/>
    <w:rsid w:val="0038196C"/>
    <w:rsid w:val="00382A35"/>
    <w:rsid w:val="00384CF6"/>
    <w:rsid w:val="00391831"/>
    <w:rsid w:val="00392801"/>
    <w:rsid w:val="00392C5E"/>
    <w:rsid w:val="003941DA"/>
    <w:rsid w:val="00395172"/>
    <w:rsid w:val="00396A9A"/>
    <w:rsid w:val="00396B99"/>
    <w:rsid w:val="00397E49"/>
    <w:rsid w:val="003A0114"/>
    <w:rsid w:val="003A2034"/>
    <w:rsid w:val="003B1394"/>
    <w:rsid w:val="003B56F1"/>
    <w:rsid w:val="003B5F3E"/>
    <w:rsid w:val="003B65E6"/>
    <w:rsid w:val="003B6C8E"/>
    <w:rsid w:val="003B7AE6"/>
    <w:rsid w:val="003C0897"/>
    <w:rsid w:val="003C16E3"/>
    <w:rsid w:val="003C1E6E"/>
    <w:rsid w:val="003C2508"/>
    <w:rsid w:val="003C2B25"/>
    <w:rsid w:val="003C78A0"/>
    <w:rsid w:val="003C7C10"/>
    <w:rsid w:val="003C7CC4"/>
    <w:rsid w:val="003D12DC"/>
    <w:rsid w:val="003D1723"/>
    <w:rsid w:val="003D287F"/>
    <w:rsid w:val="003D428D"/>
    <w:rsid w:val="003D5E87"/>
    <w:rsid w:val="003D7EF4"/>
    <w:rsid w:val="003E030E"/>
    <w:rsid w:val="003E0882"/>
    <w:rsid w:val="003E175E"/>
    <w:rsid w:val="003E3378"/>
    <w:rsid w:val="003E4430"/>
    <w:rsid w:val="003E5408"/>
    <w:rsid w:val="003E7167"/>
    <w:rsid w:val="003F139B"/>
    <w:rsid w:val="003F2988"/>
    <w:rsid w:val="003F4731"/>
    <w:rsid w:val="00403639"/>
    <w:rsid w:val="00404664"/>
    <w:rsid w:val="00404CC9"/>
    <w:rsid w:val="004100B6"/>
    <w:rsid w:val="0041072D"/>
    <w:rsid w:val="00411883"/>
    <w:rsid w:val="0041276B"/>
    <w:rsid w:val="00412F9D"/>
    <w:rsid w:val="0041424F"/>
    <w:rsid w:val="00416C62"/>
    <w:rsid w:val="00416E0B"/>
    <w:rsid w:val="00416FEE"/>
    <w:rsid w:val="00420A1A"/>
    <w:rsid w:val="00420F4E"/>
    <w:rsid w:val="004337BB"/>
    <w:rsid w:val="00433F10"/>
    <w:rsid w:val="0044109B"/>
    <w:rsid w:val="004419B4"/>
    <w:rsid w:val="00446400"/>
    <w:rsid w:val="00450B6D"/>
    <w:rsid w:val="00452562"/>
    <w:rsid w:val="00453E6B"/>
    <w:rsid w:val="00460DF1"/>
    <w:rsid w:val="0046102B"/>
    <w:rsid w:val="00461D56"/>
    <w:rsid w:val="004624E1"/>
    <w:rsid w:val="00463587"/>
    <w:rsid w:val="00465352"/>
    <w:rsid w:val="004679B8"/>
    <w:rsid w:val="00470BC1"/>
    <w:rsid w:val="00472532"/>
    <w:rsid w:val="0047649C"/>
    <w:rsid w:val="004809AD"/>
    <w:rsid w:val="00480C1B"/>
    <w:rsid w:val="00484227"/>
    <w:rsid w:val="00485DF5"/>
    <w:rsid w:val="00486168"/>
    <w:rsid w:val="00486EF8"/>
    <w:rsid w:val="004904F8"/>
    <w:rsid w:val="00492291"/>
    <w:rsid w:val="00493966"/>
    <w:rsid w:val="004944C9"/>
    <w:rsid w:val="00494779"/>
    <w:rsid w:val="004976E5"/>
    <w:rsid w:val="004A0103"/>
    <w:rsid w:val="004A2469"/>
    <w:rsid w:val="004A7084"/>
    <w:rsid w:val="004A7754"/>
    <w:rsid w:val="004B1C9A"/>
    <w:rsid w:val="004B6744"/>
    <w:rsid w:val="004C2452"/>
    <w:rsid w:val="004C2630"/>
    <w:rsid w:val="004C39FE"/>
    <w:rsid w:val="004C4BA1"/>
    <w:rsid w:val="004C55A2"/>
    <w:rsid w:val="004C68B8"/>
    <w:rsid w:val="004C6BC3"/>
    <w:rsid w:val="004C757A"/>
    <w:rsid w:val="004C7E29"/>
    <w:rsid w:val="004D0408"/>
    <w:rsid w:val="004D274E"/>
    <w:rsid w:val="004D2E2D"/>
    <w:rsid w:val="004D69D2"/>
    <w:rsid w:val="004D6CD0"/>
    <w:rsid w:val="004D732F"/>
    <w:rsid w:val="004D7508"/>
    <w:rsid w:val="004E4521"/>
    <w:rsid w:val="004E5095"/>
    <w:rsid w:val="004F189D"/>
    <w:rsid w:val="004F1B2C"/>
    <w:rsid w:val="004F2B36"/>
    <w:rsid w:val="004F2EE0"/>
    <w:rsid w:val="004F3D5D"/>
    <w:rsid w:val="004F5F21"/>
    <w:rsid w:val="00501892"/>
    <w:rsid w:val="00503A99"/>
    <w:rsid w:val="005068FB"/>
    <w:rsid w:val="005079D1"/>
    <w:rsid w:val="005101C6"/>
    <w:rsid w:val="00510433"/>
    <w:rsid w:val="005146FC"/>
    <w:rsid w:val="00515418"/>
    <w:rsid w:val="0051624F"/>
    <w:rsid w:val="00521042"/>
    <w:rsid w:val="00521111"/>
    <w:rsid w:val="005221F2"/>
    <w:rsid w:val="00522FF9"/>
    <w:rsid w:val="005230B6"/>
    <w:rsid w:val="00523698"/>
    <w:rsid w:val="00524419"/>
    <w:rsid w:val="005257B7"/>
    <w:rsid w:val="00526164"/>
    <w:rsid w:val="00532D98"/>
    <w:rsid w:val="005332D8"/>
    <w:rsid w:val="005339AA"/>
    <w:rsid w:val="005354ED"/>
    <w:rsid w:val="00535AAB"/>
    <w:rsid w:val="005364E7"/>
    <w:rsid w:val="0053653B"/>
    <w:rsid w:val="005365F2"/>
    <w:rsid w:val="005375E2"/>
    <w:rsid w:val="00537DBF"/>
    <w:rsid w:val="00541139"/>
    <w:rsid w:val="0054268F"/>
    <w:rsid w:val="0054342C"/>
    <w:rsid w:val="005444C4"/>
    <w:rsid w:val="00550765"/>
    <w:rsid w:val="00550AA8"/>
    <w:rsid w:val="005538B1"/>
    <w:rsid w:val="00554152"/>
    <w:rsid w:val="0055417F"/>
    <w:rsid w:val="00555830"/>
    <w:rsid w:val="00556414"/>
    <w:rsid w:val="00557B9F"/>
    <w:rsid w:val="0056192D"/>
    <w:rsid w:val="0056293B"/>
    <w:rsid w:val="00563CC8"/>
    <w:rsid w:val="0056463C"/>
    <w:rsid w:val="005647B4"/>
    <w:rsid w:val="00564F8A"/>
    <w:rsid w:val="00566D31"/>
    <w:rsid w:val="00571908"/>
    <w:rsid w:val="005755BD"/>
    <w:rsid w:val="005772E7"/>
    <w:rsid w:val="0058025E"/>
    <w:rsid w:val="00580E20"/>
    <w:rsid w:val="0058101A"/>
    <w:rsid w:val="005835E6"/>
    <w:rsid w:val="0058367E"/>
    <w:rsid w:val="0058675D"/>
    <w:rsid w:val="00586EFA"/>
    <w:rsid w:val="00590B53"/>
    <w:rsid w:val="005916C2"/>
    <w:rsid w:val="00595E75"/>
    <w:rsid w:val="00597E4A"/>
    <w:rsid w:val="005A0B3F"/>
    <w:rsid w:val="005A23DA"/>
    <w:rsid w:val="005A5D81"/>
    <w:rsid w:val="005A5F97"/>
    <w:rsid w:val="005A72A6"/>
    <w:rsid w:val="005B235F"/>
    <w:rsid w:val="005B2C6A"/>
    <w:rsid w:val="005B2D23"/>
    <w:rsid w:val="005B3A53"/>
    <w:rsid w:val="005B4DE2"/>
    <w:rsid w:val="005B50D4"/>
    <w:rsid w:val="005B533C"/>
    <w:rsid w:val="005B686B"/>
    <w:rsid w:val="005B6FCD"/>
    <w:rsid w:val="005C138E"/>
    <w:rsid w:val="005C1CB9"/>
    <w:rsid w:val="005C5F42"/>
    <w:rsid w:val="005C6776"/>
    <w:rsid w:val="005C6CA2"/>
    <w:rsid w:val="005D1295"/>
    <w:rsid w:val="005D18E7"/>
    <w:rsid w:val="005D279F"/>
    <w:rsid w:val="005D3801"/>
    <w:rsid w:val="005D4913"/>
    <w:rsid w:val="005D51D7"/>
    <w:rsid w:val="005D59BC"/>
    <w:rsid w:val="005E27D6"/>
    <w:rsid w:val="005E404D"/>
    <w:rsid w:val="005E47B1"/>
    <w:rsid w:val="005E528C"/>
    <w:rsid w:val="005E555B"/>
    <w:rsid w:val="005E5D68"/>
    <w:rsid w:val="005E6C4B"/>
    <w:rsid w:val="005F0EE9"/>
    <w:rsid w:val="005F1173"/>
    <w:rsid w:val="005F193F"/>
    <w:rsid w:val="005F33D1"/>
    <w:rsid w:val="005F4E9B"/>
    <w:rsid w:val="005F5137"/>
    <w:rsid w:val="005F5531"/>
    <w:rsid w:val="005F707D"/>
    <w:rsid w:val="005F70E1"/>
    <w:rsid w:val="006006B6"/>
    <w:rsid w:val="00601976"/>
    <w:rsid w:val="006040B4"/>
    <w:rsid w:val="00604EB5"/>
    <w:rsid w:val="00607686"/>
    <w:rsid w:val="00611467"/>
    <w:rsid w:val="00611F93"/>
    <w:rsid w:val="0061369A"/>
    <w:rsid w:val="00613C5E"/>
    <w:rsid w:val="00613DE7"/>
    <w:rsid w:val="00614B08"/>
    <w:rsid w:val="00615824"/>
    <w:rsid w:val="0061612B"/>
    <w:rsid w:val="0061715F"/>
    <w:rsid w:val="00617322"/>
    <w:rsid w:val="006214FC"/>
    <w:rsid w:val="00622E04"/>
    <w:rsid w:val="00624340"/>
    <w:rsid w:val="00626CDF"/>
    <w:rsid w:val="0063042A"/>
    <w:rsid w:val="00631AED"/>
    <w:rsid w:val="0063425B"/>
    <w:rsid w:val="006351CC"/>
    <w:rsid w:val="00636D0C"/>
    <w:rsid w:val="00637561"/>
    <w:rsid w:val="00641FB9"/>
    <w:rsid w:val="0064213A"/>
    <w:rsid w:val="006448D4"/>
    <w:rsid w:val="00645C90"/>
    <w:rsid w:val="00647295"/>
    <w:rsid w:val="00650F15"/>
    <w:rsid w:val="0065129F"/>
    <w:rsid w:val="0065282B"/>
    <w:rsid w:val="00652D8A"/>
    <w:rsid w:val="00653DAA"/>
    <w:rsid w:val="006545DB"/>
    <w:rsid w:val="006548D0"/>
    <w:rsid w:val="006549E4"/>
    <w:rsid w:val="00654F3D"/>
    <w:rsid w:val="00656301"/>
    <w:rsid w:val="00660055"/>
    <w:rsid w:val="00660CAD"/>
    <w:rsid w:val="00662109"/>
    <w:rsid w:val="00664F2B"/>
    <w:rsid w:val="00670CF3"/>
    <w:rsid w:val="00670D48"/>
    <w:rsid w:val="00671558"/>
    <w:rsid w:val="0067161E"/>
    <w:rsid w:val="006728BB"/>
    <w:rsid w:val="006745B4"/>
    <w:rsid w:val="006745DD"/>
    <w:rsid w:val="00674769"/>
    <w:rsid w:val="00674D0A"/>
    <w:rsid w:val="00676A69"/>
    <w:rsid w:val="00677BCF"/>
    <w:rsid w:val="00680F9D"/>
    <w:rsid w:val="006824C4"/>
    <w:rsid w:val="00682A5B"/>
    <w:rsid w:val="00683DAE"/>
    <w:rsid w:val="00683DF7"/>
    <w:rsid w:val="00687527"/>
    <w:rsid w:val="00687A0F"/>
    <w:rsid w:val="00696634"/>
    <w:rsid w:val="00697CE1"/>
    <w:rsid w:val="006A3F88"/>
    <w:rsid w:val="006A532C"/>
    <w:rsid w:val="006A7099"/>
    <w:rsid w:val="006A71F7"/>
    <w:rsid w:val="006B1448"/>
    <w:rsid w:val="006B33C5"/>
    <w:rsid w:val="006B6873"/>
    <w:rsid w:val="006B79CB"/>
    <w:rsid w:val="006C1FD0"/>
    <w:rsid w:val="006C372B"/>
    <w:rsid w:val="006C5128"/>
    <w:rsid w:val="006C61C6"/>
    <w:rsid w:val="006D0467"/>
    <w:rsid w:val="006D168E"/>
    <w:rsid w:val="006D22B5"/>
    <w:rsid w:val="006D3722"/>
    <w:rsid w:val="006D5038"/>
    <w:rsid w:val="006D621B"/>
    <w:rsid w:val="006E08DC"/>
    <w:rsid w:val="006E0F3B"/>
    <w:rsid w:val="006E2FA7"/>
    <w:rsid w:val="006E3710"/>
    <w:rsid w:val="006E57A0"/>
    <w:rsid w:val="006F01EB"/>
    <w:rsid w:val="006F0316"/>
    <w:rsid w:val="006F271A"/>
    <w:rsid w:val="006F3311"/>
    <w:rsid w:val="006F35BC"/>
    <w:rsid w:val="006F4394"/>
    <w:rsid w:val="006F5A18"/>
    <w:rsid w:val="006F5A65"/>
    <w:rsid w:val="006F6ABE"/>
    <w:rsid w:val="006F7489"/>
    <w:rsid w:val="007031C7"/>
    <w:rsid w:val="00704775"/>
    <w:rsid w:val="0070480B"/>
    <w:rsid w:val="00707662"/>
    <w:rsid w:val="007077FC"/>
    <w:rsid w:val="00710D67"/>
    <w:rsid w:val="0071173B"/>
    <w:rsid w:val="00711A51"/>
    <w:rsid w:val="0071323A"/>
    <w:rsid w:val="007147DA"/>
    <w:rsid w:val="00720D96"/>
    <w:rsid w:val="007236AD"/>
    <w:rsid w:val="00723C98"/>
    <w:rsid w:val="00724FCF"/>
    <w:rsid w:val="00730CFC"/>
    <w:rsid w:val="00731E55"/>
    <w:rsid w:val="007337F1"/>
    <w:rsid w:val="00734972"/>
    <w:rsid w:val="00735D52"/>
    <w:rsid w:val="00735ED0"/>
    <w:rsid w:val="007402B3"/>
    <w:rsid w:val="00740A36"/>
    <w:rsid w:val="007445E7"/>
    <w:rsid w:val="00744CC1"/>
    <w:rsid w:val="0074518E"/>
    <w:rsid w:val="00745BAE"/>
    <w:rsid w:val="00750909"/>
    <w:rsid w:val="00751587"/>
    <w:rsid w:val="0075395A"/>
    <w:rsid w:val="0075589A"/>
    <w:rsid w:val="00760BA7"/>
    <w:rsid w:val="00763885"/>
    <w:rsid w:val="00763DDA"/>
    <w:rsid w:val="00763E55"/>
    <w:rsid w:val="007662BD"/>
    <w:rsid w:val="00771CB1"/>
    <w:rsid w:val="007728DC"/>
    <w:rsid w:val="00773A9D"/>
    <w:rsid w:val="007744D6"/>
    <w:rsid w:val="00774672"/>
    <w:rsid w:val="00774A5C"/>
    <w:rsid w:val="007764D9"/>
    <w:rsid w:val="00776E8A"/>
    <w:rsid w:val="007770F7"/>
    <w:rsid w:val="00777B23"/>
    <w:rsid w:val="007817D1"/>
    <w:rsid w:val="007844EE"/>
    <w:rsid w:val="00784597"/>
    <w:rsid w:val="00784D22"/>
    <w:rsid w:val="00791179"/>
    <w:rsid w:val="00791F74"/>
    <w:rsid w:val="00792C31"/>
    <w:rsid w:val="007934A8"/>
    <w:rsid w:val="00793CDB"/>
    <w:rsid w:val="00794F81"/>
    <w:rsid w:val="007958EC"/>
    <w:rsid w:val="007968AB"/>
    <w:rsid w:val="007A31BF"/>
    <w:rsid w:val="007A4C31"/>
    <w:rsid w:val="007A5B40"/>
    <w:rsid w:val="007A6750"/>
    <w:rsid w:val="007B2E78"/>
    <w:rsid w:val="007B3762"/>
    <w:rsid w:val="007B3E2A"/>
    <w:rsid w:val="007B52F9"/>
    <w:rsid w:val="007B6B3F"/>
    <w:rsid w:val="007B7379"/>
    <w:rsid w:val="007B7E05"/>
    <w:rsid w:val="007C1203"/>
    <w:rsid w:val="007C2387"/>
    <w:rsid w:val="007C2E1E"/>
    <w:rsid w:val="007C36ED"/>
    <w:rsid w:val="007C47EE"/>
    <w:rsid w:val="007C519A"/>
    <w:rsid w:val="007C67BC"/>
    <w:rsid w:val="007C7E3D"/>
    <w:rsid w:val="007D035C"/>
    <w:rsid w:val="007D08DC"/>
    <w:rsid w:val="007D0BCF"/>
    <w:rsid w:val="007D39AF"/>
    <w:rsid w:val="007D4301"/>
    <w:rsid w:val="007D504C"/>
    <w:rsid w:val="007D524F"/>
    <w:rsid w:val="007D5312"/>
    <w:rsid w:val="007D5992"/>
    <w:rsid w:val="007E0652"/>
    <w:rsid w:val="007E0E02"/>
    <w:rsid w:val="007E4E53"/>
    <w:rsid w:val="007F0DF6"/>
    <w:rsid w:val="007F10DA"/>
    <w:rsid w:val="007F1445"/>
    <w:rsid w:val="007F4FB5"/>
    <w:rsid w:val="007F51B9"/>
    <w:rsid w:val="007F5258"/>
    <w:rsid w:val="007F6065"/>
    <w:rsid w:val="007F68F9"/>
    <w:rsid w:val="007F7014"/>
    <w:rsid w:val="0080152A"/>
    <w:rsid w:val="00803CFA"/>
    <w:rsid w:val="00804159"/>
    <w:rsid w:val="00804D7C"/>
    <w:rsid w:val="00805203"/>
    <w:rsid w:val="0080555A"/>
    <w:rsid w:val="00806716"/>
    <w:rsid w:val="0080695E"/>
    <w:rsid w:val="00810403"/>
    <w:rsid w:val="00810BA6"/>
    <w:rsid w:val="00813A2E"/>
    <w:rsid w:val="00813B03"/>
    <w:rsid w:val="00814AFD"/>
    <w:rsid w:val="0081518A"/>
    <w:rsid w:val="00815563"/>
    <w:rsid w:val="00815A7E"/>
    <w:rsid w:val="00816D9E"/>
    <w:rsid w:val="00816DC7"/>
    <w:rsid w:val="00820F08"/>
    <w:rsid w:val="00822E31"/>
    <w:rsid w:val="008244B8"/>
    <w:rsid w:val="00826AEC"/>
    <w:rsid w:val="00827E61"/>
    <w:rsid w:val="00830421"/>
    <w:rsid w:val="00830790"/>
    <w:rsid w:val="0083080E"/>
    <w:rsid w:val="00831022"/>
    <w:rsid w:val="00831B40"/>
    <w:rsid w:val="00833349"/>
    <w:rsid w:val="00833BD2"/>
    <w:rsid w:val="008342CA"/>
    <w:rsid w:val="00834893"/>
    <w:rsid w:val="00835844"/>
    <w:rsid w:val="008414A0"/>
    <w:rsid w:val="00841510"/>
    <w:rsid w:val="0084209B"/>
    <w:rsid w:val="00843A60"/>
    <w:rsid w:val="0084418F"/>
    <w:rsid w:val="008457A8"/>
    <w:rsid w:val="00847AFB"/>
    <w:rsid w:val="00847CCD"/>
    <w:rsid w:val="00850023"/>
    <w:rsid w:val="00851830"/>
    <w:rsid w:val="008519F5"/>
    <w:rsid w:val="008521E3"/>
    <w:rsid w:val="008650C7"/>
    <w:rsid w:val="008651A6"/>
    <w:rsid w:val="008658FB"/>
    <w:rsid w:val="008664AA"/>
    <w:rsid w:val="008671CA"/>
    <w:rsid w:val="00870854"/>
    <w:rsid w:val="008731CE"/>
    <w:rsid w:val="008758F0"/>
    <w:rsid w:val="00875B97"/>
    <w:rsid w:val="008814B5"/>
    <w:rsid w:val="00883975"/>
    <w:rsid w:val="008844D1"/>
    <w:rsid w:val="0088533E"/>
    <w:rsid w:val="0088535C"/>
    <w:rsid w:val="00885720"/>
    <w:rsid w:val="00887E6B"/>
    <w:rsid w:val="0089007B"/>
    <w:rsid w:val="00890499"/>
    <w:rsid w:val="00890798"/>
    <w:rsid w:val="00892C9F"/>
    <w:rsid w:val="0089455F"/>
    <w:rsid w:val="008A22C2"/>
    <w:rsid w:val="008A267E"/>
    <w:rsid w:val="008A435C"/>
    <w:rsid w:val="008A5BD4"/>
    <w:rsid w:val="008A5C0A"/>
    <w:rsid w:val="008A6378"/>
    <w:rsid w:val="008A6719"/>
    <w:rsid w:val="008A73D4"/>
    <w:rsid w:val="008B0F12"/>
    <w:rsid w:val="008B1BA5"/>
    <w:rsid w:val="008B4E0D"/>
    <w:rsid w:val="008B5B99"/>
    <w:rsid w:val="008B7F82"/>
    <w:rsid w:val="008C1436"/>
    <w:rsid w:val="008C4130"/>
    <w:rsid w:val="008C4AD1"/>
    <w:rsid w:val="008C7314"/>
    <w:rsid w:val="008C75D8"/>
    <w:rsid w:val="008D12A2"/>
    <w:rsid w:val="008D18B9"/>
    <w:rsid w:val="008D1964"/>
    <w:rsid w:val="008D1EF6"/>
    <w:rsid w:val="008D30E5"/>
    <w:rsid w:val="008D3267"/>
    <w:rsid w:val="008D3334"/>
    <w:rsid w:val="008D4E16"/>
    <w:rsid w:val="008D5431"/>
    <w:rsid w:val="008D5EB9"/>
    <w:rsid w:val="008D6C34"/>
    <w:rsid w:val="008E337C"/>
    <w:rsid w:val="008F015F"/>
    <w:rsid w:val="008F16A1"/>
    <w:rsid w:val="008F4552"/>
    <w:rsid w:val="008F4A7A"/>
    <w:rsid w:val="008F4D4A"/>
    <w:rsid w:val="008F50D2"/>
    <w:rsid w:val="008F7FDC"/>
    <w:rsid w:val="00901A21"/>
    <w:rsid w:val="00901B5E"/>
    <w:rsid w:val="009024EA"/>
    <w:rsid w:val="009033D5"/>
    <w:rsid w:val="009034E4"/>
    <w:rsid w:val="00903592"/>
    <w:rsid w:val="009035FB"/>
    <w:rsid w:val="00903964"/>
    <w:rsid w:val="00906B85"/>
    <w:rsid w:val="00906E89"/>
    <w:rsid w:val="009073CB"/>
    <w:rsid w:val="009129A3"/>
    <w:rsid w:val="00912F6E"/>
    <w:rsid w:val="00913A11"/>
    <w:rsid w:val="00914DF3"/>
    <w:rsid w:val="009207D7"/>
    <w:rsid w:val="00925250"/>
    <w:rsid w:val="0092799E"/>
    <w:rsid w:val="00930A69"/>
    <w:rsid w:val="009312C5"/>
    <w:rsid w:val="009329C1"/>
    <w:rsid w:val="00933186"/>
    <w:rsid w:val="0093380F"/>
    <w:rsid w:val="00934F97"/>
    <w:rsid w:val="00935924"/>
    <w:rsid w:val="009370AB"/>
    <w:rsid w:val="00937895"/>
    <w:rsid w:val="009431B5"/>
    <w:rsid w:val="00944149"/>
    <w:rsid w:val="00944E8B"/>
    <w:rsid w:val="00955CF5"/>
    <w:rsid w:val="009565A0"/>
    <w:rsid w:val="009568AC"/>
    <w:rsid w:val="00956C1C"/>
    <w:rsid w:val="00960438"/>
    <w:rsid w:val="009608CB"/>
    <w:rsid w:val="0096196B"/>
    <w:rsid w:val="00962417"/>
    <w:rsid w:val="009627E2"/>
    <w:rsid w:val="00962918"/>
    <w:rsid w:val="00964203"/>
    <w:rsid w:val="0096639F"/>
    <w:rsid w:val="0097010D"/>
    <w:rsid w:val="0097050C"/>
    <w:rsid w:val="0097064C"/>
    <w:rsid w:val="00975003"/>
    <w:rsid w:val="0097511F"/>
    <w:rsid w:val="00975A81"/>
    <w:rsid w:val="00975EC4"/>
    <w:rsid w:val="00980F4A"/>
    <w:rsid w:val="009849BF"/>
    <w:rsid w:val="00986745"/>
    <w:rsid w:val="00986A2D"/>
    <w:rsid w:val="00992493"/>
    <w:rsid w:val="0099315B"/>
    <w:rsid w:val="00994276"/>
    <w:rsid w:val="00994347"/>
    <w:rsid w:val="0099630A"/>
    <w:rsid w:val="00996A3D"/>
    <w:rsid w:val="00996A57"/>
    <w:rsid w:val="009A18A9"/>
    <w:rsid w:val="009A366D"/>
    <w:rsid w:val="009B0CCC"/>
    <w:rsid w:val="009B12FE"/>
    <w:rsid w:val="009B2B21"/>
    <w:rsid w:val="009B4882"/>
    <w:rsid w:val="009B570E"/>
    <w:rsid w:val="009C05E9"/>
    <w:rsid w:val="009C0DA2"/>
    <w:rsid w:val="009C0FB5"/>
    <w:rsid w:val="009C4127"/>
    <w:rsid w:val="009C4684"/>
    <w:rsid w:val="009C71F4"/>
    <w:rsid w:val="009D0C53"/>
    <w:rsid w:val="009D2AC7"/>
    <w:rsid w:val="009D2E75"/>
    <w:rsid w:val="009D2FA2"/>
    <w:rsid w:val="009D382A"/>
    <w:rsid w:val="009D43A6"/>
    <w:rsid w:val="009D48F5"/>
    <w:rsid w:val="009D7492"/>
    <w:rsid w:val="009E1350"/>
    <w:rsid w:val="009E4017"/>
    <w:rsid w:val="009E499F"/>
    <w:rsid w:val="009E4C0B"/>
    <w:rsid w:val="009E50F7"/>
    <w:rsid w:val="009E5A49"/>
    <w:rsid w:val="009F06C3"/>
    <w:rsid w:val="009F0722"/>
    <w:rsid w:val="009F0970"/>
    <w:rsid w:val="009F1C14"/>
    <w:rsid w:val="009F4A18"/>
    <w:rsid w:val="009F5E63"/>
    <w:rsid w:val="009F7C93"/>
    <w:rsid w:val="009F7F53"/>
    <w:rsid w:val="00A023FB"/>
    <w:rsid w:val="00A02515"/>
    <w:rsid w:val="00A025EE"/>
    <w:rsid w:val="00A03382"/>
    <w:rsid w:val="00A05CAE"/>
    <w:rsid w:val="00A0749D"/>
    <w:rsid w:val="00A11151"/>
    <w:rsid w:val="00A150BD"/>
    <w:rsid w:val="00A15F0B"/>
    <w:rsid w:val="00A17343"/>
    <w:rsid w:val="00A217A6"/>
    <w:rsid w:val="00A23794"/>
    <w:rsid w:val="00A241BD"/>
    <w:rsid w:val="00A2505E"/>
    <w:rsid w:val="00A265E2"/>
    <w:rsid w:val="00A26FD3"/>
    <w:rsid w:val="00A30A9E"/>
    <w:rsid w:val="00A3347C"/>
    <w:rsid w:val="00A35A5A"/>
    <w:rsid w:val="00A35E98"/>
    <w:rsid w:val="00A3645E"/>
    <w:rsid w:val="00A37448"/>
    <w:rsid w:val="00A37B09"/>
    <w:rsid w:val="00A40C21"/>
    <w:rsid w:val="00A41B91"/>
    <w:rsid w:val="00A42712"/>
    <w:rsid w:val="00A43104"/>
    <w:rsid w:val="00A471C1"/>
    <w:rsid w:val="00A52319"/>
    <w:rsid w:val="00A524CD"/>
    <w:rsid w:val="00A52FF8"/>
    <w:rsid w:val="00A535D0"/>
    <w:rsid w:val="00A553D6"/>
    <w:rsid w:val="00A61695"/>
    <w:rsid w:val="00A61914"/>
    <w:rsid w:val="00A61B93"/>
    <w:rsid w:val="00A62BBF"/>
    <w:rsid w:val="00A64030"/>
    <w:rsid w:val="00A64A41"/>
    <w:rsid w:val="00A6505F"/>
    <w:rsid w:val="00A653A0"/>
    <w:rsid w:val="00A661D7"/>
    <w:rsid w:val="00A67B55"/>
    <w:rsid w:val="00A70511"/>
    <w:rsid w:val="00A7234E"/>
    <w:rsid w:val="00A724CA"/>
    <w:rsid w:val="00A74B92"/>
    <w:rsid w:val="00A80466"/>
    <w:rsid w:val="00A8291B"/>
    <w:rsid w:val="00A82D80"/>
    <w:rsid w:val="00A84292"/>
    <w:rsid w:val="00A86537"/>
    <w:rsid w:val="00A91D41"/>
    <w:rsid w:val="00A91FDE"/>
    <w:rsid w:val="00A93A56"/>
    <w:rsid w:val="00A954AC"/>
    <w:rsid w:val="00A96D72"/>
    <w:rsid w:val="00A97608"/>
    <w:rsid w:val="00A97F67"/>
    <w:rsid w:val="00AA2F94"/>
    <w:rsid w:val="00AA3882"/>
    <w:rsid w:val="00AA59B5"/>
    <w:rsid w:val="00AA5A21"/>
    <w:rsid w:val="00AA5C29"/>
    <w:rsid w:val="00AA61F7"/>
    <w:rsid w:val="00AA64F0"/>
    <w:rsid w:val="00AB083F"/>
    <w:rsid w:val="00AB2080"/>
    <w:rsid w:val="00AB359E"/>
    <w:rsid w:val="00AB400D"/>
    <w:rsid w:val="00AB5A97"/>
    <w:rsid w:val="00AB66D7"/>
    <w:rsid w:val="00AC292E"/>
    <w:rsid w:val="00AC3AC2"/>
    <w:rsid w:val="00AC3EAD"/>
    <w:rsid w:val="00AC7D99"/>
    <w:rsid w:val="00AD2F60"/>
    <w:rsid w:val="00AD46DB"/>
    <w:rsid w:val="00AD4736"/>
    <w:rsid w:val="00AE15A6"/>
    <w:rsid w:val="00AE2962"/>
    <w:rsid w:val="00AE4C30"/>
    <w:rsid w:val="00AE58F8"/>
    <w:rsid w:val="00AE6882"/>
    <w:rsid w:val="00AE6B82"/>
    <w:rsid w:val="00AF270F"/>
    <w:rsid w:val="00AF395A"/>
    <w:rsid w:val="00AF4525"/>
    <w:rsid w:val="00AF4DD2"/>
    <w:rsid w:val="00AF6903"/>
    <w:rsid w:val="00B00A93"/>
    <w:rsid w:val="00B011F4"/>
    <w:rsid w:val="00B02884"/>
    <w:rsid w:val="00B03087"/>
    <w:rsid w:val="00B0410A"/>
    <w:rsid w:val="00B04925"/>
    <w:rsid w:val="00B04DA9"/>
    <w:rsid w:val="00B06AF3"/>
    <w:rsid w:val="00B10328"/>
    <w:rsid w:val="00B12AE0"/>
    <w:rsid w:val="00B147B7"/>
    <w:rsid w:val="00B15011"/>
    <w:rsid w:val="00B1571B"/>
    <w:rsid w:val="00B16C12"/>
    <w:rsid w:val="00B21378"/>
    <w:rsid w:val="00B213AB"/>
    <w:rsid w:val="00B3046F"/>
    <w:rsid w:val="00B3333C"/>
    <w:rsid w:val="00B33444"/>
    <w:rsid w:val="00B345F0"/>
    <w:rsid w:val="00B34689"/>
    <w:rsid w:val="00B34CA4"/>
    <w:rsid w:val="00B405DC"/>
    <w:rsid w:val="00B41172"/>
    <w:rsid w:val="00B41B49"/>
    <w:rsid w:val="00B420F3"/>
    <w:rsid w:val="00B42E5D"/>
    <w:rsid w:val="00B45004"/>
    <w:rsid w:val="00B4597A"/>
    <w:rsid w:val="00B46779"/>
    <w:rsid w:val="00B47437"/>
    <w:rsid w:val="00B47959"/>
    <w:rsid w:val="00B520A6"/>
    <w:rsid w:val="00B52A94"/>
    <w:rsid w:val="00B53D57"/>
    <w:rsid w:val="00B54C00"/>
    <w:rsid w:val="00B54F02"/>
    <w:rsid w:val="00B551A8"/>
    <w:rsid w:val="00B57178"/>
    <w:rsid w:val="00B61F8E"/>
    <w:rsid w:val="00B61FF5"/>
    <w:rsid w:val="00B6264A"/>
    <w:rsid w:val="00B64530"/>
    <w:rsid w:val="00B64647"/>
    <w:rsid w:val="00B65D8E"/>
    <w:rsid w:val="00B65DAF"/>
    <w:rsid w:val="00B667C0"/>
    <w:rsid w:val="00B66EAE"/>
    <w:rsid w:val="00B67902"/>
    <w:rsid w:val="00B72C6D"/>
    <w:rsid w:val="00B7609E"/>
    <w:rsid w:val="00B764C8"/>
    <w:rsid w:val="00B768A9"/>
    <w:rsid w:val="00B7724C"/>
    <w:rsid w:val="00B7768F"/>
    <w:rsid w:val="00B81455"/>
    <w:rsid w:val="00B826D2"/>
    <w:rsid w:val="00B8386B"/>
    <w:rsid w:val="00B877AE"/>
    <w:rsid w:val="00B90E6E"/>
    <w:rsid w:val="00B90EA7"/>
    <w:rsid w:val="00B9134A"/>
    <w:rsid w:val="00B91463"/>
    <w:rsid w:val="00B9250A"/>
    <w:rsid w:val="00B92AAD"/>
    <w:rsid w:val="00B93766"/>
    <w:rsid w:val="00B95AC5"/>
    <w:rsid w:val="00B95B76"/>
    <w:rsid w:val="00BA1BBF"/>
    <w:rsid w:val="00BA371C"/>
    <w:rsid w:val="00BA3DB8"/>
    <w:rsid w:val="00BA6CF8"/>
    <w:rsid w:val="00BA7180"/>
    <w:rsid w:val="00BB04E1"/>
    <w:rsid w:val="00BB1DE4"/>
    <w:rsid w:val="00BB21FC"/>
    <w:rsid w:val="00BB33C0"/>
    <w:rsid w:val="00BB4187"/>
    <w:rsid w:val="00BB539F"/>
    <w:rsid w:val="00BC1396"/>
    <w:rsid w:val="00BC20CD"/>
    <w:rsid w:val="00BC3FB7"/>
    <w:rsid w:val="00BC48E9"/>
    <w:rsid w:val="00BC5619"/>
    <w:rsid w:val="00BC678B"/>
    <w:rsid w:val="00BD07A0"/>
    <w:rsid w:val="00BD1BE5"/>
    <w:rsid w:val="00BD2B4C"/>
    <w:rsid w:val="00BD3173"/>
    <w:rsid w:val="00BD31C8"/>
    <w:rsid w:val="00BD5590"/>
    <w:rsid w:val="00BD59ED"/>
    <w:rsid w:val="00BD7324"/>
    <w:rsid w:val="00BD76B0"/>
    <w:rsid w:val="00BE11A7"/>
    <w:rsid w:val="00BE1EF3"/>
    <w:rsid w:val="00BE2F5B"/>
    <w:rsid w:val="00BE35DB"/>
    <w:rsid w:val="00BE4116"/>
    <w:rsid w:val="00BE68F4"/>
    <w:rsid w:val="00BE7B7F"/>
    <w:rsid w:val="00BF0354"/>
    <w:rsid w:val="00BF11DF"/>
    <w:rsid w:val="00BF1445"/>
    <w:rsid w:val="00BF2255"/>
    <w:rsid w:val="00BF3728"/>
    <w:rsid w:val="00BF3A21"/>
    <w:rsid w:val="00C00D97"/>
    <w:rsid w:val="00C03258"/>
    <w:rsid w:val="00C03EAF"/>
    <w:rsid w:val="00C0552A"/>
    <w:rsid w:val="00C05F31"/>
    <w:rsid w:val="00C1319A"/>
    <w:rsid w:val="00C148A5"/>
    <w:rsid w:val="00C15D76"/>
    <w:rsid w:val="00C1757A"/>
    <w:rsid w:val="00C17C62"/>
    <w:rsid w:val="00C2087F"/>
    <w:rsid w:val="00C2098D"/>
    <w:rsid w:val="00C21A79"/>
    <w:rsid w:val="00C22674"/>
    <w:rsid w:val="00C22E85"/>
    <w:rsid w:val="00C23589"/>
    <w:rsid w:val="00C244DF"/>
    <w:rsid w:val="00C2482D"/>
    <w:rsid w:val="00C250CC"/>
    <w:rsid w:val="00C2574E"/>
    <w:rsid w:val="00C263D4"/>
    <w:rsid w:val="00C264B1"/>
    <w:rsid w:val="00C276B7"/>
    <w:rsid w:val="00C311CB"/>
    <w:rsid w:val="00C31843"/>
    <w:rsid w:val="00C35024"/>
    <w:rsid w:val="00C37016"/>
    <w:rsid w:val="00C40DBF"/>
    <w:rsid w:val="00C419AC"/>
    <w:rsid w:val="00C4480B"/>
    <w:rsid w:val="00C4513C"/>
    <w:rsid w:val="00C460ED"/>
    <w:rsid w:val="00C502C5"/>
    <w:rsid w:val="00C50C1E"/>
    <w:rsid w:val="00C50C76"/>
    <w:rsid w:val="00C518B6"/>
    <w:rsid w:val="00C52248"/>
    <w:rsid w:val="00C52CE2"/>
    <w:rsid w:val="00C54042"/>
    <w:rsid w:val="00C56E76"/>
    <w:rsid w:val="00C5722F"/>
    <w:rsid w:val="00C6172E"/>
    <w:rsid w:val="00C63C8E"/>
    <w:rsid w:val="00C71DA1"/>
    <w:rsid w:val="00C729D6"/>
    <w:rsid w:val="00C741C4"/>
    <w:rsid w:val="00C74A02"/>
    <w:rsid w:val="00C774B5"/>
    <w:rsid w:val="00C807C5"/>
    <w:rsid w:val="00C817F7"/>
    <w:rsid w:val="00C85C3C"/>
    <w:rsid w:val="00C867B6"/>
    <w:rsid w:val="00C87680"/>
    <w:rsid w:val="00C90866"/>
    <w:rsid w:val="00C92B6B"/>
    <w:rsid w:val="00C94EC4"/>
    <w:rsid w:val="00C9505A"/>
    <w:rsid w:val="00C97687"/>
    <w:rsid w:val="00CA22E5"/>
    <w:rsid w:val="00CA68A8"/>
    <w:rsid w:val="00CA6A27"/>
    <w:rsid w:val="00CB03DF"/>
    <w:rsid w:val="00CB078A"/>
    <w:rsid w:val="00CB1923"/>
    <w:rsid w:val="00CB6255"/>
    <w:rsid w:val="00CB6810"/>
    <w:rsid w:val="00CC01E4"/>
    <w:rsid w:val="00CC05FF"/>
    <w:rsid w:val="00CC2449"/>
    <w:rsid w:val="00CC2D82"/>
    <w:rsid w:val="00CC32F3"/>
    <w:rsid w:val="00CC3871"/>
    <w:rsid w:val="00CC7E0B"/>
    <w:rsid w:val="00CD0396"/>
    <w:rsid w:val="00CD0B0F"/>
    <w:rsid w:val="00CD122E"/>
    <w:rsid w:val="00CD225E"/>
    <w:rsid w:val="00CD2BBC"/>
    <w:rsid w:val="00CD3E12"/>
    <w:rsid w:val="00CD4E9D"/>
    <w:rsid w:val="00CD4F6C"/>
    <w:rsid w:val="00CD6A35"/>
    <w:rsid w:val="00CD729B"/>
    <w:rsid w:val="00CE2172"/>
    <w:rsid w:val="00CE36F1"/>
    <w:rsid w:val="00CE3F19"/>
    <w:rsid w:val="00CE5276"/>
    <w:rsid w:val="00CE7360"/>
    <w:rsid w:val="00CF0DFD"/>
    <w:rsid w:val="00CF20A3"/>
    <w:rsid w:val="00CF278C"/>
    <w:rsid w:val="00CF2F96"/>
    <w:rsid w:val="00CF3D9D"/>
    <w:rsid w:val="00CF3E18"/>
    <w:rsid w:val="00CF5CAE"/>
    <w:rsid w:val="00D01009"/>
    <w:rsid w:val="00D044D0"/>
    <w:rsid w:val="00D04754"/>
    <w:rsid w:val="00D05D9C"/>
    <w:rsid w:val="00D07260"/>
    <w:rsid w:val="00D10BC3"/>
    <w:rsid w:val="00D111E3"/>
    <w:rsid w:val="00D11353"/>
    <w:rsid w:val="00D119DE"/>
    <w:rsid w:val="00D122DA"/>
    <w:rsid w:val="00D12D00"/>
    <w:rsid w:val="00D14399"/>
    <w:rsid w:val="00D14BB4"/>
    <w:rsid w:val="00D17DDF"/>
    <w:rsid w:val="00D20FA4"/>
    <w:rsid w:val="00D21463"/>
    <w:rsid w:val="00D24730"/>
    <w:rsid w:val="00D26CCB"/>
    <w:rsid w:val="00D332A9"/>
    <w:rsid w:val="00D34D19"/>
    <w:rsid w:val="00D35DD4"/>
    <w:rsid w:val="00D41DEE"/>
    <w:rsid w:val="00D44ADB"/>
    <w:rsid w:val="00D45653"/>
    <w:rsid w:val="00D460A0"/>
    <w:rsid w:val="00D463F0"/>
    <w:rsid w:val="00D47B12"/>
    <w:rsid w:val="00D51184"/>
    <w:rsid w:val="00D5413B"/>
    <w:rsid w:val="00D54612"/>
    <w:rsid w:val="00D5719C"/>
    <w:rsid w:val="00D57A01"/>
    <w:rsid w:val="00D62CDA"/>
    <w:rsid w:val="00D6386F"/>
    <w:rsid w:val="00D6434D"/>
    <w:rsid w:val="00D67FA5"/>
    <w:rsid w:val="00D71A33"/>
    <w:rsid w:val="00D72BFE"/>
    <w:rsid w:val="00D72CCA"/>
    <w:rsid w:val="00D73746"/>
    <w:rsid w:val="00D747E6"/>
    <w:rsid w:val="00D75CB6"/>
    <w:rsid w:val="00D75F23"/>
    <w:rsid w:val="00D76F3F"/>
    <w:rsid w:val="00D7773D"/>
    <w:rsid w:val="00D8595E"/>
    <w:rsid w:val="00D9117F"/>
    <w:rsid w:val="00D92A51"/>
    <w:rsid w:val="00D92B72"/>
    <w:rsid w:val="00D941D9"/>
    <w:rsid w:val="00D95104"/>
    <w:rsid w:val="00D9660D"/>
    <w:rsid w:val="00D97CDC"/>
    <w:rsid w:val="00DA1F55"/>
    <w:rsid w:val="00DA2438"/>
    <w:rsid w:val="00DA36B4"/>
    <w:rsid w:val="00DA441F"/>
    <w:rsid w:val="00DA6AC3"/>
    <w:rsid w:val="00DB0D13"/>
    <w:rsid w:val="00DB2BBA"/>
    <w:rsid w:val="00DB3B59"/>
    <w:rsid w:val="00DB5F19"/>
    <w:rsid w:val="00DB69B0"/>
    <w:rsid w:val="00DC0772"/>
    <w:rsid w:val="00DC18AD"/>
    <w:rsid w:val="00DC48B9"/>
    <w:rsid w:val="00DC5202"/>
    <w:rsid w:val="00DC5FA4"/>
    <w:rsid w:val="00DC703E"/>
    <w:rsid w:val="00DC78BA"/>
    <w:rsid w:val="00DD09A2"/>
    <w:rsid w:val="00DD3E78"/>
    <w:rsid w:val="00DD4059"/>
    <w:rsid w:val="00DD566F"/>
    <w:rsid w:val="00DE041C"/>
    <w:rsid w:val="00DE1A64"/>
    <w:rsid w:val="00DE46F9"/>
    <w:rsid w:val="00DE59FD"/>
    <w:rsid w:val="00DF121D"/>
    <w:rsid w:val="00DF3294"/>
    <w:rsid w:val="00DF416C"/>
    <w:rsid w:val="00DF51F4"/>
    <w:rsid w:val="00DF5BE5"/>
    <w:rsid w:val="00E00A89"/>
    <w:rsid w:val="00E027F6"/>
    <w:rsid w:val="00E03038"/>
    <w:rsid w:val="00E03F58"/>
    <w:rsid w:val="00E044DC"/>
    <w:rsid w:val="00E05960"/>
    <w:rsid w:val="00E07629"/>
    <w:rsid w:val="00E07AFF"/>
    <w:rsid w:val="00E07E81"/>
    <w:rsid w:val="00E07F9E"/>
    <w:rsid w:val="00E10549"/>
    <w:rsid w:val="00E1126A"/>
    <w:rsid w:val="00E11C49"/>
    <w:rsid w:val="00E129CD"/>
    <w:rsid w:val="00E12A09"/>
    <w:rsid w:val="00E141E9"/>
    <w:rsid w:val="00E14978"/>
    <w:rsid w:val="00E1529D"/>
    <w:rsid w:val="00E15499"/>
    <w:rsid w:val="00E20B4D"/>
    <w:rsid w:val="00E219C2"/>
    <w:rsid w:val="00E23CDE"/>
    <w:rsid w:val="00E24C88"/>
    <w:rsid w:val="00E24F01"/>
    <w:rsid w:val="00E26216"/>
    <w:rsid w:val="00E35105"/>
    <w:rsid w:val="00E37C1C"/>
    <w:rsid w:val="00E415FF"/>
    <w:rsid w:val="00E4169F"/>
    <w:rsid w:val="00E4258D"/>
    <w:rsid w:val="00E519B1"/>
    <w:rsid w:val="00E52554"/>
    <w:rsid w:val="00E53296"/>
    <w:rsid w:val="00E540C4"/>
    <w:rsid w:val="00E55528"/>
    <w:rsid w:val="00E55C29"/>
    <w:rsid w:val="00E55ECA"/>
    <w:rsid w:val="00E5752F"/>
    <w:rsid w:val="00E57CB8"/>
    <w:rsid w:val="00E60546"/>
    <w:rsid w:val="00E63F64"/>
    <w:rsid w:val="00E65F45"/>
    <w:rsid w:val="00E77F99"/>
    <w:rsid w:val="00E80C2F"/>
    <w:rsid w:val="00E81A17"/>
    <w:rsid w:val="00E83240"/>
    <w:rsid w:val="00E867B7"/>
    <w:rsid w:val="00E913DE"/>
    <w:rsid w:val="00E915E3"/>
    <w:rsid w:val="00E919BA"/>
    <w:rsid w:val="00E92180"/>
    <w:rsid w:val="00E946B8"/>
    <w:rsid w:val="00E955AB"/>
    <w:rsid w:val="00EA0304"/>
    <w:rsid w:val="00EA0B13"/>
    <w:rsid w:val="00EA0B6C"/>
    <w:rsid w:val="00EA5363"/>
    <w:rsid w:val="00EA6ADB"/>
    <w:rsid w:val="00EA7C18"/>
    <w:rsid w:val="00EB091B"/>
    <w:rsid w:val="00EB4B20"/>
    <w:rsid w:val="00EB7169"/>
    <w:rsid w:val="00EB7C0F"/>
    <w:rsid w:val="00EC00EE"/>
    <w:rsid w:val="00EC08BF"/>
    <w:rsid w:val="00EC1919"/>
    <w:rsid w:val="00EC6B10"/>
    <w:rsid w:val="00ED3934"/>
    <w:rsid w:val="00ED3F74"/>
    <w:rsid w:val="00ED6C3D"/>
    <w:rsid w:val="00ED700F"/>
    <w:rsid w:val="00EE0BBA"/>
    <w:rsid w:val="00EE1872"/>
    <w:rsid w:val="00EE193D"/>
    <w:rsid w:val="00EE1A81"/>
    <w:rsid w:val="00EE20CD"/>
    <w:rsid w:val="00EE2C9D"/>
    <w:rsid w:val="00EE3704"/>
    <w:rsid w:val="00EE4A07"/>
    <w:rsid w:val="00EE54C0"/>
    <w:rsid w:val="00EE66AF"/>
    <w:rsid w:val="00EE6B7A"/>
    <w:rsid w:val="00EE7EE5"/>
    <w:rsid w:val="00EF0C84"/>
    <w:rsid w:val="00EF260F"/>
    <w:rsid w:val="00EF27E0"/>
    <w:rsid w:val="00EF3F25"/>
    <w:rsid w:val="00EF7643"/>
    <w:rsid w:val="00EF7937"/>
    <w:rsid w:val="00F010F2"/>
    <w:rsid w:val="00F01E5D"/>
    <w:rsid w:val="00F03C3B"/>
    <w:rsid w:val="00F04185"/>
    <w:rsid w:val="00F0470B"/>
    <w:rsid w:val="00F05201"/>
    <w:rsid w:val="00F1096D"/>
    <w:rsid w:val="00F11393"/>
    <w:rsid w:val="00F20484"/>
    <w:rsid w:val="00F20D0D"/>
    <w:rsid w:val="00F22069"/>
    <w:rsid w:val="00F22492"/>
    <w:rsid w:val="00F2641C"/>
    <w:rsid w:val="00F27154"/>
    <w:rsid w:val="00F2719E"/>
    <w:rsid w:val="00F27C65"/>
    <w:rsid w:val="00F27F63"/>
    <w:rsid w:val="00F30281"/>
    <w:rsid w:val="00F315FB"/>
    <w:rsid w:val="00F31EE0"/>
    <w:rsid w:val="00F338A0"/>
    <w:rsid w:val="00F427A0"/>
    <w:rsid w:val="00F44893"/>
    <w:rsid w:val="00F466E6"/>
    <w:rsid w:val="00F4738E"/>
    <w:rsid w:val="00F5202E"/>
    <w:rsid w:val="00F53872"/>
    <w:rsid w:val="00F55D77"/>
    <w:rsid w:val="00F56008"/>
    <w:rsid w:val="00F57194"/>
    <w:rsid w:val="00F604AF"/>
    <w:rsid w:val="00F62749"/>
    <w:rsid w:val="00F65B40"/>
    <w:rsid w:val="00F66A7D"/>
    <w:rsid w:val="00F72AB7"/>
    <w:rsid w:val="00F73596"/>
    <w:rsid w:val="00F74BA9"/>
    <w:rsid w:val="00F74E32"/>
    <w:rsid w:val="00F76D3D"/>
    <w:rsid w:val="00F76D95"/>
    <w:rsid w:val="00F775B3"/>
    <w:rsid w:val="00F81545"/>
    <w:rsid w:val="00F8392B"/>
    <w:rsid w:val="00F83C06"/>
    <w:rsid w:val="00F84CB4"/>
    <w:rsid w:val="00F850C4"/>
    <w:rsid w:val="00F86C62"/>
    <w:rsid w:val="00F906E9"/>
    <w:rsid w:val="00F925ED"/>
    <w:rsid w:val="00F93A8F"/>
    <w:rsid w:val="00F94804"/>
    <w:rsid w:val="00F973DD"/>
    <w:rsid w:val="00FA1544"/>
    <w:rsid w:val="00FA1A7C"/>
    <w:rsid w:val="00FA23E5"/>
    <w:rsid w:val="00FA2B82"/>
    <w:rsid w:val="00FA2DF0"/>
    <w:rsid w:val="00FA3EE7"/>
    <w:rsid w:val="00FA4553"/>
    <w:rsid w:val="00FA4B47"/>
    <w:rsid w:val="00FA509A"/>
    <w:rsid w:val="00FA6444"/>
    <w:rsid w:val="00FB0870"/>
    <w:rsid w:val="00FB201D"/>
    <w:rsid w:val="00FB21AF"/>
    <w:rsid w:val="00FB2629"/>
    <w:rsid w:val="00FB26CB"/>
    <w:rsid w:val="00FB3041"/>
    <w:rsid w:val="00FB3B35"/>
    <w:rsid w:val="00FB40F7"/>
    <w:rsid w:val="00FB7529"/>
    <w:rsid w:val="00FC0464"/>
    <w:rsid w:val="00FC10E8"/>
    <w:rsid w:val="00FC15AD"/>
    <w:rsid w:val="00FC22C8"/>
    <w:rsid w:val="00FC4E3C"/>
    <w:rsid w:val="00FC7197"/>
    <w:rsid w:val="00FC7747"/>
    <w:rsid w:val="00FD0169"/>
    <w:rsid w:val="00FD065D"/>
    <w:rsid w:val="00FD2575"/>
    <w:rsid w:val="00FD4355"/>
    <w:rsid w:val="00FD568C"/>
    <w:rsid w:val="00FD5D55"/>
    <w:rsid w:val="00FD6BC0"/>
    <w:rsid w:val="00FD739F"/>
    <w:rsid w:val="00FE0F77"/>
    <w:rsid w:val="00FE1DCE"/>
    <w:rsid w:val="00FE40E1"/>
    <w:rsid w:val="00FE4656"/>
    <w:rsid w:val="00FE48E7"/>
    <w:rsid w:val="00FE49DA"/>
    <w:rsid w:val="00FE5D8D"/>
    <w:rsid w:val="00FE75D9"/>
    <w:rsid w:val="00FE79E5"/>
    <w:rsid w:val="00FF099F"/>
    <w:rsid w:val="00FF157D"/>
    <w:rsid w:val="00FF18F3"/>
    <w:rsid w:val="00FF2006"/>
    <w:rsid w:val="00FF24BA"/>
    <w:rsid w:val="00FF2D76"/>
    <w:rsid w:val="00FF378A"/>
    <w:rsid w:val="00FF429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C52CE2"/>
    <w:rPr>
      <w:color w:val="605E5C"/>
      <w:shd w:val="clear" w:color="auto" w:fill="E1DFDD"/>
    </w:rPr>
  </w:style>
  <w:style w:type="character" w:customStyle="1" w:styleId="Mencinsinresolver2">
    <w:name w:val="Mención sin resolver2"/>
    <w:basedOn w:val="Fuentedeprrafopredeter"/>
    <w:uiPriority w:val="99"/>
    <w:semiHidden/>
    <w:unhideWhenUsed/>
    <w:rsid w:val="006040B4"/>
    <w:rPr>
      <w:color w:val="605E5C"/>
      <w:shd w:val="clear" w:color="auto" w:fill="E1DFDD"/>
    </w:rPr>
  </w:style>
  <w:style w:type="character" w:customStyle="1" w:styleId="UnresolvedMention">
    <w:name w:val="Unresolved Mention"/>
    <w:basedOn w:val="Fuentedeprrafopredeter"/>
    <w:uiPriority w:val="99"/>
    <w:semiHidden/>
    <w:unhideWhenUsed/>
    <w:rsid w:val="00B551A8"/>
    <w:rPr>
      <w:color w:val="605E5C"/>
      <w:shd w:val="clear" w:color="auto" w:fill="E1DFDD"/>
    </w:rPr>
  </w:style>
  <w:style w:type="paragraph" w:customStyle="1" w:styleId="a">
    <w:basedOn w:val="Normal"/>
    <w:next w:val="Ttulo"/>
    <w:link w:val="PuestoCar"/>
    <w:qFormat/>
    <w:rsid w:val="00563CC8"/>
    <w:pPr>
      <w:ind w:left="567" w:right="618"/>
      <w:jc w:val="center"/>
    </w:pPr>
    <w:rPr>
      <w:rFonts w:ascii="Footlight MT Light" w:hAnsi="Footlight MT Light"/>
      <w:sz w:val="44"/>
    </w:rPr>
  </w:style>
  <w:style w:type="character" w:customStyle="1" w:styleId="PuestoCar">
    <w:name w:val="Puesto Car"/>
    <w:link w:val="a"/>
    <w:rsid w:val="00563CC8"/>
    <w:rPr>
      <w:rFonts w:ascii="Footlight MT Light" w:eastAsia="Times New Roman" w:hAnsi="Footlight MT Light" w:cs="Times New Roman"/>
      <w:sz w:val="4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ctor.palacio@edu.uaa.mx" TargetMode="External"/><Relationship Id="rId18" Type="http://schemas.openxmlformats.org/officeDocument/2006/relationships/hyperlink" Target="https://www.uaa.mx/informacionpublica/"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licitacionesuaa@edu.uaa.mx" TargetMode="External"/><Relationship Id="rId17" Type="http://schemas.openxmlformats.org/officeDocument/2006/relationships/hyperlink" Target="mailto:licitacionesuaa@edu.uaa.mx" TargetMode="External"/><Relationship Id="rId2" Type="http://schemas.openxmlformats.org/officeDocument/2006/relationships/customXml" Target="../customXml/item2.xml"/><Relationship Id="rId16" Type="http://schemas.openxmlformats.org/officeDocument/2006/relationships/hyperlink" Target="mailto:beatriz.rivera@edu.uaa.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atriz.rivera@edu.uaa.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fontTable" Target="fontTable.xml"/><Relationship Id="rId10" Type="http://schemas.openxmlformats.org/officeDocument/2006/relationships/hyperlink" Target="https://eservicios2.aguascalientes.gob.mx/contribuciones/" TargetMode="External"/><Relationship Id="rId19" Type="http://schemas.openxmlformats.org/officeDocument/2006/relationships/hyperlink" Target="http://conferencias.uaa.mx" TargetMode="Externa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yperlink" Target="http://www.sat.gob.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8E1CE2-863F-41A4-BF28-7006741E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29</Pages>
  <Words>14942</Words>
  <Characters>85173</Characters>
  <Application>Microsoft Office Word</Application>
  <DocSecurity>0</DocSecurity>
  <Lines>709</Lines>
  <Paragraphs>199</Paragraphs>
  <ScaleCrop>false</ScaleCrop>
  <HeadingPairs>
    <vt:vector size="2" baseType="variant">
      <vt:variant>
        <vt:lpstr>Título</vt:lpstr>
      </vt:variant>
      <vt:variant>
        <vt:i4>1</vt:i4>
      </vt:variant>
    </vt:vector>
  </HeadingPairs>
  <TitlesOfParts>
    <vt:vector size="1" baseType="lpstr">
      <vt:lpstr>I.T.P. E/901045968-001-2023 Adquisición de madera para el Auditorio Dr. Pedro de Alba,                            Departamento de Mantenimiento de la DGIU.</vt:lpstr>
    </vt:vector>
  </TitlesOfParts>
  <Company/>
  <LinksUpToDate>false</LinksUpToDate>
  <CharactersWithSpaces>99916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E/901045968-001-2023 Adquisición de madera para el Auditorio Dr. Pedro de Alba,                            Departamento de Mantenimiento de la DGIU.</dc:title>
  <dc:creator>FINANZAS</dc:creator>
  <cp:lastModifiedBy>Betty Rivera</cp:lastModifiedBy>
  <cp:revision>668</cp:revision>
  <cp:lastPrinted>2023-04-13T22:38:00Z</cp:lastPrinted>
  <dcterms:created xsi:type="dcterms:W3CDTF">2021-07-21T21:57:00Z</dcterms:created>
  <dcterms:modified xsi:type="dcterms:W3CDTF">2023-04-13T22:38:00Z</dcterms:modified>
</cp:coreProperties>
</file>