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3C29ED8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052280">
        <w:rPr>
          <w:rFonts w:ascii="Arial" w:hAnsi="Arial" w:cs="Arial"/>
          <w:sz w:val="18"/>
          <w:szCs w:val="18"/>
          <w:lang w:val="es-MX"/>
        </w:rPr>
        <w:t>1</w:t>
      </w:r>
      <w:r w:rsidR="00502C5F">
        <w:rPr>
          <w:rFonts w:ascii="Arial" w:hAnsi="Arial" w:cs="Arial"/>
          <w:sz w:val="18"/>
          <w:szCs w:val="18"/>
          <w:lang w:val="es-MX"/>
        </w:rPr>
        <w:t>0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502C5F">
        <w:rPr>
          <w:rFonts w:ascii="Arial" w:hAnsi="Arial" w:cs="Arial"/>
          <w:sz w:val="18"/>
          <w:szCs w:val="18"/>
          <w:lang w:val="es-MX"/>
        </w:rPr>
        <w:t>Díez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2C5C61">
        <w:rPr>
          <w:rFonts w:ascii="Arial" w:hAnsi="Arial" w:cs="Arial"/>
          <w:sz w:val="18"/>
          <w:szCs w:val="18"/>
          <w:lang w:val="es-MX"/>
        </w:rPr>
        <w:t>21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2C5C61">
        <w:rPr>
          <w:rFonts w:ascii="Arial" w:hAnsi="Arial" w:cs="Arial"/>
          <w:sz w:val="18"/>
          <w:szCs w:val="18"/>
          <w:lang w:val="es-MX"/>
        </w:rPr>
        <w:t>junio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2C5C61">
        <w:rPr>
          <w:rFonts w:ascii="Arial" w:hAnsi="Arial" w:cs="Arial"/>
          <w:sz w:val="18"/>
          <w:szCs w:val="18"/>
          <w:lang w:val="es-MX"/>
        </w:rPr>
        <w:t>3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1E355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2C5C61">
        <w:rPr>
          <w:rFonts w:ascii="Arial" w:hAnsi="Arial" w:cs="Arial"/>
          <w:sz w:val="18"/>
          <w:szCs w:val="18"/>
          <w:lang w:val="es-MX"/>
        </w:rPr>
        <w:t>05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2C5C61" w:rsidRPr="002C5C61">
        <w:rPr>
          <w:rFonts w:ascii="Arial" w:hAnsi="Arial" w:cs="Arial"/>
          <w:sz w:val="18"/>
          <w:szCs w:val="18"/>
          <w:lang w:val="es-MX"/>
        </w:rPr>
        <w:t>Contratación de Seguros de Bienes Muebles e Inmuebles para la Universidad Autónoma de Aguascalientes</w:t>
      </w:r>
      <w:r w:rsidR="00B87DE6" w:rsidRPr="00B87DE6">
        <w:rPr>
          <w:rFonts w:ascii="Arial" w:hAnsi="Arial" w:cs="Arial"/>
          <w:sz w:val="18"/>
          <w:szCs w:val="18"/>
          <w:lang w:val="es-MX"/>
        </w:rPr>
        <w:t xml:space="preserve">, </w:t>
      </w:r>
      <w:r w:rsidR="002C5C61" w:rsidRPr="002C5C61">
        <w:rPr>
          <w:rFonts w:ascii="Arial" w:hAnsi="Arial" w:cs="Arial"/>
          <w:sz w:val="18"/>
          <w:szCs w:val="18"/>
          <w:lang w:val="es-MX"/>
        </w:rPr>
        <w:t xml:space="preserve">con “Fondo Ordinario, fuente de financiamiento, recursos estatales, conforme a </w:t>
      </w:r>
      <w:r w:rsidR="002C5C61">
        <w:rPr>
          <w:rFonts w:ascii="Arial" w:hAnsi="Arial" w:cs="Arial"/>
          <w:sz w:val="18"/>
          <w:szCs w:val="18"/>
          <w:lang w:val="es-MX"/>
        </w:rPr>
        <w:t>los oficios: DGF/DPAF-141/2023”</w:t>
      </w:r>
      <w:r w:rsidR="00A43D99" w:rsidRPr="002C5C61">
        <w:rPr>
          <w:rFonts w:ascii="Arial" w:hAnsi="Arial" w:cs="Arial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----------------------------------------------------------------</w:t>
      </w:r>
      <w:r w:rsidR="00052280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</w:t>
      </w:r>
      <w:r w:rsidR="002C5C61">
        <w:rPr>
          <w:rFonts w:ascii="Arial" w:hAnsi="Arial" w:cs="Arial"/>
          <w:color w:val="000000"/>
          <w:sz w:val="18"/>
          <w:szCs w:val="18"/>
        </w:rPr>
        <w:t>--------------------------------</w:t>
      </w:r>
      <w:r w:rsidR="00052280">
        <w:rPr>
          <w:rFonts w:ascii="Arial" w:hAnsi="Arial" w:cs="Arial"/>
          <w:color w:val="000000"/>
          <w:sz w:val="18"/>
          <w:szCs w:val="18"/>
        </w:rPr>
        <w:t>----</w:t>
      </w:r>
      <w:r w:rsidR="00B87DE6">
        <w:rPr>
          <w:rFonts w:ascii="Arial" w:hAnsi="Arial" w:cs="Arial"/>
          <w:color w:val="000000"/>
          <w:sz w:val="18"/>
          <w:szCs w:val="18"/>
        </w:rPr>
        <w:t>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248DFAC7" w14:textId="52331EA5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2C5C61" w:rsidRPr="002C5C61">
        <w:rPr>
          <w:rFonts w:ascii="Arial" w:hAnsi="Arial" w:cs="Arial"/>
          <w:b/>
          <w:sz w:val="18"/>
          <w:szCs w:val="18"/>
        </w:rPr>
        <w:t>Departamento de Control de Bienes Muebles e Inmuebles de la DGF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07554">
        <w:rPr>
          <w:rFonts w:ascii="Arial" w:hAnsi="Arial" w:cs="Arial"/>
          <w:sz w:val="18"/>
          <w:szCs w:val="18"/>
        </w:rPr>
        <w:t>-----</w:t>
      </w:r>
      <w:r w:rsidR="00052280">
        <w:rPr>
          <w:rFonts w:ascii="Arial" w:hAnsi="Arial" w:cs="Arial"/>
          <w:sz w:val="18"/>
          <w:szCs w:val="18"/>
        </w:rPr>
        <w:t>-------------------------------------------------------------------------------</w:t>
      </w:r>
      <w:r w:rsidR="002C5C6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551E33B5" w14:textId="64C8A5DE" w:rsidR="00F20D6F" w:rsidRDefault="001141CF" w:rsidP="00F20D6F">
      <w:pPr>
        <w:pStyle w:val="Sangradetextonormal"/>
        <w:ind w:left="0" w:right="4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 conformidad al calendario el día </w:t>
      </w:r>
      <w:r w:rsidR="002C5C61">
        <w:rPr>
          <w:rFonts w:ascii="Arial" w:hAnsi="Arial" w:cs="Arial"/>
          <w:color w:val="632423" w:themeColor="accent2" w:themeShade="80"/>
          <w:sz w:val="18"/>
          <w:szCs w:val="18"/>
        </w:rPr>
        <w:t>20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de </w:t>
      </w:r>
      <w:r w:rsidR="002C5C61">
        <w:rPr>
          <w:rFonts w:ascii="Arial" w:hAnsi="Arial" w:cs="Arial"/>
          <w:color w:val="632423" w:themeColor="accent2" w:themeShade="80"/>
          <w:sz w:val="18"/>
          <w:szCs w:val="18"/>
        </w:rPr>
        <w:t>Junio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del año 202</w:t>
      </w:r>
      <w:r w:rsidR="002C5C61">
        <w:rPr>
          <w:rFonts w:ascii="Arial" w:hAnsi="Arial" w:cs="Arial"/>
          <w:color w:val="632423" w:themeColor="accent2" w:themeShade="8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 xml:space="preserve">, a las 15:00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hrs</w:t>
      </w:r>
      <w:proofErr w:type="spellEnd"/>
      <w:r w:rsidR="002C5C61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se verificó la inscripción  de 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propuestas 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0C04CE">
        <w:rPr>
          <w:rFonts w:ascii="Arial" w:hAnsi="Arial" w:cs="Arial"/>
          <w:b/>
          <w:color w:val="000000"/>
          <w:sz w:val="18"/>
          <w:szCs w:val="18"/>
        </w:rPr>
        <w:t>No se recibieron propuestas</w:t>
      </w:r>
      <w:r w:rsidR="00F20D6F" w:rsidRPr="008B63D1">
        <w:rPr>
          <w:rFonts w:ascii="Arial" w:hAnsi="Arial" w:cs="Arial"/>
          <w:color w:val="000000"/>
          <w:sz w:val="18"/>
          <w:szCs w:val="18"/>
        </w:rPr>
        <w:t>:-</w:t>
      </w:r>
      <w:r w:rsidR="00F20D6F" w:rsidRPr="008B63D1">
        <w:rPr>
          <w:rFonts w:ascii="Arial" w:hAnsi="Arial" w:cs="Arial"/>
          <w:sz w:val="18"/>
          <w:szCs w:val="18"/>
        </w:rPr>
        <w:t>------------------------</w:t>
      </w:r>
      <w:r w:rsidR="00F20D6F"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 w:rsidR="00F20D6F">
        <w:rPr>
          <w:rFonts w:ascii="Arial" w:hAnsi="Arial" w:cs="Arial"/>
          <w:sz w:val="18"/>
          <w:szCs w:val="18"/>
        </w:rPr>
        <w:t>---------------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="00F20D6F">
        <w:rPr>
          <w:rFonts w:ascii="Arial" w:hAnsi="Arial" w:cs="Arial"/>
          <w:sz w:val="18"/>
          <w:szCs w:val="18"/>
        </w:rPr>
        <w:t>------------</w:t>
      </w:r>
    </w:p>
    <w:p w14:paraId="72CD8F1A" w14:textId="7C17A784" w:rsidR="00B765F5" w:rsidRPr="003B7915" w:rsidRDefault="00C161FA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0165A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17AF158" w14:textId="56D18E96" w:rsidR="00F93025" w:rsidRPr="0056447E" w:rsidRDefault="00C108AE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</w:t>
      </w:r>
      <w:r w:rsidR="00F20D6F">
        <w:rPr>
          <w:rFonts w:ascii="Arial" w:hAnsi="Arial" w:cs="Arial"/>
          <w:sz w:val="18"/>
          <w:szCs w:val="18"/>
        </w:rPr>
        <w:t>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</w:t>
      </w:r>
    </w:p>
    <w:p w14:paraId="3DBADB56" w14:textId="27E490A2" w:rsidR="00C14816" w:rsidRPr="009B077B" w:rsidRDefault="00F93025" w:rsidP="009B077B">
      <w:pPr>
        <w:pStyle w:val="Sangradetextonormal"/>
        <w:pBdr>
          <w:bottom w:val="single" w:sz="6" w:space="8" w:color="auto"/>
        </w:pBdr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 xml:space="preserve">59 de la Ley, </w:t>
      </w:r>
      <w:r w:rsidR="009B077B" w:rsidRPr="004B3B5A">
        <w:rPr>
          <w:rFonts w:ascii="Arial" w:hAnsi="Arial" w:cs="Arial"/>
          <w:b/>
          <w:sz w:val="18"/>
          <w:szCs w:val="18"/>
        </w:rPr>
        <w:t xml:space="preserve">se </w:t>
      </w:r>
      <w:r w:rsidR="000165AA" w:rsidRPr="004B3B5A">
        <w:rPr>
          <w:rFonts w:ascii="Arial" w:hAnsi="Arial" w:cs="Arial"/>
          <w:b/>
          <w:sz w:val="18"/>
          <w:szCs w:val="18"/>
        </w:rPr>
        <w:t>declara</w:t>
      </w:r>
      <w:r w:rsidR="00757503">
        <w:rPr>
          <w:rFonts w:ascii="Arial" w:hAnsi="Arial" w:cs="Arial"/>
          <w:sz w:val="18"/>
          <w:szCs w:val="18"/>
        </w:rPr>
        <w:t xml:space="preserve"> </w:t>
      </w:r>
      <w:r w:rsidR="00757503" w:rsidRPr="004B3B5A">
        <w:rPr>
          <w:rFonts w:ascii="Arial" w:hAnsi="Arial" w:cs="Arial"/>
          <w:b/>
          <w:sz w:val="18"/>
          <w:szCs w:val="18"/>
        </w:rPr>
        <w:t>desierta</w:t>
      </w:r>
      <w:r w:rsidR="009B077B">
        <w:rPr>
          <w:rFonts w:ascii="Arial" w:hAnsi="Arial" w:cs="Arial"/>
          <w:sz w:val="18"/>
          <w:szCs w:val="18"/>
        </w:rPr>
        <w:t xml:space="preserve"> la convocatoria para la </w:t>
      </w:r>
      <w:r w:rsidR="002C5C61">
        <w:rPr>
          <w:rFonts w:ascii="Arial" w:hAnsi="Arial" w:cs="Arial"/>
          <w:b/>
          <w:sz w:val="18"/>
          <w:szCs w:val="18"/>
        </w:rPr>
        <w:t>AD E/005</w:t>
      </w:r>
      <w:r w:rsidR="009B077B" w:rsidRPr="009B077B">
        <w:rPr>
          <w:rFonts w:ascii="Arial" w:hAnsi="Arial" w:cs="Arial"/>
          <w:b/>
          <w:sz w:val="18"/>
          <w:szCs w:val="18"/>
        </w:rPr>
        <w:t>-202</w:t>
      </w:r>
      <w:r w:rsidR="002C5C61">
        <w:rPr>
          <w:rFonts w:ascii="Arial" w:hAnsi="Arial" w:cs="Arial"/>
          <w:b/>
          <w:sz w:val="18"/>
          <w:szCs w:val="18"/>
        </w:rPr>
        <w:t>3</w:t>
      </w:r>
      <w:r w:rsidR="009B077B" w:rsidRPr="009B077B">
        <w:rPr>
          <w:rFonts w:ascii="Arial" w:hAnsi="Arial" w:cs="Arial"/>
          <w:b/>
          <w:sz w:val="18"/>
          <w:szCs w:val="18"/>
        </w:rPr>
        <w:t xml:space="preserve"> </w:t>
      </w:r>
      <w:r w:rsidR="002C5C61" w:rsidRPr="002C5C61">
        <w:rPr>
          <w:rFonts w:ascii="Arial" w:hAnsi="Arial" w:cs="Arial"/>
          <w:b/>
          <w:sz w:val="18"/>
          <w:szCs w:val="18"/>
        </w:rPr>
        <w:t>Contratación de Seguros de Bienes Muebles e Inmuebles para la Universidad Autónoma de Aguascalientes</w:t>
      </w:r>
      <w:r w:rsidR="009B077B">
        <w:rPr>
          <w:rFonts w:ascii="Arial" w:hAnsi="Arial" w:cs="Arial"/>
          <w:color w:val="000000"/>
          <w:sz w:val="18"/>
          <w:szCs w:val="18"/>
        </w:rPr>
        <w:t>, ya que no se recibieron propuestas</w:t>
      </w:r>
      <w:r w:rsidR="002F1193">
        <w:rPr>
          <w:rFonts w:ascii="Arial" w:hAnsi="Arial" w:cs="Arial"/>
          <w:color w:val="000000"/>
          <w:sz w:val="18"/>
          <w:szCs w:val="18"/>
        </w:rPr>
        <w:t xml:space="preserve"> solventes</w:t>
      </w:r>
      <w:r w:rsidR="009B077B">
        <w:rPr>
          <w:rFonts w:ascii="Arial" w:hAnsi="Arial" w:cs="Arial"/>
          <w:color w:val="000000"/>
          <w:sz w:val="18"/>
          <w:szCs w:val="18"/>
        </w:rPr>
        <w:t xml:space="preserve"> por parte de ningún licitante</w:t>
      </w:r>
      <w:r w:rsidR="00E677D5">
        <w:rPr>
          <w:rFonts w:ascii="Arial" w:hAnsi="Arial" w:cs="Arial"/>
          <w:color w:val="000000"/>
          <w:sz w:val="18"/>
          <w:szCs w:val="18"/>
        </w:rPr>
        <w:t>/proveedor</w:t>
      </w:r>
      <w:r w:rsidR="009B077B">
        <w:rPr>
          <w:rFonts w:ascii="Arial" w:hAnsi="Arial" w:cs="Arial"/>
          <w:color w:val="000000"/>
          <w:sz w:val="18"/>
          <w:szCs w:val="18"/>
        </w:rPr>
        <w:t>.</w:t>
      </w:r>
      <w:r w:rsidRPr="00F93025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 w:rsidR="009B077B">
        <w:rPr>
          <w:rFonts w:ascii="Arial" w:hAnsi="Arial" w:cs="Arial"/>
          <w:sz w:val="18"/>
          <w:szCs w:val="18"/>
        </w:rPr>
        <w:t>----------------------------------</w:t>
      </w:r>
      <w:r w:rsidRPr="00F93025">
        <w:rPr>
          <w:rFonts w:ascii="Arial" w:hAnsi="Arial" w:cs="Arial"/>
          <w:sz w:val="18"/>
          <w:szCs w:val="18"/>
        </w:rPr>
        <w:t>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</w:t>
      </w:r>
      <w:r w:rsidR="0057251E">
        <w:rPr>
          <w:rFonts w:ascii="Arial" w:hAnsi="Arial" w:cs="Arial"/>
          <w:sz w:val="18"/>
          <w:szCs w:val="18"/>
        </w:rPr>
        <w:t>---------</w:t>
      </w:r>
      <w:r w:rsidR="001141CF">
        <w:rPr>
          <w:rFonts w:ascii="Arial" w:hAnsi="Arial" w:cs="Arial"/>
          <w:sz w:val="18"/>
          <w:szCs w:val="18"/>
        </w:rPr>
        <w:t>-------------------------------------------------------------------------------</w:t>
      </w:r>
      <w:r w:rsidR="0057251E">
        <w:rPr>
          <w:rFonts w:ascii="Arial" w:hAnsi="Arial" w:cs="Arial"/>
          <w:sz w:val="18"/>
          <w:szCs w:val="18"/>
        </w:rPr>
        <w:t>----------------------</w:t>
      </w:r>
      <w:r>
        <w:rPr>
          <w:rFonts w:ascii="Arial" w:hAnsi="Arial" w:cs="Arial"/>
          <w:sz w:val="18"/>
          <w:szCs w:val="18"/>
        </w:rPr>
        <w:t>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</w:t>
      </w:r>
      <w:r w:rsidR="001141CF">
        <w:rPr>
          <w:rFonts w:ascii="Arial" w:hAnsi="Arial" w:cs="Arial"/>
          <w:sz w:val="18"/>
          <w:szCs w:val="18"/>
        </w:rPr>
        <w:t>---------</w:t>
      </w:r>
      <w:r w:rsidR="005F1134">
        <w:rPr>
          <w:rFonts w:ascii="Arial" w:hAnsi="Arial" w:cs="Arial"/>
          <w:sz w:val="18"/>
          <w:szCs w:val="18"/>
        </w:rPr>
        <w:t>-------------------------</w:t>
      </w:r>
      <w:r w:rsidR="002F1193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  <w:r w:rsidR="00E677D5">
        <w:rPr>
          <w:rFonts w:ascii="Arial" w:hAnsi="Arial" w:cs="Arial"/>
          <w:sz w:val="18"/>
          <w:szCs w:val="18"/>
        </w:rPr>
        <w:t>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C5C61" w:rsidRPr="003945FC" w14:paraId="7D479594" w14:textId="77777777" w:rsidTr="00AE3929">
        <w:trPr>
          <w:jc w:val="center"/>
        </w:trPr>
        <w:tc>
          <w:tcPr>
            <w:tcW w:w="4414" w:type="dxa"/>
          </w:tcPr>
          <w:p w14:paraId="005BF421" w14:textId="77777777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B15706" w14:textId="77777777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4864747F" w14:textId="77777777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0E9DCC59" w14:textId="77777777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50D602E7" w14:textId="77777777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3A3ECC" w14:textId="77777777" w:rsidR="002C5C61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87DAA4" w14:textId="77777777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B51DDD" w14:textId="3CDBD12C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C5C61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51B8DC6A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Lic. Berenice Ceballos</w:t>
            </w:r>
            <w:r w:rsidR="00070E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Guzmán</w:t>
            </w:r>
          </w:p>
          <w:p w14:paraId="121D8606" w14:textId="51276D46" w:rsidR="002C5C61" w:rsidRPr="003945FC" w:rsidRDefault="002C5C61" w:rsidP="002C5C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Compras </w:t>
            </w:r>
          </w:p>
        </w:tc>
        <w:tc>
          <w:tcPr>
            <w:tcW w:w="4414" w:type="dxa"/>
          </w:tcPr>
          <w:p w14:paraId="11AB4350" w14:textId="77777777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2C5C61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2C5C61" w:rsidRPr="00531654" w:rsidRDefault="002C5C61" w:rsidP="002C5C6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A90942" w:rsidRDefault="00A90942" w:rsidP="004F08CF">
      <w:r>
        <w:separator/>
      </w:r>
    </w:p>
  </w:endnote>
  <w:endnote w:type="continuationSeparator" w:id="0">
    <w:p w14:paraId="430AF388" w14:textId="77777777" w:rsidR="00A90942" w:rsidRDefault="00A9094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299C5E0" w:rsidR="00A90942" w:rsidRDefault="00A9094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2C5C61">
      <w:rPr>
        <w:rFonts w:ascii="Tahoma" w:hAnsi="Tahoma" w:cs="Tahoma"/>
        <w:snapToGrid w:val="0"/>
        <w:sz w:val="12"/>
        <w:szCs w:val="12"/>
      </w:rPr>
      <w:t>AD E/005-2023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7BAD296E" w:rsidR="00A90942" w:rsidRPr="003B7915" w:rsidRDefault="00A9094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70E0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70E0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90942" w:rsidRPr="003B7915" w:rsidRDefault="00A9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A90942" w:rsidRDefault="00A90942" w:rsidP="004F08CF">
      <w:r>
        <w:separator/>
      </w:r>
    </w:p>
  </w:footnote>
  <w:footnote w:type="continuationSeparator" w:id="0">
    <w:p w14:paraId="5347FB57" w14:textId="77777777" w:rsidR="00A90942" w:rsidRDefault="00A9094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A90942" w:rsidRPr="00400A61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9094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9094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9094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42F4C5E" w:rsidR="00A90942" w:rsidRPr="00755853" w:rsidRDefault="002C5C61" w:rsidP="002C5C6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E/005</w:t>
          </w:r>
          <w:r w:rsidR="00A90942" w:rsidRPr="00A43D99">
            <w:rPr>
              <w:rFonts w:ascii="Arial" w:hAnsi="Arial" w:cs="Arial"/>
              <w:b/>
              <w:sz w:val="18"/>
              <w:szCs w:val="18"/>
            </w:rPr>
            <w:t>-202</w:t>
          </w:r>
          <w:r>
            <w:rPr>
              <w:rFonts w:ascii="Arial" w:hAnsi="Arial" w:cs="Arial"/>
              <w:b/>
              <w:sz w:val="18"/>
              <w:szCs w:val="18"/>
            </w:rPr>
            <w:t>3</w:t>
          </w:r>
          <w:r w:rsidR="00A90942" w:rsidRPr="00A43D99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2C5C61">
            <w:rPr>
              <w:rFonts w:ascii="Arial" w:hAnsi="Arial" w:cs="Arial"/>
              <w:b/>
              <w:sz w:val="18"/>
              <w:szCs w:val="18"/>
            </w:rPr>
            <w:t>Contratación de Seguros de Bienes Muebles e Inmuebles para la Universidad Autónoma de Aguascalientes</w:t>
          </w:r>
          <w:r w:rsidR="00052280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A90942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A89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5AA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370FC"/>
    <w:rsid w:val="0004136E"/>
    <w:rsid w:val="00041425"/>
    <w:rsid w:val="00044596"/>
    <w:rsid w:val="00047029"/>
    <w:rsid w:val="00047116"/>
    <w:rsid w:val="00047859"/>
    <w:rsid w:val="00047958"/>
    <w:rsid w:val="000505A8"/>
    <w:rsid w:val="000505ED"/>
    <w:rsid w:val="000507C5"/>
    <w:rsid w:val="00051EAA"/>
    <w:rsid w:val="00052280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0E0F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1CF"/>
    <w:rsid w:val="00114B96"/>
    <w:rsid w:val="001152E5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3551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86DB7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5C61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41A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E7729"/>
    <w:rsid w:val="002F0389"/>
    <w:rsid w:val="002F06EF"/>
    <w:rsid w:val="002F1193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3B5A"/>
    <w:rsid w:val="004B5497"/>
    <w:rsid w:val="004B6D8A"/>
    <w:rsid w:val="004B7435"/>
    <w:rsid w:val="004B755A"/>
    <w:rsid w:val="004B77DB"/>
    <w:rsid w:val="004C1AA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2B6E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2C5F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961"/>
    <w:rsid w:val="00564C93"/>
    <w:rsid w:val="005652D7"/>
    <w:rsid w:val="0057018D"/>
    <w:rsid w:val="005724F3"/>
    <w:rsid w:val="0057251E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08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503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4370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254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13BA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3A3B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077B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53F0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01B"/>
    <w:rsid w:val="00C33125"/>
    <w:rsid w:val="00C3325C"/>
    <w:rsid w:val="00C36102"/>
    <w:rsid w:val="00C36221"/>
    <w:rsid w:val="00C36507"/>
    <w:rsid w:val="00C3675B"/>
    <w:rsid w:val="00C36E82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677D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0D6F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5E1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5893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8BD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2A5D-55DA-435C-9073-736C8BB3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229</cp:revision>
  <cp:lastPrinted>2023-06-21T15:07:00Z</cp:lastPrinted>
  <dcterms:created xsi:type="dcterms:W3CDTF">2022-06-06T12:42:00Z</dcterms:created>
  <dcterms:modified xsi:type="dcterms:W3CDTF">2023-06-21T15:07:00Z</dcterms:modified>
</cp:coreProperties>
</file>