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C7A10" w14:textId="583A345A"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EA0120">
        <w:rPr>
          <w:rFonts w:ascii="Arial" w:hAnsi="Arial" w:cs="Arial"/>
          <w:sz w:val="18"/>
          <w:szCs w:val="18"/>
          <w:lang w:val="es-MX"/>
        </w:rPr>
        <w:t>30</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735428">
        <w:rPr>
          <w:rFonts w:ascii="Arial" w:hAnsi="Arial" w:cs="Arial"/>
          <w:sz w:val="18"/>
          <w:szCs w:val="18"/>
          <w:lang w:val="es-MX"/>
        </w:rPr>
        <w:t>junio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210F29" w:rsidRPr="006F2B84">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735428">
        <w:rPr>
          <w:rFonts w:ascii="Arial" w:hAnsi="Arial" w:cs="Arial"/>
          <w:sz w:val="18"/>
          <w:szCs w:val="18"/>
          <w:lang w:val="es-MX"/>
        </w:rPr>
        <w:t>2</w:t>
      </w:r>
      <w:r w:rsidR="00C83126">
        <w:rPr>
          <w:rFonts w:ascii="Arial" w:hAnsi="Arial" w:cs="Arial"/>
          <w:sz w:val="18"/>
          <w:szCs w:val="18"/>
          <w:lang w:val="es-MX"/>
        </w:rPr>
        <w:t>1</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C02EE6" w:rsidRPr="00C02EE6">
        <w:rPr>
          <w:rFonts w:ascii="Arial" w:hAnsi="Arial" w:cs="Arial"/>
          <w:sz w:val="18"/>
          <w:szCs w:val="18"/>
          <w:lang w:val="es-MX"/>
        </w:rPr>
        <w:t xml:space="preserve">Contratación de </w:t>
      </w:r>
      <w:r w:rsidR="00C83126">
        <w:rPr>
          <w:rFonts w:ascii="Arial" w:hAnsi="Arial" w:cs="Arial"/>
          <w:sz w:val="18"/>
          <w:szCs w:val="18"/>
          <w:lang w:val="es-MX"/>
        </w:rPr>
        <w:t>Valuación del Sistema de Pensiones y Prestaciones Contingentes Vigentes de la</w:t>
      </w:r>
      <w:r w:rsidR="00C02EE6" w:rsidRPr="00C02EE6">
        <w:rPr>
          <w:rFonts w:ascii="Arial" w:hAnsi="Arial" w:cs="Arial"/>
          <w:sz w:val="18"/>
          <w:szCs w:val="18"/>
          <w:lang w:val="es-MX"/>
        </w:rPr>
        <w:t xml:space="preserve"> Universi</w:t>
      </w:r>
      <w:r w:rsidR="00C83126">
        <w:rPr>
          <w:rFonts w:ascii="Arial" w:hAnsi="Arial" w:cs="Arial"/>
          <w:sz w:val="18"/>
          <w:szCs w:val="18"/>
          <w:lang w:val="es-MX"/>
        </w:rPr>
        <w:t xml:space="preserve">dad Autónoma de Aguascalientes,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E750A5" w:rsidRPr="00E750A5">
        <w:rPr>
          <w:rFonts w:ascii="Arial" w:hAnsi="Arial" w:cs="Arial"/>
          <w:b w:val="0"/>
          <w:i/>
          <w:sz w:val="18"/>
          <w:szCs w:val="18"/>
          <w:lang w:val="es-MX"/>
        </w:rPr>
        <w:t>Fondo Ordinario, Fuente de Financiamiento Propios, conforme al oficio DGF/DPAF-158/2023</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331B03">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735428">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7FD231D8"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721D73">
        <w:rPr>
          <w:rFonts w:ascii="Arial" w:hAnsi="Arial" w:cs="Arial"/>
          <w:sz w:val="18"/>
          <w:szCs w:val="18"/>
        </w:rPr>
        <w:t>las</w:t>
      </w:r>
      <w:r w:rsidR="00FE409B" w:rsidRPr="008E2C6F">
        <w:rPr>
          <w:rFonts w:ascii="Arial" w:hAnsi="Arial" w:cs="Arial"/>
          <w:sz w:val="18"/>
          <w:szCs w:val="18"/>
        </w:rPr>
        <w:t xml:space="preserve"> área</w:t>
      </w:r>
      <w:r w:rsidR="00721D73">
        <w:rPr>
          <w:rFonts w:ascii="Arial" w:hAnsi="Arial" w:cs="Arial"/>
          <w:sz w:val="18"/>
          <w:szCs w:val="18"/>
        </w:rPr>
        <w:t>s</w:t>
      </w:r>
      <w:r w:rsidR="00FE409B" w:rsidRPr="008E2C6F">
        <w:rPr>
          <w:rFonts w:ascii="Arial" w:hAnsi="Arial" w:cs="Arial"/>
          <w:sz w:val="18"/>
          <w:szCs w:val="18"/>
        </w:rPr>
        <w:t xml:space="preserve"> requirente</w:t>
      </w:r>
      <w:r w:rsidR="00721D73">
        <w:rPr>
          <w:rFonts w:ascii="Arial" w:hAnsi="Arial" w:cs="Arial"/>
          <w:sz w:val="18"/>
          <w:szCs w:val="18"/>
        </w:rPr>
        <w:t>s</w:t>
      </w:r>
      <w:r w:rsidR="00FE409B">
        <w:rPr>
          <w:rFonts w:ascii="Arial" w:hAnsi="Arial" w:cs="Arial"/>
          <w:sz w:val="18"/>
          <w:szCs w:val="18"/>
        </w:rPr>
        <w:t xml:space="preserve"> en esta licitación </w:t>
      </w:r>
      <w:r w:rsidR="00721D73">
        <w:rPr>
          <w:rFonts w:ascii="Arial" w:hAnsi="Arial" w:cs="Arial"/>
          <w:sz w:val="18"/>
          <w:szCs w:val="18"/>
        </w:rPr>
        <w:t>son</w:t>
      </w:r>
      <w:r w:rsidR="007627EE" w:rsidRPr="00CD3B7B">
        <w:rPr>
          <w:rFonts w:ascii="Arial" w:hAnsi="Arial" w:cs="Arial"/>
          <w:sz w:val="18"/>
          <w:szCs w:val="18"/>
        </w:rPr>
        <w:t xml:space="preserve">: </w:t>
      </w:r>
      <w:r w:rsidR="00E750A5">
        <w:rPr>
          <w:rFonts w:ascii="Arial" w:hAnsi="Arial" w:cs="Arial"/>
          <w:sz w:val="18"/>
          <w:szCs w:val="18"/>
        </w:rPr>
        <w:t>el</w:t>
      </w:r>
      <w:r w:rsidR="008D5523" w:rsidRPr="00BE7819">
        <w:rPr>
          <w:rFonts w:ascii="Arial" w:hAnsi="Arial" w:cs="Arial"/>
          <w:sz w:val="18"/>
          <w:szCs w:val="18"/>
        </w:rPr>
        <w:t xml:space="preserve"> </w:t>
      </w:r>
      <w:r w:rsidR="00E750A5">
        <w:rPr>
          <w:rFonts w:ascii="Arial" w:hAnsi="Arial" w:cs="Arial"/>
          <w:sz w:val="18"/>
          <w:szCs w:val="18"/>
        </w:rPr>
        <w:t>M</w:t>
      </w:r>
      <w:r w:rsidR="00761EF0" w:rsidRPr="00761EF0">
        <w:rPr>
          <w:rFonts w:ascii="Arial" w:hAnsi="Arial" w:cs="Arial"/>
          <w:sz w:val="18"/>
          <w:szCs w:val="18"/>
        </w:rPr>
        <w:t xml:space="preserve">. </w:t>
      </w:r>
      <w:r w:rsidR="00E750A5">
        <w:rPr>
          <w:rFonts w:ascii="Arial" w:hAnsi="Arial" w:cs="Arial"/>
          <w:sz w:val="18"/>
          <w:szCs w:val="18"/>
        </w:rPr>
        <w:t>en</w:t>
      </w:r>
      <w:r w:rsidR="00761EF0" w:rsidRPr="00761EF0">
        <w:rPr>
          <w:rFonts w:ascii="Arial" w:hAnsi="Arial" w:cs="Arial"/>
          <w:sz w:val="18"/>
          <w:szCs w:val="18"/>
        </w:rPr>
        <w:t xml:space="preserve"> </w:t>
      </w:r>
      <w:r w:rsidR="00E750A5">
        <w:rPr>
          <w:rFonts w:ascii="Arial" w:hAnsi="Arial" w:cs="Arial"/>
          <w:sz w:val="18"/>
          <w:szCs w:val="18"/>
        </w:rPr>
        <w:t>Imp</w:t>
      </w:r>
      <w:r w:rsidR="00761EF0" w:rsidRPr="00761EF0">
        <w:rPr>
          <w:rFonts w:ascii="Arial" w:hAnsi="Arial" w:cs="Arial"/>
          <w:sz w:val="18"/>
          <w:szCs w:val="18"/>
        </w:rPr>
        <w:t xml:space="preserve">. </w:t>
      </w:r>
      <w:r w:rsidR="00261F5E" w:rsidRPr="00261F5E">
        <w:rPr>
          <w:rFonts w:ascii="Arial" w:hAnsi="Arial" w:cs="Arial"/>
          <w:sz w:val="18"/>
          <w:szCs w:val="18"/>
        </w:rPr>
        <w:t>Jorge Humberto López Reynoso</w:t>
      </w:r>
      <w:r w:rsidR="008D5523" w:rsidRPr="00761EF0">
        <w:rPr>
          <w:rFonts w:ascii="Arial" w:hAnsi="Arial" w:cs="Arial"/>
          <w:bCs/>
          <w:sz w:val="18"/>
          <w:szCs w:val="18"/>
        </w:rPr>
        <w:t>,</w:t>
      </w:r>
      <w:r w:rsidR="008D5523">
        <w:rPr>
          <w:rFonts w:ascii="Arial" w:hAnsi="Arial" w:cs="Arial"/>
          <w:b/>
          <w:bCs/>
          <w:sz w:val="18"/>
          <w:szCs w:val="18"/>
        </w:rPr>
        <w:t xml:space="preserve"> </w:t>
      </w:r>
      <w:r w:rsidR="00261F5E">
        <w:rPr>
          <w:rFonts w:ascii="Arial" w:hAnsi="Arial" w:cs="Arial"/>
          <w:b/>
          <w:bCs/>
          <w:sz w:val="18"/>
          <w:szCs w:val="18"/>
        </w:rPr>
        <w:t>Director</w:t>
      </w:r>
      <w:r w:rsidR="00761EF0" w:rsidRPr="00761EF0">
        <w:rPr>
          <w:rFonts w:ascii="Arial" w:hAnsi="Arial" w:cs="Arial"/>
          <w:b/>
          <w:bCs/>
          <w:sz w:val="18"/>
          <w:szCs w:val="18"/>
        </w:rPr>
        <w:t xml:space="preserve"> General de </w:t>
      </w:r>
      <w:r w:rsidR="00261F5E">
        <w:rPr>
          <w:rFonts w:ascii="Arial" w:hAnsi="Arial" w:cs="Arial"/>
          <w:b/>
          <w:bCs/>
          <w:sz w:val="18"/>
          <w:szCs w:val="18"/>
        </w:rPr>
        <w:t>Finanzas</w:t>
      </w:r>
      <w:r w:rsidR="008D5523" w:rsidRPr="00E779A4">
        <w:rPr>
          <w:rFonts w:ascii="Arial" w:hAnsi="Arial" w:cs="Arial"/>
          <w:b/>
          <w:sz w:val="18"/>
          <w:szCs w:val="18"/>
        </w:rPr>
        <w:t>,</w:t>
      </w:r>
      <w:r w:rsidR="008D5523">
        <w:rPr>
          <w:rFonts w:ascii="Arial" w:hAnsi="Arial" w:cs="Arial"/>
          <w:b/>
          <w:sz w:val="18"/>
          <w:szCs w:val="18"/>
        </w:rPr>
        <w:t xml:space="preserve"> </w:t>
      </w:r>
      <w:r w:rsidR="008D5523" w:rsidRPr="00BE7819">
        <w:rPr>
          <w:rFonts w:ascii="Arial" w:hAnsi="Arial" w:cs="Arial"/>
          <w:sz w:val="18"/>
          <w:szCs w:val="18"/>
        </w:rPr>
        <w:t xml:space="preserve">en conjunto con </w:t>
      </w:r>
      <w:r w:rsidR="00261F5E">
        <w:rPr>
          <w:rFonts w:ascii="Arial" w:hAnsi="Arial" w:cs="Arial"/>
          <w:sz w:val="18"/>
          <w:szCs w:val="18"/>
        </w:rPr>
        <w:t>la</w:t>
      </w:r>
      <w:r w:rsidR="008D5523" w:rsidRPr="00BE7819">
        <w:rPr>
          <w:rFonts w:ascii="Arial" w:hAnsi="Arial" w:cs="Arial"/>
          <w:sz w:val="18"/>
          <w:szCs w:val="18"/>
        </w:rPr>
        <w:t xml:space="preserve"> </w:t>
      </w:r>
      <w:r w:rsidR="00261F5E" w:rsidRPr="00261F5E">
        <w:rPr>
          <w:rFonts w:ascii="Arial" w:hAnsi="Arial" w:cs="Arial"/>
          <w:sz w:val="18"/>
          <w:szCs w:val="18"/>
        </w:rPr>
        <w:t>M.A. Claudia Eugenia Martínez Herrera</w:t>
      </w:r>
      <w:r w:rsidR="008D5523" w:rsidRPr="00BE7819">
        <w:rPr>
          <w:rFonts w:ascii="Arial" w:hAnsi="Arial" w:cs="Arial"/>
          <w:sz w:val="18"/>
          <w:szCs w:val="18"/>
        </w:rPr>
        <w:t>,</w:t>
      </w:r>
      <w:r w:rsidR="00261F5E">
        <w:rPr>
          <w:rFonts w:ascii="Arial" w:hAnsi="Arial" w:cs="Arial"/>
          <w:b/>
          <w:sz w:val="18"/>
          <w:szCs w:val="18"/>
        </w:rPr>
        <w:t xml:space="preserve"> Jefa</w:t>
      </w:r>
      <w:r w:rsidR="008D5523">
        <w:rPr>
          <w:rFonts w:ascii="Arial" w:hAnsi="Arial" w:cs="Arial"/>
          <w:b/>
          <w:sz w:val="18"/>
          <w:szCs w:val="18"/>
        </w:rPr>
        <w:t xml:space="preserve"> del Departamento de </w:t>
      </w:r>
      <w:r w:rsidR="00261F5E" w:rsidRPr="00261F5E">
        <w:rPr>
          <w:rFonts w:ascii="Arial" w:hAnsi="Arial" w:cs="Arial"/>
          <w:b/>
          <w:sz w:val="18"/>
          <w:szCs w:val="18"/>
        </w:rPr>
        <w:t>Presupuesto y Administración Financiera</w:t>
      </w:r>
      <w:r w:rsidR="008D5523">
        <w:rPr>
          <w:rFonts w:ascii="Arial" w:hAnsi="Arial" w:cs="Arial"/>
          <w:b/>
          <w:sz w:val="18"/>
          <w:szCs w:val="18"/>
        </w:rPr>
        <w:t xml:space="preserve"> de la DG</w:t>
      </w:r>
      <w:r w:rsidR="00261F5E">
        <w:rPr>
          <w:rFonts w:ascii="Arial" w:hAnsi="Arial" w:cs="Arial"/>
          <w:b/>
          <w:sz w:val="18"/>
          <w:szCs w:val="18"/>
        </w:rPr>
        <w:t>F</w:t>
      </w:r>
      <w:r w:rsidR="00562A1B" w:rsidRPr="00761EF0">
        <w:rPr>
          <w:rFonts w:ascii="Arial" w:hAnsi="Arial" w:cs="Arial"/>
          <w:sz w:val="18"/>
          <w:szCs w:val="18"/>
          <w:lang w:val="es-ES"/>
        </w:rPr>
        <w:t>,</w:t>
      </w:r>
      <w:r w:rsidR="00562A1B" w:rsidRPr="00CD3B7B">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647837" w:rsidRPr="00E57C80">
        <w:rPr>
          <w:rFonts w:ascii="Arial" w:hAnsi="Arial" w:cs="Arial"/>
          <w:sz w:val="18"/>
          <w:szCs w:val="18"/>
        </w:rPr>
        <w:t xml:space="preserve">Asimismo, se hace constar que la documentación administrativa presentada </w:t>
      </w:r>
      <w:r w:rsidR="00647837">
        <w:rPr>
          <w:rFonts w:ascii="Arial" w:hAnsi="Arial" w:cs="Arial"/>
          <w:sz w:val="18"/>
          <w:szCs w:val="18"/>
        </w:rPr>
        <w:t xml:space="preserve">y la revisión correspondiente por parte de la </w:t>
      </w:r>
      <w:r w:rsidR="00647837" w:rsidRPr="000F4AE4">
        <w:rPr>
          <w:rFonts w:ascii="Arial" w:hAnsi="Arial" w:cs="Arial"/>
          <w:b/>
          <w:sz w:val="18"/>
          <w:szCs w:val="18"/>
        </w:rPr>
        <w:t>Dirección General de Finanzas</w:t>
      </w:r>
      <w:r w:rsidR="00647837">
        <w:rPr>
          <w:rFonts w:ascii="Arial" w:hAnsi="Arial" w:cs="Arial"/>
          <w:sz w:val="18"/>
          <w:szCs w:val="18"/>
        </w:rPr>
        <w:t xml:space="preserve">, a través de su titular el </w:t>
      </w:r>
      <w:r w:rsidR="00647837" w:rsidRPr="00BE7819">
        <w:rPr>
          <w:rFonts w:ascii="Arial" w:hAnsi="Arial" w:cs="Arial"/>
          <w:sz w:val="18"/>
          <w:szCs w:val="18"/>
        </w:rPr>
        <w:t>M. en IMP. Jorge Humberto López Reynoso</w:t>
      </w:r>
      <w:r w:rsidR="00647837" w:rsidRPr="00E57C80">
        <w:rPr>
          <w:rFonts w:ascii="Arial" w:hAnsi="Arial" w:cs="Arial"/>
          <w:sz w:val="18"/>
          <w:szCs w:val="18"/>
        </w:rPr>
        <w:t>,</w:t>
      </w:r>
      <w:r w:rsidR="00647837">
        <w:rPr>
          <w:rFonts w:ascii="Arial" w:hAnsi="Arial" w:cs="Arial"/>
          <w:sz w:val="18"/>
          <w:szCs w:val="18"/>
        </w:rPr>
        <w:t xml:space="preserve"> el </w:t>
      </w:r>
      <w:r w:rsidR="00647837" w:rsidRPr="000F4AE4">
        <w:rPr>
          <w:rFonts w:ascii="Arial" w:hAnsi="Arial" w:cs="Arial"/>
          <w:b/>
          <w:sz w:val="18"/>
          <w:szCs w:val="18"/>
        </w:rPr>
        <w:t>Departamento de Compras</w:t>
      </w:r>
      <w:r w:rsidR="00647837">
        <w:rPr>
          <w:rFonts w:ascii="Arial" w:hAnsi="Arial" w:cs="Arial"/>
          <w:sz w:val="18"/>
          <w:szCs w:val="18"/>
        </w:rPr>
        <w:t xml:space="preserve">, </w:t>
      </w:r>
      <w:r w:rsidR="00647837" w:rsidRPr="00331B03">
        <w:rPr>
          <w:rFonts w:ascii="Arial" w:hAnsi="Arial" w:cs="Arial"/>
          <w:sz w:val="18"/>
          <w:szCs w:val="18"/>
        </w:rPr>
        <w:t xml:space="preserve">la M. en A.P. Beatriz Elizabeth Rivera de Loera y la Encargada de </w:t>
      </w:r>
      <w:r w:rsidR="00647837" w:rsidRPr="000F4AE4">
        <w:rPr>
          <w:rFonts w:ascii="Arial" w:hAnsi="Arial" w:cs="Arial"/>
          <w:b/>
          <w:sz w:val="18"/>
          <w:szCs w:val="18"/>
        </w:rPr>
        <w:t xml:space="preserve">Licitaciones, </w:t>
      </w:r>
      <w:r w:rsidR="00647837" w:rsidRPr="00BE7819">
        <w:rPr>
          <w:rFonts w:ascii="Arial" w:hAnsi="Arial" w:cs="Arial"/>
          <w:sz w:val="18"/>
          <w:szCs w:val="18"/>
        </w:rPr>
        <w:t>C.P. Rosa Angélica Lozano Galaviz</w:t>
      </w:r>
      <w:r w:rsidR="00647837">
        <w:rPr>
          <w:rFonts w:ascii="Arial" w:hAnsi="Arial" w:cs="Arial"/>
          <w:sz w:val="18"/>
          <w:szCs w:val="18"/>
        </w:rPr>
        <w:t xml:space="preserve">, se </w:t>
      </w:r>
      <w:r w:rsidR="00647837" w:rsidRPr="00E57C80">
        <w:rPr>
          <w:rFonts w:ascii="Arial" w:hAnsi="Arial" w:cs="Arial"/>
          <w:sz w:val="18"/>
          <w:szCs w:val="18"/>
        </w:rPr>
        <w:t xml:space="preserve">hace constar en el </w:t>
      </w:r>
      <w:r w:rsidR="00647837" w:rsidRPr="00E57C80">
        <w:rPr>
          <w:rFonts w:ascii="Arial" w:hAnsi="Arial" w:cs="Arial"/>
          <w:b/>
          <w:sz w:val="18"/>
          <w:szCs w:val="18"/>
        </w:rPr>
        <w:t>Anexo “2</w:t>
      </w:r>
      <w:r w:rsidR="00647837">
        <w:rPr>
          <w:rFonts w:ascii="Arial" w:hAnsi="Arial" w:cs="Arial"/>
          <w:b/>
          <w:sz w:val="18"/>
          <w:szCs w:val="18"/>
        </w:rPr>
        <w:t xml:space="preserve">”, </w:t>
      </w:r>
      <w:r w:rsidR="00647837">
        <w:rPr>
          <w:rFonts w:ascii="Arial" w:hAnsi="Arial" w:cs="Arial"/>
          <w:sz w:val="18"/>
          <w:szCs w:val="18"/>
        </w:rPr>
        <w:t xml:space="preserve">de la presente </w:t>
      </w:r>
      <w:proofErr w:type="gramStart"/>
      <w:r w:rsidR="00647837">
        <w:rPr>
          <w:rFonts w:ascii="Arial" w:hAnsi="Arial" w:cs="Arial"/>
          <w:sz w:val="18"/>
          <w:szCs w:val="18"/>
        </w:rPr>
        <w:t>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sidR="00761EF0">
        <w:rPr>
          <w:rFonts w:ascii="Arial" w:hAnsi="Arial" w:cs="Arial"/>
          <w:sz w:val="18"/>
          <w:szCs w:val="18"/>
        </w:rPr>
        <w:t>---------------------</w:t>
      </w:r>
      <w:proofErr w:type="gramEnd"/>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014F6E4F" w14:textId="77777777" w:rsidR="00F8581D" w:rsidRDefault="00A31430" w:rsidP="00F8581D">
      <w:pPr>
        <w:pStyle w:val="Ttulo"/>
        <w:jc w:val="both"/>
        <w:rPr>
          <w:rFonts w:ascii="Arial" w:hAnsi="Arial" w:cs="Arial"/>
          <w:b w:val="0"/>
          <w:sz w:val="18"/>
          <w:szCs w:val="18"/>
          <w:lang w:val="es-MX"/>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F8581D">
        <w:rPr>
          <w:rFonts w:ascii="Arial" w:hAnsi="Arial" w:cs="Arial"/>
          <w:b w:val="0"/>
          <w:sz w:val="18"/>
          <w:szCs w:val="18"/>
          <w:lang w:val="es-MX"/>
        </w:rPr>
        <w:t>---------------------------------------------------------------------------------------------------------------------------------------------------</w:t>
      </w:r>
    </w:p>
    <w:p w14:paraId="0B75A949" w14:textId="23E08CF5" w:rsidR="00F8581D" w:rsidRDefault="00647837" w:rsidP="00F8581D">
      <w:pPr>
        <w:pStyle w:val="Ttulo"/>
        <w:jc w:val="both"/>
        <w:rPr>
          <w:rFonts w:ascii="Arial" w:hAnsi="Arial" w:cs="Arial"/>
          <w:b w:val="0"/>
          <w:sz w:val="18"/>
          <w:szCs w:val="18"/>
          <w:lang w:val="es-MX"/>
        </w:rPr>
      </w:pPr>
      <w:r w:rsidRPr="00BE7819">
        <w:rPr>
          <w:rFonts w:ascii="Arial" w:hAnsi="Arial" w:cs="Arial"/>
          <w:sz w:val="18"/>
          <w:szCs w:val="18"/>
          <w:lang w:val="es-MX"/>
        </w:rPr>
        <w:t>1.</w:t>
      </w:r>
      <w:r>
        <w:rPr>
          <w:rFonts w:ascii="Arial" w:hAnsi="Arial" w:cs="Arial"/>
          <w:sz w:val="18"/>
          <w:szCs w:val="18"/>
        </w:rPr>
        <w:t xml:space="preserve"> </w:t>
      </w:r>
      <w:r w:rsidRPr="00084D68">
        <w:rPr>
          <w:rFonts w:ascii="Arial" w:hAnsi="Arial" w:cs="Arial"/>
          <w:b w:val="0"/>
          <w:sz w:val="18"/>
          <w:szCs w:val="18"/>
        </w:rPr>
        <w:t xml:space="preserve">La Publicación de la Convocatoria se realizó el día </w:t>
      </w:r>
      <w:r w:rsidR="00735428">
        <w:rPr>
          <w:rFonts w:ascii="Arial" w:hAnsi="Arial" w:cs="Arial"/>
          <w:sz w:val="18"/>
          <w:szCs w:val="18"/>
        </w:rPr>
        <w:t>20</w:t>
      </w:r>
      <w:r w:rsidRPr="00761EF0">
        <w:rPr>
          <w:rFonts w:ascii="Arial" w:hAnsi="Arial" w:cs="Arial"/>
          <w:sz w:val="18"/>
          <w:szCs w:val="18"/>
        </w:rPr>
        <w:t xml:space="preserve"> de </w:t>
      </w:r>
      <w:r w:rsidR="00735428">
        <w:rPr>
          <w:rFonts w:ascii="Arial" w:hAnsi="Arial" w:cs="Arial"/>
          <w:sz w:val="18"/>
          <w:szCs w:val="18"/>
        </w:rPr>
        <w:t>junio</w:t>
      </w:r>
      <w:r w:rsidRPr="00761EF0">
        <w:rPr>
          <w:rFonts w:ascii="Arial" w:hAnsi="Arial" w:cs="Arial"/>
          <w:sz w:val="18"/>
          <w:szCs w:val="18"/>
        </w:rPr>
        <w:t xml:space="preserve"> de 2023, </w:t>
      </w:r>
      <w:r w:rsidRPr="00084D68">
        <w:rPr>
          <w:rFonts w:ascii="Arial" w:hAnsi="Arial" w:cs="Arial"/>
          <w:b w:val="0"/>
          <w:sz w:val="18"/>
          <w:szCs w:val="18"/>
        </w:rPr>
        <w:t xml:space="preserve">a través de periódico de circulación local, estando a disposición en la dirección electrónica: </w:t>
      </w:r>
      <w:hyperlink r:id="rId9" w:history="1">
        <w:r w:rsidRPr="00084D68">
          <w:rPr>
            <w:rStyle w:val="Hipervnculo"/>
            <w:rFonts w:ascii="Arial" w:hAnsi="Arial" w:cs="Arial"/>
            <w:b w:val="0"/>
            <w:sz w:val="18"/>
            <w:szCs w:val="18"/>
          </w:rPr>
          <w:t>http://www.uaa.mx/transparencia/</w:t>
        </w:r>
      </w:hyperlink>
      <w:r w:rsidRPr="00084D68">
        <w:rPr>
          <w:rFonts w:ascii="Arial" w:hAnsi="Arial" w:cs="Arial"/>
          <w:b w:val="0"/>
          <w:sz w:val="18"/>
          <w:szCs w:val="18"/>
        </w:rPr>
        <w:t>, así como en el Departamento de Compras de la Dirección General de Finanzas, Ciudad Universitaria.---</w:t>
      </w:r>
      <w:r w:rsidR="00F8581D">
        <w:rPr>
          <w:rFonts w:ascii="Arial" w:hAnsi="Arial" w:cs="Arial"/>
          <w:b w:val="0"/>
          <w:sz w:val="18"/>
          <w:szCs w:val="18"/>
          <w:lang w:val="es-MX"/>
        </w:rPr>
        <w:t>---------------------------------------------------------------------------------------------------------------------------------------------------</w:t>
      </w:r>
      <w:r w:rsidR="00084D68">
        <w:rPr>
          <w:rFonts w:ascii="Arial" w:hAnsi="Arial" w:cs="Arial"/>
          <w:b w:val="0"/>
          <w:sz w:val="18"/>
          <w:szCs w:val="18"/>
          <w:lang w:val="es-MX"/>
        </w:rPr>
        <w:t>-----------------------------</w:t>
      </w:r>
    </w:p>
    <w:p w14:paraId="7503C2E6" w14:textId="2CBEA1B4" w:rsidR="008D5523" w:rsidRPr="007F7893" w:rsidRDefault="008D5523" w:rsidP="00F8581D">
      <w:pPr>
        <w:pStyle w:val="Sangradetextonormal"/>
        <w:ind w:left="0" w:right="48"/>
        <w:jc w:val="both"/>
        <w:rPr>
          <w:rFonts w:ascii="Arial" w:hAnsi="Arial" w:cs="Arial"/>
          <w:b/>
          <w:sz w:val="16"/>
          <w:szCs w:val="16"/>
        </w:rPr>
      </w:pPr>
      <w:r>
        <w:rPr>
          <w:rFonts w:ascii="Arial" w:hAnsi="Arial" w:cs="Arial"/>
          <w:sz w:val="18"/>
          <w:szCs w:val="18"/>
        </w:rPr>
        <w:t>-------------------------------------------------------------------------------------------------------------------</w:t>
      </w:r>
      <w:r w:rsidR="00F8581D">
        <w:rPr>
          <w:rFonts w:ascii="Arial" w:hAnsi="Arial" w:cs="Arial"/>
          <w:sz w:val="18"/>
          <w:szCs w:val="18"/>
        </w:rPr>
        <w:t>-------------------------------</w:t>
      </w:r>
    </w:p>
    <w:p w14:paraId="2C58F894" w14:textId="191D38E4" w:rsidR="008D5523" w:rsidRPr="004C5D14" w:rsidRDefault="00261F5E" w:rsidP="008D5523">
      <w:pPr>
        <w:tabs>
          <w:tab w:val="left" w:pos="7260"/>
        </w:tabs>
        <w:jc w:val="both"/>
        <w:rPr>
          <w:rFonts w:ascii="Arial" w:hAnsi="Arial" w:cs="Arial"/>
          <w:sz w:val="16"/>
          <w:szCs w:val="16"/>
          <w:lang w:val="es-MX"/>
        </w:rPr>
      </w:pPr>
      <w:r>
        <w:rPr>
          <w:rFonts w:ascii="Arial" w:hAnsi="Arial" w:cs="Arial"/>
          <w:sz w:val="18"/>
          <w:szCs w:val="18"/>
          <w:lang w:val="es-MX"/>
        </w:rPr>
        <w:t>2</w:t>
      </w:r>
      <w:r w:rsidR="008D5523" w:rsidRPr="00BE7819">
        <w:rPr>
          <w:rFonts w:ascii="Arial" w:hAnsi="Arial" w:cs="Arial"/>
          <w:sz w:val="18"/>
          <w:szCs w:val="18"/>
          <w:lang w:val="es-MX"/>
        </w:rPr>
        <w:t xml:space="preserve">. </w:t>
      </w:r>
      <w:r w:rsidR="008D5523">
        <w:rPr>
          <w:rFonts w:ascii="Arial" w:hAnsi="Arial" w:cs="Arial"/>
          <w:sz w:val="18"/>
          <w:szCs w:val="18"/>
        </w:rPr>
        <w:t xml:space="preserve">El día </w:t>
      </w:r>
      <w:r>
        <w:rPr>
          <w:rFonts w:ascii="Arial" w:hAnsi="Arial" w:cs="Arial"/>
          <w:b/>
          <w:sz w:val="18"/>
          <w:szCs w:val="18"/>
        </w:rPr>
        <w:t>23</w:t>
      </w:r>
      <w:r w:rsidR="008D5523" w:rsidRPr="00BE7819">
        <w:rPr>
          <w:rFonts w:ascii="Arial" w:hAnsi="Arial" w:cs="Arial"/>
          <w:b/>
          <w:sz w:val="18"/>
          <w:szCs w:val="18"/>
        </w:rPr>
        <w:t xml:space="preserve"> de </w:t>
      </w:r>
      <w:r w:rsidR="00735428">
        <w:rPr>
          <w:rFonts w:ascii="Arial" w:hAnsi="Arial" w:cs="Arial"/>
          <w:b/>
          <w:sz w:val="18"/>
          <w:szCs w:val="18"/>
        </w:rPr>
        <w:t>junio</w:t>
      </w:r>
      <w:r w:rsidR="008D5523" w:rsidRPr="00BE7819">
        <w:rPr>
          <w:rFonts w:ascii="Arial" w:hAnsi="Arial" w:cs="Arial"/>
          <w:b/>
          <w:sz w:val="18"/>
          <w:szCs w:val="18"/>
        </w:rPr>
        <w:t xml:space="preserve"> de 2023</w:t>
      </w:r>
      <w:r w:rsidR="008D5523">
        <w:rPr>
          <w:rFonts w:ascii="Arial" w:hAnsi="Arial" w:cs="Arial"/>
          <w:b/>
          <w:sz w:val="18"/>
          <w:szCs w:val="18"/>
        </w:rPr>
        <w:t xml:space="preserve">, </w:t>
      </w:r>
      <w:r w:rsidR="008D5523" w:rsidRPr="00BE7819">
        <w:rPr>
          <w:rFonts w:ascii="Arial" w:hAnsi="Arial" w:cs="Arial"/>
          <w:sz w:val="18"/>
          <w:szCs w:val="18"/>
        </w:rPr>
        <w:t xml:space="preserve">a las </w:t>
      </w:r>
      <w:r w:rsidR="00735428">
        <w:rPr>
          <w:rFonts w:ascii="Arial" w:hAnsi="Arial" w:cs="Arial"/>
          <w:sz w:val="18"/>
          <w:szCs w:val="18"/>
        </w:rPr>
        <w:t>10</w:t>
      </w:r>
      <w:r w:rsidR="008D5523" w:rsidRPr="00BE7819">
        <w:rPr>
          <w:rFonts w:ascii="Arial" w:hAnsi="Arial" w:cs="Arial"/>
          <w:sz w:val="18"/>
          <w:szCs w:val="18"/>
        </w:rPr>
        <w:t>:00 am,</w:t>
      </w:r>
      <w:r w:rsidR="008D5523">
        <w:rPr>
          <w:rFonts w:ascii="Arial" w:hAnsi="Arial" w:cs="Arial"/>
          <w:sz w:val="18"/>
          <w:szCs w:val="18"/>
        </w:rPr>
        <w:t xml:space="preserve"> se realizó </w:t>
      </w:r>
      <w:r w:rsidR="008D5523" w:rsidRPr="00BE7819">
        <w:rPr>
          <w:rFonts w:ascii="Arial" w:hAnsi="Arial" w:cs="Arial"/>
          <w:sz w:val="18"/>
          <w:szCs w:val="18"/>
        </w:rPr>
        <w:t xml:space="preserve">la Junta de Aclaraciones, en la cual se recibieron preguntas </w:t>
      </w:r>
      <w:r w:rsidR="002B1C2B">
        <w:rPr>
          <w:rFonts w:ascii="Arial" w:hAnsi="Arial" w:cs="Arial"/>
          <w:sz w:val="18"/>
          <w:szCs w:val="18"/>
        </w:rPr>
        <w:t xml:space="preserve">y manifiesto de interés </w:t>
      </w:r>
      <w:r w:rsidR="008D5523" w:rsidRPr="00BE7819">
        <w:rPr>
          <w:rFonts w:ascii="Arial" w:hAnsi="Arial" w:cs="Arial"/>
          <w:sz w:val="18"/>
          <w:szCs w:val="18"/>
        </w:rPr>
        <w:t xml:space="preserve">por parte de la empresa </w:t>
      </w:r>
      <w:r w:rsidRPr="00261F5E">
        <w:rPr>
          <w:rFonts w:ascii="Arial" w:hAnsi="Arial" w:cs="Arial"/>
          <w:b/>
          <w:sz w:val="18"/>
          <w:szCs w:val="18"/>
          <w:lang w:val="es-MX"/>
        </w:rPr>
        <w:t>VALUACIONES ACTUARIALES DEL NORTE S.C.</w:t>
      </w:r>
      <w:r w:rsidR="008D5523" w:rsidRPr="00BE7819">
        <w:rPr>
          <w:rFonts w:ascii="Arial" w:hAnsi="Arial" w:cs="Arial"/>
          <w:sz w:val="18"/>
          <w:szCs w:val="18"/>
        </w:rPr>
        <w:t xml:space="preserve"> </w:t>
      </w:r>
      <w:r w:rsidR="008D5523" w:rsidRPr="004C5D14">
        <w:rPr>
          <w:rFonts w:ascii="Arial" w:hAnsi="Arial" w:cs="Arial"/>
          <w:sz w:val="18"/>
          <w:szCs w:val="18"/>
        </w:rPr>
        <w:t>-------------------------------------------------------------------------------------------------------------------------------------------------------------------------------------------</w:t>
      </w:r>
      <w:r w:rsidR="00735428">
        <w:rPr>
          <w:rFonts w:ascii="Arial" w:hAnsi="Arial" w:cs="Arial"/>
          <w:sz w:val="18"/>
          <w:szCs w:val="18"/>
        </w:rPr>
        <w:t>---------------------------------------------------------------------------</w:t>
      </w:r>
      <w:r>
        <w:rPr>
          <w:rFonts w:ascii="Arial" w:hAnsi="Arial" w:cs="Arial"/>
          <w:sz w:val="18"/>
          <w:szCs w:val="18"/>
        </w:rPr>
        <w:t>--------------------------------</w:t>
      </w:r>
    </w:p>
    <w:p w14:paraId="7742889C" w14:textId="2AA6FDD9" w:rsidR="008D5523" w:rsidRDefault="00261F5E" w:rsidP="008D5523">
      <w:pPr>
        <w:pStyle w:val="Sangradetextonormal"/>
        <w:ind w:left="0" w:right="48"/>
        <w:jc w:val="both"/>
        <w:rPr>
          <w:rFonts w:ascii="Arial" w:hAnsi="Arial" w:cs="Arial"/>
        </w:rPr>
      </w:pPr>
      <w:r>
        <w:rPr>
          <w:rFonts w:ascii="Arial" w:hAnsi="Arial" w:cs="Arial"/>
          <w:color w:val="000000"/>
          <w:sz w:val="18"/>
          <w:szCs w:val="18"/>
        </w:rPr>
        <w:t>3</w:t>
      </w:r>
      <w:r w:rsidR="008D5523">
        <w:rPr>
          <w:rFonts w:ascii="Arial" w:hAnsi="Arial" w:cs="Arial"/>
          <w:color w:val="000000"/>
          <w:sz w:val="18"/>
          <w:szCs w:val="18"/>
        </w:rPr>
        <w:t xml:space="preserve">. </w:t>
      </w:r>
      <w:r w:rsidR="008D5523" w:rsidRPr="00CF0042">
        <w:rPr>
          <w:rFonts w:ascii="Arial" w:hAnsi="Arial" w:cs="Arial"/>
          <w:color w:val="000000"/>
          <w:sz w:val="18"/>
          <w:szCs w:val="18"/>
        </w:rPr>
        <w:t xml:space="preserve">De conformidad al calendario de las bases de esta </w:t>
      </w:r>
      <w:r w:rsidR="008D5523">
        <w:rPr>
          <w:rFonts w:ascii="Arial" w:hAnsi="Arial" w:cs="Arial"/>
          <w:color w:val="000000"/>
          <w:sz w:val="18"/>
          <w:szCs w:val="18"/>
        </w:rPr>
        <w:t>licitación la convocante realizó</w:t>
      </w:r>
      <w:r w:rsidR="008D5523" w:rsidRPr="00CF0042">
        <w:rPr>
          <w:rFonts w:ascii="Arial" w:hAnsi="Arial" w:cs="Arial"/>
          <w:color w:val="000000"/>
          <w:sz w:val="18"/>
          <w:szCs w:val="18"/>
        </w:rPr>
        <w:t xml:space="preserve"> el día </w:t>
      </w:r>
      <w:r w:rsidR="00A45426">
        <w:rPr>
          <w:rFonts w:ascii="Arial" w:hAnsi="Arial" w:cs="Arial"/>
          <w:b/>
          <w:sz w:val="18"/>
          <w:szCs w:val="18"/>
        </w:rPr>
        <w:t>2</w:t>
      </w:r>
      <w:r w:rsidR="0091591A">
        <w:rPr>
          <w:rFonts w:ascii="Arial" w:hAnsi="Arial" w:cs="Arial"/>
          <w:b/>
          <w:sz w:val="18"/>
          <w:szCs w:val="18"/>
        </w:rPr>
        <w:t>8</w:t>
      </w:r>
      <w:r w:rsidR="008D5523">
        <w:rPr>
          <w:rFonts w:ascii="Arial" w:hAnsi="Arial" w:cs="Arial"/>
          <w:b/>
          <w:sz w:val="18"/>
          <w:szCs w:val="18"/>
        </w:rPr>
        <w:t xml:space="preserve"> de </w:t>
      </w:r>
      <w:r w:rsidR="00A45426">
        <w:rPr>
          <w:rFonts w:ascii="Arial" w:hAnsi="Arial" w:cs="Arial"/>
          <w:b/>
          <w:sz w:val="18"/>
          <w:szCs w:val="18"/>
        </w:rPr>
        <w:t>junio</w:t>
      </w:r>
      <w:r w:rsidR="008D5523" w:rsidRPr="005860D1">
        <w:rPr>
          <w:rFonts w:ascii="Arial" w:hAnsi="Arial" w:cs="Arial"/>
          <w:b/>
          <w:sz w:val="18"/>
          <w:szCs w:val="18"/>
        </w:rPr>
        <w:t xml:space="preserve"> de 20</w:t>
      </w:r>
      <w:r w:rsidR="008D5523">
        <w:rPr>
          <w:rFonts w:ascii="Arial" w:hAnsi="Arial" w:cs="Arial"/>
          <w:b/>
          <w:sz w:val="18"/>
          <w:szCs w:val="18"/>
        </w:rPr>
        <w:t>23</w:t>
      </w:r>
      <w:r w:rsidR="008D5523" w:rsidRPr="007915ED">
        <w:rPr>
          <w:rFonts w:ascii="Arial" w:hAnsi="Arial" w:cs="Arial"/>
          <w:sz w:val="18"/>
          <w:szCs w:val="18"/>
        </w:rPr>
        <w:t xml:space="preserve"> </w:t>
      </w:r>
      <w:r w:rsidR="008D5523">
        <w:rPr>
          <w:rFonts w:ascii="Arial" w:hAnsi="Arial" w:cs="Arial"/>
          <w:sz w:val="18"/>
          <w:szCs w:val="18"/>
        </w:rPr>
        <w:t xml:space="preserve">a las </w:t>
      </w:r>
      <w:r w:rsidR="0091591A">
        <w:rPr>
          <w:rFonts w:ascii="Arial" w:hAnsi="Arial" w:cs="Arial"/>
          <w:b/>
          <w:sz w:val="18"/>
          <w:szCs w:val="18"/>
        </w:rPr>
        <w:t>10</w:t>
      </w:r>
      <w:r w:rsidR="008D5523">
        <w:rPr>
          <w:rFonts w:ascii="Arial" w:hAnsi="Arial" w:cs="Arial"/>
          <w:b/>
          <w:sz w:val="18"/>
          <w:szCs w:val="18"/>
        </w:rPr>
        <w:t>:00 (</w:t>
      </w:r>
      <w:r w:rsidR="0091591A">
        <w:rPr>
          <w:rFonts w:ascii="Arial" w:hAnsi="Arial" w:cs="Arial"/>
          <w:b/>
          <w:sz w:val="18"/>
          <w:szCs w:val="18"/>
        </w:rPr>
        <w:t>diez</w:t>
      </w:r>
      <w:r w:rsidR="008D5523">
        <w:rPr>
          <w:rFonts w:ascii="Arial" w:hAnsi="Arial" w:cs="Arial"/>
          <w:b/>
          <w:sz w:val="18"/>
          <w:szCs w:val="18"/>
        </w:rPr>
        <w:t>)</w:t>
      </w:r>
      <w:r w:rsidR="008D5523">
        <w:rPr>
          <w:rFonts w:ascii="Arial" w:hAnsi="Arial" w:cs="Arial"/>
          <w:sz w:val="18"/>
          <w:szCs w:val="18"/>
        </w:rPr>
        <w:t xml:space="preserve"> horas, celebro el Acto de Presentación y Apertura de Propuestas, realizando </w:t>
      </w:r>
      <w:r w:rsidR="008D5523">
        <w:rPr>
          <w:rFonts w:ascii="Arial" w:hAnsi="Arial" w:cs="Arial"/>
          <w:color w:val="000000"/>
          <w:sz w:val="18"/>
          <w:szCs w:val="18"/>
        </w:rPr>
        <w:t xml:space="preserve">la inscripción </w:t>
      </w:r>
      <w:r w:rsidR="008D5523" w:rsidRPr="004D2215">
        <w:rPr>
          <w:rFonts w:ascii="Arial" w:hAnsi="Arial" w:cs="Arial"/>
          <w:color w:val="000000"/>
          <w:sz w:val="18"/>
          <w:szCs w:val="18"/>
        </w:rPr>
        <w:t xml:space="preserve">de </w:t>
      </w:r>
      <w:r w:rsidR="00A45426" w:rsidRPr="00084D68">
        <w:rPr>
          <w:rFonts w:ascii="Arial" w:hAnsi="Arial" w:cs="Arial"/>
          <w:b/>
          <w:sz w:val="18"/>
          <w:szCs w:val="18"/>
        </w:rPr>
        <w:t>0</w:t>
      </w:r>
      <w:r w:rsidR="0091591A" w:rsidRPr="00084D68">
        <w:rPr>
          <w:rFonts w:ascii="Arial" w:hAnsi="Arial" w:cs="Arial"/>
          <w:b/>
          <w:sz w:val="18"/>
          <w:szCs w:val="18"/>
        </w:rPr>
        <w:t>1</w:t>
      </w:r>
      <w:r w:rsidR="008D5523" w:rsidRPr="00084D68">
        <w:rPr>
          <w:rFonts w:ascii="Arial" w:hAnsi="Arial" w:cs="Arial"/>
          <w:b/>
          <w:sz w:val="18"/>
          <w:szCs w:val="18"/>
        </w:rPr>
        <w:t xml:space="preserve"> (</w:t>
      </w:r>
      <w:r w:rsidR="0091591A" w:rsidRPr="00084D68">
        <w:rPr>
          <w:rFonts w:ascii="Arial" w:hAnsi="Arial" w:cs="Arial"/>
          <w:b/>
          <w:sz w:val="18"/>
          <w:szCs w:val="18"/>
        </w:rPr>
        <w:t>una</w:t>
      </w:r>
      <w:r w:rsidR="008D5523" w:rsidRPr="00084D68">
        <w:rPr>
          <w:rFonts w:ascii="Arial" w:hAnsi="Arial" w:cs="Arial"/>
          <w:b/>
          <w:sz w:val="18"/>
          <w:szCs w:val="18"/>
        </w:rPr>
        <w:t>) propuesta</w:t>
      </w:r>
      <w:r w:rsidR="008D5523">
        <w:rPr>
          <w:rFonts w:ascii="Arial" w:hAnsi="Arial" w:cs="Arial"/>
          <w:sz w:val="18"/>
          <w:szCs w:val="18"/>
        </w:rPr>
        <w:t xml:space="preserve">, </w:t>
      </w:r>
      <w:r w:rsidR="008D5523" w:rsidRPr="004D2215">
        <w:rPr>
          <w:rFonts w:ascii="Arial" w:hAnsi="Arial" w:cs="Arial"/>
          <w:color w:val="000000"/>
          <w:sz w:val="18"/>
          <w:szCs w:val="18"/>
        </w:rPr>
        <w:t>presentada</w:t>
      </w:r>
      <w:r w:rsidR="008D5523">
        <w:rPr>
          <w:rFonts w:ascii="Arial" w:hAnsi="Arial" w:cs="Arial"/>
          <w:color w:val="000000"/>
          <w:sz w:val="18"/>
          <w:szCs w:val="18"/>
        </w:rPr>
        <w:t xml:space="preserve"> </w:t>
      </w:r>
      <w:r w:rsidR="008D5523" w:rsidRPr="00FE4064">
        <w:rPr>
          <w:rFonts w:ascii="Arial" w:hAnsi="Arial" w:cs="Arial"/>
          <w:color w:val="000000"/>
          <w:sz w:val="18"/>
          <w:szCs w:val="18"/>
        </w:rPr>
        <w:t xml:space="preserve">en forma y tiempo por </w:t>
      </w:r>
      <w:r w:rsidR="0091591A">
        <w:rPr>
          <w:rFonts w:ascii="Arial" w:hAnsi="Arial" w:cs="Arial"/>
          <w:color w:val="000000"/>
          <w:sz w:val="18"/>
          <w:szCs w:val="18"/>
        </w:rPr>
        <w:t>e</w:t>
      </w:r>
      <w:r w:rsidR="00DD049E">
        <w:rPr>
          <w:rFonts w:ascii="Arial" w:hAnsi="Arial" w:cs="Arial"/>
          <w:color w:val="000000"/>
          <w:sz w:val="18"/>
          <w:szCs w:val="18"/>
        </w:rPr>
        <w:t>l</w:t>
      </w:r>
      <w:r w:rsidR="008D5523" w:rsidRPr="00FE4064">
        <w:rPr>
          <w:rFonts w:ascii="Arial" w:hAnsi="Arial" w:cs="Arial"/>
          <w:color w:val="000000"/>
          <w:sz w:val="18"/>
          <w:szCs w:val="18"/>
        </w:rPr>
        <w:t xml:space="preserve"> corre</w:t>
      </w:r>
      <w:r w:rsidR="008D5523">
        <w:rPr>
          <w:rFonts w:ascii="Arial" w:hAnsi="Arial" w:cs="Arial"/>
          <w:color w:val="000000"/>
          <w:sz w:val="18"/>
          <w:szCs w:val="18"/>
        </w:rPr>
        <w:t>spondiente licitante, siendo</w:t>
      </w:r>
      <w:r w:rsidR="008D5523" w:rsidRPr="00FE4064">
        <w:rPr>
          <w:rFonts w:ascii="Arial" w:hAnsi="Arial" w:cs="Arial"/>
          <w:color w:val="000000"/>
          <w:sz w:val="18"/>
          <w:szCs w:val="18"/>
        </w:rPr>
        <w:t>:</w:t>
      </w:r>
      <w:r w:rsidR="008D5523">
        <w:rPr>
          <w:rFonts w:ascii="Arial" w:hAnsi="Arial" w:cs="Arial"/>
          <w:color w:val="000000"/>
          <w:sz w:val="18"/>
          <w:szCs w:val="18"/>
        </w:rPr>
        <w:t>-</w:t>
      </w:r>
      <w:r w:rsidR="008D5523" w:rsidRPr="003D2736">
        <w:rPr>
          <w:rFonts w:ascii="Arial" w:hAnsi="Arial" w:cs="Arial"/>
          <w:sz w:val="18"/>
          <w:szCs w:val="18"/>
        </w:rPr>
        <w:t>----------------------------------------------------------------------------------------------------------------------</w:t>
      </w:r>
      <w:r w:rsidR="00DD049E">
        <w:rPr>
          <w:rFonts w:ascii="Arial" w:hAnsi="Arial" w:cs="Arial"/>
          <w:sz w:val="18"/>
          <w:szCs w:val="18"/>
        </w:rPr>
        <w:t>-----------------</w:t>
      </w:r>
      <w:r w:rsidR="00F563E9">
        <w:rPr>
          <w:rFonts w:ascii="Arial" w:hAnsi="Arial" w:cs="Arial"/>
          <w:sz w:val="18"/>
          <w:szCs w:val="18"/>
        </w:rPr>
        <w:t>--------------------------------------------------------------------------------------------------------------------------------------------------</w:t>
      </w:r>
      <w:r w:rsidR="00D94185">
        <w:rPr>
          <w:rFonts w:ascii="Arial" w:hAnsi="Arial" w:cs="Arial"/>
          <w:sz w:val="18"/>
          <w:szCs w:val="18"/>
        </w:rPr>
        <w:t>------------------</w:t>
      </w:r>
      <w:r w:rsidR="0091591A">
        <w:rPr>
          <w:rFonts w:ascii="Arial" w:hAnsi="Arial" w:cs="Arial"/>
          <w:sz w:val="18"/>
          <w:szCs w:val="18"/>
        </w:rPr>
        <w:t>------------</w:t>
      </w:r>
      <w:r w:rsidR="00084D68">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0666A2C3"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D3DB5" w:rsidRPr="007850FC" w14:paraId="373CC74E" w14:textId="77777777" w:rsidTr="005029FC">
        <w:trPr>
          <w:trHeight w:val="246"/>
        </w:trPr>
        <w:tc>
          <w:tcPr>
            <w:tcW w:w="154" w:type="pct"/>
            <w:noWrap/>
            <w:hideMark/>
          </w:tcPr>
          <w:p w14:paraId="048621D1" w14:textId="77777777" w:rsidR="004D3DB5" w:rsidRPr="008D7E79" w:rsidRDefault="004D3DB5" w:rsidP="004D3DB5">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08146E34" w:rsidR="004D3DB5" w:rsidRPr="004D3DB5" w:rsidRDefault="004803EC" w:rsidP="00A45426">
            <w:pPr>
              <w:tabs>
                <w:tab w:val="left" w:pos="7260"/>
              </w:tabs>
              <w:jc w:val="both"/>
              <w:rPr>
                <w:rFonts w:ascii="Arial" w:hAnsi="Arial" w:cs="Arial"/>
                <w:b/>
                <w:sz w:val="16"/>
                <w:szCs w:val="16"/>
                <w:highlight w:val="yellow"/>
              </w:rPr>
            </w:pPr>
            <w:r w:rsidRPr="004803EC">
              <w:rPr>
                <w:rFonts w:ascii="Arial" w:hAnsi="Arial" w:cs="Arial"/>
                <w:b/>
                <w:sz w:val="16"/>
                <w:szCs w:val="16"/>
              </w:rPr>
              <w:t>VALUACIONES ACTUARIALES DEL NORTE S.C.</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68C4709E"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E23BBF">
        <w:rPr>
          <w:rFonts w:ascii="Arial" w:hAnsi="Arial" w:cs="Arial"/>
          <w:sz w:val="18"/>
          <w:szCs w:val="18"/>
        </w:rPr>
        <w:t>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E23BBF">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A7969">
        <w:rPr>
          <w:rFonts w:ascii="Arial" w:hAnsi="Arial" w:cs="Arial"/>
          <w:sz w:val="18"/>
          <w:szCs w:val="18"/>
        </w:rPr>
        <w:t>s</w:t>
      </w:r>
      <w:r w:rsidR="00CF0F48" w:rsidRPr="004B2426">
        <w:rPr>
          <w:rFonts w:ascii="Arial" w:hAnsi="Arial" w:cs="Arial"/>
          <w:sz w:val="18"/>
          <w:szCs w:val="18"/>
        </w:rPr>
        <w:t xml:space="preserve"> partida</w:t>
      </w:r>
      <w:r w:rsidR="009A7969">
        <w:rPr>
          <w:rFonts w:ascii="Arial" w:hAnsi="Arial" w:cs="Arial"/>
          <w:sz w:val="18"/>
          <w:szCs w:val="18"/>
        </w:rPr>
        <w:t>s</w:t>
      </w:r>
      <w:r w:rsidR="00CF0F48" w:rsidRPr="004B2426">
        <w:rPr>
          <w:rFonts w:ascii="Arial" w:hAnsi="Arial" w:cs="Arial"/>
          <w:sz w:val="18"/>
          <w:szCs w:val="18"/>
        </w:rPr>
        <w:t xml:space="preserve"> en la</w:t>
      </w:r>
      <w:r w:rsidR="009A7969">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w:t>
      </w:r>
      <w:r w:rsidR="0044641D" w:rsidRPr="009A7969">
        <w:rPr>
          <w:rFonts w:ascii="Arial" w:hAnsi="Arial" w:cs="Arial"/>
          <w:sz w:val="18"/>
          <w:szCs w:val="18"/>
        </w:rPr>
        <w:t xml:space="preserve">fecha </w:t>
      </w:r>
      <w:r w:rsidR="00A45426">
        <w:rPr>
          <w:rFonts w:ascii="Arial" w:hAnsi="Arial" w:cs="Arial"/>
          <w:b/>
          <w:sz w:val="18"/>
          <w:szCs w:val="18"/>
        </w:rPr>
        <w:t>2</w:t>
      </w:r>
      <w:r w:rsidR="00E23BBF">
        <w:rPr>
          <w:rFonts w:ascii="Arial" w:hAnsi="Arial" w:cs="Arial"/>
          <w:b/>
          <w:sz w:val="18"/>
          <w:szCs w:val="18"/>
        </w:rPr>
        <w:t>8</w:t>
      </w:r>
      <w:r w:rsidR="00B945D0" w:rsidRPr="009A7969">
        <w:rPr>
          <w:rFonts w:ascii="Arial" w:hAnsi="Arial" w:cs="Arial"/>
          <w:b/>
          <w:sz w:val="18"/>
          <w:szCs w:val="18"/>
        </w:rPr>
        <w:t xml:space="preserve"> de </w:t>
      </w:r>
      <w:r w:rsidR="00A45426">
        <w:rPr>
          <w:rFonts w:ascii="Arial" w:hAnsi="Arial" w:cs="Arial"/>
          <w:b/>
          <w:sz w:val="18"/>
          <w:szCs w:val="18"/>
        </w:rPr>
        <w:t>junio</w:t>
      </w:r>
      <w:r w:rsidR="00B945D0" w:rsidRPr="009A7969">
        <w:rPr>
          <w:rFonts w:ascii="Arial" w:hAnsi="Arial" w:cs="Arial"/>
          <w:b/>
          <w:sz w:val="18"/>
          <w:szCs w:val="18"/>
        </w:rPr>
        <w:t xml:space="preserve"> </w:t>
      </w:r>
      <w:r w:rsidR="00307224" w:rsidRPr="009A7969">
        <w:rPr>
          <w:rFonts w:ascii="Arial" w:hAnsi="Arial" w:cs="Arial"/>
          <w:b/>
          <w:sz w:val="18"/>
          <w:szCs w:val="18"/>
        </w:rPr>
        <w:t>de 20</w:t>
      </w:r>
      <w:r w:rsidR="006C6383" w:rsidRPr="009A7969">
        <w:rPr>
          <w:rFonts w:ascii="Arial" w:hAnsi="Arial" w:cs="Arial"/>
          <w:b/>
          <w:sz w:val="18"/>
          <w:szCs w:val="18"/>
        </w:rPr>
        <w:t>2</w:t>
      </w:r>
      <w:r w:rsidR="00AE35C8" w:rsidRPr="009A7969">
        <w:rPr>
          <w:rFonts w:ascii="Arial" w:hAnsi="Arial" w:cs="Arial"/>
          <w:b/>
          <w:sz w:val="18"/>
          <w:szCs w:val="18"/>
        </w:rPr>
        <w:t>3</w:t>
      </w:r>
      <w:r w:rsidR="00294B06" w:rsidRPr="009A7969">
        <w:rPr>
          <w:rFonts w:ascii="Arial" w:hAnsi="Arial" w:cs="Arial"/>
          <w:b/>
          <w:sz w:val="18"/>
          <w:szCs w:val="18"/>
        </w:rPr>
        <w:t>.</w:t>
      </w:r>
      <w:r w:rsidR="009F5D7A" w:rsidRPr="009A7969">
        <w:rPr>
          <w:rFonts w:ascii="Arial" w:hAnsi="Arial" w:cs="Arial"/>
          <w:sz w:val="18"/>
          <w:szCs w:val="18"/>
        </w:rPr>
        <w:t>--------------------------------------------------------------------------------------------------------------------------------------------------------------------</w:t>
      </w:r>
      <w:r w:rsidR="003640F1" w:rsidRPr="009A7969">
        <w:rPr>
          <w:rFonts w:ascii="Arial" w:hAnsi="Arial" w:cs="Arial"/>
          <w:sz w:val="18"/>
          <w:szCs w:val="18"/>
        </w:rPr>
        <w:t>------------------------</w:t>
      </w:r>
      <w:r w:rsidR="00B530B9" w:rsidRPr="009A7969">
        <w:rPr>
          <w:rFonts w:ascii="Arial" w:hAnsi="Arial" w:cs="Arial"/>
          <w:sz w:val="18"/>
          <w:szCs w:val="18"/>
        </w:rPr>
        <w:t>-</w:t>
      </w:r>
      <w:r w:rsidR="00562A1B" w:rsidRPr="009A7969">
        <w:rPr>
          <w:rFonts w:ascii="Arial" w:hAnsi="Arial" w:cs="Arial"/>
          <w:sz w:val="18"/>
          <w:szCs w:val="18"/>
        </w:rPr>
        <w:t>----</w:t>
      </w:r>
      <w:r w:rsidR="00E23BBF">
        <w:rPr>
          <w:rFonts w:ascii="Arial" w:hAnsi="Arial" w:cs="Arial"/>
          <w:sz w:val="18"/>
          <w:szCs w:val="18"/>
        </w:rPr>
        <w:t>-------</w:t>
      </w:r>
      <w:r w:rsidR="00C24314" w:rsidRPr="00C24314">
        <w:rPr>
          <w:rFonts w:ascii="Arial" w:hAnsi="Arial" w:cs="Arial"/>
          <w:sz w:val="18"/>
          <w:szCs w:val="18"/>
        </w:rPr>
        <w:t xml:space="preserve"> </w:t>
      </w:r>
    </w:p>
    <w:p w14:paraId="74A1FD5A" w14:textId="142D0328" w:rsidR="001A6951" w:rsidRDefault="000F7072" w:rsidP="00C447C1">
      <w:pPr>
        <w:pStyle w:val="Sangradetextonormal"/>
        <w:ind w:left="0" w:right="48"/>
        <w:jc w:val="both"/>
        <w:rPr>
          <w:rFonts w:ascii="Arial" w:hAnsi="Arial" w:cs="Arial"/>
          <w:b/>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w:t>
      </w:r>
      <w:r w:rsidR="002517DA">
        <w:rPr>
          <w:rFonts w:ascii="Arial" w:hAnsi="Arial" w:cs="Arial"/>
          <w:b/>
          <w:sz w:val="18"/>
          <w:szCs w:val="18"/>
        </w:rPr>
        <w:t xml:space="preserve"> </w:t>
      </w:r>
      <w:r w:rsidR="009B1408">
        <w:rPr>
          <w:rFonts w:ascii="Arial" w:hAnsi="Arial" w:cs="Arial"/>
          <w:b/>
          <w:sz w:val="18"/>
          <w:szCs w:val="18"/>
        </w:rPr>
        <w:t>e</w:t>
      </w:r>
      <w:r w:rsidR="002517DA">
        <w:rPr>
          <w:rFonts w:ascii="Arial" w:hAnsi="Arial" w:cs="Arial"/>
          <w:b/>
          <w:sz w:val="18"/>
          <w:szCs w:val="18"/>
        </w:rPr>
        <w:t>l</w:t>
      </w:r>
      <w:r w:rsidR="001E3A4A">
        <w:rPr>
          <w:rFonts w:ascii="Arial" w:hAnsi="Arial" w:cs="Arial"/>
          <w:b/>
          <w:sz w:val="18"/>
          <w:szCs w:val="18"/>
        </w:rPr>
        <w:t xml:space="preserve"> licitante:</w:t>
      </w:r>
    </w:p>
    <w:p w14:paraId="3DB79B7F" w14:textId="63376F41" w:rsidR="00D63D92" w:rsidRDefault="00D63D92" w:rsidP="00C447C1">
      <w:pPr>
        <w:pStyle w:val="Sangradetextonormal"/>
        <w:ind w:left="0" w:right="48"/>
        <w:jc w:val="both"/>
        <w:rPr>
          <w:rFonts w:ascii="Arial" w:hAnsi="Arial" w:cs="Arial"/>
          <w:sz w:val="18"/>
          <w:szCs w:val="18"/>
        </w:rPr>
      </w:pPr>
    </w:p>
    <w:p w14:paraId="60B40174" w14:textId="7888031E" w:rsidR="00F0280E" w:rsidRDefault="00F0280E" w:rsidP="00F0280E">
      <w:pPr>
        <w:pStyle w:val="Sangradetextonormal"/>
        <w:ind w:left="0" w:right="48"/>
        <w:jc w:val="center"/>
        <w:rPr>
          <w:rFonts w:ascii="Arial" w:hAnsi="Arial" w:cs="Arial"/>
          <w:sz w:val="18"/>
          <w:szCs w:val="18"/>
        </w:rPr>
      </w:pPr>
      <w:r w:rsidRPr="00F0280E">
        <w:rPr>
          <w:noProof/>
          <w:lang w:eastAsia="es-MX"/>
        </w:rPr>
        <w:drawing>
          <wp:inline distT="0" distB="0" distL="0" distR="0" wp14:anchorId="777B6775" wp14:editId="4105E071">
            <wp:extent cx="5448300" cy="2146120"/>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0468" cy="2150913"/>
                    </a:xfrm>
                    <a:prstGeom prst="rect">
                      <a:avLst/>
                    </a:prstGeom>
                    <a:noFill/>
                    <a:ln>
                      <a:noFill/>
                    </a:ln>
                  </pic:spPr>
                </pic:pic>
              </a:graphicData>
            </a:graphic>
          </wp:inline>
        </w:drawing>
      </w:r>
    </w:p>
    <w:p w14:paraId="643FB4AC" w14:textId="77777777"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p>
    <w:p w14:paraId="7B032909" w14:textId="77777777"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34A3674" w14:textId="745F1A3D" w:rsidR="00CE7599" w:rsidRPr="003B7915" w:rsidRDefault="00CE7599" w:rsidP="00CE7599">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 propuesta presentada y que se agrega a la presente acta de fallo se hacen constar como </w:t>
      </w:r>
      <w:r w:rsidRPr="00B2717C">
        <w:rPr>
          <w:rFonts w:ascii="Arial" w:hAnsi="Arial" w:cs="Arial"/>
          <w:b/>
          <w:sz w:val="18"/>
          <w:szCs w:val="18"/>
        </w:rPr>
        <w:t>Anexo “1</w:t>
      </w:r>
      <w:r w:rsidRPr="00B97B34">
        <w:rPr>
          <w:rFonts w:ascii="Arial" w:hAnsi="Arial" w:cs="Arial"/>
          <w:b/>
          <w:sz w:val="18"/>
          <w:szCs w:val="18"/>
        </w:rPr>
        <w:t xml:space="preserve">” </w:t>
      </w:r>
      <w:r w:rsidRPr="00B97B34">
        <w:rPr>
          <w:rFonts w:ascii="Arial" w:hAnsi="Arial" w:cs="Arial"/>
          <w:sz w:val="18"/>
          <w:szCs w:val="18"/>
        </w:rPr>
        <w:t>(</w:t>
      </w:r>
      <w:r w:rsidR="00B97B34" w:rsidRPr="00B97B34">
        <w:rPr>
          <w:rFonts w:ascii="Arial" w:hAnsi="Arial" w:cs="Arial"/>
          <w:sz w:val="18"/>
          <w:szCs w:val="18"/>
        </w:rPr>
        <w:t>3</w:t>
      </w:r>
      <w:r w:rsidRPr="00B97B34">
        <w:rPr>
          <w:rFonts w:ascii="Arial" w:hAnsi="Arial" w:cs="Arial"/>
          <w:sz w:val="18"/>
          <w:szCs w:val="18"/>
        </w:rPr>
        <w:t xml:space="preserve"> páginas)</w:t>
      </w:r>
      <w:r w:rsidRPr="00B97B34">
        <w:rPr>
          <w:rFonts w:ascii="Arial" w:hAnsi="Arial" w:cs="Arial"/>
          <w:b/>
          <w:sz w:val="18"/>
          <w:szCs w:val="18"/>
        </w:rPr>
        <w:t xml:space="preserve"> y</w:t>
      </w:r>
      <w:r>
        <w:rPr>
          <w:rFonts w:ascii="Arial" w:hAnsi="Arial" w:cs="Arial"/>
          <w:sz w:val="18"/>
          <w:szCs w:val="18"/>
        </w:rPr>
        <w:t xml:space="preserve"> </w:t>
      </w:r>
      <w:r w:rsidRPr="00CE4151">
        <w:rPr>
          <w:rFonts w:ascii="Arial" w:hAnsi="Arial" w:cs="Arial"/>
          <w:b/>
          <w:sz w:val="18"/>
          <w:szCs w:val="18"/>
        </w:rPr>
        <w:t xml:space="preserve">Anexo </w:t>
      </w:r>
      <w:r>
        <w:rPr>
          <w:rFonts w:ascii="Arial" w:hAnsi="Arial" w:cs="Arial"/>
          <w:b/>
          <w:sz w:val="18"/>
          <w:szCs w:val="18"/>
        </w:rPr>
        <w:t>“</w:t>
      </w:r>
      <w:r w:rsidRPr="00CE4151">
        <w:rPr>
          <w:rFonts w:ascii="Arial" w:hAnsi="Arial" w:cs="Arial"/>
          <w:b/>
          <w:sz w:val="18"/>
          <w:szCs w:val="18"/>
        </w:rPr>
        <w:t>2</w:t>
      </w:r>
      <w:r w:rsidRPr="00BA771D">
        <w:rPr>
          <w:rFonts w:ascii="Arial" w:hAnsi="Arial" w:cs="Arial"/>
          <w:b/>
          <w:sz w:val="18"/>
          <w:szCs w:val="18"/>
        </w:rPr>
        <w:t xml:space="preserve">” </w:t>
      </w:r>
      <w:r w:rsidRPr="00BA771D">
        <w:rPr>
          <w:rFonts w:ascii="Arial" w:hAnsi="Arial" w:cs="Arial"/>
          <w:sz w:val="18"/>
          <w:szCs w:val="18"/>
        </w:rPr>
        <w:t>(</w:t>
      </w:r>
      <w:r w:rsidR="00E37809">
        <w:rPr>
          <w:rFonts w:ascii="Arial" w:hAnsi="Arial" w:cs="Arial"/>
          <w:sz w:val="18"/>
          <w:szCs w:val="18"/>
        </w:rPr>
        <w:t>4</w:t>
      </w:r>
      <w:r w:rsidRPr="00BA771D">
        <w:rPr>
          <w:rFonts w:ascii="Arial" w:hAnsi="Arial" w:cs="Arial"/>
          <w:sz w:val="18"/>
          <w:szCs w:val="18"/>
        </w:rPr>
        <w:t xml:space="preserve"> páginas), a considerar</w:t>
      </w:r>
      <w:r>
        <w:rPr>
          <w:rFonts w:ascii="Arial" w:hAnsi="Arial" w:cs="Arial"/>
          <w:sz w:val="18"/>
          <w:szCs w:val="18"/>
        </w:rPr>
        <w:t>:-------------------------------------------------------------------------------------------------------------------------------------</w:t>
      </w:r>
      <w:r w:rsidR="00331B03">
        <w:rPr>
          <w:rFonts w:ascii="Arial" w:hAnsi="Arial" w:cs="Arial"/>
          <w:sz w:val="18"/>
          <w:szCs w:val="18"/>
        </w:rPr>
        <w:t>------------------------------</w:t>
      </w:r>
      <w:r w:rsidR="00E37809">
        <w:rPr>
          <w:rFonts w:ascii="Arial" w:hAnsi="Arial" w:cs="Arial"/>
          <w:sz w:val="18"/>
          <w:szCs w:val="18"/>
        </w:rPr>
        <w:t>--</w:t>
      </w:r>
      <w:r w:rsidR="00B97B34">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B82B94" w:rsidRPr="00154F13" w14:paraId="087778AD" w14:textId="77777777" w:rsidTr="0049689C">
        <w:trPr>
          <w:trHeight w:val="434"/>
          <w:jc w:val="center"/>
        </w:trPr>
        <w:tc>
          <w:tcPr>
            <w:tcW w:w="180" w:type="pct"/>
            <w:noWrap/>
          </w:tcPr>
          <w:p w14:paraId="00C70B52" w14:textId="1994CFF3" w:rsidR="00B82B94" w:rsidRDefault="00B82B94" w:rsidP="00B82B94">
            <w:pPr>
              <w:jc w:val="center"/>
              <w:rPr>
                <w:rFonts w:ascii="Arial" w:hAnsi="Arial" w:cs="Arial"/>
                <w:sz w:val="12"/>
                <w:szCs w:val="12"/>
              </w:rPr>
            </w:pPr>
            <w:r>
              <w:rPr>
                <w:rFonts w:ascii="Arial" w:hAnsi="Arial" w:cs="Arial"/>
                <w:sz w:val="12"/>
                <w:szCs w:val="12"/>
              </w:rPr>
              <w:t>1</w:t>
            </w:r>
          </w:p>
        </w:tc>
        <w:tc>
          <w:tcPr>
            <w:tcW w:w="941" w:type="pct"/>
            <w:noWrap/>
          </w:tcPr>
          <w:p w14:paraId="6F09F37F" w14:textId="60C58DCF" w:rsidR="00B82B94" w:rsidRPr="001028C5" w:rsidRDefault="00F0280E" w:rsidP="004071D5">
            <w:pPr>
              <w:pStyle w:val="Sangradetextonormal"/>
              <w:ind w:left="0"/>
              <w:jc w:val="center"/>
              <w:rPr>
                <w:rFonts w:ascii="Arial" w:hAnsi="Arial" w:cs="Arial"/>
                <w:sz w:val="12"/>
                <w:szCs w:val="12"/>
                <w:lang w:val="es-ES"/>
              </w:rPr>
            </w:pPr>
            <w:r w:rsidRPr="00F0280E">
              <w:rPr>
                <w:rFonts w:ascii="Arial" w:hAnsi="Arial" w:cs="Arial"/>
                <w:sz w:val="12"/>
                <w:szCs w:val="12"/>
                <w:lang w:val="es-ES"/>
              </w:rPr>
              <w:t>VALUACIONES ACTUARIALES DEL NORTE S.C.</w:t>
            </w:r>
          </w:p>
        </w:tc>
        <w:tc>
          <w:tcPr>
            <w:tcW w:w="3879" w:type="pct"/>
          </w:tcPr>
          <w:p w14:paraId="095B1629" w14:textId="6FC13769" w:rsidR="0072288C" w:rsidRPr="005761E8" w:rsidRDefault="0072288C" w:rsidP="00817D36">
            <w:pPr>
              <w:spacing w:line="276" w:lineRule="auto"/>
              <w:jc w:val="both"/>
              <w:rPr>
                <w:rFonts w:ascii="Arial" w:hAnsi="Arial" w:cs="Arial"/>
                <w:b/>
                <w:sz w:val="16"/>
                <w:szCs w:val="16"/>
              </w:rPr>
            </w:pPr>
            <w:r w:rsidRPr="005761E8">
              <w:rPr>
                <w:rFonts w:ascii="Arial" w:hAnsi="Arial" w:cs="Arial"/>
                <w:b/>
                <w:sz w:val="16"/>
                <w:szCs w:val="16"/>
              </w:rPr>
              <w:t xml:space="preserve">Oferta en las partidas: </w:t>
            </w:r>
            <w:r w:rsidR="004071D5">
              <w:rPr>
                <w:rFonts w:ascii="Arial" w:hAnsi="Arial" w:cs="Arial"/>
                <w:b/>
                <w:sz w:val="16"/>
                <w:szCs w:val="16"/>
              </w:rPr>
              <w:t>1</w:t>
            </w:r>
            <w:r w:rsidR="009B1408">
              <w:rPr>
                <w:rFonts w:ascii="Arial" w:hAnsi="Arial" w:cs="Arial"/>
                <w:b/>
                <w:sz w:val="16"/>
                <w:szCs w:val="16"/>
              </w:rPr>
              <w:t xml:space="preserve"> </w:t>
            </w:r>
            <w:r w:rsidR="00F0280E">
              <w:rPr>
                <w:rFonts w:ascii="Arial" w:hAnsi="Arial" w:cs="Arial"/>
                <w:b/>
                <w:sz w:val="16"/>
                <w:szCs w:val="16"/>
              </w:rPr>
              <w:t>y</w:t>
            </w:r>
            <w:r w:rsidR="004071D5">
              <w:rPr>
                <w:rFonts w:ascii="Arial" w:hAnsi="Arial" w:cs="Arial"/>
                <w:b/>
                <w:sz w:val="16"/>
                <w:szCs w:val="16"/>
              </w:rPr>
              <w:t xml:space="preserve"> 2</w:t>
            </w:r>
            <w:r w:rsidRPr="00790738">
              <w:rPr>
                <w:rFonts w:ascii="Arial" w:hAnsi="Arial" w:cs="Arial"/>
                <w:b/>
                <w:sz w:val="16"/>
                <w:szCs w:val="16"/>
              </w:rPr>
              <w:t>.</w:t>
            </w:r>
          </w:p>
          <w:p w14:paraId="066DD9AC" w14:textId="77777777" w:rsidR="0072288C" w:rsidRPr="005761E8" w:rsidRDefault="0072288C" w:rsidP="0072288C">
            <w:pPr>
              <w:spacing w:line="276" w:lineRule="auto"/>
              <w:jc w:val="both"/>
              <w:rPr>
                <w:rFonts w:ascii="Arial" w:hAnsi="Arial" w:cs="Arial"/>
                <w:b/>
                <w:sz w:val="16"/>
                <w:szCs w:val="16"/>
              </w:rPr>
            </w:pPr>
          </w:p>
          <w:p w14:paraId="3F44467E" w14:textId="5B62B30E" w:rsidR="0072288C" w:rsidRPr="005761E8" w:rsidRDefault="0072288C" w:rsidP="0072288C">
            <w:pPr>
              <w:spacing w:line="276" w:lineRule="auto"/>
              <w:jc w:val="both"/>
              <w:rPr>
                <w:rFonts w:ascii="Arial" w:hAnsi="Arial" w:cs="Arial"/>
                <w:sz w:val="16"/>
                <w:szCs w:val="16"/>
              </w:rPr>
            </w:pPr>
            <w:r w:rsidRPr="005761E8">
              <w:rPr>
                <w:rFonts w:ascii="Arial" w:hAnsi="Arial" w:cs="Arial"/>
                <w:b/>
                <w:sz w:val="16"/>
                <w:szCs w:val="16"/>
              </w:rPr>
              <w:t>Documentos Apartado X</w:t>
            </w:r>
            <w:r w:rsidRPr="005761E8">
              <w:rPr>
                <w:rFonts w:ascii="Arial" w:hAnsi="Arial" w:cs="Arial"/>
                <w:sz w:val="16"/>
                <w:szCs w:val="16"/>
              </w:rPr>
              <w:t xml:space="preserve">, </w:t>
            </w:r>
            <w:r w:rsidR="00BA79FA" w:rsidRPr="00F0280E">
              <w:rPr>
                <w:rFonts w:ascii="Arial" w:hAnsi="Arial" w:cs="Arial"/>
                <w:sz w:val="16"/>
                <w:szCs w:val="16"/>
              </w:rPr>
              <w:t>presenta y cumple de manera general conforme lo establecido y detallado en los Anexos 1 y 2:</w:t>
            </w:r>
          </w:p>
          <w:p w14:paraId="395133A7" w14:textId="77777777" w:rsidR="0072288C" w:rsidRPr="005761E8" w:rsidRDefault="0072288C" w:rsidP="0072288C">
            <w:pPr>
              <w:jc w:val="both"/>
              <w:rPr>
                <w:rFonts w:ascii="Arial" w:hAnsi="Arial" w:cs="Arial"/>
                <w:b/>
                <w:sz w:val="16"/>
                <w:szCs w:val="16"/>
              </w:rPr>
            </w:pPr>
          </w:p>
          <w:p w14:paraId="7B376C60" w14:textId="596E79AD" w:rsidR="0072288C" w:rsidRPr="00882131" w:rsidRDefault="0072288C" w:rsidP="00331B03">
            <w:pPr>
              <w:jc w:val="both"/>
              <w:rPr>
                <w:rFonts w:ascii="Arial" w:hAnsi="Arial" w:cs="Arial"/>
                <w:sz w:val="12"/>
                <w:szCs w:val="12"/>
              </w:rPr>
            </w:pPr>
            <w:r w:rsidRPr="00882131">
              <w:rPr>
                <w:rFonts w:ascii="Arial" w:hAnsi="Arial" w:cs="Arial"/>
                <w:sz w:val="12"/>
                <w:szCs w:val="12"/>
              </w:rPr>
              <w:t xml:space="preserve">Revisión Técnica realizada por </w:t>
            </w:r>
            <w:r w:rsidR="009B1408">
              <w:rPr>
                <w:rFonts w:ascii="Arial" w:hAnsi="Arial" w:cs="Arial"/>
                <w:sz w:val="12"/>
                <w:szCs w:val="12"/>
              </w:rPr>
              <w:t>e</w:t>
            </w:r>
            <w:r w:rsidR="009E3299" w:rsidRPr="00882131">
              <w:rPr>
                <w:rFonts w:ascii="Arial" w:hAnsi="Arial" w:cs="Arial"/>
                <w:sz w:val="12"/>
                <w:szCs w:val="12"/>
              </w:rPr>
              <w:t>l</w:t>
            </w:r>
            <w:r w:rsidRPr="00882131">
              <w:rPr>
                <w:rFonts w:ascii="Arial" w:hAnsi="Arial" w:cs="Arial"/>
                <w:sz w:val="12"/>
                <w:szCs w:val="12"/>
              </w:rPr>
              <w:t xml:space="preserve"> </w:t>
            </w:r>
            <w:r w:rsidR="009E3299" w:rsidRPr="00882131">
              <w:rPr>
                <w:rFonts w:ascii="Arial" w:hAnsi="Arial" w:cs="Arial"/>
                <w:sz w:val="12"/>
                <w:szCs w:val="12"/>
              </w:rPr>
              <w:t xml:space="preserve">Director General de </w:t>
            </w:r>
            <w:r w:rsidR="009B1408">
              <w:rPr>
                <w:rFonts w:ascii="Arial" w:hAnsi="Arial" w:cs="Arial"/>
                <w:sz w:val="12"/>
                <w:szCs w:val="12"/>
              </w:rPr>
              <w:t>Finanzas</w:t>
            </w:r>
            <w:r w:rsidRPr="00882131">
              <w:rPr>
                <w:rFonts w:ascii="Arial" w:hAnsi="Arial" w:cs="Arial"/>
                <w:sz w:val="12"/>
                <w:szCs w:val="12"/>
              </w:rPr>
              <w:t xml:space="preserve">, </w:t>
            </w:r>
            <w:r w:rsidR="009B1408">
              <w:rPr>
                <w:rFonts w:ascii="Arial" w:hAnsi="Arial" w:cs="Arial"/>
                <w:sz w:val="12"/>
                <w:szCs w:val="12"/>
              </w:rPr>
              <w:t>M</w:t>
            </w:r>
            <w:r w:rsidR="00790738" w:rsidRPr="00882131">
              <w:rPr>
                <w:rFonts w:ascii="Arial" w:hAnsi="Arial" w:cs="Arial"/>
                <w:sz w:val="12"/>
                <w:szCs w:val="12"/>
              </w:rPr>
              <w:t xml:space="preserve">. </w:t>
            </w:r>
            <w:r w:rsidR="009B1408">
              <w:rPr>
                <w:rFonts w:ascii="Arial" w:hAnsi="Arial" w:cs="Arial"/>
                <w:sz w:val="12"/>
                <w:szCs w:val="12"/>
              </w:rPr>
              <w:t>en</w:t>
            </w:r>
            <w:r w:rsidR="00A21D33" w:rsidRPr="00882131">
              <w:rPr>
                <w:rFonts w:ascii="Arial" w:hAnsi="Arial" w:cs="Arial"/>
                <w:sz w:val="12"/>
                <w:szCs w:val="12"/>
              </w:rPr>
              <w:t xml:space="preserve"> </w:t>
            </w:r>
            <w:r w:rsidR="009B1408">
              <w:rPr>
                <w:rFonts w:ascii="Arial" w:hAnsi="Arial" w:cs="Arial"/>
                <w:sz w:val="12"/>
                <w:szCs w:val="12"/>
              </w:rPr>
              <w:t>Imp</w:t>
            </w:r>
            <w:r w:rsidR="00A21D33" w:rsidRPr="00882131">
              <w:rPr>
                <w:rFonts w:ascii="Arial" w:hAnsi="Arial" w:cs="Arial"/>
                <w:sz w:val="12"/>
                <w:szCs w:val="12"/>
              </w:rPr>
              <w:t xml:space="preserve">. </w:t>
            </w:r>
            <w:r w:rsidR="009B1408">
              <w:rPr>
                <w:rFonts w:ascii="Arial" w:hAnsi="Arial" w:cs="Arial"/>
                <w:sz w:val="12"/>
                <w:szCs w:val="12"/>
              </w:rPr>
              <w:t>Jorge Humberto López Reynoso</w:t>
            </w:r>
            <w:r w:rsidR="00790738" w:rsidRPr="00882131">
              <w:rPr>
                <w:rFonts w:ascii="Arial" w:hAnsi="Arial" w:cs="Arial"/>
                <w:sz w:val="12"/>
                <w:szCs w:val="12"/>
              </w:rPr>
              <w:t xml:space="preserve">, </w:t>
            </w:r>
            <w:r w:rsidR="009B1408">
              <w:rPr>
                <w:rFonts w:ascii="Arial" w:hAnsi="Arial" w:cs="Arial"/>
                <w:sz w:val="12"/>
                <w:szCs w:val="12"/>
              </w:rPr>
              <w:t>la</w:t>
            </w:r>
            <w:r w:rsidR="00A21D33" w:rsidRPr="00882131">
              <w:rPr>
                <w:rFonts w:ascii="Arial" w:hAnsi="Arial" w:cs="Arial"/>
                <w:sz w:val="12"/>
                <w:szCs w:val="12"/>
              </w:rPr>
              <w:t xml:space="preserve"> </w:t>
            </w:r>
            <w:r w:rsidR="00F1593F" w:rsidRPr="00882131">
              <w:rPr>
                <w:rFonts w:ascii="Arial" w:hAnsi="Arial" w:cs="Arial"/>
                <w:sz w:val="12"/>
                <w:szCs w:val="12"/>
              </w:rPr>
              <w:t>Jef</w:t>
            </w:r>
            <w:r w:rsidR="009B1408">
              <w:rPr>
                <w:rFonts w:ascii="Arial" w:hAnsi="Arial" w:cs="Arial"/>
                <w:sz w:val="12"/>
                <w:szCs w:val="12"/>
              </w:rPr>
              <w:t>a</w:t>
            </w:r>
            <w:r w:rsidR="00F1593F" w:rsidRPr="00882131">
              <w:rPr>
                <w:rFonts w:ascii="Arial" w:hAnsi="Arial" w:cs="Arial"/>
                <w:sz w:val="12"/>
                <w:szCs w:val="12"/>
              </w:rPr>
              <w:t xml:space="preserve"> </w:t>
            </w:r>
            <w:r w:rsidR="00A21D33" w:rsidRPr="00882131">
              <w:rPr>
                <w:rFonts w:ascii="Arial" w:hAnsi="Arial" w:cs="Arial"/>
                <w:sz w:val="12"/>
                <w:szCs w:val="12"/>
              </w:rPr>
              <w:t xml:space="preserve">del Departamento de </w:t>
            </w:r>
            <w:r w:rsidR="009B1408" w:rsidRPr="009B1408">
              <w:rPr>
                <w:rFonts w:ascii="Arial" w:hAnsi="Arial" w:cs="Arial"/>
                <w:sz w:val="12"/>
                <w:szCs w:val="12"/>
              </w:rPr>
              <w:t>Presupuesto y Administración Financiera</w:t>
            </w:r>
            <w:r w:rsidR="00F1593F" w:rsidRPr="00882131">
              <w:rPr>
                <w:rFonts w:ascii="Arial" w:hAnsi="Arial" w:cs="Arial"/>
                <w:sz w:val="12"/>
                <w:szCs w:val="12"/>
              </w:rPr>
              <w:t xml:space="preserve">, </w:t>
            </w:r>
            <w:r w:rsidR="009B1408" w:rsidRPr="009B1408">
              <w:rPr>
                <w:rFonts w:ascii="Arial" w:hAnsi="Arial" w:cs="Arial"/>
                <w:sz w:val="12"/>
                <w:szCs w:val="12"/>
              </w:rPr>
              <w:t>M.A. Claudia Eugenia Martínez Herrera</w:t>
            </w:r>
            <w:r w:rsidRPr="00882131">
              <w:rPr>
                <w:rFonts w:ascii="Arial" w:hAnsi="Arial" w:cs="Arial"/>
                <w:sz w:val="12"/>
                <w:szCs w:val="12"/>
              </w:rPr>
              <w:t>, conforme a los anexos de la Convocatoria LPN E/901045968-0</w:t>
            </w:r>
            <w:r w:rsidR="009B1408">
              <w:rPr>
                <w:rFonts w:ascii="Arial" w:hAnsi="Arial" w:cs="Arial"/>
                <w:sz w:val="12"/>
                <w:szCs w:val="12"/>
              </w:rPr>
              <w:t>21</w:t>
            </w:r>
            <w:r w:rsidRPr="00882131">
              <w:rPr>
                <w:rFonts w:ascii="Arial" w:hAnsi="Arial" w:cs="Arial"/>
                <w:sz w:val="12"/>
                <w:szCs w:val="12"/>
              </w:rPr>
              <w:t>-2023.</w:t>
            </w:r>
          </w:p>
          <w:p w14:paraId="18458F7F" w14:textId="77777777" w:rsidR="0072288C" w:rsidRPr="00882131" w:rsidRDefault="0072288C" w:rsidP="00331B03">
            <w:pPr>
              <w:jc w:val="both"/>
              <w:rPr>
                <w:rFonts w:ascii="Arial" w:hAnsi="Arial" w:cs="Arial"/>
                <w:b/>
                <w:sz w:val="12"/>
                <w:szCs w:val="12"/>
              </w:rPr>
            </w:pPr>
          </w:p>
          <w:p w14:paraId="77FD8F79" w14:textId="77777777" w:rsidR="00B82B94" w:rsidRDefault="0072288C" w:rsidP="00331B03">
            <w:pPr>
              <w:jc w:val="both"/>
              <w:rPr>
                <w:rFonts w:ascii="Arial" w:hAnsi="Arial" w:cs="Arial"/>
                <w:sz w:val="12"/>
                <w:szCs w:val="12"/>
              </w:rPr>
            </w:pPr>
            <w:r w:rsidRPr="00882131">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6BCF3D81" w14:textId="5F8121E1" w:rsidR="00F0280E" w:rsidRPr="00276F21" w:rsidRDefault="00F0280E" w:rsidP="00331B03">
            <w:pPr>
              <w:jc w:val="both"/>
              <w:rPr>
                <w:rFonts w:asciiTheme="minorHAnsi" w:hAnsiTheme="minorHAnsi" w:cs="Arial"/>
                <w:b/>
                <w:sz w:val="14"/>
                <w:szCs w:val="14"/>
              </w:rPr>
            </w:pPr>
          </w:p>
        </w:tc>
      </w:tr>
    </w:tbl>
    <w:p w14:paraId="0D3A0918" w14:textId="77777777" w:rsidR="003D327F" w:rsidRPr="006C2729" w:rsidRDefault="003D327F" w:rsidP="003D327F">
      <w:pPr>
        <w:pStyle w:val="Sangradetextonormal"/>
        <w:ind w:left="0"/>
        <w:jc w:val="both"/>
        <w:rPr>
          <w:rFonts w:ascii="Arial" w:hAnsi="Arial" w:cs="Arial"/>
          <w:b/>
        </w:rPr>
      </w:pPr>
      <w:r w:rsidRPr="006C2729">
        <w:rPr>
          <w:rFonts w:ascii="Arial" w:hAnsi="Arial" w:cs="Arial"/>
          <w:sz w:val="18"/>
          <w:szCs w:val="18"/>
        </w:rPr>
        <w:t>--------------------------------------------------------------------------------------------------------------------------------------------------</w:t>
      </w:r>
    </w:p>
    <w:p w14:paraId="59E3BF73" w14:textId="77777777" w:rsidR="00BA79FA" w:rsidRPr="003242DD" w:rsidRDefault="00BA79FA" w:rsidP="00BA79FA">
      <w:pPr>
        <w:pStyle w:val="Sangradetextonormal"/>
        <w:ind w:left="0"/>
        <w:jc w:val="both"/>
        <w:rPr>
          <w:rFonts w:ascii="Arial" w:hAnsi="Arial" w:cs="Arial"/>
          <w:sz w:val="16"/>
          <w:szCs w:val="16"/>
        </w:rPr>
      </w:pPr>
      <w:r w:rsidRPr="003242DD">
        <w:rPr>
          <w:rFonts w:ascii="Arial" w:hAnsi="Arial" w:cs="Arial"/>
          <w:sz w:val="18"/>
          <w:szCs w:val="18"/>
        </w:rPr>
        <w:lastRenderedPageBreak/>
        <w:t xml:space="preserve">Conforme a las facultades señaladas y con base a la revisión técnica, económica y administrativa, tomando en cuenta que la adjudicación se realiza conforme a lo establecido en el numeral IX de la Convocatoria, </w:t>
      </w:r>
      <w:r w:rsidRPr="003242DD">
        <w:rPr>
          <w:rFonts w:ascii="Arial" w:hAnsi="Arial" w:cs="Arial"/>
          <w:i/>
          <w:sz w:val="18"/>
          <w:szCs w:val="18"/>
        </w:rPr>
        <w:t>“La adjudicación de esta licitación será por partida individual total a un solo licitante quien oferte la propuesta solvente con precio más bajo y económico).</w:t>
      </w:r>
      <w:r w:rsidRPr="003242DD">
        <w:rPr>
          <w:rFonts w:ascii="Arial" w:hAnsi="Arial" w:cs="Arial"/>
          <w:sz w:val="18"/>
          <w:szCs w:val="18"/>
        </w:rPr>
        <w:t>--------------------------------------------------------------------------------------------------------------------------------------------------------------------------------------------------------------------------------------------</w:t>
      </w:r>
    </w:p>
    <w:p w14:paraId="11348488" w14:textId="69120F80" w:rsidR="00BA79FA" w:rsidRPr="003242DD" w:rsidRDefault="00BA79FA" w:rsidP="00BA79FA">
      <w:pPr>
        <w:pStyle w:val="Sangradetextonormal"/>
        <w:ind w:left="0"/>
        <w:jc w:val="both"/>
        <w:rPr>
          <w:rFonts w:ascii="Arial" w:hAnsi="Arial" w:cs="Arial"/>
          <w:b/>
        </w:rPr>
      </w:pPr>
      <w:r w:rsidRPr="003242DD">
        <w:rPr>
          <w:rFonts w:ascii="Arial" w:hAnsi="Arial" w:cs="Arial"/>
          <w:i/>
          <w:color w:val="000000"/>
          <w:sz w:val="18"/>
          <w:szCs w:val="18"/>
        </w:rPr>
        <w:t>Los bienes</w:t>
      </w:r>
      <w:r w:rsidR="005C5AE8">
        <w:rPr>
          <w:rFonts w:ascii="Arial" w:hAnsi="Arial" w:cs="Arial"/>
          <w:i/>
          <w:color w:val="000000"/>
          <w:sz w:val="18"/>
          <w:szCs w:val="18"/>
        </w:rPr>
        <w:t xml:space="preserve"> o servicios</w:t>
      </w:r>
      <w:r w:rsidRPr="003242DD">
        <w:rPr>
          <w:rFonts w:ascii="Arial" w:hAnsi="Arial" w:cs="Arial"/>
          <w:i/>
          <w:color w:val="000000"/>
          <w:sz w:val="18"/>
          <w:szCs w:val="18"/>
        </w:rPr>
        <w:t xml:space="preserve"> podrán adjudicarse por partida</w:t>
      </w:r>
      <w:r w:rsidRPr="003242DD">
        <w:rPr>
          <w:rFonts w:ascii="Arial" w:hAnsi="Arial" w:cs="Arial"/>
          <w:b/>
          <w:i/>
          <w:color w:val="000000"/>
          <w:sz w:val="18"/>
          <w:szCs w:val="18"/>
        </w:rPr>
        <w:t>,</w:t>
      </w:r>
      <w:r w:rsidRPr="003242DD">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3242DD">
        <w:rPr>
          <w:rFonts w:ascii="Arial" w:hAnsi="Arial" w:cs="Arial"/>
          <w:sz w:val="18"/>
          <w:szCs w:val="18"/>
        </w:rPr>
        <w:t xml:space="preserve"> ----------------------------------------------------------</w:t>
      </w:r>
      <w:r w:rsidR="005C5AE8">
        <w:rPr>
          <w:rFonts w:ascii="Arial" w:hAnsi="Arial" w:cs="Arial"/>
          <w:sz w:val="18"/>
          <w:szCs w:val="18"/>
        </w:rPr>
        <w:t>--------------</w:t>
      </w:r>
    </w:p>
    <w:p w14:paraId="26CD2282" w14:textId="77777777" w:rsidR="00BA79FA" w:rsidRPr="003242DD" w:rsidRDefault="00BA79FA" w:rsidP="00BA79FA">
      <w:pPr>
        <w:pStyle w:val="Sangradetextonormal"/>
        <w:ind w:left="0"/>
        <w:jc w:val="both"/>
        <w:rPr>
          <w:rFonts w:ascii="Arial" w:hAnsi="Arial" w:cs="Arial"/>
          <w:b/>
        </w:rPr>
      </w:pPr>
      <w:r w:rsidRPr="003242DD">
        <w:rPr>
          <w:rFonts w:ascii="Arial" w:hAnsi="Arial" w:cs="Arial"/>
          <w:sz w:val="18"/>
          <w:szCs w:val="18"/>
        </w:rPr>
        <w:t>--------------------------------------------------------------------------------------------------------------------------------------------------</w:t>
      </w:r>
    </w:p>
    <w:p w14:paraId="49A9EE7F" w14:textId="77777777" w:rsidR="003D327F" w:rsidRPr="006C2729" w:rsidRDefault="003D327F" w:rsidP="003D327F">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172F6BC2" w14:textId="176339D3" w:rsidR="003D327F" w:rsidRPr="006C2729" w:rsidRDefault="003D327F" w:rsidP="003D327F">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w:t>
      </w:r>
      <w:r w:rsidR="005C5AE8">
        <w:rPr>
          <w:rFonts w:ascii="Arial" w:hAnsi="Arial" w:cs="Arial"/>
          <w:sz w:val="18"/>
          <w:szCs w:val="18"/>
        </w:rPr>
        <w:t>tan en los anexos, la propuesta</w:t>
      </w:r>
      <w:r w:rsidRPr="006C2729">
        <w:rPr>
          <w:rFonts w:ascii="Arial" w:hAnsi="Arial" w:cs="Arial"/>
          <w:sz w:val="18"/>
          <w:szCs w:val="18"/>
        </w:rPr>
        <w:t xml:space="preserve"> solvente, se determina adjudicar el contrato tal como se describe a continuación: ---------------------------------------------------------------------------------------------------------------------------------------------------------------------------------------------------------------------------------------------------------------------</w:t>
      </w:r>
    </w:p>
    <w:p w14:paraId="0CBC85B1" w14:textId="7C7653E8" w:rsidR="003D327F" w:rsidRPr="003B7915" w:rsidRDefault="007C458A" w:rsidP="000C4E80">
      <w:pPr>
        <w:pStyle w:val="Sangradetextonormal"/>
        <w:ind w:left="0"/>
        <w:jc w:val="both"/>
        <w:rPr>
          <w:rFonts w:ascii="Arial" w:hAnsi="Arial" w:cs="Arial"/>
          <w:b/>
        </w:rPr>
      </w:pPr>
      <w:r w:rsidRPr="006C2729">
        <w:rPr>
          <w:rFonts w:ascii="Arial" w:hAnsi="Arial" w:cs="Arial"/>
          <w:sz w:val="18"/>
          <w:szCs w:val="18"/>
        </w:rPr>
        <w:t>---------------------------------------------------------------------------------------------------------------------------------------------------</w:t>
      </w:r>
    </w:p>
    <w:tbl>
      <w:tblPr>
        <w:tblW w:w="524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97"/>
        <w:gridCol w:w="2134"/>
        <w:gridCol w:w="707"/>
        <w:gridCol w:w="993"/>
        <w:gridCol w:w="2552"/>
        <w:gridCol w:w="1020"/>
        <w:gridCol w:w="1156"/>
      </w:tblGrid>
      <w:tr w:rsidR="000F08AE" w:rsidRPr="00F2416E" w14:paraId="3E0C30CA" w14:textId="77777777" w:rsidTr="008E47E9">
        <w:trPr>
          <w:trHeight w:val="198"/>
          <w:jc w:val="center"/>
        </w:trPr>
        <w:tc>
          <w:tcPr>
            <w:tcW w:w="376" w:type="pct"/>
            <w:shd w:val="clear" w:color="auto" w:fill="C0C0C0"/>
            <w:vAlign w:val="center"/>
          </w:tcPr>
          <w:p w14:paraId="2D11CDDE" w14:textId="77777777" w:rsidR="00B47ACB" w:rsidRPr="00F2416E" w:rsidRDefault="00B47ACB" w:rsidP="005029FC">
            <w:pPr>
              <w:jc w:val="center"/>
              <w:rPr>
                <w:rFonts w:asciiTheme="minorHAnsi" w:hAnsiTheme="minorHAnsi" w:cs="Arial"/>
                <w:b/>
                <w:color w:val="000000"/>
                <w:sz w:val="14"/>
                <w:szCs w:val="14"/>
              </w:rPr>
            </w:pPr>
            <w:r w:rsidRPr="00F2416E">
              <w:rPr>
                <w:rFonts w:asciiTheme="minorHAnsi" w:hAnsiTheme="minorHAnsi" w:cs="Arial"/>
                <w:b/>
                <w:color w:val="000000"/>
                <w:sz w:val="14"/>
                <w:szCs w:val="14"/>
              </w:rPr>
              <w:t>Partida</w:t>
            </w:r>
          </w:p>
        </w:tc>
        <w:tc>
          <w:tcPr>
            <w:tcW w:w="1152" w:type="pct"/>
            <w:shd w:val="clear" w:color="auto" w:fill="C0C0C0"/>
            <w:vAlign w:val="center"/>
          </w:tcPr>
          <w:p w14:paraId="1F138E80" w14:textId="77777777" w:rsidR="00B47ACB" w:rsidRPr="00F2416E" w:rsidRDefault="00B47ACB" w:rsidP="005029FC">
            <w:pPr>
              <w:jc w:val="center"/>
              <w:rPr>
                <w:rFonts w:asciiTheme="minorHAnsi" w:hAnsiTheme="minorHAnsi" w:cs="Arial"/>
                <w:b/>
                <w:color w:val="000000"/>
                <w:sz w:val="14"/>
                <w:szCs w:val="14"/>
              </w:rPr>
            </w:pPr>
            <w:r w:rsidRPr="00F2416E">
              <w:rPr>
                <w:rFonts w:asciiTheme="minorHAnsi" w:hAnsiTheme="minorHAnsi" w:cs="Arial"/>
                <w:b/>
                <w:color w:val="000000"/>
                <w:sz w:val="14"/>
                <w:szCs w:val="14"/>
              </w:rPr>
              <w:t>Descripción</w:t>
            </w:r>
          </w:p>
        </w:tc>
        <w:tc>
          <w:tcPr>
            <w:tcW w:w="382" w:type="pct"/>
            <w:shd w:val="clear" w:color="auto" w:fill="C0C0C0"/>
            <w:vAlign w:val="center"/>
          </w:tcPr>
          <w:p w14:paraId="4C4E779A" w14:textId="77777777" w:rsidR="00B47ACB" w:rsidRPr="00F2416E" w:rsidRDefault="00B47ACB" w:rsidP="005029FC">
            <w:pPr>
              <w:jc w:val="center"/>
              <w:rPr>
                <w:rFonts w:asciiTheme="minorHAnsi" w:hAnsiTheme="minorHAnsi" w:cs="Arial"/>
                <w:b/>
                <w:color w:val="000000"/>
                <w:sz w:val="14"/>
                <w:szCs w:val="14"/>
              </w:rPr>
            </w:pPr>
            <w:r w:rsidRPr="00F2416E">
              <w:rPr>
                <w:rFonts w:asciiTheme="minorHAnsi" w:hAnsiTheme="minorHAnsi" w:cs="Arial"/>
                <w:b/>
                <w:color w:val="000000"/>
                <w:sz w:val="14"/>
                <w:szCs w:val="14"/>
              </w:rPr>
              <w:t>Cantidad</w:t>
            </w:r>
          </w:p>
        </w:tc>
        <w:tc>
          <w:tcPr>
            <w:tcW w:w="536" w:type="pct"/>
            <w:shd w:val="clear" w:color="auto" w:fill="C0C0C0"/>
            <w:vAlign w:val="center"/>
          </w:tcPr>
          <w:p w14:paraId="794F2423" w14:textId="77777777" w:rsidR="00B47ACB" w:rsidRPr="00F2416E" w:rsidRDefault="00B47ACB" w:rsidP="005029FC">
            <w:pPr>
              <w:jc w:val="center"/>
              <w:rPr>
                <w:rFonts w:asciiTheme="minorHAnsi" w:hAnsiTheme="minorHAnsi" w:cs="Arial"/>
                <w:b/>
                <w:color w:val="000000"/>
                <w:sz w:val="14"/>
                <w:szCs w:val="14"/>
              </w:rPr>
            </w:pPr>
            <w:r w:rsidRPr="00F2416E">
              <w:rPr>
                <w:rFonts w:asciiTheme="minorHAnsi" w:hAnsiTheme="minorHAnsi" w:cs="Arial"/>
                <w:b/>
                <w:color w:val="000000"/>
                <w:sz w:val="14"/>
                <w:szCs w:val="14"/>
              </w:rPr>
              <w:t>Unidad de medida</w:t>
            </w:r>
          </w:p>
        </w:tc>
        <w:tc>
          <w:tcPr>
            <w:tcW w:w="1378" w:type="pct"/>
            <w:shd w:val="clear" w:color="auto" w:fill="C0C0C0"/>
            <w:vAlign w:val="center"/>
          </w:tcPr>
          <w:p w14:paraId="7E5500C1" w14:textId="1A33CD87" w:rsidR="00B47ACB" w:rsidRPr="00F2416E" w:rsidRDefault="0000465C" w:rsidP="005029FC">
            <w:pPr>
              <w:jc w:val="center"/>
              <w:rPr>
                <w:rFonts w:asciiTheme="minorHAnsi" w:hAnsiTheme="minorHAnsi" w:cs="Arial"/>
                <w:b/>
                <w:color w:val="000000"/>
                <w:sz w:val="14"/>
                <w:szCs w:val="14"/>
              </w:rPr>
            </w:pPr>
            <w:r w:rsidRPr="00F2416E">
              <w:rPr>
                <w:rFonts w:asciiTheme="minorHAnsi" w:hAnsiTheme="minorHAnsi" w:cs="Arial"/>
                <w:b/>
                <w:sz w:val="14"/>
                <w:szCs w:val="14"/>
              </w:rPr>
              <w:t>Empresa Adjudicada</w:t>
            </w:r>
          </w:p>
        </w:tc>
        <w:tc>
          <w:tcPr>
            <w:tcW w:w="551" w:type="pct"/>
            <w:shd w:val="clear" w:color="auto" w:fill="C0C0C0"/>
            <w:vAlign w:val="center"/>
          </w:tcPr>
          <w:p w14:paraId="2C015278" w14:textId="27A8FD5F" w:rsidR="00B47ACB" w:rsidRPr="00F2416E" w:rsidRDefault="004F62E5" w:rsidP="005029FC">
            <w:pPr>
              <w:jc w:val="center"/>
              <w:rPr>
                <w:rFonts w:asciiTheme="minorHAnsi" w:hAnsiTheme="minorHAnsi" w:cs="Arial"/>
                <w:b/>
                <w:color w:val="000000"/>
                <w:sz w:val="14"/>
                <w:szCs w:val="14"/>
              </w:rPr>
            </w:pPr>
            <w:r w:rsidRPr="00F2416E">
              <w:rPr>
                <w:rFonts w:asciiTheme="minorHAnsi" w:hAnsiTheme="minorHAnsi" w:cs="Arial"/>
                <w:b/>
                <w:color w:val="000000"/>
                <w:sz w:val="14"/>
                <w:szCs w:val="14"/>
              </w:rPr>
              <w:t>Precio Unitario antes de IVA</w:t>
            </w:r>
          </w:p>
        </w:tc>
        <w:tc>
          <w:tcPr>
            <w:tcW w:w="624" w:type="pct"/>
            <w:shd w:val="clear" w:color="auto" w:fill="C0C0C0"/>
            <w:vAlign w:val="center"/>
          </w:tcPr>
          <w:p w14:paraId="49C5A307" w14:textId="37E5EEA5" w:rsidR="00B47ACB" w:rsidRPr="00F2416E" w:rsidRDefault="004F62E5" w:rsidP="005029FC">
            <w:pPr>
              <w:jc w:val="center"/>
              <w:rPr>
                <w:rFonts w:asciiTheme="minorHAnsi" w:hAnsiTheme="minorHAnsi" w:cs="Arial"/>
                <w:b/>
                <w:color w:val="000000"/>
                <w:sz w:val="14"/>
                <w:szCs w:val="14"/>
              </w:rPr>
            </w:pPr>
            <w:r w:rsidRPr="00F2416E">
              <w:rPr>
                <w:rFonts w:asciiTheme="minorHAnsi" w:hAnsiTheme="minorHAnsi" w:cs="Arial"/>
                <w:b/>
                <w:color w:val="000000"/>
                <w:sz w:val="14"/>
                <w:szCs w:val="14"/>
              </w:rPr>
              <w:t>Precio Total antes de IVA</w:t>
            </w:r>
          </w:p>
        </w:tc>
      </w:tr>
      <w:tr w:rsidR="008E47E9" w:rsidRPr="00F2416E" w14:paraId="01DBC788" w14:textId="77777777" w:rsidTr="008E47E9">
        <w:trPr>
          <w:jc w:val="center"/>
        </w:trPr>
        <w:tc>
          <w:tcPr>
            <w:tcW w:w="376" w:type="pct"/>
          </w:tcPr>
          <w:p w14:paraId="74B888C6" w14:textId="77777777" w:rsidR="008E47E9" w:rsidRPr="00F2416E" w:rsidRDefault="008E47E9" w:rsidP="008E47E9">
            <w:pPr>
              <w:jc w:val="center"/>
              <w:rPr>
                <w:rFonts w:asciiTheme="minorHAnsi" w:hAnsiTheme="minorHAnsi" w:cs="Arial"/>
                <w:b/>
                <w:color w:val="000000"/>
                <w:sz w:val="14"/>
                <w:szCs w:val="14"/>
              </w:rPr>
            </w:pPr>
            <w:r w:rsidRPr="00F2416E">
              <w:rPr>
                <w:rFonts w:asciiTheme="minorHAnsi" w:hAnsiTheme="minorHAnsi" w:cs="Arial"/>
                <w:b/>
                <w:color w:val="000000"/>
                <w:sz w:val="14"/>
                <w:szCs w:val="14"/>
              </w:rPr>
              <w:t xml:space="preserve">1 </w:t>
            </w:r>
          </w:p>
        </w:tc>
        <w:tc>
          <w:tcPr>
            <w:tcW w:w="1152" w:type="pct"/>
          </w:tcPr>
          <w:p w14:paraId="66641A80" w14:textId="706844C5" w:rsidR="008E47E9" w:rsidRPr="00F2416E" w:rsidRDefault="008E47E9" w:rsidP="008E47E9">
            <w:pPr>
              <w:rPr>
                <w:rFonts w:asciiTheme="minorHAnsi" w:hAnsiTheme="minorHAnsi" w:cs="Arial"/>
                <w:color w:val="000000"/>
                <w:sz w:val="14"/>
                <w:szCs w:val="14"/>
              </w:rPr>
            </w:pPr>
            <w:r w:rsidRPr="00F2416E">
              <w:rPr>
                <w:rFonts w:asciiTheme="minorHAnsi" w:hAnsiTheme="minorHAnsi" w:cs="Arial"/>
                <w:color w:val="000000"/>
                <w:sz w:val="14"/>
                <w:szCs w:val="14"/>
              </w:rPr>
              <w:t>Valuación Actuarial del Sistema de Pensiones y Prestaciones Contingentes</w:t>
            </w:r>
          </w:p>
        </w:tc>
        <w:tc>
          <w:tcPr>
            <w:tcW w:w="382" w:type="pct"/>
          </w:tcPr>
          <w:p w14:paraId="29598308" w14:textId="04FC15B6" w:rsidR="008E47E9" w:rsidRPr="00F2416E" w:rsidRDefault="008E47E9" w:rsidP="008E47E9">
            <w:pPr>
              <w:jc w:val="center"/>
              <w:rPr>
                <w:rFonts w:asciiTheme="minorHAnsi" w:hAnsiTheme="minorHAnsi" w:cs="Arial"/>
                <w:color w:val="000000"/>
                <w:sz w:val="14"/>
                <w:szCs w:val="14"/>
              </w:rPr>
            </w:pPr>
            <w:r w:rsidRPr="00F2416E">
              <w:rPr>
                <w:rFonts w:asciiTheme="minorHAnsi" w:hAnsiTheme="minorHAnsi" w:cs="Arial"/>
                <w:color w:val="000000"/>
                <w:sz w:val="14"/>
                <w:szCs w:val="14"/>
              </w:rPr>
              <w:t>1</w:t>
            </w:r>
          </w:p>
        </w:tc>
        <w:tc>
          <w:tcPr>
            <w:tcW w:w="536" w:type="pct"/>
          </w:tcPr>
          <w:p w14:paraId="6A049E46" w14:textId="79ACFBE8" w:rsidR="008E47E9" w:rsidRPr="00F2416E" w:rsidRDefault="008E47E9" w:rsidP="008E47E9">
            <w:pPr>
              <w:jc w:val="center"/>
              <w:rPr>
                <w:rFonts w:asciiTheme="minorHAnsi" w:hAnsiTheme="minorHAnsi" w:cs="Arial"/>
                <w:color w:val="000000"/>
                <w:sz w:val="14"/>
                <w:szCs w:val="14"/>
              </w:rPr>
            </w:pPr>
            <w:r w:rsidRPr="00F2416E">
              <w:rPr>
                <w:rFonts w:asciiTheme="minorHAnsi" w:hAnsiTheme="minorHAnsi" w:cs="Arial"/>
                <w:color w:val="000000"/>
                <w:sz w:val="14"/>
                <w:szCs w:val="14"/>
              </w:rPr>
              <w:t xml:space="preserve">Servicio </w:t>
            </w:r>
          </w:p>
        </w:tc>
        <w:tc>
          <w:tcPr>
            <w:tcW w:w="1378" w:type="pct"/>
            <w:vMerge w:val="restart"/>
            <w:vAlign w:val="center"/>
          </w:tcPr>
          <w:p w14:paraId="25212547" w14:textId="399EA085" w:rsidR="008E47E9" w:rsidRPr="00F2416E" w:rsidRDefault="008E47E9" w:rsidP="008E47E9">
            <w:pPr>
              <w:jc w:val="center"/>
              <w:rPr>
                <w:rFonts w:asciiTheme="minorHAnsi" w:hAnsiTheme="minorHAnsi" w:cs="Arial"/>
                <w:color w:val="000000"/>
                <w:sz w:val="14"/>
                <w:szCs w:val="14"/>
              </w:rPr>
            </w:pPr>
            <w:r w:rsidRPr="00A63A1D">
              <w:rPr>
                <w:rFonts w:asciiTheme="minorHAnsi" w:hAnsiTheme="minorHAnsi" w:cs="Arial"/>
                <w:b/>
                <w:color w:val="000000"/>
                <w:sz w:val="14"/>
                <w:szCs w:val="14"/>
              </w:rPr>
              <w:t>VALUACIONES ACTUARIALES DEL NORTE S.C.</w:t>
            </w:r>
          </w:p>
        </w:tc>
        <w:tc>
          <w:tcPr>
            <w:tcW w:w="551" w:type="pct"/>
          </w:tcPr>
          <w:p w14:paraId="4E38D180" w14:textId="3672898D" w:rsidR="008E47E9" w:rsidRPr="00F2416E" w:rsidRDefault="008E47E9" w:rsidP="008E47E9">
            <w:pPr>
              <w:jc w:val="right"/>
              <w:rPr>
                <w:rFonts w:asciiTheme="minorHAnsi" w:hAnsiTheme="minorHAnsi" w:cs="Arial"/>
                <w:color w:val="000000"/>
                <w:sz w:val="14"/>
                <w:szCs w:val="14"/>
              </w:rPr>
            </w:pPr>
            <w:r w:rsidRPr="00F2416E">
              <w:rPr>
                <w:rFonts w:ascii="Calibri" w:hAnsi="Calibri" w:cs="Calibri"/>
                <w:color w:val="000000"/>
                <w:sz w:val="14"/>
                <w:szCs w:val="14"/>
              </w:rPr>
              <w:t>$</w:t>
            </w:r>
            <w:r>
              <w:rPr>
                <w:rFonts w:ascii="Calibri" w:hAnsi="Calibri" w:cs="Calibri"/>
                <w:color w:val="000000"/>
                <w:sz w:val="14"/>
                <w:szCs w:val="14"/>
              </w:rPr>
              <w:t>343,000</w:t>
            </w:r>
            <w:r w:rsidRPr="00F2416E">
              <w:rPr>
                <w:rFonts w:ascii="Calibri" w:hAnsi="Calibri" w:cs="Calibri"/>
                <w:color w:val="000000"/>
                <w:sz w:val="14"/>
                <w:szCs w:val="14"/>
              </w:rPr>
              <w:t>.00</w:t>
            </w:r>
          </w:p>
        </w:tc>
        <w:tc>
          <w:tcPr>
            <w:tcW w:w="624" w:type="pct"/>
          </w:tcPr>
          <w:p w14:paraId="74C9EED1" w14:textId="1FDB7C60" w:rsidR="008E47E9" w:rsidRPr="00F2416E" w:rsidRDefault="008E47E9" w:rsidP="008E47E9">
            <w:pPr>
              <w:jc w:val="right"/>
              <w:rPr>
                <w:rFonts w:asciiTheme="minorHAnsi" w:hAnsiTheme="minorHAnsi" w:cs="Arial"/>
                <w:color w:val="000000"/>
                <w:sz w:val="14"/>
                <w:szCs w:val="14"/>
              </w:rPr>
            </w:pPr>
            <w:r w:rsidRPr="00F2416E">
              <w:rPr>
                <w:rFonts w:ascii="Calibri" w:hAnsi="Calibri" w:cs="Calibri"/>
                <w:color w:val="000000"/>
                <w:sz w:val="14"/>
                <w:szCs w:val="14"/>
              </w:rPr>
              <w:t>$</w:t>
            </w:r>
            <w:r>
              <w:rPr>
                <w:rFonts w:ascii="Calibri" w:hAnsi="Calibri" w:cs="Calibri"/>
                <w:color w:val="000000"/>
                <w:sz w:val="14"/>
                <w:szCs w:val="14"/>
              </w:rPr>
              <w:t>343,000</w:t>
            </w:r>
            <w:r w:rsidRPr="00F2416E">
              <w:rPr>
                <w:rFonts w:ascii="Calibri" w:hAnsi="Calibri" w:cs="Calibri"/>
                <w:color w:val="000000"/>
                <w:sz w:val="14"/>
                <w:szCs w:val="14"/>
              </w:rPr>
              <w:t>.00</w:t>
            </w:r>
          </w:p>
        </w:tc>
      </w:tr>
      <w:tr w:rsidR="008E47E9" w:rsidRPr="00F2416E" w14:paraId="42B3662A" w14:textId="77777777" w:rsidTr="008E47E9">
        <w:trPr>
          <w:jc w:val="center"/>
        </w:trPr>
        <w:tc>
          <w:tcPr>
            <w:tcW w:w="376" w:type="pct"/>
          </w:tcPr>
          <w:p w14:paraId="67826CC4" w14:textId="77777777" w:rsidR="008E47E9" w:rsidRPr="00F2416E" w:rsidRDefault="008E47E9" w:rsidP="008E47E9">
            <w:pPr>
              <w:jc w:val="center"/>
              <w:rPr>
                <w:rFonts w:asciiTheme="minorHAnsi" w:hAnsiTheme="minorHAnsi" w:cs="Arial"/>
                <w:b/>
                <w:color w:val="000000"/>
                <w:sz w:val="14"/>
                <w:szCs w:val="14"/>
              </w:rPr>
            </w:pPr>
            <w:r w:rsidRPr="00F2416E">
              <w:rPr>
                <w:rFonts w:asciiTheme="minorHAnsi" w:hAnsiTheme="minorHAnsi" w:cs="Arial"/>
                <w:b/>
                <w:color w:val="000000"/>
                <w:sz w:val="14"/>
                <w:szCs w:val="14"/>
              </w:rPr>
              <w:t>2</w:t>
            </w:r>
          </w:p>
        </w:tc>
        <w:tc>
          <w:tcPr>
            <w:tcW w:w="1152" w:type="pct"/>
          </w:tcPr>
          <w:p w14:paraId="11939C89" w14:textId="257C422E" w:rsidR="008E47E9" w:rsidRPr="00F2416E" w:rsidRDefault="008E47E9" w:rsidP="008E47E9">
            <w:pPr>
              <w:rPr>
                <w:rFonts w:asciiTheme="minorHAnsi" w:hAnsiTheme="minorHAnsi" w:cs="Arial"/>
                <w:color w:val="000000"/>
                <w:sz w:val="14"/>
                <w:szCs w:val="14"/>
              </w:rPr>
            </w:pPr>
            <w:r w:rsidRPr="00F2416E">
              <w:rPr>
                <w:rFonts w:asciiTheme="minorHAnsi" w:hAnsiTheme="minorHAnsi" w:cs="Arial"/>
                <w:color w:val="000000"/>
                <w:sz w:val="14"/>
                <w:szCs w:val="14"/>
              </w:rPr>
              <w:t>Proyección de la nómina considerando las prestaciones del contrato colectivo de trabajo</w:t>
            </w:r>
          </w:p>
        </w:tc>
        <w:tc>
          <w:tcPr>
            <w:tcW w:w="382" w:type="pct"/>
          </w:tcPr>
          <w:p w14:paraId="66E8EB84" w14:textId="0A29D3EA" w:rsidR="008E47E9" w:rsidRPr="00F2416E" w:rsidRDefault="008E47E9" w:rsidP="008E47E9">
            <w:pPr>
              <w:jc w:val="center"/>
              <w:rPr>
                <w:rFonts w:asciiTheme="minorHAnsi" w:hAnsiTheme="minorHAnsi" w:cs="Arial"/>
                <w:color w:val="000000"/>
                <w:sz w:val="14"/>
                <w:szCs w:val="14"/>
              </w:rPr>
            </w:pPr>
            <w:r w:rsidRPr="00F2416E">
              <w:rPr>
                <w:rFonts w:asciiTheme="minorHAnsi" w:hAnsiTheme="minorHAnsi" w:cs="Arial"/>
                <w:color w:val="000000"/>
                <w:sz w:val="14"/>
                <w:szCs w:val="14"/>
              </w:rPr>
              <w:t>1</w:t>
            </w:r>
          </w:p>
        </w:tc>
        <w:tc>
          <w:tcPr>
            <w:tcW w:w="536" w:type="pct"/>
          </w:tcPr>
          <w:p w14:paraId="10A00631" w14:textId="5A72455A" w:rsidR="008E47E9" w:rsidRPr="00F2416E" w:rsidRDefault="008E47E9" w:rsidP="008E47E9">
            <w:pPr>
              <w:jc w:val="center"/>
              <w:rPr>
                <w:rFonts w:asciiTheme="minorHAnsi" w:hAnsiTheme="minorHAnsi" w:cs="Arial"/>
                <w:color w:val="000000"/>
                <w:sz w:val="14"/>
                <w:szCs w:val="14"/>
              </w:rPr>
            </w:pPr>
            <w:r w:rsidRPr="00F2416E">
              <w:rPr>
                <w:rFonts w:asciiTheme="minorHAnsi" w:hAnsiTheme="minorHAnsi" w:cs="Arial"/>
                <w:color w:val="000000"/>
                <w:sz w:val="14"/>
                <w:szCs w:val="14"/>
              </w:rPr>
              <w:t xml:space="preserve">Servicio </w:t>
            </w:r>
          </w:p>
        </w:tc>
        <w:tc>
          <w:tcPr>
            <w:tcW w:w="1378" w:type="pct"/>
            <w:vMerge/>
          </w:tcPr>
          <w:p w14:paraId="25795DBB" w14:textId="5ADB495A" w:rsidR="008E47E9" w:rsidRPr="00F2416E" w:rsidRDefault="008E47E9" w:rsidP="008E47E9">
            <w:pPr>
              <w:jc w:val="center"/>
              <w:rPr>
                <w:rFonts w:asciiTheme="minorHAnsi" w:hAnsiTheme="minorHAnsi" w:cs="Arial"/>
                <w:color w:val="000000"/>
                <w:sz w:val="14"/>
                <w:szCs w:val="14"/>
              </w:rPr>
            </w:pPr>
          </w:p>
        </w:tc>
        <w:tc>
          <w:tcPr>
            <w:tcW w:w="551" w:type="pct"/>
          </w:tcPr>
          <w:p w14:paraId="661A341B" w14:textId="7EB13AF3" w:rsidR="008E47E9" w:rsidRPr="00F2416E" w:rsidRDefault="008E47E9" w:rsidP="008E47E9">
            <w:pPr>
              <w:jc w:val="right"/>
              <w:rPr>
                <w:rFonts w:asciiTheme="minorHAnsi" w:hAnsiTheme="minorHAnsi" w:cs="Arial"/>
                <w:color w:val="000000"/>
                <w:sz w:val="14"/>
                <w:szCs w:val="14"/>
              </w:rPr>
            </w:pPr>
            <w:r w:rsidRPr="00F2416E">
              <w:rPr>
                <w:rFonts w:ascii="Calibri" w:hAnsi="Calibri" w:cs="Calibri"/>
                <w:color w:val="000000"/>
                <w:sz w:val="14"/>
                <w:szCs w:val="14"/>
              </w:rPr>
              <w:t>$</w:t>
            </w:r>
            <w:r>
              <w:rPr>
                <w:rFonts w:ascii="Calibri" w:hAnsi="Calibri" w:cs="Calibri"/>
                <w:color w:val="000000"/>
                <w:sz w:val="14"/>
                <w:szCs w:val="14"/>
              </w:rPr>
              <w:t>890,00</w:t>
            </w:r>
            <w:r w:rsidRPr="00F2416E">
              <w:rPr>
                <w:rFonts w:ascii="Calibri" w:hAnsi="Calibri" w:cs="Calibri"/>
                <w:color w:val="000000"/>
                <w:sz w:val="14"/>
                <w:szCs w:val="14"/>
              </w:rPr>
              <w:t>0.00</w:t>
            </w:r>
          </w:p>
        </w:tc>
        <w:tc>
          <w:tcPr>
            <w:tcW w:w="624" w:type="pct"/>
          </w:tcPr>
          <w:p w14:paraId="164DD364" w14:textId="0F7C75AD" w:rsidR="008E47E9" w:rsidRPr="00F2416E" w:rsidRDefault="008E47E9" w:rsidP="008E47E9">
            <w:pPr>
              <w:jc w:val="right"/>
              <w:rPr>
                <w:rFonts w:asciiTheme="minorHAnsi" w:hAnsiTheme="minorHAnsi" w:cs="Arial"/>
                <w:color w:val="000000"/>
                <w:sz w:val="14"/>
                <w:szCs w:val="14"/>
              </w:rPr>
            </w:pPr>
            <w:r w:rsidRPr="00F2416E">
              <w:rPr>
                <w:rFonts w:ascii="Calibri" w:hAnsi="Calibri" w:cs="Calibri"/>
                <w:color w:val="000000"/>
                <w:sz w:val="14"/>
                <w:szCs w:val="14"/>
              </w:rPr>
              <w:t>$</w:t>
            </w:r>
            <w:r>
              <w:rPr>
                <w:rFonts w:ascii="Calibri" w:hAnsi="Calibri" w:cs="Calibri"/>
                <w:color w:val="000000"/>
                <w:sz w:val="14"/>
                <w:szCs w:val="14"/>
              </w:rPr>
              <w:t>890,00</w:t>
            </w:r>
            <w:r w:rsidRPr="00F2416E">
              <w:rPr>
                <w:rFonts w:ascii="Calibri" w:hAnsi="Calibri" w:cs="Calibri"/>
                <w:color w:val="000000"/>
                <w:sz w:val="14"/>
                <w:szCs w:val="14"/>
              </w:rPr>
              <w:t>0.00</w:t>
            </w:r>
          </w:p>
        </w:tc>
      </w:tr>
    </w:tbl>
    <w:p w14:paraId="7E590688" w14:textId="1FA7A4EC" w:rsidR="003A6081" w:rsidRPr="00A52A75" w:rsidRDefault="00A52A75" w:rsidP="00A52A75">
      <w:pPr>
        <w:autoSpaceDE w:val="0"/>
        <w:autoSpaceDN w:val="0"/>
        <w:adjustRightInd w:val="0"/>
        <w:jc w:val="center"/>
        <w:rPr>
          <w:rFonts w:ascii="Arial" w:hAnsi="Arial" w:cs="Arial"/>
          <w:i/>
          <w:color w:val="632423"/>
          <w:sz w:val="16"/>
          <w:szCs w:val="16"/>
          <w:lang w:val="es-MX" w:eastAsia="es-MX"/>
        </w:rPr>
      </w:pPr>
      <w:r w:rsidRPr="006C2729">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4CC08474" w14:textId="77777777" w:rsidR="006B66AD" w:rsidRPr="006C2729" w:rsidRDefault="006B66AD" w:rsidP="006B66AD">
      <w:pPr>
        <w:jc w:val="both"/>
        <w:rPr>
          <w:rFonts w:ascii="Arial" w:hAnsi="Arial" w:cs="Arial"/>
          <w:sz w:val="18"/>
          <w:szCs w:val="18"/>
        </w:rPr>
      </w:pPr>
      <w:r w:rsidRPr="006C2729">
        <w:rPr>
          <w:rFonts w:ascii="Arial" w:hAnsi="Arial" w:cs="Arial"/>
          <w:sz w:val="18"/>
          <w:szCs w:val="18"/>
        </w:rPr>
        <w:t>---------------------------------------------------------------------------------------------------------------------------------------------------</w:t>
      </w:r>
    </w:p>
    <w:p w14:paraId="10A645DD" w14:textId="0609B0C0" w:rsidR="006B66AD" w:rsidRPr="006C2729" w:rsidRDefault="006B66AD" w:rsidP="006B66AD">
      <w:pPr>
        <w:pStyle w:val="Sangradetextonormal"/>
        <w:ind w:left="0"/>
        <w:jc w:val="both"/>
        <w:rPr>
          <w:rFonts w:ascii="Arial" w:hAnsi="Arial" w:cs="Arial"/>
          <w:b/>
        </w:rPr>
      </w:pPr>
      <w:r w:rsidRPr="006C2729">
        <w:rPr>
          <w:rFonts w:ascii="Arial" w:hAnsi="Arial" w:cs="Arial"/>
          <w:bCs/>
          <w:sz w:val="18"/>
          <w:szCs w:val="18"/>
        </w:rPr>
        <w:t>La</w:t>
      </w:r>
      <w:r>
        <w:rPr>
          <w:rFonts w:ascii="Arial" w:hAnsi="Arial" w:cs="Arial"/>
          <w:bCs/>
          <w:sz w:val="18"/>
          <w:szCs w:val="18"/>
        </w:rPr>
        <w:t>s</w:t>
      </w:r>
      <w:r w:rsidRPr="006C2729">
        <w:rPr>
          <w:rFonts w:ascii="Arial" w:hAnsi="Arial" w:cs="Arial"/>
          <w:bCs/>
          <w:sz w:val="18"/>
          <w:szCs w:val="18"/>
        </w:rPr>
        <w:t xml:space="preserve"> propuesta</w:t>
      </w:r>
      <w:r>
        <w:rPr>
          <w:rFonts w:ascii="Arial" w:hAnsi="Arial" w:cs="Arial"/>
          <w:bCs/>
          <w:sz w:val="18"/>
          <w:szCs w:val="18"/>
        </w:rPr>
        <w:t>s</w:t>
      </w:r>
      <w:r w:rsidRPr="006C2729">
        <w:rPr>
          <w:rFonts w:ascii="Arial" w:hAnsi="Arial" w:cs="Arial"/>
          <w:bCs/>
          <w:sz w:val="18"/>
          <w:szCs w:val="18"/>
        </w:rPr>
        <w:t xml:space="preserve"> presentada</w:t>
      </w:r>
      <w:r>
        <w:rPr>
          <w:rFonts w:ascii="Arial" w:hAnsi="Arial" w:cs="Arial"/>
          <w:bCs/>
          <w:sz w:val="18"/>
          <w:szCs w:val="18"/>
        </w:rPr>
        <w:t>s</w:t>
      </w:r>
      <w:r w:rsidRPr="006C2729">
        <w:rPr>
          <w:rFonts w:ascii="Arial" w:hAnsi="Arial" w:cs="Arial"/>
          <w:bCs/>
          <w:sz w:val="18"/>
          <w:szCs w:val="18"/>
        </w:rPr>
        <w:t xml:space="preserve"> y adjudicadas para las partidas </w:t>
      </w:r>
      <w:r w:rsidR="00EB025E">
        <w:rPr>
          <w:rFonts w:ascii="Arial" w:hAnsi="Arial" w:cs="Arial"/>
          <w:b/>
          <w:bCs/>
          <w:sz w:val="18"/>
          <w:szCs w:val="18"/>
        </w:rPr>
        <w:t>1</w:t>
      </w:r>
      <w:r w:rsidR="00D817D9">
        <w:rPr>
          <w:rFonts w:ascii="Arial" w:hAnsi="Arial" w:cs="Arial"/>
          <w:b/>
          <w:bCs/>
          <w:sz w:val="18"/>
          <w:szCs w:val="18"/>
        </w:rPr>
        <w:t xml:space="preserve"> y</w:t>
      </w:r>
      <w:r w:rsidR="00EB025E">
        <w:rPr>
          <w:rFonts w:ascii="Arial" w:hAnsi="Arial" w:cs="Arial"/>
          <w:b/>
          <w:bCs/>
          <w:sz w:val="18"/>
          <w:szCs w:val="18"/>
        </w:rPr>
        <w:t xml:space="preserve"> 2</w:t>
      </w:r>
      <w:r>
        <w:rPr>
          <w:rFonts w:ascii="Arial" w:hAnsi="Arial" w:cs="Arial"/>
          <w:b/>
          <w:bCs/>
          <w:sz w:val="18"/>
          <w:szCs w:val="18"/>
        </w:rPr>
        <w:t>;</w:t>
      </w:r>
      <w:r w:rsidRPr="006C2729">
        <w:rPr>
          <w:rFonts w:ascii="Arial" w:hAnsi="Arial" w:cs="Arial"/>
          <w:bCs/>
          <w:sz w:val="18"/>
          <w:szCs w:val="18"/>
        </w:rPr>
        <w:t xml:space="preserve"> cuentan con suficiencia presupuestal conforme a lo establecido en </w:t>
      </w:r>
      <w:r w:rsidR="00EB025E">
        <w:rPr>
          <w:rFonts w:ascii="Arial" w:hAnsi="Arial" w:cs="Arial"/>
          <w:bCs/>
          <w:sz w:val="18"/>
          <w:szCs w:val="18"/>
        </w:rPr>
        <w:t>e</w:t>
      </w:r>
      <w:r w:rsidR="004E297D">
        <w:rPr>
          <w:rFonts w:ascii="Arial" w:hAnsi="Arial" w:cs="Arial"/>
          <w:bCs/>
          <w:sz w:val="18"/>
          <w:szCs w:val="18"/>
        </w:rPr>
        <w:t>l</w:t>
      </w:r>
      <w:r w:rsidRPr="006C2729">
        <w:rPr>
          <w:rFonts w:ascii="Arial" w:hAnsi="Arial" w:cs="Arial"/>
          <w:bCs/>
          <w:sz w:val="18"/>
          <w:szCs w:val="18"/>
        </w:rPr>
        <w:t xml:space="preserve"> oficio </w:t>
      </w:r>
      <w:r w:rsidR="005F17DC" w:rsidRPr="005F17DC">
        <w:rPr>
          <w:rFonts w:ascii="Arial" w:hAnsi="Arial" w:cs="Arial"/>
          <w:b/>
          <w:sz w:val="18"/>
          <w:szCs w:val="18"/>
        </w:rPr>
        <w:t>DGF/DPAF-158/</w:t>
      </w:r>
      <w:proofErr w:type="gramStart"/>
      <w:r w:rsidR="005F17DC" w:rsidRPr="005F17DC">
        <w:rPr>
          <w:rFonts w:ascii="Arial" w:hAnsi="Arial" w:cs="Arial"/>
          <w:b/>
          <w:sz w:val="18"/>
          <w:szCs w:val="18"/>
        </w:rPr>
        <w:t>2023</w:t>
      </w:r>
      <w:r w:rsidR="00EB025E">
        <w:rPr>
          <w:rFonts w:ascii="Arial" w:hAnsi="Arial" w:cs="Arial"/>
          <w:b/>
          <w:sz w:val="18"/>
          <w:szCs w:val="18"/>
        </w:rPr>
        <w:t>.</w:t>
      </w:r>
      <w:r w:rsidR="00EB025E" w:rsidRPr="00EB025E">
        <w:rPr>
          <w:rFonts w:ascii="Arial" w:hAnsi="Arial" w:cs="Arial"/>
          <w:sz w:val="18"/>
          <w:szCs w:val="18"/>
        </w:rPr>
        <w:t>-------------------------------------------------------------------</w:t>
      </w:r>
      <w:proofErr w:type="gramEnd"/>
    </w:p>
    <w:p w14:paraId="55D2DC17" w14:textId="13B34736" w:rsidR="006B66AD" w:rsidRPr="006C2729" w:rsidRDefault="006B66AD" w:rsidP="006B66AD">
      <w:pPr>
        <w:pStyle w:val="Sangradetextonormal"/>
        <w:ind w:left="0" w:right="48"/>
        <w:jc w:val="both"/>
        <w:rPr>
          <w:rFonts w:ascii="Arial" w:hAnsi="Arial" w:cs="Arial"/>
          <w:sz w:val="18"/>
          <w:szCs w:val="18"/>
        </w:rPr>
      </w:pPr>
      <w:r w:rsidRPr="006C2729">
        <w:rPr>
          <w:rFonts w:ascii="Arial" w:hAnsi="Arial" w:cs="Arial"/>
          <w:sz w:val="18"/>
          <w:szCs w:val="18"/>
        </w:rPr>
        <w:t>--------------------------------------------------------------------------------------------------------------------------------------------------</w:t>
      </w:r>
    </w:p>
    <w:p w14:paraId="6F41931E" w14:textId="09581674"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w:t>
      </w:r>
      <w:r w:rsidRPr="00032E14">
        <w:rPr>
          <w:rFonts w:ascii="Arial" w:hAnsi="Arial" w:cs="Arial"/>
          <w:bCs/>
          <w:sz w:val="14"/>
          <w:szCs w:val="14"/>
          <w:lang w:val="es-MX"/>
        </w:rPr>
        <w:t xml:space="preserve">día </w:t>
      </w:r>
      <w:r w:rsidR="00F2416E">
        <w:rPr>
          <w:rFonts w:ascii="Arial" w:hAnsi="Arial" w:cs="Arial"/>
          <w:b/>
          <w:bCs/>
          <w:color w:val="000000"/>
          <w:sz w:val="14"/>
          <w:szCs w:val="14"/>
          <w:lang w:val="es-MX"/>
        </w:rPr>
        <w:t>03</w:t>
      </w:r>
      <w:r w:rsidRPr="00032E14">
        <w:rPr>
          <w:rFonts w:ascii="Arial" w:hAnsi="Arial" w:cs="Arial"/>
          <w:b/>
          <w:bCs/>
          <w:color w:val="000000"/>
          <w:sz w:val="14"/>
          <w:szCs w:val="14"/>
          <w:lang w:val="es-MX"/>
        </w:rPr>
        <w:t xml:space="preserve"> de </w:t>
      </w:r>
      <w:r w:rsidR="0027677D">
        <w:rPr>
          <w:rFonts w:ascii="Arial" w:hAnsi="Arial" w:cs="Arial"/>
          <w:b/>
          <w:bCs/>
          <w:color w:val="000000"/>
          <w:sz w:val="14"/>
          <w:szCs w:val="14"/>
          <w:lang w:val="es-MX"/>
        </w:rPr>
        <w:t>ju</w:t>
      </w:r>
      <w:r w:rsidR="00F2416E">
        <w:rPr>
          <w:rFonts w:ascii="Arial" w:hAnsi="Arial" w:cs="Arial"/>
          <w:b/>
          <w:bCs/>
          <w:color w:val="000000"/>
          <w:sz w:val="14"/>
          <w:szCs w:val="14"/>
          <w:lang w:val="es-MX"/>
        </w:rPr>
        <w:t>l</w:t>
      </w:r>
      <w:r w:rsidR="0027677D">
        <w:rPr>
          <w:rFonts w:ascii="Arial" w:hAnsi="Arial" w:cs="Arial"/>
          <w:b/>
          <w:bCs/>
          <w:color w:val="000000"/>
          <w:sz w:val="14"/>
          <w:szCs w:val="14"/>
          <w:lang w:val="es-MX"/>
        </w:rPr>
        <w:t>io</w:t>
      </w:r>
      <w:r w:rsidRPr="00032E14">
        <w:rPr>
          <w:rFonts w:ascii="Arial" w:hAnsi="Arial" w:cs="Arial"/>
          <w:b/>
          <w:bCs/>
          <w:color w:val="000000"/>
          <w:sz w:val="14"/>
          <w:szCs w:val="14"/>
          <w:lang w:val="es-MX"/>
        </w:rPr>
        <w:t xml:space="preserve"> de 20</w:t>
      </w:r>
      <w:r w:rsidR="00847110" w:rsidRPr="00032E14">
        <w:rPr>
          <w:rFonts w:ascii="Arial" w:hAnsi="Arial" w:cs="Arial"/>
          <w:b/>
          <w:bCs/>
          <w:color w:val="000000"/>
          <w:sz w:val="14"/>
          <w:szCs w:val="14"/>
          <w:lang w:val="es-MX"/>
        </w:rPr>
        <w:t>2</w:t>
      </w:r>
      <w:r w:rsidR="00032E14" w:rsidRPr="00032E14">
        <w:rPr>
          <w:rFonts w:ascii="Arial" w:hAnsi="Arial" w:cs="Arial"/>
          <w:b/>
          <w:bCs/>
          <w:color w:val="000000"/>
          <w:sz w:val="14"/>
          <w:szCs w:val="14"/>
          <w:lang w:val="es-MX"/>
        </w:rPr>
        <w:t>3</w:t>
      </w:r>
      <w:r w:rsidRPr="00032E14">
        <w:rPr>
          <w:rFonts w:ascii="Arial" w:hAnsi="Arial" w:cs="Arial"/>
          <w:b/>
          <w:bCs/>
          <w:color w:val="000000"/>
          <w:sz w:val="14"/>
          <w:szCs w:val="14"/>
          <w:lang w:val="es-MX"/>
        </w:rPr>
        <w:t xml:space="preserve"> </w:t>
      </w:r>
      <w:r w:rsidRPr="00032E14">
        <w:rPr>
          <w:rFonts w:ascii="Arial" w:hAnsi="Arial" w:cs="Arial"/>
          <w:bCs/>
          <w:sz w:val="14"/>
          <w:szCs w:val="14"/>
          <w:lang w:val="es-MX"/>
        </w:rPr>
        <w:t xml:space="preserve">en el Departamento de Compras de la Dirección General de Finanzas, sita en edificio 222 P.B., Ciudad Universitaria, en horario de </w:t>
      </w:r>
      <w:r w:rsidR="0022144B" w:rsidRPr="00032E14">
        <w:rPr>
          <w:rFonts w:ascii="Arial" w:hAnsi="Arial" w:cs="Arial"/>
          <w:b/>
          <w:bCs/>
          <w:sz w:val="14"/>
          <w:szCs w:val="14"/>
          <w:lang w:val="es-MX"/>
        </w:rPr>
        <w:t>14</w:t>
      </w:r>
      <w:r w:rsidRPr="00032E14">
        <w:rPr>
          <w:rFonts w:ascii="Arial" w:hAnsi="Arial" w:cs="Arial"/>
          <w:b/>
          <w:bCs/>
          <w:sz w:val="14"/>
          <w:szCs w:val="14"/>
          <w:lang w:val="es-MX"/>
        </w:rPr>
        <w:t xml:space="preserve">:00 a </w:t>
      </w:r>
      <w:r w:rsidR="0022144B" w:rsidRPr="00032E14">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p>
    <w:p w14:paraId="473FFDBD" w14:textId="3310A12A" w:rsidR="000C74A4" w:rsidRPr="0056447E" w:rsidRDefault="00A16275" w:rsidP="000C74A4">
      <w:pPr>
        <w:jc w:val="both"/>
        <w:rPr>
          <w:rFonts w:ascii="Arial" w:hAnsi="Arial" w:cs="Arial"/>
          <w:bCs/>
          <w:sz w:val="18"/>
          <w:szCs w:val="18"/>
          <w:lang w:val="es-MX"/>
        </w:rPr>
      </w:pPr>
      <w:r>
        <w:rPr>
          <w:rFonts w:ascii="Arial" w:hAnsi="Arial" w:cs="Arial"/>
        </w:rPr>
        <w:t>------------------------------------------------------------------------------------------------------------------------</w:t>
      </w:r>
      <w:r w:rsidRPr="00F24E62">
        <w:rPr>
          <w:rFonts w:ascii="Arial" w:hAnsi="Arial" w:cs="Arial"/>
        </w:rPr>
        <w:t>------------</w:t>
      </w:r>
      <w:r w:rsidR="00CF0F48"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w:t>
      </w:r>
      <w:r w:rsidR="0027677D" w:rsidRPr="00823818">
        <w:rPr>
          <w:rFonts w:ascii="Arial" w:hAnsi="Arial" w:cs="Arial"/>
          <w:sz w:val="16"/>
          <w:szCs w:val="16"/>
        </w:rPr>
        <w:t>2.1.25, de la miscelánea fiscal para el 2023 publicada el 27 de diciembre de 2022 en el Diario Oficial de la Federación. Por lo que el concursante ganador deberá realizar la consulta de opinión ante el SAT en la página</w:t>
      </w:r>
      <w:r w:rsidR="00CF0F48" w:rsidRPr="003A0BE8">
        <w:rPr>
          <w:rFonts w:ascii="Arial" w:hAnsi="Arial" w:cs="Arial"/>
          <w:sz w:val="16"/>
          <w:szCs w:val="16"/>
        </w:rPr>
        <w:t xml:space="preserve">: </w:t>
      </w:r>
      <w:hyperlink r:id="rId11" w:history="1">
        <w:r w:rsidR="00CF0F48" w:rsidRPr="003A0BE8">
          <w:rPr>
            <w:rStyle w:val="Hipervnculo"/>
            <w:rFonts w:ascii="Arial" w:hAnsi="Arial" w:cs="Arial"/>
            <w:color w:val="auto"/>
            <w:sz w:val="16"/>
            <w:szCs w:val="16"/>
          </w:rPr>
          <w:t>http://www.sat.gob.mx</w:t>
        </w:r>
      </w:hyperlink>
      <w:r w:rsidR="00CF0F48" w:rsidRPr="003A0BE8">
        <w:rPr>
          <w:rFonts w:ascii="Arial" w:hAnsi="Arial" w:cs="Arial"/>
          <w:sz w:val="16"/>
          <w:szCs w:val="16"/>
        </w:rPr>
        <w:t xml:space="preserve">  en</w:t>
      </w:r>
      <w:r w:rsidR="00CF0F48"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2" w:history="1">
        <w:r w:rsidR="00B532CE" w:rsidRPr="00204C91">
          <w:rPr>
            <w:rStyle w:val="Hipervnculo"/>
            <w:rFonts w:ascii="Arial" w:hAnsi="Arial" w:cs="Arial"/>
            <w:sz w:val="16"/>
            <w:szCs w:val="16"/>
          </w:rPr>
          <w:t>beatriz.rivera@edu.uaa.mx</w:t>
        </w:r>
      </w:hyperlink>
      <w:r w:rsidR="00CF0F48" w:rsidRPr="003B7915">
        <w:rPr>
          <w:rFonts w:ascii="Arial" w:hAnsi="Arial" w:cs="Arial"/>
          <w:sz w:val="16"/>
          <w:szCs w:val="16"/>
        </w:rPr>
        <w:t xml:space="preserve"> para que el SAT envié el “Acuse de respuesta” que emitirá en atención a su solicitud de opinión.</w:t>
      </w:r>
      <w:r w:rsidR="00CF0F48">
        <w:rPr>
          <w:rFonts w:ascii="Arial" w:hAnsi="Arial" w:cs="Arial"/>
          <w:sz w:val="16"/>
          <w:szCs w:val="16"/>
        </w:rPr>
        <w:t xml:space="preserve"> </w:t>
      </w:r>
      <w:r w:rsidR="002151AF">
        <w:rPr>
          <w:rFonts w:ascii="Arial" w:hAnsi="Arial" w:cs="Arial"/>
          <w:sz w:val="16"/>
          <w:szCs w:val="16"/>
        </w:rPr>
        <w:t>Conforme al numeral VIII</w:t>
      </w:r>
      <w:r w:rsidR="00CF0F48"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00CF0F48"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00CF0F48"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00CF0F48" w:rsidRPr="003B7915">
        <w:rPr>
          <w:rFonts w:ascii="Arial" w:hAnsi="Arial" w:cs="Arial"/>
          <w:sz w:val="16"/>
          <w:szCs w:val="16"/>
        </w:rPr>
        <w:t>del referido numeral.</w:t>
      </w:r>
      <w:r w:rsidR="003D6705" w:rsidRPr="003B7915">
        <w:rPr>
          <w:rFonts w:ascii="Arial" w:hAnsi="Arial" w:cs="Arial"/>
          <w:sz w:val="18"/>
          <w:szCs w:val="18"/>
        </w:rPr>
        <w:t>--------</w:t>
      </w:r>
      <w:r w:rsidR="003D6705" w:rsidRPr="003B7915">
        <w:rPr>
          <w:rFonts w:ascii="Arial" w:hAnsi="Arial" w:cs="Arial"/>
          <w:sz w:val="18"/>
          <w:szCs w:val="18"/>
        </w:rPr>
        <w:lastRenderedPageBreak/>
        <w:t>-------------------------------------------------------------------------------------------------------------------------------------------</w:t>
      </w:r>
      <w:r w:rsidR="00DB2E33">
        <w:rPr>
          <w:rFonts w:ascii="Arial" w:hAnsi="Arial" w:cs="Arial"/>
          <w:sz w:val="18"/>
          <w:szCs w:val="18"/>
        </w:rPr>
        <w:t>------</w:t>
      </w:r>
      <w:r w:rsidR="00FB67FB">
        <w:rPr>
          <w:rFonts w:ascii="Arial" w:hAnsi="Arial" w:cs="Arial"/>
          <w:sz w:val="18"/>
          <w:szCs w:val="18"/>
        </w:rPr>
        <w:t>-</w:t>
      </w:r>
      <w:r w:rsidR="00B532CE">
        <w:rPr>
          <w:rFonts w:ascii="Arial" w:hAnsi="Arial" w:cs="Arial"/>
          <w:sz w:val="18"/>
          <w:szCs w:val="18"/>
        </w:rPr>
        <w:t>-</w:t>
      </w:r>
      <w:r w:rsidR="0027677D" w:rsidRPr="0027677D">
        <w:rPr>
          <w:rFonts w:ascii="Arial" w:hAnsi="Arial" w:cs="Arial"/>
          <w:color w:val="000000"/>
          <w:sz w:val="16"/>
          <w:szCs w:val="16"/>
        </w:rPr>
        <w:t xml:space="preserve"> </w:t>
      </w:r>
      <w:r w:rsidR="0027677D" w:rsidRPr="003242DD">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w:t>
      </w:r>
      <w:hyperlink r:id="rId13" w:history="1">
        <w:r w:rsidR="0027677D" w:rsidRPr="003242DD">
          <w:rPr>
            <w:rStyle w:val="Hipervnculo"/>
            <w:rFonts w:ascii="Arial" w:hAnsi="Arial" w:cs="Arial"/>
            <w:b/>
            <w:sz w:val="16"/>
            <w:szCs w:val="16"/>
          </w:rPr>
          <w:t>https://www.uaa.mx/informacionpublica/?page_id=788</w:t>
        </w:r>
      </w:hyperlink>
      <w:r w:rsidR="0027677D" w:rsidRPr="003242DD">
        <w:rPr>
          <w:rFonts w:ascii="Arial" w:hAnsi="Arial" w:cs="Arial"/>
          <w:color w:val="000000"/>
          <w:sz w:val="16"/>
          <w:szCs w:val="16"/>
        </w:rPr>
        <w:t>. Este procedimiento sustituye a la notificación personal.</w:t>
      </w:r>
      <w:r w:rsidR="0027677D" w:rsidRPr="003242DD">
        <w:rPr>
          <w:rFonts w:ascii="Arial" w:hAnsi="Arial" w:cs="Arial"/>
        </w:rPr>
        <w:t>--------------------------------------------------------------------------------------------------------------------------</w:t>
      </w:r>
      <w:r w:rsidR="00B13A08">
        <w:rPr>
          <w:rFonts w:ascii="Arial" w:hAnsi="Arial" w:cs="Arial"/>
        </w:rPr>
        <w:t>------------------------------------------------------------------------------------------------------------------------</w:t>
      </w:r>
      <w:r w:rsidR="00DB2E33"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9A03BE" w:rsidRPr="009E1101" w14:paraId="1B31188E" w14:textId="77777777" w:rsidTr="006F2CE3">
        <w:trPr>
          <w:trHeight w:val="555"/>
          <w:jc w:val="center"/>
        </w:trPr>
        <w:tc>
          <w:tcPr>
            <w:tcW w:w="8828" w:type="dxa"/>
            <w:gridSpan w:val="2"/>
            <w:shd w:val="clear" w:color="auto" w:fill="D9D9D9" w:themeFill="background1" w:themeFillShade="D9"/>
            <w:vAlign w:val="center"/>
          </w:tcPr>
          <w:p w14:paraId="40C330BA" w14:textId="68B6A23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b/>
                <w:sz w:val="18"/>
                <w:szCs w:val="18"/>
              </w:rPr>
              <w:t>Universidad Autónoma de Aguascalientes</w:t>
            </w:r>
          </w:p>
        </w:tc>
      </w:tr>
      <w:tr w:rsidR="009A03BE" w:rsidRPr="009E1101" w14:paraId="42516961" w14:textId="77777777" w:rsidTr="00CD5F48">
        <w:trPr>
          <w:jc w:val="center"/>
        </w:trPr>
        <w:tc>
          <w:tcPr>
            <w:tcW w:w="4390" w:type="dxa"/>
          </w:tcPr>
          <w:p w14:paraId="29A6755F" w14:textId="77777777" w:rsidR="009A03BE" w:rsidRPr="009E1101" w:rsidRDefault="009A03BE" w:rsidP="009A03BE">
            <w:pPr>
              <w:pStyle w:val="Sangradetextonormal"/>
              <w:ind w:left="0"/>
              <w:rPr>
                <w:rFonts w:ascii="Arial" w:hAnsi="Arial" w:cs="Arial"/>
                <w:b/>
                <w:sz w:val="18"/>
                <w:szCs w:val="18"/>
              </w:rPr>
            </w:pPr>
          </w:p>
          <w:p w14:paraId="48AA02A9" w14:textId="458E2F51" w:rsidR="009A03BE" w:rsidRPr="009E1101" w:rsidRDefault="00CD5F48" w:rsidP="009A03BE">
            <w:pPr>
              <w:pStyle w:val="Sangradetextonormal"/>
              <w:ind w:left="0"/>
              <w:rPr>
                <w:rFonts w:ascii="Arial" w:hAnsi="Arial" w:cs="Arial"/>
                <w:b/>
                <w:sz w:val="18"/>
                <w:szCs w:val="18"/>
                <w:lang w:val="es-ES"/>
              </w:rPr>
            </w:pPr>
            <w:r>
              <w:rPr>
                <w:rFonts w:ascii="Arial" w:hAnsi="Arial" w:cs="Arial"/>
                <w:b/>
                <w:sz w:val="18"/>
                <w:szCs w:val="18"/>
              </w:rPr>
              <w:t>C</w:t>
            </w:r>
            <w:r w:rsidR="009A03BE" w:rsidRPr="009E1101">
              <w:rPr>
                <w:rFonts w:ascii="Arial" w:hAnsi="Arial" w:cs="Arial"/>
                <w:b/>
                <w:sz w:val="18"/>
                <w:szCs w:val="18"/>
              </w:rPr>
              <w:t>. Jorge Humberto López Reynoso</w:t>
            </w:r>
          </w:p>
          <w:p w14:paraId="519CFC8F" w14:textId="450079BE" w:rsidR="009A03BE" w:rsidRPr="009E1101" w:rsidRDefault="009A03BE" w:rsidP="009A03BE">
            <w:pPr>
              <w:pStyle w:val="Sangradetextonormal"/>
              <w:ind w:left="0"/>
              <w:rPr>
                <w:rFonts w:ascii="Arial" w:hAnsi="Arial" w:cs="Arial"/>
                <w:sz w:val="18"/>
                <w:szCs w:val="18"/>
                <w:lang w:val="es-ES"/>
              </w:rPr>
            </w:pPr>
            <w:r w:rsidRPr="009E1101">
              <w:rPr>
                <w:rFonts w:ascii="Arial" w:hAnsi="Arial" w:cs="Arial"/>
                <w:sz w:val="18"/>
                <w:szCs w:val="18"/>
                <w:lang w:val="es-ES"/>
              </w:rPr>
              <w:t>Director General de Finanzas</w:t>
            </w:r>
          </w:p>
          <w:p w14:paraId="2CD6EF20" w14:textId="249DB7B2" w:rsidR="009A03BE" w:rsidRPr="009E1101" w:rsidRDefault="009A03BE" w:rsidP="009A03BE">
            <w:pPr>
              <w:pStyle w:val="Sangradetextonormal"/>
              <w:ind w:left="0"/>
              <w:rPr>
                <w:rFonts w:ascii="Arial" w:hAnsi="Arial" w:cs="Arial"/>
                <w:b/>
                <w:sz w:val="18"/>
                <w:szCs w:val="18"/>
              </w:rPr>
            </w:pPr>
          </w:p>
        </w:tc>
        <w:tc>
          <w:tcPr>
            <w:tcW w:w="4438" w:type="dxa"/>
          </w:tcPr>
          <w:p w14:paraId="51D46913" w14:textId="77777777" w:rsidR="009A03BE" w:rsidRPr="009E1101" w:rsidRDefault="009A03BE" w:rsidP="009A03BE">
            <w:pPr>
              <w:pStyle w:val="Sangradetextonormal"/>
              <w:ind w:left="0"/>
              <w:jc w:val="center"/>
              <w:rPr>
                <w:rFonts w:ascii="Arial" w:hAnsi="Arial" w:cs="Arial"/>
                <w:sz w:val="18"/>
                <w:szCs w:val="18"/>
              </w:rPr>
            </w:pPr>
          </w:p>
          <w:p w14:paraId="5CCFD5A4" w14:textId="77777777" w:rsidR="009A03BE" w:rsidRPr="009E1101" w:rsidRDefault="009A03BE" w:rsidP="009A03BE">
            <w:pPr>
              <w:pStyle w:val="Sangradetextonormal"/>
              <w:ind w:left="0"/>
              <w:jc w:val="center"/>
              <w:rPr>
                <w:rFonts w:ascii="Arial" w:hAnsi="Arial" w:cs="Arial"/>
                <w:sz w:val="18"/>
                <w:szCs w:val="18"/>
              </w:rPr>
            </w:pPr>
          </w:p>
          <w:p w14:paraId="4CA07265" w14:textId="2C43E95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9A03BE" w:rsidRPr="009E1101" w14:paraId="2EAEB632" w14:textId="77777777" w:rsidTr="00CD5F48">
        <w:trPr>
          <w:jc w:val="center"/>
        </w:trPr>
        <w:tc>
          <w:tcPr>
            <w:tcW w:w="4390" w:type="dxa"/>
          </w:tcPr>
          <w:p w14:paraId="447D36A7" w14:textId="77777777" w:rsidR="009A03BE" w:rsidRPr="009E1101" w:rsidRDefault="009A03BE" w:rsidP="009A03BE">
            <w:pPr>
              <w:pStyle w:val="Sangradetextonormal"/>
              <w:ind w:left="0"/>
              <w:rPr>
                <w:rFonts w:ascii="Arial" w:hAnsi="Arial" w:cs="Arial"/>
                <w:b/>
                <w:sz w:val="18"/>
                <w:szCs w:val="18"/>
              </w:rPr>
            </w:pPr>
          </w:p>
          <w:p w14:paraId="12A6784B" w14:textId="7F51EF5C" w:rsidR="009A03BE" w:rsidRPr="009E1101" w:rsidRDefault="00CD5F48" w:rsidP="009A03BE">
            <w:pPr>
              <w:pStyle w:val="Sangradetextonormal"/>
              <w:ind w:left="0"/>
              <w:rPr>
                <w:rFonts w:ascii="Arial" w:hAnsi="Arial" w:cs="Arial"/>
                <w:b/>
                <w:sz w:val="18"/>
                <w:szCs w:val="18"/>
                <w:lang w:val="es-ES"/>
              </w:rPr>
            </w:pPr>
            <w:r>
              <w:rPr>
                <w:rFonts w:ascii="Arial" w:hAnsi="Arial" w:cs="Arial"/>
                <w:b/>
                <w:sz w:val="18"/>
                <w:szCs w:val="18"/>
                <w:lang w:val="es-ES"/>
              </w:rPr>
              <w:t>C</w:t>
            </w:r>
            <w:r w:rsidR="009A03BE" w:rsidRPr="009E1101">
              <w:rPr>
                <w:rFonts w:ascii="Arial" w:hAnsi="Arial" w:cs="Arial"/>
                <w:b/>
                <w:sz w:val="18"/>
                <w:szCs w:val="18"/>
                <w:lang w:val="es-ES"/>
              </w:rPr>
              <w:t>. Beatriz E. Rivera de Loera</w:t>
            </w:r>
          </w:p>
          <w:p w14:paraId="17617DA3" w14:textId="3512E1E0" w:rsidR="009A03BE" w:rsidRPr="009E1101" w:rsidRDefault="009A03BE" w:rsidP="009A03BE">
            <w:pPr>
              <w:pStyle w:val="Sangradetextonormal"/>
              <w:ind w:left="0"/>
              <w:rPr>
                <w:rFonts w:ascii="Arial" w:hAnsi="Arial" w:cs="Arial"/>
                <w:sz w:val="18"/>
                <w:szCs w:val="18"/>
                <w:lang w:val="es-ES"/>
              </w:rPr>
            </w:pPr>
            <w:r w:rsidRPr="009E1101">
              <w:rPr>
                <w:rFonts w:ascii="Arial" w:hAnsi="Arial" w:cs="Arial"/>
                <w:sz w:val="18"/>
                <w:szCs w:val="18"/>
                <w:lang w:val="es-ES"/>
              </w:rPr>
              <w:t xml:space="preserve">Jefa del Departamento de Compras y Secretario Técnico del Comité de Compras </w:t>
            </w:r>
          </w:p>
          <w:p w14:paraId="121D8606" w14:textId="77777777" w:rsidR="009A03BE" w:rsidRPr="009E1101" w:rsidRDefault="009A03BE" w:rsidP="009A03BE">
            <w:pPr>
              <w:pStyle w:val="Sangradetextonormal"/>
              <w:ind w:left="0"/>
              <w:rPr>
                <w:rFonts w:ascii="Arial" w:hAnsi="Arial" w:cs="Arial"/>
                <w:sz w:val="18"/>
                <w:szCs w:val="18"/>
                <w:lang w:val="es-ES"/>
              </w:rPr>
            </w:pPr>
          </w:p>
        </w:tc>
        <w:tc>
          <w:tcPr>
            <w:tcW w:w="4438" w:type="dxa"/>
          </w:tcPr>
          <w:p w14:paraId="11AB4350" w14:textId="77777777" w:rsidR="009A03BE" w:rsidRPr="009E1101" w:rsidRDefault="009A03BE" w:rsidP="009A03BE">
            <w:pPr>
              <w:pStyle w:val="Sangradetextonormal"/>
              <w:ind w:left="0"/>
              <w:jc w:val="center"/>
              <w:rPr>
                <w:rFonts w:ascii="Arial" w:hAnsi="Arial" w:cs="Arial"/>
                <w:sz w:val="18"/>
                <w:szCs w:val="18"/>
              </w:rPr>
            </w:pPr>
          </w:p>
          <w:p w14:paraId="72421134" w14:textId="77777777" w:rsidR="009A03BE" w:rsidRPr="009E1101" w:rsidRDefault="009A03BE" w:rsidP="009A03BE">
            <w:pPr>
              <w:pStyle w:val="Sangradetextonormal"/>
              <w:ind w:left="0"/>
              <w:jc w:val="center"/>
              <w:rPr>
                <w:rFonts w:ascii="Arial" w:hAnsi="Arial" w:cs="Arial"/>
                <w:sz w:val="18"/>
                <w:szCs w:val="18"/>
              </w:rPr>
            </w:pPr>
          </w:p>
          <w:p w14:paraId="6B9ADA1F" w14:textId="77777777"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9A03BE" w:rsidRPr="009E1101" w14:paraId="2A329C87" w14:textId="77777777" w:rsidTr="00CD5F48">
        <w:trPr>
          <w:jc w:val="center"/>
        </w:trPr>
        <w:tc>
          <w:tcPr>
            <w:tcW w:w="4390" w:type="dxa"/>
          </w:tcPr>
          <w:p w14:paraId="7F907B65" w14:textId="77777777" w:rsidR="009A03BE" w:rsidRPr="009E1101" w:rsidRDefault="009A03BE" w:rsidP="009A03BE">
            <w:pPr>
              <w:pStyle w:val="Sangradetextonormal"/>
              <w:ind w:left="0"/>
              <w:rPr>
                <w:rFonts w:ascii="Arial" w:hAnsi="Arial" w:cs="Arial"/>
                <w:b/>
                <w:sz w:val="18"/>
                <w:szCs w:val="18"/>
                <w:lang w:val="es-ES"/>
              </w:rPr>
            </w:pPr>
          </w:p>
          <w:p w14:paraId="64DACCB9" w14:textId="1AE86075" w:rsidR="009A03BE" w:rsidRPr="009E1101" w:rsidRDefault="00CD5F48" w:rsidP="009A03BE">
            <w:pPr>
              <w:pStyle w:val="Sangradetextonormal"/>
              <w:ind w:left="0"/>
              <w:rPr>
                <w:rFonts w:ascii="Arial" w:hAnsi="Arial" w:cs="Arial"/>
                <w:b/>
                <w:sz w:val="18"/>
                <w:szCs w:val="18"/>
                <w:lang w:val="es-ES"/>
              </w:rPr>
            </w:pPr>
            <w:r>
              <w:rPr>
                <w:rFonts w:ascii="Arial" w:hAnsi="Arial" w:cs="Arial"/>
                <w:b/>
                <w:sz w:val="18"/>
                <w:szCs w:val="18"/>
                <w:lang w:val="es-ES"/>
              </w:rPr>
              <w:t>C</w:t>
            </w:r>
            <w:r w:rsidR="009D4502">
              <w:rPr>
                <w:rFonts w:ascii="Arial" w:hAnsi="Arial" w:cs="Arial"/>
                <w:b/>
                <w:sz w:val="18"/>
                <w:szCs w:val="18"/>
                <w:lang w:val="es-ES"/>
              </w:rPr>
              <w:t xml:space="preserve">. </w:t>
            </w:r>
            <w:r>
              <w:rPr>
                <w:rFonts w:ascii="Arial" w:hAnsi="Arial" w:cs="Arial"/>
                <w:b/>
                <w:sz w:val="18"/>
                <w:szCs w:val="18"/>
                <w:lang w:val="es-ES"/>
              </w:rPr>
              <w:t xml:space="preserve">Esmeralda </w:t>
            </w:r>
            <w:proofErr w:type="spellStart"/>
            <w:r>
              <w:rPr>
                <w:rFonts w:ascii="Arial" w:hAnsi="Arial" w:cs="Arial"/>
                <w:b/>
                <w:sz w:val="18"/>
                <w:szCs w:val="18"/>
                <w:lang w:val="es-ES"/>
              </w:rPr>
              <w:t>Yazmín</w:t>
            </w:r>
            <w:proofErr w:type="spellEnd"/>
            <w:r>
              <w:rPr>
                <w:rFonts w:ascii="Arial" w:hAnsi="Arial" w:cs="Arial"/>
                <w:b/>
                <w:sz w:val="18"/>
                <w:szCs w:val="18"/>
                <w:lang w:val="es-ES"/>
              </w:rPr>
              <w:t xml:space="preserve"> Rodríguez </w:t>
            </w:r>
            <w:proofErr w:type="spellStart"/>
            <w:r>
              <w:rPr>
                <w:rFonts w:ascii="Arial" w:hAnsi="Arial" w:cs="Arial"/>
                <w:b/>
                <w:sz w:val="18"/>
                <w:szCs w:val="18"/>
                <w:lang w:val="es-ES"/>
              </w:rPr>
              <w:t>Durón</w:t>
            </w:r>
            <w:proofErr w:type="spellEnd"/>
          </w:p>
          <w:p w14:paraId="72B0C855" w14:textId="77777777" w:rsidR="009A03BE" w:rsidRPr="009E1101" w:rsidRDefault="009A03BE" w:rsidP="009A03BE">
            <w:pPr>
              <w:pStyle w:val="Sangradetextonormal"/>
              <w:ind w:left="0"/>
              <w:rPr>
                <w:rFonts w:ascii="Arial" w:hAnsi="Arial" w:cs="Arial"/>
                <w:sz w:val="18"/>
                <w:szCs w:val="18"/>
                <w:lang w:val="es-ES"/>
              </w:rPr>
            </w:pPr>
            <w:r w:rsidRPr="009E1101">
              <w:rPr>
                <w:rFonts w:ascii="Arial" w:hAnsi="Arial" w:cs="Arial"/>
                <w:sz w:val="18"/>
                <w:szCs w:val="18"/>
                <w:lang w:val="es-ES"/>
              </w:rPr>
              <w:t>Representante de la Contraloría Universitaria</w:t>
            </w:r>
          </w:p>
          <w:p w14:paraId="6C7F9FF5" w14:textId="7B9A8A19" w:rsidR="009A03BE" w:rsidRPr="009E1101" w:rsidRDefault="009A03BE" w:rsidP="009A03BE">
            <w:pPr>
              <w:pStyle w:val="Sangradetextonormal"/>
              <w:ind w:left="0"/>
              <w:rPr>
                <w:rFonts w:ascii="Arial" w:hAnsi="Arial" w:cs="Arial"/>
                <w:sz w:val="18"/>
                <w:szCs w:val="18"/>
                <w:lang w:val="es-ES"/>
              </w:rPr>
            </w:pPr>
          </w:p>
        </w:tc>
        <w:tc>
          <w:tcPr>
            <w:tcW w:w="4438" w:type="dxa"/>
          </w:tcPr>
          <w:p w14:paraId="77B8DCBD" w14:textId="05C40528" w:rsidR="009A03BE" w:rsidRDefault="009A03BE" w:rsidP="009A03BE">
            <w:pPr>
              <w:pStyle w:val="Sangradetextonormal"/>
              <w:ind w:left="0"/>
              <w:jc w:val="center"/>
              <w:rPr>
                <w:rFonts w:ascii="Arial" w:hAnsi="Arial" w:cs="Arial"/>
                <w:sz w:val="18"/>
                <w:szCs w:val="18"/>
              </w:rPr>
            </w:pPr>
          </w:p>
          <w:p w14:paraId="4C068F4B" w14:textId="77777777" w:rsidR="005442B9" w:rsidRPr="009E1101" w:rsidRDefault="005442B9" w:rsidP="009A03BE">
            <w:pPr>
              <w:pStyle w:val="Sangradetextonormal"/>
              <w:ind w:left="0"/>
              <w:jc w:val="center"/>
              <w:rPr>
                <w:rFonts w:ascii="Arial" w:hAnsi="Arial" w:cs="Arial"/>
                <w:sz w:val="18"/>
                <w:szCs w:val="18"/>
              </w:rPr>
            </w:pPr>
          </w:p>
          <w:p w14:paraId="466EF826" w14:textId="38274A77"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9A03BE" w:rsidRPr="009E1101" w14:paraId="17A72637" w14:textId="77777777" w:rsidTr="00CD5F48">
        <w:trPr>
          <w:jc w:val="center"/>
        </w:trPr>
        <w:tc>
          <w:tcPr>
            <w:tcW w:w="4390" w:type="dxa"/>
          </w:tcPr>
          <w:p w14:paraId="72ABAEE5" w14:textId="77777777" w:rsidR="009A03BE" w:rsidRPr="009E1101" w:rsidRDefault="009A03BE" w:rsidP="009A03BE">
            <w:pPr>
              <w:pStyle w:val="Sangradetextonormal"/>
              <w:ind w:left="0"/>
              <w:rPr>
                <w:rFonts w:ascii="Arial" w:hAnsi="Arial" w:cs="Arial"/>
                <w:b/>
                <w:sz w:val="18"/>
                <w:szCs w:val="18"/>
                <w:lang w:val="es-ES"/>
              </w:rPr>
            </w:pPr>
          </w:p>
          <w:p w14:paraId="3F618ED0" w14:textId="71F019A5" w:rsidR="009A03BE" w:rsidRPr="009E1101" w:rsidRDefault="00CD5F48" w:rsidP="009A03BE">
            <w:pPr>
              <w:pStyle w:val="Sangradetextonormal"/>
              <w:ind w:left="0"/>
              <w:rPr>
                <w:rFonts w:ascii="Arial" w:hAnsi="Arial" w:cs="Arial"/>
                <w:b/>
                <w:sz w:val="18"/>
                <w:szCs w:val="18"/>
                <w:lang w:val="es-ES"/>
              </w:rPr>
            </w:pPr>
            <w:r>
              <w:rPr>
                <w:rFonts w:ascii="Arial" w:hAnsi="Arial" w:cs="Arial"/>
                <w:b/>
                <w:sz w:val="18"/>
                <w:szCs w:val="18"/>
                <w:lang w:val="es-ES"/>
              </w:rPr>
              <w:t>C</w:t>
            </w:r>
            <w:r w:rsidR="009A03BE" w:rsidRPr="009E1101">
              <w:rPr>
                <w:rFonts w:ascii="Arial" w:hAnsi="Arial" w:cs="Arial"/>
                <w:b/>
                <w:sz w:val="18"/>
                <w:szCs w:val="18"/>
                <w:lang w:val="es-ES"/>
              </w:rPr>
              <w:t>. María Díaz Rodríguez</w:t>
            </w:r>
          </w:p>
          <w:p w14:paraId="1CB092B6" w14:textId="77777777" w:rsidR="009A03BE" w:rsidRPr="009E1101" w:rsidRDefault="009A03BE" w:rsidP="009A03BE">
            <w:pPr>
              <w:pStyle w:val="Sangradetextonormal"/>
              <w:ind w:left="0"/>
              <w:rPr>
                <w:rFonts w:ascii="Arial" w:hAnsi="Arial" w:cs="Arial"/>
                <w:sz w:val="18"/>
                <w:szCs w:val="18"/>
                <w:lang w:val="es-ES"/>
              </w:rPr>
            </w:pPr>
            <w:r w:rsidRPr="009E1101">
              <w:rPr>
                <w:rFonts w:ascii="Arial" w:hAnsi="Arial" w:cs="Arial"/>
                <w:sz w:val="18"/>
                <w:szCs w:val="18"/>
                <w:lang w:val="es-ES"/>
              </w:rPr>
              <w:t>Representante del Departamento Jurídico</w:t>
            </w:r>
          </w:p>
          <w:p w14:paraId="3CF91F18" w14:textId="77777777" w:rsidR="009A03BE" w:rsidRPr="009E1101" w:rsidRDefault="009A03BE" w:rsidP="009A03BE">
            <w:pPr>
              <w:pStyle w:val="Sangradetextonormal"/>
              <w:ind w:left="0"/>
              <w:rPr>
                <w:rFonts w:ascii="Arial" w:hAnsi="Arial" w:cs="Arial"/>
                <w:sz w:val="18"/>
                <w:szCs w:val="18"/>
                <w:lang w:val="es-ES"/>
              </w:rPr>
            </w:pPr>
          </w:p>
        </w:tc>
        <w:tc>
          <w:tcPr>
            <w:tcW w:w="4438" w:type="dxa"/>
          </w:tcPr>
          <w:p w14:paraId="1503E4CD" w14:textId="3035992D" w:rsidR="009A03BE" w:rsidRDefault="009A03BE" w:rsidP="009A03BE">
            <w:pPr>
              <w:pStyle w:val="Sangradetextonormal"/>
              <w:ind w:left="0"/>
              <w:jc w:val="center"/>
              <w:rPr>
                <w:rFonts w:ascii="Arial" w:hAnsi="Arial" w:cs="Arial"/>
                <w:sz w:val="18"/>
                <w:szCs w:val="18"/>
              </w:rPr>
            </w:pPr>
          </w:p>
          <w:p w14:paraId="13420FE5" w14:textId="77777777" w:rsidR="009E1101" w:rsidRPr="009E1101" w:rsidRDefault="009E1101" w:rsidP="009A03BE">
            <w:pPr>
              <w:pStyle w:val="Sangradetextonormal"/>
              <w:ind w:left="0"/>
              <w:jc w:val="center"/>
              <w:rPr>
                <w:rFonts w:ascii="Arial" w:hAnsi="Arial" w:cs="Arial"/>
                <w:sz w:val="18"/>
                <w:szCs w:val="18"/>
              </w:rPr>
            </w:pPr>
          </w:p>
          <w:p w14:paraId="628807FB" w14:textId="516D4245" w:rsidR="009A03BE" w:rsidRPr="009E1101" w:rsidRDefault="009A03BE" w:rsidP="009A03BE">
            <w:pPr>
              <w:pStyle w:val="Sangradetextonormal"/>
              <w:ind w:left="0"/>
              <w:jc w:val="center"/>
              <w:rPr>
                <w:rFonts w:ascii="Arial" w:hAnsi="Arial" w:cs="Arial"/>
                <w:b/>
                <w:sz w:val="18"/>
                <w:szCs w:val="18"/>
              </w:rPr>
            </w:pPr>
            <w:r w:rsidRPr="009E1101">
              <w:rPr>
                <w:rFonts w:ascii="Arial" w:hAnsi="Arial" w:cs="Arial"/>
                <w:sz w:val="18"/>
                <w:szCs w:val="18"/>
              </w:rPr>
              <w:t>____________________________________</w:t>
            </w:r>
          </w:p>
        </w:tc>
      </w:tr>
      <w:tr w:rsidR="009A03BE" w:rsidRPr="009E1101" w14:paraId="7EFBC806" w14:textId="77777777" w:rsidTr="00CD5F48">
        <w:trPr>
          <w:jc w:val="center"/>
        </w:trPr>
        <w:tc>
          <w:tcPr>
            <w:tcW w:w="4390" w:type="dxa"/>
          </w:tcPr>
          <w:p w14:paraId="61C84C0D" w14:textId="77777777" w:rsidR="009A03BE" w:rsidRPr="009E1101" w:rsidRDefault="009A03BE" w:rsidP="009A03BE">
            <w:pPr>
              <w:pStyle w:val="Sangradetextonormal"/>
              <w:ind w:left="0"/>
              <w:rPr>
                <w:rFonts w:ascii="Arial" w:hAnsi="Arial" w:cs="Arial"/>
                <w:b/>
                <w:sz w:val="18"/>
                <w:szCs w:val="18"/>
                <w:lang w:val="es-ES"/>
              </w:rPr>
            </w:pPr>
          </w:p>
          <w:p w14:paraId="5C1A8B2D" w14:textId="6C678685" w:rsidR="009A03BE" w:rsidRPr="009E1101" w:rsidRDefault="00CD5F48" w:rsidP="009A03BE">
            <w:pPr>
              <w:pStyle w:val="Sangradetextonormal"/>
              <w:ind w:left="0"/>
              <w:rPr>
                <w:rFonts w:ascii="Arial" w:hAnsi="Arial" w:cs="Arial"/>
                <w:b/>
                <w:sz w:val="18"/>
                <w:szCs w:val="18"/>
                <w:lang w:val="es-ES"/>
              </w:rPr>
            </w:pPr>
            <w:r>
              <w:rPr>
                <w:rFonts w:ascii="Arial" w:hAnsi="Arial" w:cs="Arial"/>
                <w:b/>
                <w:sz w:val="18"/>
                <w:szCs w:val="18"/>
                <w:lang w:val="es-ES"/>
              </w:rPr>
              <w:t>C</w:t>
            </w:r>
            <w:r w:rsidR="009A03BE" w:rsidRPr="009E1101">
              <w:rPr>
                <w:rFonts w:ascii="Arial" w:hAnsi="Arial" w:cs="Arial"/>
                <w:b/>
                <w:sz w:val="18"/>
                <w:szCs w:val="18"/>
                <w:lang w:val="es-ES"/>
              </w:rPr>
              <w:t xml:space="preserve">. </w:t>
            </w:r>
            <w:r w:rsidR="004F6168">
              <w:rPr>
                <w:rFonts w:ascii="Arial" w:hAnsi="Arial" w:cs="Arial"/>
                <w:b/>
                <w:sz w:val="18"/>
                <w:szCs w:val="18"/>
                <w:lang w:val="es-ES"/>
              </w:rPr>
              <w:t>Alfredo Durán Alba</w:t>
            </w:r>
            <w:bookmarkStart w:id="0" w:name="_GoBack"/>
            <w:bookmarkEnd w:id="0"/>
          </w:p>
          <w:p w14:paraId="3454517D" w14:textId="77777777" w:rsidR="009A03BE" w:rsidRDefault="009A03BE" w:rsidP="00C03746">
            <w:pPr>
              <w:pStyle w:val="Sangradetextonormal"/>
              <w:ind w:left="0"/>
              <w:rPr>
                <w:rFonts w:ascii="Arial" w:hAnsi="Arial" w:cs="Arial"/>
                <w:sz w:val="18"/>
                <w:szCs w:val="18"/>
                <w:lang w:val="es-ES"/>
              </w:rPr>
            </w:pPr>
            <w:r w:rsidRPr="009E1101">
              <w:rPr>
                <w:rFonts w:ascii="Arial" w:hAnsi="Arial" w:cs="Arial"/>
                <w:sz w:val="18"/>
                <w:szCs w:val="18"/>
                <w:lang w:val="es-ES"/>
              </w:rPr>
              <w:t>Representante de la Dirección General de Planeación y Desarrollo</w:t>
            </w:r>
          </w:p>
          <w:p w14:paraId="75B455A3" w14:textId="048D1B13" w:rsidR="00CD5F48" w:rsidRPr="009E1101" w:rsidRDefault="00CD5F48" w:rsidP="00C03746">
            <w:pPr>
              <w:pStyle w:val="Sangradetextonormal"/>
              <w:ind w:left="0"/>
              <w:rPr>
                <w:rFonts w:ascii="Arial" w:hAnsi="Arial" w:cs="Arial"/>
                <w:b/>
                <w:sz w:val="18"/>
                <w:szCs w:val="18"/>
                <w:lang w:val="es-ES"/>
              </w:rPr>
            </w:pPr>
          </w:p>
        </w:tc>
        <w:tc>
          <w:tcPr>
            <w:tcW w:w="4438" w:type="dxa"/>
          </w:tcPr>
          <w:p w14:paraId="26CA8418" w14:textId="3455E982" w:rsidR="009A03BE" w:rsidRPr="009E1101" w:rsidRDefault="009A03BE" w:rsidP="009A03BE">
            <w:pPr>
              <w:pStyle w:val="Sangradetextonormal"/>
              <w:ind w:left="0"/>
              <w:jc w:val="center"/>
              <w:rPr>
                <w:rFonts w:ascii="Arial" w:hAnsi="Arial" w:cs="Arial"/>
                <w:sz w:val="18"/>
                <w:szCs w:val="18"/>
              </w:rPr>
            </w:pPr>
          </w:p>
          <w:p w14:paraId="5EEBFA10" w14:textId="77777777" w:rsidR="009A03BE" w:rsidRPr="009E1101" w:rsidRDefault="009A03BE" w:rsidP="009A03BE">
            <w:pPr>
              <w:pStyle w:val="Sangradetextonormal"/>
              <w:ind w:left="0"/>
              <w:jc w:val="center"/>
              <w:rPr>
                <w:rFonts w:ascii="Arial" w:hAnsi="Arial" w:cs="Arial"/>
                <w:sz w:val="18"/>
                <w:szCs w:val="18"/>
              </w:rPr>
            </w:pPr>
          </w:p>
          <w:p w14:paraId="22465371" w14:textId="423A5447"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6E2FB1" w:rsidRPr="009E1101" w14:paraId="404645DF" w14:textId="77777777" w:rsidTr="00CD5F48">
        <w:trPr>
          <w:jc w:val="center"/>
        </w:trPr>
        <w:tc>
          <w:tcPr>
            <w:tcW w:w="4390" w:type="dxa"/>
          </w:tcPr>
          <w:p w14:paraId="1A842B0D" w14:textId="77777777" w:rsidR="006E2FB1" w:rsidRPr="00E45A7B" w:rsidRDefault="006E2FB1" w:rsidP="006E2FB1">
            <w:pPr>
              <w:pStyle w:val="Sangradetextonormal"/>
              <w:ind w:left="0"/>
              <w:rPr>
                <w:rFonts w:ascii="Arial" w:hAnsi="Arial" w:cs="Arial"/>
                <w:b/>
                <w:sz w:val="18"/>
                <w:szCs w:val="18"/>
                <w:highlight w:val="yellow"/>
                <w:lang w:val="es-ES"/>
              </w:rPr>
            </w:pPr>
          </w:p>
          <w:p w14:paraId="5B744951" w14:textId="77777777" w:rsidR="006E2FB1" w:rsidRPr="00E45A7B" w:rsidRDefault="006E2FB1" w:rsidP="006E2FB1">
            <w:pPr>
              <w:pStyle w:val="Sangradetextonormal"/>
              <w:ind w:left="0"/>
              <w:rPr>
                <w:rFonts w:ascii="Arial" w:hAnsi="Arial" w:cs="Arial"/>
                <w:sz w:val="18"/>
                <w:szCs w:val="18"/>
                <w:highlight w:val="yellow"/>
              </w:rPr>
            </w:pPr>
            <w:r w:rsidRPr="00E45A7B">
              <w:rPr>
                <w:rFonts w:ascii="Arial" w:hAnsi="Arial" w:cs="Arial"/>
                <w:b/>
                <w:sz w:val="18"/>
                <w:szCs w:val="18"/>
                <w:lang w:val="es-ES"/>
              </w:rPr>
              <w:t>C. Claudia Eugenia Martínez Herrera</w:t>
            </w:r>
          </w:p>
          <w:p w14:paraId="172DA017" w14:textId="77777777" w:rsidR="006E2FB1" w:rsidRPr="00E45A7B" w:rsidRDefault="006E2FB1" w:rsidP="006E2FB1">
            <w:pPr>
              <w:pStyle w:val="Sangradetextonormal"/>
              <w:ind w:left="0"/>
              <w:rPr>
                <w:rFonts w:ascii="Arial" w:hAnsi="Arial" w:cs="Arial"/>
                <w:sz w:val="18"/>
                <w:szCs w:val="18"/>
                <w:lang w:val="es-ES"/>
              </w:rPr>
            </w:pPr>
            <w:r w:rsidRPr="00E45A7B">
              <w:rPr>
                <w:rFonts w:ascii="Arial" w:hAnsi="Arial" w:cs="Arial"/>
                <w:sz w:val="18"/>
                <w:szCs w:val="18"/>
                <w:lang w:val="es-ES"/>
              </w:rPr>
              <w:t>Jefa del Departamento de Presupuesto y Administración Financiera de la DGF (Área requirente)</w:t>
            </w:r>
          </w:p>
          <w:p w14:paraId="0486E2FD" w14:textId="77777777" w:rsidR="006E2FB1" w:rsidRPr="009E1101" w:rsidRDefault="006E2FB1" w:rsidP="006E2FB1">
            <w:pPr>
              <w:pStyle w:val="Sangradetextonormal"/>
              <w:ind w:left="0"/>
              <w:rPr>
                <w:rFonts w:ascii="Arial" w:hAnsi="Arial" w:cs="Arial"/>
                <w:b/>
                <w:sz w:val="18"/>
                <w:szCs w:val="18"/>
                <w:lang w:val="es-ES"/>
              </w:rPr>
            </w:pPr>
          </w:p>
        </w:tc>
        <w:tc>
          <w:tcPr>
            <w:tcW w:w="4438" w:type="dxa"/>
          </w:tcPr>
          <w:p w14:paraId="06303B24" w14:textId="77777777" w:rsidR="006E2FB1" w:rsidRPr="009E1101" w:rsidRDefault="006E2FB1" w:rsidP="006E2FB1">
            <w:pPr>
              <w:pStyle w:val="Sangradetextonormal"/>
              <w:ind w:left="0"/>
              <w:jc w:val="center"/>
              <w:rPr>
                <w:rFonts w:ascii="Arial" w:hAnsi="Arial" w:cs="Arial"/>
                <w:sz w:val="18"/>
                <w:szCs w:val="18"/>
              </w:rPr>
            </w:pPr>
          </w:p>
          <w:p w14:paraId="03598C94" w14:textId="77777777" w:rsidR="006E2FB1" w:rsidRPr="009E1101" w:rsidRDefault="006E2FB1" w:rsidP="006E2FB1">
            <w:pPr>
              <w:pStyle w:val="Sangradetextonormal"/>
              <w:ind w:left="0"/>
              <w:jc w:val="center"/>
              <w:rPr>
                <w:rFonts w:ascii="Arial" w:hAnsi="Arial" w:cs="Arial"/>
                <w:sz w:val="18"/>
                <w:szCs w:val="18"/>
              </w:rPr>
            </w:pPr>
          </w:p>
          <w:p w14:paraId="1D72BB98" w14:textId="77777777" w:rsidR="006E2FB1" w:rsidRPr="009E1101" w:rsidRDefault="006E2FB1" w:rsidP="006E2FB1">
            <w:pPr>
              <w:pStyle w:val="Sangradetextonormal"/>
              <w:ind w:left="0"/>
              <w:jc w:val="center"/>
              <w:rPr>
                <w:rFonts w:ascii="Arial" w:hAnsi="Arial" w:cs="Arial"/>
                <w:sz w:val="18"/>
                <w:szCs w:val="18"/>
              </w:rPr>
            </w:pPr>
          </w:p>
          <w:p w14:paraId="45BEB583" w14:textId="5593880A" w:rsidR="006E2FB1" w:rsidRPr="009E1101" w:rsidRDefault="006E2FB1" w:rsidP="006E2FB1">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6E2FB1" w:rsidRPr="009E1101" w14:paraId="1F222C1C" w14:textId="77777777" w:rsidTr="00CD5F48">
        <w:trPr>
          <w:jc w:val="center"/>
        </w:trPr>
        <w:tc>
          <w:tcPr>
            <w:tcW w:w="4390" w:type="dxa"/>
          </w:tcPr>
          <w:p w14:paraId="4C6348E7" w14:textId="77777777" w:rsidR="006E2FB1" w:rsidRPr="00E45A7B" w:rsidRDefault="006E2FB1" w:rsidP="006E2FB1">
            <w:pPr>
              <w:pStyle w:val="Sangradetextonormal"/>
              <w:ind w:left="0"/>
              <w:rPr>
                <w:rFonts w:ascii="Arial" w:hAnsi="Arial" w:cs="Arial"/>
                <w:b/>
                <w:sz w:val="18"/>
                <w:szCs w:val="18"/>
                <w:lang w:val="es-ES"/>
              </w:rPr>
            </w:pPr>
          </w:p>
          <w:p w14:paraId="17F0A8C0" w14:textId="77777777" w:rsidR="006E2FB1" w:rsidRPr="00E45A7B" w:rsidRDefault="006E2FB1" w:rsidP="006E2FB1">
            <w:pPr>
              <w:pStyle w:val="Sangradetextonormal"/>
              <w:ind w:left="0"/>
              <w:rPr>
                <w:rFonts w:ascii="Arial" w:hAnsi="Arial" w:cs="Arial"/>
                <w:sz w:val="18"/>
                <w:szCs w:val="18"/>
              </w:rPr>
            </w:pPr>
            <w:r w:rsidRPr="00E45A7B">
              <w:rPr>
                <w:rFonts w:ascii="Arial" w:hAnsi="Arial" w:cs="Arial"/>
                <w:b/>
                <w:sz w:val="18"/>
                <w:szCs w:val="18"/>
              </w:rPr>
              <w:t xml:space="preserve">C. Susana Elizabeth García Corral </w:t>
            </w:r>
          </w:p>
          <w:p w14:paraId="068697A2" w14:textId="77777777" w:rsidR="006E2FB1" w:rsidRPr="00E45A7B" w:rsidRDefault="006E2FB1" w:rsidP="006E2FB1">
            <w:pPr>
              <w:pStyle w:val="Sangradetextonormal"/>
              <w:ind w:left="0"/>
              <w:rPr>
                <w:rFonts w:ascii="Arial" w:hAnsi="Arial" w:cs="Arial"/>
                <w:sz w:val="18"/>
                <w:szCs w:val="18"/>
                <w:lang w:val="es-ES"/>
              </w:rPr>
            </w:pPr>
            <w:r w:rsidRPr="00E45A7B">
              <w:rPr>
                <w:rFonts w:ascii="Arial" w:hAnsi="Arial" w:cs="Arial"/>
                <w:sz w:val="18"/>
                <w:szCs w:val="18"/>
                <w:lang w:val="es-ES"/>
              </w:rPr>
              <w:t xml:space="preserve">Encargada de Análisis Financiero de Inversiones, Dpto. de Presupuesto y Administración Financiera, DGF (Área requirente) </w:t>
            </w:r>
          </w:p>
          <w:p w14:paraId="2F770C4B" w14:textId="77777777" w:rsidR="006E2FB1" w:rsidRPr="009E1101" w:rsidRDefault="006E2FB1" w:rsidP="006E2FB1">
            <w:pPr>
              <w:pStyle w:val="Sangradetextonormal"/>
              <w:ind w:left="0"/>
              <w:rPr>
                <w:rFonts w:ascii="Arial" w:hAnsi="Arial" w:cs="Arial"/>
                <w:b/>
                <w:sz w:val="18"/>
                <w:szCs w:val="18"/>
                <w:lang w:val="es-ES"/>
              </w:rPr>
            </w:pPr>
          </w:p>
        </w:tc>
        <w:tc>
          <w:tcPr>
            <w:tcW w:w="4438" w:type="dxa"/>
          </w:tcPr>
          <w:p w14:paraId="223A1027" w14:textId="77777777" w:rsidR="006E2FB1" w:rsidRPr="009E1101" w:rsidRDefault="006E2FB1" w:rsidP="006E2FB1">
            <w:pPr>
              <w:pStyle w:val="Sangradetextonormal"/>
              <w:ind w:left="0"/>
              <w:jc w:val="center"/>
              <w:rPr>
                <w:rFonts w:ascii="Arial" w:hAnsi="Arial" w:cs="Arial"/>
                <w:sz w:val="18"/>
                <w:szCs w:val="18"/>
              </w:rPr>
            </w:pPr>
          </w:p>
          <w:p w14:paraId="288A71AD" w14:textId="77777777" w:rsidR="006E2FB1" w:rsidRPr="009E1101" w:rsidRDefault="006E2FB1" w:rsidP="006E2FB1">
            <w:pPr>
              <w:pStyle w:val="Sangradetextonormal"/>
              <w:ind w:left="0"/>
              <w:jc w:val="center"/>
              <w:rPr>
                <w:rFonts w:ascii="Arial" w:hAnsi="Arial" w:cs="Arial"/>
                <w:sz w:val="18"/>
                <w:szCs w:val="18"/>
              </w:rPr>
            </w:pPr>
          </w:p>
          <w:p w14:paraId="6237B497" w14:textId="77777777" w:rsidR="006E2FB1" w:rsidRPr="009E1101" w:rsidRDefault="006E2FB1" w:rsidP="006E2FB1">
            <w:pPr>
              <w:pStyle w:val="Sangradetextonormal"/>
              <w:ind w:left="0"/>
              <w:jc w:val="center"/>
              <w:rPr>
                <w:rFonts w:ascii="Arial" w:hAnsi="Arial" w:cs="Arial"/>
                <w:sz w:val="18"/>
                <w:szCs w:val="18"/>
              </w:rPr>
            </w:pPr>
          </w:p>
          <w:p w14:paraId="051F5C3C" w14:textId="0E17EE48" w:rsidR="006E2FB1" w:rsidRPr="009E1101" w:rsidRDefault="006E2FB1" w:rsidP="006E2FB1">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6E2FB1" w:rsidRPr="009E1101" w14:paraId="6539E013" w14:textId="77777777" w:rsidTr="00CD5F48">
        <w:trPr>
          <w:jc w:val="center"/>
        </w:trPr>
        <w:tc>
          <w:tcPr>
            <w:tcW w:w="4390" w:type="dxa"/>
          </w:tcPr>
          <w:p w14:paraId="7473D912" w14:textId="77777777" w:rsidR="006E2FB1" w:rsidRPr="00E45A7B" w:rsidRDefault="006E2FB1" w:rsidP="006E2FB1">
            <w:pPr>
              <w:pStyle w:val="Sangradetextonormal"/>
              <w:ind w:left="0"/>
              <w:rPr>
                <w:rFonts w:ascii="Arial" w:hAnsi="Arial" w:cs="Arial"/>
                <w:b/>
                <w:sz w:val="18"/>
                <w:szCs w:val="18"/>
                <w:lang w:val="es-ES"/>
              </w:rPr>
            </w:pPr>
          </w:p>
          <w:p w14:paraId="1B5B82B9" w14:textId="77777777" w:rsidR="006E2FB1" w:rsidRPr="00E45A7B" w:rsidRDefault="006E2FB1" w:rsidP="006E2FB1">
            <w:pPr>
              <w:pStyle w:val="Sangradetextonormal"/>
              <w:ind w:left="0"/>
              <w:rPr>
                <w:rFonts w:ascii="Arial" w:hAnsi="Arial" w:cs="Arial"/>
                <w:sz w:val="18"/>
                <w:szCs w:val="18"/>
              </w:rPr>
            </w:pPr>
            <w:r w:rsidRPr="00E45A7B">
              <w:rPr>
                <w:rFonts w:ascii="Arial" w:hAnsi="Arial" w:cs="Arial"/>
                <w:b/>
                <w:sz w:val="18"/>
                <w:szCs w:val="18"/>
              </w:rPr>
              <w:t xml:space="preserve">C. Claudia Beatriz Valdez </w:t>
            </w:r>
            <w:proofErr w:type="spellStart"/>
            <w:r w:rsidRPr="00E45A7B">
              <w:rPr>
                <w:rFonts w:ascii="Arial" w:hAnsi="Arial" w:cs="Arial"/>
                <w:b/>
                <w:sz w:val="18"/>
                <w:szCs w:val="18"/>
              </w:rPr>
              <w:t>Aréchiga</w:t>
            </w:r>
            <w:proofErr w:type="spellEnd"/>
            <w:r w:rsidRPr="00E45A7B">
              <w:rPr>
                <w:rFonts w:ascii="Arial" w:hAnsi="Arial" w:cs="Arial"/>
                <w:b/>
                <w:sz w:val="18"/>
                <w:szCs w:val="18"/>
              </w:rPr>
              <w:t xml:space="preserve"> </w:t>
            </w:r>
          </w:p>
          <w:p w14:paraId="20B2BE5D" w14:textId="77777777" w:rsidR="006E2FB1" w:rsidRPr="00E45A7B" w:rsidRDefault="006E2FB1" w:rsidP="006E2FB1">
            <w:pPr>
              <w:pStyle w:val="Sangradetextonormal"/>
              <w:ind w:left="0"/>
              <w:rPr>
                <w:rFonts w:ascii="Arial" w:hAnsi="Arial" w:cs="Arial"/>
                <w:sz w:val="18"/>
                <w:szCs w:val="18"/>
                <w:lang w:val="es-ES"/>
              </w:rPr>
            </w:pPr>
            <w:r w:rsidRPr="00E45A7B">
              <w:rPr>
                <w:rFonts w:ascii="Arial" w:hAnsi="Arial" w:cs="Arial"/>
                <w:sz w:val="18"/>
                <w:szCs w:val="18"/>
                <w:lang w:val="es-ES"/>
              </w:rPr>
              <w:t xml:space="preserve">Dpto. de </w:t>
            </w:r>
            <w:proofErr w:type="spellStart"/>
            <w:r w:rsidRPr="00E45A7B">
              <w:rPr>
                <w:rFonts w:ascii="Arial" w:hAnsi="Arial" w:cs="Arial"/>
                <w:sz w:val="18"/>
                <w:szCs w:val="18"/>
                <w:lang w:val="es-ES"/>
              </w:rPr>
              <w:t>de</w:t>
            </w:r>
            <w:proofErr w:type="spellEnd"/>
            <w:r w:rsidRPr="00E45A7B">
              <w:rPr>
                <w:rFonts w:ascii="Arial" w:hAnsi="Arial" w:cs="Arial"/>
                <w:sz w:val="18"/>
                <w:szCs w:val="18"/>
                <w:lang w:val="es-ES"/>
              </w:rPr>
              <w:t xml:space="preserve"> Recursos Humanos</w:t>
            </w:r>
          </w:p>
          <w:p w14:paraId="32E07A53" w14:textId="77777777" w:rsidR="006E2FB1" w:rsidRPr="000D6FCD" w:rsidRDefault="006E2FB1" w:rsidP="006E2FB1">
            <w:pPr>
              <w:pStyle w:val="Sangradetextonormal"/>
              <w:ind w:left="0"/>
              <w:rPr>
                <w:rFonts w:ascii="Arial" w:hAnsi="Arial" w:cs="Arial"/>
                <w:b/>
                <w:sz w:val="18"/>
                <w:szCs w:val="16"/>
                <w:lang w:val="es-ES"/>
              </w:rPr>
            </w:pPr>
          </w:p>
        </w:tc>
        <w:tc>
          <w:tcPr>
            <w:tcW w:w="4438" w:type="dxa"/>
          </w:tcPr>
          <w:p w14:paraId="6C7D9CFB" w14:textId="77777777" w:rsidR="006E2FB1" w:rsidRPr="009E1101" w:rsidRDefault="006E2FB1" w:rsidP="006E2FB1">
            <w:pPr>
              <w:pStyle w:val="Sangradetextonormal"/>
              <w:ind w:left="0"/>
              <w:jc w:val="center"/>
              <w:rPr>
                <w:rFonts w:ascii="Arial" w:hAnsi="Arial" w:cs="Arial"/>
                <w:sz w:val="18"/>
                <w:szCs w:val="18"/>
              </w:rPr>
            </w:pPr>
          </w:p>
          <w:p w14:paraId="29FC32E9" w14:textId="77777777" w:rsidR="006E2FB1" w:rsidRPr="009E1101" w:rsidRDefault="006E2FB1" w:rsidP="006E2FB1">
            <w:pPr>
              <w:pStyle w:val="Sangradetextonormal"/>
              <w:ind w:left="0"/>
              <w:jc w:val="center"/>
              <w:rPr>
                <w:rFonts w:ascii="Arial" w:hAnsi="Arial" w:cs="Arial"/>
                <w:sz w:val="18"/>
                <w:szCs w:val="18"/>
              </w:rPr>
            </w:pPr>
          </w:p>
          <w:p w14:paraId="68C19339" w14:textId="04740B48" w:rsidR="006E2FB1" w:rsidRPr="009E1101" w:rsidRDefault="006E2FB1" w:rsidP="006E2FB1">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6E2FB1" w:rsidRPr="009E1101" w14:paraId="710BF5CC" w14:textId="77777777" w:rsidTr="00CD5F48">
        <w:trPr>
          <w:jc w:val="center"/>
        </w:trPr>
        <w:tc>
          <w:tcPr>
            <w:tcW w:w="4390" w:type="dxa"/>
          </w:tcPr>
          <w:p w14:paraId="1145676A" w14:textId="77777777" w:rsidR="006E2FB1" w:rsidRPr="009E1101" w:rsidRDefault="006E2FB1" w:rsidP="006E2FB1">
            <w:pPr>
              <w:pStyle w:val="Sangradetextonormal"/>
              <w:ind w:left="0"/>
              <w:rPr>
                <w:rFonts w:ascii="Arial" w:hAnsi="Arial" w:cs="Arial"/>
                <w:b/>
                <w:sz w:val="18"/>
                <w:szCs w:val="18"/>
                <w:highlight w:val="yellow"/>
                <w:lang w:val="es-ES"/>
              </w:rPr>
            </w:pPr>
          </w:p>
          <w:p w14:paraId="68E7D593" w14:textId="70D53B4B" w:rsidR="006E2FB1" w:rsidRPr="009E1101" w:rsidRDefault="006E2FB1" w:rsidP="006E2FB1">
            <w:pPr>
              <w:pStyle w:val="Sangradetextonormal"/>
              <w:ind w:left="0"/>
              <w:rPr>
                <w:rFonts w:ascii="Arial" w:hAnsi="Arial" w:cs="Arial"/>
                <w:b/>
                <w:sz w:val="18"/>
                <w:szCs w:val="18"/>
                <w:lang w:val="es-ES"/>
              </w:rPr>
            </w:pPr>
            <w:r>
              <w:rPr>
                <w:rFonts w:ascii="Arial" w:hAnsi="Arial" w:cs="Arial"/>
                <w:b/>
                <w:sz w:val="18"/>
                <w:szCs w:val="18"/>
                <w:lang w:val="es-ES"/>
              </w:rPr>
              <w:t>C</w:t>
            </w:r>
            <w:r w:rsidRPr="009E1101">
              <w:rPr>
                <w:rFonts w:ascii="Arial" w:hAnsi="Arial" w:cs="Arial"/>
                <w:b/>
                <w:sz w:val="18"/>
                <w:szCs w:val="18"/>
                <w:lang w:val="es-ES"/>
              </w:rPr>
              <w:t xml:space="preserve">. </w:t>
            </w:r>
            <w:proofErr w:type="spellStart"/>
            <w:r w:rsidRPr="009E1101">
              <w:rPr>
                <w:rFonts w:ascii="Arial" w:hAnsi="Arial" w:cs="Arial"/>
                <w:b/>
                <w:sz w:val="18"/>
                <w:szCs w:val="18"/>
                <w:lang w:val="es-ES"/>
              </w:rPr>
              <w:t>Lisly</w:t>
            </w:r>
            <w:proofErr w:type="spellEnd"/>
            <w:r w:rsidRPr="009E1101">
              <w:rPr>
                <w:rFonts w:ascii="Arial" w:hAnsi="Arial" w:cs="Arial"/>
                <w:b/>
                <w:sz w:val="18"/>
                <w:szCs w:val="18"/>
                <w:lang w:val="es-ES"/>
              </w:rPr>
              <w:t xml:space="preserve"> Paola Jiménez de Alba </w:t>
            </w:r>
          </w:p>
          <w:p w14:paraId="27149EED" w14:textId="77777777" w:rsidR="006E2FB1" w:rsidRPr="009E1101" w:rsidRDefault="006E2FB1" w:rsidP="006E2FB1">
            <w:pPr>
              <w:pStyle w:val="Sangradetextonormal"/>
              <w:ind w:left="0"/>
              <w:rPr>
                <w:rFonts w:ascii="Arial" w:hAnsi="Arial" w:cs="Arial"/>
                <w:sz w:val="18"/>
                <w:szCs w:val="18"/>
                <w:lang w:val="es-ES"/>
              </w:rPr>
            </w:pPr>
            <w:r w:rsidRPr="009E1101">
              <w:rPr>
                <w:rFonts w:ascii="Arial" w:hAnsi="Arial" w:cs="Arial"/>
                <w:sz w:val="18"/>
                <w:szCs w:val="18"/>
                <w:lang w:val="es-ES"/>
              </w:rPr>
              <w:t>Departamento de Compras</w:t>
            </w:r>
          </w:p>
          <w:p w14:paraId="62DE20A7" w14:textId="5D66645D" w:rsidR="006E2FB1" w:rsidRPr="009E1101" w:rsidRDefault="006E2FB1" w:rsidP="006E2FB1">
            <w:pPr>
              <w:pStyle w:val="Sangradetextonormal"/>
              <w:ind w:left="0"/>
              <w:rPr>
                <w:rFonts w:ascii="Arial" w:hAnsi="Arial" w:cs="Arial"/>
                <w:sz w:val="18"/>
                <w:szCs w:val="18"/>
                <w:highlight w:val="yellow"/>
                <w:lang w:val="es-ES"/>
              </w:rPr>
            </w:pPr>
          </w:p>
        </w:tc>
        <w:tc>
          <w:tcPr>
            <w:tcW w:w="4438" w:type="dxa"/>
          </w:tcPr>
          <w:p w14:paraId="6BA89B99" w14:textId="0D630AFC" w:rsidR="006E2FB1" w:rsidRPr="009E1101" w:rsidRDefault="006E2FB1" w:rsidP="006E2FB1">
            <w:pPr>
              <w:pStyle w:val="Sangradetextonormal"/>
              <w:ind w:left="0"/>
              <w:jc w:val="center"/>
              <w:rPr>
                <w:rFonts w:ascii="Arial" w:hAnsi="Arial" w:cs="Arial"/>
                <w:sz w:val="18"/>
                <w:szCs w:val="18"/>
              </w:rPr>
            </w:pPr>
          </w:p>
          <w:p w14:paraId="2BA926E3" w14:textId="77777777" w:rsidR="006E2FB1" w:rsidRPr="009E1101" w:rsidRDefault="006E2FB1" w:rsidP="006E2FB1">
            <w:pPr>
              <w:pStyle w:val="Sangradetextonormal"/>
              <w:ind w:left="0"/>
              <w:jc w:val="center"/>
              <w:rPr>
                <w:rFonts w:ascii="Arial" w:hAnsi="Arial" w:cs="Arial"/>
                <w:sz w:val="18"/>
                <w:szCs w:val="18"/>
              </w:rPr>
            </w:pPr>
          </w:p>
          <w:p w14:paraId="3E662E53" w14:textId="77777777" w:rsidR="006E2FB1" w:rsidRPr="009E1101" w:rsidRDefault="006E2FB1" w:rsidP="006E2FB1">
            <w:pPr>
              <w:pStyle w:val="Sangradetextonormal"/>
              <w:ind w:left="0"/>
              <w:jc w:val="center"/>
              <w:rPr>
                <w:rFonts w:ascii="Arial" w:hAnsi="Arial" w:cs="Arial"/>
                <w:sz w:val="18"/>
                <w:szCs w:val="18"/>
              </w:rPr>
            </w:pPr>
            <w:r w:rsidRPr="009E1101">
              <w:rPr>
                <w:rFonts w:ascii="Arial" w:hAnsi="Arial" w:cs="Arial"/>
                <w:sz w:val="18"/>
                <w:szCs w:val="18"/>
              </w:rPr>
              <w:t>______________________________________</w:t>
            </w:r>
          </w:p>
        </w:tc>
      </w:tr>
      <w:tr w:rsidR="006E2FB1" w:rsidRPr="009E1101" w14:paraId="5476ED12" w14:textId="77777777" w:rsidTr="00CD5F48">
        <w:trPr>
          <w:jc w:val="center"/>
        </w:trPr>
        <w:tc>
          <w:tcPr>
            <w:tcW w:w="4390" w:type="dxa"/>
          </w:tcPr>
          <w:p w14:paraId="49552C02" w14:textId="77777777" w:rsidR="006E2FB1" w:rsidRPr="009E1101" w:rsidRDefault="006E2FB1" w:rsidP="006E2FB1">
            <w:pPr>
              <w:pStyle w:val="Sangradetextonormal"/>
              <w:ind w:left="0"/>
              <w:rPr>
                <w:rFonts w:ascii="Arial" w:hAnsi="Arial" w:cs="Arial"/>
                <w:b/>
                <w:sz w:val="18"/>
                <w:szCs w:val="18"/>
                <w:lang w:val="es-ES"/>
              </w:rPr>
            </w:pPr>
          </w:p>
          <w:p w14:paraId="6386331F" w14:textId="7352AEE0" w:rsidR="006E2FB1" w:rsidRPr="009E1101" w:rsidRDefault="006E2FB1" w:rsidP="006E2FB1">
            <w:pPr>
              <w:pStyle w:val="Sangradetextonormal"/>
              <w:ind w:left="0"/>
              <w:rPr>
                <w:rFonts w:ascii="Arial" w:hAnsi="Arial" w:cs="Arial"/>
                <w:b/>
                <w:sz w:val="18"/>
                <w:szCs w:val="18"/>
                <w:lang w:val="es-ES"/>
              </w:rPr>
            </w:pPr>
            <w:r>
              <w:rPr>
                <w:rFonts w:ascii="Arial" w:hAnsi="Arial" w:cs="Arial"/>
                <w:b/>
                <w:sz w:val="18"/>
                <w:szCs w:val="18"/>
                <w:lang w:val="es-ES"/>
              </w:rPr>
              <w:t>C</w:t>
            </w:r>
            <w:r w:rsidRPr="009E1101">
              <w:rPr>
                <w:rFonts w:ascii="Arial" w:hAnsi="Arial" w:cs="Arial"/>
                <w:b/>
                <w:sz w:val="18"/>
                <w:szCs w:val="18"/>
                <w:lang w:val="es-ES"/>
              </w:rPr>
              <w:t xml:space="preserve">. </w:t>
            </w:r>
            <w:r>
              <w:rPr>
                <w:rFonts w:ascii="Arial" w:hAnsi="Arial" w:cs="Arial"/>
                <w:b/>
                <w:sz w:val="18"/>
                <w:szCs w:val="18"/>
                <w:lang w:val="es-ES"/>
              </w:rPr>
              <w:t>Gabriela del Socorro Muñoz Vera</w:t>
            </w:r>
          </w:p>
          <w:p w14:paraId="2E6429C5" w14:textId="77777777" w:rsidR="006E2FB1" w:rsidRPr="009E1101" w:rsidRDefault="006E2FB1" w:rsidP="006E2FB1">
            <w:pPr>
              <w:pStyle w:val="Sangradetextonormal"/>
              <w:ind w:left="0"/>
              <w:rPr>
                <w:rFonts w:ascii="Arial" w:hAnsi="Arial" w:cs="Arial"/>
                <w:sz w:val="18"/>
                <w:szCs w:val="18"/>
                <w:lang w:val="es-ES"/>
              </w:rPr>
            </w:pPr>
            <w:r w:rsidRPr="009E1101">
              <w:rPr>
                <w:rFonts w:ascii="Arial" w:hAnsi="Arial" w:cs="Arial"/>
                <w:sz w:val="18"/>
                <w:szCs w:val="18"/>
                <w:lang w:val="es-ES"/>
              </w:rPr>
              <w:t>Departamento de Compras</w:t>
            </w:r>
          </w:p>
          <w:p w14:paraId="059D5718" w14:textId="77777777" w:rsidR="006E2FB1" w:rsidRPr="009E1101" w:rsidRDefault="006E2FB1" w:rsidP="006E2FB1">
            <w:pPr>
              <w:pStyle w:val="Sangradetextonormal"/>
              <w:ind w:left="0"/>
              <w:rPr>
                <w:rFonts w:ascii="Arial" w:hAnsi="Arial" w:cs="Arial"/>
                <w:b/>
                <w:sz w:val="18"/>
                <w:szCs w:val="18"/>
                <w:lang w:val="es-ES"/>
              </w:rPr>
            </w:pPr>
          </w:p>
        </w:tc>
        <w:tc>
          <w:tcPr>
            <w:tcW w:w="4438" w:type="dxa"/>
          </w:tcPr>
          <w:p w14:paraId="53A3278F" w14:textId="77777777" w:rsidR="006E2FB1" w:rsidRPr="009E1101" w:rsidRDefault="006E2FB1" w:rsidP="006E2FB1">
            <w:pPr>
              <w:pStyle w:val="Sangradetextonormal"/>
              <w:ind w:left="0"/>
              <w:jc w:val="center"/>
              <w:rPr>
                <w:rFonts w:ascii="Arial" w:hAnsi="Arial" w:cs="Arial"/>
                <w:sz w:val="18"/>
                <w:szCs w:val="18"/>
              </w:rPr>
            </w:pPr>
          </w:p>
          <w:p w14:paraId="35316D3F" w14:textId="77777777" w:rsidR="006E2FB1" w:rsidRPr="009E1101" w:rsidRDefault="006E2FB1" w:rsidP="006E2FB1">
            <w:pPr>
              <w:pStyle w:val="Sangradetextonormal"/>
              <w:ind w:left="0"/>
              <w:jc w:val="center"/>
              <w:rPr>
                <w:rFonts w:ascii="Arial" w:hAnsi="Arial" w:cs="Arial"/>
                <w:sz w:val="18"/>
                <w:szCs w:val="18"/>
              </w:rPr>
            </w:pPr>
          </w:p>
          <w:p w14:paraId="0022DCA2" w14:textId="4438CAA0" w:rsidR="006E2FB1" w:rsidRPr="009E1101" w:rsidRDefault="006E2FB1" w:rsidP="006E2FB1">
            <w:pPr>
              <w:pStyle w:val="Sangradetextonormal"/>
              <w:ind w:left="0"/>
              <w:jc w:val="center"/>
              <w:rPr>
                <w:rFonts w:ascii="Arial" w:hAnsi="Arial" w:cs="Arial"/>
                <w:sz w:val="18"/>
                <w:szCs w:val="18"/>
              </w:rPr>
            </w:pPr>
            <w:r w:rsidRPr="009E1101">
              <w:rPr>
                <w:rFonts w:ascii="Arial" w:hAnsi="Arial" w:cs="Arial"/>
                <w:sz w:val="18"/>
                <w:szCs w:val="18"/>
              </w:rPr>
              <w:t>______________________________________</w:t>
            </w:r>
          </w:p>
        </w:tc>
      </w:tr>
      <w:tr w:rsidR="006E2FB1" w:rsidRPr="009E1101" w14:paraId="0E847DCF" w14:textId="77777777" w:rsidTr="00CD5F48">
        <w:trPr>
          <w:jc w:val="center"/>
        </w:trPr>
        <w:tc>
          <w:tcPr>
            <w:tcW w:w="4390" w:type="dxa"/>
          </w:tcPr>
          <w:p w14:paraId="711D1BEB" w14:textId="77777777" w:rsidR="006E2FB1" w:rsidRPr="009E1101" w:rsidRDefault="006E2FB1" w:rsidP="006E2FB1">
            <w:pPr>
              <w:pStyle w:val="Sangradetextonormal"/>
              <w:ind w:left="0"/>
              <w:rPr>
                <w:rFonts w:ascii="Arial" w:hAnsi="Arial" w:cs="Arial"/>
                <w:b/>
                <w:sz w:val="18"/>
                <w:szCs w:val="18"/>
                <w:lang w:val="es-ES"/>
              </w:rPr>
            </w:pPr>
          </w:p>
          <w:p w14:paraId="04C5048E" w14:textId="58BBDB1E" w:rsidR="006E2FB1" w:rsidRPr="009E1101" w:rsidRDefault="006E2FB1" w:rsidP="006E2FB1">
            <w:pPr>
              <w:pStyle w:val="Sangradetextonormal"/>
              <w:ind w:left="0"/>
              <w:rPr>
                <w:rFonts w:ascii="Arial" w:hAnsi="Arial" w:cs="Arial"/>
                <w:b/>
                <w:sz w:val="18"/>
                <w:szCs w:val="18"/>
                <w:lang w:val="es-ES"/>
              </w:rPr>
            </w:pPr>
            <w:r>
              <w:rPr>
                <w:rFonts w:ascii="Arial" w:hAnsi="Arial" w:cs="Arial"/>
                <w:b/>
                <w:sz w:val="18"/>
                <w:szCs w:val="18"/>
                <w:lang w:val="es-ES"/>
              </w:rPr>
              <w:t>C</w:t>
            </w:r>
            <w:r w:rsidRPr="009E1101">
              <w:rPr>
                <w:rFonts w:ascii="Arial" w:hAnsi="Arial" w:cs="Arial"/>
                <w:b/>
                <w:sz w:val="18"/>
                <w:szCs w:val="18"/>
                <w:lang w:val="es-ES"/>
              </w:rPr>
              <w:t>. Arnoldo Rodríguez Romo</w:t>
            </w:r>
          </w:p>
          <w:p w14:paraId="154C6A92" w14:textId="77777777" w:rsidR="006E2FB1" w:rsidRPr="009E1101" w:rsidRDefault="006E2FB1" w:rsidP="006E2FB1">
            <w:pPr>
              <w:pStyle w:val="Sangradetextonormal"/>
              <w:ind w:left="0"/>
              <w:rPr>
                <w:rFonts w:ascii="Arial" w:hAnsi="Arial" w:cs="Arial"/>
                <w:sz w:val="18"/>
                <w:szCs w:val="18"/>
                <w:lang w:val="es-ES"/>
              </w:rPr>
            </w:pPr>
            <w:r w:rsidRPr="009E1101">
              <w:rPr>
                <w:rFonts w:ascii="Arial" w:hAnsi="Arial" w:cs="Arial"/>
                <w:sz w:val="18"/>
                <w:szCs w:val="18"/>
                <w:lang w:val="es-ES"/>
              </w:rPr>
              <w:t>Departamento de Compras</w:t>
            </w:r>
          </w:p>
          <w:p w14:paraId="1EEF2FEC" w14:textId="77777777" w:rsidR="006E2FB1" w:rsidRPr="009E1101" w:rsidRDefault="006E2FB1" w:rsidP="006E2FB1">
            <w:pPr>
              <w:pStyle w:val="Sangradetextonormal"/>
              <w:ind w:left="0"/>
              <w:rPr>
                <w:rFonts w:ascii="Arial" w:hAnsi="Arial" w:cs="Arial"/>
                <w:b/>
                <w:sz w:val="18"/>
                <w:szCs w:val="18"/>
                <w:lang w:val="es-ES"/>
              </w:rPr>
            </w:pPr>
          </w:p>
        </w:tc>
        <w:tc>
          <w:tcPr>
            <w:tcW w:w="4438" w:type="dxa"/>
          </w:tcPr>
          <w:p w14:paraId="2FA1123F" w14:textId="77777777" w:rsidR="006E2FB1" w:rsidRPr="009E1101" w:rsidRDefault="006E2FB1" w:rsidP="006E2FB1">
            <w:pPr>
              <w:pStyle w:val="Sangradetextonormal"/>
              <w:ind w:left="0"/>
              <w:jc w:val="center"/>
              <w:rPr>
                <w:rFonts w:ascii="Arial" w:hAnsi="Arial" w:cs="Arial"/>
                <w:sz w:val="18"/>
                <w:szCs w:val="18"/>
              </w:rPr>
            </w:pPr>
          </w:p>
          <w:p w14:paraId="5145BEFF" w14:textId="77777777" w:rsidR="006E2FB1" w:rsidRPr="009E1101" w:rsidRDefault="006E2FB1" w:rsidP="006E2FB1">
            <w:pPr>
              <w:pStyle w:val="Sangradetextonormal"/>
              <w:ind w:left="0"/>
              <w:jc w:val="center"/>
              <w:rPr>
                <w:rFonts w:ascii="Arial" w:hAnsi="Arial" w:cs="Arial"/>
                <w:sz w:val="18"/>
                <w:szCs w:val="18"/>
              </w:rPr>
            </w:pPr>
          </w:p>
          <w:p w14:paraId="590E23E9" w14:textId="7BBD1ABE" w:rsidR="006E2FB1" w:rsidRPr="009E1101" w:rsidRDefault="006E2FB1" w:rsidP="006E2FB1">
            <w:pPr>
              <w:pStyle w:val="Sangradetextonormal"/>
              <w:ind w:left="0"/>
              <w:jc w:val="center"/>
              <w:rPr>
                <w:rFonts w:ascii="Arial" w:hAnsi="Arial" w:cs="Arial"/>
                <w:sz w:val="18"/>
                <w:szCs w:val="18"/>
              </w:rPr>
            </w:pPr>
            <w:r w:rsidRPr="009E1101">
              <w:rPr>
                <w:rFonts w:ascii="Arial" w:hAnsi="Arial" w:cs="Arial"/>
                <w:sz w:val="18"/>
                <w:szCs w:val="18"/>
              </w:rPr>
              <w:t>______________________________________</w:t>
            </w:r>
          </w:p>
        </w:tc>
      </w:tr>
      <w:tr w:rsidR="006E2FB1" w:rsidRPr="009E1101" w14:paraId="6135312F" w14:textId="77777777" w:rsidTr="00CD5F48">
        <w:trPr>
          <w:jc w:val="center"/>
        </w:trPr>
        <w:tc>
          <w:tcPr>
            <w:tcW w:w="4390" w:type="dxa"/>
          </w:tcPr>
          <w:p w14:paraId="078553CC" w14:textId="77777777" w:rsidR="006E2FB1" w:rsidRPr="009E1101" w:rsidRDefault="006E2FB1" w:rsidP="006E2FB1">
            <w:pPr>
              <w:pStyle w:val="Sangradetextonormal"/>
              <w:ind w:left="0"/>
              <w:rPr>
                <w:rFonts w:ascii="Arial" w:hAnsi="Arial" w:cs="Arial"/>
                <w:b/>
                <w:sz w:val="18"/>
                <w:szCs w:val="18"/>
                <w:lang w:val="es-ES"/>
              </w:rPr>
            </w:pPr>
          </w:p>
          <w:p w14:paraId="54A20E60" w14:textId="1CA3B34A" w:rsidR="006E2FB1" w:rsidRPr="009E1101" w:rsidRDefault="006E2FB1" w:rsidP="006E2FB1">
            <w:pPr>
              <w:pStyle w:val="Sangradetextonormal"/>
              <w:ind w:left="0"/>
              <w:rPr>
                <w:rFonts w:ascii="Arial" w:hAnsi="Arial" w:cs="Arial"/>
                <w:b/>
                <w:sz w:val="18"/>
                <w:szCs w:val="18"/>
                <w:lang w:val="es-ES"/>
              </w:rPr>
            </w:pPr>
            <w:r w:rsidRPr="009E1101">
              <w:rPr>
                <w:rFonts w:ascii="Arial" w:hAnsi="Arial" w:cs="Arial"/>
                <w:b/>
                <w:sz w:val="18"/>
                <w:szCs w:val="18"/>
                <w:lang w:val="es-ES"/>
              </w:rPr>
              <w:t>C. Angélica Lozano Galaviz</w:t>
            </w:r>
          </w:p>
          <w:p w14:paraId="20EC5F66" w14:textId="77777777" w:rsidR="006E2FB1" w:rsidRPr="009E1101" w:rsidRDefault="006E2FB1" w:rsidP="006E2FB1">
            <w:pPr>
              <w:pStyle w:val="Sangradetextonormal"/>
              <w:ind w:left="0"/>
              <w:rPr>
                <w:rFonts w:ascii="Arial" w:hAnsi="Arial" w:cs="Arial"/>
                <w:sz w:val="18"/>
                <w:szCs w:val="18"/>
                <w:lang w:val="es-ES"/>
              </w:rPr>
            </w:pPr>
            <w:r w:rsidRPr="009E1101">
              <w:rPr>
                <w:rFonts w:ascii="Arial" w:hAnsi="Arial" w:cs="Arial"/>
                <w:sz w:val="18"/>
                <w:szCs w:val="18"/>
                <w:lang w:val="es-ES"/>
              </w:rPr>
              <w:t>Departamento de Compras</w:t>
            </w:r>
          </w:p>
          <w:p w14:paraId="132BBDBB" w14:textId="680E4BF8" w:rsidR="006E2FB1" w:rsidRPr="009E1101" w:rsidRDefault="006E2FB1" w:rsidP="006E2FB1">
            <w:pPr>
              <w:pStyle w:val="Sangradetextonormal"/>
              <w:ind w:left="0"/>
              <w:rPr>
                <w:rFonts w:ascii="Arial" w:hAnsi="Arial" w:cs="Arial"/>
                <w:b/>
                <w:sz w:val="18"/>
                <w:szCs w:val="18"/>
                <w:highlight w:val="yellow"/>
                <w:lang w:val="es-ES"/>
              </w:rPr>
            </w:pPr>
          </w:p>
        </w:tc>
        <w:tc>
          <w:tcPr>
            <w:tcW w:w="4438" w:type="dxa"/>
          </w:tcPr>
          <w:p w14:paraId="45753205" w14:textId="77777777" w:rsidR="006E2FB1" w:rsidRPr="009E1101" w:rsidRDefault="006E2FB1" w:rsidP="006E2FB1">
            <w:pPr>
              <w:pStyle w:val="Sangradetextonormal"/>
              <w:ind w:left="0"/>
              <w:jc w:val="center"/>
              <w:rPr>
                <w:rFonts w:ascii="Arial" w:hAnsi="Arial" w:cs="Arial"/>
                <w:sz w:val="18"/>
                <w:szCs w:val="18"/>
              </w:rPr>
            </w:pPr>
          </w:p>
          <w:p w14:paraId="3C0CB20C" w14:textId="77777777" w:rsidR="006E2FB1" w:rsidRPr="009E1101" w:rsidRDefault="006E2FB1" w:rsidP="006E2FB1">
            <w:pPr>
              <w:pStyle w:val="Sangradetextonormal"/>
              <w:ind w:left="0"/>
              <w:jc w:val="center"/>
              <w:rPr>
                <w:rFonts w:ascii="Arial" w:hAnsi="Arial" w:cs="Arial"/>
                <w:sz w:val="18"/>
                <w:szCs w:val="18"/>
              </w:rPr>
            </w:pPr>
          </w:p>
          <w:p w14:paraId="101A6F86" w14:textId="4E175418" w:rsidR="006E2FB1" w:rsidRPr="009E1101" w:rsidRDefault="006E2FB1" w:rsidP="006E2FB1">
            <w:pPr>
              <w:pStyle w:val="Sangradetextonormal"/>
              <w:ind w:left="0"/>
              <w:jc w:val="center"/>
              <w:rPr>
                <w:rFonts w:ascii="Arial" w:hAnsi="Arial" w:cs="Arial"/>
                <w:sz w:val="18"/>
                <w:szCs w:val="18"/>
              </w:rPr>
            </w:pPr>
            <w:r w:rsidRPr="009E1101">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828"/>
      </w:tblGrid>
      <w:tr w:rsidR="002F51C7" w:rsidRPr="00371B68" w14:paraId="42E4D794" w14:textId="77777777" w:rsidTr="00B97B34">
        <w:trPr>
          <w:trHeight w:val="264"/>
        </w:trPr>
        <w:tc>
          <w:tcPr>
            <w:tcW w:w="8828" w:type="dxa"/>
            <w:shd w:val="clear" w:color="auto" w:fill="F2F2F2" w:themeFill="background1" w:themeFillShade="F2"/>
            <w:vAlign w:val="center"/>
          </w:tcPr>
          <w:p w14:paraId="48781C5C" w14:textId="77EE69A8" w:rsidR="002F51C7" w:rsidRPr="00371B68" w:rsidRDefault="007F37D3" w:rsidP="005029FC">
            <w:pPr>
              <w:pStyle w:val="Sangradetextonormal"/>
              <w:ind w:left="0"/>
              <w:jc w:val="center"/>
              <w:rPr>
                <w:rFonts w:ascii="Arial" w:hAnsi="Arial" w:cs="Arial"/>
                <w:b/>
                <w:sz w:val="18"/>
                <w:szCs w:val="18"/>
              </w:rPr>
            </w:pPr>
            <w:r>
              <w:rPr>
                <w:rFonts w:ascii="Arial" w:hAnsi="Arial" w:cs="Arial"/>
                <w:b/>
                <w:sz w:val="18"/>
                <w:szCs w:val="18"/>
              </w:rPr>
              <w:t>Sin presencia de</w:t>
            </w:r>
            <w:r w:rsidR="002F51C7" w:rsidRPr="00371B68">
              <w:rPr>
                <w:rFonts w:ascii="Arial" w:hAnsi="Arial" w:cs="Arial"/>
                <w:b/>
                <w:sz w:val="18"/>
                <w:szCs w:val="18"/>
              </w:rPr>
              <w:t xml:space="preserve"> Licitantes </w:t>
            </w:r>
          </w:p>
        </w:tc>
      </w:tr>
    </w:tbl>
    <w:p w14:paraId="42D8DC41" w14:textId="77777777" w:rsidR="002F51C7" w:rsidRDefault="002F51C7" w:rsidP="002F51C7">
      <w:pPr>
        <w:pStyle w:val="Sangradetextonormal"/>
        <w:ind w:left="0"/>
        <w:jc w:val="both"/>
        <w:rPr>
          <w:rFonts w:ascii="Arial" w:hAnsi="Arial" w:cs="Arial"/>
          <w:sz w:val="18"/>
          <w:szCs w:val="18"/>
        </w:rPr>
      </w:pPr>
      <w:r w:rsidRPr="009F1F0E">
        <w:rPr>
          <w:rFonts w:ascii="Arial" w:hAnsi="Arial" w:cs="Arial"/>
          <w:sz w:val="18"/>
          <w:szCs w:val="18"/>
        </w:rPr>
        <w:t>---------------------------------------------------------------------------------------------------------------------------------------------------</w:t>
      </w:r>
    </w:p>
    <w:p w14:paraId="1486881A" w14:textId="1B1A8F27" w:rsidR="002F51C7" w:rsidRPr="004D6C0B" w:rsidRDefault="002F51C7" w:rsidP="002F51C7">
      <w:pPr>
        <w:pStyle w:val="Sangradetextonormal"/>
        <w:ind w:left="0"/>
        <w:jc w:val="both"/>
        <w:rPr>
          <w:rFonts w:ascii="Arial" w:hAnsi="Arial" w:cs="Arial"/>
          <w:sz w:val="18"/>
          <w:szCs w:val="18"/>
        </w:rPr>
      </w:pPr>
      <w:r w:rsidRPr="004D6C0B">
        <w:rPr>
          <w:rFonts w:ascii="Arial" w:hAnsi="Arial" w:cs="Arial"/>
          <w:sz w:val="18"/>
          <w:szCs w:val="18"/>
        </w:rPr>
        <w:t xml:space="preserve">Se hace saber que la presente acta de notificación de fallo consta </w:t>
      </w:r>
      <w:r w:rsidRPr="007F37D3">
        <w:rPr>
          <w:rFonts w:ascii="Arial" w:hAnsi="Arial" w:cs="Arial"/>
          <w:sz w:val="18"/>
          <w:szCs w:val="18"/>
        </w:rPr>
        <w:t xml:space="preserve">de </w:t>
      </w:r>
      <w:r w:rsidR="006E2FB1" w:rsidRPr="007F37D3">
        <w:rPr>
          <w:rFonts w:ascii="Arial" w:hAnsi="Arial" w:cs="Arial"/>
          <w:b/>
          <w:sz w:val="18"/>
          <w:szCs w:val="18"/>
        </w:rPr>
        <w:t>5</w:t>
      </w:r>
      <w:r w:rsidR="007209CC" w:rsidRPr="007F37D3">
        <w:rPr>
          <w:rFonts w:ascii="Arial" w:hAnsi="Arial" w:cs="Arial"/>
          <w:b/>
          <w:sz w:val="18"/>
          <w:szCs w:val="18"/>
        </w:rPr>
        <w:t xml:space="preserve"> </w:t>
      </w:r>
      <w:r w:rsidRPr="007F37D3">
        <w:rPr>
          <w:rFonts w:ascii="Arial" w:hAnsi="Arial" w:cs="Arial"/>
          <w:b/>
          <w:sz w:val="18"/>
          <w:szCs w:val="18"/>
        </w:rPr>
        <w:t>páginas</w:t>
      </w:r>
      <w:r w:rsidRPr="007F37D3">
        <w:rPr>
          <w:rFonts w:ascii="Arial" w:hAnsi="Arial" w:cs="Arial"/>
          <w:sz w:val="18"/>
          <w:szCs w:val="18"/>
        </w:rPr>
        <w:t>; el</w:t>
      </w:r>
      <w:r w:rsidRPr="004D6C0B">
        <w:rPr>
          <w:rFonts w:ascii="Arial" w:hAnsi="Arial" w:cs="Arial"/>
          <w:sz w:val="18"/>
          <w:szCs w:val="18"/>
        </w:rPr>
        <w:t xml:space="preserve"> Dictamen Técnico, Anexo “</w:t>
      </w:r>
      <w:r w:rsidR="007209CC" w:rsidRPr="004D6C0B">
        <w:rPr>
          <w:rFonts w:ascii="Arial" w:hAnsi="Arial" w:cs="Arial"/>
          <w:sz w:val="18"/>
          <w:szCs w:val="18"/>
        </w:rPr>
        <w:t>1</w:t>
      </w:r>
      <w:r w:rsidRPr="004D6C0B">
        <w:rPr>
          <w:rFonts w:ascii="Arial" w:hAnsi="Arial" w:cs="Arial"/>
          <w:sz w:val="18"/>
          <w:szCs w:val="18"/>
        </w:rPr>
        <w:t xml:space="preserve">” consta </w:t>
      </w:r>
      <w:r w:rsidRPr="00B97B34">
        <w:rPr>
          <w:rFonts w:ascii="Arial" w:hAnsi="Arial" w:cs="Arial"/>
          <w:sz w:val="18"/>
          <w:szCs w:val="18"/>
        </w:rPr>
        <w:t xml:space="preserve">de </w:t>
      </w:r>
      <w:r w:rsidR="00B97B34" w:rsidRPr="00B97B34">
        <w:rPr>
          <w:rFonts w:ascii="Arial" w:hAnsi="Arial" w:cs="Arial"/>
          <w:b/>
          <w:sz w:val="18"/>
          <w:szCs w:val="18"/>
        </w:rPr>
        <w:t>3</w:t>
      </w:r>
      <w:r w:rsidRPr="00B97B34">
        <w:rPr>
          <w:rFonts w:ascii="Arial" w:hAnsi="Arial" w:cs="Arial"/>
          <w:b/>
          <w:sz w:val="18"/>
          <w:szCs w:val="18"/>
        </w:rPr>
        <w:t xml:space="preserve"> páginas</w:t>
      </w:r>
      <w:r w:rsidRPr="00B97B34">
        <w:rPr>
          <w:rFonts w:ascii="Arial" w:hAnsi="Arial" w:cs="Arial"/>
          <w:sz w:val="18"/>
          <w:szCs w:val="18"/>
        </w:rPr>
        <w:t xml:space="preserve">, y el Análisis administrativo </w:t>
      </w:r>
      <w:r w:rsidR="007209CC" w:rsidRPr="00B97B34">
        <w:rPr>
          <w:rFonts w:ascii="Arial" w:hAnsi="Arial" w:cs="Arial"/>
          <w:sz w:val="18"/>
          <w:szCs w:val="18"/>
        </w:rPr>
        <w:t xml:space="preserve">Anexo “2” </w:t>
      </w:r>
      <w:r w:rsidRPr="00B97B34">
        <w:rPr>
          <w:rFonts w:ascii="Arial" w:hAnsi="Arial" w:cs="Arial"/>
          <w:sz w:val="18"/>
          <w:szCs w:val="18"/>
        </w:rPr>
        <w:t xml:space="preserve">consta en </w:t>
      </w:r>
      <w:r w:rsidR="00E37809" w:rsidRPr="00B97B34">
        <w:rPr>
          <w:rFonts w:ascii="Arial" w:hAnsi="Arial" w:cs="Arial"/>
          <w:b/>
          <w:sz w:val="18"/>
          <w:szCs w:val="18"/>
        </w:rPr>
        <w:t>4</w:t>
      </w:r>
      <w:r w:rsidRPr="00B97B34">
        <w:rPr>
          <w:rFonts w:ascii="Arial" w:hAnsi="Arial" w:cs="Arial"/>
          <w:b/>
          <w:sz w:val="18"/>
          <w:szCs w:val="18"/>
        </w:rPr>
        <w:t xml:space="preserve"> páginas</w:t>
      </w:r>
      <w:r w:rsidRPr="00B97B34">
        <w:rPr>
          <w:rFonts w:ascii="Arial" w:hAnsi="Arial" w:cs="Arial"/>
          <w:sz w:val="18"/>
          <w:szCs w:val="18"/>
        </w:rPr>
        <w:t>. --------------------------------------------------------------------------------------------------------------------------------------------------------------------</w:t>
      </w:r>
      <w:r w:rsidR="007209CC" w:rsidRPr="00B97B34">
        <w:rPr>
          <w:rFonts w:ascii="Arial" w:hAnsi="Arial" w:cs="Arial"/>
          <w:sz w:val="18"/>
          <w:szCs w:val="18"/>
        </w:rPr>
        <w:t>--------------</w:t>
      </w:r>
      <w:r w:rsidR="00E37809" w:rsidRPr="00B97B34">
        <w:rPr>
          <w:rFonts w:ascii="Arial" w:hAnsi="Arial" w:cs="Arial"/>
          <w:sz w:val="18"/>
          <w:szCs w:val="18"/>
        </w:rPr>
        <w:t>-</w:t>
      </w:r>
      <w:r w:rsidR="00B97B34">
        <w:rPr>
          <w:rFonts w:ascii="Arial" w:hAnsi="Arial" w:cs="Arial"/>
          <w:sz w:val="18"/>
          <w:szCs w:val="18"/>
        </w:rPr>
        <w:t>--</w:t>
      </w:r>
    </w:p>
    <w:p w14:paraId="51953D94" w14:textId="2F989AB5" w:rsidR="001E0896" w:rsidRPr="00C14816" w:rsidRDefault="001E0896" w:rsidP="00E043AE">
      <w:pPr>
        <w:pStyle w:val="Sangradetextonormal"/>
        <w:ind w:left="0"/>
        <w:jc w:val="both"/>
        <w:rPr>
          <w:rFonts w:ascii="Arial" w:hAnsi="Arial" w:cs="Arial"/>
          <w:b/>
          <w:sz w:val="18"/>
          <w:szCs w:val="18"/>
        </w:rPr>
      </w:pPr>
      <w:r w:rsidRPr="004D6C0B">
        <w:rPr>
          <w:rFonts w:ascii="Arial" w:hAnsi="Arial" w:cs="Arial"/>
          <w:sz w:val="18"/>
          <w:szCs w:val="18"/>
        </w:rPr>
        <w:t xml:space="preserve">Siendo las </w:t>
      </w:r>
      <w:r w:rsidR="00FE1EB0" w:rsidRPr="004D6C0B">
        <w:rPr>
          <w:rFonts w:ascii="Arial" w:hAnsi="Arial" w:cs="Arial"/>
          <w:b/>
          <w:sz w:val="18"/>
          <w:szCs w:val="18"/>
        </w:rPr>
        <w:t>1</w:t>
      </w:r>
      <w:r w:rsidR="00C14816" w:rsidRPr="004D6C0B">
        <w:rPr>
          <w:rFonts w:ascii="Arial" w:hAnsi="Arial" w:cs="Arial"/>
          <w:b/>
          <w:sz w:val="18"/>
          <w:szCs w:val="18"/>
        </w:rPr>
        <w:t>4</w:t>
      </w:r>
      <w:r w:rsidRPr="004D6C0B">
        <w:rPr>
          <w:rFonts w:ascii="Arial" w:hAnsi="Arial" w:cs="Arial"/>
          <w:b/>
          <w:sz w:val="18"/>
          <w:szCs w:val="18"/>
        </w:rPr>
        <w:t>:</w:t>
      </w:r>
      <w:r w:rsidR="00D94185">
        <w:rPr>
          <w:rFonts w:ascii="Arial" w:hAnsi="Arial" w:cs="Arial"/>
          <w:b/>
          <w:sz w:val="18"/>
          <w:szCs w:val="18"/>
        </w:rPr>
        <w:t>20</w:t>
      </w:r>
      <w:r w:rsidRPr="004D6C0B">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sidRPr="004D6C0B">
        <w:rPr>
          <w:rFonts w:ascii="Arial" w:hAnsi="Arial" w:cs="Arial"/>
          <w:sz w:val="18"/>
          <w:szCs w:val="18"/>
        </w:rPr>
        <w:t>.</w:t>
      </w:r>
      <w:r w:rsidR="00342CC6" w:rsidRPr="004D6C0B">
        <w:rPr>
          <w:rFonts w:ascii="Arial" w:hAnsi="Arial" w:cs="Arial"/>
          <w:sz w:val="18"/>
          <w:szCs w:val="18"/>
        </w:rPr>
        <w:t>---------------------------------------------------------------------------------------------------------------------------------</w:t>
      </w:r>
    </w:p>
    <w:p w14:paraId="65684835" w14:textId="4409B526"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21A7" w14:textId="77777777" w:rsidR="005029FC" w:rsidRDefault="005029FC" w:rsidP="004F08CF">
      <w:r>
        <w:separator/>
      </w:r>
    </w:p>
  </w:endnote>
  <w:endnote w:type="continuationSeparator" w:id="0">
    <w:p w14:paraId="7747DE7D" w14:textId="77777777" w:rsidR="005029FC" w:rsidRDefault="005029FC"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69C54BF0" w:rsidR="005029FC" w:rsidRPr="003B7915" w:rsidRDefault="005029FC"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EA0120">
      <w:rPr>
        <w:rFonts w:ascii="Tahoma" w:hAnsi="Tahoma" w:cs="Tahoma"/>
        <w:snapToGrid w:val="0"/>
        <w:sz w:val="12"/>
        <w:szCs w:val="12"/>
      </w:rPr>
      <w:t>21</w:t>
    </w:r>
    <w:r>
      <w:rPr>
        <w:rFonts w:ascii="Tahoma" w:hAnsi="Tahoma" w:cs="Tahoma"/>
        <w:snapToGrid w:val="0"/>
        <w:sz w:val="12"/>
        <w:szCs w:val="12"/>
      </w:rPr>
      <w:t>-2023</w:t>
    </w:r>
  </w:p>
  <w:p w14:paraId="300C9066" w14:textId="06FB7414" w:rsidR="005029FC" w:rsidRPr="003B7915" w:rsidRDefault="005029FC"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4F6168">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4F6168">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5029FC" w:rsidRPr="003B7915" w:rsidRDefault="005029F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DF3BE" w14:textId="77777777" w:rsidR="005029FC" w:rsidRDefault="005029FC" w:rsidP="004F08CF">
      <w:r>
        <w:separator/>
      </w:r>
    </w:p>
  </w:footnote>
  <w:footnote w:type="continuationSeparator" w:id="0">
    <w:p w14:paraId="5766713E" w14:textId="77777777" w:rsidR="005029FC" w:rsidRDefault="005029FC"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5029FC" w:rsidRPr="00400A61" w:rsidRDefault="005029FC"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029FC" w:rsidRPr="003B7915" w14:paraId="68B796FB" w14:textId="77777777" w:rsidTr="00D01779">
      <w:trPr>
        <w:jc w:val="right"/>
      </w:trPr>
      <w:tc>
        <w:tcPr>
          <w:tcW w:w="5260" w:type="dxa"/>
          <w:shd w:val="clear" w:color="auto" w:fill="auto"/>
        </w:tcPr>
        <w:p w14:paraId="499EB5F7" w14:textId="77777777" w:rsidR="005029FC" w:rsidRPr="003B7915" w:rsidRDefault="005029FC"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029FC" w:rsidRPr="003B7915" w14:paraId="29A72E0C" w14:textId="77777777" w:rsidTr="00D01779">
      <w:trPr>
        <w:jc w:val="right"/>
      </w:trPr>
      <w:tc>
        <w:tcPr>
          <w:tcW w:w="5260" w:type="dxa"/>
          <w:shd w:val="clear" w:color="auto" w:fill="auto"/>
        </w:tcPr>
        <w:p w14:paraId="66280DD2" w14:textId="77777777" w:rsidR="005029FC" w:rsidRPr="003B7915" w:rsidRDefault="005029FC" w:rsidP="00D01779">
          <w:pPr>
            <w:jc w:val="center"/>
            <w:rPr>
              <w:rFonts w:ascii="Arial" w:hAnsi="Arial" w:cs="Arial"/>
              <w:b/>
            </w:rPr>
          </w:pPr>
          <w:r w:rsidRPr="003B7915">
            <w:rPr>
              <w:rFonts w:ascii="Arial" w:hAnsi="Arial" w:cs="Arial"/>
              <w:b/>
            </w:rPr>
            <w:t>DIRECCIÓN GENERAL DE FINANZAS</w:t>
          </w:r>
        </w:p>
      </w:tc>
    </w:tr>
    <w:tr w:rsidR="005029FC" w:rsidRPr="003B7915" w14:paraId="0BFF67D6" w14:textId="77777777" w:rsidTr="00D01779">
      <w:trPr>
        <w:jc w:val="right"/>
      </w:trPr>
      <w:tc>
        <w:tcPr>
          <w:tcW w:w="5260" w:type="dxa"/>
          <w:shd w:val="clear" w:color="auto" w:fill="auto"/>
        </w:tcPr>
        <w:p w14:paraId="0D9E4666" w14:textId="77777777" w:rsidR="005029FC" w:rsidRPr="003B7915" w:rsidRDefault="005029FC" w:rsidP="00D01779">
          <w:pPr>
            <w:rPr>
              <w:rFonts w:ascii="Arial" w:hAnsi="Arial" w:cs="Arial"/>
              <w:b/>
              <w:sz w:val="18"/>
              <w:szCs w:val="18"/>
            </w:rPr>
          </w:pPr>
          <w:r w:rsidRPr="003B7915">
            <w:rPr>
              <w:rFonts w:ascii="Arial" w:hAnsi="Arial" w:cs="Arial"/>
              <w:b/>
              <w:sz w:val="18"/>
              <w:szCs w:val="18"/>
            </w:rPr>
            <w:t xml:space="preserve">NOTIFICACIÓN DE FALLO </w:t>
          </w:r>
        </w:p>
      </w:tc>
    </w:tr>
    <w:tr w:rsidR="005029FC" w:rsidRPr="003B7915" w14:paraId="7496B597" w14:textId="77777777" w:rsidTr="00D01779">
      <w:trPr>
        <w:jc w:val="right"/>
      </w:trPr>
      <w:tc>
        <w:tcPr>
          <w:tcW w:w="5260" w:type="dxa"/>
          <w:shd w:val="clear" w:color="auto" w:fill="auto"/>
        </w:tcPr>
        <w:p w14:paraId="603F39BB" w14:textId="77777777" w:rsidR="005029FC" w:rsidRPr="003B7915" w:rsidRDefault="005029FC" w:rsidP="00D01779">
          <w:pPr>
            <w:jc w:val="both"/>
            <w:rPr>
              <w:rFonts w:ascii="Arial" w:hAnsi="Arial" w:cs="Arial"/>
              <w:b/>
              <w:sz w:val="18"/>
              <w:szCs w:val="18"/>
            </w:rPr>
          </w:pPr>
          <w:r w:rsidRPr="004C2660">
            <w:rPr>
              <w:rFonts w:ascii="Arial" w:hAnsi="Arial" w:cs="Arial"/>
              <w:b/>
              <w:sz w:val="18"/>
              <w:szCs w:val="18"/>
            </w:rPr>
            <w:t>LICITACIÓN PÚBLICA NACIONAL</w:t>
          </w:r>
        </w:p>
      </w:tc>
    </w:tr>
    <w:tr w:rsidR="005029FC" w:rsidRPr="003B7915" w14:paraId="1618B673" w14:textId="77777777" w:rsidTr="00D01779">
      <w:trPr>
        <w:jc w:val="right"/>
      </w:trPr>
      <w:tc>
        <w:tcPr>
          <w:tcW w:w="5260" w:type="dxa"/>
          <w:shd w:val="clear" w:color="auto" w:fill="auto"/>
        </w:tcPr>
        <w:p w14:paraId="54C148F5" w14:textId="4E3EBAC3" w:rsidR="005029FC" w:rsidRPr="008801F1" w:rsidRDefault="005029FC" w:rsidP="00EA0120">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735428">
            <w:rPr>
              <w:rFonts w:ascii="Arial" w:hAnsi="Arial" w:cs="Arial"/>
              <w:b/>
              <w:sz w:val="18"/>
              <w:szCs w:val="18"/>
            </w:rPr>
            <w:t>2</w:t>
          </w:r>
          <w:r w:rsidR="00EA0120">
            <w:rPr>
              <w:rFonts w:ascii="Arial" w:hAnsi="Arial" w:cs="Arial"/>
              <w:b/>
              <w:sz w:val="18"/>
              <w:szCs w:val="18"/>
            </w:rPr>
            <w:t>1</w:t>
          </w:r>
          <w:r>
            <w:rPr>
              <w:rFonts w:ascii="Arial" w:hAnsi="Arial" w:cs="Arial"/>
              <w:b/>
              <w:sz w:val="18"/>
              <w:szCs w:val="18"/>
            </w:rPr>
            <w:t>-2023</w:t>
          </w:r>
        </w:p>
      </w:tc>
    </w:tr>
    <w:tr w:rsidR="005029FC" w:rsidRPr="003B7915" w14:paraId="480FE9F7" w14:textId="77777777" w:rsidTr="00D01779">
      <w:trPr>
        <w:jc w:val="right"/>
      </w:trPr>
      <w:tc>
        <w:tcPr>
          <w:tcW w:w="5260" w:type="dxa"/>
          <w:shd w:val="clear" w:color="auto" w:fill="auto"/>
        </w:tcPr>
        <w:p w14:paraId="4D1C0C47" w14:textId="051EE62E" w:rsidR="005029FC" w:rsidRPr="0001778D" w:rsidRDefault="00EA0120" w:rsidP="005168C2">
          <w:pPr>
            <w:jc w:val="both"/>
            <w:rPr>
              <w:rFonts w:ascii="Arial" w:hAnsi="Arial" w:cs="Arial"/>
              <w:b/>
              <w:sz w:val="16"/>
              <w:szCs w:val="16"/>
            </w:rPr>
          </w:pPr>
          <w:r w:rsidRPr="00EA0120">
            <w:rPr>
              <w:rFonts w:ascii="Arial" w:hAnsi="Arial" w:cs="Arial"/>
              <w:b/>
              <w:sz w:val="18"/>
              <w:szCs w:val="18"/>
            </w:rPr>
            <w:t>CONTRATACIÓN DE LA VALUACIÓN DEL SISTEMA DE PENSIONES Y PRESTACIONES CONTINGENTES VIGENTES DE LA UNIVERSIDAD AUTÓNOMA DE AGUASCALIENTES</w:t>
          </w:r>
          <w:r w:rsidR="00735428" w:rsidRPr="00735428">
            <w:rPr>
              <w:rFonts w:ascii="Arial" w:hAnsi="Arial" w:cs="Arial"/>
              <w:b/>
              <w:sz w:val="18"/>
              <w:szCs w:val="18"/>
            </w:rPr>
            <w:t>.</w:t>
          </w:r>
        </w:p>
      </w:tc>
    </w:tr>
  </w:tbl>
  <w:p w14:paraId="258F9155" w14:textId="77777777" w:rsidR="005029FC" w:rsidRDefault="005029FC"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65pt;height:11.6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35E16"/>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B31161"/>
    <w:multiLevelType w:val="hybridMultilevel"/>
    <w:tmpl w:val="3E20C1AC"/>
    <w:lvl w:ilvl="0" w:tplc="5470B8FE">
      <w:start w:val="1"/>
      <w:numFmt w:val="upperRoman"/>
      <w:lvlText w:val="%1."/>
      <w:lvlJc w:val="left"/>
      <w:pPr>
        <w:ind w:left="1145" w:hanging="720"/>
      </w:pPr>
      <w:rPr>
        <w:rFonts w:hint="default"/>
        <w:sz w:val="12"/>
        <w:szCs w:val="12"/>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2120E0"/>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233AE8"/>
    <w:multiLevelType w:val="hybridMultilevel"/>
    <w:tmpl w:val="235CDD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9"/>
  </w:num>
  <w:num w:numId="3">
    <w:abstractNumId w:val="10"/>
  </w:num>
  <w:num w:numId="4">
    <w:abstractNumId w:val="25"/>
  </w:num>
  <w:num w:numId="5">
    <w:abstractNumId w:val="21"/>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1"/>
  </w:num>
  <w:num w:numId="8">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14"/>
  </w:num>
  <w:num w:numId="11">
    <w:abstractNumId w:val="15"/>
  </w:num>
  <w:num w:numId="12">
    <w:abstractNumId w:val="22"/>
  </w:num>
  <w:num w:numId="13">
    <w:abstractNumId w:val="38"/>
  </w:num>
  <w:num w:numId="14">
    <w:abstractNumId w:val="8"/>
  </w:num>
  <w:num w:numId="15">
    <w:abstractNumId w:val="42"/>
  </w:num>
  <w:num w:numId="16">
    <w:abstractNumId w:val="29"/>
  </w:num>
  <w:num w:numId="17">
    <w:abstractNumId w:val="17"/>
  </w:num>
  <w:num w:numId="18">
    <w:abstractNumId w:val="12"/>
  </w:num>
  <w:num w:numId="19">
    <w:abstractNumId w:val="23"/>
  </w:num>
  <w:num w:numId="20">
    <w:abstractNumId w:val="32"/>
  </w:num>
  <w:num w:numId="21">
    <w:abstractNumId w:val="9"/>
  </w:num>
  <w:num w:numId="22">
    <w:abstractNumId w:val="13"/>
  </w:num>
  <w:num w:numId="23">
    <w:abstractNumId w:val="36"/>
  </w:num>
  <w:num w:numId="24">
    <w:abstractNumId w:val="34"/>
  </w:num>
  <w:num w:numId="25">
    <w:abstractNumId w:val="6"/>
  </w:num>
  <w:num w:numId="26">
    <w:abstractNumId w:val="2"/>
  </w:num>
  <w:num w:numId="27">
    <w:abstractNumId w:val="0"/>
  </w:num>
  <w:num w:numId="28">
    <w:abstractNumId w:val="1"/>
  </w:num>
  <w:num w:numId="29">
    <w:abstractNumId w:val="18"/>
  </w:num>
  <w:num w:numId="30">
    <w:abstractNumId w:val="30"/>
  </w:num>
  <w:num w:numId="31">
    <w:abstractNumId w:val="4"/>
  </w:num>
  <w:num w:numId="32">
    <w:abstractNumId w:val="33"/>
  </w:num>
  <w:num w:numId="33">
    <w:abstractNumId w:val="40"/>
  </w:num>
  <w:num w:numId="34">
    <w:abstractNumId w:val="35"/>
  </w:num>
  <w:num w:numId="35">
    <w:abstractNumId w:val="7"/>
  </w:num>
  <w:num w:numId="36">
    <w:abstractNumId w:val="20"/>
  </w:num>
  <w:num w:numId="37">
    <w:abstractNumId w:val="27"/>
  </w:num>
  <w:num w:numId="38">
    <w:abstractNumId w:val="39"/>
  </w:num>
  <w:num w:numId="39">
    <w:abstractNumId w:val="11"/>
  </w:num>
  <w:num w:numId="40">
    <w:abstractNumId w:val="31"/>
  </w:num>
  <w:num w:numId="41">
    <w:abstractNumId w:val="43"/>
  </w:num>
  <w:num w:numId="42">
    <w:abstractNumId w:val="16"/>
  </w:num>
  <w:num w:numId="43">
    <w:abstractNumId w:val="24"/>
  </w:num>
  <w:num w:numId="4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65C"/>
    <w:rsid w:val="00004AB4"/>
    <w:rsid w:val="00006B41"/>
    <w:rsid w:val="00014083"/>
    <w:rsid w:val="00016F74"/>
    <w:rsid w:val="0001778D"/>
    <w:rsid w:val="000223BE"/>
    <w:rsid w:val="00022A4F"/>
    <w:rsid w:val="00022BF1"/>
    <w:rsid w:val="00022CEA"/>
    <w:rsid w:val="000233DF"/>
    <w:rsid w:val="0002431A"/>
    <w:rsid w:val="00025318"/>
    <w:rsid w:val="00026441"/>
    <w:rsid w:val="00030692"/>
    <w:rsid w:val="00031EDE"/>
    <w:rsid w:val="00032E14"/>
    <w:rsid w:val="00032F03"/>
    <w:rsid w:val="000333BA"/>
    <w:rsid w:val="000342BD"/>
    <w:rsid w:val="000357F5"/>
    <w:rsid w:val="0004023D"/>
    <w:rsid w:val="00041425"/>
    <w:rsid w:val="00042CD8"/>
    <w:rsid w:val="00044596"/>
    <w:rsid w:val="00047029"/>
    <w:rsid w:val="00047859"/>
    <w:rsid w:val="000505A8"/>
    <w:rsid w:val="000505ED"/>
    <w:rsid w:val="000507C5"/>
    <w:rsid w:val="00052079"/>
    <w:rsid w:val="0005235B"/>
    <w:rsid w:val="00053354"/>
    <w:rsid w:val="0005355C"/>
    <w:rsid w:val="000559FB"/>
    <w:rsid w:val="00055DA3"/>
    <w:rsid w:val="000560AC"/>
    <w:rsid w:val="00056ADC"/>
    <w:rsid w:val="00061FB0"/>
    <w:rsid w:val="000628A2"/>
    <w:rsid w:val="00062DD8"/>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031A"/>
    <w:rsid w:val="00081531"/>
    <w:rsid w:val="00081C03"/>
    <w:rsid w:val="00082239"/>
    <w:rsid w:val="00083B97"/>
    <w:rsid w:val="00083BF4"/>
    <w:rsid w:val="00084553"/>
    <w:rsid w:val="00084D68"/>
    <w:rsid w:val="00085C18"/>
    <w:rsid w:val="0008708A"/>
    <w:rsid w:val="00087370"/>
    <w:rsid w:val="00087835"/>
    <w:rsid w:val="00087DAA"/>
    <w:rsid w:val="00087E8E"/>
    <w:rsid w:val="00090660"/>
    <w:rsid w:val="00091D05"/>
    <w:rsid w:val="00093463"/>
    <w:rsid w:val="00093ACA"/>
    <w:rsid w:val="00094986"/>
    <w:rsid w:val="0009512D"/>
    <w:rsid w:val="0009552E"/>
    <w:rsid w:val="000976D3"/>
    <w:rsid w:val="00097B4E"/>
    <w:rsid w:val="000A180B"/>
    <w:rsid w:val="000A1D6A"/>
    <w:rsid w:val="000A3006"/>
    <w:rsid w:val="000A505D"/>
    <w:rsid w:val="000B3332"/>
    <w:rsid w:val="000B4AB3"/>
    <w:rsid w:val="000B4FB2"/>
    <w:rsid w:val="000B7F5A"/>
    <w:rsid w:val="000C0A30"/>
    <w:rsid w:val="000C0E65"/>
    <w:rsid w:val="000C1CCF"/>
    <w:rsid w:val="000C3733"/>
    <w:rsid w:val="000C3B40"/>
    <w:rsid w:val="000C422E"/>
    <w:rsid w:val="000C436E"/>
    <w:rsid w:val="000C49F5"/>
    <w:rsid w:val="000C4E80"/>
    <w:rsid w:val="000C6175"/>
    <w:rsid w:val="000C74A4"/>
    <w:rsid w:val="000C7ACD"/>
    <w:rsid w:val="000D058F"/>
    <w:rsid w:val="000D0BC1"/>
    <w:rsid w:val="000D14F6"/>
    <w:rsid w:val="000D2D7D"/>
    <w:rsid w:val="000D2EB4"/>
    <w:rsid w:val="000D3A83"/>
    <w:rsid w:val="000D42E1"/>
    <w:rsid w:val="000D70FD"/>
    <w:rsid w:val="000D7B2F"/>
    <w:rsid w:val="000D7D9C"/>
    <w:rsid w:val="000E070C"/>
    <w:rsid w:val="000E4B04"/>
    <w:rsid w:val="000E6382"/>
    <w:rsid w:val="000E64B0"/>
    <w:rsid w:val="000E7668"/>
    <w:rsid w:val="000E7DB3"/>
    <w:rsid w:val="000F08AE"/>
    <w:rsid w:val="000F127C"/>
    <w:rsid w:val="000F13CE"/>
    <w:rsid w:val="000F25C1"/>
    <w:rsid w:val="000F444E"/>
    <w:rsid w:val="000F4744"/>
    <w:rsid w:val="000F5339"/>
    <w:rsid w:val="000F6337"/>
    <w:rsid w:val="000F697A"/>
    <w:rsid w:val="000F7072"/>
    <w:rsid w:val="00100FF1"/>
    <w:rsid w:val="00101F02"/>
    <w:rsid w:val="00102837"/>
    <w:rsid w:val="001028C5"/>
    <w:rsid w:val="00102FE5"/>
    <w:rsid w:val="0010555F"/>
    <w:rsid w:val="00106169"/>
    <w:rsid w:val="00106ADB"/>
    <w:rsid w:val="0010703C"/>
    <w:rsid w:val="00107720"/>
    <w:rsid w:val="00107DE4"/>
    <w:rsid w:val="001105C6"/>
    <w:rsid w:val="0011298D"/>
    <w:rsid w:val="00117538"/>
    <w:rsid w:val="00117646"/>
    <w:rsid w:val="00120C0A"/>
    <w:rsid w:val="00122147"/>
    <w:rsid w:val="001238CC"/>
    <w:rsid w:val="001245D2"/>
    <w:rsid w:val="00126BD3"/>
    <w:rsid w:val="00126E16"/>
    <w:rsid w:val="00127706"/>
    <w:rsid w:val="001278D1"/>
    <w:rsid w:val="00127AD0"/>
    <w:rsid w:val="00133AC3"/>
    <w:rsid w:val="001343A4"/>
    <w:rsid w:val="001354BF"/>
    <w:rsid w:val="0013561B"/>
    <w:rsid w:val="00137607"/>
    <w:rsid w:val="00137A9C"/>
    <w:rsid w:val="00137F6D"/>
    <w:rsid w:val="0014105B"/>
    <w:rsid w:val="00141A72"/>
    <w:rsid w:val="00143304"/>
    <w:rsid w:val="00143CD9"/>
    <w:rsid w:val="00143D45"/>
    <w:rsid w:val="00145922"/>
    <w:rsid w:val="00146320"/>
    <w:rsid w:val="0014694D"/>
    <w:rsid w:val="00147C94"/>
    <w:rsid w:val="0015096F"/>
    <w:rsid w:val="001524E0"/>
    <w:rsid w:val="00154E2D"/>
    <w:rsid w:val="0015529F"/>
    <w:rsid w:val="0015721D"/>
    <w:rsid w:val="0016317E"/>
    <w:rsid w:val="00163320"/>
    <w:rsid w:val="00163682"/>
    <w:rsid w:val="00164AF9"/>
    <w:rsid w:val="00164D54"/>
    <w:rsid w:val="00165929"/>
    <w:rsid w:val="00167512"/>
    <w:rsid w:val="0016769D"/>
    <w:rsid w:val="001707FF"/>
    <w:rsid w:val="00175C1F"/>
    <w:rsid w:val="0017688B"/>
    <w:rsid w:val="0018037B"/>
    <w:rsid w:val="00180B31"/>
    <w:rsid w:val="00180BB5"/>
    <w:rsid w:val="00180DF1"/>
    <w:rsid w:val="00181136"/>
    <w:rsid w:val="00185C1B"/>
    <w:rsid w:val="001868A6"/>
    <w:rsid w:val="00187B8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B0874"/>
    <w:rsid w:val="001B12E5"/>
    <w:rsid w:val="001B39C7"/>
    <w:rsid w:val="001B6BC5"/>
    <w:rsid w:val="001B6D4C"/>
    <w:rsid w:val="001C0815"/>
    <w:rsid w:val="001C27FD"/>
    <w:rsid w:val="001C4470"/>
    <w:rsid w:val="001C57AA"/>
    <w:rsid w:val="001C6FBA"/>
    <w:rsid w:val="001C77DD"/>
    <w:rsid w:val="001C7A79"/>
    <w:rsid w:val="001C7BE0"/>
    <w:rsid w:val="001D3E98"/>
    <w:rsid w:val="001D564B"/>
    <w:rsid w:val="001D65FE"/>
    <w:rsid w:val="001E0896"/>
    <w:rsid w:val="001E1187"/>
    <w:rsid w:val="001E1CC0"/>
    <w:rsid w:val="001E2092"/>
    <w:rsid w:val="001E2170"/>
    <w:rsid w:val="001E2B03"/>
    <w:rsid w:val="001E2BFF"/>
    <w:rsid w:val="001E3A4A"/>
    <w:rsid w:val="001E49F9"/>
    <w:rsid w:val="001E5450"/>
    <w:rsid w:val="001E5D18"/>
    <w:rsid w:val="001E62F8"/>
    <w:rsid w:val="001E789B"/>
    <w:rsid w:val="001E7910"/>
    <w:rsid w:val="001F0489"/>
    <w:rsid w:val="001F2857"/>
    <w:rsid w:val="001F6258"/>
    <w:rsid w:val="001F69FB"/>
    <w:rsid w:val="001F6C55"/>
    <w:rsid w:val="001F7620"/>
    <w:rsid w:val="00202E2D"/>
    <w:rsid w:val="00203581"/>
    <w:rsid w:val="0020459F"/>
    <w:rsid w:val="00210503"/>
    <w:rsid w:val="00210F29"/>
    <w:rsid w:val="0021214D"/>
    <w:rsid w:val="00212386"/>
    <w:rsid w:val="002129F8"/>
    <w:rsid w:val="00212F54"/>
    <w:rsid w:val="002145F1"/>
    <w:rsid w:val="00214867"/>
    <w:rsid w:val="002151AF"/>
    <w:rsid w:val="00216E5E"/>
    <w:rsid w:val="00221081"/>
    <w:rsid w:val="0022144B"/>
    <w:rsid w:val="00221CF7"/>
    <w:rsid w:val="0022263C"/>
    <w:rsid w:val="002228C9"/>
    <w:rsid w:val="00223577"/>
    <w:rsid w:val="00223C24"/>
    <w:rsid w:val="00223DF1"/>
    <w:rsid w:val="00225414"/>
    <w:rsid w:val="0022654D"/>
    <w:rsid w:val="0022714E"/>
    <w:rsid w:val="00227A6B"/>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486C"/>
    <w:rsid w:val="00245951"/>
    <w:rsid w:val="002503D1"/>
    <w:rsid w:val="00250A64"/>
    <w:rsid w:val="00251442"/>
    <w:rsid w:val="002517DA"/>
    <w:rsid w:val="00251C8A"/>
    <w:rsid w:val="00253AFD"/>
    <w:rsid w:val="00253BA5"/>
    <w:rsid w:val="00256FB0"/>
    <w:rsid w:val="002572C3"/>
    <w:rsid w:val="002573EC"/>
    <w:rsid w:val="0026149E"/>
    <w:rsid w:val="00261684"/>
    <w:rsid w:val="00261AB3"/>
    <w:rsid w:val="00261C1C"/>
    <w:rsid w:val="00261F5E"/>
    <w:rsid w:val="00263ADF"/>
    <w:rsid w:val="00265430"/>
    <w:rsid w:val="0026691B"/>
    <w:rsid w:val="00267219"/>
    <w:rsid w:val="0026770B"/>
    <w:rsid w:val="002719E1"/>
    <w:rsid w:val="00271E62"/>
    <w:rsid w:val="002742B2"/>
    <w:rsid w:val="0027471F"/>
    <w:rsid w:val="00274D88"/>
    <w:rsid w:val="00275AA4"/>
    <w:rsid w:val="00276384"/>
    <w:rsid w:val="0027677D"/>
    <w:rsid w:val="0027699A"/>
    <w:rsid w:val="00276F21"/>
    <w:rsid w:val="002771B4"/>
    <w:rsid w:val="00277E59"/>
    <w:rsid w:val="00281FDE"/>
    <w:rsid w:val="002820DC"/>
    <w:rsid w:val="00292A2F"/>
    <w:rsid w:val="00294B06"/>
    <w:rsid w:val="00294D35"/>
    <w:rsid w:val="00294E21"/>
    <w:rsid w:val="0029595D"/>
    <w:rsid w:val="00296E37"/>
    <w:rsid w:val="0029748F"/>
    <w:rsid w:val="002A046A"/>
    <w:rsid w:val="002A4126"/>
    <w:rsid w:val="002A4FC7"/>
    <w:rsid w:val="002A5ABE"/>
    <w:rsid w:val="002A5E77"/>
    <w:rsid w:val="002A6477"/>
    <w:rsid w:val="002A66EB"/>
    <w:rsid w:val="002A7C94"/>
    <w:rsid w:val="002B052B"/>
    <w:rsid w:val="002B05A5"/>
    <w:rsid w:val="002B1A42"/>
    <w:rsid w:val="002B1C2B"/>
    <w:rsid w:val="002B22DB"/>
    <w:rsid w:val="002B4BC0"/>
    <w:rsid w:val="002B605C"/>
    <w:rsid w:val="002C0A3A"/>
    <w:rsid w:val="002C0FFB"/>
    <w:rsid w:val="002C1E8B"/>
    <w:rsid w:val="002C2B85"/>
    <w:rsid w:val="002C42A5"/>
    <w:rsid w:val="002C5B9E"/>
    <w:rsid w:val="002D28DF"/>
    <w:rsid w:val="002D29CD"/>
    <w:rsid w:val="002D2DC0"/>
    <w:rsid w:val="002D33BC"/>
    <w:rsid w:val="002D41C7"/>
    <w:rsid w:val="002D5064"/>
    <w:rsid w:val="002D5BF7"/>
    <w:rsid w:val="002D68AE"/>
    <w:rsid w:val="002E08FA"/>
    <w:rsid w:val="002E2E3E"/>
    <w:rsid w:val="002E309F"/>
    <w:rsid w:val="002E38E4"/>
    <w:rsid w:val="002E43AB"/>
    <w:rsid w:val="002E5D24"/>
    <w:rsid w:val="002E5D26"/>
    <w:rsid w:val="002E6088"/>
    <w:rsid w:val="002F12D6"/>
    <w:rsid w:val="002F2B14"/>
    <w:rsid w:val="002F4868"/>
    <w:rsid w:val="002F4A01"/>
    <w:rsid w:val="002F51C7"/>
    <w:rsid w:val="002F5A61"/>
    <w:rsid w:val="002F5DF5"/>
    <w:rsid w:val="002F65C5"/>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7224"/>
    <w:rsid w:val="00311367"/>
    <w:rsid w:val="0031165E"/>
    <w:rsid w:val="00311EA2"/>
    <w:rsid w:val="00317353"/>
    <w:rsid w:val="003175CB"/>
    <w:rsid w:val="003178CA"/>
    <w:rsid w:val="003201BE"/>
    <w:rsid w:val="00320266"/>
    <w:rsid w:val="00320D68"/>
    <w:rsid w:val="00322D4A"/>
    <w:rsid w:val="003234C0"/>
    <w:rsid w:val="00323CB7"/>
    <w:rsid w:val="00324334"/>
    <w:rsid w:val="00326525"/>
    <w:rsid w:val="003266F6"/>
    <w:rsid w:val="00326890"/>
    <w:rsid w:val="00327535"/>
    <w:rsid w:val="003275F5"/>
    <w:rsid w:val="00331355"/>
    <w:rsid w:val="00331464"/>
    <w:rsid w:val="003315D0"/>
    <w:rsid w:val="00331B03"/>
    <w:rsid w:val="00332880"/>
    <w:rsid w:val="00332BC5"/>
    <w:rsid w:val="003343E8"/>
    <w:rsid w:val="00334595"/>
    <w:rsid w:val="00337112"/>
    <w:rsid w:val="0034056E"/>
    <w:rsid w:val="00340A9D"/>
    <w:rsid w:val="00340DFA"/>
    <w:rsid w:val="003411BF"/>
    <w:rsid w:val="00341C86"/>
    <w:rsid w:val="0034229C"/>
    <w:rsid w:val="003425D1"/>
    <w:rsid w:val="00342CC6"/>
    <w:rsid w:val="003436EF"/>
    <w:rsid w:val="00343E5C"/>
    <w:rsid w:val="0035231C"/>
    <w:rsid w:val="0035536A"/>
    <w:rsid w:val="00360616"/>
    <w:rsid w:val="00360AC1"/>
    <w:rsid w:val="003634E2"/>
    <w:rsid w:val="003640F1"/>
    <w:rsid w:val="00371E03"/>
    <w:rsid w:val="0037323D"/>
    <w:rsid w:val="00374B4C"/>
    <w:rsid w:val="003825E6"/>
    <w:rsid w:val="00384484"/>
    <w:rsid w:val="0038481B"/>
    <w:rsid w:val="00386599"/>
    <w:rsid w:val="00386A4A"/>
    <w:rsid w:val="00386A81"/>
    <w:rsid w:val="00390604"/>
    <w:rsid w:val="00391126"/>
    <w:rsid w:val="003913A3"/>
    <w:rsid w:val="0039289B"/>
    <w:rsid w:val="0039405F"/>
    <w:rsid w:val="003945FC"/>
    <w:rsid w:val="00395409"/>
    <w:rsid w:val="00395706"/>
    <w:rsid w:val="003A0BE8"/>
    <w:rsid w:val="003A22E6"/>
    <w:rsid w:val="003A34A7"/>
    <w:rsid w:val="003A417D"/>
    <w:rsid w:val="003A6081"/>
    <w:rsid w:val="003A6A26"/>
    <w:rsid w:val="003A6A7D"/>
    <w:rsid w:val="003A6D19"/>
    <w:rsid w:val="003A7266"/>
    <w:rsid w:val="003A7A6E"/>
    <w:rsid w:val="003B0E8F"/>
    <w:rsid w:val="003B13BF"/>
    <w:rsid w:val="003B1484"/>
    <w:rsid w:val="003B39B6"/>
    <w:rsid w:val="003B5150"/>
    <w:rsid w:val="003B5798"/>
    <w:rsid w:val="003B6132"/>
    <w:rsid w:val="003B6F57"/>
    <w:rsid w:val="003B7300"/>
    <w:rsid w:val="003B7915"/>
    <w:rsid w:val="003B7A27"/>
    <w:rsid w:val="003C18DE"/>
    <w:rsid w:val="003C52F2"/>
    <w:rsid w:val="003C5EA2"/>
    <w:rsid w:val="003C6062"/>
    <w:rsid w:val="003C6917"/>
    <w:rsid w:val="003C7DFD"/>
    <w:rsid w:val="003D1165"/>
    <w:rsid w:val="003D1B55"/>
    <w:rsid w:val="003D1E36"/>
    <w:rsid w:val="003D2736"/>
    <w:rsid w:val="003D327F"/>
    <w:rsid w:val="003D4649"/>
    <w:rsid w:val="003D4E9B"/>
    <w:rsid w:val="003D664D"/>
    <w:rsid w:val="003D6705"/>
    <w:rsid w:val="003E04BB"/>
    <w:rsid w:val="003E20F5"/>
    <w:rsid w:val="003E2AC5"/>
    <w:rsid w:val="003E3265"/>
    <w:rsid w:val="003E5A30"/>
    <w:rsid w:val="003E5EB6"/>
    <w:rsid w:val="003F291F"/>
    <w:rsid w:val="003F464D"/>
    <w:rsid w:val="003F5003"/>
    <w:rsid w:val="003F7138"/>
    <w:rsid w:val="0040040E"/>
    <w:rsid w:val="00400A61"/>
    <w:rsid w:val="00404667"/>
    <w:rsid w:val="00404FE8"/>
    <w:rsid w:val="00405781"/>
    <w:rsid w:val="0040613A"/>
    <w:rsid w:val="004068FC"/>
    <w:rsid w:val="00406FF0"/>
    <w:rsid w:val="004071D5"/>
    <w:rsid w:val="00407D51"/>
    <w:rsid w:val="00411924"/>
    <w:rsid w:val="00414C57"/>
    <w:rsid w:val="00415695"/>
    <w:rsid w:val="00415E27"/>
    <w:rsid w:val="00415EC1"/>
    <w:rsid w:val="0041662B"/>
    <w:rsid w:val="00416A46"/>
    <w:rsid w:val="0042210B"/>
    <w:rsid w:val="00424943"/>
    <w:rsid w:val="00427DB6"/>
    <w:rsid w:val="004358FF"/>
    <w:rsid w:val="004410F4"/>
    <w:rsid w:val="00443AAF"/>
    <w:rsid w:val="0044489D"/>
    <w:rsid w:val="0044575A"/>
    <w:rsid w:val="00445E10"/>
    <w:rsid w:val="0044641D"/>
    <w:rsid w:val="004478AE"/>
    <w:rsid w:val="00447C27"/>
    <w:rsid w:val="00451F94"/>
    <w:rsid w:val="00452456"/>
    <w:rsid w:val="00452D84"/>
    <w:rsid w:val="0045306C"/>
    <w:rsid w:val="00453651"/>
    <w:rsid w:val="004608E7"/>
    <w:rsid w:val="0046258B"/>
    <w:rsid w:val="00462C1C"/>
    <w:rsid w:val="004632EE"/>
    <w:rsid w:val="0046362E"/>
    <w:rsid w:val="00463872"/>
    <w:rsid w:val="004645FE"/>
    <w:rsid w:val="00466601"/>
    <w:rsid w:val="00470F17"/>
    <w:rsid w:val="00470FC7"/>
    <w:rsid w:val="00474DD9"/>
    <w:rsid w:val="00477893"/>
    <w:rsid w:val="004803EC"/>
    <w:rsid w:val="00480EB1"/>
    <w:rsid w:val="00483812"/>
    <w:rsid w:val="004844A7"/>
    <w:rsid w:val="00484B23"/>
    <w:rsid w:val="00485687"/>
    <w:rsid w:val="00487A56"/>
    <w:rsid w:val="00487CB0"/>
    <w:rsid w:val="00490996"/>
    <w:rsid w:val="00490DB5"/>
    <w:rsid w:val="00492A6B"/>
    <w:rsid w:val="00493E43"/>
    <w:rsid w:val="004947BA"/>
    <w:rsid w:val="00495443"/>
    <w:rsid w:val="0049689C"/>
    <w:rsid w:val="004975D8"/>
    <w:rsid w:val="004A09DB"/>
    <w:rsid w:val="004A106B"/>
    <w:rsid w:val="004A44BC"/>
    <w:rsid w:val="004A5203"/>
    <w:rsid w:val="004A76C2"/>
    <w:rsid w:val="004A79B8"/>
    <w:rsid w:val="004B2426"/>
    <w:rsid w:val="004B28FC"/>
    <w:rsid w:val="004B7435"/>
    <w:rsid w:val="004C20F1"/>
    <w:rsid w:val="004C2CC9"/>
    <w:rsid w:val="004C3CD6"/>
    <w:rsid w:val="004C424C"/>
    <w:rsid w:val="004C56E4"/>
    <w:rsid w:val="004C69F1"/>
    <w:rsid w:val="004D3DB5"/>
    <w:rsid w:val="004D4D01"/>
    <w:rsid w:val="004D5BBB"/>
    <w:rsid w:val="004D63D1"/>
    <w:rsid w:val="004D6C0B"/>
    <w:rsid w:val="004E1196"/>
    <w:rsid w:val="004E126F"/>
    <w:rsid w:val="004E2845"/>
    <w:rsid w:val="004E297D"/>
    <w:rsid w:val="004E3752"/>
    <w:rsid w:val="004E5638"/>
    <w:rsid w:val="004E5A42"/>
    <w:rsid w:val="004E6611"/>
    <w:rsid w:val="004F06D7"/>
    <w:rsid w:val="004F0790"/>
    <w:rsid w:val="004F07A5"/>
    <w:rsid w:val="004F08CF"/>
    <w:rsid w:val="004F117F"/>
    <w:rsid w:val="004F3CF0"/>
    <w:rsid w:val="004F6168"/>
    <w:rsid w:val="004F62E5"/>
    <w:rsid w:val="004F6529"/>
    <w:rsid w:val="004F7632"/>
    <w:rsid w:val="004F7E1A"/>
    <w:rsid w:val="005029FC"/>
    <w:rsid w:val="00503101"/>
    <w:rsid w:val="005036B9"/>
    <w:rsid w:val="00504A64"/>
    <w:rsid w:val="00505207"/>
    <w:rsid w:val="00505D8F"/>
    <w:rsid w:val="005073C5"/>
    <w:rsid w:val="00507506"/>
    <w:rsid w:val="0051095F"/>
    <w:rsid w:val="00512E3B"/>
    <w:rsid w:val="00512E48"/>
    <w:rsid w:val="0051387B"/>
    <w:rsid w:val="00514A58"/>
    <w:rsid w:val="00514AAC"/>
    <w:rsid w:val="005168C2"/>
    <w:rsid w:val="005205CA"/>
    <w:rsid w:val="005209E0"/>
    <w:rsid w:val="00522D63"/>
    <w:rsid w:val="0052350F"/>
    <w:rsid w:val="00523663"/>
    <w:rsid w:val="00524B1F"/>
    <w:rsid w:val="00525700"/>
    <w:rsid w:val="005267F7"/>
    <w:rsid w:val="005371E0"/>
    <w:rsid w:val="005376C9"/>
    <w:rsid w:val="005405D9"/>
    <w:rsid w:val="00540CAD"/>
    <w:rsid w:val="00541D99"/>
    <w:rsid w:val="00543914"/>
    <w:rsid w:val="005442B9"/>
    <w:rsid w:val="0055072D"/>
    <w:rsid w:val="005512F3"/>
    <w:rsid w:val="00551757"/>
    <w:rsid w:val="00551A69"/>
    <w:rsid w:val="00554E99"/>
    <w:rsid w:val="005564EB"/>
    <w:rsid w:val="005568B3"/>
    <w:rsid w:val="00557690"/>
    <w:rsid w:val="00557A26"/>
    <w:rsid w:val="005611F7"/>
    <w:rsid w:val="00562881"/>
    <w:rsid w:val="00562A1B"/>
    <w:rsid w:val="00562E7F"/>
    <w:rsid w:val="00564C93"/>
    <w:rsid w:val="00567283"/>
    <w:rsid w:val="00567777"/>
    <w:rsid w:val="00567891"/>
    <w:rsid w:val="00573906"/>
    <w:rsid w:val="0057494C"/>
    <w:rsid w:val="00574B65"/>
    <w:rsid w:val="00575092"/>
    <w:rsid w:val="005763AF"/>
    <w:rsid w:val="005763C4"/>
    <w:rsid w:val="00576E4A"/>
    <w:rsid w:val="00577BD8"/>
    <w:rsid w:val="00577D02"/>
    <w:rsid w:val="00580229"/>
    <w:rsid w:val="00587C81"/>
    <w:rsid w:val="0059012D"/>
    <w:rsid w:val="005905F3"/>
    <w:rsid w:val="0059083B"/>
    <w:rsid w:val="00591FB9"/>
    <w:rsid w:val="00592067"/>
    <w:rsid w:val="0059321F"/>
    <w:rsid w:val="00595C42"/>
    <w:rsid w:val="00596024"/>
    <w:rsid w:val="00596BB1"/>
    <w:rsid w:val="00597802"/>
    <w:rsid w:val="005A1DEE"/>
    <w:rsid w:val="005A25FB"/>
    <w:rsid w:val="005A29F0"/>
    <w:rsid w:val="005A3607"/>
    <w:rsid w:val="005A50B8"/>
    <w:rsid w:val="005A5103"/>
    <w:rsid w:val="005A54F9"/>
    <w:rsid w:val="005A666D"/>
    <w:rsid w:val="005A6880"/>
    <w:rsid w:val="005A754C"/>
    <w:rsid w:val="005B0ABA"/>
    <w:rsid w:val="005B0DFF"/>
    <w:rsid w:val="005B6DAA"/>
    <w:rsid w:val="005C1EB3"/>
    <w:rsid w:val="005C3B70"/>
    <w:rsid w:val="005C4674"/>
    <w:rsid w:val="005C5AE8"/>
    <w:rsid w:val="005C683D"/>
    <w:rsid w:val="005C752E"/>
    <w:rsid w:val="005D0890"/>
    <w:rsid w:val="005D282D"/>
    <w:rsid w:val="005D3737"/>
    <w:rsid w:val="005D3A63"/>
    <w:rsid w:val="005D46BF"/>
    <w:rsid w:val="005D5241"/>
    <w:rsid w:val="005D7C45"/>
    <w:rsid w:val="005D7D2B"/>
    <w:rsid w:val="005E1C59"/>
    <w:rsid w:val="005E24BB"/>
    <w:rsid w:val="005E4EAB"/>
    <w:rsid w:val="005E5080"/>
    <w:rsid w:val="005E5237"/>
    <w:rsid w:val="005E5811"/>
    <w:rsid w:val="005E5B45"/>
    <w:rsid w:val="005E63D6"/>
    <w:rsid w:val="005E76D4"/>
    <w:rsid w:val="005E7D2E"/>
    <w:rsid w:val="005F01C5"/>
    <w:rsid w:val="005F1134"/>
    <w:rsid w:val="005F12AA"/>
    <w:rsid w:val="005F147A"/>
    <w:rsid w:val="005F17DC"/>
    <w:rsid w:val="005F1EA9"/>
    <w:rsid w:val="005F1EF9"/>
    <w:rsid w:val="005F22B8"/>
    <w:rsid w:val="005F2CF0"/>
    <w:rsid w:val="005F2F71"/>
    <w:rsid w:val="005F3740"/>
    <w:rsid w:val="005F3F10"/>
    <w:rsid w:val="005F4B51"/>
    <w:rsid w:val="005F4BC1"/>
    <w:rsid w:val="005F4C78"/>
    <w:rsid w:val="005F5152"/>
    <w:rsid w:val="005F5736"/>
    <w:rsid w:val="005F5F34"/>
    <w:rsid w:val="005F6E1D"/>
    <w:rsid w:val="005F72DB"/>
    <w:rsid w:val="005F7DF7"/>
    <w:rsid w:val="00601069"/>
    <w:rsid w:val="00601902"/>
    <w:rsid w:val="00602DB9"/>
    <w:rsid w:val="006047CB"/>
    <w:rsid w:val="00607920"/>
    <w:rsid w:val="00607B53"/>
    <w:rsid w:val="00607E75"/>
    <w:rsid w:val="00611205"/>
    <w:rsid w:val="00616F18"/>
    <w:rsid w:val="0062018C"/>
    <w:rsid w:val="00620E5D"/>
    <w:rsid w:val="00620E75"/>
    <w:rsid w:val="00621D3D"/>
    <w:rsid w:val="00625204"/>
    <w:rsid w:val="00626A32"/>
    <w:rsid w:val="00627810"/>
    <w:rsid w:val="006308CC"/>
    <w:rsid w:val="00631E02"/>
    <w:rsid w:val="006321BB"/>
    <w:rsid w:val="00632318"/>
    <w:rsid w:val="0063368B"/>
    <w:rsid w:val="00633BB1"/>
    <w:rsid w:val="00634CA9"/>
    <w:rsid w:val="00635938"/>
    <w:rsid w:val="006404B5"/>
    <w:rsid w:val="00640BD3"/>
    <w:rsid w:val="00641861"/>
    <w:rsid w:val="006421ED"/>
    <w:rsid w:val="0064227B"/>
    <w:rsid w:val="006430FA"/>
    <w:rsid w:val="00644186"/>
    <w:rsid w:val="006476B9"/>
    <w:rsid w:val="00647837"/>
    <w:rsid w:val="00647F98"/>
    <w:rsid w:val="00650935"/>
    <w:rsid w:val="00651BA4"/>
    <w:rsid w:val="0065368D"/>
    <w:rsid w:val="0065460B"/>
    <w:rsid w:val="006570CA"/>
    <w:rsid w:val="00657969"/>
    <w:rsid w:val="006609BE"/>
    <w:rsid w:val="00660E46"/>
    <w:rsid w:val="0066369E"/>
    <w:rsid w:val="00664056"/>
    <w:rsid w:val="00664153"/>
    <w:rsid w:val="00664458"/>
    <w:rsid w:val="0066652D"/>
    <w:rsid w:val="0066736D"/>
    <w:rsid w:val="00667F5B"/>
    <w:rsid w:val="006709EC"/>
    <w:rsid w:val="00672578"/>
    <w:rsid w:val="006730C9"/>
    <w:rsid w:val="00675060"/>
    <w:rsid w:val="0067538A"/>
    <w:rsid w:val="00675EE8"/>
    <w:rsid w:val="00676355"/>
    <w:rsid w:val="006768D8"/>
    <w:rsid w:val="00676CD6"/>
    <w:rsid w:val="00676D39"/>
    <w:rsid w:val="0067757F"/>
    <w:rsid w:val="0067776E"/>
    <w:rsid w:val="0067791F"/>
    <w:rsid w:val="006808C0"/>
    <w:rsid w:val="006823A8"/>
    <w:rsid w:val="006861C1"/>
    <w:rsid w:val="006864AD"/>
    <w:rsid w:val="00687CE0"/>
    <w:rsid w:val="00692E3E"/>
    <w:rsid w:val="006941B1"/>
    <w:rsid w:val="00694A64"/>
    <w:rsid w:val="00694BF1"/>
    <w:rsid w:val="006958E4"/>
    <w:rsid w:val="00695B47"/>
    <w:rsid w:val="006A07CF"/>
    <w:rsid w:val="006A194F"/>
    <w:rsid w:val="006A28CD"/>
    <w:rsid w:val="006A2B6B"/>
    <w:rsid w:val="006A3788"/>
    <w:rsid w:val="006A3ADA"/>
    <w:rsid w:val="006A3E25"/>
    <w:rsid w:val="006A7E2C"/>
    <w:rsid w:val="006B054B"/>
    <w:rsid w:val="006B2392"/>
    <w:rsid w:val="006B26A5"/>
    <w:rsid w:val="006B2811"/>
    <w:rsid w:val="006B285F"/>
    <w:rsid w:val="006B3F6B"/>
    <w:rsid w:val="006B66AD"/>
    <w:rsid w:val="006C047C"/>
    <w:rsid w:val="006C5ACA"/>
    <w:rsid w:val="006C61C2"/>
    <w:rsid w:val="006C6383"/>
    <w:rsid w:val="006C6575"/>
    <w:rsid w:val="006C6C08"/>
    <w:rsid w:val="006D2719"/>
    <w:rsid w:val="006D3452"/>
    <w:rsid w:val="006D40AC"/>
    <w:rsid w:val="006D6677"/>
    <w:rsid w:val="006D783B"/>
    <w:rsid w:val="006E0380"/>
    <w:rsid w:val="006E08AD"/>
    <w:rsid w:val="006E115C"/>
    <w:rsid w:val="006E1CAB"/>
    <w:rsid w:val="006E2F05"/>
    <w:rsid w:val="006E2FB1"/>
    <w:rsid w:val="006E330E"/>
    <w:rsid w:val="006E35D4"/>
    <w:rsid w:val="006E4755"/>
    <w:rsid w:val="006E551B"/>
    <w:rsid w:val="006E61F0"/>
    <w:rsid w:val="006F02A0"/>
    <w:rsid w:val="006F0FF1"/>
    <w:rsid w:val="006F220A"/>
    <w:rsid w:val="006F24C8"/>
    <w:rsid w:val="006F2996"/>
    <w:rsid w:val="006F2AB6"/>
    <w:rsid w:val="006F2B84"/>
    <w:rsid w:val="006F2CE3"/>
    <w:rsid w:val="006F4429"/>
    <w:rsid w:val="006F603F"/>
    <w:rsid w:val="00701233"/>
    <w:rsid w:val="00701514"/>
    <w:rsid w:val="00701597"/>
    <w:rsid w:val="0070195F"/>
    <w:rsid w:val="00701A7D"/>
    <w:rsid w:val="00702024"/>
    <w:rsid w:val="00702157"/>
    <w:rsid w:val="0070338D"/>
    <w:rsid w:val="0070694A"/>
    <w:rsid w:val="00706CFB"/>
    <w:rsid w:val="00712376"/>
    <w:rsid w:val="00714259"/>
    <w:rsid w:val="0071792F"/>
    <w:rsid w:val="00717A7E"/>
    <w:rsid w:val="007209CC"/>
    <w:rsid w:val="00721D73"/>
    <w:rsid w:val="0072288C"/>
    <w:rsid w:val="00723FC8"/>
    <w:rsid w:val="007242B6"/>
    <w:rsid w:val="0072552F"/>
    <w:rsid w:val="00725A8D"/>
    <w:rsid w:val="00726B94"/>
    <w:rsid w:val="00726C57"/>
    <w:rsid w:val="007272E7"/>
    <w:rsid w:val="0072767A"/>
    <w:rsid w:val="00727AA2"/>
    <w:rsid w:val="00735428"/>
    <w:rsid w:val="00737946"/>
    <w:rsid w:val="00737CA7"/>
    <w:rsid w:val="00740962"/>
    <w:rsid w:val="00740F51"/>
    <w:rsid w:val="007412FA"/>
    <w:rsid w:val="007419AF"/>
    <w:rsid w:val="00741EE8"/>
    <w:rsid w:val="007432FB"/>
    <w:rsid w:val="00745647"/>
    <w:rsid w:val="00751886"/>
    <w:rsid w:val="00751F9F"/>
    <w:rsid w:val="00752131"/>
    <w:rsid w:val="007524E6"/>
    <w:rsid w:val="00752DAF"/>
    <w:rsid w:val="007544B6"/>
    <w:rsid w:val="007567AE"/>
    <w:rsid w:val="00756AD6"/>
    <w:rsid w:val="00756DD5"/>
    <w:rsid w:val="00757A94"/>
    <w:rsid w:val="00757ADC"/>
    <w:rsid w:val="00757D5C"/>
    <w:rsid w:val="00760427"/>
    <w:rsid w:val="007610E0"/>
    <w:rsid w:val="00761EF0"/>
    <w:rsid w:val="00762080"/>
    <w:rsid w:val="007627EE"/>
    <w:rsid w:val="00764CB5"/>
    <w:rsid w:val="00764D8F"/>
    <w:rsid w:val="00765089"/>
    <w:rsid w:val="007656D8"/>
    <w:rsid w:val="0076598B"/>
    <w:rsid w:val="00766E4A"/>
    <w:rsid w:val="007671B7"/>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6829"/>
    <w:rsid w:val="00786FDE"/>
    <w:rsid w:val="007905D0"/>
    <w:rsid w:val="00790738"/>
    <w:rsid w:val="007910AE"/>
    <w:rsid w:val="00791ADB"/>
    <w:rsid w:val="00794406"/>
    <w:rsid w:val="00794FC5"/>
    <w:rsid w:val="007962ED"/>
    <w:rsid w:val="00796BE6"/>
    <w:rsid w:val="007A13E1"/>
    <w:rsid w:val="007A1C72"/>
    <w:rsid w:val="007A3775"/>
    <w:rsid w:val="007A387D"/>
    <w:rsid w:val="007A3FD2"/>
    <w:rsid w:val="007A5208"/>
    <w:rsid w:val="007A5748"/>
    <w:rsid w:val="007A69CA"/>
    <w:rsid w:val="007B096B"/>
    <w:rsid w:val="007B0B60"/>
    <w:rsid w:val="007B2ABE"/>
    <w:rsid w:val="007B3B27"/>
    <w:rsid w:val="007B40B5"/>
    <w:rsid w:val="007B423A"/>
    <w:rsid w:val="007B4FC4"/>
    <w:rsid w:val="007C05E6"/>
    <w:rsid w:val="007C0A97"/>
    <w:rsid w:val="007C0E1C"/>
    <w:rsid w:val="007C1666"/>
    <w:rsid w:val="007C21F1"/>
    <w:rsid w:val="007C2536"/>
    <w:rsid w:val="007C2933"/>
    <w:rsid w:val="007C458A"/>
    <w:rsid w:val="007C5B74"/>
    <w:rsid w:val="007C7502"/>
    <w:rsid w:val="007D422D"/>
    <w:rsid w:val="007D4B30"/>
    <w:rsid w:val="007D4C8F"/>
    <w:rsid w:val="007D5C4F"/>
    <w:rsid w:val="007E0D05"/>
    <w:rsid w:val="007E191B"/>
    <w:rsid w:val="007E2C7A"/>
    <w:rsid w:val="007E5F55"/>
    <w:rsid w:val="007E61FC"/>
    <w:rsid w:val="007E683F"/>
    <w:rsid w:val="007E7A43"/>
    <w:rsid w:val="007E7CF4"/>
    <w:rsid w:val="007E7CFD"/>
    <w:rsid w:val="007F2402"/>
    <w:rsid w:val="007F27C8"/>
    <w:rsid w:val="007F2BCC"/>
    <w:rsid w:val="007F37D3"/>
    <w:rsid w:val="007F38B8"/>
    <w:rsid w:val="007F473F"/>
    <w:rsid w:val="007F4A86"/>
    <w:rsid w:val="007F4CC9"/>
    <w:rsid w:val="007F5E07"/>
    <w:rsid w:val="007F693C"/>
    <w:rsid w:val="007F6952"/>
    <w:rsid w:val="008004A0"/>
    <w:rsid w:val="00801752"/>
    <w:rsid w:val="00801AC6"/>
    <w:rsid w:val="00803CE7"/>
    <w:rsid w:val="0080457D"/>
    <w:rsid w:val="00804ED4"/>
    <w:rsid w:val="00805502"/>
    <w:rsid w:val="008060C7"/>
    <w:rsid w:val="008069FC"/>
    <w:rsid w:val="00806A99"/>
    <w:rsid w:val="00810F69"/>
    <w:rsid w:val="008119A9"/>
    <w:rsid w:val="008131BD"/>
    <w:rsid w:val="00814B55"/>
    <w:rsid w:val="008160F8"/>
    <w:rsid w:val="00817D36"/>
    <w:rsid w:val="0082094F"/>
    <w:rsid w:val="00820CF0"/>
    <w:rsid w:val="00820E21"/>
    <w:rsid w:val="00821AD3"/>
    <w:rsid w:val="00821B6A"/>
    <w:rsid w:val="00823AE1"/>
    <w:rsid w:val="00824A94"/>
    <w:rsid w:val="00826385"/>
    <w:rsid w:val="00826C40"/>
    <w:rsid w:val="008324A3"/>
    <w:rsid w:val="00833277"/>
    <w:rsid w:val="00833B89"/>
    <w:rsid w:val="00833E04"/>
    <w:rsid w:val="008412B0"/>
    <w:rsid w:val="0084136A"/>
    <w:rsid w:val="0084348E"/>
    <w:rsid w:val="00844E5C"/>
    <w:rsid w:val="0084667C"/>
    <w:rsid w:val="00847110"/>
    <w:rsid w:val="00851CC1"/>
    <w:rsid w:val="00855662"/>
    <w:rsid w:val="00855C49"/>
    <w:rsid w:val="008568FE"/>
    <w:rsid w:val="00856B6F"/>
    <w:rsid w:val="00857012"/>
    <w:rsid w:val="00857158"/>
    <w:rsid w:val="00857597"/>
    <w:rsid w:val="00857687"/>
    <w:rsid w:val="00860CEB"/>
    <w:rsid w:val="00860EA0"/>
    <w:rsid w:val="00863C5B"/>
    <w:rsid w:val="0086453C"/>
    <w:rsid w:val="008653B4"/>
    <w:rsid w:val="00865C77"/>
    <w:rsid w:val="00867231"/>
    <w:rsid w:val="00867B89"/>
    <w:rsid w:val="00870CF6"/>
    <w:rsid w:val="0087187F"/>
    <w:rsid w:val="00871E2E"/>
    <w:rsid w:val="00872270"/>
    <w:rsid w:val="00872888"/>
    <w:rsid w:val="008745BF"/>
    <w:rsid w:val="0087529B"/>
    <w:rsid w:val="008755F7"/>
    <w:rsid w:val="008757EB"/>
    <w:rsid w:val="00876877"/>
    <w:rsid w:val="008774CB"/>
    <w:rsid w:val="00882131"/>
    <w:rsid w:val="0088219E"/>
    <w:rsid w:val="00882476"/>
    <w:rsid w:val="00884B76"/>
    <w:rsid w:val="008852E1"/>
    <w:rsid w:val="008872A1"/>
    <w:rsid w:val="00887D91"/>
    <w:rsid w:val="0089026F"/>
    <w:rsid w:val="00893C31"/>
    <w:rsid w:val="00894CF4"/>
    <w:rsid w:val="00894E14"/>
    <w:rsid w:val="00894E8B"/>
    <w:rsid w:val="00895828"/>
    <w:rsid w:val="00896159"/>
    <w:rsid w:val="008A00EB"/>
    <w:rsid w:val="008A1466"/>
    <w:rsid w:val="008A2EC7"/>
    <w:rsid w:val="008A4FA1"/>
    <w:rsid w:val="008A6968"/>
    <w:rsid w:val="008A774B"/>
    <w:rsid w:val="008A7870"/>
    <w:rsid w:val="008B2B54"/>
    <w:rsid w:val="008B3A3C"/>
    <w:rsid w:val="008B3A7D"/>
    <w:rsid w:val="008B4211"/>
    <w:rsid w:val="008C12D5"/>
    <w:rsid w:val="008C2CD6"/>
    <w:rsid w:val="008C3DBB"/>
    <w:rsid w:val="008D1DB0"/>
    <w:rsid w:val="008D3677"/>
    <w:rsid w:val="008D3B53"/>
    <w:rsid w:val="008D3BDF"/>
    <w:rsid w:val="008D4E0F"/>
    <w:rsid w:val="008D4EF9"/>
    <w:rsid w:val="008D5523"/>
    <w:rsid w:val="008D633F"/>
    <w:rsid w:val="008D65B6"/>
    <w:rsid w:val="008D70D3"/>
    <w:rsid w:val="008D7F9B"/>
    <w:rsid w:val="008E2C6F"/>
    <w:rsid w:val="008E47E9"/>
    <w:rsid w:val="008E5AC1"/>
    <w:rsid w:val="008F18E1"/>
    <w:rsid w:val="008F2D88"/>
    <w:rsid w:val="008F3365"/>
    <w:rsid w:val="008F3608"/>
    <w:rsid w:val="008F4088"/>
    <w:rsid w:val="008F4542"/>
    <w:rsid w:val="008F7261"/>
    <w:rsid w:val="008F7BBD"/>
    <w:rsid w:val="00900CFC"/>
    <w:rsid w:val="00902E24"/>
    <w:rsid w:val="00904960"/>
    <w:rsid w:val="00904B2C"/>
    <w:rsid w:val="0090526F"/>
    <w:rsid w:val="00905C11"/>
    <w:rsid w:val="0090624A"/>
    <w:rsid w:val="00906DD8"/>
    <w:rsid w:val="00907F53"/>
    <w:rsid w:val="00910548"/>
    <w:rsid w:val="0091060F"/>
    <w:rsid w:val="00910F83"/>
    <w:rsid w:val="009143C8"/>
    <w:rsid w:val="0091591A"/>
    <w:rsid w:val="00916198"/>
    <w:rsid w:val="009169C8"/>
    <w:rsid w:val="009172B4"/>
    <w:rsid w:val="00922611"/>
    <w:rsid w:val="00922CD5"/>
    <w:rsid w:val="00923C46"/>
    <w:rsid w:val="00925160"/>
    <w:rsid w:val="009256FE"/>
    <w:rsid w:val="00925EF6"/>
    <w:rsid w:val="009267CC"/>
    <w:rsid w:val="00927029"/>
    <w:rsid w:val="0093022D"/>
    <w:rsid w:val="00931930"/>
    <w:rsid w:val="0093197E"/>
    <w:rsid w:val="009335C3"/>
    <w:rsid w:val="00933DB1"/>
    <w:rsid w:val="00934742"/>
    <w:rsid w:val="0093583D"/>
    <w:rsid w:val="0093631B"/>
    <w:rsid w:val="00937557"/>
    <w:rsid w:val="00940207"/>
    <w:rsid w:val="009404F3"/>
    <w:rsid w:val="009408A5"/>
    <w:rsid w:val="009409B7"/>
    <w:rsid w:val="0094127D"/>
    <w:rsid w:val="009417A8"/>
    <w:rsid w:val="00942B05"/>
    <w:rsid w:val="00943AB4"/>
    <w:rsid w:val="00943DBC"/>
    <w:rsid w:val="00945DA9"/>
    <w:rsid w:val="0094633B"/>
    <w:rsid w:val="009536DE"/>
    <w:rsid w:val="0095442C"/>
    <w:rsid w:val="00954B23"/>
    <w:rsid w:val="00954C3F"/>
    <w:rsid w:val="009551F7"/>
    <w:rsid w:val="00956796"/>
    <w:rsid w:val="009601B0"/>
    <w:rsid w:val="0096056B"/>
    <w:rsid w:val="00960A33"/>
    <w:rsid w:val="00962822"/>
    <w:rsid w:val="009657CC"/>
    <w:rsid w:val="009702E4"/>
    <w:rsid w:val="009709EB"/>
    <w:rsid w:val="00970ED7"/>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3788"/>
    <w:rsid w:val="00993D00"/>
    <w:rsid w:val="0099413D"/>
    <w:rsid w:val="009946C2"/>
    <w:rsid w:val="0099501C"/>
    <w:rsid w:val="00995327"/>
    <w:rsid w:val="00996512"/>
    <w:rsid w:val="0099797F"/>
    <w:rsid w:val="009A03BE"/>
    <w:rsid w:val="009A20A6"/>
    <w:rsid w:val="009A2B44"/>
    <w:rsid w:val="009A3853"/>
    <w:rsid w:val="009A4A3D"/>
    <w:rsid w:val="009A6C74"/>
    <w:rsid w:val="009A7969"/>
    <w:rsid w:val="009A79E7"/>
    <w:rsid w:val="009B11A2"/>
    <w:rsid w:val="009B1408"/>
    <w:rsid w:val="009B2397"/>
    <w:rsid w:val="009B3256"/>
    <w:rsid w:val="009B34E2"/>
    <w:rsid w:val="009B428A"/>
    <w:rsid w:val="009B5776"/>
    <w:rsid w:val="009C1D12"/>
    <w:rsid w:val="009C2835"/>
    <w:rsid w:val="009C2B0B"/>
    <w:rsid w:val="009C3FB4"/>
    <w:rsid w:val="009C65A4"/>
    <w:rsid w:val="009C753C"/>
    <w:rsid w:val="009C76BC"/>
    <w:rsid w:val="009C7E9D"/>
    <w:rsid w:val="009D1C03"/>
    <w:rsid w:val="009D434C"/>
    <w:rsid w:val="009D4475"/>
    <w:rsid w:val="009D44A6"/>
    <w:rsid w:val="009D4502"/>
    <w:rsid w:val="009D4B6F"/>
    <w:rsid w:val="009D4BEB"/>
    <w:rsid w:val="009D5094"/>
    <w:rsid w:val="009D5685"/>
    <w:rsid w:val="009D5D10"/>
    <w:rsid w:val="009D62BF"/>
    <w:rsid w:val="009D7ACE"/>
    <w:rsid w:val="009E1101"/>
    <w:rsid w:val="009E1895"/>
    <w:rsid w:val="009E2781"/>
    <w:rsid w:val="009E3299"/>
    <w:rsid w:val="009E5AF1"/>
    <w:rsid w:val="009E73EE"/>
    <w:rsid w:val="009E781F"/>
    <w:rsid w:val="009F03E4"/>
    <w:rsid w:val="009F0692"/>
    <w:rsid w:val="009F0798"/>
    <w:rsid w:val="009F3ACD"/>
    <w:rsid w:val="009F440C"/>
    <w:rsid w:val="009F5089"/>
    <w:rsid w:val="009F5D7A"/>
    <w:rsid w:val="009F7882"/>
    <w:rsid w:val="00A020A0"/>
    <w:rsid w:val="00A022F3"/>
    <w:rsid w:val="00A02A40"/>
    <w:rsid w:val="00A02D5E"/>
    <w:rsid w:val="00A051F0"/>
    <w:rsid w:val="00A066B5"/>
    <w:rsid w:val="00A07A76"/>
    <w:rsid w:val="00A1100C"/>
    <w:rsid w:val="00A11F4B"/>
    <w:rsid w:val="00A125E8"/>
    <w:rsid w:val="00A12A48"/>
    <w:rsid w:val="00A14D23"/>
    <w:rsid w:val="00A15209"/>
    <w:rsid w:val="00A16275"/>
    <w:rsid w:val="00A210AC"/>
    <w:rsid w:val="00A21D33"/>
    <w:rsid w:val="00A22641"/>
    <w:rsid w:val="00A227EB"/>
    <w:rsid w:val="00A2365F"/>
    <w:rsid w:val="00A23898"/>
    <w:rsid w:val="00A252DD"/>
    <w:rsid w:val="00A2599D"/>
    <w:rsid w:val="00A25DD0"/>
    <w:rsid w:val="00A272DD"/>
    <w:rsid w:val="00A30923"/>
    <w:rsid w:val="00A31430"/>
    <w:rsid w:val="00A318FA"/>
    <w:rsid w:val="00A31934"/>
    <w:rsid w:val="00A31B0E"/>
    <w:rsid w:val="00A342D1"/>
    <w:rsid w:val="00A3675E"/>
    <w:rsid w:val="00A406AE"/>
    <w:rsid w:val="00A40E3F"/>
    <w:rsid w:val="00A41083"/>
    <w:rsid w:val="00A413D9"/>
    <w:rsid w:val="00A444CA"/>
    <w:rsid w:val="00A44B85"/>
    <w:rsid w:val="00A45426"/>
    <w:rsid w:val="00A45AF0"/>
    <w:rsid w:val="00A45BF5"/>
    <w:rsid w:val="00A45DD9"/>
    <w:rsid w:val="00A4701E"/>
    <w:rsid w:val="00A509CE"/>
    <w:rsid w:val="00A52A75"/>
    <w:rsid w:val="00A5473A"/>
    <w:rsid w:val="00A5722A"/>
    <w:rsid w:val="00A601D7"/>
    <w:rsid w:val="00A60E20"/>
    <w:rsid w:val="00A63A1D"/>
    <w:rsid w:val="00A64005"/>
    <w:rsid w:val="00A64362"/>
    <w:rsid w:val="00A65238"/>
    <w:rsid w:val="00A708AC"/>
    <w:rsid w:val="00A7189B"/>
    <w:rsid w:val="00A725F6"/>
    <w:rsid w:val="00A72AC6"/>
    <w:rsid w:val="00A72D0A"/>
    <w:rsid w:val="00A73029"/>
    <w:rsid w:val="00A760C6"/>
    <w:rsid w:val="00A76632"/>
    <w:rsid w:val="00A77F0E"/>
    <w:rsid w:val="00A80B7C"/>
    <w:rsid w:val="00A80D4B"/>
    <w:rsid w:val="00A80FB3"/>
    <w:rsid w:val="00A841DF"/>
    <w:rsid w:val="00A84B90"/>
    <w:rsid w:val="00A85E81"/>
    <w:rsid w:val="00A86DC6"/>
    <w:rsid w:val="00A90134"/>
    <w:rsid w:val="00A9020C"/>
    <w:rsid w:val="00A9096A"/>
    <w:rsid w:val="00A926FB"/>
    <w:rsid w:val="00A9347A"/>
    <w:rsid w:val="00A94148"/>
    <w:rsid w:val="00A94C24"/>
    <w:rsid w:val="00A9670F"/>
    <w:rsid w:val="00A96E92"/>
    <w:rsid w:val="00A976BB"/>
    <w:rsid w:val="00A9781A"/>
    <w:rsid w:val="00AA025E"/>
    <w:rsid w:val="00AA13D7"/>
    <w:rsid w:val="00AA13F2"/>
    <w:rsid w:val="00AA166E"/>
    <w:rsid w:val="00AA2344"/>
    <w:rsid w:val="00AA2592"/>
    <w:rsid w:val="00AA2B9F"/>
    <w:rsid w:val="00AA34B5"/>
    <w:rsid w:val="00AA6177"/>
    <w:rsid w:val="00AA624D"/>
    <w:rsid w:val="00AA788A"/>
    <w:rsid w:val="00AB1B81"/>
    <w:rsid w:val="00AB354D"/>
    <w:rsid w:val="00AB452E"/>
    <w:rsid w:val="00AC06A1"/>
    <w:rsid w:val="00AC0D18"/>
    <w:rsid w:val="00AC1321"/>
    <w:rsid w:val="00AC2986"/>
    <w:rsid w:val="00AC3DE4"/>
    <w:rsid w:val="00AC4F6E"/>
    <w:rsid w:val="00AC5D31"/>
    <w:rsid w:val="00AC5E4A"/>
    <w:rsid w:val="00AC6B82"/>
    <w:rsid w:val="00AC7850"/>
    <w:rsid w:val="00AC799B"/>
    <w:rsid w:val="00AD0567"/>
    <w:rsid w:val="00AD0DF8"/>
    <w:rsid w:val="00AD209B"/>
    <w:rsid w:val="00AD20C3"/>
    <w:rsid w:val="00AD3A54"/>
    <w:rsid w:val="00AD6486"/>
    <w:rsid w:val="00AE0260"/>
    <w:rsid w:val="00AE30F5"/>
    <w:rsid w:val="00AE35C8"/>
    <w:rsid w:val="00AE3929"/>
    <w:rsid w:val="00AE4115"/>
    <w:rsid w:val="00AE598C"/>
    <w:rsid w:val="00AF0770"/>
    <w:rsid w:val="00AF0C40"/>
    <w:rsid w:val="00AF0F40"/>
    <w:rsid w:val="00AF1A13"/>
    <w:rsid w:val="00AF35C4"/>
    <w:rsid w:val="00AF50B1"/>
    <w:rsid w:val="00AF561D"/>
    <w:rsid w:val="00AF7183"/>
    <w:rsid w:val="00AF7894"/>
    <w:rsid w:val="00AF7C9F"/>
    <w:rsid w:val="00B0044C"/>
    <w:rsid w:val="00B00570"/>
    <w:rsid w:val="00B0239C"/>
    <w:rsid w:val="00B02A37"/>
    <w:rsid w:val="00B04125"/>
    <w:rsid w:val="00B0413B"/>
    <w:rsid w:val="00B044AD"/>
    <w:rsid w:val="00B04ECD"/>
    <w:rsid w:val="00B04FBE"/>
    <w:rsid w:val="00B12A43"/>
    <w:rsid w:val="00B13A08"/>
    <w:rsid w:val="00B154CA"/>
    <w:rsid w:val="00B16159"/>
    <w:rsid w:val="00B166C8"/>
    <w:rsid w:val="00B2085C"/>
    <w:rsid w:val="00B232BE"/>
    <w:rsid w:val="00B234B0"/>
    <w:rsid w:val="00B238A3"/>
    <w:rsid w:val="00B25C07"/>
    <w:rsid w:val="00B30143"/>
    <w:rsid w:val="00B30CE4"/>
    <w:rsid w:val="00B31217"/>
    <w:rsid w:val="00B321BA"/>
    <w:rsid w:val="00B32F1F"/>
    <w:rsid w:val="00B34C73"/>
    <w:rsid w:val="00B36FBF"/>
    <w:rsid w:val="00B37F0A"/>
    <w:rsid w:val="00B441A5"/>
    <w:rsid w:val="00B457ED"/>
    <w:rsid w:val="00B45AE0"/>
    <w:rsid w:val="00B45B7E"/>
    <w:rsid w:val="00B45F7B"/>
    <w:rsid w:val="00B46653"/>
    <w:rsid w:val="00B47A96"/>
    <w:rsid w:val="00B47ACB"/>
    <w:rsid w:val="00B51062"/>
    <w:rsid w:val="00B510D7"/>
    <w:rsid w:val="00B52220"/>
    <w:rsid w:val="00B52F94"/>
    <w:rsid w:val="00B530B9"/>
    <w:rsid w:val="00B532CE"/>
    <w:rsid w:val="00B5350C"/>
    <w:rsid w:val="00B544BD"/>
    <w:rsid w:val="00B54965"/>
    <w:rsid w:val="00B569A2"/>
    <w:rsid w:val="00B575FE"/>
    <w:rsid w:val="00B57AF4"/>
    <w:rsid w:val="00B57B17"/>
    <w:rsid w:val="00B66AB7"/>
    <w:rsid w:val="00B66DD2"/>
    <w:rsid w:val="00B67BC8"/>
    <w:rsid w:val="00B70381"/>
    <w:rsid w:val="00B713FA"/>
    <w:rsid w:val="00B716D9"/>
    <w:rsid w:val="00B72703"/>
    <w:rsid w:val="00B73812"/>
    <w:rsid w:val="00B73D68"/>
    <w:rsid w:val="00B77D7C"/>
    <w:rsid w:val="00B81B0C"/>
    <w:rsid w:val="00B82B94"/>
    <w:rsid w:val="00B8361B"/>
    <w:rsid w:val="00B85534"/>
    <w:rsid w:val="00B85C16"/>
    <w:rsid w:val="00B86F02"/>
    <w:rsid w:val="00B87AE3"/>
    <w:rsid w:val="00B90492"/>
    <w:rsid w:val="00B909E0"/>
    <w:rsid w:val="00B9130C"/>
    <w:rsid w:val="00B945D0"/>
    <w:rsid w:val="00B96213"/>
    <w:rsid w:val="00B9645F"/>
    <w:rsid w:val="00B96FF5"/>
    <w:rsid w:val="00B97290"/>
    <w:rsid w:val="00B97526"/>
    <w:rsid w:val="00B97817"/>
    <w:rsid w:val="00B979C7"/>
    <w:rsid w:val="00B97B34"/>
    <w:rsid w:val="00B97C8E"/>
    <w:rsid w:val="00BA2925"/>
    <w:rsid w:val="00BA4A98"/>
    <w:rsid w:val="00BA63CE"/>
    <w:rsid w:val="00BA6502"/>
    <w:rsid w:val="00BA703F"/>
    <w:rsid w:val="00BA771D"/>
    <w:rsid w:val="00BA79FA"/>
    <w:rsid w:val="00BB0165"/>
    <w:rsid w:val="00BB1814"/>
    <w:rsid w:val="00BB1F42"/>
    <w:rsid w:val="00BB2641"/>
    <w:rsid w:val="00BB46D7"/>
    <w:rsid w:val="00BB729A"/>
    <w:rsid w:val="00BC0A17"/>
    <w:rsid w:val="00BC1260"/>
    <w:rsid w:val="00BC1273"/>
    <w:rsid w:val="00BC2D98"/>
    <w:rsid w:val="00BC488A"/>
    <w:rsid w:val="00BC4F98"/>
    <w:rsid w:val="00BC5BD1"/>
    <w:rsid w:val="00BC6F82"/>
    <w:rsid w:val="00BC7985"/>
    <w:rsid w:val="00BC79DF"/>
    <w:rsid w:val="00BD3AE5"/>
    <w:rsid w:val="00BE23F8"/>
    <w:rsid w:val="00BE26D9"/>
    <w:rsid w:val="00BE31FB"/>
    <w:rsid w:val="00BE501E"/>
    <w:rsid w:val="00BE5B32"/>
    <w:rsid w:val="00BE655D"/>
    <w:rsid w:val="00BE6609"/>
    <w:rsid w:val="00BE7459"/>
    <w:rsid w:val="00BE7E43"/>
    <w:rsid w:val="00BF04EB"/>
    <w:rsid w:val="00BF1288"/>
    <w:rsid w:val="00BF22E5"/>
    <w:rsid w:val="00BF2E06"/>
    <w:rsid w:val="00BF3252"/>
    <w:rsid w:val="00C0110B"/>
    <w:rsid w:val="00C02EE6"/>
    <w:rsid w:val="00C031E3"/>
    <w:rsid w:val="00C03746"/>
    <w:rsid w:val="00C03E1E"/>
    <w:rsid w:val="00C10878"/>
    <w:rsid w:val="00C108AE"/>
    <w:rsid w:val="00C10E51"/>
    <w:rsid w:val="00C12674"/>
    <w:rsid w:val="00C13EE6"/>
    <w:rsid w:val="00C14816"/>
    <w:rsid w:val="00C14A6C"/>
    <w:rsid w:val="00C14CAA"/>
    <w:rsid w:val="00C161FA"/>
    <w:rsid w:val="00C17B67"/>
    <w:rsid w:val="00C20887"/>
    <w:rsid w:val="00C20E54"/>
    <w:rsid w:val="00C23199"/>
    <w:rsid w:val="00C232E2"/>
    <w:rsid w:val="00C23CA6"/>
    <w:rsid w:val="00C24314"/>
    <w:rsid w:val="00C2548A"/>
    <w:rsid w:val="00C26A0D"/>
    <w:rsid w:val="00C26C6E"/>
    <w:rsid w:val="00C26D60"/>
    <w:rsid w:val="00C272F7"/>
    <w:rsid w:val="00C301F9"/>
    <w:rsid w:val="00C30F50"/>
    <w:rsid w:val="00C33125"/>
    <w:rsid w:val="00C36221"/>
    <w:rsid w:val="00C36507"/>
    <w:rsid w:val="00C3675B"/>
    <w:rsid w:val="00C36B4B"/>
    <w:rsid w:val="00C41D84"/>
    <w:rsid w:val="00C42EA1"/>
    <w:rsid w:val="00C447C1"/>
    <w:rsid w:val="00C45483"/>
    <w:rsid w:val="00C45D1F"/>
    <w:rsid w:val="00C51123"/>
    <w:rsid w:val="00C5239D"/>
    <w:rsid w:val="00C5252B"/>
    <w:rsid w:val="00C547A3"/>
    <w:rsid w:val="00C5516C"/>
    <w:rsid w:val="00C558B0"/>
    <w:rsid w:val="00C55C6B"/>
    <w:rsid w:val="00C57E71"/>
    <w:rsid w:val="00C57EDE"/>
    <w:rsid w:val="00C604E2"/>
    <w:rsid w:val="00C623AB"/>
    <w:rsid w:val="00C62B3D"/>
    <w:rsid w:val="00C6502F"/>
    <w:rsid w:val="00C70BB5"/>
    <w:rsid w:val="00C71CFA"/>
    <w:rsid w:val="00C720D4"/>
    <w:rsid w:val="00C7282A"/>
    <w:rsid w:val="00C72DFF"/>
    <w:rsid w:val="00C73325"/>
    <w:rsid w:val="00C77EA7"/>
    <w:rsid w:val="00C77EB5"/>
    <w:rsid w:val="00C817BD"/>
    <w:rsid w:val="00C81A27"/>
    <w:rsid w:val="00C823DC"/>
    <w:rsid w:val="00C83126"/>
    <w:rsid w:val="00C8384E"/>
    <w:rsid w:val="00C85707"/>
    <w:rsid w:val="00C85F23"/>
    <w:rsid w:val="00C90449"/>
    <w:rsid w:val="00C93524"/>
    <w:rsid w:val="00C935AD"/>
    <w:rsid w:val="00C94C7E"/>
    <w:rsid w:val="00C96BB8"/>
    <w:rsid w:val="00C97E7C"/>
    <w:rsid w:val="00CA18EA"/>
    <w:rsid w:val="00CA3B82"/>
    <w:rsid w:val="00CA5B31"/>
    <w:rsid w:val="00CA5E49"/>
    <w:rsid w:val="00CA78CD"/>
    <w:rsid w:val="00CA78FB"/>
    <w:rsid w:val="00CA7FC7"/>
    <w:rsid w:val="00CB0561"/>
    <w:rsid w:val="00CB0D8D"/>
    <w:rsid w:val="00CB1C9A"/>
    <w:rsid w:val="00CB3016"/>
    <w:rsid w:val="00CB4335"/>
    <w:rsid w:val="00CB44CF"/>
    <w:rsid w:val="00CB56BF"/>
    <w:rsid w:val="00CB676D"/>
    <w:rsid w:val="00CC019D"/>
    <w:rsid w:val="00CC081C"/>
    <w:rsid w:val="00CC08BF"/>
    <w:rsid w:val="00CC0FC7"/>
    <w:rsid w:val="00CC3360"/>
    <w:rsid w:val="00CC3871"/>
    <w:rsid w:val="00CC45C3"/>
    <w:rsid w:val="00CC5C72"/>
    <w:rsid w:val="00CC6193"/>
    <w:rsid w:val="00CC6691"/>
    <w:rsid w:val="00CD0CEF"/>
    <w:rsid w:val="00CD17D4"/>
    <w:rsid w:val="00CD25D0"/>
    <w:rsid w:val="00CD3B7B"/>
    <w:rsid w:val="00CD42EF"/>
    <w:rsid w:val="00CD4301"/>
    <w:rsid w:val="00CD5F48"/>
    <w:rsid w:val="00CD5FCA"/>
    <w:rsid w:val="00CD5FDB"/>
    <w:rsid w:val="00CD637F"/>
    <w:rsid w:val="00CE0AC2"/>
    <w:rsid w:val="00CE21DE"/>
    <w:rsid w:val="00CE2240"/>
    <w:rsid w:val="00CE257A"/>
    <w:rsid w:val="00CE4B8E"/>
    <w:rsid w:val="00CE655A"/>
    <w:rsid w:val="00CE68F8"/>
    <w:rsid w:val="00CE70A0"/>
    <w:rsid w:val="00CE7599"/>
    <w:rsid w:val="00CF0042"/>
    <w:rsid w:val="00CF0744"/>
    <w:rsid w:val="00CF0D47"/>
    <w:rsid w:val="00CF0F48"/>
    <w:rsid w:val="00CF2347"/>
    <w:rsid w:val="00CF58BF"/>
    <w:rsid w:val="00CF6A84"/>
    <w:rsid w:val="00CF7200"/>
    <w:rsid w:val="00D00133"/>
    <w:rsid w:val="00D01779"/>
    <w:rsid w:val="00D01D94"/>
    <w:rsid w:val="00D02D56"/>
    <w:rsid w:val="00D02E31"/>
    <w:rsid w:val="00D03569"/>
    <w:rsid w:val="00D03B8C"/>
    <w:rsid w:val="00D050DA"/>
    <w:rsid w:val="00D05C5F"/>
    <w:rsid w:val="00D06192"/>
    <w:rsid w:val="00D06577"/>
    <w:rsid w:val="00D0668E"/>
    <w:rsid w:val="00D13CD7"/>
    <w:rsid w:val="00D146D7"/>
    <w:rsid w:val="00D16852"/>
    <w:rsid w:val="00D16977"/>
    <w:rsid w:val="00D2081E"/>
    <w:rsid w:val="00D2115E"/>
    <w:rsid w:val="00D218DB"/>
    <w:rsid w:val="00D223C9"/>
    <w:rsid w:val="00D224CA"/>
    <w:rsid w:val="00D22D42"/>
    <w:rsid w:val="00D234A6"/>
    <w:rsid w:val="00D2450B"/>
    <w:rsid w:val="00D2714F"/>
    <w:rsid w:val="00D27458"/>
    <w:rsid w:val="00D2786C"/>
    <w:rsid w:val="00D30B11"/>
    <w:rsid w:val="00D32D60"/>
    <w:rsid w:val="00D356C7"/>
    <w:rsid w:val="00D361A5"/>
    <w:rsid w:val="00D36E4D"/>
    <w:rsid w:val="00D37D20"/>
    <w:rsid w:val="00D40826"/>
    <w:rsid w:val="00D409C7"/>
    <w:rsid w:val="00D421D9"/>
    <w:rsid w:val="00D428D0"/>
    <w:rsid w:val="00D4345D"/>
    <w:rsid w:val="00D44215"/>
    <w:rsid w:val="00D44A76"/>
    <w:rsid w:val="00D456EC"/>
    <w:rsid w:val="00D45B00"/>
    <w:rsid w:val="00D46B9C"/>
    <w:rsid w:val="00D52CA4"/>
    <w:rsid w:val="00D53EF7"/>
    <w:rsid w:val="00D55432"/>
    <w:rsid w:val="00D559CF"/>
    <w:rsid w:val="00D5609A"/>
    <w:rsid w:val="00D56108"/>
    <w:rsid w:val="00D5613B"/>
    <w:rsid w:val="00D600B4"/>
    <w:rsid w:val="00D6265A"/>
    <w:rsid w:val="00D62D93"/>
    <w:rsid w:val="00D62EED"/>
    <w:rsid w:val="00D63D92"/>
    <w:rsid w:val="00D66504"/>
    <w:rsid w:val="00D666F4"/>
    <w:rsid w:val="00D70D95"/>
    <w:rsid w:val="00D71005"/>
    <w:rsid w:val="00D718F3"/>
    <w:rsid w:val="00D7578B"/>
    <w:rsid w:val="00D76A8F"/>
    <w:rsid w:val="00D8158C"/>
    <w:rsid w:val="00D817D9"/>
    <w:rsid w:val="00D854ED"/>
    <w:rsid w:val="00D85B9D"/>
    <w:rsid w:val="00D85C51"/>
    <w:rsid w:val="00D86DC8"/>
    <w:rsid w:val="00D870B1"/>
    <w:rsid w:val="00D90355"/>
    <w:rsid w:val="00D905C2"/>
    <w:rsid w:val="00D91115"/>
    <w:rsid w:val="00D929B2"/>
    <w:rsid w:val="00D94185"/>
    <w:rsid w:val="00D96436"/>
    <w:rsid w:val="00D96D9D"/>
    <w:rsid w:val="00DA182B"/>
    <w:rsid w:val="00DA18D4"/>
    <w:rsid w:val="00DA25BE"/>
    <w:rsid w:val="00DA288B"/>
    <w:rsid w:val="00DA3508"/>
    <w:rsid w:val="00DA549B"/>
    <w:rsid w:val="00DB1497"/>
    <w:rsid w:val="00DB19A3"/>
    <w:rsid w:val="00DB1D86"/>
    <w:rsid w:val="00DB2E33"/>
    <w:rsid w:val="00DB3CA6"/>
    <w:rsid w:val="00DB41D1"/>
    <w:rsid w:val="00DB4939"/>
    <w:rsid w:val="00DB7F00"/>
    <w:rsid w:val="00DC2708"/>
    <w:rsid w:val="00DC2A35"/>
    <w:rsid w:val="00DC3D34"/>
    <w:rsid w:val="00DC5A53"/>
    <w:rsid w:val="00DC5DC1"/>
    <w:rsid w:val="00DC655F"/>
    <w:rsid w:val="00DD0295"/>
    <w:rsid w:val="00DD049E"/>
    <w:rsid w:val="00DD068E"/>
    <w:rsid w:val="00DD113C"/>
    <w:rsid w:val="00DD3D72"/>
    <w:rsid w:val="00DE221C"/>
    <w:rsid w:val="00DE24D9"/>
    <w:rsid w:val="00DE3C19"/>
    <w:rsid w:val="00DE72E7"/>
    <w:rsid w:val="00DE7720"/>
    <w:rsid w:val="00DE78B6"/>
    <w:rsid w:val="00DF0081"/>
    <w:rsid w:val="00DF021C"/>
    <w:rsid w:val="00DF0D0A"/>
    <w:rsid w:val="00DF1E9D"/>
    <w:rsid w:val="00DF20A1"/>
    <w:rsid w:val="00DF299A"/>
    <w:rsid w:val="00DF2C54"/>
    <w:rsid w:val="00DF3E01"/>
    <w:rsid w:val="00DF436F"/>
    <w:rsid w:val="00DF73FE"/>
    <w:rsid w:val="00DF7823"/>
    <w:rsid w:val="00DF7A8F"/>
    <w:rsid w:val="00DF7AFE"/>
    <w:rsid w:val="00E00A7E"/>
    <w:rsid w:val="00E00AD3"/>
    <w:rsid w:val="00E00D8F"/>
    <w:rsid w:val="00E02627"/>
    <w:rsid w:val="00E0384B"/>
    <w:rsid w:val="00E040CC"/>
    <w:rsid w:val="00E043AE"/>
    <w:rsid w:val="00E04BC7"/>
    <w:rsid w:val="00E06666"/>
    <w:rsid w:val="00E066A8"/>
    <w:rsid w:val="00E06CAB"/>
    <w:rsid w:val="00E0766A"/>
    <w:rsid w:val="00E15591"/>
    <w:rsid w:val="00E15E6D"/>
    <w:rsid w:val="00E163E5"/>
    <w:rsid w:val="00E17B28"/>
    <w:rsid w:val="00E20B08"/>
    <w:rsid w:val="00E20D16"/>
    <w:rsid w:val="00E2243D"/>
    <w:rsid w:val="00E23BBF"/>
    <w:rsid w:val="00E24934"/>
    <w:rsid w:val="00E250C4"/>
    <w:rsid w:val="00E2628A"/>
    <w:rsid w:val="00E26764"/>
    <w:rsid w:val="00E277BB"/>
    <w:rsid w:val="00E3021C"/>
    <w:rsid w:val="00E302A5"/>
    <w:rsid w:val="00E319BE"/>
    <w:rsid w:val="00E3204D"/>
    <w:rsid w:val="00E32310"/>
    <w:rsid w:val="00E32607"/>
    <w:rsid w:val="00E32835"/>
    <w:rsid w:val="00E329C5"/>
    <w:rsid w:val="00E33A45"/>
    <w:rsid w:val="00E33BA0"/>
    <w:rsid w:val="00E347EF"/>
    <w:rsid w:val="00E34B0D"/>
    <w:rsid w:val="00E34C0C"/>
    <w:rsid w:val="00E352FC"/>
    <w:rsid w:val="00E3696F"/>
    <w:rsid w:val="00E37809"/>
    <w:rsid w:val="00E413A3"/>
    <w:rsid w:val="00E4183D"/>
    <w:rsid w:val="00E432FA"/>
    <w:rsid w:val="00E46C7F"/>
    <w:rsid w:val="00E47A8F"/>
    <w:rsid w:val="00E51AAA"/>
    <w:rsid w:val="00E5284B"/>
    <w:rsid w:val="00E535C0"/>
    <w:rsid w:val="00E53A2B"/>
    <w:rsid w:val="00E53F6A"/>
    <w:rsid w:val="00E542BB"/>
    <w:rsid w:val="00E571CA"/>
    <w:rsid w:val="00E572F6"/>
    <w:rsid w:val="00E5745D"/>
    <w:rsid w:val="00E63212"/>
    <w:rsid w:val="00E63AC0"/>
    <w:rsid w:val="00E64B35"/>
    <w:rsid w:val="00E65609"/>
    <w:rsid w:val="00E67ECE"/>
    <w:rsid w:val="00E720AC"/>
    <w:rsid w:val="00E72276"/>
    <w:rsid w:val="00E72DB5"/>
    <w:rsid w:val="00E7474E"/>
    <w:rsid w:val="00E750A5"/>
    <w:rsid w:val="00E76F2D"/>
    <w:rsid w:val="00E779A4"/>
    <w:rsid w:val="00E77A32"/>
    <w:rsid w:val="00E82840"/>
    <w:rsid w:val="00E82B56"/>
    <w:rsid w:val="00E82E3C"/>
    <w:rsid w:val="00E83541"/>
    <w:rsid w:val="00E84CBC"/>
    <w:rsid w:val="00E84DF5"/>
    <w:rsid w:val="00E855BB"/>
    <w:rsid w:val="00E8595C"/>
    <w:rsid w:val="00E9040C"/>
    <w:rsid w:val="00E90BE6"/>
    <w:rsid w:val="00E920E4"/>
    <w:rsid w:val="00E929B0"/>
    <w:rsid w:val="00E94DBD"/>
    <w:rsid w:val="00E958CA"/>
    <w:rsid w:val="00E96725"/>
    <w:rsid w:val="00EA0120"/>
    <w:rsid w:val="00EA1090"/>
    <w:rsid w:val="00EA1FA7"/>
    <w:rsid w:val="00EA5017"/>
    <w:rsid w:val="00EA539E"/>
    <w:rsid w:val="00EA5676"/>
    <w:rsid w:val="00EA6E6E"/>
    <w:rsid w:val="00EB0158"/>
    <w:rsid w:val="00EB025E"/>
    <w:rsid w:val="00EB04C2"/>
    <w:rsid w:val="00EB344C"/>
    <w:rsid w:val="00EB3D48"/>
    <w:rsid w:val="00EB7567"/>
    <w:rsid w:val="00EB7A0B"/>
    <w:rsid w:val="00EC1DE3"/>
    <w:rsid w:val="00EC2AF0"/>
    <w:rsid w:val="00EC2B4C"/>
    <w:rsid w:val="00EC3468"/>
    <w:rsid w:val="00EC4136"/>
    <w:rsid w:val="00EC4772"/>
    <w:rsid w:val="00EC4A1F"/>
    <w:rsid w:val="00EC5E4B"/>
    <w:rsid w:val="00EC6116"/>
    <w:rsid w:val="00EC78D9"/>
    <w:rsid w:val="00ED1FFA"/>
    <w:rsid w:val="00ED50E9"/>
    <w:rsid w:val="00ED6B7D"/>
    <w:rsid w:val="00ED6C3F"/>
    <w:rsid w:val="00ED7DC9"/>
    <w:rsid w:val="00EE1ABB"/>
    <w:rsid w:val="00EE45BE"/>
    <w:rsid w:val="00EE6AA7"/>
    <w:rsid w:val="00EE7EB9"/>
    <w:rsid w:val="00EF0C1A"/>
    <w:rsid w:val="00EF0FE3"/>
    <w:rsid w:val="00EF2848"/>
    <w:rsid w:val="00EF3C2F"/>
    <w:rsid w:val="00EF53FD"/>
    <w:rsid w:val="00EF5799"/>
    <w:rsid w:val="00EF66DC"/>
    <w:rsid w:val="00EF730A"/>
    <w:rsid w:val="00EF73D4"/>
    <w:rsid w:val="00EF74BF"/>
    <w:rsid w:val="00F01202"/>
    <w:rsid w:val="00F0280E"/>
    <w:rsid w:val="00F05518"/>
    <w:rsid w:val="00F05FFC"/>
    <w:rsid w:val="00F07E1F"/>
    <w:rsid w:val="00F10E87"/>
    <w:rsid w:val="00F11B6A"/>
    <w:rsid w:val="00F1291F"/>
    <w:rsid w:val="00F1349E"/>
    <w:rsid w:val="00F1593F"/>
    <w:rsid w:val="00F16462"/>
    <w:rsid w:val="00F1658B"/>
    <w:rsid w:val="00F16E5B"/>
    <w:rsid w:val="00F20438"/>
    <w:rsid w:val="00F2127A"/>
    <w:rsid w:val="00F21CDF"/>
    <w:rsid w:val="00F22ACF"/>
    <w:rsid w:val="00F2311C"/>
    <w:rsid w:val="00F2312B"/>
    <w:rsid w:val="00F2362A"/>
    <w:rsid w:val="00F23AAA"/>
    <w:rsid w:val="00F2416E"/>
    <w:rsid w:val="00F24625"/>
    <w:rsid w:val="00F25F52"/>
    <w:rsid w:val="00F27345"/>
    <w:rsid w:val="00F27434"/>
    <w:rsid w:val="00F27A4D"/>
    <w:rsid w:val="00F30192"/>
    <w:rsid w:val="00F316FF"/>
    <w:rsid w:val="00F31A53"/>
    <w:rsid w:val="00F32D1D"/>
    <w:rsid w:val="00F32F5E"/>
    <w:rsid w:val="00F33B3E"/>
    <w:rsid w:val="00F34569"/>
    <w:rsid w:val="00F3579D"/>
    <w:rsid w:val="00F370CB"/>
    <w:rsid w:val="00F37484"/>
    <w:rsid w:val="00F4121E"/>
    <w:rsid w:val="00F429A5"/>
    <w:rsid w:val="00F42FB5"/>
    <w:rsid w:val="00F44513"/>
    <w:rsid w:val="00F447CE"/>
    <w:rsid w:val="00F45A32"/>
    <w:rsid w:val="00F46AEC"/>
    <w:rsid w:val="00F47D4A"/>
    <w:rsid w:val="00F47FD2"/>
    <w:rsid w:val="00F508D6"/>
    <w:rsid w:val="00F5164E"/>
    <w:rsid w:val="00F51956"/>
    <w:rsid w:val="00F526CD"/>
    <w:rsid w:val="00F52BFE"/>
    <w:rsid w:val="00F54ACD"/>
    <w:rsid w:val="00F55EF5"/>
    <w:rsid w:val="00F563E9"/>
    <w:rsid w:val="00F565DA"/>
    <w:rsid w:val="00F566AC"/>
    <w:rsid w:val="00F56E35"/>
    <w:rsid w:val="00F62EF3"/>
    <w:rsid w:val="00F63206"/>
    <w:rsid w:val="00F6341F"/>
    <w:rsid w:val="00F64A7A"/>
    <w:rsid w:val="00F65CD8"/>
    <w:rsid w:val="00F65EE3"/>
    <w:rsid w:val="00F66835"/>
    <w:rsid w:val="00F702EC"/>
    <w:rsid w:val="00F71198"/>
    <w:rsid w:val="00F72E94"/>
    <w:rsid w:val="00F768B8"/>
    <w:rsid w:val="00F76AD5"/>
    <w:rsid w:val="00F77035"/>
    <w:rsid w:val="00F77DEC"/>
    <w:rsid w:val="00F80F09"/>
    <w:rsid w:val="00F819CD"/>
    <w:rsid w:val="00F83A39"/>
    <w:rsid w:val="00F83C82"/>
    <w:rsid w:val="00F8581D"/>
    <w:rsid w:val="00F8622A"/>
    <w:rsid w:val="00F86498"/>
    <w:rsid w:val="00F914DD"/>
    <w:rsid w:val="00F91623"/>
    <w:rsid w:val="00F91EBA"/>
    <w:rsid w:val="00F93EAA"/>
    <w:rsid w:val="00F94573"/>
    <w:rsid w:val="00F945E9"/>
    <w:rsid w:val="00F95F0B"/>
    <w:rsid w:val="00F96CAF"/>
    <w:rsid w:val="00F979E4"/>
    <w:rsid w:val="00FA0E6E"/>
    <w:rsid w:val="00FA21DF"/>
    <w:rsid w:val="00FA4C32"/>
    <w:rsid w:val="00FA52BD"/>
    <w:rsid w:val="00FA5B03"/>
    <w:rsid w:val="00FA5B0D"/>
    <w:rsid w:val="00FA6A4C"/>
    <w:rsid w:val="00FA6D7E"/>
    <w:rsid w:val="00FA7B84"/>
    <w:rsid w:val="00FB0B7D"/>
    <w:rsid w:val="00FB0C36"/>
    <w:rsid w:val="00FB2785"/>
    <w:rsid w:val="00FB2D62"/>
    <w:rsid w:val="00FB3140"/>
    <w:rsid w:val="00FB3D0A"/>
    <w:rsid w:val="00FB3ED4"/>
    <w:rsid w:val="00FB5520"/>
    <w:rsid w:val="00FB5721"/>
    <w:rsid w:val="00FB65E7"/>
    <w:rsid w:val="00FB67FB"/>
    <w:rsid w:val="00FB75F6"/>
    <w:rsid w:val="00FC1A55"/>
    <w:rsid w:val="00FC21C8"/>
    <w:rsid w:val="00FC2E42"/>
    <w:rsid w:val="00FD0348"/>
    <w:rsid w:val="00FD23E0"/>
    <w:rsid w:val="00FD4682"/>
    <w:rsid w:val="00FD4CF7"/>
    <w:rsid w:val="00FE0408"/>
    <w:rsid w:val="00FE1258"/>
    <w:rsid w:val="00FE1EB0"/>
    <w:rsid w:val="00FE370E"/>
    <w:rsid w:val="00FE3AF1"/>
    <w:rsid w:val="00FE4064"/>
    <w:rsid w:val="00FE409B"/>
    <w:rsid w:val="00FE55D4"/>
    <w:rsid w:val="00FE586F"/>
    <w:rsid w:val="00FE5C35"/>
    <w:rsid w:val="00FE5D20"/>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styleId="Tablanormal3">
    <w:name w:val="Plain Table 3"/>
    <w:basedOn w:val="Tablanormal"/>
    <w:uiPriority w:val="43"/>
    <w:rsid w:val="00D356C7"/>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https://www.uaa.mx/informacionpublica/?page_id=7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D50B4-CE26-496E-938F-76883037E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5</Pages>
  <Words>3131</Words>
  <Characters>17225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angelica</cp:lastModifiedBy>
  <cp:revision>456</cp:revision>
  <cp:lastPrinted>2023-02-27T20:05:00Z</cp:lastPrinted>
  <dcterms:created xsi:type="dcterms:W3CDTF">2021-08-18T18:59:00Z</dcterms:created>
  <dcterms:modified xsi:type="dcterms:W3CDTF">2023-06-30T19:34:00Z</dcterms:modified>
</cp:coreProperties>
</file>