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FF88A08"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DD3540">
        <w:rPr>
          <w:rFonts w:ascii="Arial" w:hAnsi="Arial" w:cs="Arial"/>
          <w:b w:val="0"/>
          <w:sz w:val="18"/>
          <w:szCs w:val="18"/>
          <w:lang w:val="es-MX"/>
        </w:rPr>
        <w:t xml:space="preserve">las </w:t>
      </w:r>
      <w:r w:rsidR="006A54A8">
        <w:rPr>
          <w:rFonts w:ascii="Arial" w:hAnsi="Arial" w:cs="Arial"/>
          <w:sz w:val="18"/>
          <w:szCs w:val="18"/>
          <w:lang w:val="es-MX"/>
        </w:rPr>
        <w:t>12</w:t>
      </w:r>
      <w:r w:rsidR="00E32607" w:rsidRPr="00DD3540">
        <w:rPr>
          <w:rFonts w:ascii="Arial" w:hAnsi="Arial" w:cs="Arial"/>
          <w:sz w:val="18"/>
          <w:szCs w:val="18"/>
          <w:lang w:val="es-MX"/>
        </w:rPr>
        <w:t>:</w:t>
      </w:r>
      <w:r w:rsidR="005E76D4" w:rsidRPr="00DD3540">
        <w:rPr>
          <w:rFonts w:ascii="Arial" w:hAnsi="Arial" w:cs="Arial"/>
          <w:sz w:val="18"/>
          <w:szCs w:val="18"/>
          <w:lang w:val="es-MX"/>
        </w:rPr>
        <w:t>0</w:t>
      </w:r>
      <w:r w:rsidRPr="00DD3540">
        <w:rPr>
          <w:rFonts w:ascii="Arial" w:hAnsi="Arial" w:cs="Arial"/>
          <w:sz w:val="18"/>
          <w:szCs w:val="18"/>
          <w:lang w:val="es-MX"/>
        </w:rPr>
        <w:t>0 (</w:t>
      </w:r>
      <w:r w:rsidR="006A54A8">
        <w:rPr>
          <w:rFonts w:ascii="Arial" w:hAnsi="Arial" w:cs="Arial"/>
          <w:sz w:val="18"/>
          <w:szCs w:val="18"/>
          <w:lang w:val="es-MX"/>
        </w:rPr>
        <w:t>doce</w:t>
      </w:r>
      <w:r w:rsidRPr="00DD3540">
        <w:rPr>
          <w:rFonts w:ascii="Arial" w:hAnsi="Arial" w:cs="Arial"/>
          <w:sz w:val="18"/>
          <w:szCs w:val="18"/>
          <w:lang w:val="es-MX"/>
        </w:rPr>
        <w:t>)</w:t>
      </w:r>
      <w:r w:rsidRPr="00DD3540">
        <w:rPr>
          <w:rFonts w:ascii="Arial" w:hAnsi="Arial" w:cs="Arial"/>
          <w:b w:val="0"/>
          <w:sz w:val="18"/>
          <w:szCs w:val="18"/>
          <w:lang w:val="es-MX"/>
        </w:rPr>
        <w:t xml:space="preserve"> </w:t>
      </w:r>
      <w:r w:rsidR="005E76D4" w:rsidRPr="00DD3540">
        <w:rPr>
          <w:rFonts w:ascii="Arial" w:hAnsi="Arial" w:cs="Arial"/>
          <w:b w:val="0"/>
          <w:sz w:val="18"/>
          <w:szCs w:val="18"/>
          <w:lang w:val="es-MX"/>
        </w:rPr>
        <w:t>h</w:t>
      </w:r>
      <w:r w:rsidRPr="00DD3540">
        <w:rPr>
          <w:rFonts w:ascii="Arial" w:hAnsi="Arial" w:cs="Arial"/>
          <w:b w:val="0"/>
          <w:sz w:val="18"/>
          <w:szCs w:val="18"/>
          <w:lang w:val="es-MX"/>
        </w:rPr>
        <w:t xml:space="preserve">oras del día </w:t>
      </w:r>
      <w:r w:rsidR="006A54A8">
        <w:rPr>
          <w:rFonts w:ascii="Arial" w:hAnsi="Arial" w:cs="Arial"/>
          <w:sz w:val="18"/>
          <w:szCs w:val="18"/>
          <w:lang w:val="es-MX"/>
        </w:rPr>
        <w:t>06</w:t>
      </w:r>
      <w:r w:rsidRPr="00DD3540">
        <w:rPr>
          <w:rFonts w:ascii="Arial" w:hAnsi="Arial" w:cs="Arial"/>
          <w:sz w:val="18"/>
          <w:szCs w:val="18"/>
          <w:lang w:val="es-MX"/>
        </w:rPr>
        <w:t xml:space="preserve"> </w:t>
      </w:r>
      <w:r w:rsidR="005168C2" w:rsidRPr="00DD3540">
        <w:rPr>
          <w:rFonts w:ascii="Arial" w:hAnsi="Arial" w:cs="Arial"/>
          <w:sz w:val="18"/>
          <w:szCs w:val="18"/>
          <w:lang w:val="es-MX"/>
        </w:rPr>
        <w:t xml:space="preserve">de </w:t>
      </w:r>
      <w:r w:rsidR="006A54A8">
        <w:rPr>
          <w:rFonts w:ascii="Arial" w:hAnsi="Arial" w:cs="Arial"/>
          <w:sz w:val="18"/>
          <w:szCs w:val="18"/>
          <w:lang w:val="es-MX"/>
        </w:rPr>
        <w:t>jul</w:t>
      </w:r>
      <w:r w:rsidR="00EB2EAF" w:rsidRPr="00DD3540">
        <w:rPr>
          <w:rFonts w:ascii="Arial" w:hAnsi="Arial" w:cs="Arial"/>
          <w:sz w:val="18"/>
          <w:szCs w:val="18"/>
          <w:lang w:val="es-MX"/>
        </w:rPr>
        <w:t>io</w:t>
      </w:r>
      <w:r w:rsidR="005168C2" w:rsidRPr="00DD3540">
        <w:rPr>
          <w:rFonts w:ascii="Arial" w:hAnsi="Arial" w:cs="Arial"/>
          <w:sz w:val="18"/>
          <w:szCs w:val="18"/>
          <w:lang w:val="es-MX"/>
        </w:rPr>
        <w:t xml:space="preserve"> </w:t>
      </w:r>
      <w:r w:rsidRPr="00DD3540">
        <w:rPr>
          <w:rFonts w:ascii="Arial" w:hAnsi="Arial" w:cs="Arial"/>
          <w:sz w:val="18"/>
          <w:szCs w:val="18"/>
          <w:lang w:val="es-MX"/>
        </w:rPr>
        <w:t>de 20</w:t>
      </w:r>
      <w:r w:rsidR="00B57B17" w:rsidRPr="00DD3540">
        <w:rPr>
          <w:rFonts w:ascii="Arial" w:hAnsi="Arial" w:cs="Arial"/>
          <w:sz w:val="18"/>
          <w:szCs w:val="18"/>
          <w:lang w:val="es-MX"/>
        </w:rPr>
        <w:t>2</w:t>
      </w:r>
      <w:r w:rsidR="00210F29" w:rsidRPr="00DD3540">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6A54A8">
        <w:rPr>
          <w:rFonts w:ascii="Arial" w:hAnsi="Arial" w:cs="Arial"/>
          <w:sz w:val="18"/>
          <w:szCs w:val="18"/>
          <w:lang w:val="es-MX"/>
        </w:rPr>
        <w:t>23</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6A54A8" w:rsidRPr="006A54A8">
        <w:rPr>
          <w:rFonts w:ascii="Arial" w:hAnsi="Arial" w:cs="Arial"/>
          <w:sz w:val="18"/>
          <w:szCs w:val="18"/>
          <w:lang w:val="es-MX"/>
        </w:rPr>
        <w:t xml:space="preserve">Adquisición de artículos deportivos para el Depto. de Deportes, DGSE, material para la Sección de Procesos Gráficos del Depto. Editorial, </w:t>
      </w:r>
      <w:proofErr w:type="spellStart"/>
      <w:r w:rsidR="006A54A8" w:rsidRPr="006A54A8">
        <w:rPr>
          <w:rFonts w:ascii="Arial" w:hAnsi="Arial" w:cs="Arial"/>
          <w:sz w:val="18"/>
          <w:szCs w:val="18"/>
          <w:lang w:val="es-MX"/>
        </w:rPr>
        <w:t>DGDyV</w:t>
      </w:r>
      <w:proofErr w:type="spellEnd"/>
      <w:r w:rsidR="006A54A8" w:rsidRPr="006A54A8">
        <w:rPr>
          <w:rFonts w:ascii="Arial" w:hAnsi="Arial" w:cs="Arial"/>
          <w:sz w:val="18"/>
          <w:szCs w:val="18"/>
          <w:lang w:val="es-MX"/>
        </w:rPr>
        <w:t xml:space="preserve">, equipo menor y especializado para la Sección de Zonas Verdes y Planta de Tratamiento de aguas Residuales del </w:t>
      </w:r>
      <w:proofErr w:type="spellStart"/>
      <w:r w:rsidR="006A54A8" w:rsidRPr="006A54A8">
        <w:rPr>
          <w:rFonts w:ascii="Arial" w:hAnsi="Arial" w:cs="Arial"/>
          <w:sz w:val="18"/>
          <w:szCs w:val="18"/>
          <w:lang w:val="es-MX"/>
        </w:rPr>
        <w:t>Depto</w:t>
      </w:r>
      <w:proofErr w:type="spellEnd"/>
      <w:r w:rsidR="006A54A8" w:rsidRPr="006A54A8">
        <w:rPr>
          <w:rFonts w:ascii="Arial" w:hAnsi="Arial" w:cs="Arial"/>
          <w:sz w:val="18"/>
          <w:szCs w:val="18"/>
          <w:lang w:val="es-MX"/>
        </w:rPr>
        <w:t xml:space="preserve"> de Servicios Generales, DGIU de la Universidad Autónoma de Aguascalientes. Segunda convocatoria</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6A54A8">
        <w:rPr>
          <w:rFonts w:ascii="Arial" w:hAnsi="Arial" w:cs="Arial"/>
          <w:b w:val="0"/>
          <w:i/>
          <w:sz w:val="18"/>
          <w:szCs w:val="18"/>
          <w:lang w:val="es-MX"/>
        </w:rPr>
        <w:t>“</w:t>
      </w:r>
      <w:r w:rsidR="00F264E6" w:rsidRPr="00F264E6">
        <w:rPr>
          <w:rFonts w:ascii="Arial" w:hAnsi="Arial" w:cs="Arial"/>
          <w:b w:val="0"/>
          <w:i/>
          <w:sz w:val="18"/>
          <w:szCs w:val="18"/>
          <w:lang w:val="es-MX"/>
        </w:rPr>
        <w:t>Fondo Ordinario Estatal, conforme al oficio DGF/DPAF-082/2023, DGF/DPAF-105/2023, DGF/DPAF-116/2023 y DGF/DPAF-148/2023, Fondo de Inversión Pública Productiva 2023, Fuente de Financiamiento Recursos Propios, conforme al oficio DGF/DPAF-110/2023 y DGF/DPAF-111/2023</w:t>
      </w:r>
      <w:r w:rsidR="00667F5B" w:rsidRPr="006A54A8">
        <w:rPr>
          <w:rFonts w:ascii="Arial" w:hAnsi="Arial" w:cs="Arial"/>
          <w:b w:val="0"/>
          <w:i/>
          <w:sz w:val="18"/>
          <w:szCs w:val="18"/>
          <w:lang w:val="es-MX"/>
        </w:rPr>
        <w:t>”</w:t>
      </w:r>
      <w:r w:rsidR="006D6677" w:rsidRPr="006A54A8">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E64B8">
        <w:rPr>
          <w:rFonts w:ascii="Arial" w:hAnsi="Arial" w:cs="Arial"/>
          <w:b w:val="0"/>
          <w:sz w:val="18"/>
          <w:szCs w:val="18"/>
          <w:lang w:val="es-MX"/>
        </w:rPr>
        <w:t>-----</w:t>
      </w:r>
      <w:r w:rsidR="00A62E3F">
        <w:rPr>
          <w:rFonts w:ascii="Arial" w:hAnsi="Arial" w:cs="Arial"/>
          <w:b w:val="0"/>
          <w:sz w:val="18"/>
          <w:szCs w:val="18"/>
          <w:lang w:val="es-MX"/>
        </w:rPr>
        <w:t>-----------------</w:t>
      </w:r>
      <w:r w:rsidR="00334B11">
        <w:rPr>
          <w:rFonts w:ascii="Arial" w:hAnsi="Arial" w:cs="Arial"/>
          <w:b w:val="0"/>
          <w:sz w:val="18"/>
          <w:szCs w:val="18"/>
          <w:lang w:val="es-MX"/>
        </w:rPr>
        <w:t>-------------------------------</w:t>
      </w:r>
      <w:r w:rsidR="006A54A8">
        <w:rPr>
          <w:rFonts w:ascii="Arial" w:hAnsi="Arial" w:cs="Arial"/>
          <w:b w:val="0"/>
          <w:sz w:val="18"/>
          <w:szCs w:val="18"/>
          <w:lang w:val="es-MX"/>
        </w:rPr>
        <w:t>----------------------------------</w:t>
      </w:r>
      <w:r w:rsidR="00F264E6">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1FC32EF1"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670866" w:rsidRPr="00670866">
        <w:rPr>
          <w:rFonts w:ascii="Arial" w:hAnsi="Arial" w:cs="Arial"/>
          <w:sz w:val="18"/>
          <w:szCs w:val="18"/>
        </w:rPr>
        <w:t xml:space="preserve">el </w:t>
      </w:r>
      <w:r w:rsidR="00C47C0B" w:rsidRPr="00C47C0B">
        <w:rPr>
          <w:rFonts w:ascii="Arial" w:hAnsi="Arial" w:cs="Arial"/>
          <w:b/>
          <w:sz w:val="18"/>
          <w:szCs w:val="18"/>
        </w:rPr>
        <w:t>Departamento de Deportes</w:t>
      </w:r>
      <w:r w:rsidR="00C47C0B">
        <w:rPr>
          <w:rFonts w:ascii="Arial" w:hAnsi="Arial" w:cs="Arial"/>
          <w:b/>
          <w:sz w:val="18"/>
          <w:szCs w:val="18"/>
        </w:rPr>
        <w:t xml:space="preserve">, </w:t>
      </w:r>
      <w:r w:rsidR="00C47C0B">
        <w:rPr>
          <w:rFonts w:ascii="Arial" w:hAnsi="Arial" w:cs="Arial"/>
          <w:sz w:val="18"/>
          <w:szCs w:val="18"/>
        </w:rPr>
        <w:t xml:space="preserve">a través de su titular, </w:t>
      </w:r>
      <w:r w:rsidR="00C47C0B">
        <w:rPr>
          <w:rFonts w:ascii="Arial" w:hAnsi="Arial" w:cs="Arial"/>
          <w:sz w:val="18"/>
          <w:szCs w:val="18"/>
          <w:lang w:val="es-ES"/>
        </w:rPr>
        <w:t>el</w:t>
      </w:r>
      <w:r w:rsidR="00C47C0B" w:rsidRPr="00D44C00">
        <w:rPr>
          <w:rFonts w:ascii="Arial" w:hAnsi="Arial" w:cs="Arial"/>
          <w:sz w:val="18"/>
          <w:szCs w:val="18"/>
          <w:lang w:val="es-ES"/>
        </w:rPr>
        <w:t xml:space="preserve"> </w:t>
      </w:r>
      <w:r w:rsidR="008B5E6B" w:rsidRPr="008B5E6B">
        <w:rPr>
          <w:rFonts w:ascii="Arial" w:hAnsi="Arial" w:cs="Arial"/>
          <w:sz w:val="18"/>
          <w:szCs w:val="18"/>
          <w:lang w:val="es-ES"/>
        </w:rPr>
        <w:t>Mtro. en C. José de Jesús Ruiz Gallegos</w:t>
      </w:r>
      <w:r w:rsidR="00C47C0B" w:rsidRPr="00D44C00">
        <w:rPr>
          <w:rFonts w:ascii="Arial" w:hAnsi="Arial" w:cs="Arial"/>
          <w:sz w:val="18"/>
          <w:szCs w:val="18"/>
          <w:lang w:val="es-ES"/>
        </w:rPr>
        <w:t>,</w:t>
      </w:r>
      <w:r w:rsidR="00C47C0B">
        <w:rPr>
          <w:rFonts w:ascii="Arial" w:hAnsi="Arial" w:cs="Arial"/>
          <w:sz w:val="18"/>
          <w:szCs w:val="18"/>
          <w:lang w:val="es-ES"/>
        </w:rPr>
        <w:t xml:space="preserve"> </w:t>
      </w:r>
      <w:r w:rsidR="00C47C0B" w:rsidRPr="00A1226B">
        <w:rPr>
          <w:rFonts w:ascii="Arial" w:hAnsi="Arial" w:cs="Arial"/>
          <w:b/>
          <w:sz w:val="18"/>
          <w:szCs w:val="18"/>
          <w:lang w:val="es-ES"/>
        </w:rPr>
        <w:t xml:space="preserve">Director General de </w:t>
      </w:r>
      <w:r w:rsidR="008B5E6B">
        <w:rPr>
          <w:rFonts w:ascii="Arial" w:hAnsi="Arial" w:cs="Arial"/>
          <w:b/>
          <w:sz w:val="18"/>
          <w:szCs w:val="18"/>
          <w:lang w:val="es-ES"/>
        </w:rPr>
        <w:t>Servicios Educativos</w:t>
      </w:r>
      <w:r w:rsidR="00C47C0B">
        <w:rPr>
          <w:rFonts w:ascii="Arial" w:hAnsi="Arial" w:cs="Arial"/>
          <w:sz w:val="18"/>
          <w:szCs w:val="18"/>
        </w:rPr>
        <w:t xml:space="preserve">, </w:t>
      </w:r>
      <w:r w:rsidR="00670866" w:rsidRPr="00670866">
        <w:rPr>
          <w:rFonts w:ascii="Arial" w:hAnsi="Arial" w:cs="Arial"/>
          <w:b/>
          <w:sz w:val="18"/>
          <w:szCs w:val="18"/>
        </w:rPr>
        <w:t xml:space="preserve">Departamento de </w:t>
      </w:r>
      <w:r w:rsidR="006C67B8">
        <w:rPr>
          <w:rFonts w:ascii="Arial" w:hAnsi="Arial" w:cs="Arial"/>
          <w:b/>
          <w:sz w:val="18"/>
          <w:szCs w:val="18"/>
        </w:rPr>
        <w:t>Editorial</w:t>
      </w:r>
      <w:r w:rsidR="00670866" w:rsidRPr="00670866">
        <w:rPr>
          <w:rFonts w:ascii="Arial" w:hAnsi="Arial" w:cs="Arial"/>
          <w:sz w:val="18"/>
          <w:szCs w:val="18"/>
        </w:rPr>
        <w:t xml:space="preserve">, </w:t>
      </w:r>
      <w:r w:rsidR="00A1226B">
        <w:rPr>
          <w:rFonts w:ascii="Arial" w:hAnsi="Arial" w:cs="Arial"/>
          <w:sz w:val="18"/>
          <w:szCs w:val="18"/>
        </w:rPr>
        <w:t xml:space="preserve">a través de su titular, </w:t>
      </w:r>
      <w:r w:rsidR="00A1226B">
        <w:rPr>
          <w:rFonts w:ascii="Arial" w:hAnsi="Arial" w:cs="Arial"/>
          <w:sz w:val="18"/>
          <w:szCs w:val="18"/>
          <w:lang w:val="es-ES"/>
        </w:rPr>
        <w:t>el</w:t>
      </w:r>
      <w:r w:rsidR="00A1226B" w:rsidRPr="00D44C00">
        <w:rPr>
          <w:rFonts w:ascii="Arial" w:hAnsi="Arial" w:cs="Arial"/>
          <w:sz w:val="18"/>
          <w:szCs w:val="18"/>
          <w:lang w:val="es-ES"/>
        </w:rPr>
        <w:t xml:space="preserve"> </w:t>
      </w:r>
      <w:r w:rsidR="00A1226B" w:rsidRPr="00A1226B">
        <w:rPr>
          <w:rFonts w:ascii="Arial" w:hAnsi="Arial" w:cs="Arial"/>
          <w:sz w:val="18"/>
          <w:szCs w:val="18"/>
          <w:lang w:val="es-ES"/>
        </w:rPr>
        <w:t xml:space="preserve">Dr. </w:t>
      </w:r>
      <w:r w:rsidR="000A38C0" w:rsidRPr="000A38C0">
        <w:rPr>
          <w:rFonts w:ascii="Arial" w:hAnsi="Arial" w:cs="Arial"/>
          <w:sz w:val="18"/>
          <w:szCs w:val="18"/>
          <w:lang w:val="es-ES"/>
        </w:rPr>
        <w:t xml:space="preserve">en Tur. </w:t>
      </w:r>
      <w:r w:rsidR="00A1226B" w:rsidRPr="00A1226B">
        <w:rPr>
          <w:rFonts w:ascii="Arial" w:hAnsi="Arial" w:cs="Arial"/>
          <w:sz w:val="18"/>
          <w:szCs w:val="18"/>
          <w:lang w:val="es-ES"/>
        </w:rPr>
        <w:t>Ismael Manuel Rodríguez Herrera</w:t>
      </w:r>
      <w:r w:rsidR="00A1226B" w:rsidRPr="00D44C00">
        <w:rPr>
          <w:rFonts w:ascii="Arial" w:hAnsi="Arial" w:cs="Arial"/>
          <w:sz w:val="18"/>
          <w:szCs w:val="18"/>
          <w:lang w:val="es-ES"/>
        </w:rPr>
        <w:t>,</w:t>
      </w:r>
      <w:r w:rsidR="00A1226B">
        <w:rPr>
          <w:rFonts w:ascii="Arial" w:hAnsi="Arial" w:cs="Arial"/>
          <w:b/>
          <w:sz w:val="18"/>
          <w:szCs w:val="18"/>
          <w:lang w:val="es-ES"/>
        </w:rPr>
        <w:t xml:space="preserve"> </w:t>
      </w:r>
      <w:r w:rsidR="00A1226B" w:rsidRPr="00A1226B">
        <w:rPr>
          <w:rFonts w:ascii="Arial" w:hAnsi="Arial" w:cs="Arial"/>
          <w:b/>
          <w:sz w:val="18"/>
          <w:szCs w:val="18"/>
          <w:lang w:val="es-ES"/>
        </w:rPr>
        <w:t>Director General de Difusión y Vinculación</w:t>
      </w:r>
      <w:r w:rsidR="00A1226B" w:rsidRPr="00670866">
        <w:rPr>
          <w:rFonts w:ascii="Arial" w:hAnsi="Arial" w:cs="Arial"/>
          <w:sz w:val="18"/>
          <w:szCs w:val="18"/>
        </w:rPr>
        <w:t xml:space="preserve"> </w:t>
      </w:r>
      <w:r w:rsidR="00A1226B">
        <w:rPr>
          <w:rFonts w:ascii="Arial" w:hAnsi="Arial" w:cs="Arial"/>
          <w:sz w:val="18"/>
          <w:szCs w:val="18"/>
        </w:rPr>
        <w:t xml:space="preserve">y </w:t>
      </w:r>
      <w:r w:rsidR="000A38C0">
        <w:rPr>
          <w:rFonts w:ascii="Arial" w:hAnsi="Arial" w:cs="Arial"/>
          <w:sz w:val="18"/>
          <w:szCs w:val="18"/>
        </w:rPr>
        <w:t xml:space="preserve">el </w:t>
      </w:r>
      <w:r w:rsidR="000A38C0" w:rsidRPr="00C47C0B">
        <w:rPr>
          <w:rFonts w:ascii="Arial" w:hAnsi="Arial" w:cs="Arial"/>
          <w:b/>
          <w:sz w:val="18"/>
          <w:szCs w:val="18"/>
        </w:rPr>
        <w:t>Departamento de</w:t>
      </w:r>
      <w:r w:rsidR="000A38C0">
        <w:rPr>
          <w:rFonts w:ascii="Arial" w:hAnsi="Arial" w:cs="Arial"/>
          <w:b/>
          <w:sz w:val="18"/>
          <w:szCs w:val="18"/>
        </w:rPr>
        <w:t xml:space="preserve"> Servicios Generales</w:t>
      </w:r>
      <w:r w:rsidR="000A38C0">
        <w:rPr>
          <w:rFonts w:ascii="Arial" w:hAnsi="Arial" w:cs="Arial"/>
          <w:sz w:val="18"/>
          <w:szCs w:val="18"/>
        </w:rPr>
        <w:t xml:space="preserve"> a través de su titular, el </w:t>
      </w:r>
      <w:r w:rsidR="000A38C0" w:rsidRPr="000A38C0">
        <w:rPr>
          <w:rFonts w:ascii="Arial" w:hAnsi="Arial" w:cs="Arial"/>
          <w:sz w:val="18"/>
          <w:szCs w:val="18"/>
        </w:rPr>
        <w:t>Mtro. en Ing. Alberto Palacios Tiscareño</w:t>
      </w:r>
      <w:r w:rsidR="000A38C0">
        <w:rPr>
          <w:rFonts w:ascii="Arial" w:hAnsi="Arial" w:cs="Arial"/>
          <w:sz w:val="18"/>
          <w:szCs w:val="18"/>
        </w:rPr>
        <w:t xml:space="preserve">, </w:t>
      </w:r>
      <w:r w:rsidR="000A38C0" w:rsidRPr="00A1226B">
        <w:rPr>
          <w:rFonts w:ascii="Arial" w:hAnsi="Arial" w:cs="Arial"/>
          <w:b/>
          <w:sz w:val="18"/>
          <w:szCs w:val="18"/>
          <w:lang w:val="es-ES"/>
        </w:rPr>
        <w:t>Director General de</w:t>
      </w:r>
      <w:r w:rsidR="000A38C0">
        <w:rPr>
          <w:rFonts w:ascii="Arial" w:hAnsi="Arial" w:cs="Arial"/>
          <w:b/>
          <w:sz w:val="18"/>
          <w:szCs w:val="18"/>
          <w:lang w:val="es-ES"/>
        </w:rPr>
        <w:t xml:space="preserve"> Infraestructura Universitaria, </w:t>
      </w:r>
      <w:r w:rsidR="000A38C0" w:rsidRPr="000A38C0">
        <w:rPr>
          <w:rFonts w:ascii="Arial" w:hAnsi="Arial" w:cs="Arial"/>
          <w:sz w:val="18"/>
          <w:szCs w:val="18"/>
        </w:rPr>
        <w:t xml:space="preserve"> </w:t>
      </w:r>
      <w:r w:rsidR="00823FD2">
        <w:rPr>
          <w:rFonts w:ascii="Arial" w:hAnsi="Arial" w:cs="Arial"/>
          <w:sz w:val="18"/>
          <w:szCs w:val="18"/>
        </w:rPr>
        <w:t>es decir, las</w:t>
      </w:r>
      <w:r w:rsidR="00823FD2" w:rsidRPr="008E2C6F">
        <w:rPr>
          <w:rFonts w:ascii="Arial" w:hAnsi="Arial" w:cs="Arial"/>
          <w:sz w:val="18"/>
          <w:szCs w:val="18"/>
        </w:rPr>
        <w:t xml:space="preserve"> área</w:t>
      </w:r>
      <w:r w:rsidR="00823FD2">
        <w:rPr>
          <w:rFonts w:ascii="Arial" w:hAnsi="Arial" w:cs="Arial"/>
          <w:sz w:val="18"/>
          <w:szCs w:val="18"/>
        </w:rPr>
        <w:t>s</w:t>
      </w:r>
      <w:r w:rsidR="00823FD2" w:rsidRPr="008E2C6F">
        <w:rPr>
          <w:rFonts w:ascii="Arial" w:hAnsi="Arial" w:cs="Arial"/>
          <w:sz w:val="18"/>
          <w:szCs w:val="18"/>
        </w:rPr>
        <w:t xml:space="preserve"> requirente</w:t>
      </w:r>
      <w:r w:rsidR="00823FD2">
        <w:rPr>
          <w:rFonts w:ascii="Arial" w:hAnsi="Arial" w:cs="Arial"/>
          <w:sz w:val="18"/>
          <w:szCs w:val="18"/>
        </w:rPr>
        <w:t xml:space="preserve">s en esta licitación son aquellas establecidas en el Anexo “2” de la </w:t>
      </w:r>
      <w:r w:rsidR="00823FD2" w:rsidRPr="00820D73">
        <w:rPr>
          <w:rFonts w:ascii="Arial" w:hAnsi="Arial" w:cs="Arial"/>
          <w:b/>
          <w:sz w:val="18"/>
          <w:szCs w:val="18"/>
        </w:rPr>
        <w:t>Convocatoria LP</w:t>
      </w:r>
      <w:r w:rsidR="00823FD2">
        <w:rPr>
          <w:rFonts w:ascii="Arial" w:hAnsi="Arial" w:cs="Arial"/>
          <w:b/>
          <w:sz w:val="18"/>
          <w:szCs w:val="18"/>
        </w:rPr>
        <w:t>N</w:t>
      </w:r>
      <w:r w:rsidR="00823FD2" w:rsidRPr="00820D73">
        <w:rPr>
          <w:rFonts w:ascii="Arial" w:hAnsi="Arial" w:cs="Arial"/>
          <w:b/>
          <w:sz w:val="18"/>
          <w:szCs w:val="18"/>
        </w:rPr>
        <w:t xml:space="preserve"> </w:t>
      </w:r>
      <w:r w:rsidR="00823FD2">
        <w:rPr>
          <w:rFonts w:ascii="Arial" w:hAnsi="Arial" w:cs="Arial"/>
          <w:b/>
          <w:sz w:val="18"/>
          <w:szCs w:val="18"/>
        </w:rPr>
        <w:t>E/</w:t>
      </w:r>
      <w:r w:rsidR="00823FD2" w:rsidRPr="00820D73">
        <w:rPr>
          <w:rFonts w:ascii="Arial" w:hAnsi="Arial" w:cs="Arial"/>
          <w:b/>
          <w:sz w:val="18"/>
          <w:szCs w:val="18"/>
        </w:rPr>
        <w:t>901045968-0</w:t>
      </w:r>
      <w:r w:rsidR="00F756C7">
        <w:rPr>
          <w:rFonts w:ascii="Arial" w:hAnsi="Arial" w:cs="Arial"/>
          <w:b/>
          <w:sz w:val="18"/>
          <w:szCs w:val="18"/>
        </w:rPr>
        <w:t>23</w:t>
      </w:r>
      <w:r w:rsidR="00823FD2">
        <w:rPr>
          <w:rFonts w:ascii="Arial" w:hAnsi="Arial" w:cs="Arial"/>
          <w:b/>
          <w:sz w:val="18"/>
          <w:szCs w:val="18"/>
        </w:rPr>
        <w:t>-2023</w:t>
      </w:r>
      <w:r w:rsidR="00A1226B">
        <w:rPr>
          <w:rFonts w:ascii="Arial" w:hAnsi="Arial" w:cs="Arial"/>
          <w:sz w:val="18"/>
          <w:szCs w:val="18"/>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312813">
        <w:rPr>
          <w:rFonts w:ascii="Arial" w:hAnsi="Arial" w:cs="Arial"/>
          <w:b/>
          <w:sz w:val="18"/>
          <w:szCs w:val="18"/>
        </w:rPr>
        <w:t>“</w:t>
      </w:r>
      <w:r w:rsidR="00DA18D4"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589FD075"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F756C7">
        <w:rPr>
          <w:rFonts w:ascii="Arial" w:hAnsi="Arial" w:cs="Arial"/>
          <w:b/>
          <w:sz w:val="18"/>
          <w:szCs w:val="18"/>
        </w:rPr>
        <w:t>26</w:t>
      </w:r>
      <w:r w:rsidRPr="00BE7819">
        <w:rPr>
          <w:rFonts w:ascii="Arial" w:hAnsi="Arial" w:cs="Arial"/>
          <w:b/>
          <w:sz w:val="18"/>
          <w:szCs w:val="18"/>
        </w:rPr>
        <w:t xml:space="preserve"> de </w:t>
      </w:r>
      <w:r w:rsidR="008154F0">
        <w:rPr>
          <w:rFonts w:ascii="Arial" w:hAnsi="Arial" w:cs="Arial"/>
          <w:b/>
          <w:sz w:val="18"/>
          <w:szCs w:val="18"/>
        </w:rPr>
        <w:t>juni</w:t>
      </w:r>
      <w:r w:rsidR="00ED34E9">
        <w:rPr>
          <w:rFonts w:ascii="Arial" w:hAnsi="Arial" w:cs="Arial"/>
          <w:b/>
          <w:sz w:val="18"/>
          <w:szCs w:val="18"/>
        </w:rPr>
        <w:t>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 xml:space="preserve">el </w:t>
      </w:r>
      <w:r w:rsidRPr="00BE7819">
        <w:rPr>
          <w:rFonts w:ascii="Arial" w:hAnsi="Arial" w:cs="Arial"/>
          <w:sz w:val="18"/>
          <w:szCs w:val="18"/>
        </w:rPr>
        <w:lastRenderedPageBreak/>
        <w:t>Departamento de Compras de la Dirección General de Finanzas</w:t>
      </w:r>
      <w:r>
        <w:rPr>
          <w:rFonts w:ascii="Arial" w:hAnsi="Arial" w:cs="Arial"/>
          <w:sz w:val="18"/>
          <w:szCs w:val="18"/>
        </w:rPr>
        <w:t>, Ciudad Universitaria.-----------------------------------------------------------------------------------------------------------------------------------------------------------------------------------</w:t>
      </w:r>
    </w:p>
    <w:p w14:paraId="10812F29" w14:textId="141955F5"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647837">
        <w:rPr>
          <w:rFonts w:ascii="Arial" w:hAnsi="Arial" w:cs="Arial"/>
          <w:sz w:val="18"/>
          <w:szCs w:val="18"/>
        </w:rPr>
        <w:t xml:space="preserve">El día </w:t>
      </w:r>
      <w:r w:rsidR="00F756C7">
        <w:rPr>
          <w:rFonts w:ascii="Arial" w:hAnsi="Arial" w:cs="Arial"/>
          <w:b/>
          <w:sz w:val="18"/>
          <w:szCs w:val="18"/>
        </w:rPr>
        <w:t>30</w:t>
      </w:r>
      <w:r w:rsidR="00647837" w:rsidRPr="00BE7819">
        <w:rPr>
          <w:rFonts w:ascii="Arial" w:hAnsi="Arial" w:cs="Arial"/>
          <w:b/>
          <w:sz w:val="18"/>
          <w:szCs w:val="18"/>
        </w:rPr>
        <w:t xml:space="preserve"> de </w:t>
      </w:r>
      <w:r w:rsidR="008154F0">
        <w:rPr>
          <w:rFonts w:ascii="Arial" w:hAnsi="Arial" w:cs="Arial"/>
          <w:b/>
          <w:sz w:val="18"/>
          <w:szCs w:val="18"/>
        </w:rPr>
        <w:t>junio</w:t>
      </w:r>
      <w:r w:rsidR="00647837" w:rsidRPr="00BE7819">
        <w:rPr>
          <w:rFonts w:ascii="Arial" w:hAnsi="Arial" w:cs="Arial"/>
          <w:b/>
          <w:sz w:val="18"/>
          <w:szCs w:val="18"/>
        </w:rPr>
        <w:t xml:space="preserve"> de 2023</w:t>
      </w:r>
      <w:r w:rsidR="00647837">
        <w:rPr>
          <w:rFonts w:ascii="Arial" w:hAnsi="Arial" w:cs="Arial"/>
          <w:b/>
          <w:sz w:val="18"/>
          <w:szCs w:val="18"/>
        </w:rPr>
        <w:t xml:space="preserve">, </w:t>
      </w:r>
      <w:r w:rsidR="00647837" w:rsidRPr="00BE7819">
        <w:rPr>
          <w:rFonts w:ascii="Arial" w:hAnsi="Arial" w:cs="Arial"/>
          <w:sz w:val="18"/>
          <w:szCs w:val="18"/>
        </w:rPr>
        <w:t>a las 1</w:t>
      </w:r>
      <w:r w:rsidR="008154F0">
        <w:rPr>
          <w:rFonts w:ascii="Arial" w:hAnsi="Arial" w:cs="Arial"/>
          <w:sz w:val="18"/>
          <w:szCs w:val="18"/>
        </w:rPr>
        <w:t>0</w:t>
      </w:r>
      <w:r w:rsidR="00647837" w:rsidRPr="00BE7819">
        <w:rPr>
          <w:rFonts w:ascii="Arial" w:hAnsi="Arial" w:cs="Arial"/>
          <w:sz w:val="18"/>
          <w:szCs w:val="18"/>
        </w:rPr>
        <w:t xml:space="preserve">:00 </w:t>
      </w:r>
      <w:r w:rsidR="00271E23">
        <w:rPr>
          <w:rFonts w:ascii="Arial" w:hAnsi="Arial" w:cs="Arial"/>
          <w:sz w:val="18"/>
          <w:szCs w:val="18"/>
        </w:rPr>
        <w:t>p</w:t>
      </w:r>
      <w:r w:rsidR="00474DD9">
        <w:rPr>
          <w:rFonts w:ascii="Arial" w:hAnsi="Arial" w:cs="Arial"/>
          <w:sz w:val="18"/>
          <w:szCs w:val="18"/>
        </w:rPr>
        <w:t>.m.</w:t>
      </w:r>
      <w:r w:rsidR="00647837" w:rsidRPr="00BE7819">
        <w:rPr>
          <w:rFonts w:ascii="Arial" w:hAnsi="Arial" w:cs="Arial"/>
          <w:sz w:val="18"/>
          <w:szCs w:val="18"/>
        </w:rPr>
        <w:t>,</w:t>
      </w:r>
      <w:r w:rsidR="00647837">
        <w:rPr>
          <w:rFonts w:ascii="Arial" w:hAnsi="Arial" w:cs="Arial"/>
          <w:sz w:val="18"/>
          <w:szCs w:val="18"/>
        </w:rPr>
        <w:t xml:space="preserve"> se realizó </w:t>
      </w:r>
      <w:r w:rsidR="00647837" w:rsidRPr="00BE7819">
        <w:rPr>
          <w:rFonts w:ascii="Arial" w:hAnsi="Arial" w:cs="Arial"/>
          <w:sz w:val="18"/>
          <w:szCs w:val="18"/>
        </w:rPr>
        <w:t xml:space="preserve">la Junta de Aclaraciones, en la cual se </w:t>
      </w:r>
      <w:r w:rsidR="00474DD9">
        <w:rPr>
          <w:rFonts w:ascii="Arial" w:hAnsi="Arial" w:cs="Arial"/>
          <w:sz w:val="18"/>
          <w:szCs w:val="18"/>
        </w:rPr>
        <w:t xml:space="preserve">hizo constar que </w:t>
      </w:r>
      <w:r w:rsidR="00F264E6">
        <w:rPr>
          <w:rFonts w:ascii="Arial" w:hAnsi="Arial" w:cs="Arial"/>
          <w:sz w:val="18"/>
          <w:szCs w:val="18"/>
        </w:rPr>
        <w:t xml:space="preserve">no </w:t>
      </w:r>
      <w:r w:rsidR="00474DD9">
        <w:rPr>
          <w:rFonts w:ascii="Arial" w:hAnsi="Arial" w:cs="Arial"/>
          <w:sz w:val="18"/>
          <w:szCs w:val="18"/>
        </w:rPr>
        <w:t xml:space="preserve">se </w:t>
      </w:r>
      <w:r w:rsidR="00647837" w:rsidRPr="00BE7819">
        <w:rPr>
          <w:rFonts w:ascii="Arial" w:hAnsi="Arial" w:cs="Arial"/>
          <w:sz w:val="18"/>
          <w:szCs w:val="18"/>
        </w:rPr>
        <w:t xml:space="preserve">recibieron </w:t>
      </w:r>
      <w:r w:rsidR="00757ADC">
        <w:rPr>
          <w:rFonts w:ascii="Arial" w:hAnsi="Arial" w:cs="Arial"/>
          <w:sz w:val="18"/>
          <w:szCs w:val="18"/>
        </w:rPr>
        <w:t xml:space="preserve">solicitudes de aclaración </w:t>
      </w:r>
      <w:r w:rsidR="00B94E08" w:rsidRPr="0064459D">
        <w:rPr>
          <w:rFonts w:ascii="Arial" w:hAnsi="Arial" w:cs="Arial"/>
          <w:sz w:val="18"/>
          <w:szCs w:val="18"/>
        </w:rPr>
        <w:t>y manifiesto de interés</w:t>
      </w:r>
      <w:r w:rsidR="00B94E08">
        <w:rPr>
          <w:rFonts w:ascii="Arial" w:hAnsi="Arial" w:cs="Arial"/>
          <w:sz w:val="18"/>
          <w:szCs w:val="18"/>
        </w:rPr>
        <w:t xml:space="preserve"> a la convocatoria;</w:t>
      </w:r>
      <w:r w:rsidR="00F264E6">
        <w:rPr>
          <w:rFonts w:ascii="Arial" w:hAnsi="Arial" w:cs="Arial"/>
          <w:sz w:val="18"/>
          <w:szCs w:val="18"/>
        </w:rPr>
        <w:t xml:space="preserve"> </w:t>
      </w:r>
      <w:r w:rsidR="00757ADC">
        <w:rPr>
          <w:rFonts w:ascii="Arial" w:hAnsi="Arial" w:cs="Arial"/>
          <w:sz w:val="18"/>
          <w:szCs w:val="18"/>
        </w:rPr>
        <w:t xml:space="preserve">por parte de la convocante </w:t>
      </w:r>
      <w:r w:rsidR="00271E23">
        <w:rPr>
          <w:rFonts w:ascii="Arial" w:hAnsi="Arial" w:cs="Arial"/>
          <w:sz w:val="18"/>
          <w:szCs w:val="18"/>
        </w:rPr>
        <w:t xml:space="preserve">no </w:t>
      </w:r>
      <w:r w:rsidR="00757ADC">
        <w:rPr>
          <w:rFonts w:ascii="Arial" w:hAnsi="Arial" w:cs="Arial"/>
          <w:sz w:val="18"/>
          <w:szCs w:val="18"/>
        </w:rPr>
        <w:t>se realiza aclaración.</w:t>
      </w:r>
      <w:r w:rsidR="00647837" w:rsidRPr="004C5D14">
        <w:rPr>
          <w:rFonts w:ascii="Arial" w:hAnsi="Arial" w:cs="Arial"/>
          <w:sz w:val="18"/>
          <w:szCs w:val="18"/>
        </w:rPr>
        <w:t>-------------------------------------------------------------------------------------------------------------------------------------------------------------</w:t>
      </w:r>
      <w:r w:rsidR="00F756C7">
        <w:rPr>
          <w:rFonts w:ascii="Arial" w:hAnsi="Arial" w:cs="Arial"/>
          <w:sz w:val="18"/>
          <w:szCs w:val="18"/>
        </w:rPr>
        <w:t>-------------------------------------------------</w:t>
      </w:r>
      <w:r w:rsidR="00F264E6">
        <w:rPr>
          <w:rFonts w:ascii="Arial" w:hAnsi="Arial" w:cs="Arial"/>
          <w:sz w:val="18"/>
          <w:szCs w:val="18"/>
        </w:rPr>
        <w:t>----------------------------------------</w:t>
      </w:r>
    </w:p>
    <w:p w14:paraId="0E8F48AA" w14:textId="0F3246CB" w:rsidR="008D4968"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F756C7">
        <w:rPr>
          <w:rFonts w:ascii="Arial" w:hAnsi="Arial" w:cs="Arial"/>
          <w:b/>
          <w:sz w:val="18"/>
          <w:szCs w:val="18"/>
        </w:rPr>
        <w:t>04</w:t>
      </w:r>
      <w:r w:rsidR="00C57B9D">
        <w:rPr>
          <w:rFonts w:ascii="Arial" w:hAnsi="Arial" w:cs="Arial"/>
          <w:b/>
          <w:sz w:val="18"/>
          <w:szCs w:val="18"/>
        </w:rPr>
        <w:t xml:space="preserve"> </w:t>
      </w:r>
      <w:r w:rsidR="00647837">
        <w:rPr>
          <w:rFonts w:ascii="Arial" w:hAnsi="Arial" w:cs="Arial"/>
          <w:b/>
          <w:sz w:val="18"/>
          <w:szCs w:val="18"/>
        </w:rPr>
        <w:t xml:space="preserve">de </w:t>
      </w:r>
      <w:r w:rsidR="00F756C7">
        <w:rPr>
          <w:rFonts w:ascii="Arial" w:hAnsi="Arial" w:cs="Arial"/>
          <w:b/>
          <w:sz w:val="18"/>
          <w:szCs w:val="18"/>
        </w:rPr>
        <w:t>jul</w:t>
      </w:r>
      <w:r w:rsidR="006C1C0E">
        <w:rPr>
          <w:rFonts w:ascii="Arial" w:hAnsi="Arial" w:cs="Arial"/>
          <w:b/>
          <w:sz w:val="18"/>
          <w:szCs w:val="18"/>
        </w:rPr>
        <w:t>io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w:t>
      </w:r>
      <w:r w:rsidR="00F756C7">
        <w:rPr>
          <w:rFonts w:ascii="Arial" w:hAnsi="Arial" w:cs="Arial"/>
          <w:b/>
          <w:sz w:val="18"/>
          <w:szCs w:val="18"/>
        </w:rPr>
        <w:t>2</w:t>
      </w:r>
      <w:r w:rsidR="00647837">
        <w:rPr>
          <w:rFonts w:ascii="Arial" w:hAnsi="Arial" w:cs="Arial"/>
          <w:b/>
          <w:sz w:val="18"/>
          <w:szCs w:val="18"/>
        </w:rPr>
        <w:t>:00 (</w:t>
      </w:r>
      <w:r w:rsidR="00F756C7">
        <w:rPr>
          <w:rFonts w:ascii="Arial" w:hAnsi="Arial" w:cs="Arial"/>
          <w:b/>
          <w:sz w:val="18"/>
          <w:szCs w:val="18"/>
        </w:rPr>
        <w:t>doce</w:t>
      </w:r>
      <w:r w:rsidR="00647837">
        <w:rPr>
          <w:rFonts w:ascii="Arial" w:hAnsi="Arial" w:cs="Arial"/>
          <w:b/>
          <w:sz w:val="18"/>
          <w:szCs w:val="18"/>
        </w:rPr>
        <w:t>)</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0158B3">
        <w:rPr>
          <w:rFonts w:ascii="Arial" w:hAnsi="Arial" w:cs="Arial"/>
          <w:color w:val="000000"/>
          <w:sz w:val="18"/>
          <w:szCs w:val="18"/>
        </w:rPr>
        <w:t xml:space="preserve">de </w:t>
      </w:r>
      <w:r w:rsidR="0025529A" w:rsidRPr="000158B3">
        <w:rPr>
          <w:rFonts w:ascii="Arial" w:hAnsi="Arial" w:cs="Arial"/>
          <w:b/>
          <w:sz w:val="18"/>
          <w:szCs w:val="18"/>
        </w:rPr>
        <w:t>0</w:t>
      </w:r>
      <w:r w:rsidR="000113DB" w:rsidRPr="000158B3">
        <w:rPr>
          <w:rFonts w:ascii="Arial" w:hAnsi="Arial" w:cs="Arial"/>
          <w:b/>
          <w:sz w:val="18"/>
          <w:szCs w:val="18"/>
        </w:rPr>
        <w:t>3</w:t>
      </w:r>
      <w:r w:rsidR="00647837" w:rsidRPr="004D2215">
        <w:rPr>
          <w:rFonts w:ascii="Arial" w:hAnsi="Arial" w:cs="Arial"/>
          <w:b/>
          <w:sz w:val="18"/>
          <w:szCs w:val="18"/>
        </w:rPr>
        <w:t xml:space="preserve"> (</w:t>
      </w:r>
      <w:r w:rsidR="000113DB">
        <w:rPr>
          <w:rFonts w:ascii="Arial" w:hAnsi="Arial" w:cs="Arial"/>
          <w:b/>
          <w:sz w:val="18"/>
          <w:szCs w:val="18"/>
        </w:rPr>
        <w:t>tres</w:t>
      </w:r>
      <w:r w:rsidR="00647837" w:rsidRPr="004D2215">
        <w:rPr>
          <w:rFonts w:ascii="Arial" w:hAnsi="Arial" w:cs="Arial"/>
          <w:b/>
          <w:sz w:val="18"/>
          <w:szCs w:val="18"/>
        </w:rPr>
        <w:t>) propuesta</w:t>
      </w:r>
      <w:r w:rsidR="006C1C0E">
        <w:rPr>
          <w:rFonts w:ascii="Arial" w:hAnsi="Arial" w:cs="Arial"/>
          <w:b/>
          <w:sz w:val="18"/>
          <w:szCs w:val="18"/>
        </w:rPr>
        <w:t>s</w:t>
      </w:r>
      <w:r w:rsidR="00647837">
        <w:rPr>
          <w:rFonts w:ascii="Arial" w:hAnsi="Arial" w:cs="Arial"/>
          <w:sz w:val="18"/>
          <w:szCs w:val="18"/>
        </w:rPr>
        <w:t xml:space="preserve">, </w:t>
      </w:r>
      <w:r w:rsidR="00647837" w:rsidRPr="004D2215">
        <w:rPr>
          <w:rFonts w:ascii="Arial" w:hAnsi="Arial" w:cs="Arial"/>
          <w:color w:val="000000"/>
          <w:sz w:val="18"/>
          <w:szCs w:val="18"/>
        </w:rPr>
        <w:t>presentada</w:t>
      </w:r>
      <w:r w:rsidR="006C1C0E">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6C1C0E">
        <w:rPr>
          <w:rFonts w:ascii="Arial" w:hAnsi="Arial" w:cs="Arial"/>
          <w:color w:val="000000"/>
          <w:sz w:val="18"/>
          <w:szCs w:val="18"/>
        </w:rPr>
        <w:t>los</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w:t>
      </w:r>
      <w:r w:rsidR="006C1C0E">
        <w:rPr>
          <w:rFonts w:ascii="Arial" w:hAnsi="Arial" w:cs="Arial"/>
          <w:color w:val="000000"/>
          <w:sz w:val="18"/>
          <w:szCs w:val="18"/>
        </w:rPr>
        <w:t>s</w:t>
      </w:r>
      <w:r w:rsidR="00647837">
        <w:rPr>
          <w:rFonts w:ascii="Arial" w:hAnsi="Arial" w:cs="Arial"/>
          <w:color w:val="000000"/>
          <w:sz w:val="18"/>
          <w:szCs w:val="18"/>
        </w:rPr>
        <w:t xml:space="preserve"> licitante</w:t>
      </w:r>
      <w:r w:rsidR="006C1C0E">
        <w:rPr>
          <w:rFonts w:ascii="Arial" w:hAnsi="Arial" w:cs="Arial"/>
          <w:color w:val="000000"/>
          <w:sz w:val="18"/>
          <w:szCs w:val="18"/>
        </w:rPr>
        <w:t>s</w:t>
      </w:r>
      <w:r w:rsidR="00647837">
        <w:rPr>
          <w:rFonts w:ascii="Arial" w:hAnsi="Arial" w:cs="Arial"/>
          <w:color w:val="000000"/>
          <w:sz w:val="18"/>
          <w:szCs w:val="18"/>
        </w:rPr>
        <w:t>,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r w:rsidR="0025529A">
        <w:rPr>
          <w:rFonts w:ascii="Arial" w:hAnsi="Arial" w:cs="Arial"/>
          <w:sz w:val="18"/>
          <w:szCs w:val="18"/>
        </w:rPr>
        <w:t>--------------------</w:t>
      </w:r>
      <w:r w:rsidR="008C3BF9">
        <w:rPr>
          <w:rFonts w:ascii="Arial" w:hAnsi="Arial" w:cs="Arial"/>
          <w:sz w:val="18"/>
          <w:szCs w:val="18"/>
        </w:rPr>
        <w:t>-------</w:t>
      </w:r>
      <w:r w:rsidR="00003E8D">
        <w:rPr>
          <w:rFonts w:ascii="Arial" w:hAnsi="Arial" w:cs="Arial"/>
          <w:sz w:val="18"/>
          <w:szCs w:val="18"/>
        </w:rPr>
        <w:t>----</w:t>
      </w:r>
    </w:p>
    <w:p w14:paraId="4C586A03" w14:textId="41F1ECFA" w:rsidR="00A31430" w:rsidRDefault="00A31430" w:rsidP="00C447C1">
      <w:pPr>
        <w:pStyle w:val="Sangradetextonormal"/>
        <w:ind w:left="0" w:right="48"/>
        <w:jc w:val="both"/>
        <w:rPr>
          <w:rFonts w:ascii="Arial" w:hAnsi="Arial" w:cs="Arial"/>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B2F33">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0113DB" w:rsidRDefault="00472299" w:rsidP="00472299">
            <w:pPr>
              <w:jc w:val="center"/>
              <w:rPr>
                <w:rFonts w:ascii="Arial" w:hAnsi="Arial" w:cs="Arial"/>
                <w:b/>
                <w:sz w:val="16"/>
                <w:szCs w:val="16"/>
              </w:rPr>
            </w:pPr>
            <w:r w:rsidRPr="000113DB">
              <w:rPr>
                <w:rFonts w:ascii="Arial" w:hAnsi="Arial" w:cs="Arial"/>
                <w:b/>
                <w:sz w:val="16"/>
                <w:szCs w:val="16"/>
              </w:rPr>
              <w:t>1</w:t>
            </w:r>
          </w:p>
        </w:tc>
        <w:tc>
          <w:tcPr>
            <w:tcW w:w="4738" w:type="pct"/>
            <w:noWrap/>
            <w:vAlign w:val="center"/>
          </w:tcPr>
          <w:p w14:paraId="336FEB2E" w14:textId="1C361008" w:rsidR="00472299" w:rsidRPr="000113DB" w:rsidRDefault="0004025C" w:rsidP="00472299">
            <w:pPr>
              <w:tabs>
                <w:tab w:val="left" w:pos="7260"/>
              </w:tabs>
              <w:jc w:val="both"/>
              <w:rPr>
                <w:rFonts w:ascii="Arial" w:hAnsi="Arial" w:cs="Arial"/>
                <w:b/>
                <w:sz w:val="16"/>
                <w:szCs w:val="16"/>
              </w:rPr>
            </w:pPr>
            <w:r w:rsidRPr="0004025C">
              <w:rPr>
                <w:rFonts w:ascii="Arial" w:hAnsi="Arial" w:cs="Arial"/>
                <w:b/>
                <w:sz w:val="16"/>
                <w:szCs w:val="16"/>
              </w:rPr>
              <w:t>ISRAEL EDUARDO ROCHA ESCORCIA</w:t>
            </w:r>
          </w:p>
        </w:tc>
      </w:tr>
      <w:tr w:rsidR="00F756C7" w:rsidRPr="007850FC" w14:paraId="5CA0E03E" w14:textId="77777777" w:rsidTr="00F264E6">
        <w:trPr>
          <w:trHeight w:val="246"/>
        </w:trPr>
        <w:tc>
          <w:tcPr>
            <w:tcW w:w="262" w:type="pct"/>
            <w:noWrap/>
          </w:tcPr>
          <w:p w14:paraId="08EA3826" w14:textId="22C7A196" w:rsidR="00F756C7" w:rsidRPr="000113DB" w:rsidRDefault="00F756C7" w:rsidP="00F756C7">
            <w:pPr>
              <w:jc w:val="center"/>
              <w:rPr>
                <w:rFonts w:ascii="Arial" w:hAnsi="Arial" w:cs="Arial"/>
                <w:b/>
                <w:sz w:val="16"/>
                <w:szCs w:val="16"/>
              </w:rPr>
            </w:pPr>
            <w:r w:rsidRPr="000113DB">
              <w:rPr>
                <w:rFonts w:ascii="Arial" w:hAnsi="Arial" w:cs="Arial"/>
                <w:b/>
                <w:sz w:val="16"/>
                <w:szCs w:val="16"/>
              </w:rPr>
              <w:t>2</w:t>
            </w:r>
          </w:p>
        </w:tc>
        <w:tc>
          <w:tcPr>
            <w:tcW w:w="4738" w:type="pct"/>
            <w:noWrap/>
          </w:tcPr>
          <w:p w14:paraId="1C78AD66" w14:textId="3659B7DD" w:rsidR="00F756C7" w:rsidRPr="000113DB" w:rsidRDefault="002B174E" w:rsidP="00F756C7">
            <w:pPr>
              <w:tabs>
                <w:tab w:val="left" w:pos="7260"/>
              </w:tabs>
              <w:jc w:val="both"/>
              <w:rPr>
                <w:rFonts w:ascii="Arial" w:hAnsi="Arial" w:cs="Arial"/>
                <w:b/>
                <w:sz w:val="16"/>
                <w:szCs w:val="16"/>
              </w:rPr>
            </w:pPr>
            <w:r>
              <w:rPr>
                <w:rFonts w:ascii="Arial" w:hAnsi="Arial" w:cs="Arial"/>
                <w:b/>
                <w:sz w:val="16"/>
                <w:szCs w:val="16"/>
              </w:rPr>
              <w:t xml:space="preserve">JOSE DE </w:t>
            </w:r>
            <w:r w:rsidR="0004025C" w:rsidRPr="0004025C">
              <w:rPr>
                <w:rFonts w:ascii="Arial" w:hAnsi="Arial" w:cs="Arial"/>
                <w:b/>
                <w:sz w:val="16"/>
                <w:szCs w:val="16"/>
              </w:rPr>
              <w:t>JESUS SALINAS ALATORRE</w:t>
            </w:r>
          </w:p>
        </w:tc>
      </w:tr>
      <w:tr w:rsidR="00F756C7" w:rsidRPr="007850FC" w14:paraId="78A25F61" w14:textId="77777777" w:rsidTr="00F264E6">
        <w:trPr>
          <w:trHeight w:val="246"/>
        </w:trPr>
        <w:tc>
          <w:tcPr>
            <w:tcW w:w="262" w:type="pct"/>
            <w:noWrap/>
          </w:tcPr>
          <w:p w14:paraId="0D0CCBC9" w14:textId="5F8EC305" w:rsidR="00F756C7" w:rsidRPr="000113DB" w:rsidRDefault="00F756C7" w:rsidP="00F756C7">
            <w:pPr>
              <w:jc w:val="center"/>
              <w:rPr>
                <w:rFonts w:ascii="Arial" w:hAnsi="Arial" w:cs="Arial"/>
                <w:b/>
                <w:sz w:val="16"/>
                <w:szCs w:val="16"/>
              </w:rPr>
            </w:pPr>
            <w:r w:rsidRPr="000113DB">
              <w:rPr>
                <w:rFonts w:ascii="Arial" w:hAnsi="Arial" w:cs="Arial"/>
                <w:b/>
                <w:sz w:val="16"/>
                <w:szCs w:val="16"/>
              </w:rPr>
              <w:t>3</w:t>
            </w:r>
          </w:p>
        </w:tc>
        <w:tc>
          <w:tcPr>
            <w:tcW w:w="4738" w:type="pct"/>
            <w:noWrap/>
          </w:tcPr>
          <w:p w14:paraId="3EF28342" w14:textId="5761BB4B" w:rsidR="00F756C7" w:rsidRPr="000113DB" w:rsidRDefault="0004025C" w:rsidP="00F756C7">
            <w:pPr>
              <w:tabs>
                <w:tab w:val="left" w:pos="7260"/>
              </w:tabs>
              <w:jc w:val="both"/>
              <w:rPr>
                <w:rFonts w:ascii="Arial" w:hAnsi="Arial" w:cs="Arial"/>
                <w:b/>
                <w:sz w:val="16"/>
                <w:szCs w:val="16"/>
              </w:rPr>
            </w:pPr>
            <w:r w:rsidRPr="0004025C">
              <w:rPr>
                <w:rFonts w:ascii="Arial" w:hAnsi="Arial" w:cs="Arial"/>
                <w:b/>
                <w:sz w:val="16"/>
                <w:szCs w:val="16"/>
              </w:rPr>
              <w:t>SERVICIO PROFESIONAL DE LIMPIEZA MAX CLEAN, S. DE RL.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704C157E"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070D5C">
        <w:rPr>
          <w:rFonts w:ascii="Arial" w:hAnsi="Arial" w:cs="Arial"/>
          <w:sz w:val="18"/>
          <w:szCs w:val="18"/>
        </w:rPr>
        <w:t>e</w:t>
      </w:r>
      <w:r w:rsidR="009C6A5C">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070D5C">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8C3BF9">
        <w:rPr>
          <w:rFonts w:ascii="Arial" w:hAnsi="Arial" w:cs="Arial"/>
          <w:b/>
          <w:sz w:val="18"/>
          <w:szCs w:val="18"/>
        </w:rPr>
        <w:t>04</w:t>
      </w:r>
      <w:r w:rsidR="00B945D0" w:rsidRPr="004B2426">
        <w:rPr>
          <w:rFonts w:ascii="Arial" w:hAnsi="Arial" w:cs="Arial"/>
          <w:b/>
          <w:sz w:val="18"/>
          <w:szCs w:val="18"/>
        </w:rPr>
        <w:t xml:space="preserve"> de </w:t>
      </w:r>
      <w:r w:rsidR="00F756C7">
        <w:rPr>
          <w:rFonts w:ascii="Arial" w:hAnsi="Arial" w:cs="Arial"/>
          <w:b/>
          <w:sz w:val="18"/>
          <w:szCs w:val="18"/>
        </w:rPr>
        <w:t>jul</w:t>
      </w:r>
      <w:r w:rsidR="00B17CBF">
        <w:rPr>
          <w:rFonts w:ascii="Arial" w:hAnsi="Arial" w:cs="Arial"/>
          <w:b/>
          <w:sz w:val="18"/>
          <w:szCs w:val="18"/>
        </w:rPr>
        <w:t>io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070D5C">
        <w:rPr>
          <w:rFonts w:ascii="Arial" w:hAnsi="Arial" w:cs="Arial"/>
          <w:sz w:val="18"/>
          <w:szCs w:val="18"/>
        </w:rPr>
        <w:t>------</w:t>
      </w:r>
    </w:p>
    <w:p w14:paraId="5D5A9BCD" w14:textId="0273C6C3" w:rsidR="00D63D92" w:rsidRDefault="000F7072" w:rsidP="00C447C1">
      <w:pPr>
        <w:pStyle w:val="Sangradetextonormal"/>
        <w:ind w:left="0" w:right="48"/>
        <w:jc w:val="both"/>
        <w:rPr>
          <w:rFonts w:ascii="Arial" w:hAnsi="Arial" w:cs="Arial"/>
          <w:b/>
          <w:sz w:val="18"/>
          <w:szCs w:val="18"/>
        </w:rPr>
      </w:pPr>
      <w:r w:rsidRPr="000113DB">
        <w:rPr>
          <w:rFonts w:ascii="Arial" w:hAnsi="Arial" w:cs="Arial"/>
          <w:b/>
          <w:sz w:val="18"/>
          <w:szCs w:val="18"/>
        </w:rPr>
        <w:t>Precios unitarios antes de IVA</w:t>
      </w:r>
      <w:r w:rsidR="001E3A4A" w:rsidRPr="000113DB">
        <w:rPr>
          <w:rFonts w:ascii="Arial" w:hAnsi="Arial" w:cs="Arial"/>
          <w:b/>
          <w:sz w:val="18"/>
          <w:szCs w:val="18"/>
        </w:rPr>
        <w:t xml:space="preserve"> ofertados por </w:t>
      </w:r>
      <w:r w:rsidR="00645D4C" w:rsidRPr="000113DB">
        <w:rPr>
          <w:rFonts w:ascii="Arial" w:hAnsi="Arial" w:cs="Arial"/>
          <w:b/>
          <w:sz w:val="18"/>
          <w:szCs w:val="18"/>
        </w:rPr>
        <w:t xml:space="preserve">los </w:t>
      </w:r>
      <w:proofErr w:type="gramStart"/>
      <w:r w:rsidR="001E3A4A" w:rsidRPr="000113DB">
        <w:rPr>
          <w:rFonts w:ascii="Arial" w:hAnsi="Arial" w:cs="Arial"/>
          <w:b/>
          <w:sz w:val="18"/>
          <w:szCs w:val="18"/>
        </w:rPr>
        <w:t>licitante</w:t>
      </w:r>
      <w:r w:rsidR="00645D4C" w:rsidRPr="000113DB">
        <w:rPr>
          <w:rFonts w:ascii="Arial" w:hAnsi="Arial" w:cs="Arial"/>
          <w:b/>
          <w:sz w:val="18"/>
          <w:szCs w:val="18"/>
        </w:rPr>
        <w:t>s</w:t>
      </w:r>
      <w:r w:rsidR="001E3A4A" w:rsidRPr="000113DB">
        <w:rPr>
          <w:rFonts w:ascii="Arial" w:hAnsi="Arial" w:cs="Arial"/>
          <w:b/>
          <w:sz w:val="18"/>
          <w:szCs w:val="18"/>
        </w:rPr>
        <w:t>:</w:t>
      </w:r>
      <w:r w:rsidR="0025529A" w:rsidRPr="000113DB">
        <w:rPr>
          <w:rFonts w:ascii="Arial" w:hAnsi="Arial" w:cs="Arial"/>
          <w:b/>
          <w:sz w:val="18"/>
          <w:szCs w:val="18"/>
        </w:rPr>
        <w:t>---------------------------------------------------------------</w:t>
      </w:r>
      <w:proofErr w:type="gramEnd"/>
    </w:p>
    <w:p w14:paraId="0ADB3CCA" w14:textId="65DB1A0E" w:rsidR="0025529A" w:rsidRDefault="0025529A" w:rsidP="00C447C1">
      <w:pPr>
        <w:pStyle w:val="Sangradetextonormal"/>
        <w:ind w:left="0" w:right="48"/>
        <w:jc w:val="both"/>
        <w:rPr>
          <w:rFonts w:ascii="Arial" w:hAnsi="Arial" w:cs="Arial"/>
          <w:b/>
          <w:sz w:val="18"/>
          <w:szCs w:val="18"/>
        </w:rPr>
      </w:pPr>
    </w:p>
    <w:p w14:paraId="34A08CFA" w14:textId="3A276E7D" w:rsidR="00472299" w:rsidRDefault="004444F8" w:rsidP="00C447C1">
      <w:pPr>
        <w:pStyle w:val="Sangradetextonormal"/>
        <w:ind w:left="0" w:right="48"/>
        <w:jc w:val="both"/>
        <w:rPr>
          <w:rFonts w:ascii="Arial" w:hAnsi="Arial" w:cs="Arial"/>
          <w:b/>
          <w:sz w:val="18"/>
          <w:szCs w:val="18"/>
        </w:rPr>
      </w:pPr>
      <w:r w:rsidRPr="004444F8">
        <w:rPr>
          <w:noProof/>
          <w:lang w:eastAsia="es-MX"/>
        </w:rPr>
        <w:drawing>
          <wp:inline distT="0" distB="0" distL="0" distR="0" wp14:anchorId="7883D3EB" wp14:editId="64E21FAF">
            <wp:extent cx="5612130" cy="33190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319070"/>
                    </a:xfrm>
                    <a:prstGeom prst="rect">
                      <a:avLst/>
                    </a:prstGeom>
                    <a:noFill/>
                    <a:ln>
                      <a:noFill/>
                    </a:ln>
                  </pic:spPr>
                </pic:pic>
              </a:graphicData>
            </a:graphic>
          </wp:inline>
        </w:drawing>
      </w:r>
    </w:p>
    <w:p w14:paraId="269B7864" w14:textId="7DE560A3" w:rsidR="0025529A" w:rsidRDefault="0025529A" w:rsidP="0025529A">
      <w:pPr>
        <w:pStyle w:val="Sangradetextonormal"/>
        <w:ind w:left="0" w:right="48"/>
        <w:jc w:val="center"/>
        <w:rPr>
          <w:rFonts w:ascii="Arial" w:hAnsi="Arial" w:cs="Arial"/>
          <w:sz w:val="18"/>
          <w:szCs w:val="18"/>
        </w:rPr>
      </w:pPr>
    </w:p>
    <w:p w14:paraId="3DB79B7F" w14:textId="772E0B8F" w:rsidR="00D63D92" w:rsidRDefault="00D63D92" w:rsidP="00EC1CBF">
      <w:pPr>
        <w:pStyle w:val="Sangradetextonormal"/>
        <w:ind w:left="0" w:right="48"/>
        <w:jc w:val="center"/>
        <w:rPr>
          <w:noProof/>
          <w:lang w:eastAsia="es-MX"/>
        </w:rPr>
      </w:pPr>
    </w:p>
    <w:p w14:paraId="021857D9" w14:textId="0032D658" w:rsidR="00472299" w:rsidRDefault="004444F8" w:rsidP="00C447C1">
      <w:pPr>
        <w:pStyle w:val="Sangradetextonormal"/>
        <w:ind w:left="0" w:right="48"/>
        <w:jc w:val="both"/>
        <w:rPr>
          <w:rFonts w:ascii="Arial" w:hAnsi="Arial" w:cs="Arial"/>
          <w:sz w:val="18"/>
          <w:szCs w:val="18"/>
        </w:rPr>
      </w:pPr>
      <w:r w:rsidRPr="004444F8">
        <w:rPr>
          <w:noProof/>
          <w:lang w:eastAsia="es-MX"/>
        </w:rPr>
        <w:drawing>
          <wp:inline distT="0" distB="0" distL="0" distR="0" wp14:anchorId="429D07B4" wp14:editId="655314AC">
            <wp:extent cx="5611495" cy="6124074"/>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547" cy="6126313"/>
                    </a:xfrm>
                    <a:prstGeom prst="rect">
                      <a:avLst/>
                    </a:prstGeom>
                    <a:noFill/>
                    <a:ln>
                      <a:noFill/>
                    </a:ln>
                  </pic:spPr>
                </pic:pic>
              </a:graphicData>
            </a:graphic>
          </wp:inline>
        </w:drawing>
      </w:r>
    </w:p>
    <w:p w14:paraId="47C20698" w14:textId="77777777" w:rsidR="00BE429A" w:rsidRPr="006C2729" w:rsidRDefault="00BE429A" w:rsidP="00BE429A">
      <w:pPr>
        <w:pStyle w:val="Sangradetextonormal"/>
        <w:ind w:left="0"/>
        <w:jc w:val="both"/>
        <w:rPr>
          <w:rFonts w:ascii="Arial" w:hAnsi="Arial" w:cs="Arial"/>
          <w:b/>
        </w:rPr>
      </w:pPr>
      <w:r w:rsidRPr="006C2729">
        <w:rPr>
          <w:rFonts w:ascii="Arial" w:hAnsi="Arial" w:cs="Arial"/>
          <w:sz w:val="18"/>
          <w:szCs w:val="18"/>
        </w:rPr>
        <w:lastRenderedPageBreak/>
        <w:t>--------------------------------------------------------------------------------------------------------------------------------------------------</w:t>
      </w:r>
      <w:r>
        <w:rPr>
          <w:rFonts w:ascii="Arial" w:hAnsi="Arial" w:cs="Arial"/>
          <w:sz w:val="18"/>
          <w:szCs w:val="18"/>
        </w:rPr>
        <w:t>-</w:t>
      </w:r>
    </w:p>
    <w:p w14:paraId="7983CAEF" w14:textId="540D0CAF" w:rsidR="00BE429A" w:rsidRPr="006C2729" w:rsidRDefault="00BE429A" w:rsidP="00BE429A">
      <w:pPr>
        <w:pStyle w:val="Sangradetextonormal"/>
        <w:ind w:left="0"/>
        <w:jc w:val="both"/>
        <w:rPr>
          <w:rFonts w:ascii="Arial" w:hAnsi="Arial" w:cs="Arial"/>
          <w:sz w:val="18"/>
          <w:szCs w:val="18"/>
        </w:rPr>
      </w:pPr>
      <w:r w:rsidRPr="006C2729">
        <w:rPr>
          <w:rFonts w:ascii="Arial" w:hAnsi="Arial" w:cs="Arial"/>
          <w:sz w:val="18"/>
          <w:szCs w:val="18"/>
        </w:rPr>
        <w:t>En este mismo evento se indicó que la</w:t>
      </w:r>
      <w:r>
        <w:rPr>
          <w:rFonts w:ascii="Arial" w:hAnsi="Arial" w:cs="Arial"/>
          <w:sz w:val="18"/>
          <w:szCs w:val="18"/>
        </w:rPr>
        <w:t>s</w:t>
      </w:r>
      <w:r w:rsidRPr="006C2729">
        <w:rPr>
          <w:rFonts w:ascii="Arial" w:hAnsi="Arial" w:cs="Arial"/>
          <w:sz w:val="18"/>
          <w:szCs w:val="18"/>
        </w:rPr>
        <w:t xml:space="preserve"> </w:t>
      </w:r>
      <w:r w:rsidRPr="006C2729">
        <w:rPr>
          <w:rFonts w:ascii="Arial" w:hAnsi="Arial" w:cs="Arial"/>
          <w:b/>
          <w:sz w:val="18"/>
          <w:szCs w:val="18"/>
        </w:rPr>
        <w:t>partida</w:t>
      </w:r>
      <w:r>
        <w:rPr>
          <w:rFonts w:ascii="Arial" w:hAnsi="Arial" w:cs="Arial"/>
          <w:b/>
          <w:sz w:val="18"/>
          <w:szCs w:val="18"/>
        </w:rPr>
        <w:t>s</w:t>
      </w:r>
      <w:r w:rsidRPr="006C2729">
        <w:rPr>
          <w:rFonts w:ascii="Arial" w:hAnsi="Arial" w:cs="Arial"/>
          <w:b/>
          <w:sz w:val="18"/>
          <w:szCs w:val="18"/>
        </w:rPr>
        <w:t xml:space="preserve"> </w:t>
      </w:r>
      <w:r w:rsidRPr="00BE429A">
        <w:rPr>
          <w:rFonts w:ascii="Arial" w:hAnsi="Arial" w:cs="Arial"/>
          <w:b/>
          <w:sz w:val="18"/>
          <w:szCs w:val="18"/>
        </w:rPr>
        <w:t>1 a la 46, 50, 52 a la 62, 65, 66, 72, 92, 95 y 96</w:t>
      </w:r>
      <w:r w:rsidRPr="006C2729">
        <w:rPr>
          <w:rFonts w:ascii="Arial" w:hAnsi="Arial" w:cs="Arial"/>
          <w:sz w:val="18"/>
          <w:szCs w:val="18"/>
        </w:rPr>
        <w:t>, se encontraba</w:t>
      </w:r>
      <w:r>
        <w:rPr>
          <w:rFonts w:ascii="Arial" w:hAnsi="Arial" w:cs="Arial"/>
          <w:sz w:val="18"/>
          <w:szCs w:val="18"/>
        </w:rPr>
        <w:t>n</w:t>
      </w:r>
      <w:r w:rsidRPr="006C2729">
        <w:rPr>
          <w:rFonts w:ascii="Arial" w:hAnsi="Arial" w:cs="Arial"/>
          <w:sz w:val="18"/>
          <w:szCs w:val="18"/>
        </w:rPr>
        <w:t xml:space="preserve"> desierta</w:t>
      </w:r>
      <w:r>
        <w:rPr>
          <w:rFonts w:ascii="Arial" w:hAnsi="Arial" w:cs="Arial"/>
          <w:sz w:val="18"/>
          <w:szCs w:val="18"/>
        </w:rPr>
        <w:t>s</w:t>
      </w:r>
      <w:r w:rsidRPr="006C2729">
        <w:rPr>
          <w:rFonts w:ascii="Arial" w:hAnsi="Arial" w:cs="Arial"/>
          <w:sz w:val="18"/>
          <w:szCs w:val="18"/>
        </w:rPr>
        <w:t xml:space="preserve">, en virtud de que no se recibieron propuestas </w:t>
      </w:r>
      <w:proofErr w:type="spellStart"/>
      <w:r w:rsidRPr="006C2729">
        <w:rPr>
          <w:rFonts w:ascii="Arial" w:hAnsi="Arial" w:cs="Arial"/>
          <w:sz w:val="18"/>
          <w:szCs w:val="18"/>
        </w:rPr>
        <w:t>suceptible</w:t>
      </w:r>
      <w:proofErr w:type="spellEnd"/>
      <w:r w:rsidRPr="006C2729">
        <w:rPr>
          <w:rFonts w:ascii="Arial" w:hAnsi="Arial" w:cs="Arial"/>
          <w:sz w:val="18"/>
          <w:szCs w:val="18"/>
        </w:rPr>
        <w:t xml:space="preserve"> de </w:t>
      </w:r>
      <w:proofErr w:type="gramStart"/>
      <w:r w:rsidRPr="006C2729">
        <w:rPr>
          <w:rFonts w:ascii="Arial" w:hAnsi="Arial" w:cs="Arial"/>
          <w:sz w:val="18"/>
          <w:szCs w:val="18"/>
        </w:rPr>
        <w:t>análisis.--------------------------------------------</w:t>
      </w:r>
      <w:proofErr w:type="gramEnd"/>
    </w:p>
    <w:p w14:paraId="5E910538" w14:textId="043439B7" w:rsidR="00463872" w:rsidRDefault="00E27E14" w:rsidP="0024023A">
      <w:pPr>
        <w:autoSpaceDE w:val="0"/>
        <w:autoSpaceDN w:val="0"/>
        <w:adjustRightInd w:val="0"/>
        <w:jc w:val="both"/>
        <w:rPr>
          <w:rFonts w:ascii="Arial" w:hAnsi="Arial" w:cs="Arial"/>
          <w:sz w:val="18"/>
          <w:szCs w:val="18"/>
        </w:rPr>
      </w:pPr>
      <w:r w:rsidRPr="00C215D2">
        <w:rPr>
          <w:rFonts w:ascii="Arial" w:hAnsi="Arial" w:cs="Arial"/>
          <w:sz w:val="18"/>
          <w:szCs w:val="18"/>
        </w:rPr>
        <w:t>-------------------------------------------------------------</w:t>
      </w:r>
      <w:r w:rsidR="0024023A">
        <w:rPr>
          <w:rFonts w:ascii="Arial" w:hAnsi="Arial" w:cs="Arial"/>
          <w:sz w:val="18"/>
          <w:szCs w:val="18"/>
        </w:rPr>
        <w:t>-</w:t>
      </w:r>
      <w:r w:rsidR="00BC1273" w:rsidRPr="00E27E14">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422CB83F"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w:t>
      </w:r>
      <w:r w:rsidR="00B25B79">
        <w:rPr>
          <w:rFonts w:ascii="Arial" w:hAnsi="Arial" w:cs="Arial"/>
          <w:sz w:val="18"/>
          <w:szCs w:val="18"/>
        </w:rPr>
        <w:t>s</w:t>
      </w:r>
      <w:r>
        <w:rPr>
          <w:rFonts w:ascii="Arial" w:hAnsi="Arial" w:cs="Arial"/>
          <w:sz w:val="18"/>
          <w:szCs w:val="18"/>
        </w:rPr>
        <w:t xml:space="preserve"> propuesta</w:t>
      </w:r>
      <w:r w:rsidR="00B25B79">
        <w:rPr>
          <w:rFonts w:ascii="Arial" w:hAnsi="Arial" w:cs="Arial"/>
          <w:sz w:val="18"/>
          <w:szCs w:val="18"/>
        </w:rPr>
        <w:t>s</w:t>
      </w:r>
      <w:r>
        <w:rPr>
          <w:rFonts w:ascii="Arial" w:hAnsi="Arial" w:cs="Arial"/>
          <w:sz w:val="18"/>
          <w:szCs w:val="18"/>
        </w:rPr>
        <w:t xml:space="preserve"> presentada</w:t>
      </w:r>
      <w:r w:rsidR="00B25B79">
        <w:rPr>
          <w:rFonts w:ascii="Arial" w:hAnsi="Arial" w:cs="Arial"/>
          <w:sz w:val="18"/>
          <w:szCs w:val="18"/>
        </w:rPr>
        <w:t>s</w:t>
      </w:r>
      <w:r>
        <w:rPr>
          <w:rFonts w:ascii="Arial" w:hAnsi="Arial" w:cs="Arial"/>
          <w:sz w:val="18"/>
          <w:szCs w:val="18"/>
        </w:rPr>
        <w:t xml:space="preserve"> y que se agrega</w:t>
      </w:r>
      <w:r w:rsidR="00B25B79">
        <w:rPr>
          <w:rFonts w:ascii="Arial" w:hAnsi="Arial" w:cs="Arial"/>
          <w:sz w:val="18"/>
          <w:szCs w:val="18"/>
        </w:rPr>
        <w:t>n</w:t>
      </w:r>
      <w:r>
        <w:rPr>
          <w:rFonts w:ascii="Arial" w:hAnsi="Arial" w:cs="Arial"/>
          <w:sz w:val="18"/>
          <w:szCs w:val="18"/>
        </w:rPr>
        <w:t xml:space="preserve"> a la presente acta de fallo se hacen constar como </w:t>
      </w:r>
      <w:r w:rsidRPr="00B2717C">
        <w:rPr>
          <w:rFonts w:ascii="Arial" w:hAnsi="Arial" w:cs="Arial"/>
          <w:b/>
          <w:sz w:val="18"/>
          <w:szCs w:val="18"/>
        </w:rPr>
        <w:t>Anexo “</w:t>
      </w:r>
      <w:r w:rsidRPr="001B51D1">
        <w:rPr>
          <w:rFonts w:ascii="Arial" w:hAnsi="Arial" w:cs="Arial"/>
          <w:b/>
          <w:sz w:val="18"/>
          <w:szCs w:val="18"/>
        </w:rPr>
        <w:t xml:space="preserve">1” </w:t>
      </w:r>
      <w:r w:rsidRPr="001B51D1">
        <w:rPr>
          <w:rFonts w:ascii="Arial" w:hAnsi="Arial" w:cs="Arial"/>
          <w:sz w:val="18"/>
          <w:szCs w:val="18"/>
        </w:rPr>
        <w:t>(</w:t>
      </w:r>
      <w:r w:rsidR="001B51D1" w:rsidRPr="001B51D1">
        <w:rPr>
          <w:rFonts w:ascii="Arial" w:hAnsi="Arial" w:cs="Arial"/>
          <w:sz w:val="18"/>
          <w:szCs w:val="18"/>
        </w:rPr>
        <w:t xml:space="preserve">17 </w:t>
      </w:r>
      <w:r w:rsidRPr="001B51D1">
        <w:rPr>
          <w:rFonts w:ascii="Arial" w:hAnsi="Arial" w:cs="Arial"/>
          <w:sz w:val="18"/>
          <w:szCs w:val="18"/>
        </w:rPr>
        <w:t>páginas)</w:t>
      </w:r>
      <w:r w:rsidRPr="00D72E2B">
        <w:rPr>
          <w:rFonts w:ascii="Arial" w:hAnsi="Arial" w:cs="Arial"/>
          <w:b/>
          <w:sz w:val="18"/>
          <w:szCs w:val="18"/>
        </w:rPr>
        <w:t xml:space="preserve"> y</w:t>
      </w:r>
      <w:r w:rsidRPr="004C38EC">
        <w:rPr>
          <w:rFonts w:ascii="Arial" w:hAnsi="Arial" w:cs="Arial"/>
          <w:sz w:val="18"/>
          <w:szCs w:val="18"/>
        </w:rPr>
        <w:t xml:space="preserve"> </w:t>
      </w:r>
      <w:r w:rsidRPr="004C38EC">
        <w:rPr>
          <w:rFonts w:ascii="Arial" w:hAnsi="Arial" w:cs="Arial"/>
          <w:b/>
          <w:sz w:val="18"/>
          <w:szCs w:val="18"/>
        </w:rPr>
        <w:t>Anexo</w:t>
      </w:r>
      <w:r w:rsidRPr="00CE4151">
        <w:rPr>
          <w:rFonts w:ascii="Arial" w:hAnsi="Arial" w:cs="Arial"/>
          <w:b/>
          <w:sz w:val="18"/>
          <w:szCs w:val="18"/>
        </w:rPr>
        <w:t xml:space="preserve"> </w:t>
      </w:r>
      <w:r>
        <w:rPr>
          <w:rFonts w:ascii="Arial" w:hAnsi="Arial" w:cs="Arial"/>
          <w:b/>
          <w:sz w:val="18"/>
          <w:szCs w:val="18"/>
        </w:rPr>
        <w:t>“</w:t>
      </w:r>
      <w:r w:rsidRPr="00CE4151">
        <w:rPr>
          <w:rFonts w:ascii="Arial" w:hAnsi="Arial" w:cs="Arial"/>
          <w:b/>
          <w:sz w:val="18"/>
          <w:szCs w:val="18"/>
        </w:rPr>
        <w:t>2</w:t>
      </w:r>
      <w:r w:rsidRPr="0067334C">
        <w:rPr>
          <w:rFonts w:ascii="Arial" w:hAnsi="Arial" w:cs="Arial"/>
          <w:b/>
          <w:sz w:val="18"/>
          <w:szCs w:val="18"/>
        </w:rPr>
        <w:t xml:space="preserve">” </w:t>
      </w:r>
      <w:r w:rsidRPr="00417652">
        <w:rPr>
          <w:rFonts w:ascii="Arial" w:hAnsi="Arial" w:cs="Arial"/>
          <w:sz w:val="18"/>
          <w:szCs w:val="18"/>
        </w:rPr>
        <w:t>(</w:t>
      </w:r>
      <w:r w:rsidR="00417652" w:rsidRPr="00417652">
        <w:rPr>
          <w:rFonts w:ascii="Arial" w:hAnsi="Arial" w:cs="Arial"/>
          <w:sz w:val="18"/>
          <w:szCs w:val="18"/>
        </w:rPr>
        <w:t>6</w:t>
      </w:r>
      <w:r w:rsidRPr="00417652">
        <w:rPr>
          <w:rFonts w:ascii="Arial" w:hAnsi="Arial" w:cs="Arial"/>
          <w:sz w:val="18"/>
          <w:szCs w:val="18"/>
        </w:rPr>
        <w:t xml:space="preserve"> páginas),</w:t>
      </w:r>
      <w:r w:rsidRPr="00EF7A7F">
        <w:rPr>
          <w:rFonts w:ascii="Arial" w:hAnsi="Arial" w:cs="Arial"/>
          <w:sz w:val="18"/>
          <w:szCs w:val="18"/>
        </w:rPr>
        <w:t xml:space="preserve"> a</w:t>
      </w:r>
      <w:r>
        <w:rPr>
          <w:rFonts w:ascii="Arial" w:hAnsi="Arial" w:cs="Arial"/>
          <w:sz w:val="18"/>
          <w:szCs w:val="18"/>
        </w:rPr>
        <w:t xml:space="preserve"> considerar:------------</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603AC939" w:rsidR="00271E23" w:rsidRPr="004179E6" w:rsidRDefault="004444F8" w:rsidP="00271E23">
            <w:pPr>
              <w:pStyle w:val="Sangradetextonormal"/>
              <w:ind w:left="0"/>
              <w:jc w:val="center"/>
              <w:rPr>
                <w:rFonts w:ascii="Arial" w:hAnsi="Arial" w:cs="Arial"/>
                <w:sz w:val="14"/>
                <w:szCs w:val="14"/>
                <w:lang w:val="es-ES"/>
              </w:rPr>
            </w:pPr>
            <w:r w:rsidRPr="004444F8">
              <w:rPr>
                <w:rFonts w:ascii="Arial" w:hAnsi="Arial" w:cs="Arial"/>
                <w:sz w:val="14"/>
                <w:szCs w:val="14"/>
                <w:lang w:val="es-ES"/>
              </w:rPr>
              <w:t>ISRAEL EDUARDO ROCHA ESCORCIA</w:t>
            </w:r>
          </w:p>
        </w:tc>
        <w:tc>
          <w:tcPr>
            <w:tcW w:w="3756" w:type="pct"/>
          </w:tcPr>
          <w:p w14:paraId="56DF9162" w14:textId="2F83EB40" w:rsidR="00271E23" w:rsidRPr="004C38EC" w:rsidRDefault="00271E23" w:rsidP="00271E23">
            <w:pPr>
              <w:spacing w:line="276" w:lineRule="auto"/>
              <w:jc w:val="both"/>
              <w:rPr>
                <w:rFonts w:ascii="Arial" w:hAnsi="Arial" w:cs="Arial"/>
                <w:b/>
                <w:sz w:val="16"/>
                <w:szCs w:val="16"/>
              </w:rPr>
            </w:pPr>
            <w:r w:rsidRPr="004C38EC">
              <w:rPr>
                <w:rFonts w:ascii="Arial" w:hAnsi="Arial" w:cs="Arial"/>
                <w:b/>
                <w:sz w:val="16"/>
                <w:szCs w:val="16"/>
              </w:rPr>
              <w:t>Oferta en las partidas</w:t>
            </w:r>
            <w:r w:rsidRPr="00927A34">
              <w:rPr>
                <w:rFonts w:ascii="Arial" w:hAnsi="Arial" w:cs="Arial"/>
                <w:b/>
                <w:sz w:val="16"/>
                <w:szCs w:val="16"/>
              </w:rPr>
              <w:t xml:space="preserve">: </w:t>
            </w:r>
            <w:r w:rsidR="000158B3" w:rsidRPr="000158B3">
              <w:rPr>
                <w:rFonts w:ascii="Arial" w:hAnsi="Arial" w:cs="Arial"/>
                <w:b/>
                <w:sz w:val="16"/>
                <w:szCs w:val="16"/>
              </w:rPr>
              <w:t>79</w:t>
            </w:r>
            <w:r w:rsidR="000158B3">
              <w:rPr>
                <w:rFonts w:ascii="Arial" w:hAnsi="Arial" w:cs="Arial"/>
                <w:b/>
                <w:sz w:val="16"/>
                <w:szCs w:val="16"/>
              </w:rPr>
              <w:t xml:space="preserve"> y</w:t>
            </w:r>
            <w:r w:rsidR="000158B3" w:rsidRPr="000158B3">
              <w:rPr>
                <w:rFonts w:ascii="Arial" w:hAnsi="Arial" w:cs="Arial"/>
                <w:b/>
                <w:sz w:val="16"/>
                <w:szCs w:val="16"/>
              </w:rPr>
              <w:t xml:space="preserve"> 83</w:t>
            </w:r>
            <w:r w:rsidR="000158B3">
              <w:rPr>
                <w:rFonts w:ascii="Arial" w:hAnsi="Arial" w:cs="Arial"/>
                <w:b/>
                <w:sz w:val="16"/>
                <w:szCs w:val="16"/>
              </w:rPr>
              <w:t>.</w:t>
            </w:r>
          </w:p>
          <w:p w14:paraId="59D94A4C" w14:textId="77777777" w:rsidR="00271E23" w:rsidRPr="004C38EC" w:rsidRDefault="00271E23" w:rsidP="00271E23">
            <w:pPr>
              <w:spacing w:line="276" w:lineRule="auto"/>
              <w:jc w:val="both"/>
              <w:rPr>
                <w:rFonts w:ascii="Arial" w:hAnsi="Arial" w:cs="Arial"/>
                <w:b/>
                <w:sz w:val="16"/>
                <w:szCs w:val="16"/>
              </w:rPr>
            </w:pPr>
          </w:p>
          <w:p w14:paraId="5CA66471" w14:textId="733A2161" w:rsidR="00A718D5" w:rsidRPr="004C38EC" w:rsidRDefault="00271E23" w:rsidP="00A718D5">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cumple de </w:t>
            </w:r>
            <w:r w:rsidR="00DA6930">
              <w:rPr>
                <w:rFonts w:ascii="Arial" w:hAnsi="Arial" w:cs="Arial"/>
                <w:sz w:val="16"/>
                <w:szCs w:val="16"/>
              </w:rPr>
              <w:t>manera general</w:t>
            </w:r>
            <w:r w:rsidR="00AA1206" w:rsidRPr="009715B1">
              <w:rPr>
                <w:rFonts w:ascii="Arial" w:hAnsi="Arial" w:cs="Arial"/>
                <w:sz w:val="16"/>
                <w:szCs w:val="16"/>
              </w:rPr>
              <w:t>,</w:t>
            </w:r>
            <w:r w:rsidRPr="009715B1">
              <w:rPr>
                <w:rFonts w:ascii="Arial" w:hAnsi="Arial" w:cs="Arial"/>
                <w:sz w:val="16"/>
                <w:szCs w:val="16"/>
              </w:rPr>
              <w:t xml:space="preserve"> conforme lo establecido y detallado en los Anexos 1 y 2</w:t>
            </w:r>
            <w:r w:rsidR="00DA6930">
              <w:rPr>
                <w:rFonts w:ascii="Arial" w:hAnsi="Arial" w:cs="Arial"/>
                <w:sz w:val="16"/>
                <w:szCs w:val="16"/>
              </w:rPr>
              <w:t>.</w:t>
            </w:r>
          </w:p>
          <w:p w14:paraId="76681F36" w14:textId="6ACC0A85" w:rsidR="00A718D5" w:rsidRPr="002B4846" w:rsidRDefault="00A718D5" w:rsidP="00A718D5">
            <w:pPr>
              <w:jc w:val="both"/>
              <w:rPr>
                <w:rFonts w:ascii="Arial" w:hAnsi="Arial" w:cs="Arial"/>
                <w:sz w:val="16"/>
                <w:szCs w:val="16"/>
              </w:rPr>
            </w:pPr>
          </w:p>
          <w:p w14:paraId="3C7C9FA9" w14:textId="39F3450D" w:rsidR="00B17CBF" w:rsidRPr="00850507" w:rsidRDefault="00B17CBF" w:rsidP="00B17CBF">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Pr="00850507">
              <w:rPr>
                <w:rFonts w:ascii="Arial" w:hAnsi="Arial" w:cs="Arial"/>
                <w:b/>
                <w:sz w:val="14"/>
                <w:szCs w:val="14"/>
              </w:rPr>
              <w:t>Convocatoria LPN E/901045968-0</w:t>
            </w:r>
            <w:r w:rsidR="00DA6930">
              <w:rPr>
                <w:rFonts w:ascii="Arial" w:hAnsi="Arial" w:cs="Arial"/>
                <w:b/>
                <w:sz w:val="14"/>
                <w:szCs w:val="14"/>
              </w:rPr>
              <w:t>23</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1405F6FB" w14:textId="77777777" w:rsidR="00B17CBF" w:rsidRPr="00850507" w:rsidRDefault="00B17CBF" w:rsidP="00B17CBF">
            <w:pPr>
              <w:jc w:val="both"/>
              <w:rPr>
                <w:rFonts w:ascii="Arial" w:hAnsi="Arial" w:cs="Arial"/>
                <w:b/>
                <w:sz w:val="14"/>
                <w:szCs w:val="14"/>
              </w:rPr>
            </w:pPr>
          </w:p>
          <w:p w14:paraId="1CEC9F1D" w14:textId="77777777" w:rsidR="00AA1206" w:rsidRDefault="00B17CBF" w:rsidP="002E212C">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C0FEFA7" w14:textId="769067D7" w:rsidR="00DA6930" w:rsidRPr="007A5243" w:rsidRDefault="00DA6930" w:rsidP="002E212C">
            <w:pPr>
              <w:jc w:val="both"/>
              <w:rPr>
                <w:rFonts w:ascii="Arial" w:hAnsi="Arial" w:cs="Arial"/>
                <w:sz w:val="16"/>
                <w:szCs w:val="16"/>
              </w:rPr>
            </w:pPr>
          </w:p>
        </w:tc>
      </w:tr>
      <w:tr w:rsidR="00FF1C9B" w:rsidRPr="00154F13" w14:paraId="412BB912" w14:textId="77777777" w:rsidTr="00FF1C9B">
        <w:trPr>
          <w:trHeight w:val="434"/>
          <w:jc w:val="center"/>
        </w:trPr>
        <w:tc>
          <w:tcPr>
            <w:tcW w:w="231" w:type="pct"/>
            <w:noWrap/>
          </w:tcPr>
          <w:p w14:paraId="79D2771A" w14:textId="3328160D" w:rsidR="00FF1C9B" w:rsidRDefault="00FF1C9B" w:rsidP="00FF1C9B">
            <w:pPr>
              <w:jc w:val="center"/>
              <w:rPr>
                <w:rFonts w:ascii="Arial" w:hAnsi="Arial" w:cs="Arial"/>
                <w:sz w:val="12"/>
                <w:szCs w:val="12"/>
              </w:rPr>
            </w:pPr>
            <w:r>
              <w:rPr>
                <w:rFonts w:ascii="Arial" w:hAnsi="Arial" w:cs="Arial"/>
                <w:sz w:val="12"/>
                <w:szCs w:val="12"/>
              </w:rPr>
              <w:t>2</w:t>
            </w:r>
          </w:p>
        </w:tc>
        <w:tc>
          <w:tcPr>
            <w:tcW w:w="1013" w:type="pct"/>
            <w:noWrap/>
          </w:tcPr>
          <w:p w14:paraId="1A300D78" w14:textId="3E8A8925" w:rsidR="00FF1C9B" w:rsidRDefault="00BC6FF5" w:rsidP="00FF1C9B">
            <w:pPr>
              <w:pStyle w:val="Sangradetextonormal"/>
              <w:ind w:left="0"/>
              <w:jc w:val="center"/>
              <w:rPr>
                <w:rFonts w:ascii="Arial" w:hAnsi="Arial" w:cs="Arial"/>
                <w:sz w:val="14"/>
                <w:szCs w:val="14"/>
                <w:lang w:val="es-ES"/>
              </w:rPr>
            </w:pPr>
            <w:r>
              <w:rPr>
                <w:rFonts w:ascii="Arial" w:hAnsi="Arial" w:cs="Arial"/>
                <w:sz w:val="14"/>
                <w:szCs w:val="14"/>
                <w:lang w:val="es-ES"/>
              </w:rPr>
              <w:t xml:space="preserve">JOSÉ DE </w:t>
            </w:r>
            <w:r w:rsidR="004444F8" w:rsidRPr="004444F8">
              <w:rPr>
                <w:rFonts w:ascii="Arial" w:hAnsi="Arial" w:cs="Arial"/>
                <w:sz w:val="14"/>
                <w:szCs w:val="14"/>
                <w:lang w:val="es-ES"/>
              </w:rPr>
              <w:t>JESUS SALINAS ALATORRE</w:t>
            </w:r>
          </w:p>
        </w:tc>
        <w:tc>
          <w:tcPr>
            <w:tcW w:w="3756" w:type="pct"/>
          </w:tcPr>
          <w:p w14:paraId="69110BB9" w14:textId="301FC48B" w:rsidR="00FF1C9B" w:rsidRPr="004C38EC" w:rsidRDefault="00FF1C9B" w:rsidP="00FF1C9B">
            <w:pPr>
              <w:spacing w:line="276" w:lineRule="auto"/>
              <w:jc w:val="both"/>
              <w:rPr>
                <w:rFonts w:ascii="Arial" w:hAnsi="Arial" w:cs="Arial"/>
                <w:b/>
                <w:sz w:val="16"/>
                <w:szCs w:val="16"/>
              </w:rPr>
            </w:pPr>
            <w:r w:rsidRPr="004C38EC">
              <w:rPr>
                <w:rFonts w:ascii="Arial" w:hAnsi="Arial" w:cs="Arial"/>
                <w:b/>
                <w:sz w:val="16"/>
                <w:szCs w:val="16"/>
              </w:rPr>
              <w:t>Oferta en las partidas</w:t>
            </w:r>
            <w:r w:rsidRPr="00B13F60">
              <w:rPr>
                <w:rFonts w:ascii="Arial" w:hAnsi="Arial" w:cs="Arial"/>
                <w:b/>
                <w:sz w:val="16"/>
                <w:szCs w:val="16"/>
              </w:rPr>
              <w:t xml:space="preserve">: </w:t>
            </w:r>
            <w:r w:rsidR="0091671E" w:rsidRPr="0091671E">
              <w:rPr>
                <w:rFonts w:ascii="Arial" w:hAnsi="Arial" w:cs="Arial"/>
                <w:b/>
                <w:sz w:val="16"/>
                <w:szCs w:val="16"/>
              </w:rPr>
              <w:t>76, 79, 80 a 86 y 88 a 91</w:t>
            </w:r>
            <w:r w:rsidRPr="00B13F60">
              <w:rPr>
                <w:rFonts w:ascii="Arial" w:hAnsi="Arial" w:cs="Arial"/>
                <w:b/>
                <w:sz w:val="16"/>
                <w:szCs w:val="16"/>
              </w:rPr>
              <w:t>.</w:t>
            </w:r>
          </w:p>
          <w:p w14:paraId="5D23D9F0" w14:textId="77777777" w:rsidR="00B551D1" w:rsidRDefault="00B551D1" w:rsidP="00B551D1">
            <w:pPr>
              <w:jc w:val="both"/>
              <w:rPr>
                <w:rFonts w:ascii="Arial" w:hAnsi="Arial" w:cs="Arial"/>
                <w:b/>
                <w:sz w:val="16"/>
                <w:szCs w:val="16"/>
              </w:rPr>
            </w:pPr>
          </w:p>
          <w:p w14:paraId="02D53033" w14:textId="62869336" w:rsidR="00FF1C9B" w:rsidRPr="00B551D1" w:rsidRDefault="00FF1C9B" w:rsidP="00B551D1">
            <w:pPr>
              <w:jc w:val="both"/>
              <w:rPr>
                <w:rFonts w:ascii="Arial" w:hAnsi="Arial" w:cs="Arial"/>
                <w:color w:val="000000"/>
                <w:sz w:val="14"/>
                <w:szCs w:val="14"/>
              </w:rPr>
            </w:pPr>
            <w:r w:rsidRPr="00B551D1">
              <w:rPr>
                <w:rFonts w:ascii="Arial" w:hAnsi="Arial" w:cs="Arial"/>
                <w:b/>
                <w:sz w:val="16"/>
                <w:szCs w:val="16"/>
              </w:rPr>
              <w:t>Documentos Apartado X</w:t>
            </w:r>
            <w:r w:rsidRPr="00B551D1">
              <w:rPr>
                <w:rFonts w:ascii="Arial" w:hAnsi="Arial" w:cs="Arial"/>
                <w:sz w:val="16"/>
                <w:szCs w:val="16"/>
              </w:rPr>
              <w:t xml:space="preserve">, presenta y cumple </w:t>
            </w:r>
            <w:r w:rsidR="00DA6930">
              <w:rPr>
                <w:rFonts w:ascii="Arial" w:hAnsi="Arial" w:cs="Arial"/>
                <w:sz w:val="16"/>
                <w:szCs w:val="16"/>
              </w:rPr>
              <w:t xml:space="preserve">de manera general, </w:t>
            </w:r>
            <w:r w:rsidRPr="00B551D1">
              <w:rPr>
                <w:rFonts w:ascii="Arial" w:hAnsi="Arial" w:cs="Arial"/>
                <w:sz w:val="16"/>
                <w:szCs w:val="16"/>
              </w:rPr>
              <w:t>conforme lo establecido y</w:t>
            </w:r>
            <w:r w:rsidR="00B551D1" w:rsidRPr="00B551D1">
              <w:rPr>
                <w:rFonts w:ascii="Arial" w:hAnsi="Arial" w:cs="Arial"/>
                <w:sz w:val="16"/>
                <w:szCs w:val="16"/>
              </w:rPr>
              <w:t xml:space="preserve"> detallado en los Anexos 1 y 2.</w:t>
            </w:r>
          </w:p>
          <w:p w14:paraId="179B0BA6" w14:textId="321A9913" w:rsidR="008C3679" w:rsidRPr="004D387A" w:rsidRDefault="008C3679" w:rsidP="008C3679">
            <w:pPr>
              <w:ind w:right="567"/>
              <w:jc w:val="both"/>
              <w:rPr>
                <w:rFonts w:ascii="Arial" w:hAnsi="Arial" w:cs="Arial"/>
                <w:color w:val="000000"/>
                <w:sz w:val="14"/>
                <w:szCs w:val="14"/>
                <w:highlight w:val="yellow"/>
              </w:rPr>
            </w:pPr>
          </w:p>
          <w:p w14:paraId="1890AB88" w14:textId="77777777" w:rsidR="00DA6930" w:rsidRPr="00850507" w:rsidRDefault="00DA6930" w:rsidP="00DA6930">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Pr="00850507">
              <w:rPr>
                <w:rFonts w:ascii="Arial" w:hAnsi="Arial" w:cs="Arial"/>
                <w:b/>
                <w:sz w:val="14"/>
                <w:szCs w:val="14"/>
              </w:rPr>
              <w:t>Convocatoria LPN E/901045968-0</w:t>
            </w:r>
            <w:r>
              <w:rPr>
                <w:rFonts w:ascii="Arial" w:hAnsi="Arial" w:cs="Arial"/>
                <w:b/>
                <w:sz w:val="14"/>
                <w:szCs w:val="14"/>
              </w:rPr>
              <w:t>23</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0111371C" w14:textId="77777777" w:rsidR="00DA6930" w:rsidRPr="00850507" w:rsidRDefault="00DA6930" w:rsidP="00DA6930">
            <w:pPr>
              <w:jc w:val="both"/>
              <w:rPr>
                <w:rFonts w:ascii="Arial" w:hAnsi="Arial" w:cs="Arial"/>
                <w:b/>
                <w:sz w:val="14"/>
                <w:szCs w:val="14"/>
              </w:rPr>
            </w:pPr>
          </w:p>
          <w:p w14:paraId="1338814F" w14:textId="77777777" w:rsidR="00FF1C9B" w:rsidRDefault="00DA6930" w:rsidP="00DA6930">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40817329" w14:textId="6A7485A9" w:rsidR="00DA6930" w:rsidRPr="00B551D1" w:rsidRDefault="00DA6930" w:rsidP="00DA6930">
            <w:pPr>
              <w:jc w:val="both"/>
              <w:rPr>
                <w:rFonts w:ascii="Arial" w:hAnsi="Arial" w:cs="Arial"/>
                <w:sz w:val="16"/>
                <w:szCs w:val="16"/>
              </w:rPr>
            </w:pPr>
          </w:p>
        </w:tc>
      </w:tr>
      <w:tr w:rsidR="00DA6930" w:rsidRPr="00154F13" w14:paraId="3D1F20AF" w14:textId="77777777" w:rsidTr="00FF1C9B">
        <w:trPr>
          <w:trHeight w:val="434"/>
          <w:jc w:val="center"/>
        </w:trPr>
        <w:tc>
          <w:tcPr>
            <w:tcW w:w="231" w:type="pct"/>
            <w:noWrap/>
          </w:tcPr>
          <w:p w14:paraId="00E1D959" w14:textId="4A7416AC" w:rsidR="00DA6930" w:rsidRDefault="00DA6930" w:rsidP="00DA6930">
            <w:pPr>
              <w:jc w:val="center"/>
              <w:rPr>
                <w:rFonts w:ascii="Arial" w:hAnsi="Arial" w:cs="Arial"/>
                <w:sz w:val="12"/>
                <w:szCs w:val="12"/>
              </w:rPr>
            </w:pPr>
            <w:r>
              <w:rPr>
                <w:rFonts w:ascii="Arial" w:hAnsi="Arial" w:cs="Arial"/>
                <w:sz w:val="12"/>
                <w:szCs w:val="12"/>
              </w:rPr>
              <w:t>3</w:t>
            </w:r>
          </w:p>
        </w:tc>
        <w:tc>
          <w:tcPr>
            <w:tcW w:w="1013" w:type="pct"/>
            <w:noWrap/>
          </w:tcPr>
          <w:p w14:paraId="735BDA3C" w14:textId="10E9708A" w:rsidR="00DA6930" w:rsidRDefault="004444F8" w:rsidP="00DA6930">
            <w:pPr>
              <w:pStyle w:val="Sangradetextonormal"/>
              <w:ind w:left="0"/>
              <w:jc w:val="center"/>
              <w:rPr>
                <w:rFonts w:ascii="Arial" w:hAnsi="Arial" w:cs="Arial"/>
                <w:sz w:val="14"/>
                <w:szCs w:val="14"/>
                <w:lang w:val="es-ES"/>
              </w:rPr>
            </w:pPr>
            <w:r w:rsidRPr="004444F8">
              <w:rPr>
                <w:rFonts w:ascii="Arial" w:hAnsi="Arial" w:cs="Arial"/>
                <w:sz w:val="14"/>
                <w:szCs w:val="14"/>
                <w:lang w:val="es-ES"/>
              </w:rPr>
              <w:t>SERVICIO PROFESIONAL DE LIMPIEZA MAX CLEAN, S. DE RL. DE C.V.</w:t>
            </w:r>
          </w:p>
        </w:tc>
        <w:tc>
          <w:tcPr>
            <w:tcW w:w="3756" w:type="pct"/>
          </w:tcPr>
          <w:p w14:paraId="5B953B27" w14:textId="7E66C9B2" w:rsidR="00DA6930" w:rsidRPr="004C38EC" w:rsidRDefault="00DA6930" w:rsidP="00DA6930">
            <w:pPr>
              <w:spacing w:line="276" w:lineRule="auto"/>
              <w:jc w:val="both"/>
              <w:rPr>
                <w:rFonts w:ascii="Arial" w:hAnsi="Arial" w:cs="Arial"/>
                <w:b/>
                <w:sz w:val="16"/>
                <w:szCs w:val="16"/>
              </w:rPr>
            </w:pPr>
            <w:r w:rsidRPr="004C38EC">
              <w:rPr>
                <w:rFonts w:ascii="Arial" w:hAnsi="Arial" w:cs="Arial"/>
                <w:b/>
                <w:sz w:val="16"/>
                <w:szCs w:val="16"/>
              </w:rPr>
              <w:t xml:space="preserve">Oferta en las </w:t>
            </w:r>
            <w:r w:rsidRPr="004444F8">
              <w:rPr>
                <w:rFonts w:ascii="Arial" w:hAnsi="Arial" w:cs="Arial"/>
                <w:b/>
                <w:sz w:val="16"/>
                <w:szCs w:val="16"/>
              </w:rPr>
              <w:t xml:space="preserve">partidas: </w:t>
            </w:r>
            <w:r w:rsidR="004444F8" w:rsidRPr="004444F8">
              <w:rPr>
                <w:rFonts w:ascii="Arial" w:hAnsi="Arial" w:cs="Arial"/>
                <w:b/>
                <w:sz w:val="16"/>
                <w:szCs w:val="16"/>
              </w:rPr>
              <w:t>74</w:t>
            </w:r>
            <w:r w:rsidRPr="004444F8">
              <w:rPr>
                <w:rFonts w:ascii="Arial" w:hAnsi="Arial" w:cs="Arial"/>
                <w:b/>
                <w:sz w:val="16"/>
                <w:szCs w:val="16"/>
              </w:rPr>
              <w:t xml:space="preserve"> y </w:t>
            </w:r>
            <w:r w:rsidR="004444F8" w:rsidRPr="004444F8">
              <w:rPr>
                <w:rFonts w:ascii="Arial" w:hAnsi="Arial" w:cs="Arial"/>
                <w:b/>
                <w:sz w:val="16"/>
                <w:szCs w:val="16"/>
              </w:rPr>
              <w:t>75</w:t>
            </w:r>
            <w:r w:rsidRPr="004444F8">
              <w:rPr>
                <w:rFonts w:ascii="Arial" w:hAnsi="Arial" w:cs="Arial"/>
                <w:b/>
                <w:sz w:val="16"/>
                <w:szCs w:val="16"/>
              </w:rPr>
              <w:t>.</w:t>
            </w:r>
          </w:p>
          <w:p w14:paraId="070B33F8" w14:textId="77777777" w:rsidR="00DA6930" w:rsidRDefault="00DA6930" w:rsidP="00DA6930">
            <w:pPr>
              <w:jc w:val="both"/>
              <w:rPr>
                <w:rFonts w:ascii="Arial" w:hAnsi="Arial" w:cs="Arial"/>
                <w:b/>
                <w:sz w:val="16"/>
                <w:szCs w:val="16"/>
              </w:rPr>
            </w:pPr>
          </w:p>
          <w:p w14:paraId="53D55AAE" w14:textId="77777777" w:rsidR="00DA6930" w:rsidRPr="00B551D1" w:rsidRDefault="00DA6930" w:rsidP="00DA6930">
            <w:pPr>
              <w:jc w:val="both"/>
              <w:rPr>
                <w:rFonts w:ascii="Arial" w:hAnsi="Arial" w:cs="Arial"/>
                <w:color w:val="000000"/>
                <w:sz w:val="14"/>
                <w:szCs w:val="14"/>
              </w:rPr>
            </w:pPr>
            <w:r w:rsidRPr="00B551D1">
              <w:rPr>
                <w:rFonts w:ascii="Arial" w:hAnsi="Arial" w:cs="Arial"/>
                <w:b/>
                <w:sz w:val="16"/>
                <w:szCs w:val="16"/>
              </w:rPr>
              <w:t>Documentos Apartado X</w:t>
            </w:r>
            <w:r w:rsidRPr="00B551D1">
              <w:rPr>
                <w:rFonts w:ascii="Arial" w:hAnsi="Arial" w:cs="Arial"/>
                <w:sz w:val="16"/>
                <w:szCs w:val="16"/>
              </w:rPr>
              <w:t xml:space="preserve">, presenta y cumple </w:t>
            </w:r>
            <w:r>
              <w:rPr>
                <w:rFonts w:ascii="Arial" w:hAnsi="Arial" w:cs="Arial"/>
                <w:sz w:val="16"/>
                <w:szCs w:val="16"/>
              </w:rPr>
              <w:t xml:space="preserve">de manera general, </w:t>
            </w:r>
            <w:r w:rsidRPr="00B551D1">
              <w:rPr>
                <w:rFonts w:ascii="Arial" w:hAnsi="Arial" w:cs="Arial"/>
                <w:sz w:val="16"/>
                <w:szCs w:val="16"/>
              </w:rPr>
              <w:t>conforme lo establecido y detallado en los Anexos 1 y 2.</w:t>
            </w:r>
          </w:p>
          <w:p w14:paraId="3B0497C8" w14:textId="77777777" w:rsidR="00DA6930" w:rsidRPr="004D387A" w:rsidRDefault="00DA6930" w:rsidP="00DA6930">
            <w:pPr>
              <w:ind w:right="567"/>
              <w:jc w:val="both"/>
              <w:rPr>
                <w:rFonts w:ascii="Arial" w:hAnsi="Arial" w:cs="Arial"/>
                <w:color w:val="000000"/>
                <w:sz w:val="14"/>
                <w:szCs w:val="14"/>
                <w:highlight w:val="yellow"/>
              </w:rPr>
            </w:pPr>
          </w:p>
          <w:p w14:paraId="3A3FB3F1" w14:textId="77777777" w:rsidR="00DA6930" w:rsidRPr="00850507" w:rsidRDefault="00DA6930" w:rsidP="00DA6930">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Pr="00850507">
              <w:rPr>
                <w:rFonts w:ascii="Arial" w:hAnsi="Arial" w:cs="Arial"/>
                <w:b/>
                <w:sz w:val="14"/>
                <w:szCs w:val="14"/>
              </w:rPr>
              <w:t>Convocatoria LPN E/901045968-0</w:t>
            </w:r>
            <w:r>
              <w:rPr>
                <w:rFonts w:ascii="Arial" w:hAnsi="Arial" w:cs="Arial"/>
                <w:b/>
                <w:sz w:val="14"/>
                <w:szCs w:val="14"/>
              </w:rPr>
              <w:t>23</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38E6E7B0" w14:textId="77777777" w:rsidR="00DA6930" w:rsidRPr="00850507" w:rsidRDefault="00DA6930" w:rsidP="00DA6930">
            <w:pPr>
              <w:jc w:val="both"/>
              <w:rPr>
                <w:rFonts w:ascii="Arial" w:hAnsi="Arial" w:cs="Arial"/>
                <w:b/>
                <w:sz w:val="14"/>
                <w:szCs w:val="14"/>
              </w:rPr>
            </w:pPr>
          </w:p>
          <w:p w14:paraId="25D024C3" w14:textId="1DBADE56" w:rsidR="00DA6930" w:rsidRPr="0099084E" w:rsidRDefault="00DA6930" w:rsidP="002F00CF">
            <w:pPr>
              <w:jc w:val="both"/>
              <w:rPr>
                <w:rFonts w:ascii="Arial" w:hAnsi="Arial" w:cs="Arial"/>
                <w:sz w:val="16"/>
                <w:szCs w:val="16"/>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5F8B0276" w14:textId="77777777"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w:t>
      </w:r>
      <w:r w:rsidRPr="00F91DC5">
        <w:rPr>
          <w:rFonts w:ascii="Arial" w:hAnsi="Arial" w:cs="Arial"/>
          <w:i/>
          <w:sz w:val="18"/>
          <w:szCs w:val="18"/>
        </w:rPr>
        <w:t>licitación será por partida individual total</w:t>
      </w:r>
      <w:r w:rsidRPr="006C2729">
        <w:rPr>
          <w:rFonts w:ascii="Arial" w:hAnsi="Arial" w:cs="Arial"/>
          <w:i/>
          <w:sz w:val="18"/>
          <w:szCs w:val="18"/>
        </w:rPr>
        <w:t xml:space="preserve"> a un solo licitante quien oferte la propuesta solvente con precio más bajo y económico).</w:t>
      </w:r>
      <w:r w:rsidRPr="006C2729">
        <w:rPr>
          <w:rFonts w:ascii="Arial" w:hAnsi="Arial" w:cs="Arial"/>
          <w:sz w:val="18"/>
          <w:szCs w:val="18"/>
        </w:rPr>
        <w:t>--------------------------------------------------------------------------------------------------------------------------------------------------------------------------------------------------------------------------------------------</w:t>
      </w:r>
    </w:p>
    <w:p w14:paraId="72EA51FD" w14:textId="77777777"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77777777" w:rsidR="00412ED2" w:rsidRPr="005238FF" w:rsidRDefault="00412ED2" w:rsidP="00412ED2">
      <w:pPr>
        <w:pStyle w:val="Sangradetextonormal"/>
        <w:ind w:left="0"/>
        <w:jc w:val="both"/>
        <w:rPr>
          <w:rFonts w:ascii="Arial" w:hAnsi="Arial" w:cs="Arial"/>
          <w:b/>
        </w:rPr>
      </w:pPr>
      <w:r w:rsidRPr="005238FF">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77777777" w:rsidR="00F91DC5" w:rsidRDefault="00F91DC5" w:rsidP="00F91DC5">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Pr>
          <w:rFonts w:ascii="Arial" w:hAnsi="Arial" w:cs="Arial"/>
          <w:sz w:val="18"/>
          <w:szCs w:val="18"/>
        </w:rPr>
        <w:t>---------------------------------</w:t>
      </w:r>
    </w:p>
    <w:tbl>
      <w:tblPr>
        <w:tblW w:w="537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11"/>
        <w:gridCol w:w="2930"/>
        <w:gridCol w:w="991"/>
        <w:gridCol w:w="708"/>
        <w:gridCol w:w="2415"/>
        <w:gridCol w:w="854"/>
        <w:gridCol w:w="985"/>
      </w:tblGrid>
      <w:tr w:rsidR="0009092E" w:rsidRPr="0089793D" w14:paraId="3572BDC3" w14:textId="77777777" w:rsidTr="003F230F">
        <w:trPr>
          <w:jc w:val="center"/>
        </w:trPr>
        <w:tc>
          <w:tcPr>
            <w:tcW w:w="321" w:type="pct"/>
            <w:shd w:val="clear" w:color="auto" w:fill="BFBFBF" w:themeFill="background1" w:themeFillShade="BF"/>
            <w:vAlign w:val="center"/>
          </w:tcPr>
          <w:p w14:paraId="1F792639"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Partida</w:t>
            </w:r>
          </w:p>
        </w:tc>
        <w:tc>
          <w:tcPr>
            <w:tcW w:w="1543" w:type="pct"/>
            <w:shd w:val="clear" w:color="auto" w:fill="BFBFBF" w:themeFill="background1" w:themeFillShade="BF"/>
            <w:vAlign w:val="center"/>
          </w:tcPr>
          <w:p w14:paraId="05BC164D" w14:textId="77777777" w:rsidR="0009092E" w:rsidRPr="0089793D" w:rsidRDefault="0009092E" w:rsidP="008F664B">
            <w:pPr>
              <w:autoSpaceDE w:val="0"/>
              <w:autoSpaceDN w:val="0"/>
              <w:adjustRightInd w:val="0"/>
              <w:jc w:val="center"/>
              <w:rPr>
                <w:rFonts w:asciiTheme="minorHAnsi" w:hAnsiTheme="minorHAnsi" w:cstheme="minorHAnsi"/>
                <w:b/>
                <w:sz w:val="12"/>
                <w:szCs w:val="12"/>
              </w:rPr>
            </w:pPr>
            <w:r w:rsidRPr="0089793D">
              <w:rPr>
                <w:rFonts w:asciiTheme="minorHAnsi" w:hAnsiTheme="minorHAnsi" w:cstheme="minorHAnsi"/>
                <w:b/>
                <w:sz w:val="12"/>
                <w:szCs w:val="12"/>
              </w:rPr>
              <w:t>Descripción a detalle del bien</w:t>
            </w:r>
          </w:p>
        </w:tc>
        <w:tc>
          <w:tcPr>
            <w:tcW w:w="522" w:type="pct"/>
            <w:shd w:val="clear" w:color="auto" w:fill="BFBFBF" w:themeFill="background1" w:themeFillShade="BF"/>
            <w:vAlign w:val="center"/>
          </w:tcPr>
          <w:p w14:paraId="1BB0474A"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Unidad de Medida</w:t>
            </w:r>
          </w:p>
        </w:tc>
        <w:tc>
          <w:tcPr>
            <w:tcW w:w="373" w:type="pct"/>
            <w:shd w:val="clear" w:color="auto" w:fill="BFBFBF" w:themeFill="background1" w:themeFillShade="BF"/>
            <w:vAlign w:val="center"/>
          </w:tcPr>
          <w:p w14:paraId="54ABA804"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Cantidad</w:t>
            </w:r>
          </w:p>
        </w:tc>
        <w:tc>
          <w:tcPr>
            <w:tcW w:w="1272" w:type="pct"/>
            <w:shd w:val="clear" w:color="auto" w:fill="BFBFBF" w:themeFill="background1" w:themeFillShade="BF"/>
            <w:vAlign w:val="center"/>
          </w:tcPr>
          <w:p w14:paraId="58597BE4"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Licitante adjudicado</w:t>
            </w:r>
          </w:p>
        </w:tc>
        <w:tc>
          <w:tcPr>
            <w:tcW w:w="450" w:type="pct"/>
            <w:shd w:val="clear" w:color="auto" w:fill="BFBFBF" w:themeFill="background1" w:themeFillShade="BF"/>
            <w:vAlign w:val="center"/>
          </w:tcPr>
          <w:p w14:paraId="7BF2BCE1" w14:textId="77777777" w:rsidR="0009092E" w:rsidRPr="0089793D" w:rsidRDefault="0009092E" w:rsidP="008F664B">
            <w:pPr>
              <w:jc w:val="center"/>
              <w:rPr>
                <w:rFonts w:asciiTheme="minorHAnsi" w:hAnsiTheme="minorHAnsi" w:cstheme="minorHAnsi"/>
                <w:b/>
                <w:sz w:val="12"/>
                <w:szCs w:val="12"/>
              </w:rPr>
            </w:pPr>
            <w:r w:rsidRPr="00EE2DF6">
              <w:rPr>
                <w:rFonts w:asciiTheme="minorHAnsi" w:hAnsiTheme="minorHAnsi" w:cstheme="minorHAnsi"/>
                <w:b/>
                <w:sz w:val="12"/>
                <w:szCs w:val="12"/>
              </w:rPr>
              <w:t>Precio Unitario Antes IVA</w:t>
            </w:r>
          </w:p>
        </w:tc>
        <w:tc>
          <w:tcPr>
            <w:tcW w:w="519" w:type="pct"/>
            <w:shd w:val="clear" w:color="auto" w:fill="BFBFBF" w:themeFill="background1" w:themeFillShade="BF"/>
            <w:vAlign w:val="center"/>
          </w:tcPr>
          <w:p w14:paraId="2A4508E3" w14:textId="77777777" w:rsidR="0009092E" w:rsidRPr="0089793D" w:rsidRDefault="0009092E" w:rsidP="008F664B">
            <w:pPr>
              <w:jc w:val="center"/>
              <w:rPr>
                <w:rFonts w:asciiTheme="minorHAnsi" w:hAnsiTheme="minorHAnsi" w:cstheme="minorHAnsi"/>
                <w:b/>
                <w:sz w:val="12"/>
                <w:szCs w:val="12"/>
              </w:rPr>
            </w:pPr>
            <w:r w:rsidRPr="00EE2DF6">
              <w:rPr>
                <w:rFonts w:asciiTheme="minorHAnsi" w:hAnsiTheme="minorHAnsi" w:cstheme="minorHAnsi"/>
                <w:b/>
                <w:sz w:val="12"/>
                <w:szCs w:val="12"/>
              </w:rPr>
              <w:t>Precio Total Antes IVA</w:t>
            </w:r>
          </w:p>
        </w:tc>
      </w:tr>
      <w:tr w:rsidR="00277EEB" w:rsidRPr="0089793D" w14:paraId="6C4DD665" w14:textId="77777777" w:rsidTr="00277EEB">
        <w:trPr>
          <w:jc w:val="center"/>
        </w:trPr>
        <w:tc>
          <w:tcPr>
            <w:tcW w:w="5000" w:type="pct"/>
            <w:gridSpan w:val="7"/>
            <w:shd w:val="clear" w:color="auto" w:fill="DBE5F1" w:themeFill="accent1" w:themeFillTint="33"/>
            <w:vAlign w:val="center"/>
          </w:tcPr>
          <w:p w14:paraId="5F9182A5" w14:textId="07784F9A" w:rsidR="00277EEB" w:rsidRPr="0089793D" w:rsidRDefault="00277EEB" w:rsidP="008F664B">
            <w:pPr>
              <w:jc w:val="center"/>
              <w:rPr>
                <w:rFonts w:asciiTheme="minorHAnsi" w:hAnsiTheme="minorHAnsi" w:cstheme="minorHAnsi"/>
                <w:b/>
                <w:sz w:val="14"/>
                <w:szCs w:val="14"/>
              </w:rPr>
            </w:pPr>
            <w:r w:rsidRPr="0089793D">
              <w:rPr>
                <w:rFonts w:asciiTheme="minorHAnsi" w:hAnsiTheme="minorHAnsi" w:cstheme="minorHAnsi"/>
                <w:b/>
                <w:sz w:val="14"/>
                <w:szCs w:val="14"/>
              </w:rPr>
              <w:t>DEPARTAMENTO DE DEPORTES, DGSE</w:t>
            </w:r>
          </w:p>
        </w:tc>
      </w:tr>
      <w:tr w:rsidR="00277EEB" w:rsidRPr="0089793D" w14:paraId="005CC745" w14:textId="77777777" w:rsidTr="003F230F">
        <w:trPr>
          <w:trHeight w:val="43"/>
          <w:jc w:val="center"/>
        </w:trPr>
        <w:tc>
          <w:tcPr>
            <w:tcW w:w="321" w:type="pct"/>
            <w:shd w:val="clear" w:color="auto" w:fill="auto"/>
          </w:tcPr>
          <w:p w14:paraId="0126D476"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1543" w:type="pct"/>
            <w:shd w:val="clear" w:color="auto" w:fill="auto"/>
            <w:vAlign w:val="center"/>
          </w:tcPr>
          <w:p w14:paraId="339967B3" w14:textId="07A2D781"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LIGAS PLANAS</w:t>
            </w:r>
          </w:p>
        </w:tc>
        <w:tc>
          <w:tcPr>
            <w:tcW w:w="522" w:type="pct"/>
            <w:shd w:val="clear" w:color="auto" w:fill="auto"/>
            <w:vAlign w:val="center"/>
          </w:tcPr>
          <w:p w14:paraId="1F2BFBC5"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 xml:space="preserve">Set/juego </w:t>
            </w:r>
          </w:p>
        </w:tc>
        <w:tc>
          <w:tcPr>
            <w:tcW w:w="373" w:type="pct"/>
            <w:shd w:val="clear" w:color="auto" w:fill="auto"/>
            <w:vAlign w:val="center"/>
          </w:tcPr>
          <w:p w14:paraId="756681D1"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8</w:t>
            </w:r>
          </w:p>
        </w:tc>
        <w:tc>
          <w:tcPr>
            <w:tcW w:w="2240" w:type="pct"/>
            <w:gridSpan w:val="3"/>
            <w:shd w:val="clear" w:color="auto" w:fill="auto"/>
            <w:vAlign w:val="center"/>
          </w:tcPr>
          <w:p w14:paraId="56186162" w14:textId="5B404840"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539880DC" w14:textId="77777777" w:rsidTr="003F230F">
        <w:trPr>
          <w:trHeight w:val="94"/>
          <w:jc w:val="center"/>
        </w:trPr>
        <w:tc>
          <w:tcPr>
            <w:tcW w:w="321" w:type="pct"/>
            <w:shd w:val="clear" w:color="auto" w:fill="auto"/>
          </w:tcPr>
          <w:p w14:paraId="02554D4E"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1543" w:type="pct"/>
            <w:shd w:val="clear" w:color="auto" w:fill="auto"/>
            <w:vAlign w:val="center"/>
          </w:tcPr>
          <w:p w14:paraId="526FE469" w14:textId="0D3212B5"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LIGAS</w:t>
            </w:r>
          </w:p>
        </w:tc>
        <w:tc>
          <w:tcPr>
            <w:tcW w:w="522" w:type="pct"/>
            <w:shd w:val="clear" w:color="auto" w:fill="auto"/>
            <w:vAlign w:val="center"/>
          </w:tcPr>
          <w:p w14:paraId="299A7D34"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 xml:space="preserve">Set/juego </w:t>
            </w:r>
          </w:p>
        </w:tc>
        <w:tc>
          <w:tcPr>
            <w:tcW w:w="373" w:type="pct"/>
            <w:shd w:val="clear" w:color="auto" w:fill="auto"/>
            <w:vAlign w:val="center"/>
          </w:tcPr>
          <w:p w14:paraId="26C20903"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6</w:t>
            </w:r>
          </w:p>
        </w:tc>
        <w:tc>
          <w:tcPr>
            <w:tcW w:w="2240" w:type="pct"/>
            <w:gridSpan w:val="3"/>
            <w:shd w:val="clear" w:color="auto" w:fill="auto"/>
            <w:vAlign w:val="center"/>
          </w:tcPr>
          <w:p w14:paraId="780ADBA0" w14:textId="4C20AD65"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7A5612EB" w14:textId="77777777" w:rsidTr="003F230F">
        <w:trPr>
          <w:trHeight w:val="94"/>
          <w:jc w:val="center"/>
        </w:trPr>
        <w:tc>
          <w:tcPr>
            <w:tcW w:w="321" w:type="pct"/>
            <w:shd w:val="clear" w:color="auto" w:fill="auto"/>
          </w:tcPr>
          <w:p w14:paraId="1C945BF4"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3</w:t>
            </w:r>
          </w:p>
        </w:tc>
        <w:tc>
          <w:tcPr>
            <w:tcW w:w="1543" w:type="pct"/>
            <w:shd w:val="clear" w:color="auto" w:fill="auto"/>
            <w:vAlign w:val="center"/>
          </w:tcPr>
          <w:p w14:paraId="2B8AF71C" w14:textId="55046EFD"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CUERDAS DE CROSSFIT</w:t>
            </w:r>
          </w:p>
        </w:tc>
        <w:tc>
          <w:tcPr>
            <w:tcW w:w="522" w:type="pct"/>
            <w:shd w:val="clear" w:color="auto" w:fill="auto"/>
            <w:vAlign w:val="center"/>
          </w:tcPr>
          <w:p w14:paraId="0D36C7FE" w14:textId="4B123617"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p>
        </w:tc>
        <w:tc>
          <w:tcPr>
            <w:tcW w:w="373" w:type="pct"/>
            <w:shd w:val="clear" w:color="auto" w:fill="auto"/>
            <w:vAlign w:val="center"/>
          </w:tcPr>
          <w:p w14:paraId="09A30516"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40</w:t>
            </w:r>
          </w:p>
        </w:tc>
        <w:tc>
          <w:tcPr>
            <w:tcW w:w="2240" w:type="pct"/>
            <w:gridSpan w:val="3"/>
            <w:shd w:val="clear" w:color="auto" w:fill="auto"/>
            <w:vAlign w:val="center"/>
          </w:tcPr>
          <w:p w14:paraId="68AE1B31" w14:textId="1CA8D5FC"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4428429A" w14:textId="77777777" w:rsidTr="003F230F">
        <w:trPr>
          <w:trHeight w:val="94"/>
          <w:jc w:val="center"/>
        </w:trPr>
        <w:tc>
          <w:tcPr>
            <w:tcW w:w="321" w:type="pct"/>
            <w:shd w:val="clear" w:color="auto" w:fill="auto"/>
          </w:tcPr>
          <w:p w14:paraId="5320C5B2"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4</w:t>
            </w:r>
          </w:p>
        </w:tc>
        <w:tc>
          <w:tcPr>
            <w:tcW w:w="1543" w:type="pct"/>
            <w:shd w:val="clear" w:color="auto" w:fill="auto"/>
            <w:vAlign w:val="center"/>
          </w:tcPr>
          <w:p w14:paraId="46499005" w14:textId="2622B375"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PELOTA DE TENIS DE MESA</w:t>
            </w:r>
          </w:p>
        </w:tc>
        <w:tc>
          <w:tcPr>
            <w:tcW w:w="522" w:type="pct"/>
            <w:shd w:val="clear" w:color="auto" w:fill="auto"/>
            <w:vAlign w:val="center"/>
          </w:tcPr>
          <w:p w14:paraId="0F26EA68"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Juego</w:t>
            </w:r>
          </w:p>
        </w:tc>
        <w:tc>
          <w:tcPr>
            <w:tcW w:w="373" w:type="pct"/>
            <w:shd w:val="clear" w:color="auto" w:fill="auto"/>
            <w:vAlign w:val="center"/>
          </w:tcPr>
          <w:p w14:paraId="62FB6268"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vAlign w:val="center"/>
          </w:tcPr>
          <w:p w14:paraId="3264128C" w14:textId="1425D34E"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447BBCD0" w14:textId="77777777" w:rsidTr="003F230F">
        <w:trPr>
          <w:trHeight w:val="94"/>
          <w:jc w:val="center"/>
        </w:trPr>
        <w:tc>
          <w:tcPr>
            <w:tcW w:w="321" w:type="pct"/>
            <w:shd w:val="clear" w:color="auto" w:fill="auto"/>
          </w:tcPr>
          <w:p w14:paraId="578FDB32"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5</w:t>
            </w:r>
          </w:p>
        </w:tc>
        <w:tc>
          <w:tcPr>
            <w:tcW w:w="1543" w:type="pct"/>
            <w:shd w:val="clear" w:color="auto" w:fill="auto"/>
            <w:vAlign w:val="center"/>
          </w:tcPr>
          <w:p w14:paraId="44D8F16B" w14:textId="77777777"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BALÓN DE BÁSQUETBOL No. 6</w:t>
            </w:r>
          </w:p>
        </w:tc>
        <w:tc>
          <w:tcPr>
            <w:tcW w:w="522" w:type="pct"/>
            <w:shd w:val="clear" w:color="auto" w:fill="auto"/>
            <w:vAlign w:val="center"/>
          </w:tcPr>
          <w:p w14:paraId="51B2710F" w14:textId="17A6D16E"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45A82876"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15</w:t>
            </w:r>
          </w:p>
        </w:tc>
        <w:tc>
          <w:tcPr>
            <w:tcW w:w="2240" w:type="pct"/>
            <w:gridSpan w:val="3"/>
            <w:shd w:val="clear" w:color="auto" w:fill="auto"/>
            <w:vAlign w:val="center"/>
          </w:tcPr>
          <w:p w14:paraId="7702E0EC" w14:textId="0A281801"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13240124" w14:textId="77777777" w:rsidTr="003F230F">
        <w:trPr>
          <w:trHeight w:val="94"/>
          <w:jc w:val="center"/>
        </w:trPr>
        <w:tc>
          <w:tcPr>
            <w:tcW w:w="321" w:type="pct"/>
            <w:shd w:val="clear" w:color="auto" w:fill="auto"/>
          </w:tcPr>
          <w:p w14:paraId="5A0753CC"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6</w:t>
            </w:r>
          </w:p>
        </w:tc>
        <w:tc>
          <w:tcPr>
            <w:tcW w:w="1543" w:type="pct"/>
            <w:shd w:val="clear" w:color="auto" w:fill="auto"/>
            <w:vAlign w:val="center"/>
          </w:tcPr>
          <w:p w14:paraId="6626A9F3" w14:textId="77777777"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BALÓN DE BÁSQUETBOL No. 7</w:t>
            </w:r>
          </w:p>
        </w:tc>
        <w:tc>
          <w:tcPr>
            <w:tcW w:w="522" w:type="pct"/>
            <w:shd w:val="clear" w:color="auto" w:fill="auto"/>
            <w:vAlign w:val="center"/>
          </w:tcPr>
          <w:p w14:paraId="7452BE3E" w14:textId="2D1804DB"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2559511A"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15</w:t>
            </w:r>
          </w:p>
        </w:tc>
        <w:tc>
          <w:tcPr>
            <w:tcW w:w="2240" w:type="pct"/>
            <w:gridSpan w:val="3"/>
            <w:shd w:val="clear" w:color="auto" w:fill="auto"/>
            <w:vAlign w:val="center"/>
          </w:tcPr>
          <w:p w14:paraId="29C8B066" w14:textId="3F2D8879"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00747CBB" w14:textId="77777777" w:rsidTr="003F230F">
        <w:trPr>
          <w:trHeight w:val="164"/>
          <w:jc w:val="center"/>
        </w:trPr>
        <w:tc>
          <w:tcPr>
            <w:tcW w:w="321" w:type="pct"/>
            <w:shd w:val="clear" w:color="auto" w:fill="auto"/>
          </w:tcPr>
          <w:p w14:paraId="674C6B83"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7</w:t>
            </w:r>
          </w:p>
        </w:tc>
        <w:tc>
          <w:tcPr>
            <w:tcW w:w="1543" w:type="pct"/>
            <w:shd w:val="clear" w:color="auto" w:fill="auto"/>
            <w:vAlign w:val="center"/>
          </w:tcPr>
          <w:p w14:paraId="25BD4205" w14:textId="1E8C4E41"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PELOTAS DE BÉISBOL</w:t>
            </w:r>
          </w:p>
        </w:tc>
        <w:tc>
          <w:tcPr>
            <w:tcW w:w="522" w:type="pct"/>
            <w:shd w:val="clear" w:color="auto" w:fill="auto"/>
            <w:vAlign w:val="center"/>
          </w:tcPr>
          <w:p w14:paraId="689A7C47"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Docena</w:t>
            </w:r>
          </w:p>
        </w:tc>
        <w:tc>
          <w:tcPr>
            <w:tcW w:w="373" w:type="pct"/>
            <w:shd w:val="clear" w:color="auto" w:fill="auto"/>
            <w:vAlign w:val="center"/>
          </w:tcPr>
          <w:p w14:paraId="099E8E0E"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4</w:t>
            </w:r>
          </w:p>
        </w:tc>
        <w:tc>
          <w:tcPr>
            <w:tcW w:w="2240" w:type="pct"/>
            <w:gridSpan w:val="3"/>
            <w:shd w:val="clear" w:color="auto" w:fill="auto"/>
            <w:vAlign w:val="center"/>
          </w:tcPr>
          <w:p w14:paraId="2CE8F7BB" w14:textId="50D966F1"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79FC842B" w14:textId="77777777" w:rsidTr="003F230F">
        <w:trPr>
          <w:trHeight w:val="94"/>
          <w:jc w:val="center"/>
        </w:trPr>
        <w:tc>
          <w:tcPr>
            <w:tcW w:w="321" w:type="pct"/>
            <w:shd w:val="clear" w:color="auto" w:fill="auto"/>
          </w:tcPr>
          <w:p w14:paraId="0FE1C377"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8</w:t>
            </w:r>
          </w:p>
        </w:tc>
        <w:tc>
          <w:tcPr>
            <w:tcW w:w="1543" w:type="pct"/>
            <w:shd w:val="clear" w:color="auto" w:fill="auto"/>
            <w:vAlign w:val="center"/>
          </w:tcPr>
          <w:p w14:paraId="1A97C6FB" w14:textId="06BB0DC3"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 xml:space="preserve">PELOTAS DE SOFTBOL </w:t>
            </w:r>
          </w:p>
        </w:tc>
        <w:tc>
          <w:tcPr>
            <w:tcW w:w="522" w:type="pct"/>
            <w:shd w:val="clear" w:color="auto" w:fill="auto"/>
            <w:vAlign w:val="center"/>
          </w:tcPr>
          <w:p w14:paraId="4BB953B7"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Docena</w:t>
            </w:r>
          </w:p>
        </w:tc>
        <w:tc>
          <w:tcPr>
            <w:tcW w:w="373" w:type="pct"/>
            <w:shd w:val="clear" w:color="auto" w:fill="auto"/>
            <w:vAlign w:val="center"/>
          </w:tcPr>
          <w:p w14:paraId="1FCD66BA"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4</w:t>
            </w:r>
          </w:p>
        </w:tc>
        <w:tc>
          <w:tcPr>
            <w:tcW w:w="2240" w:type="pct"/>
            <w:gridSpan w:val="3"/>
            <w:shd w:val="clear" w:color="auto" w:fill="auto"/>
            <w:vAlign w:val="center"/>
          </w:tcPr>
          <w:p w14:paraId="42F2DC5C" w14:textId="3F4F155A"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1EC0C938" w14:textId="77777777" w:rsidTr="003F230F">
        <w:trPr>
          <w:trHeight w:val="94"/>
          <w:jc w:val="center"/>
        </w:trPr>
        <w:tc>
          <w:tcPr>
            <w:tcW w:w="321" w:type="pct"/>
            <w:shd w:val="clear" w:color="auto" w:fill="auto"/>
          </w:tcPr>
          <w:p w14:paraId="67676226"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9</w:t>
            </w:r>
          </w:p>
        </w:tc>
        <w:tc>
          <w:tcPr>
            <w:tcW w:w="1543" w:type="pct"/>
            <w:shd w:val="clear" w:color="auto" w:fill="auto"/>
            <w:vAlign w:val="center"/>
          </w:tcPr>
          <w:p w14:paraId="2E998A92" w14:textId="55C2E89C" w:rsidR="00277EEB" w:rsidRPr="008C3679" w:rsidRDefault="00277EEB" w:rsidP="00277EEB">
            <w:pPr>
              <w:autoSpaceDE w:val="0"/>
              <w:autoSpaceDN w:val="0"/>
              <w:adjustRightInd w:val="0"/>
              <w:rPr>
                <w:rFonts w:asciiTheme="minorHAnsi" w:hAnsiTheme="minorHAnsi" w:cstheme="minorHAnsi"/>
                <w:sz w:val="14"/>
                <w:szCs w:val="14"/>
                <w:lang w:val="en-US"/>
              </w:rPr>
            </w:pPr>
            <w:r w:rsidRPr="008C3679">
              <w:rPr>
                <w:rFonts w:asciiTheme="minorHAnsi" w:hAnsiTheme="minorHAnsi" w:cstheme="minorHAnsi"/>
                <w:sz w:val="14"/>
                <w:szCs w:val="14"/>
                <w:lang w:val="en-US"/>
              </w:rPr>
              <w:t xml:space="preserve">YOGA BLOCK </w:t>
            </w:r>
          </w:p>
        </w:tc>
        <w:tc>
          <w:tcPr>
            <w:tcW w:w="522" w:type="pct"/>
            <w:shd w:val="clear" w:color="auto" w:fill="auto"/>
            <w:vAlign w:val="center"/>
          </w:tcPr>
          <w:p w14:paraId="5365BC49" w14:textId="74F27A9D"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Block</w:t>
            </w:r>
          </w:p>
        </w:tc>
        <w:tc>
          <w:tcPr>
            <w:tcW w:w="373" w:type="pct"/>
            <w:shd w:val="clear" w:color="auto" w:fill="auto"/>
            <w:vAlign w:val="center"/>
          </w:tcPr>
          <w:p w14:paraId="00F50DAC"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20</w:t>
            </w:r>
          </w:p>
        </w:tc>
        <w:tc>
          <w:tcPr>
            <w:tcW w:w="2240" w:type="pct"/>
            <w:gridSpan w:val="3"/>
            <w:shd w:val="clear" w:color="auto" w:fill="auto"/>
            <w:vAlign w:val="center"/>
          </w:tcPr>
          <w:p w14:paraId="13AE3F58" w14:textId="57F2E374"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78CF9A30" w14:textId="77777777" w:rsidTr="003F230F">
        <w:trPr>
          <w:trHeight w:val="94"/>
          <w:jc w:val="center"/>
        </w:trPr>
        <w:tc>
          <w:tcPr>
            <w:tcW w:w="321" w:type="pct"/>
            <w:shd w:val="clear" w:color="auto" w:fill="auto"/>
          </w:tcPr>
          <w:p w14:paraId="64F4304D"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10</w:t>
            </w:r>
          </w:p>
        </w:tc>
        <w:tc>
          <w:tcPr>
            <w:tcW w:w="1543" w:type="pct"/>
            <w:shd w:val="clear" w:color="auto" w:fill="auto"/>
            <w:vAlign w:val="center"/>
          </w:tcPr>
          <w:p w14:paraId="780D506B" w14:textId="69F1D778"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BALÓN DE TOCHITO BANDERA</w:t>
            </w:r>
          </w:p>
        </w:tc>
        <w:tc>
          <w:tcPr>
            <w:tcW w:w="522" w:type="pct"/>
            <w:shd w:val="clear" w:color="auto" w:fill="auto"/>
            <w:vAlign w:val="center"/>
          </w:tcPr>
          <w:p w14:paraId="31D31015" w14:textId="7B8DD608"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091CCF2C"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2240" w:type="pct"/>
            <w:gridSpan w:val="3"/>
            <w:shd w:val="clear" w:color="auto" w:fill="auto"/>
            <w:vAlign w:val="center"/>
          </w:tcPr>
          <w:p w14:paraId="1889C823" w14:textId="1C0CB71A"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376DA80B" w14:textId="77777777" w:rsidTr="003F230F">
        <w:trPr>
          <w:trHeight w:val="94"/>
          <w:jc w:val="center"/>
        </w:trPr>
        <w:tc>
          <w:tcPr>
            <w:tcW w:w="321" w:type="pct"/>
            <w:shd w:val="clear" w:color="auto" w:fill="auto"/>
          </w:tcPr>
          <w:p w14:paraId="4F5B1B79"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11</w:t>
            </w:r>
          </w:p>
        </w:tc>
        <w:tc>
          <w:tcPr>
            <w:tcW w:w="1543" w:type="pct"/>
            <w:shd w:val="clear" w:color="auto" w:fill="auto"/>
            <w:vAlign w:val="center"/>
          </w:tcPr>
          <w:p w14:paraId="1C07BBA3" w14:textId="7A3DDF46"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 xml:space="preserve">BALÓN DE TOCHITO BANDERA </w:t>
            </w:r>
          </w:p>
        </w:tc>
        <w:tc>
          <w:tcPr>
            <w:tcW w:w="522" w:type="pct"/>
            <w:shd w:val="clear" w:color="auto" w:fill="auto"/>
            <w:vAlign w:val="center"/>
          </w:tcPr>
          <w:p w14:paraId="6FB61083" w14:textId="6AE66652"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36A4698D"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4</w:t>
            </w:r>
          </w:p>
        </w:tc>
        <w:tc>
          <w:tcPr>
            <w:tcW w:w="2240" w:type="pct"/>
            <w:gridSpan w:val="3"/>
            <w:shd w:val="clear" w:color="auto" w:fill="auto"/>
            <w:vAlign w:val="center"/>
          </w:tcPr>
          <w:p w14:paraId="32170027" w14:textId="2ED931BE"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6EA02416" w14:textId="77777777" w:rsidTr="003F230F">
        <w:trPr>
          <w:trHeight w:val="94"/>
          <w:jc w:val="center"/>
        </w:trPr>
        <w:tc>
          <w:tcPr>
            <w:tcW w:w="321" w:type="pct"/>
            <w:shd w:val="clear" w:color="auto" w:fill="auto"/>
          </w:tcPr>
          <w:p w14:paraId="04D4799A"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12</w:t>
            </w:r>
          </w:p>
        </w:tc>
        <w:tc>
          <w:tcPr>
            <w:tcW w:w="1543" w:type="pct"/>
            <w:shd w:val="clear" w:color="auto" w:fill="auto"/>
            <w:vAlign w:val="center"/>
          </w:tcPr>
          <w:p w14:paraId="03318C42" w14:textId="5A48E2BF"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 xml:space="preserve">BALÓN DE TOCHITO BANDERA </w:t>
            </w:r>
          </w:p>
        </w:tc>
        <w:tc>
          <w:tcPr>
            <w:tcW w:w="522" w:type="pct"/>
            <w:shd w:val="clear" w:color="auto" w:fill="auto"/>
            <w:vAlign w:val="center"/>
          </w:tcPr>
          <w:p w14:paraId="1EDE764D" w14:textId="51B2538A"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576D35E6"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5</w:t>
            </w:r>
          </w:p>
        </w:tc>
        <w:tc>
          <w:tcPr>
            <w:tcW w:w="2240" w:type="pct"/>
            <w:gridSpan w:val="3"/>
            <w:shd w:val="clear" w:color="auto" w:fill="auto"/>
            <w:vAlign w:val="center"/>
          </w:tcPr>
          <w:p w14:paraId="173530DC" w14:textId="5D5622EF"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2144BCF7" w14:textId="77777777" w:rsidTr="003F230F">
        <w:trPr>
          <w:trHeight w:val="94"/>
          <w:jc w:val="center"/>
        </w:trPr>
        <w:tc>
          <w:tcPr>
            <w:tcW w:w="321" w:type="pct"/>
            <w:shd w:val="clear" w:color="auto" w:fill="auto"/>
          </w:tcPr>
          <w:p w14:paraId="10955ABA"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13</w:t>
            </w:r>
          </w:p>
        </w:tc>
        <w:tc>
          <w:tcPr>
            <w:tcW w:w="1543" w:type="pct"/>
            <w:shd w:val="clear" w:color="auto" w:fill="auto"/>
            <w:vAlign w:val="center"/>
          </w:tcPr>
          <w:p w14:paraId="693F218E" w14:textId="363E30D3"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PLATOS</w:t>
            </w:r>
          </w:p>
        </w:tc>
        <w:tc>
          <w:tcPr>
            <w:tcW w:w="522" w:type="pct"/>
            <w:shd w:val="clear" w:color="auto" w:fill="auto"/>
            <w:vAlign w:val="center"/>
          </w:tcPr>
          <w:p w14:paraId="35F72C10" w14:textId="2D0451FB" w:rsidR="00277EEB" w:rsidRPr="0089793D" w:rsidRDefault="00277EEB" w:rsidP="00277EEB">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666235BB"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200</w:t>
            </w:r>
          </w:p>
        </w:tc>
        <w:tc>
          <w:tcPr>
            <w:tcW w:w="2240" w:type="pct"/>
            <w:gridSpan w:val="3"/>
            <w:shd w:val="clear" w:color="auto" w:fill="auto"/>
            <w:vAlign w:val="center"/>
          </w:tcPr>
          <w:p w14:paraId="0ECB1DD9" w14:textId="4C870DA7"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7984E961" w14:textId="77777777" w:rsidTr="003F230F">
        <w:trPr>
          <w:trHeight w:val="94"/>
          <w:jc w:val="center"/>
        </w:trPr>
        <w:tc>
          <w:tcPr>
            <w:tcW w:w="321" w:type="pct"/>
            <w:shd w:val="clear" w:color="auto" w:fill="auto"/>
          </w:tcPr>
          <w:p w14:paraId="65120CDF"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14</w:t>
            </w:r>
          </w:p>
        </w:tc>
        <w:tc>
          <w:tcPr>
            <w:tcW w:w="1543" w:type="pct"/>
            <w:shd w:val="clear" w:color="auto" w:fill="auto"/>
            <w:vAlign w:val="center"/>
          </w:tcPr>
          <w:p w14:paraId="2C2C1DCB" w14:textId="594049F3"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BATS del 3.0</w:t>
            </w:r>
          </w:p>
        </w:tc>
        <w:tc>
          <w:tcPr>
            <w:tcW w:w="522" w:type="pct"/>
            <w:shd w:val="clear" w:color="auto" w:fill="auto"/>
            <w:vAlign w:val="center"/>
          </w:tcPr>
          <w:p w14:paraId="337FD22F" w14:textId="6D359A47" w:rsidR="00277EEB" w:rsidRPr="0089793D" w:rsidRDefault="00277EEB" w:rsidP="00277EEB">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49AF1BF5"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6</w:t>
            </w:r>
          </w:p>
        </w:tc>
        <w:tc>
          <w:tcPr>
            <w:tcW w:w="2240" w:type="pct"/>
            <w:gridSpan w:val="3"/>
            <w:shd w:val="clear" w:color="auto" w:fill="auto"/>
            <w:vAlign w:val="center"/>
          </w:tcPr>
          <w:p w14:paraId="03B2B2E0" w14:textId="7423AFE8"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46B301EE" w14:textId="77777777" w:rsidTr="003F230F">
        <w:trPr>
          <w:trHeight w:val="94"/>
          <w:jc w:val="center"/>
        </w:trPr>
        <w:tc>
          <w:tcPr>
            <w:tcW w:w="321" w:type="pct"/>
            <w:shd w:val="clear" w:color="auto" w:fill="auto"/>
          </w:tcPr>
          <w:p w14:paraId="7AFA1C4E"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15</w:t>
            </w:r>
          </w:p>
        </w:tc>
        <w:tc>
          <w:tcPr>
            <w:tcW w:w="1543" w:type="pct"/>
            <w:shd w:val="clear" w:color="auto" w:fill="auto"/>
            <w:vAlign w:val="center"/>
          </w:tcPr>
          <w:p w14:paraId="14A0E481" w14:textId="34CEF90F"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BATS del 3.5</w:t>
            </w:r>
          </w:p>
        </w:tc>
        <w:tc>
          <w:tcPr>
            <w:tcW w:w="522" w:type="pct"/>
            <w:shd w:val="clear" w:color="auto" w:fill="auto"/>
            <w:vAlign w:val="center"/>
          </w:tcPr>
          <w:p w14:paraId="7B6AD2BF" w14:textId="2A30E713" w:rsidR="00277EEB" w:rsidRPr="0089793D" w:rsidRDefault="00277EEB" w:rsidP="00277EEB">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4C23D7D5"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6</w:t>
            </w:r>
          </w:p>
        </w:tc>
        <w:tc>
          <w:tcPr>
            <w:tcW w:w="2240" w:type="pct"/>
            <w:gridSpan w:val="3"/>
            <w:shd w:val="clear" w:color="auto" w:fill="auto"/>
            <w:vAlign w:val="center"/>
          </w:tcPr>
          <w:p w14:paraId="4BBA5746" w14:textId="18205B3C"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64E3D26B" w14:textId="77777777" w:rsidTr="003F230F">
        <w:trPr>
          <w:trHeight w:val="94"/>
          <w:jc w:val="center"/>
        </w:trPr>
        <w:tc>
          <w:tcPr>
            <w:tcW w:w="321" w:type="pct"/>
            <w:shd w:val="clear" w:color="auto" w:fill="auto"/>
          </w:tcPr>
          <w:p w14:paraId="5C5DD7B5"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16</w:t>
            </w:r>
          </w:p>
        </w:tc>
        <w:tc>
          <w:tcPr>
            <w:tcW w:w="1543" w:type="pct"/>
            <w:shd w:val="clear" w:color="auto" w:fill="auto"/>
            <w:vAlign w:val="center"/>
          </w:tcPr>
          <w:p w14:paraId="2455B027" w14:textId="40C70665"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RED</w:t>
            </w:r>
          </w:p>
        </w:tc>
        <w:tc>
          <w:tcPr>
            <w:tcW w:w="522" w:type="pct"/>
            <w:shd w:val="clear" w:color="auto" w:fill="auto"/>
            <w:vAlign w:val="center"/>
          </w:tcPr>
          <w:p w14:paraId="06538A55" w14:textId="57F176ED" w:rsidR="00277EEB" w:rsidRPr="0089793D" w:rsidRDefault="00277EEB" w:rsidP="00277EEB">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4DEEA144"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12</w:t>
            </w:r>
          </w:p>
        </w:tc>
        <w:tc>
          <w:tcPr>
            <w:tcW w:w="2240" w:type="pct"/>
            <w:gridSpan w:val="3"/>
            <w:shd w:val="clear" w:color="auto" w:fill="auto"/>
            <w:vAlign w:val="center"/>
          </w:tcPr>
          <w:p w14:paraId="338087BB" w14:textId="2C58BB54"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52250EDD" w14:textId="77777777" w:rsidTr="003F230F">
        <w:trPr>
          <w:trHeight w:val="94"/>
          <w:jc w:val="center"/>
        </w:trPr>
        <w:tc>
          <w:tcPr>
            <w:tcW w:w="321" w:type="pct"/>
            <w:shd w:val="clear" w:color="auto" w:fill="auto"/>
          </w:tcPr>
          <w:p w14:paraId="130C49A3"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17</w:t>
            </w:r>
          </w:p>
        </w:tc>
        <w:tc>
          <w:tcPr>
            <w:tcW w:w="1543" w:type="pct"/>
            <w:shd w:val="clear" w:color="auto" w:fill="auto"/>
            <w:vAlign w:val="center"/>
          </w:tcPr>
          <w:p w14:paraId="136B396D" w14:textId="2FEAA518"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BALONERA</w:t>
            </w:r>
          </w:p>
        </w:tc>
        <w:tc>
          <w:tcPr>
            <w:tcW w:w="522" w:type="pct"/>
            <w:shd w:val="clear" w:color="auto" w:fill="auto"/>
            <w:vAlign w:val="center"/>
          </w:tcPr>
          <w:p w14:paraId="1386C5DE" w14:textId="0823EB3F" w:rsidR="00277EEB" w:rsidRPr="0089793D" w:rsidRDefault="00277EEB" w:rsidP="00277EEB">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3461A320"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10</w:t>
            </w:r>
          </w:p>
        </w:tc>
        <w:tc>
          <w:tcPr>
            <w:tcW w:w="2240" w:type="pct"/>
            <w:gridSpan w:val="3"/>
            <w:shd w:val="clear" w:color="auto" w:fill="auto"/>
            <w:vAlign w:val="center"/>
          </w:tcPr>
          <w:p w14:paraId="0D069F97" w14:textId="631757A3"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12CD4202" w14:textId="77777777" w:rsidTr="003F230F">
        <w:trPr>
          <w:trHeight w:val="94"/>
          <w:jc w:val="center"/>
        </w:trPr>
        <w:tc>
          <w:tcPr>
            <w:tcW w:w="321" w:type="pct"/>
            <w:shd w:val="clear" w:color="auto" w:fill="auto"/>
          </w:tcPr>
          <w:p w14:paraId="72B81829"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18</w:t>
            </w:r>
          </w:p>
        </w:tc>
        <w:tc>
          <w:tcPr>
            <w:tcW w:w="1543" w:type="pct"/>
            <w:shd w:val="clear" w:color="auto" w:fill="auto"/>
            <w:vAlign w:val="center"/>
          </w:tcPr>
          <w:p w14:paraId="3D207D65" w14:textId="16163907"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ESCALERAS</w:t>
            </w:r>
          </w:p>
        </w:tc>
        <w:tc>
          <w:tcPr>
            <w:tcW w:w="522" w:type="pct"/>
            <w:shd w:val="clear" w:color="auto" w:fill="auto"/>
            <w:vAlign w:val="center"/>
          </w:tcPr>
          <w:p w14:paraId="22777245" w14:textId="78C5FD3D" w:rsidR="00277EEB" w:rsidRPr="0089793D" w:rsidRDefault="00277EEB" w:rsidP="00277EEB">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5B678E17"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5</w:t>
            </w:r>
          </w:p>
        </w:tc>
        <w:tc>
          <w:tcPr>
            <w:tcW w:w="2240" w:type="pct"/>
            <w:gridSpan w:val="3"/>
            <w:shd w:val="clear" w:color="auto" w:fill="auto"/>
            <w:vAlign w:val="center"/>
          </w:tcPr>
          <w:p w14:paraId="6976EF75" w14:textId="1189E50E"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4A3264FE" w14:textId="77777777" w:rsidTr="003F230F">
        <w:trPr>
          <w:trHeight w:val="94"/>
          <w:jc w:val="center"/>
        </w:trPr>
        <w:tc>
          <w:tcPr>
            <w:tcW w:w="321" w:type="pct"/>
            <w:shd w:val="clear" w:color="auto" w:fill="auto"/>
          </w:tcPr>
          <w:p w14:paraId="676A0CC8"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19</w:t>
            </w:r>
          </w:p>
        </w:tc>
        <w:tc>
          <w:tcPr>
            <w:tcW w:w="1543" w:type="pct"/>
            <w:shd w:val="clear" w:color="auto" w:fill="auto"/>
            <w:vAlign w:val="center"/>
          </w:tcPr>
          <w:p w14:paraId="018170E8" w14:textId="3CF2BFA1"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BALÓN DE VOLEIBOL DE SALA</w:t>
            </w:r>
          </w:p>
        </w:tc>
        <w:tc>
          <w:tcPr>
            <w:tcW w:w="522" w:type="pct"/>
            <w:shd w:val="clear" w:color="auto" w:fill="auto"/>
            <w:vAlign w:val="center"/>
          </w:tcPr>
          <w:p w14:paraId="5DD522A9" w14:textId="7D83DCE9" w:rsidR="00277EEB" w:rsidRPr="0089793D" w:rsidRDefault="00277EEB" w:rsidP="00277EEB">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549F97F1"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15</w:t>
            </w:r>
          </w:p>
        </w:tc>
        <w:tc>
          <w:tcPr>
            <w:tcW w:w="2240" w:type="pct"/>
            <w:gridSpan w:val="3"/>
            <w:shd w:val="clear" w:color="auto" w:fill="auto"/>
            <w:vAlign w:val="center"/>
          </w:tcPr>
          <w:p w14:paraId="2CF4E643" w14:textId="7224FF95"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2FC3F63C" w14:textId="77777777" w:rsidTr="003F230F">
        <w:trPr>
          <w:trHeight w:val="94"/>
          <w:jc w:val="center"/>
        </w:trPr>
        <w:tc>
          <w:tcPr>
            <w:tcW w:w="321" w:type="pct"/>
            <w:shd w:val="clear" w:color="auto" w:fill="auto"/>
          </w:tcPr>
          <w:p w14:paraId="0A593726"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20</w:t>
            </w:r>
          </w:p>
        </w:tc>
        <w:tc>
          <w:tcPr>
            <w:tcW w:w="1543" w:type="pct"/>
            <w:shd w:val="clear" w:color="auto" w:fill="auto"/>
            <w:vAlign w:val="center"/>
          </w:tcPr>
          <w:p w14:paraId="1CDF720F" w14:textId="0F6D2FEC"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 xml:space="preserve">BALÓN DE BALONCESTO </w:t>
            </w:r>
          </w:p>
        </w:tc>
        <w:tc>
          <w:tcPr>
            <w:tcW w:w="522" w:type="pct"/>
            <w:shd w:val="clear" w:color="auto" w:fill="auto"/>
            <w:vAlign w:val="center"/>
          </w:tcPr>
          <w:p w14:paraId="4327738E" w14:textId="227032B7" w:rsidR="00277EEB" w:rsidRPr="0089793D" w:rsidRDefault="00277EEB" w:rsidP="00277EEB">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5B88DAB6"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10</w:t>
            </w:r>
          </w:p>
        </w:tc>
        <w:tc>
          <w:tcPr>
            <w:tcW w:w="2240" w:type="pct"/>
            <w:gridSpan w:val="3"/>
            <w:shd w:val="clear" w:color="auto" w:fill="auto"/>
            <w:vAlign w:val="center"/>
          </w:tcPr>
          <w:p w14:paraId="67B8989F" w14:textId="106DEB7F"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3BB3D50B" w14:textId="77777777" w:rsidTr="003F230F">
        <w:trPr>
          <w:trHeight w:val="94"/>
          <w:jc w:val="center"/>
        </w:trPr>
        <w:tc>
          <w:tcPr>
            <w:tcW w:w="321" w:type="pct"/>
            <w:shd w:val="clear" w:color="auto" w:fill="auto"/>
          </w:tcPr>
          <w:p w14:paraId="0BCA39E9"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21</w:t>
            </w:r>
          </w:p>
        </w:tc>
        <w:tc>
          <w:tcPr>
            <w:tcW w:w="1543" w:type="pct"/>
            <w:shd w:val="clear" w:color="auto" w:fill="auto"/>
            <w:vAlign w:val="center"/>
          </w:tcPr>
          <w:p w14:paraId="63AEA1CE" w14:textId="5134E97E" w:rsidR="00277EEB" w:rsidRPr="0089793D" w:rsidRDefault="00277EEB" w:rsidP="00277EEB">
            <w:pPr>
              <w:autoSpaceDE w:val="0"/>
              <w:autoSpaceDN w:val="0"/>
              <w:adjustRightInd w:val="0"/>
              <w:rPr>
                <w:rFonts w:asciiTheme="minorHAnsi" w:hAnsiTheme="minorHAnsi" w:cstheme="minorHAnsi"/>
                <w:sz w:val="14"/>
                <w:szCs w:val="14"/>
                <w:highlight w:val="yellow"/>
              </w:rPr>
            </w:pPr>
            <w:r w:rsidRPr="0089793D">
              <w:rPr>
                <w:rFonts w:asciiTheme="minorHAnsi" w:hAnsiTheme="minorHAnsi" w:cstheme="minorHAnsi"/>
                <w:sz w:val="14"/>
                <w:szCs w:val="14"/>
              </w:rPr>
              <w:t xml:space="preserve">BALÓN DE BALONCESTO </w:t>
            </w:r>
          </w:p>
        </w:tc>
        <w:tc>
          <w:tcPr>
            <w:tcW w:w="522" w:type="pct"/>
            <w:shd w:val="clear" w:color="auto" w:fill="auto"/>
            <w:vAlign w:val="center"/>
          </w:tcPr>
          <w:p w14:paraId="3D823693" w14:textId="1EA17CAA" w:rsidR="00277EEB" w:rsidRPr="0089793D" w:rsidRDefault="00277EEB" w:rsidP="00277EEB">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47747DF8"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10</w:t>
            </w:r>
          </w:p>
        </w:tc>
        <w:tc>
          <w:tcPr>
            <w:tcW w:w="2240" w:type="pct"/>
            <w:gridSpan w:val="3"/>
            <w:shd w:val="clear" w:color="auto" w:fill="auto"/>
            <w:vAlign w:val="center"/>
          </w:tcPr>
          <w:p w14:paraId="4EE4D45D" w14:textId="63F01E0F"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256CED25" w14:textId="77777777" w:rsidTr="003F230F">
        <w:trPr>
          <w:trHeight w:val="94"/>
          <w:jc w:val="center"/>
        </w:trPr>
        <w:tc>
          <w:tcPr>
            <w:tcW w:w="321" w:type="pct"/>
            <w:shd w:val="clear" w:color="auto" w:fill="auto"/>
          </w:tcPr>
          <w:p w14:paraId="7D00D7FD"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22</w:t>
            </w:r>
          </w:p>
        </w:tc>
        <w:tc>
          <w:tcPr>
            <w:tcW w:w="1543" w:type="pct"/>
            <w:shd w:val="clear" w:color="auto" w:fill="auto"/>
            <w:vAlign w:val="center"/>
          </w:tcPr>
          <w:p w14:paraId="4A0DD7DA" w14:textId="6ADBA55B" w:rsidR="00277EEB" w:rsidRPr="0089793D" w:rsidRDefault="00277EEB" w:rsidP="00277EEB">
            <w:pPr>
              <w:autoSpaceDE w:val="0"/>
              <w:autoSpaceDN w:val="0"/>
              <w:adjustRightInd w:val="0"/>
              <w:rPr>
                <w:rFonts w:asciiTheme="minorHAnsi" w:hAnsiTheme="minorHAnsi" w:cstheme="minorHAnsi"/>
                <w:sz w:val="14"/>
                <w:szCs w:val="14"/>
                <w:highlight w:val="yellow"/>
              </w:rPr>
            </w:pPr>
            <w:r w:rsidRPr="0089793D">
              <w:rPr>
                <w:rFonts w:asciiTheme="minorHAnsi" w:hAnsiTheme="minorHAnsi" w:cstheme="minorHAnsi"/>
                <w:sz w:val="14"/>
                <w:szCs w:val="14"/>
              </w:rPr>
              <w:t xml:space="preserve">BALÓN DE FÚTBOL </w:t>
            </w:r>
          </w:p>
        </w:tc>
        <w:tc>
          <w:tcPr>
            <w:tcW w:w="522" w:type="pct"/>
            <w:shd w:val="clear" w:color="auto" w:fill="auto"/>
            <w:vAlign w:val="center"/>
          </w:tcPr>
          <w:p w14:paraId="101EB1DF" w14:textId="6D8DD23B" w:rsidR="00277EEB" w:rsidRPr="0089793D" w:rsidRDefault="00277EEB" w:rsidP="00277EEB">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049A6C2A"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20</w:t>
            </w:r>
          </w:p>
        </w:tc>
        <w:tc>
          <w:tcPr>
            <w:tcW w:w="2240" w:type="pct"/>
            <w:gridSpan w:val="3"/>
            <w:shd w:val="clear" w:color="auto" w:fill="auto"/>
            <w:vAlign w:val="center"/>
          </w:tcPr>
          <w:p w14:paraId="22E0CEDE" w14:textId="0DBE04C3"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1E921588" w14:textId="77777777" w:rsidTr="003F230F">
        <w:trPr>
          <w:trHeight w:val="94"/>
          <w:jc w:val="center"/>
        </w:trPr>
        <w:tc>
          <w:tcPr>
            <w:tcW w:w="321" w:type="pct"/>
            <w:shd w:val="clear" w:color="auto" w:fill="auto"/>
          </w:tcPr>
          <w:p w14:paraId="5ED27DC1"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23</w:t>
            </w:r>
          </w:p>
        </w:tc>
        <w:tc>
          <w:tcPr>
            <w:tcW w:w="1543" w:type="pct"/>
            <w:shd w:val="clear" w:color="auto" w:fill="auto"/>
            <w:vAlign w:val="center"/>
          </w:tcPr>
          <w:p w14:paraId="0133C197" w14:textId="5CB61BA8" w:rsidR="00277EEB" w:rsidRPr="0089793D" w:rsidRDefault="00277EEB" w:rsidP="00277EEB">
            <w:pPr>
              <w:autoSpaceDE w:val="0"/>
              <w:autoSpaceDN w:val="0"/>
              <w:adjustRightInd w:val="0"/>
              <w:rPr>
                <w:rFonts w:asciiTheme="minorHAnsi" w:hAnsiTheme="minorHAnsi" w:cstheme="minorHAnsi"/>
                <w:sz w:val="14"/>
                <w:szCs w:val="14"/>
                <w:highlight w:val="yellow"/>
              </w:rPr>
            </w:pPr>
            <w:r w:rsidRPr="0089793D">
              <w:rPr>
                <w:rFonts w:asciiTheme="minorHAnsi" w:hAnsiTheme="minorHAnsi" w:cstheme="minorHAnsi"/>
                <w:sz w:val="14"/>
                <w:szCs w:val="14"/>
              </w:rPr>
              <w:t xml:space="preserve">BALÓN DE FÚTBOL </w:t>
            </w:r>
          </w:p>
        </w:tc>
        <w:tc>
          <w:tcPr>
            <w:tcW w:w="522" w:type="pct"/>
            <w:shd w:val="clear" w:color="auto" w:fill="auto"/>
            <w:vAlign w:val="center"/>
          </w:tcPr>
          <w:p w14:paraId="39967BE6" w14:textId="15796684" w:rsidR="00277EEB" w:rsidRPr="0089793D" w:rsidRDefault="00277EEB" w:rsidP="00277EEB">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5D1BE951"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30</w:t>
            </w:r>
          </w:p>
        </w:tc>
        <w:tc>
          <w:tcPr>
            <w:tcW w:w="2240" w:type="pct"/>
            <w:gridSpan w:val="3"/>
            <w:shd w:val="clear" w:color="auto" w:fill="auto"/>
            <w:vAlign w:val="center"/>
          </w:tcPr>
          <w:p w14:paraId="078BF065" w14:textId="4DC9621D"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59BD7110" w14:textId="77777777" w:rsidTr="003F230F">
        <w:trPr>
          <w:trHeight w:val="94"/>
          <w:jc w:val="center"/>
        </w:trPr>
        <w:tc>
          <w:tcPr>
            <w:tcW w:w="321" w:type="pct"/>
            <w:shd w:val="clear" w:color="auto" w:fill="auto"/>
          </w:tcPr>
          <w:p w14:paraId="6550B6C7"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24</w:t>
            </w:r>
          </w:p>
        </w:tc>
        <w:tc>
          <w:tcPr>
            <w:tcW w:w="1543" w:type="pct"/>
            <w:shd w:val="clear" w:color="auto" w:fill="auto"/>
            <w:vAlign w:val="center"/>
          </w:tcPr>
          <w:p w14:paraId="41662C02" w14:textId="7008678B"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CHUPONES PARA TOCHITO BANDERA</w:t>
            </w:r>
          </w:p>
        </w:tc>
        <w:tc>
          <w:tcPr>
            <w:tcW w:w="522" w:type="pct"/>
            <w:shd w:val="clear" w:color="auto" w:fill="auto"/>
            <w:vAlign w:val="center"/>
          </w:tcPr>
          <w:p w14:paraId="07B31B73"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Juego</w:t>
            </w:r>
          </w:p>
        </w:tc>
        <w:tc>
          <w:tcPr>
            <w:tcW w:w="373" w:type="pct"/>
            <w:shd w:val="clear" w:color="auto" w:fill="auto"/>
            <w:vAlign w:val="center"/>
          </w:tcPr>
          <w:p w14:paraId="7D30D2A1"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2</w:t>
            </w:r>
          </w:p>
        </w:tc>
        <w:tc>
          <w:tcPr>
            <w:tcW w:w="2240" w:type="pct"/>
            <w:gridSpan w:val="3"/>
            <w:shd w:val="clear" w:color="auto" w:fill="auto"/>
            <w:vAlign w:val="center"/>
          </w:tcPr>
          <w:p w14:paraId="3971B1C4" w14:textId="41C5D1FE"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0C90AAEF" w14:textId="77777777" w:rsidTr="003F230F">
        <w:trPr>
          <w:trHeight w:val="94"/>
          <w:jc w:val="center"/>
        </w:trPr>
        <w:tc>
          <w:tcPr>
            <w:tcW w:w="321" w:type="pct"/>
            <w:shd w:val="clear" w:color="auto" w:fill="auto"/>
          </w:tcPr>
          <w:p w14:paraId="53A749E1"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25</w:t>
            </w:r>
          </w:p>
        </w:tc>
        <w:tc>
          <w:tcPr>
            <w:tcW w:w="1543" w:type="pct"/>
            <w:shd w:val="clear" w:color="auto" w:fill="auto"/>
            <w:vAlign w:val="center"/>
          </w:tcPr>
          <w:p w14:paraId="0B32B90B" w14:textId="20DBA2D8"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 xml:space="preserve">BANDERAS PARA TOCHITO BANDERA </w:t>
            </w:r>
          </w:p>
        </w:tc>
        <w:tc>
          <w:tcPr>
            <w:tcW w:w="522" w:type="pct"/>
            <w:shd w:val="clear" w:color="auto" w:fill="auto"/>
            <w:vAlign w:val="center"/>
          </w:tcPr>
          <w:p w14:paraId="33F19B5C"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Juego</w:t>
            </w:r>
          </w:p>
        </w:tc>
        <w:tc>
          <w:tcPr>
            <w:tcW w:w="373" w:type="pct"/>
            <w:shd w:val="clear" w:color="auto" w:fill="auto"/>
            <w:vAlign w:val="center"/>
          </w:tcPr>
          <w:p w14:paraId="56E1F362"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10</w:t>
            </w:r>
          </w:p>
        </w:tc>
        <w:tc>
          <w:tcPr>
            <w:tcW w:w="2240" w:type="pct"/>
            <w:gridSpan w:val="3"/>
            <w:shd w:val="clear" w:color="auto" w:fill="auto"/>
            <w:vAlign w:val="center"/>
          </w:tcPr>
          <w:p w14:paraId="108D01F4" w14:textId="5D15E6D9"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0B387D0C" w14:textId="77777777" w:rsidTr="003F230F">
        <w:trPr>
          <w:trHeight w:val="94"/>
          <w:jc w:val="center"/>
        </w:trPr>
        <w:tc>
          <w:tcPr>
            <w:tcW w:w="321" w:type="pct"/>
            <w:shd w:val="clear" w:color="auto" w:fill="auto"/>
          </w:tcPr>
          <w:p w14:paraId="24FA5CA1"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26</w:t>
            </w:r>
          </w:p>
        </w:tc>
        <w:tc>
          <w:tcPr>
            <w:tcW w:w="1543" w:type="pct"/>
            <w:shd w:val="clear" w:color="auto" w:fill="auto"/>
            <w:vAlign w:val="center"/>
          </w:tcPr>
          <w:p w14:paraId="76A6DBBF" w14:textId="0A164D1D"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GUANTE PARA ENTRENAMIENTO DE BOX</w:t>
            </w:r>
          </w:p>
        </w:tc>
        <w:tc>
          <w:tcPr>
            <w:tcW w:w="522" w:type="pct"/>
            <w:shd w:val="clear" w:color="auto" w:fill="auto"/>
            <w:vAlign w:val="center"/>
          </w:tcPr>
          <w:p w14:paraId="7A491F86"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Par</w:t>
            </w:r>
          </w:p>
        </w:tc>
        <w:tc>
          <w:tcPr>
            <w:tcW w:w="373" w:type="pct"/>
            <w:shd w:val="clear" w:color="auto" w:fill="auto"/>
            <w:vAlign w:val="center"/>
          </w:tcPr>
          <w:p w14:paraId="624B62AB" w14:textId="77777777" w:rsidR="00277EEB" w:rsidRPr="0089793D" w:rsidRDefault="00277EEB" w:rsidP="00277EEB">
            <w:pPr>
              <w:jc w:val="center"/>
              <w:rPr>
                <w:rFonts w:asciiTheme="minorHAnsi" w:hAnsiTheme="minorHAnsi" w:cstheme="minorHAnsi"/>
                <w:color w:val="000000"/>
                <w:sz w:val="14"/>
                <w:szCs w:val="14"/>
                <w:lang w:val="es-MX" w:eastAsia="es-MX"/>
              </w:rPr>
            </w:pPr>
            <w:r w:rsidRPr="0089793D">
              <w:rPr>
                <w:rFonts w:asciiTheme="minorHAnsi" w:hAnsiTheme="minorHAnsi" w:cstheme="minorHAnsi"/>
                <w:sz w:val="14"/>
                <w:szCs w:val="14"/>
              </w:rPr>
              <w:t>1</w:t>
            </w:r>
          </w:p>
        </w:tc>
        <w:tc>
          <w:tcPr>
            <w:tcW w:w="2240" w:type="pct"/>
            <w:gridSpan w:val="3"/>
            <w:shd w:val="clear" w:color="auto" w:fill="auto"/>
            <w:vAlign w:val="center"/>
          </w:tcPr>
          <w:p w14:paraId="6EC80A1A" w14:textId="2C45EA0D"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3D625E90" w14:textId="77777777" w:rsidTr="003F230F">
        <w:trPr>
          <w:trHeight w:val="94"/>
          <w:jc w:val="center"/>
        </w:trPr>
        <w:tc>
          <w:tcPr>
            <w:tcW w:w="321" w:type="pct"/>
            <w:shd w:val="clear" w:color="auto" w:fill="auto"/>
          </w:tcPr>
          <w:p w14:paraId="1121FF51"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27</w:t>
            </w:r>
          </w:p>
        </w:tc>
        <w:tc>
          <w:tcPr>
            <w:tcW w:w="1543" w:type="pct"/>
            <w:shd w:val="clear" w:color="auto" w:fill="auto"/>
            <w:vAlign w:val="center"/>
          </w:tcPr>
          <w:p w14:paraId="72887218" w14:textId="21F61B33"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GUANTE PARA ENTRENAMIENTO DE BOX</w:t>
            </w:r>
          </w:p>
        </w:tc>
        <w:tc>
          <w:tcPr>
            <w:tcW w:w="522" w:type="pct"/>
            <w:shd w:val="clear" w:color="auto" w:fill="auto"/>
            <w:vAlign w:val="center"/>
          </w:tcPr>
          <w:p w14:paraId="778DF49B"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Par</w:t>
            </w:r>
          </w:p>
        </w:tc>
        <w:tc>
          <w:tcPr>
            <w:tcW w:w="373" w:type="pct"/>
            <w:shd w:val="clear" w:color="auto" w:fill="auto"/>
            <w:vAlign w:val="center"/>
          </w:tcPr>
          <w:p w14:paraId="1BEDE21C"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vAlign w:val="center"/>
          </w:tcPr>
          <w:p w14:paraId="4E375FC8" w14:textId="1130B8B0"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04DDAE42" w14:textId="77777777" w:rsidTr="003F230F">
        <w:trPr>
          <w:trHeight w:val="94"/>
          <w:jc w:val="center"/>
        </w:trPr>
        <w:tc>
          <w:tcPr>
            <w:tcW w:w="321" w:type="pct"/>
            <w:shd w:val="clear" w:color="auto" w:fill="auto"/>
          </w:tcPr>
          <w:p w14:paraId="01D28B2A"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28</w:t>
            </w:r>
          </w:p>
        </w:tc>
        <w:tc>
          <w:tcPr>
            <w:tcW w:w="1543" w:type="pct"/>
            <w:shd w:val="clear" w:color="auto" w:fill="auto"/>
            <w:vAlign w:val="center"/>
          </w:tcPr>
          <w:p w14:paraId="56A3079E" w14:textId="4C4D7E46"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COJÍN PARA BOX</w:t>
            </w:r>
          </w:p>
        </w:tc>
        <w:tc>
          <w:tcPr>
            <w:tcW w:w="522" w:type="pct"/>
            <w:shd w:val="clear" w:color="auto" w:fill="auto"/>
            <w:vAlign w:val="center"/>
          </w:tcPr>
          <w:p w14:paraId="47681706" w14:textId="1CE0C1B7"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7F481B8A"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vAlign w:val="center"/>
          </w:tcPr>
          <w:p w14:paraId="3FE9BBFD" w14:textId="1529E1C0"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0EC2FE2A" w14:textId="77777777" w:rsidTr="003F230F">
        <w:trPr>
          <w:trHeight w:val="94"/>
          <w:jc w:val="center"/>
        </w:trPr>
        <w:tc>
          <w:tcPr>
            <w:tcW w:w="321" w:type="pct"/>
            <w:shd w:val="clear" w:color="auto" w:fill="auto"/>
          </w:tcPr>
          <w:p w14:paraId="4772C92E"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lastRenderedPageBreak/>
              <w:t>29</w:t>
            </w:r>
          </w:p>
        </w:tc>
        <w:tc>
          <w:tcPr>
            <w:tcW w:w="1543" w:type="pct"/>
            <w:shd w:val="clear" w:color="auto" w:fill="auto"/>
            <w:vAlign w:val="center"/>
          </w:tcPr>
          <w:p w14:paraId="768C034E" w14:textId="0E25A43C" w:rsidR="00277EEB" w:rsidRPr="0089793D" w:rsidRDefault="00277EEB" w:rsidP="00277EEB">
            <w:pPr>
              <w:autoSpaceDE w:val="0"/>
              <w:autoSpaceDN w:val="0"/>
              <w:adjustRightInd w:val="0"/>
              <w:rPr>
                <w:rFonts w:asciiTheme="minorHAnsi" w:hAnsiTheme="minorHAnsi" w:cstheme="minorHAnsi"/>
                <w:sz w:val="14"/>
                <w:szCs w:val="14"/>
              </w:rPr>
            </w:pPr>
            <w:r>
              <w:rPr>
                <w:rFonts w:asciiTheme="minorHAnsi" w:hAnsiTheme="minorHAnsi" w:cstheme="minorHAnsi"/>
                <w:sz w:val="14"/>
                <w:szCs w:val="14"/>
              </w:rPr>
              <w:t>BATS PARA BÉISBOL</w:t>
            </w:r>
          </w:p>
        </w:tc>
        <w:tc>
          <w:tcPr>
            <w:tcW w:w="522" w:type="pct"/>
            <w:shd w:val="clear" w:color="auto" w:fill="auto"/>
            <w:vAlign w:val="center"/>
          </w:tcPr>
          <w:p w14:paraId="7467C25E" w14:textId="0C01FEC0"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4B9873E1"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2240" w:type="pct"/>
            <w:gridSpan w:val="3"/>
            <w:shd w:val="clear" w:color="auto" w:fill="auto"/>
            <w:vAlign w:val="center"/>
          </w:tcPr>
          <w:p w14:paraId="3C1BBA33" w14:textId="47922674"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4740BEE6" w14:textId="77777777" w:rsidTr="003F230F">
        <w:trPr>
          <w:trHeight w:val="94"/>
          <w:jc w:val="center"/>
        </w:trPr>
        <w:tc>
          <w:tcPr>
            <w:tcW w:w="321" w:type="pct"/>
            <w:shd w:val="clear" w:color="auto" w:fill="auto"/>
          </w:tcPr>
          <w:p w14:paraId="699D373F"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30</w:t>
            </w:r>
          </w:p>
        </w:tc>
        <w:tc>
          <w:tcPr>
            <w:tcW w:w="1543" w:type="pct"/>
            <w:shd w:val="clear" w:color="auto" w:fill="auto"/>
            <w:vAlign w:val="center"/>
          </w:tcPr>
          <w:p w14:paraId="693E0EC6" w14:textId="21BA3CF6"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 xml:space="preserve">BATS PARA BÉISBOL </w:t>
            </w:r>
          </w:p>
        </w:tc>
        <w:tc>
          <w:tcPr>
            <w:tcW w:w="522" w:type="pct"/>
            <w:shd w:val="clear" w:color="auto" w:fill="auto"/>
            <w:vAlign w:val="center"/>
          </w:tcPr>
          <w:p w14:paraId="0CC9A1C4" w14:textId="0A5258D0"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2E4F9BE5"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2240" w:type="pct"/>
            <w:gridSpan w:val="3"/>
            <w:shd w:val="clear" w:color="auto" w:fill="auto"/>
            <w:vAlign w:val="center"/>
          </w:tcPr>
          <w:p w14:paraId="13FC0B0D" w14:textId="4CDA167E"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339783ED" w14:textId="77777777" w:rsidTr="003F230F">
        <w:trPr>
          <w:trHeight w:val="94"/>
          <w:jc w:val="center"/>
        </w:trPr>
        <w:tc>
          <w:tcPr>
            <w:tcW w:w="321" w:type="pct"/>
            <w:shd w:val="clear" w:color="auto" w:fill="auto"/>
          </w:tcPr>
          <w:p w14:paraId="19E85AD8"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31</w:t>
            </w:r>
          </w:p>
        </w:tc>
        <w:tc>
          <w:tcPr>
            <w:tcW w:w="1543" w:type="pct"/>
            <w:shd w:val="clear" w:color="auto" w:fill="auto"/>
            <w:vAlign w:val="center"/>
          </w:tcPr>
          <w:p w14:paraId="33C8C325" w14:textId="57D6DD9B" w:rsidR="00277EEB" w:rsidRPr="0089793D" w:rsidRDefault="00277EEB" w:rsidP="00277EEB">
            <w:pPr>
              <w:autoSpaceDE w:val="0"/>
              <w:autoSpaceDN w:val="0"/>
              <w:adjustRightInd w:val="0"/>
              <w:rPr>
                <w:rFonts w:asciiTheme="minorHAnsi" w:hAnsiTheme="minorHAnsi" w:cstheme="minorHAnsi"/>
                <w:sz w:val="14"/>
                <w:szCs w:val="14"/>
              </w:rPr>
            </w:pPr>
            <w:r>
              <w:rPr>
                <w:rFonts w:asciiTheme="minorHAnsi" w:hAnsiTheme="minorHAnsi" w:cstheme="minorHAnsi"/>
                <w:sz w:val="14"/>
                <w:szCs w:val="14"/>
              </w:rPr>
              <w:t>GALLITOS PARA BÁDMINTON</w:t>
            </w:r>
          </w:p>
        </w:tc>
        <w:tc>
          <w:tcPr>
            <w:tcW w:w="522" w:type="pct"/>
            <w:shd w:val="clear" w:color="auto" w:fill="auto"/>
            <w:vAlign w:val="center"/>
          </w:tcPr>
          <w:p w14:paraId="37F341E7" w14:textId="79C2481C"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Paquete</w:t>
            </w:r>
            <w:r w:rsidRPr="0089793D">
              <w:rPr>
                <w:rFonts w:asciiTheme="minorHAnsi" w:hAnsiTheme="minorHAnsi" w:cstheme="minorHAnsi"/>
                <w:sz w:val="14"/>
                <w:szCs w:val="14"/>
              </w:rPr>
              <w:t xml:space="preserve"> </w:t>
            </w:r>
          </w:p>
        </w:tc>
        <w:tc>
          <w:tcPr>
            <w:tcW w:w="373" w:type="pct"/>
            <w:shd w:val="clear" w:color="auto" w:fill="auto"/>
            <w:vAlign w:val="center"/>
          </w:tcPr>
          <w:p w14:paraId="0A341523"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6</w:t>
            </w:r>
          </w:p>
        </w:tc>
        <w:tc>
          <w:tcPr>
            <w:tcW w:w="2240" w:type="pct"/>
            <w:gridSpan w:val="3"/>
            <w:shd w:val="clear" w:color="auto" w:fill="auto"/>
            <w:vAlign w:val="center"/>
          </w:tcPr>
          <w:p w14:paraId="7DCCC466" w14:textId="659DBE42"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09A26A07" w14:textId="77777777" w:rsidTr="003F230F">
        <w:trPr>
          <w:trHeight w:val="94"/>
          <w:jc w:val="center"/>
        </w:trPr>
        <w:tc>
          <w:tcPr>
            <w:tcW w:w="321" w:type="pct"/>
            <w:shd w:val="clear" w:color="auto" w:fill="auto"/>
          </w:tcPr>
          <w:p w14:paraId="56ACF323"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32</w:t>
            </w:r>
          </w:p>
        </w:tc>
        <w:tc>
          <w:tcPr>
            <w:tcW w:w="1543" w:type="pct"/>
            <w:shd w:val="clear" w:color="auto" w:fill="auto"/>
            <w:vAlign w:val="center"/>
          </w:tcPr>
          <w:p w14:paraId="7991FF6B" w14:textId="5F618967"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 xml:space="preserve">CUERDA PARA CROSSFIT </w:t>
            </w:r>
          </w:p>
        </w:tc>
        <w:tc>
          <w:tcPr>
            <w:tcW w:w="522" w:type="pct"/>
            <w:shd w:val="clear" w:color="auto" w:fill="auto"/>
            <w:vAlign w:val="center"/>
          </w:tcPr>
          <w:p w14:paraId="7100A5C7" w14:textId="1314682D"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40E4B183"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vAlign w:val="center"/>
          </w:tcPr>
          <w:p w14:paraId="3FC87E4F" w14:textId="6F98C5B0"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02D477D2" w14:textId="77777777" w:rsidTr="003F230F">
        <w:trPr>
          <w:trHeight w:val="94"/>
          <w:jc w:val="center"/>
        </w:trPr>
        <w:tc>
          <w:tcPr>
            <w:tcW w:w="321" w:type="pct"/>
            <w:shd w:val="clear" w:color="auto" w:fill="auto"/>
          </w:tcPr>
          <w:p w14:paraId="36CA5367"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33</w:t>
            </w:r>
          </w:p>
        </w:tc>
        <w:tc>
          <w:tcPr>
            <w:tcW w:w="1543" w:type="pct"/>
            <w:shd w:val="clear" w:color="auto" w:fill="auto"/>
            <w:vAlign w:val="center"/>
          </w:tcPr>
          <w:p w14:paraId="0EFC1CBE" w14:textId="67D6CF6C"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BALÓN PARA VOLEIBOL DE PLAYA</w:t>
            </w:r>
          </w:p>
        </w:tc>
        <w:tc>
          <w:tcPr>
            <w:tcW w:w="522" w:type="pct"/>
            <w:shd w:val="clear" w:color="auto" w:fill="auto"/>
            <w:vAlign w:val="center"/>
          </w:tcPr>
          <w:p w14:paraId="78E76562" w14:textId="7945D482"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602961ED"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15</w:t>
            </w:r>
          </w:p>
        </w:tc>
        <w:tc>
          <w:tcPr>
            <w:tcW w:w="2240" w:type="pct"/>
            <w:gridSpan w:val="3"/>
            <w:shd w:val="clear" w:color="auto" w:fill="auto"/>
            <w:vAlign w:val="center"/>
          </w:tcPr>
          <w:p w14:paraId="0A6C9673" w14:textId="52E4D75D"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2769C15E" w14:textId="77777777" w:rsidTr="003F230F">
        <w:trPr>
          <w:trHeight w:val="94"/>
          <w:jc w:val="center"/>
        </w:trPr>
        <w:tc>
          <w:tcPr>
            <w:tcW w:w="321" w:type="pct"/>
            <w:shd w:val="clear" w:color="auto" w:fill="auto"/>
          </w:tcPr>
          <w:p w14:paraId="2C05760D"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34</w:t>
            </w:r>
          </w:p>
        </w:tc>
        <w:tc>
          <w:tcPr>
            <w:tcW w:w="1543" w:type="pct"/>
            <w:shd w:val="clear" w:color="auto" w:fill="auto"/>
            <w:vAlign w:val="center"/>
          </w:tcPr>
          <w:p w14:paraId="725FBF16" w14:textId="35FCF947" w:rsidR="00277EEB" w:rsidRPr="003D1EAA" w:rsidRDefault="00277EEB" w:rsidP="003F230F">
            <w:pPr>
              <w:autoSpaceDE w:val="0"/>
              <w:autoSpaceDN w:val="0"/>
              <w:adjustRightInd w:val="0"/>
              <w:rPr>
                <w:rFonts w:asciiTheme="minorHAnsi" w:hAnsiTheme="minorHAnsi" w:cstheme="minorHAnsi"/>
                <w:sz w:val="14"/>
                <w:szCs w:val="14"/>
                <w:lang w:val="en-US"/>
              </w:rPr>
            </w:pPr>
            <w:r w:rsidRPr="0089793D">
              <w:rPr>
                <w:rFonts w:asciiTheme="minorHAnsi" w:hAnsiTheme="minorHAnsi" w:cstheme="minorHAnsi"/>
                <w:sz w:val="14"/>
                <w:szCs w:val="14"/>
                <w:lang w:val="en-US"/>
              </w:rPr>
              <w:t>TKO-509CMB-06</w:t>
            </w:r>
            <w:r>
              <w:rPr>
                <w:rFonts w:asciiTheme="minorHAnsi" w:hAnsiTheme="minorHAnsi" w:cstheme="minorHAnsi"/>
                <w:sz w:val="14"/>
                <w:szCs w:val="14"/>
                <w:lang w:val="en-US"/>
              </w:rPr>
              <w:t xml:space="preserve">. </w:t>
            </w:r>
            <w:r w:rsidRPr="0089793D">
              <w:rPr>
                <w:rFonts w:asciiTheme="minorHAnsi" w:hAnsiTheme="minorHAnsi" w:cstheme="minorHAnsi"/>
                <w:sz w:val="14"/>
                <w:szCs w:val="14"/>
                <w:lang w:val="en-US"/>
              </w:rPr>
              <w:t>TKO H 8 LB</w:t>
            </w:r>
            <w:r w:rsidR="003F230F">
              <w:rPr>
                <w:rFonts w:asciiTheme="minorHAnsi" w:hAnsiTheme="minorHAnsi" w:cstheme="minorHAnsi"/>
                <w:sz w:val="14"/>
                <w:szCs w:val="14"/>
                <w:lang w:val="en-US"/>
              </w:rPr>
              <w:t>.</w:t>
            </w:r>
            <w:r w:rsidRPr="0089793D">
              <w:rPr>
                <w:rFonts w:asciiTheme="minorHAnsi" w:hAnsiTheme="minorHAnsi" w:cstheme="minorHAnsi"/>
                <w:sz w:val="14"/>
                <w:szCs w:val="14"/>
                <w:lang w:val="en-US"/>
              </w:rPr>
              <w:t xml:space="preserve"> </w:t>
            </w:r>
          </w:p>
        </w:tc>
        <w:tc>
          <w:tcPr>
            <w:tcW w:w="522" w:type="pct"/>
            <w:shd w:val="clear" w:color="auto" w:fill="auto"/>
            <w:vAlign w:val="center"/>
          </w:tcPr>
          <w:p w14:paraId="5E32AC6C" w14:textId="39A5EF28"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590D87C5"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2240" w:type="pct"/>
            <w:gridSpan w:val="3"/>
            <w:shd w:val="clear" w:color="auto" w:fill="auto"/>
            <w:vAlign w:val="center"/>
          </w:tcPr>
          <w:p w14:paraId="2CCBF459" w14:textId="3026F050"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3DB3D367" w14:textId="77777777" w:rsidTr="003F230F">
        <w:trPr>
          <w:trHeight w:val="94"/>
          <w:jc w:val="center"/>
        </w:trPr>
        <w:tc>
          <w:tcPr>
            <w:tcW w:w="321" w:type="pct"/>
            <w:shd w:val="clear" w:color="auto" w:fill="auto"/>
          </w:tcPr>
          <w:p w14:paraId="1F2BEE1F"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35</w:t>
            </w:r>
          </w:p>
        </w:tc>
        <w:tc>
          <w:tcPr>
            <w:tcW w:w="1543" w:type="pct"/>
            <w:shd w:val="clear" w:color="auto" w:fill="auto"/>
            <w:vAlign w:val="center"/>
          </w:tcPr>
          <w:p w14:paraId="1DE51114" w14:textId="3EC58615" w:rsidR="00277EEB" w:rsidRPr="00C657C8" w:rsidRDefault="00277EEB" w:rsidP="003F230F">
            <w:pPr>
              <w:autoSpaceDE w:val="0"/>
              <w:autoSpaceDN w:val="0"/>
              <w:adjustRightInd w:val="0"/>
              <w:rPr>
                <w:rFonts w:asciiTheme="minorHAnsi" w:hAnsiTheme="minorHAnsi" w:cstheme="minorHAnsi"/>
                <w:sz w:val="14"/>
                <w:szCs w:val="14"/>
                <w:lang w:val="en-US"/>
              </w:rPr>
            </w:pPr>
            <w:r w:rsidRPr="0089793D">
              <w:rPr>
                <w:rFonts w:asciiTheme="minorHAnsi" w:hAnsiTheme="minorHAnsi" w:cstheme="minorHAnsi"/>
                <w:sz w:val="14"/>
                <w:szCs w:val="14"/>
                <w:lang w:val="en-US"/>
              </w:rPr>
              <w:t>TKO-509CMB-10 TKO H 10 LB</w:t>
            </w:r>
            <w:r w:rsidR="003F230F">
              <w:rPr>
                <w:rFonts w:asciiTheme="minorHAnsi" w:hAnsiTheme="minorHAnsi" w:cstheme="minorHAnsi"/>
                <w:sz w:val="14"/>
                <w:szCs w:val="14"/>
                <w:lang w:val="en-US"/>
              </w:rPr>
              <w:t>.</w:t>
            </w:r>
          </w:p>
        </w:tc>
        <w:tc>
          <w:tcPr>
            <w:tcW w:w="522" w:type="pct"/>
            <w:shd w:val="clear" w:color="auto" w:fill="auto"/>
            <w:vAlign w:val="center"/>
          </w:tcPr>
          <w:p w14:paraId="77CCF82A" w14:textId="45D42193"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0D59638A"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2240" w:type="pct"/>
            <w:gridSpan w:val="3"/>
            <w:shd w:val="clear" w:color="auto" w:fill="auto"/>
            <w:vAlign w:val="center"/>
          </w:tcPr>
          <w:p w14:paraId="742EAD1B" w14:textId="60DE0B9F"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107374A1" w14:textId="77777777" w:rsidTr="003F230F">
        <w:trPr>
          <w:trHeight w:val="94"/>
          <w:jc w:val="center"/>
        </w:trPr>
        <w:tc>
          <w:tcPr>
            <w:tcW w:w="321" w:type="pct"/>
            <w:shd w:val="clear" w:color="auto" w:fill="auto"/>
          </w:tcPr>
          <w:p w14:paraId="36C1F427"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36</w:t>
            </w:r>
          </w:p>
        </w:tc>
        <w:tc>
          <w:tcPr>
            <w:tcW w:w="1543" w:type="pct"/>
            <w:shd w:val="clear" w:color="auto" w:fill="auto"/>
            <w:vAlign w:val="center"/>
          </w:tcPr>
          <w:p w14:paraId="3590C76F" w14:textId="78AB5070" w:rsidR="00277EEB" w:rsidRPr="003D1EAA" w:rsidRDefault="00277EEB" w:rsidP="003F230F">
            <w:pPr>
              <w:autoSpaceDE w:val="0"/>
              <w:autoSpaceDN w:val="0"/>
              <w:adjustRightInd w:val="0"/>
              <w:rPr>
                <w:rFonts w:asciiTheme="minorHAnsi" w:hAnsiTheme="minorHAnsi" w:cstheme="minorHAnsi"/>
                <w:sz w:val="14"/>
                <w:szCs w:val="14"/>
                <w:lang w:val="en-US"/>
              </w:rPr>
            </w:pPr>
            <w:r w:rsidRPr="0089793D">
              <w:rPr>
                <w:rFonts w:asciiTheme="minorHAnsi" w:hAnsiTheme="minorHAnsi" w:cstheme="minorHAnsi"/>
                <w:sz w:val="14"/>
                <w:szCs w:val="14"/>
                <w:lang w:val="en-US"/>
              </w:rPr>
              <w:t>TKO-509CMB-12</w:t>
            </w:r>
            <w:r w:rsidR="003F230F">
              <w:rPr>
                <w:rFonts w:asciiTheme="minorHAnsi" w:hAnsiTheme="minorHAnsi" w:cstheme="minorHAnsi"/>
                <w:sz w:val="14"/>
                <w:szCs w:val="14"/>
                <w:lang w:val="en-US"/>
              </w:rPr>
              <w:t>. TKO H 12 LB</w:t>
            </w:r>
          </w:p>
        </w:tc>
        <w:tc>
          <w:tcPr>
            <w:tcW w:w="522" w:type="pct"/>
            <w:shd w:val="clear" w:color="auto" w:fill="auto"/>
            <w:vAlign w:val="center"/>
          </w:tcPr>
          <w:p w14:paraId="0E3FC1C6" w14:textId="3158161D"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3EF9713E"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2240" w:type="pct"/>
            <w:gridSpan w:val="3"/>
            <w:shd w:val="clear" w:color="auto" w:fill="auto"/>
            <w:vAlign w:val="center"/>
          </w:tcPr>
          <w:p w14:paraId="788B3B6B" w14:textId="4170B571"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2FE361D3" w14:textId="77777777" w:rsidTr="003F230F">
        <w:trPr>
          <w:trHeight w:val="94"/>
          <w:jc w:val="center"/>
        </w:trPr>
        <w:tc>
          <w:tcPr>
            <w:tcW w:w="321" w:type="pct"/>
            <w:shd w:val="clear" w:color="auto" w:fill="auto"/>
          </w:tcPr>
          <w:p w14:paraId="384E0899"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37</w:t>
            </w:r>
          </w:p>
        </w:tc>
        <w:tc>
          <w:tcPr>
            <w:tcW w:w="1543" w:type="pct"/>
            <w:shd w:val="clear" w:color="auto" w:fill="auto"/>
            <w:vAlign w:val="center"/>
          </w:tcPr>
          <w:p w14:paraId="2A2E9871" w14:textId="7AD2C5B3" w:rsidR="00277EEB" w:rsidRPr="00CC3A0A" w:rsidRDefault="00277EEB" w:rsidP="00277EEB">
            <w:pPr>
              <w:autoSpaceDE w:val="0"/>
              <w:autoSpaceDN w:val="0"/>
              <w:adjustRightInd w:val="0"/>
              <w:rPr>
                <w:rFonts w:asciiTheme="minorHAnsi" w:hAnsiTheme="minorHAnsi" w:cstheme="minorHAnsi"/>
                <w:sz w:val="14"/>
                <w:szCs w:val="14"/>
                <w:lang w:val="en-US"/>
              </w:rPr>
            </w:pPr>
            <w:r w:rsidRPr="00CC3A0A">
              <w:rPr>
                <w:rFonts w:asciiTheme="minorHAnsi" w:hAnsiTheme="minorHAnsi" w:cstheme="minorHAnsi"/>
                <w:sz w:val="14"/>
                <w:szCs w:val="14"/>
                <w:lang w:val="en-US"/>
              </w:rPr>
              <w:t>TKO-509SB-10. 10 LB SLAM BALL</w:t>
            </w:r>
          </w:p>
        </w:tc>
        <w:tc>
          <w:tcPr>
            <w:tcW w:w="522" w:type="pct"/>
            <w:shd w:val="clear" w:color="auto" w:fill="auto"/>
            <w:vAlign w:val="center"/>
          </w:tcPr>
          <w:p w14:paraId="589AE444" w14:textId="2B7BC396"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4933EDE7"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2240" w:type="pct"/>
            <w:gridSpan w:val="3"/>
            <w:shd w:val="clear" w:color="auto" w:fill="auto"/>
            <w:vAlign w:val="center"/>
          </w:tcPr>
          <w:p w14:paraId="5EBA65E1" w14:textId="1BED925C"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6E64EF97" w14:textId="77777777" w:rsidTr="003F230F">
        <w:trPr>
          <w:trHeight w:val="94"/>
          <w:jc w:val="center"/>
        </w:trPr>
        <w:tc>
          <w:tcPr>
            <w:tcW w:w="321" w:type="pct"/>
            <w:shd w:val="clear" w:color="auto" w:fill="auto"/>
          </w:tcPr>
          <w:p w14:paraId="412CA382"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38</w:t>
            </w:r>
          </w:p>
        </w:tc>
        <w:tc>
          <w:tcPr>
            <w:tcW w:w="1543" w:type="pct"/>
            <w:shd w:val="clear" w:color="auto" w:fill="auto"/>
            <w:vAlign w:val="center"/>
          </w:tcPr>
          <w:p w14:paraId="71260665" w14:textId="6C9021CB" w:rsidR="00277EEB" w:rsidRPr="00CC3A0A" w:rsidRDefault="00277EEB" w:rsidP="00277EEB">
            <w:pPr>
              <w:autoSpaceDE w:val="0"/>
              <w:autoSpaceDN w:val="0"/>
              <w:adjustRightInd w:val="0"/>
              <w:rPr>
                <w:rFonts w:asciiTheme="minorHAnsi" w:hAnsiTheme="minorHAnsi" w:cstheme="minorHAnsi"/>
                <w:sz w:val="14"/>
                <w:szCs w:val="14"/>
                <w:lang w:val="en-US"/>
              </w:rPr>
            </w:pPr>
            <w:r w:rsidRPr="00CC3A0A">
              <w:rPr>
                <w:rFonts w:asciiTheme="minorHAnsi" w:hAnsiTheme="minorHAnsi" w:cstheme="minorHAnsi"/>
                <w:sz w:val="14"/>
                <w:szCs w:val="14"/>
                <w:lang w:val="en-US"/>
              </w:rPr>
              <w:t>TKO-509SB-15. 15 LB SLAM BALL</w:t>
            </w:r>
          </w:p>
        </w:tc>
        <w:tc>
          <w:tcPr>
            <w:tcW w:w="522" w:type="pct"/>
            <w:shd w:val="clear" w:color="auto" w:fill="auto"/>
            <w:vAlign w:val="center"/>
          </w:tcPr>
          <w:p w14:paraId="5AD04402" w14:textId="3436FCD0"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02CDD4BA"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2240" w:type="pct"/>
            <w:gridSpan w:val="3"/>
            <w:shd w:val="clear" w:color="auto" w:fill="auto"/>
            <w:vAlign w:val="center"/>
          </w:tcPr>
          <w:p w14:paraId="27366F9F" w14:textId="041492E4"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27748530" w14:textId="77777777" w:rsidTr="003F230F">
        <w:trPr>
          <w:trHeight w:val="94"/>
          <w:jc w:val="center"/>
        </w:trPr>
        <w:tc>
          <w:tcPr>
            <w:tcW w:w="321" w:type="pct"/>
            <w:shd w:val="clear" w:color="auto" w:fill="auto"/>
          </w:tcPr>
          <w:p w14:paraId="314862FA"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39</w:t>
            </w:r>
          </w:p>
        </w:tc>
        <w:tc>
          <w:tcPr>
            <w:tcW w:w="1543" w:type="pct"/>
            <w:shd w:val="clear" w:color="auto" w:fill="auto"/>
            <w:vAlign w:val="center"/>
          </w:tcPr>
          <w:p w14:paraId="41EF338E" w14:textId="5877EF24" w:rsidR="00277EEB" w:rsidRPr="00CC3A0A" w:rsidRDefault="00277EEB" w:rsidP="00277EEB">
            <w:pPr>
              <w:autoSpaceDE w:val="0"/>
              <w:autoSpaceDN w:val="0"/>
              <w:adjustRightInd w:val="0"/>
              <w:rPr>
                <w:rFonts w:asciiTheme="minorHAnsi" w:hAnsiTheme="minorHAnsi" w:cstheme="minorHAnsi"/>
                <w:sz w:val="14"/>
                <w:szCs w:val="14"/>
                <w:lang w:val="en-US"/>
              </w:rPr>
            </w:pPr>
            <w:r w:rsidRPr="00CC3A0A">
              <w:rPr>
                <w:rFonts w:asciiTheme="minorHAnsi" w:hAnsiTheme="minorHAnsi" w:cstheme="minorHAnsi"/>
                <w:sz w:val="14"/>
                <w:szCs w:val="14"/>
                <w:lang w:val="en-US"/>
              </w:rPr>
              <w:t>TKO-509SB-20. 20 LB SLAM BALL</w:t>
            </w:r>
          </w:p>
        </w:tc>
        <w:tc>
          <w:tcPr>
            <w:tcW w:w="522" w:type="pct"/>
            <w:shd w:val="clear" w:color="auto" w:fill="auto"/>
            <w:vAlign w:val="center"/>
          </w:tcPr>
          <w:p w14:paraId="10999805" w14:textId="1C218456"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6F69AB97"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2240" w:type="pct"/>
            <w:gridSpan w:val="3"/>
            <w:shd w:val="clear" w:color="auto" w:fill="auto"/>
            <w:vAlign w:val="center"/>
          </w:tcPr>
          <w:p w14:paraId="51182C9E" w14:textId="2453E289"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5D1E9CAF" w14:textId="77777777" w:rsidTr="003F230F">
        <w:trPr>
          <w:trHeight w:val="94"/>
          <w:jc w:val="center"/>
        </w:trPr>
        <w:tc>
          <w:tcPr>
            <w:tcW w:w="321" w:type="pct"/>
            <w:shd w:val="clear" w:color="auto" w:fill="auto"/>
          </w:tcPr>
          <w:p w14:paraId="3C264978"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40</w:t>
            </w:r>
          </w:p>
        </w:tc>
        <w:tc>
          <w:tcPr>
            <w:tcW w:w="1543" w:type="pct"/>
            <w:shd w:val="clear" w:color="auto" w:fill="auto"/>
            <w:vAlign w:val="center"/>
          </w:tcPr>
          <w:p w14:paraId="21B6DE18" w14:textId="437E1C45" w:rsidR="00277EEB" w:rsidRPr="00AA3F25" w:rsidRDefault="00277EEB" w:rsidP="00277EEB">
            <w:pPr>
              <w:autoSpaceDE w:val="0"/>
              <w:autoSpaceDN w:val="0"/>
              <w:adjustRightInd w:val="0"/>
              <w:rPr>
                <w:rFonts w:asciiTheme="minorHAnsi" w:hAnsiTheme="minorHAnsi" w:cstheme="minorHAnsi"/>
                <w:sz w:val="14"/>
                <w:szCs w:val="14"/>
                <w:lang w:val="en-US"/>
              </w:rPr>
            </w:pPr>
            <w:r w:rsidRPr="0089793D">
              <w:rPr>
                <w:rFonts w:asciiTheme="minorHAnsi" w:hAnsiTheme="minorHAnsi" w:cstheme="minorHAnsi"/>
                <w:sz w:val="14"/>
                <w:szCs w:val="14"/>
                <w:lang w:val="en-US"/>
              </w:rPr>
              <w:t>TKO-509SB-25</w:t>
            </w:r>
            <w:r>
              <w:rPr>
                <w:rFonts w:asciiTheme="minorHAnsi" w:hAnsiTheme="minorHAnsi" w:cstheme="minorHAnsi"/>
                <w:sz w:val="14"/>
                <w:szCs w:val="14"/>
                <w:lang w:val="en-US"/>
              </w:rPr>
              <w:t>. H 25 LB SLAM BALL</w:t>
            </w:r>
          </w:p>
        </w:tc>
        <w:tc>
          <w:tcPr>
            <w:tcW w:w="522" w:type="pct"/>
            <w:shd w:val="clear" w:color="auto" w:fill="auto"/>
            <w:vAlign w:val="center"/>
          </w:tcPr>
          <w:p w14:paraId="7F730C1E" w14:textId="1328A7BD"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7BA4CD16"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2240" w:type="pct"/>
            <w:gridSpan w:val="3"/>
            <w:shd w:val="clear" w:color="auto" w:fill="auto"/>
            <w:vAlign w:val="center"/>
          </w:tcPr>
          <w:p w14:paraId="71441D22" w14:textId="412673F7"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057C6A8A" w14:textId="77777777" w:rsidTr="003F230F">
        <w:trPr>
          <w:trHeight w:val="94"/>
          <w:jc w:val="center"/>
        </w:trPr>
        <w:tc>
          <w:tcPr>
            <w:tcW w:w="321" w:type="pct"/>
            <w:shd w:val="clear" w:color="auto" w:fill="auto"/>
          </w:tcPr>
          <w:p w14:paraId="7A6DBED0"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41</w:t>
            </w:r>
          </w:p>
        </w:tc>
        <w:tc>
          <w:tcPr>
            <w:tcW w:w="1543" w:type="pct"/>
            <w:shd w:val="clear" w:color="auto" w:fill="auto"/>
            <w:vAlign w:val="center"/>
          </w:tcPr>
          <w:p w14:paraId="6C33CA1F" w14:textId="7DA48614"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TABLA DE NATACIÓN PARA ADULTO</w:t>
            </w:r>
          </w:p>
        </w:tc>
        <w:tc>
          <w:tcPr>
            <w:tcW w:w="522" w:type="pct"/>
            <w:shd w:val="clear" w:color="auto" w:fill="auto"/>
            <w:vAlign w:val="center"/>
          </w:tcPr>
          <w:p w14:paraId="19DE06CB" w14:textId="39804174"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75B75337"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30</w:t>
            </w:r>
          </w:p>
        </w:tc>
        <w:tc>
          <w:tcPr>
            <w:tcW w:w="2240" w:type="pct"/>
            <w:gridSpan w:val="3"/>
            <w:shd w:val="clear" w:color="auto" w:fill="auto"/>
            <w:vAlign w:val="center"/>
          </w:tcPr>
          <w:p w14:paraId="30F015AD" w14:textId="7B3BAE88"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749DCFAD" w14:textId="77777777" w:rsidTr="003F230F">
        <w:trPr>
          <w:trHeight w:val="94"/>
          <w:jc w:val="center"/>
        </w:trPr>
        <w:tc>
          <w:tcPr>
            <w:tcW w:w="321" w:type="pct"/>
            <w:shd w:val="clear" w:color="auto" w:fill="auto"/>
          </w:tcPr>
          <w:p w14:paraId="110FD7B3"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42</w:t>
            </w:r>
          </w:p>
        </w:tc>
        <w:tc>
          <w:tcPr>
            <w:tcW w:w="1543" w:type="pct"/>
            <w:shd w:val="clear" w:color="auto" w:fill="auto"/>
            <w:vAlign w:val="center"/>
          </w:tcPr>
          <w:p w14:paraId="5600A9BE" w14:textId="52FD81FD"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KIT DE PESAS RUSAS</w:t>
            </w:r>
          </w:p>
        </w:tc>
        <w:tc>
          <w:tcPr>
            <w:tcW w:w="522" w:type="pct"/>
            <w:shd w:val="clear" w:color="auto" w:fill="auto"/>
            <w:vAlign w:val="center"/>
          </w:tcPr>
          <w:p w14:paraId="727CBD68"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Juego</w:t>
            </w:r>
          </w:p>
        </w:tc>
        <w:tc>
          <w:tcPr>
            <w:tcW w:w="373" w:type="pct"/>
            <w:shd w:val="clear" w:color="auto" w:fill="auto"/>
            <w:vAlign w:val="center"/>
          </w:tcPr>
          <w:p w14:paraId="367B2163"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vAlign w:val="center"/>
          </w:tcPr>
          <w:p w14:paraId="52BE966E" w14:textId="3BA39583"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0456368E" w14:textId="77777777" w:rsidTr="003F230F">
        <w:trPr>
          <w:trHeight w:val="94"/>
          <w:jc w:val="center"/>
        </w:trPr>
        <w:tc>
          <w:tcPr>
            <w:tcW w:w="321" w:type="pct"/>
            <w:shd w:val="clear" w:color="auto" w:fill="auto"/>
          </w:tcPr>
          <w:p w14:paraId="65351841"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43</w:t>
            </w:r>
          </w:p>
        </w:tc>
        <w:tc>
          <w:tcPr>
            <w:tcW w:w="1543" w:type="pct"/>
            <w:shd w:val="clear" w:color="auto" w:fill="auto"/>
            <w:vAlign w:val="center"/>
          </w:tcPr>
          <w:p w14:paraId="634F2B52" w14:textId="194CB34C"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CUERDA PARA SALTAR</w:t>
            </w:r>
          </w:p>
        </w:tc>
        <w:tc>
          <w:tcPr>
            <w:tcW w:w="522" w:type="pct"/>
            <w:shd w:val="clear" w:color="auto" w:fill="auto"/>
            <w:vAlign w:val="center"/>
          </w:tcPr>
          <w:p w14:paraId="6F3DD8A8" w14:textId="20225366"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32AD8624"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20</w:t>
            </w:r>
          </w:p>
        </w:tc>
        <w:tc>
          <w:tcPr>
            <w:tcW w:w="2240" w:type="pct"/>
            <w:gridSpan w:val="3"/>
            <w:shd w:val="clear" w:color="auto" w:fill="auto"/>
            <w:vAlign w:val="center"/>
          </w:tcPr>
          <w:p w14:paraId="246651A0" w14:textId="0DAB910B"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431C537D" w14:textId="77777777" w:rsidTr="003F230F">
        <w:trPr>
          <w:trHeight w:val="94"/>
          <w:jc w:val="center"/>
        </w:trPr>
        <w:tc>
          <w:tcPr>
            <w:tcW w:w="321" w:type="pct"/>
            <w:shd w:val="clear" w:color="auto" w:fill="auto"/>
          </w:tcPr>
          <w:p w14:paraId="7A779E61"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44</w:t>
            </w:r>
          </w:p>
        </w:tc>
        <w:tc>
          <w:tcPr>
            <w:tcW w:w="1543" w:type="pct"/>
            <w:shd w:val="clear" w:color="auto" w:fill="auto"/>
            <w:vAlign w:val="center"/>
          </w:tcPr>
          <w:p w14:paraId="6233E8BF" w14:textId="32E9F099"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TUBOS O SPAGUETIS FLOTADORES</w:t>
            </w:r>
          </w:p>
        </w:tc>
        <w:tc>
          <w:tcPr>
            <w:tcW w:w="522" w:type="pct"/>
            <w:shd w:val="clear" w:color="auto" w:fill="auto"/>
            <w:vAlign w:val="center"/>
          </w:tcPr>
          <w:p w14:paraId="7C74D72D"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Caja</w:t>
            </w:r>
          </w:p>
        </w:tc>
        <w:tc>
          <w:tcPr>
            <w:tcW w:w="373" w:type="pct"/>
            <w:shd w:val="clear" w:color="auto" w:fill="auto"/>
            <w:vAlign w:val="center"/>
          </w:tcPr>
          <w:p w14:paraId="296FD9DA" w14:textId="026896CE"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2</w:t>
            </w:r>
          </w:p>
        </w:tc>
        <w:tc>
          <w:tcPr>
            <w:tcW w:w="2240" w:type="pct"/>
            <w:gridSpan w:val="3"/>
            <w:shd w:val="clear" w:color="auto" w:fill="auto"/>
            <w:vAlign w:val="center"/>
          </w:tcPr>
          <w:p w14:paraId="6E014E0E" w14:textId="09E80D4B"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1739476F" w14:textId="77777777" w:rsidTr="003F230F">
        <w:trPr>
          <w:trHeight w:val="94"/>
          <w:jc w:val="center"/>
        </w:trPr>
        <w:tc>
          <w:tcPr>
            <w:tcW w:w="321" w:type="pct"/>
            <w:shd w:val="clear" w:color="auto" w:fill="auto"/>
          </w:tcPr>
          <w:p w14:paraId="30BBCB89"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45</w:t>
            </w:r>
          </w:p>
        </w:tc>
        <w:tc>
          <w:tcPr>
            <w:tcW w:w="1543" w:type="pct"/>
            <w:shd w:val="clear" w:color="auto" w:fill="auto"/>
            <w:vAlign w:val="center"/>
          </w:tcPr>
          <w:p w14:paraId="4712FCD2" w14:textId="39D8E0A3"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OBJETOS DIDÁCTICOS SUMERGIBLES</w:t>
            </w:r>
          </w:p>
        </w:tc>
        <w:tc>
          <w:tcPr>
            <w:tcW w:w="522" w:type="pct"/>
            <w:shd w:val="clear" w:color="auto" w:fill="auto"/>
            <w:vAlign w:val="center"/>
          </w:tcPr>
          <w:p w14:paraId="3E79D237"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 xml:space="preserve">Juego </w:t>
            </w:r>
          </w:p>
        </w:tc>
        <w:tc>
          <w:tcPr>
            <w:tcW w:w="373" w:type="pct"/>
            <w:shd w:val="clear" w:color="auto" w:fill="auto"/>
            <w:vAlign w:val="center"/>
          </w:tcPr>
          <w:p w14:paraId="62825E39"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vAlign w:val="center"/>
          </w:tcPr>
          <w:p w14:paraId="78EC2AF7" w14:textId="2652B5DD"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17A941AF" w14:textId="77777777" w:rsidTr="003F230F">
        <w:trPr>
          <w:trHeight w:val="94"/>
          <w:jc w:val="center"/>
        </w:trPr>
        <w:tc>
          <w:tcPr>
            <w:tcW w:w="321" w:type="pct"/>
            <w:shd w:val="clear" w:color="auto" w:fill="auto"/>
          </w:tcPr>
          <w:p w14:paraId="0B7630FD"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46</w:t>
            </w:r>
          </w:p>
        </w:tc>
        <w:tc>
          <w:tcPr>
            <w:tcW w:w="1543" w:type="pct"/>
            <w:shd w:val="clear" w:color="auto" w:fill="auto"/>
            <w:vAlign w:val="center"/>
          </w:tcPr>
          <w:p w14:paraId="1127FF38" w14:textId="0CE96F12" w:rsidR="00277EEB" w:rsidRPr="0089793D" w:rsidRDefault="00277EEB" w:rsidP="00277EEB">
            <w:pPr>
              <w:autoSpaceDE w:val="0"/>
              <w:autoSpaceDN w:val="0"/>
              <w:adjustRightInd w:val="0"/>
              <w:rPr>
                <w:rFonts w:asciiTheme="minorHAnsi" w:hAnsiTheme="minorHAnsi" w:cstheme="minorHAnsi"/>
                <w:sz w:val="14"/>
                <w:szCs w:val="14"/>
              </w:rPr>
            </w:pPr>
            <w:r w:rsidRPr="0089793D">
              <w:rPr>
                <w:rFonts w:asciiTheme="minorHAnsi" w:hAnsiTheme="minorHAnsi" w:cstheme="minorHAnsi"/>
                <w:sz w:val="14"/>
                <w:szCs w:val="14"/>
              </w:rPr>
              <w:t>OBJETOS DIDÁCTICOS SUMERGIBLES</w:t>
            </w:r>
          </w:p>
        </w:tc>
        <w:tc>
          <w:tcPr>
            <w:tcW w:w="522" w:type="pct"/>
            <w:shd w:val="clear" w:color="auto" w:fill="auto"/>
            <w:vAlign w:val="center"/>
          </w:tcPr>
          <w:p w14:paraId="4676B367"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Juego</w:t>
            </w:r>
          </w:p>
        </w:tc>
        <w:tc>
          <w:tcPr>
            <w:tcW w:w="373" w:type="pct"/>
            <w:shd w:val="clear" w:color="auto" w:fill="auto"/>
            <w:vAlign w:val="center"/>
          </w:tcPr>
          <w:p w14:paraId="52CD48C3"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2240" w:type="pct"/>
            <w:gridSpan w:val="3"/>
            <w:shd w:val="clear" w:color="auto" w:fill="auto"/>
            <w:vAlign w:val="center"/>
          </w:tcPr>
          <w:p w14:paraId="4F7A089D" w14:textId="4E179AED"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1027FBC3" w14:textId="77777777" w:rsidTr="003F230F">
        <w:trPr>
          <w:trHeight w:val="94"/>
          <w:jc w:val="center"/>
        </w:trPr>
        <w:tc>
          <w:tcPr>
            <w:tcW w:w="321" w:type="pct"/>
            <w:shd w:val="clear" w:color="auto" w:fill="auto"/>
          </w:tcPr>
          <w:p w14:paraId="05FDDA66"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50</w:t>
            </w:r>
          </w:p>
        </w:tc>
        <w:tc>
          <w:tcPr>
            <w:tcW w:w="1543" w:type="pct"/>
            <w:shd w:val="clear" w:color="auto" w:fill="auto"/>
            <w:vAlign w:val="center"/>
          </w:tcPr>
          <w:p w14:paraId="5B07F8D4" w14:textId="5B30B423" w:rsidR="00277EEB" w:rsidRPr="0089793D" w:rsidRDefault="00277EEB" w:rsidP="00277EEB">
            <w:pPr>
              <w:rPr>
                <w:rFonts w:asciiTheme="minorHAnsi" w:hAnsiTheme="minorHAnsi" w:cstheme="minorHAnsi"/>
                <w:b/>
                <w:sz w:val="14"/>
                <w:szCs w:val="14"/>
              </w:rPr>
            </w:pPr>
            <w:r w:rsidRPr="0089793D">
              <w:rPr>
                <w:rFonts w:asciiTheme="minorHAnsi" w:hAnsiTheme="minorHAnsi" w:cstheme="minorHAnsi"/>
                <w:sz w:val="14"/>
                <w:szCs w:val="14"/>
              </w:rPr>
              <w:t xml:space="preserve">HIPOCLORITO DE SODIO AL 13% </w:t>
            </w:r>
          </w:p>
        </w:tc>
        <w:tc>
          <w:tcPr>
            <w:tcW w:w="522" w:type="pct"/>
            <w:shd w:val="clear" w:color="auto" w:fill="auto"/>
            <w:vAlign w:val="center"/>
          </w:tcPr>
          <w:p w14:paraId="5BE1B38E"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 xml:space="preserve">Litros </w:t>
            </w:r>
          </w:p>
        </w:tc>
        <w:tc>
          <w:tcPr>
            <w:tcW w:w="373" w:type="pct"/>
            <w:shd w:val="clear" w:color="auto" w:fill="auto"/>
            <w:vAlign w:val="center"/>
          </w:tcPr>
          <w:p w14:paraId="7CB246EB"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4800</w:t>
            </w:r>
          </w:p>
        </w:tc>
        <w:tc>
          <w:tcPr>
            <w:tcW w:w="2240" w:type="pct"/>
            <w:gridSpan w:val="3"/>
            <w:shd w:val="clear" w:color="auto" w:fill="auto"/>
            <w:vAlign w:val="center"/>
          </w:tcPr>
          <w:p w14:paraId="216A9021" w14:textId="7A9F6669"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4478A7F0" w14:textId="77777777" w:rsidTr="003F230F">
        <w:trPr>
          <w:trHeight w:val="94"/>
          <w:jc w:val="center"/>
        </w:trPr>
        <w:tc>
          <w:tcPr>
            <w:tcW w:w="321" w:type="pct"/>
            <w:shd w:val="clear" w:color="auto" w:fill="auto"/>
          </w:tcPr>
          <w:p w14:paraId="54C6F2A9"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52</w:t>
            </w:r>
          </w:p>
        </w:tc>
        <w:tc>
          <w:tcPr>
            <w:tcW w:w="1543" w:type="pct"/>
            <w:shd w:val="clear" w:color="auto" w:fill="auto"/>
            <w:vAlign w:val="center"/>
          </w:tcPr>
          <w:p w14:paraId="257C9C8F" w14:textId="116065D0" w:rsidR="00277EEB" w:rsidRPr="0089793D" w:rsidRDefault="00277EEB" w:rsidP="00277EEB">
            <w:pPr>
              <w:rPr>
                <w:rFonts w:asciiTheme="minorHAnsi" w:hAnsiTheme="minorHAnsi" w:cstheme="minorHAnsi"/>
                <w:sz w:val="14"/>
                <w:szCs w:val="14"/>
              </w:rPr>
            </w:pPr>
            <w:r w:rsidRPr="0089793D">
              <w:rPr>
                <w:rFonts w:asciiTheme="minorHAnsi" w:hAnsiTheme="minorHAnsi" w:cstheme="minorHAnsi"/>
                <w:sz w:val="14"/>
                <w:szCs w:val="14"/>
              </w:rPr>
              <w:t xml:space="preserve">Playera tipo polo en tela </w:t>
            </w:r>
            <w:proofErr w:type="spellStart"/>
            <w:r w:rsidRPr="0089793D">
              <w:rPr>
                <w:rFonts w:asciiTheme="minorHAnsi" w:hAnsiTheme="minorHAnsi" w:cstheme="minorHAnsi"/>
                <w:sz w:val="14"/>
                <w:szCs w:val="14"/>
              </w:rPr>
              <w:t>Dry</w:t>
            </w:r>
            <w:proofErr w:type="spellEnd"/>
            <w:r w:rsidRPr="0089793D">
              <w:rPr>
                <w:rFonts w:asciiTheme="minorHAnsi" w:hAnsiTheme="minorHAnsi" w:cstheme="minorHAnsi"/>
                <w:sz w:val="14"/>
                <w:szCs w:val="14"/>
              </w:rPr>
              <w:t xml:space="preserve"> </w:t>
            </w:r>
            <w:proofErr w:type="spellStart"/>
            <w:r w:rsidRPr="0089793D">
              <w:rPr>
                <w:rFonts w:asciiTheme="minorHAnsi" w:hAnsiTheme="minorHAnsi" w:cstheme="minorHAnsi"/>
                <w:sz w:val="14"/>
                <w:szCs w:val="14"/>
              </w:rPr>
              <w:t>Fit</w:t>
            </w:r>
            <w:proofErr w:type="spellEnd"/>
            <w:r w:rsidRPr="0089793D">
              <w:rPr>
                <w:rFonts w:asciiTheme="minorHAnsi" w:hAnsiTheme="minorHAnsi" w:cstheme="minorHAnsi"/>
                <w:sz w:val="14"/>
                <w:szCs w:val="14"/>
              </w:rPr>
              <w:t xml:space="preserve"> 100% poliéster</w:t>
            </w:r>
          </w:p>
        </w:tc>
        <w:tc>
          <w:tcPr>
            <w:tcW w:w="522" w:type="pct"/>
            <w:shd w:val="clear" w:color="auto" w:fill="auto"/>
            <w:vAlign w:val="center"/>
          </w:tcPr>
          <w:p w14:paraId="388EEE3F" w14:textId="7283277C" w:rsidR="00277EEB" w:rsidRPr="0089793D" w:rsidRDefault="00277EEB" w:rsidP="00277EEB">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5E56A7A0"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70</w:t>
            </w:r>
          </w:p>
        </w:tc>
        <w:tc>
          <w:tcPr>
            <w:tcW w:w="2240" w:type="pct"/>
            <w:gridSpan w:val="3"/>
            <w:shd w:val="clear" w:color="auto" w:fill="auto"/>
            <w:vAlign w:val="center"/>
          </w:tcPr>
          <w:p w14:paraId="34E15B4F" w14:textId="5028D510"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3242E7F9" w14:textId="77777777" w:rsidTr="00277EEB">
        <w:trPr>
          <w:trHeight w:val="94"/>
          <w:jc w:val="center"/>
        </w:trPr>
        <w:tc>
          <w:tcPr>
            <w:tcW w:w="5000" w:type="pct"/>
            <w:gridSpan w:val="7"/>
            <w:shd w:val="clear" w:color="auto" w:fill="DBE5F1" w:themeFill="accent1" w:themeFillTint="33"/>
            <w:vAlign w:val="center"/>
          </w:tcPr>
          <w:p w14:paraId="3DA9B2F3" w14:textId="6A5B4A91" w:rsidR="00277EEB" w:rsidRPr="0089793D" w:rsidRDefault="00277EEB" w:rsidP="00D32B40">
            <w:pPr>
              <w:jc w:val="center"/>
              <w:rPr>
                <w:rFonts w:asciiTheme="minorHAnsi" w:hAnsiTheme="minorHAnsi" w:cstheme="minorHAnsi"/>
                <w:sz w:val="14"/>
                <w:szCs w:val="14"/>
              </w:rPr>
            </w:pPr>
            <w:r w:rsidRPr="0089793D">
              <w:rPr>
                <w:rFonts w:asciiTheme="minorHAnsi" w:hAnsiTheme="minorHAnsi" w:cstheme="minorHAnsi"/>
                <w:b/>
                <w:sz w:val="14"/>
                <w:szCs w:val="14"/>
              </w:rPr>
              <w:t xml:space="preserve">DEPARTAMENTO DE EDITORIAL, </w:t>
            </w:r>
            <w:proofErr w:type="spellStart"/>
            <w:r w:rsidRPr="0089793D">
              <w:rPr>
                <w:rFonts w:asciiTheme="minorHAnsi" w:hAnsiTheme="minorHAnsi" w:cstheme="minorHAnsi"/>
                <w:b/>
                <w:sz w:val="14"/>
                <w:szCs w:val="14"/>
              </w:rPr>
              <w:t>DGDyV</w:t>
            </w:r>
            <w:proofErr w:type="spellEnd"/>
          </w:p>
        </w:tc>
      </w:tr>
      <w:tr w:rsidR="00277EEB" w:rsidRPr="0089793D" w14:paraId="1FB839DF" w14:textId="77777777" w:rsidTr="00277EEB">
        <w:trPr>
          <w:trHeight w:val="94"/>
          <w:jc w:val="center"/>
        </w:trPr>
        <w:tc>
          <w:tcPr>
            <w:tcW w:w="5000" w:type="pct"/>
            <w:gridSpan w:val="7"/>
            <w:shd w:val="clear" w:color="auto" w:fill="DBE5F1" w:themeFill="accent1" w:themeFillTint="33"/>
            <w:vAlign w:val="center"/>
          </w:tcPr>
          <w:p w14:paraId="72E3942B" w14:textId="607C44C1" w:rsidR="00277EEB" w:rsidRPr="0089793D" w:rsidRDefault="00277EEB" w:rsidP="00D32B40">
            <w:pPr>
              <w:jc w:val="center"/>
              <w:rPr>
                <w:rFonts w:asciiTheme="minorHAnsi" w:hAnsiTheme="minorHAnsi" w:cstheme="minorHAnsi"/>
                <w:sz w:val="14"/>
                <w:szCs w:val="14"/>
              </w:rPr>
            </w:pPr>
            <w:r w:rsidRPr="0089793D">
              <w:rPr>
                <w:rFonts w:asciiTheme="minorHAnsi" w:hAnsiTheme="minorHAnsi" w:cstheme="minorHAnsi"/>
                <w:b/>
                <w:sz w:val="14"/>
                <w:szCs w:val="14"/>
              </w:rPr>
              <w:t>Sección de Procesos Gráficos</w:t>
            </w:r>
          </w:p>
        </w:tc>
      </w:tr>
      <w:tr w:rsidR="002D7046" w:rsidRPr="0089793D" w14:paraId="6E9B15E3" w14:textId="77777777" w:rsidTr="003F230F">
        <w:trPr>
          <w:trHeight w:val="94"/>
          <w:jc w:val="center"/>
        </w:trPr>
        <w:tc>
          <w:tcPr>
            <w:tcW w:w="321" w:type="pct"/>
            <w:shd w:val="clear" w:color="auto" w:fill="auto"/>
          </w:tcPr>
          <w:p w14:paraId="7990EA6A"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53</w:t>
            </w:r>
          </w:p>
        </w:tc>
        <w:tc>
          <w:tcPr>
            <w:tcW w:w="1543" w:type="pct"/>
            <w:shd w:val="clear" w:color="auto" w:fill="auto"/>
            <w:vAlign w:val="center"/>
          </w:tcPr>
          <w:p w14:paraId="477DCC82" w14:textId="015BC4DF" w:rsidR="002D7046" w:rsidRPr="0089793D" w:rsidRDefault="002D7046" w:rsidP="002D7046">
            <w:pPr>
              <w:rPr>
                <w:rFonts w:asciiTheme="minorHAnsi" w:hAnsiTheme="minorHAnsi" w:cstheme="minorHAnsi"/>
                <w:sz w:val="14"/>
                <w:szCs w:val="14"/>
                <w:lang w:val="en-US"/>
              </w:rPr>
            </w:pPr>
            <w:r w:rsidRPr="0089793D">
              <w:rPr>
                <w:rFonts w:asciiTheme="minorHAnsi" w:hAnsiTheme="minorHAnsi" w:cstheme="minorHAnsi"/>
                <w:sz w:val="14"/>
                <w:szCs w:val="14"/>
                <w:lang w:val="en-US"/>
              </w:rPr>
              <w:t xml:space="preserve">TINTA MAGENTA </w:t>
            </w:r>
          </w:p>
        </w:tc>
        <w:tc>
          <w:tcPr>
            <w:tcW w:w="522" w:type="pct"/>
            <w:shd w:val="clear" w:color="auto" w:fill="auto"/>
            <w:vAlign w:val="center"/>
          </w:tcPr>
          <w:p w14:paraId="401B7590" w14:textId="6BDF60EE" w:rsidR="002D7046" w:rsidRPr="0089793D" w:rsidRDefault="002D7046" w:rsidP="002D7046">
            <w:pPr>
              <w:jc w:val="center"/>
              <w:rPr>
                <w:rFonts w:asciiTheme="minorHAnsi" w:hAnsiTheme="minorHAnsi" w:cstheme="minorHAnsi"/>
                <w:sz w:val="14"/>
                <w:szCs w:val="14"/>
                <w:lang w:val="en-US"/>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7879E316" w14:textId="77777777" w:rsidR="002D7046" w:rsidRPr="0089793D" w:rsidRDefault="002D7046" w:rsidP="002D7046">
            <w:pPr>
              <w:jc w:val="center"/>
              <w:rPr>
                <w:rFonts w:asciiTheme="minorHAnsi" w:hAnsiTheme="minorHAnsi" w:cstheme="minorHAnsi"/>
                <w:sz w:val="14"/>
                <w:szCs w:val="14"/>
                <w:lang w:val="en-US"/>
              </w:rPr>
            </w:pPr>
            <w:r w:rsidRPr="0089793D">
              <w:rPr>
                <w:rFonts w:asciiTheme="minorHAnsi" w:hAnsiTheme="minorHAnsi" w:cstheme="minorHAnsi"/>
                <w:sz w:val="14"/>
                <w:szCs w:val="14"/>
                <w:lang w:val="en-US"/>
              </w:rPr>
              <w:t>6</w:t>
            </w:r>
          </w:p>
        </w:tc>
        <w:tc>
          <w:tcPr>
            <w:tcW w:w="2240" w:type="pct"/>
            <w:gridSpan w:val="3"/>
            <w:shd w:val="clear" w:color="auto" w:fill="auto"/>
            <w:vAlign w:val="center"/>
          </w:tcPr>
          <w:p w14:paraId="518ECEA9" w14:textId="3B296024" w:rsidR="002D7046" w:rsidRPr="00EF5A16" w:rsidRDefault="002D7046" w:rsidP="002D7046">
            <w:pPr>
              <w:jc w:val="center"/>
              <w:rPr>
                <w:rFonts w:asciiTheme="minorHAnsi" w:hAnsiTheme="minorHAnsi" w:cstheme="minorHAnsi"/>
                <w:sz w:val="14"/>
                <w:szCs w:val="14"/>
                <w:lang w:val="en-US"/>
              </w:rPr>
            </w:pPr>
            <w:r w:rsidRPr="00EF5A16">
              <w:rPr>
                <w:rFonts w:asciiTheme="minorHAnsi" w:hAnsiTheme="minorHAnsi" w:cstheme="minorHAnsi"/>
                <w:sz w:val="14"/>
                <w:szCs w:val="14"/>
              </w:rPr>
              <w:t>DESIERTA OFERTA</w:t>
            </w:r>
          </w:p>
        </w:tc>
      </w:tr>
      <w:tr w:rsidR="002D7046" w:rsidRPr="0089793D" w14:paraId="66D33F94" w14:textId="77777777" w:rsidTr="003F230F">
        <w:trPr>
          <w:trHeight w:val="94"/>
          <w:jc w:val="center"/>
        </w:trPr>
        <w:tc>
          <w:tcPr>
            <w:tcW w:w="321" w:type="pct"/>
            <w:shd w:val="clear" w:color="auto" w:fill="auto"/>
          </w:tcPr>
          <w:p w14:paraId="4EA3A644"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54</w:t>
            </w:r>
          </w:p>
        </w:tc>
        <w:tc>
          <w:tcPr>
            <w:tcW w:w="1543" w:type="pct"/>
            <w:shd w:val="clear" w:color="auto" w:fill="auto"/>
            <w:vAlign w:val="center"/>
          </w:tcPr>
          <w:p w14:paraId="772E61D5" w14:textId="5FBC3B17" w:rsidR="002D7046" w:rsidRPr="0089793D" w:rsidRDefault="002D7046" w:rsidP="002D7046">
            <w:pPr>
              <w:rPr>
                <w:rFonts w:asciiTheme="minorHAnsi" w:hAnsiTheme="minorHAnsi" w:cstheme="minorHAnsi"/>
                <w:sz w:val="14"/>
                <w:szCs w:val="14"/>
                <w:lang w:val="en-US"/>
              </w:rPr>
            </w:pPr>
            <w:r w:rsidRPr="0089793D">
              <w:rPr>
                <w:rFonts w:asciiTheme="minorHAnsi" w:hAnsiTheme="minorHAnsi" w:cstheme="minorHAnsi"/>
                <w:sz w:val="14"/>
                <w:szCs w:val="14"/>
                <w:lang w:val="en-US"/>
              </w:rPr>
              <w:t>TINTA AMARILLO</w:t>
            </w:r>
          </w:p>
        </w:tc>
        <w:tc>
          <w:tcPr>
            <w:tcW w:w="522" w:type="pct"/>
            <w:shd w:val="clear" w:color="auto" w:fill="auto"/>
            <w:vAlign w:val="center"/>
          </w:tcPr>
          <w:p w14:paraId="496C0E22" w14:textId="6F3605D1" w:rsidR="002D7046" w:rsidRPr="0089793D" w:rsidRDefault="002D7046" w:rsidP="002D7046">
            <w:pPr>
              <w:jc w:val="center"/>
              <w:rPr>
                <w:rFonts w:asciiTheme="minorHAnsi" w:hAnsiTheme="minorHAnsi" w:cstheme="minorHAnsi"/>
                <w:sz w:val="14"/>
                <w:szCs w:val="14"/>
                <w:lang w:val="en-US"/>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5166FB9A" w14:textId="77777777" w:rsidR="002D7046" w:rsidRPr="0089793D" w:rsidRDefault="002D7046" w:rsidP="002D7046">
            <w:pPr>
              <w:jc w:val="center"/>
              <w:rPr>
                <w:rFonts w:asciiTheme="minorHAnsi" w:hAnsiTheme="minorHAnsi" w:cstheme="minorHAnsi"/>
                <w:sz w:val="14"/>
                <w:szCs w:val="14"/>
                <w:lang w:val="en-US"/>
              </w:rPr>
            </w:pPr>
            <w:r w:rsidRPr="0089793D">
              <w:rPr>
                <w:rFonts w:asciiTheme="minorHAnsi" w:hAnsiTheme="minorHAnsi" w:cstheme="minorHAnsi"/>
                <w:sz w:val="14"/>
                <w:szCs w:val="14"/>
                <w:lang w:val="en-US"/>
              </w:rPr>
              <w:t>6</w:t>
            </w:r>
          </w:p>
        </w:tc>
        <w:tc>
          <w:tcPr>
            <w:tcW w:w="2240" w:type="pct"/>
            <w:gridSpan w:val="3"/>
            <w:shd w:val="clear" w:color="auto" w:fill="auto"/>
            <w:vAlign w:val="center"/>
          </w:tcPr>
          <w:p w14:paraId="4DE50A91" w14:textId="3D5A2B22" w:rsidR="002D7046" w:rsidRPr="00EF5A16" w:rsidRDefault="002D7046" w:rsidP="002D7046">
            <w:pPr>
              <w:jc w:val="center"/>
              <w:rPr>
                <w:rFonts w:asciiTheme="minorHAnsi" w:hAnsiTheme="minorHAnsi" w:cstheme="minorHAnsi"/>
                <w:sz w:val="14"/>
                <w:szCs w:val="14"/>
                <w:lang w:val="en-US"/>
              </w:rPr>
            </w:pPr>
            <w:r w:rsidRPr="00EF5A16">
              <w:rPr>
                <w:rFonts w:asciiTheme="minorHAnsi" w:hAnsiTheme="minorHAnsi" w:cstheme="minorHAnsi"/>
                <w:sz w:val="14"/>
                <w:szCs w:val="14"/>
              </w:rPr>
              <w:t>DESIERTA OFERTA</w:t>
            </w:r>
          </w:p>
        </w:tc>
      </w:tr>
      <w:tr w:rsidR="002D7046" w:rsidRPr="0089793D" w14:paraId="42B1CAB9" w14:textId="77777777" w:rsidTr="003F230F">
        <w:trPr>
          <w:trHeight w:val="94"/>
          <w:jc w:val="center"/>
        </w:trPr>
        <w:tc>
          <w:tcPr>
            <w:tcW w:w="321" w:type="pct"/>
            <w:shd w:val="clear" w:color="auto" w:fill="auto"/>
          </w:tcPr>
          <w:p w14:paraId="513B07FA"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55</w:t>
            </w:r>
          </w:p>
        </w:tc>
        <w:tc>
          <w:tcPr>
            <w:tcW w:w="1543" w:type="pct"/>
            <w:shd w:val="clear" w:color="auto" w:fill="auto"/>
            <w:vAlign w:val="center"/>
          </w:tcPr>
          <w:p w14:paraId="60ADDB48" w14:textId="7AC0C2A4" w:rsidR="002D7046" w:rsidRPr="0089793D" w:rsidRDefault="002D7046" w:rsidP="002D7046">
            <w:pPr>
              <w:rPr>
                <w:rFonts w:asciiTheme="minorHAnsi" w:hAnsiTheme="minorHAnsi" w:cstheme="minorHAnsi"/>
                <w:sz w:val="14"/>
                <w:szCs w:val="14"/>
              </w:rPr>
            </w:pPr>
            <w:r w:rsidRPr="0089793D">
              <w:rPr>
                <w:rFonts w:asciiTheme="minorHAnsi" w:hAnsiTheme="minorHAnsi" w:cstheme="minorHAnsi"/>
                <w:sz w:val="14"/>
                <w:szCs w:val="14"/>
              </w:rPr>
              <w:t>CARTUCHO DE TONER CYAN</w:t>
            </w:r>
          </w:p>
        </w:tc>
        <w:tc>
          <w:tcPr>
            <w:tcW w:w="522" w:type="pct"/>
            <w:shd w:val="clear" w:color="auto" w:fill="auto"/>
            <w:vAlign w:val="center"/>
          </w:tcPr>
          <w:p w14:paraId="08C254B7" w14:textId="78CF24A2" w:rsidR="002D7046" w:rsidRPr="0089793D" w:rsidRDefault="002D7046" w:rsidP="002D7046">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2238B81D"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4</w:t>
            </w:r>
          </w:p>
        </w:tc>
        <w:tc>
          <w:tcPr>
            <w:tcW w:w="2240" w:type="pct"/>
            <w:gridSpan w:val="3"/>
            <w:shd w:val="clear" w:color="auto" w:fill="auto"/>
            <w:vAlign w:val="center"/>
          </w:tcPr>
          <w:p w14:paraId="577F1E14" w14:textId="473579F6" w:rsidR="002D7046" w:rsidRPr="00EF5A16" w:rsidRDefault="002D7046" w:rsidP="002D7046">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D7046" w:rsidRPr="0089793D" w14:paraId="52813E76" w14:textId="77777777" w:rsidTr="003F230F">
        <w:trPr>
          <w:trHeight w:val="94"/>
          <w:jc w:val="center"/>
        </w:trPr>
        <w:tc>
          <w:tcPr>
            <w:tcW w:w="321" w:type="pct"/>
            <w:shd w:val="clear" w:color="auto" w:fill="auto"/>
          </w:tcPr>
          <w:p w14:paraId="39BAE370"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56</w:t>
            </w:r>
          </w:p>
        </w:tc>
        <w:tc>
          <w:tcPr>
            <w:tcW w:w="1543" w:type="pct"/>
            <w:shd w:val="clear" w:color="auto" w:fill="auto"/>
            <w:vAlign w:val="center"/>
          </w:tcPr>
          <w:p w14:paraId="51B41D6C" w14:textId="50384680" w:rsidR="002D7046" w:rsidRPr="0089793D" w:rsidRDefault="002D7046" w:rsidP="002D7046">
            <w:pPr>
              <w:rPr>
                <w:rFonts w:asciiTheme="minorHAnsi" w:hAnsiTheme="minorHAnsi" w:cstheme="minorHAnsi"/>
                <w:sz w:val="14"/>
                <w:szCs w:val="14"/>
              </w:rPr>
            </w:pPr>
            <w:r w:rsidRPr="0089793D">
              <w:rPr>
                <w:rFonts w:asciiTheme="minorHAnsi" w:hAnsiTheme="minorHAnsi" w:cstheme="minorHAnsi"/>
                <w:sz w:val="14"/>
                <w:szCs w:val="14"/>
              </w:rPr>
              <w:t>CARTUCHO DE TONER MAGENTA</w:t>
            </w:r>
          </w:p>
        </w:tc>
        <w:tc>
          <w:tcPr>
            <w:tcW w:w="522" w:type="pct"/>
            <w:shd w:val="clear" w:color="auto" w:fill="auto"/>
            <w:vAlign w:val="center"/>
          </w:tcPr>
          <w:p w14:paraId="05D99AFE" w14:textId="24359B97" w:rsidR="002D7046" w:rsidRPr="0089793D" w:rsidRDefault="002D7046" w:rsidP="002D7046">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081BC530"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4</w:t>
            </w:r>
          </w:p>
        </w:tc>
        <w:tc>
          <w:tcPr>
            <w:tcW w:w="2240" w:type="pct"/>
            <w:gridSpan w:val="3"/>
            <w:shd w:val="clear" w:color="auto" w:fill="auto"/>
            <w:vAlign w:val="center"/>
          </w:tcPr>
          <w:p w14:paraId="195E521F" w14:textId="6994BE90" w:rsidR="002D7046" w:rsidRPr="00EF5A16" w:rsidRDefault="002D7046" w:rsidP="002D7046">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D7046" w:rsidRPr="0089793D" w14:paraId="5D58B901" w14:textId="77777777" w:rsidTr="003F230F">
        <w:trPr>
          <w:trHeight w:val="94"/>
          <w:jc w:val="center"/>
        </w:trPr>
        <w:tc>
          <w:tcPr>
            <w:tcW w:w="321" w:type="pct"/>
            <w:shd w:val="clear" w:color="auto" w:fill="auto"/>
          </w:tcPr>
          <w:p w14:paraId="43460E7B"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57</w:t>
            </w:r>
          </w:p>
        </w:tc>
        <w:tc>
          <w:tcPr>
            <w:tcW w:w="1543" w:type="pct"/>
            <w:shd w:val="clear" w:color="auto" w:fill="auto"/>
            <w:vAlign w:val="center"/>
          </w:tcPr>
          <w:p w14:paraId="71A667D0" w14:textId="72D69709" w:rsidR="002D7046" w:rsidRPr="0089793D" w:rsidRDefault="002D7046" w:rsidP="002D7046">
            <w:pPr>
              <w:rPr>
                <w:rFonts w:asciiTheme="minorHAnsi" w:hAnsiTheme="minorHAnsi" w:cstheme="minorHAnsi"/>
                <w:sz w:val="14"/>
                <w:szCs w:val="14"/>
              </w:rPr>
            </w:pPr>
            <w:r w:rsidRPr="0089793D">
              <w:rPr>
                <w:rFonts w:asciiTheme="minorHAnsi" w:hAnsiTheme="minorHAnsi" w:cstheme="minorHAnsi"/>
                <w:sz w:val="14"/>
                <w:szCs w:val="14"/>
              </w:rPr>
              <w:t>CARTUCHO TONER AMARILLO</w:t>
            </w:r>
          </w:p>
        </w:tc>
        <w:tc>
          <w:tcPr>
            <w:tcW w:w="522" w:type="pct"/>
            <w:shd w:val="clear" w:color="auto" w:fill="auto"/>
            <w:vAlign w:val="center"/>
          </w:tcPr>
          <w:p w14:paraId="17E97C51" w14:textId="6039B404" w:rsidR="002D7046" w:rsidRPr="0089793D" w:rsidRDefault="002D7046" w:rsidP="002D7046">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7352FCAD"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3</w:t>
            </w:r>
          </w:p>
        </w:tc>
        <w:tc>
          <w:tcPr>
            <w:tcW w:w="2240" w:type="pct"/>
            <w:gridSpan w:val="3"/>
            <w:shd w:val="clear" w:color="auto" w:fill="auto"/>
            <w:vAlign w:val="center"/>
          </w:tcPr>
          <w:p w14:paraId="1F06A79B" w14:textId="0A5F7F3F" w:rsidR="002D7046" w:rsidRPr="00EF5A16" w:rsidRDefault="002D7046" w:rsidP="002D7046">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D7046" w:rsidRPr="0089793D" w14:paraId="44976FE7" w14:textId="77777777" w:rsidTr="003F230F">
        <w:trPr>
          <w:trHeight w:val="94"/>
          <w:jc w:val="center"/>
        </w:trPr>
        <w:tc>
          <w:tcPr>
            <w:tcW w:w="321" w:type="pct"/>
            <w:shd w:val="clear" w:color="auto" w:fill="auto"/>
          </w:tcPr>
          <w:p w14:paraId="2FBE3115"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58</w:t>
            </w:r>
          </w:p>
        </w:tc>
        <w:tc>
          <w:tcPr>
            <w:tcW w:w="1543" w:type="pct"/>
            <w:shd w:val="clear" w:color="auto" w:fill="auto"/>
            <w:vAlign w:val="center"/>
          </w:tcPr>
          <w:p w14:paraId="2E6DC4AD" w14:textId="71FDAF64" w:rsidR="002D7046" w:rsidRPr="0089793D" w:rsidRDefault="002D7046" w:rsidP="002D7046">
            <w:pPr>
              <w:rPr>
                <w:rFonts w:asciiTheme="minorHAnsi" w:hAnsiTheme="minorHAnsi" w:cstheme="minorHAnsi"/>
                <w:sz w:val="14"/>
                <w:szCs w:val="14"/>
              </w:rPr>
            </w:pPr>
            <w:r w:rsidRPr="0089793D">
              <w:rPr>
                <w:rFonts w:asciiTheme="minorHAnsi" w:hAnsiTheme="minorHAnsi" w:cstheme="minorHAnsi"/>
                <w:sz w:val="14"/>
                <w:szCs w:val="14"/>
              </w:rPr>
              <w:t xml:space="preserve">CARTUCHO DE TONER NEGRO </w:t>
            </w:r>
          </w:p>
        </w:tc>
        <w:tc>
          <w:tcPr>
            <w:tcW w:w="522" w:type="pct"/>
            <w:shd w:val="clear" w:color="auto" w:fill="auto"/>
            <w:vAlign w:val="center"/>
          </w:tcPr>
          <w:p w14:paraId="441EF6B7" w14:textId="661BD1EB" w:rsidR="002D7046" w:rsidRPr="0089793D" w:rsidRDefault="002D7046" w:rsidP="002D7046">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72EBAA76"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6</w:t>
            </w:r>
          </w:p>
        </w:tc>
        <w:tc>
          <w:tcPr>
            <w:tcW w:w="2240" w:type="pct"/>
            <w:gridSpan w:val="3"/>
            <w:shd w:val="clear" w:color="auto" w:fill="auto"/>
            <w:vAlign w:val="center"/>
          </w:tcPr>
          <w:p w14:paraId="032F31D5" w14:textId="0CA13AB4" w:rsidR="002D7046" w:rsidRPr="00EF5A16" w:rsidRDefault="002D7046" w:rsidP="002D7046">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D7046" w:rsidRPr="0089793D" w14:paraId="1946AFDA" w14:textId="77777777" w:rsidTr="003F230F">
        <w:trPr>
          <w:trHeight w:val="94"/>
          <w:jc w:val="center"/>
        </w:trPr>
        <w:tc>
          <w:tcPr>
            <w:tcW w:w="321" w:type="pct"/>
            <w:shd w:val="clear" w:color="auto" w:fill="auto"/>
          </w:tcPr>
          <w:p w14:paraId="00ACBB41"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59</w:t>
            </w:r>
          </w:p>
        </w:tc>
        <w:tc>
          <w:tcPr>
            <w:tcW w:w="1543" w:type="pct"/>
            <w:shd w:val="clear" w:color="auto" w:fill="auto"/>
            <w:vAlign w:val="center"/>
          </w:tcPr>
          <w:p w14:paraId="7D9857EB" w14:textId="6593CBC8" w:rsidR="002D7046" w:rsidRPr="0089793D" w:rsidRDefault="002D7046" w:rsidP="002D7046">
            <w:pPr>
              <w:rPr>
                <w:rFonts w:asciiTheme="minorHAnsi" w:hAnsiTheme="minorHAnsi" w:cstheme="minorHAnsi"/>
                <w:sz w:val="14"/>
                <w:szCs w:val="14"/>
              </w:rPr>
            </w:pPr>
            <w:r w:rsidRPr="0089793D">
              <w:rPr>
                <w:rFonts w:asciiTheme="minorHAnsi" w:hAnsiTheme="minorHAnsi" w:cstheme="minorHAnsi"/>
                <w:sz w:val="14"/>
                <w:szCs w:val="14"/>
              </w:rPr>
              <w:t>UNIDAD DE IMAGEN VERSANT 80/180</w:t>
            </w:r>
          </w:p>
        </w:tc>
        <w:tc>
          <w:tcPr>
            <w:tcW w:w="522" w:type="pct"/>
            <w:shd w:val="clear" w:color="auto" w:fill="auto"/>
            <w:vAlign w:val="center"/>
          </w:tcPr>
          <w:p w14:paraId="5871D220" w14:textId="44EFAFDD" w:rsidR="002D7046" w:rsidRPr="0089793D" w:rsidRDefault="002D7046" w:rsidP="002D7046">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2196EF77"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4</w:t>
            </w:r>
          </w:p>
        </w:tc>
        <w:tc>
          <w:tcPr>
            <w:tcW w:w="2240" w:type="pct"/>
            <w:gridSpan w:val="3"/>
            <w:shd w:val="clear" w:color="auto" w:fill="auto"/>
            <w:vAlign w:val="center"/>
          </w:tcPr>
          <w:p w14:paraId="5C49E0EC" w14:textId="2055C251" w:rsidR="002D7046" w:rsidRPr="00EF5A16" w:rsidRDefault="002D7046" w:rsidP="002D7046">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D7046" w:rsidRPr="0089793D" w14:paraId="3B4E4693" w14:textId="77777777" w:rsidTr="003F230F">
        <w:trPr>
          <w:trHeight w:val="94"/>
          <w:jc w:val="center"/>
        </w:trPr>
        <w:tc>
          <w:tcPr>
            <w:tcW w:w="321" w:type="pct"/>
            <w:shd w:val="clear" w:color="auto" w:fill="auto"/>
          </w:tcPr>
          <w:p w14:paraId="47D50A2C"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60</w:t>
            </w:r>
          </w:p>
        </w:tc>
        <w:tc>
          <w:tcPr>
            <w:tcW w:w="1543" w:type="pct"/>
            <w:shd w:val="clear" w:color="auto" w:fill="auto"/>
            <w:vAlign w:val="center"/>
          </w:tcPr>
          <w:p w14:paraId="52F41ADE" w14:textId="610DB2DE" w:rsidR="002D7046" w:rsidRPr="0089793D" w:rsidRDefault="002D7046" w:rsidP="002D7046">
            <w:pPr>
              <w:rPr>
                <w:rFonts w:asciiTheme="minorHAnsi" w:hAnsiTheme="minorHAnsi" w:cstheme="minorHAnsi"/>
                <w:sz w:val="14"/>
                <w:szCs w:val="14"/>
              </w:rPr>
            </w:pPr>
            <w:r w:rsidRPr="0089793D">
              <w:rPr>
                <w:rFonts w:asciiTheme="minorHAnsi" w:hAnsiTheme="minorHAnsi" w:cstheme="minorHAnsi"/>
                <w:sz w:val="14"/>
                <w:szCs w:val="14"/>
              </w:rPr>
              <w:t>TONER MAGENTA DMO DC 550/560</w:t>
            </w:r>
          </w:p>
        </w:tc>
        <w:tc>
          <w:tcPr>
            <w:tcW w:w="522" w:type="pct"/>
            <w:shd w:val="clear" w:color="auto" w:fill="auto"/>
            <w:vAlign w:val="center"/>
          </w:tcPr>
          <w:p w14:paraId="79B78B2A" w14:textId="724E83ED" w:rsidR="002D7046" w:rsidRPr="0089793D" w:rsidRDefault="002D7046" w:rsidP="002D7046">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1162C644"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3</w:t>
            </w:r>
          </w:p>
        </w:tc>
        <w:tc>
          <w:tcPr>
            <w:tcW w:w="2240" w:type="pct"/>
            <w:gridSpan w:val="3"/>
            <w:shd w:val="clear" w:color="auto" w:fill="auto"/>
            <w:vAlign w:val="center"/>
          </w:tcPr>
          <w:p w14:paraId="781E3E70" w14:textId="150C5660" w:rsidR="002D7046" w:rsidRPr="00EF5A16" w:rsidRDefault="002D7046" w:rsidP="002D7046">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D7046" w:rsidRPr="0089793D" w14:paraId="45D71E42" w14:textId="77777777" w:rsidTr="003F230F">
        <w:trPr>
          <w:trHeight w:val="94"/>
          <w:jc w:val="center"/>
        </w:trPr>
        <w:tc>
          <w:tcPr>
            <w:tcW w:w="321" w:type="pct"/>
            <w:shd w:val="clear" w:color="auto" w:fill="auto"/>
          </w:tcPr>
          <w:p w14:paraId="44F640DB"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61</w:t>
            </w:r>
          </w:p>
        </w:tc>
        <w:tc>
          <w:tcPr>
            <w:tcW w:w="1543" w:type="pct"/>
            <w:shd w:val="clear" w:color="auto" w:fill="auto"/>
            <w:vAlign w:val="center"/>
          </w:tcPr>
          <w:p w14:paraId="3622E807" w14:textId="0F70F90B" w:rsidR="002D7046" w:rsidRPr="0089793D" w:rsidRDefault="002D7046" w:rsidP="002D7046">
            <w:pPr>
              <w:rPr>
                <w:rFonts w:asciiTheme="minorHAnsi" w:hAnsiTheme="minorHAnsi" w:cstheme="minorHAnsi"/>
                <w:sz w:val="14"/>
                <w:szCs w:val="14"/>
              </w:rPr>
            </w:pPr>
            <w:r w:rsidRPr="0089793D">
              <w:rPr>
                <w:rFonts w:asciiTheme="minorHAnsi" w:hAnsiTheme="minorHAnsi" w:cstheme="minorHAnsi"/>
                <w:sz w:val="14"/>
                <w:szCs w:val="14"/>
              </w:rPr>
              <w:t>TONER CYAN DMO DC 550/560</w:t>
            </w:r>
          </w:p>
        </w:tc>
        <w:tc>
          <w:tcPr>
            <w:tcW w:w="522" w:type="pct"/>
            <w:shd w:val="clear" w:color="auto" w:fill="auto"/>
            <w:vAlign w:val="center"/>
          </w:tcPr>
          <w:p w14:paraId="742C1F8B" w14:textId="1ECC776A" w:rsidR="002D7046" w:rsidRPr="0089793D" w:rsidRDefault="002D7046" w:rsidP="002D7046">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5BC310E1"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3</w:t>
            </w:r>
          </w:p>
        </w:tc>
        <w:tc>
          <w:tcPr>
            <w:tcW w:w="2240" w:type="pct"/>
            <w:gridSpan w:val="3"/>
            <w:shd w:val="clear" w:color="auto" w:fill="auto"/>
            <w:vAlign w:val="center"/>
          </w:tcPr>
          <w:p w14:paraId="4BE907A5" w14:textId="155A5627" w:rsidR="002D7046" w:rsidRPr="00EF5A16" w:rsidRDefault="002D7046" w:rsidP="002D7046">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D7046" w:rsidRPr="0089793D" w14:paraId="1F0363D6" w14:textId="77777777" w:rsidTr="003F230F">
        <w:trPr>
          <w:trHeight w:val="94"/>
          <w:jc w:val="center"/>
        </w:trPr>
        <w:tc>
          <w:tcPr>
            <w:tcW w:w="321" w:type="pct"/>
            <w:shd w:val="clear" w:color="auto" w:fill="auto"/>
          </w:tcPr>
          <w:p w14:paraId="68B0913B"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62</w:t>
            </w:r>
          </w:p>
        </w:tc>
        <w:tc>
          <w:tcPr>
            <w:tcW w:w="1543" w:type="pct"/>
            <w:shd w:val="clear" w:color="auto" w:fill="auto"/>
            <w:vAlign w:val="center"/>
          </w:tcPr>
          <w:p w14:paraId="58C07AAB" w14:textId="19A1BFBB" w:rsidR="002D7046" w:rsidRPr="0089793D" w:rsidRDefault="002D7046" w:rsidP="002D7046">
            <w:pPr>
              <w:rPr>
                <w:rFonts w:asciiTheme="minorHAnsi" w:hAnsiTheme="minorHAnsi" w:cstheme="minorHAnsi"/>
                <w:sz w:val="14"/>
                <w:szCs w:val="14"/>
              </w:rPr>
            </w:pPr>
            <w:r w:rsidRPr="0089793D">
              <w:rPr>
                <w:rFonts w:asciiTheme="minorHAnsi" w:hAnsiTheme="minorHAnsi" w:cstheme="minorHAnsi"/>
                <w:sz w:val="14"/>
                <w:szCs w:val="14"/>
              </w:rPr>
              <w:t>TONER NEGRO DMO DC 550/560</w:t>
            </w:r>
          </w:p>
        </w:tc>
        <w:tc>
          <w:tcPr>
            <w:tcW w:w="522" w:type="pct"/>
            <w:shd w:val="clear" w:color="auto" w:fill="auto"/>
            <w:vAlign w:val="center"/>
          </w:tcPr>
          <w:p w14:paraId="6B2EE416" w14:textId="2075A9EF" w:rsidR="002D7046" w:rsidRPr="0089793D" w:rsidRDefault="002D7046" w:rsidP="002D7046">
            <w:pPr>
              <w:jc w:val="center"/>
              <w:rPr>
                <w:rFonts w:asciiTheme="minorHAnsi" w:hAnsiTheme="minorHAnsi" w:cstheme="minorHAnsi"/>
                <w:sz w:val="14"/>
                <w:szCs w:val="14"/>
              </w:rPr>
            </w:pPr>
            <w:r>
              <w:rPr>
                <w:rFonts w:asciiTheme="minorHAnsi" w:hAnsiTheme="minorHAnsi" w:cstheme="minorHAnsi"/>
                <w:sz w:val="14"/>
                <w:szCs w:val="14"/>
              </w:rPr>
              <w:t>Pieza</w:t>
            </w:r>
            <w:r w:rsidRPr="0089793D">
              <w:rPr>
                <w:rFonts w:asciiTheme="minorHAnsi" w:hAnsiTheme="minorHAnsi" w:cstheme="minorHAnsi"/>
                <w:sz w:val="14"/>
                <w:szCs w:val="14"/>
              </w:rPr>
              <w:t xml:space="preserve"> </w:t>
            </w:r>
          </w:p>
        </w:tc>
        <w:tc>
          <w:tcPr>
            <w:tcW w:w="373" w:type="pct"/>
            <w:shd w:val="clear" w:color="auto" w:fill="auto"/>
            <w:vAlign w:val="center"/>
          </w:tcPr>
          <w:p w14:paraId="00F10466" w14:textId="77777777" w:rsidR="002D7046" w:rsidRPr="0089793D" w:rsidRDefault="002D7046" w:rsidP="002D7046">
            <w:pPr>
              <w:jc w:val="center"/>
              <w:rPr>
                <w:rFonts w:asciiTheme="minorHAnsi" w:hAnsiTheme="minorHAnsi" w:cstheme="minorHAnsi"/>
                <w:sz w:val="14"/>
                <w:szCs w:val="14"/>
              </w:rPr>
            </w:pPr>
            <w:r w:rsidRPr="0089793D">
              <w:rPr>
                <w:rFonts w:asciiTheme="minorHAnsi" w:hAnsiTheme="minorHAnsi" w:cstheme="minorHAnsi"/>
                <w:sz w:val="14"/>
                <w:szCs w:val="14"/>
              </w:rPr>
              <w:t>6</w:t>
            </w:r>
          </w:p>
        </w:tc>
        <w:tc>
          <w:tcPr>
            <w:tcW w:w="2240" w:type="pct"/>
            <w:gridSpan w:val="3"/>
            <w:shd w:val="clear" w:color="auto" w:fill="auto"/>
            <w:vAlign w:val="center"/>
          </w:tcPr>
          <w:p w14:paraId="55A7BCD0" w14:textId="45A7CF43" w:rsidR="002D7046" w:rsidRPr="00EF5A16" w:rsidRDefault="002D7046" w:rsidP="002D7046">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20F536D1" w14:textId="77777777" w:rsidTr="003F230F">
        <w:trPr>
          <w:trHeight w:val="94"/>
          <w:jc w:val="center"/>
        </w:trPr>
        <w:tc>
          <w:tcPr>
            <w:tcW w:w="321" w:type="pct"/>
            <w:shd w:val="clear" w:color="auto" w:fill="auto"/>
          </w:tcPr>
          <w:p w14:paraId="20752FF7"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65</w:t>
            </w:r>
          </w:p>
        </w:tc>
        <w:tc>
          <w:tcPr>
            <w:tcW w:w="1543" w:type="pct"/>
            <w:shd w:val="clear" w:color="auto" w:fill="auto"/>
            <w:vAlign w:val="center"/>
          </w:tcPr>
          <w:p w14:paraId="4ABDE8DA" w14:textId="2E1D6901" w:rsidR="00277EEB" w:rsidRPr="0089793D" w:rsidRDefault="00277EEB" w:rsidP="00277EEB">
            <w:pPr>
              <w:rPr>
                <w:rFonts w:asciiTheme="minorHAnsi" w:hAnsiTheme="minorHAnsi" w:cstheme="minorHAnsi"/>
                <w:sz w:val="14"/>
                <w:szCs w:val="14"/>
              </w:rPr>
            </w:pPr>
            <w:r w:rsidRPr="0089793D">
              <w:rPr>
                <w:rFonts w:asciiTheme="minorHAnsi" w:hAnsiTheme="minorHAnsi" w:cstheme="minorHAnsi"/>
                <w:sz w:val="14"/>
                <w:szCs w:val="14"/>
              </w:rPr>
              <w:t>LÁMINA DIGITAL 550</w:t>
            </w:r>
            <w:r>
              <w:rPr>
                <w:rFonts w:asciiTheme="minorHAnsi" w:hAnsiTheme="minorHAnsi" w:cstheme="minorHAnsi"/>
                <w:sz w:val="14"/>
                <w:szCs w:val="14"/>
              </w:rPr>
              <w:t xml:space="preserve"> </w:t>
            </w:r>
            <w:r w:rsidRPr="0089793D">
              <w:rPr>
                <w:rFonts w:asciiTheme="minorHAnsi" w:hAnsiTheme="minorHAnsi" w:cstheme="minorHAnsi"/>
                <w:sz w:val="14"/>
                <w:szCs w:val="14"/>
              </w:rPr>
              <w:t>X</w:t>
            </w:r>
            <w:r>
              <w:rPr>
                <w:rFonts w:asciiTheme="minorHAnsi" w:hAnsiTheme="minorHAnsi" w:cstheme="minorHAnsi"/>
                <w:sz w:val="14"/>
                <w:szCs w:val="14"/>
              </w:rPr>
              <w:t xml:space="preserve"> </w:t>
            </w:r>
            <w:r w:rsidRPr="0089793D">
              <w:rPr>
                <w:rFonts w:asciiTheme="minorHAnsi" w:hAnsiTheme="minorHAnsi" w:cstheme="minorHAnsi"/>
                <w:sz w:val="14"/>
                <w:szCs w:val="14"/>
              </w:rPr>
              <w:t xml:space="preserve">650 </w:t>
            </w:r>
          </w:p>
        </w:tc>
        <w:tc>
          <w:tcPr>
            <w:tcW w:w="522" w:type="pct"/>
            <w:shd w:val="clear" w:color="auto" w:fill="auto"/>
            <w:vAlign w:val="center"/>
          </w:tcPr>
          <w:p w14:paraId="729AD007" w14:textId="77777777" w:rsidR="00277EEB" w:rsidRPr="0089793D" w:rsidRDefault="00277EEB" w:rsidP="00277EEB">
            <w:pPr>
              <w:jc w:val="center"/>
              <w:rPr>
                <w:rFonts w:asciiTheme="minorHAnsi" w:hAnsiTheme="minorHAnsi" w:cstheme="minorHAnsi"/>
                <w:sz w:val="14"/>
                <w:szCs w:val="14"/>
                <w:lang w:val="en-US"/>
              </w:rPr>
            </w:pPr>
            <w:r w:rsidRPr="0089793D">
              <w:rPr>
                <w:rFonts w:asciiTheme="minorHAnsi" w:hAnsiTheme="minorHAnsi" w:cstheme="minorHAnsi"/>
                <w:sz w:val="14"/>
                <w:szCs w:val="14"/>
              </w:rPr>
              <w:t>Caja</w:t>
            </w:r>
          </w:p>
        </w:tc>
        <w:tc>
          <w:tcPr>
            <w:tcW w:w="373" w:type="pct"/>
            <w:shd w:val="clear" w:color="auto" w:fill="auto"/>
            <w:vAlign w:val="center"/>
          </w:tcPr>
          <w:p w14:paraId="382B9EC5"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5</w:t>
            </w:r>
          </w:p>
        </w:tc>
        <w:tc>
          <w:tcPr>
            <w:tcW w:w="2240" w:type="pct"/>
            <w:gridSpan w:val="3"/>
            <w:shd w:val="clear" w:color="auto" w:fill="auto"/>
            <w:vAlign w:val="center"/>
          </w:tcPr>
          <w:p w14:paraId="5C82CCBC" w14:textId="51C726EA"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1305114F" w14:textId="77777777" w:rsidTr="003F230F">
        <w:trPr>
          <w:trHeight w:val="94"/>
          <w:jc w:val="center"/>
        </w:trPr>
        <w:tc>
          <w:tcPr>
            <w:tcW w:w="321" w:type="pct"/>
            <w:shd w:val="clear" w:color="auto" w:fill="auto"/>
          </w:tcPr>
          <w:p w14:paraId="7A44C6B1"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66</w:t>
            </w:r>
          </w:p>
        </w:tc>
        <w:tc>
          <w:tcPr>
            <w:tcW w:w="1543" w:type="pct"/>
            <w:shd w:val="clear" w:color="auto" w:fill="auto"/>
            <w:vAlign w:val="center"/>
          </w:tcPr>
          <w:p w14:paraId="3B875B2E" w14:textId="1C1CF396" w:rsidR="00277EEB" w:rsidRPr="0089793D" w:rsidRDefault="00277EEB" w:rsidP="00277EEB">
            <w:pPr>
              <w:rPr>
                <w:rFonts w:asciiTheme="minorHAnsi" w:hAnsiTheme="minorHAnsi" w:cstheme="minorHAnsi"/>
                <w:sz w:val="14"/>
                <w:szCs w:val="14"/>
              </w:rPr>
            </w:pPr>
            <w:r w:rsidRPr="0089793D">
              <w:rPr>
                <w:rFonts w:asciiTheme="minorHAnsi" w:hAnsiTheme="minorHAnsi" w:cstheme="minorHAnsi"/>
                <w:sz w:val="14"/>
                <w:szCs w:val="14"/>
              </w:rPr>
              <w:t>LÁMINA DIGITAL</w:t>
            </w:r>
            <w:r>
              <w:rPr>
                <w:rFonts w:asciiTheme="minorHAnsi" w:hAnsiTheme="minorHAnsi" w:cstheme="minorHAnsi"/>
                <w:sz w:val="14"/>
                <w:szCs w:val="14"/>
              </w:rPr>
              <w:t xml:space="preserve"> </w:t>
            </w:r>
            <w:r w:rsidRPr="0089793D">
              <w:rPr>
                <w:rFonts w:asciiTheme="minorHAnsi" w:hAnsiTheme="minorHAnsi" w:cstheme="minorHAnsi"/>
                <w:sz w:val="14"/>
                <w:szCs w:val="14"/>
              </w:rPr>
              <w:t>800</w:t>
            </w:r>
            <w:r>
              <w:rPr>
                <w:rFonts w:asciiTheme="minorHAnsi" w:hAnsiTheme="minorHAnsi" w:cstheme="minorHAnsi"/>
                <w:sz w:val="14"/>
                <w:szCs w:val="14"/>
              </w:rPr>
              <w:t xml:space="preserve"> </w:t>
            </w:r>
            <w:r w:rsidRPr="0089793D">
              <w:rPr>
                <w:rFonts w:asciiTheme="minorHAnsi" w:hAnsiTheme="minorHAnsi" w:cstheme="minorHAnsi"/>
                <w:sz w:val="14"/>
                <w:szCs w:val="14"/>
              </w:rPr>
              <w:t>X</w:t>
            </w:r>
            <w:r>
              <w:rPr>
                <w:rFonts w:asciiTheme="minorHAnsi" w:hAnsiTheme="minorHAnsi" w:cstheme="minorHAnsi"/>
                <w:sz w:val="14"/>
                <w:szCs w:val="14"/>
              </w:rPr>
              <w:t xml:space="preserve"> </w:t>
            </w:r>
            <w:r w:rsidRPr="0089793D">
              <w:rPr>
                <w:rFonts w:asciiTheme="minorHAnsi" w:hAnsiTheme="minorHAnsi" w:cstheme="minorHAnsi"/>
                <w:sz w:val="14"/>
                <w:szCs w:val="14"/>
              </w:rPr>
              <w:t xml:space="preserve">1030 </w:t>
            </w:r>
          </w:p>
        </w:tc>
        <w:tc>
          <w:tcPr>
            <w:tcW w:w="522" w:type="pct"/>
            <w:shd w:val="clear" w:color="auto" w:fill="auto"/>
            <w:vAlign w:val="center"/>
          </w:tcPr>
          <w:p w14:paraId="52C1B652" w14:textId="77777777" w:rsidR="00277EEB" w:rsidRPr="0089793D" w:rsidRDefault="00277EEB" w:rsidP="00277EEB">
            <w:pPr>
              <w:jc w:val="center"/>
              <w:rPr>
                <w:rFonts w:asciiTheme="minorHAnsi" w:hAnsiTheme="minorHAnsi" w:cstheme="minorHAnsi"/>
                <w:sz w:val="14"/>
                <w:szCs w:val="14"/>
                <w:lang w:val="en-US"/>
              </w:rPr>
            </w:pPr>
            <w:proofErr w:type="spellStart"/>
            <w:r w:rsidRPr="0089793D">
              <w:rPr>
                <w:rFonts w:asciiTheme="minorHAnsi" w:hAnsiTheme="minorHAnsi" w:cstheme="minorHAnsi"/>
                <w:sz w:val="14"/>
                <w:szCs w:val="14"/>
                <w:lang w:val="en-US"/>
              </w:rPr>
              <w:t>Caja</w:t>
            </w:r>
            <w:proofErr w:type="spellEnd"/>
          </w:p>
        </w:tc>
        <w:tc>
          <w:tcPr>
            <w:tcW w:w="373" w:type="pct"/>
            <w:shd w:val="clear" w:color="auto" w:fill="auto"/>
            <w:vAlign w:val="center"/>
          </w:tcPr>
          <w:p w14:paraId="6C7C53FC" w14:textId="77777777" w:rsidR="00277EEB" w:rsidRPr="0089793D" w:rsidRDefault="00277EEB" w:rsidP="00277EEB">
            <w:pPr>
              <w:jc w:val="center"/>
              <w:rPr>
                <w:rFonts w:asciiTheme="minorHAnsi" w:hAnsiTheme="minorHAnsi" w:cstheme="minorHAnsi"/>
                <w:sz w:val="14"/>
                <w:szCs w:val="14"/>
              </w:rPr>
            </w:pPr>
            <w:r w:rsidRPr="0089793D">
              <w:rPr>
                <w:rFonts w:asciiTheme="minorHAnsi" w:hAnsiTheme="minorHAnsi" w:cstheme="minorHAnsi"/>
                <w:sz w:val="14"/>
                <w:szCs w:val="14"/>
              </w:rPr>
              <w:t>3</w:t>
            </w:r>
          </w:p>
        </w:tc>
        <w:tc>
          <w:tcPr>
            <w:tcW w:w="2240" w:type="pct"/>
            <w:gridSpan w:val="3"/>
            <w:shd w:val="clear" w:color="auto" w:fill="auto"/>
            <w:vAlign w:val="center"/>
          </w:tcPr>
          <w:p w14:paraId="539EED5E" w14:textId="602CB639" w:rsidR="00277EEB" w:rsidRPr="00EF5A16" w:rsidRDefault="00277EEB" w:rsidP="00277EEB">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277EEB" w:rsidRPr="0089793D" w14:paraId="458C662A" w14:textId="77777777" w:rsidTr="00277EEB">
        <w:trPr>
          <w:trHeight w:val="94"/>
          <w:jc w:val="center"/>
        </w:trPr>
        <w:tc>
          <w:tcPr>
            <w:tcW w:w="5000" w:type="pct"/>
            <w:gridSpan w:val="7"/>
            <w:shd w:val="clear" w:color="auto" w:fill="DBE5F1" w:themeFill="accent1" w:themeFillTint="33"/>
            <w:vAlign w:val="center"/>
          </w:tcPr>
          <w:p w14:paraId="6459011B" w14:textId="23DCADC4" w:rsidR="00277EEB" w:rsidRPr="0089793D" w:rsidRDefault="00277EEB" w:rsidP="000E50A4">
            <w:pPr>
              <w:jc w:val="center"/>
              <w:rPr>
                <w:rFonts w:asciiTheme="minorHAnsi" w:hAnsiTheme="minorHAnsi" w:cstheme="minorHAnsi"/>
                <w:sz w:val="14"/>
                <w:szCs w:val="14"/>
                <w:highlight w:val="lightGray"/>
              </w:rPr>
            </w:pPr>
            <w:r w:rsidRPr="0089793D">
              <w:rPr>
                <w:rFonts w:asciiTheme="minorHAnsi" w:hAnsiTheme="minorHAnsi" w:cstheme="minorHAnsi"/>
                <w:b/>
                <w:sz w:val="14"/>
                <w:szCs w:val="14"/>
              </w:rPr>
              <w:t>DEPARTAMENTO DE SERVICIOS GENERALES, DGIU</w:t>
            </w:r>
          </w:p>
        </w:tc>
      </w:tr>
      <w:tr w:rsidR="00277EEB" w:rsidRPr="0089793D" w14:paraId="65343AFE" w14:textId="77777777" w:rsidTr="00277EEB">
        <w:trPr>
          <w:trHeight w:val="94"/>
          <w:jc w:val="center"/>
        </w:trPr>
        <w:tc>
          <w:tcPr>
            <w:tcW w:w="5000" w:type="pct"/>
            <w:gridSpan w:val="7"/>
            <w:shd w:val="clear" w:color="auto" w:fill="DBE5F1" w:themeFill="accent1" w:themeFillTint="33"/>
            <w:vAlign w:val="center"/>
          </w:tcPr>
          <w:p w14:paraId="3B090C93" w14:textId="50AF28F7" w:rsidR="00277EEB" w:rsidRPr="0089793D" w:rsidRDefault="00277EEB" w:rsidP="000E50A4">
            <w:pPr>
              <w:jc w:val="center"/>
              <w:rPr>
                <w:rFonts w:asciiTheme="minorHAnsi" w:hAnsiTheme="minorHAnsi" w:cstheme="minorHAnsi"/>
                <w:sz w:val="14"/>
                <w:szCs w:val="14"/>
              </w:rPr>
            </w:pPr>
            <w:r w:rsidRPr="0089793D">
              <w:rPr>
                <w:rFonts w:asciiTheme="minorHAnsi" w:hAnsiTheme="minorHAnsi" w:cstheme="minorHAnsi"/>
                <w:b/>
                <w:sz w:val="14"/>
                <w:szCs w:val="14"/>
              </w:rPr>
              <w:t>Oficina de Servicios Generales y Sección de Zonas Verdes</w:t>
            </w:r>
          </w:p>
        </w:tc>
      </w:tr>
      <w:tr w:rsidR="000F6507" w:rsidRPr="0089793D" w14:paraId="2624F251" w14:textId="77777777" w:rsidTr="003F230F">
        <w:trPr>
          <w:trHeight w:val="94"/>
          <w:jc w:val="center"/>
        </w:trPr>
        <w:tc>
          <w:tcPr>
            <w:tcW w:w="321" w:type="pct"/>
            <w:shd w:val="clear" w:color="auto" w:fill="auto"/>
          </w:tcPr>
          <w:p w14:paraId="0BFDD516" w14:textId="77777777" w:rsidR="000F6507" w:rsidRPr="0089793D" w:rsidRDefault="000F6507" w:rsidP="00526992">
            <w:pPr>
              <w:jc w:val="center"/>
              <w:rPr>
                <w:rFonts w:asciiTheme="minorHAnsi" w:hAnsiTheme="minorHAnsi" w:cstheme="minorHAnsi"/>
                <w:sz w:val="14"/>
                <w:szCs w:val="14"/>
              </w:rPr>
            </w:pPr>
            <w:r w:rsidRPr="0089793D">
              <w:rPr>
                <w:rFonts w:asciiTheme="minorHAnsi" w:hAnsiTheme="minorHAnsi" w:cstheme="minorHAnsi"/>
                <w:sz w:val="14"/>
                <w:szCs w:val="14"/>
              </w:rPr>
              <w:t>72</w:t>
            </w:r>
          </w:p>
        </w:tc>
        <w:tc>
          <w:tcPr>
            <w:tcW w:w="1543" w:type="pct"/>
            <w:shd w:val="clear" w:color="auto" w:fill="auto"/>
          </w:tcPr>
          <w:p w14:paraId="23E45FCC" w14:textId="77777777" w:rsidR="000F6507" w:rsidRPr="00FE6540" w:rsidRDefault="000F6507" w:rsidP="00526992">
            <w:pPr>
              <w:rPr>
                <w:rFonts w:asciiTheme="minorHAnsi" w:hAnsiTheme="minorHAnsi" w:cstheme="minorHAnsi"/>
                <w:sz w:val="14"/>
                <w:szCs w:val="14"/>
              </w:rPr>
            </w:pPr>
            <w:r w:rsidRPr="00FE6540">
              <w:rPr>
                <w:rFonts w:asciiTheme="minorHAnsi" w:hAnsiTheme="minorHAnsi" w:cstheme="minorHAnsi"/>
                <w:color w:val="000000"/>
                <w:sz w:val="14"/>
                <w:szCs w:val="14"/>
              </w:rPr>
              <w:t xml:space="preserve">Impresora </w:t>
            </w:r>
          </w:p>
        </w:tc>
        <w:tc>
          <w:tcPr>
            <w:tcW w:w="522" w:type="pct"/>
            <w:shd w:val="clear" w:color="auto" w:fill="auto"/>
            <w:vAlign w:val="center"/>
          </w:tcPr>
          <w:p w14:paraId="0B3BCE6F" w14:textId="77777777" w:rsidR="000F6507" w:rsidRPr="0089793D" w:rsidRDefault="000F6507" w:rsidP="00526992">
            <w:pPr>
              <w:jc w:val="center"/>
              <w:rPr>
                <w:rFonts w:asciiTheme="minorHAnsi" w:hAnsiTheme="minorHAnsi" w:cstheme="minorHAnsi"/>
                <w:sz w:val="14"/>
                <w:szCs w:val="14"/>
              </w:rPr>
            </w:pPr>
            <w:r w:rsidRPr="0089793D">
              <w:rPr>
                <w:rFonts w:asciiTheme="minorHAnsi" w:hAnsiTheme="minorHAnsi" w:cstheme="minorHAnsi"/>
                <w:sz w:val="14"/>
                <w:szCs w:val="14"/>
              </w:rPr>
              <w:t>Equipo</w:t>
            </w:r>
          </w:p>
        </w:tc>
        <w:tc>
          <w:tcPr>
            <w:tcW w:w="373" w:type="pct"/>
            <w:shd w:val="clear" w:color="auto" w:fill="auto"/>
            <w:vAlign w:val="center"/>
          </w:tcPr>
          <w:p w14:paraId="106B2A14" w14:textId="77777777" w:rsidR="000F6507" w:rsidRPr="0089793D" w:rsidRDefault="000F6507" w:rsidP="00526992">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vAlign w:val="center"/>
          </w:tcPr>
          <w:p w14:paraId="4C990A17" w14:textId="5D99D30A" w:rsidR="000F6507" w:rsidRPr="00EF5A16" w:rsidRDefault="000F6507" w:rsidP="000F6507">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5109EF" w:rsidRPr="0089793D" w14:paraId="6ACEF9EE" w14:textId="77777777" w:rsidTr="003F230F">
        <w:trPr>
          <w:trHeight w:val="94"/>
          <w:jc w:val="center"/>
        </w:trPr>
        <w:tc>
          <w:tcPr>
            <w:tcW w:w="321" w:type="pct"/>
            <w:shd w:val="clear" w:color="auto" w:fill="auto"/>
          </w:tcPr>
          <w:p w14:paraId="25FBA30B" w14:textId="77777777" w:rsidR="005109EF" w:rsidRPr="0089793D" w:rsidRDefault="005109EF" w:rsidP="005109EF">
            <w:pPr>
              <w:jc w:val="center"/>
              <w:rPr>
                <w:rFonts w:asciiTheme="minorHAnsi" w:hAnsiTheme="minorHAnsi" w:cstheme="minorHAnsi"/>
                <w:sz w:val="14"/>
                <w:szCs w:val="14"/>
              </w:rPr>
            </w:pPr>
            <w:r w:rsidRPr="0089793D">
              <w:rPr>
                <w:rFonts w:asciiTheme="minorHAnsi" w:hAnsiTheme="minorHAnsi" w:cstheme="minorHAnsi"/>
                <w:sz w:val="14"/>
                <w:szCs w:val="14"/>
              </w:rPr>
              <w:t>74</w:t>
            </w:r>
          </w:p>
        </w:tc>
        <w:tc>
          <w:tcPr>
            <w:tcW w:w="1543" w:type="pct"/>
            <w:shd w:val="clear" w:color="auto" w:fill="auto"/>
          </w:tcPr>
          <w:p w14:paraId="41AA9352" w14:textId="77777777" w:rsidR="005109EF" w:rsidRPr="00FE6540" w:rsidRDefault="005109EF" w:rsidP="005109EF">
            <w:pPr>
              <w:rPr>
                <w:rFonts w:asciiTheme="minorHAnsi" w:hAnsiTheme="minorHAnsi" w:cstheme="minorHAnsi"/>
                <w:sz w:val="14"/>
                <w:szCs w:val="14"/>
              </w:rPr>
            </w:pPr>
            <w:r w:rsidRPr="00FE6540">
              <w:rPr>
                <w:rFonts w:asciiTheme="minorHAnsi" w:hAnsiTheme="minorHAnsi" w:cstheme="minorHAnsi"/>
                <w:sz w:val="14"/>
                <w:szCs w:val="14"/>
              </w:rPr>
              <w:t xml:space="preserve">Cubeta </w:t>
            </w:r>
          </w:p>
        </w:tc>
        <w:tc>
          <w:tcPr>
            <w:tcW w:w="522" w:type="pct"/>
            <w:shd w:val="clear" w:color="auto" w:fill="auto"/>
            <w:vAlign w:val="center"/>
          </w:tcPr>
          <w:p w14:paraId="47E27EB7" w14:textId="77777777" w:rsidR="005109EF" w:rsidRPr="0089793D" w:rsidRDefault="005109EF" w:rsidP="005109EF">
            <w:pPr>
              <w:jc w:val="center"/>
              <w:rPr>
                <w:rFonts w:asciiTheme="minorHAnsi" w:hAnsiTheme="minorHAnsi" w:cstheme="minorHAnsi"/>
                <w:sz w:val="14"/>
                <w:szCs w:val="14"/>
              </w:rPr>
            </w:pPr>
            <w:r w:rsidRPr="0089793D">
              <w:rPr>
                <w:rFonts w:asciiTheme="minorHAnsi" w:hAnsiTheme="minorHAnsi" w:cstheme="minorHAnsi"/>
                <w:sz w:val="14"/>
                <w:szCs w:val="14"/>
              </w:rPr>
              <w:t>Pieza</w:t>
            </w:r>
          </w:p>
        </w:tc>
        <w:tc>
          <w:tcPr>
            <w:tcW w:w="373" w:type="pct"/>
            <w:shd w:val="clear" w:color="auto" w:fill="auto"/>
            <w:vAlign w:val="center"/>
          </w:tcPr>
          <w:p w14:paraId="572408B9" w14:textId="77777777" w:rsidR="005109EF" w:rsidRPr="0089793D" w:rsidRDefault="005109EF" w:rsidP="005109EF">
            <w:pPr>
              <w:jc w:val="center"/>
              <w:rPr>
                <w:rFonts w:asciiTheme="minorHAnsi" w:hAnsiTheme="minorHAnsi" w:cstheme="minorHAnsi"/>
                <w:sz w:val="14"/>
                <w:szCs w:val="14"/>
              </w:rPr>
            </w:pPr>
            <w:r w:rsidRPr="0089793D">
              <w:rPr>
                <w:rFonts w:asciiTheme="minorHAnsi" w:hAnsiTheme="minorHAnsi" w:cstheme="minorHAnsi"/>
                <w:sz w:val="14"/>
                <w:szCs w:val="14"/>
              </w:rPr>
              <w:t>25</w:t>
            </w:r>
          </w:p>
        </w:tc>
        <w:tc>
          <w:tcPr>
            <w:tcW w:w="1272" w:type="pct"/>
            <w:shd w:val="clear" w:color="auto" w:fill="auto"/>
          </w:tcPr>
          <w:p w14:paraId="52AD4B9C" w14:textId="68CC0822" w:rsidR="005109EF" w:rsidRPr="00701E04" w:rsidRDefault="00531B41" w:rsidP="005109EF">
            <w:pPr>
              <w:jc w:val="center"/>
              <w:rPr>
                <w:rFonts w:asciiTheme="minorHAnsi" w:hAnsiTheme="minorHAnsi" w:cstheme="minorHAnsi"/>
                <w:b/>
                <w:sz w:val="14"/>
                <w:szCs w:val="14"/>
              </w:rPr>
            </w:pPr>
            <w:r w:rsidRPr="00701E04">
              <w:rPr>
                <w:rFonts w:asciiTheme="minorHAnsi" w:hAnsiTheme="minorHAnsi" w:cstheme="minorHAnsi"/>
                <w:b/>
                <w:sz w:val="14"/>
                <w:szCs w:val="14"/>
              </w:rPr>
              <w:t>SERVICIO PROFESIONAL DE LIMPIEZA MAX CLEAN, S. DE RL. DE C.V.</w:t>
            </w:r>
          </w:p>
        </w:tc>
        <w:tc>
          <w:tcPr>
            <w:tcW w:w="450" w:type="pct"/>
            <w:shd w:val="clear" w:color="auto" w:fill="auto"/>
          </w:tcPr>
          <w:p w14:paraId="5D3A89C5" w14:textId="3C996CEE" w:rsidR="005109EF" w:rsidRPr="005109EF" w:rsidRDefault="005109EF" w:rsidP="005109EF">
            <w:pPr>
              <w:jc w:val="right"/>
              <w:rPr>
                <w:rFonts w:asciiTheme="minorHAnsi" w:hAnsiTheme="minorHAnsi" w:cstheme="minorHAnsi"/>
                <w:sz w:val="12"/>
                <w:szCs w:val="12"/>
              </w:rPr>
            </w:pPr>
            <w:r w:rsidRPr="005109EF">
              <w:rPr>
                <w:rFonts w:ascii="Calibri" w:hAnsi="Calibri"/>
                <w:color w:val="000000"/>
                <w:sz w:val="12"/>
                <w:szCs w:val="12"/>
              </w:rPr>
              <w:t>$2,245.00</w:t>
            </w:r>
          </w:p>
        </w:tc>
        <w:tc>
          <w:tcPr>
            <w:tcW w:w="519" w:type="pct"/>
            <w:shd w:val="clear" w:color="auto" w:fill="auto"/>
          </w:tcPr>
          <w:p w14:paraId="14C87F79" w14:textId="1D56D214" w:rsidR="005109EF" w:rsidRPr="005109EF" w:rsidRDefault="005109EF" w:rsidP="005109EF">
            <w:pPr>
              <w:jc w:val="right"/>
              <w:rPr>
                <w:rFonts w:asciiTheme="minorHAnsi" w:hAnsiTheme="minorHAnsi" w:cstheme="minorHAnsi"/>
                <w:sz w:val="12"/>
                <w:szCs w:val="12"/>
              </w:rPr>
            </w:pPr>
            <w:r w:rsidRPr="005109EF">
              <w:rPr>
                <w:rFonts w:ascii="Calibri" w:hAnsi="Calibri"/>
                <w:color w:val="000000"/>
                <w:sz w:val="12"/>
                <w:szCs w:val="12"/>
              </w:rPr>
              <w:t>$56,125.00</w:t>
            </w:r>
          </w:p>
        </w:tc>
      </w:tr>
      <w:tr w:rsidR="005109EF" w:rsidRPr="0089793D" w14:paraId="68D7FE71" w14:textId="77777777" w:rsidTr="003F230F">
        <w:trPr>
          <w:trHeight w:val="94"/>
          <w:jc w:val="center"/>
        </w:trPr>
        <w:tc>
          <w:tcPr>
            <w:tcW w:w="321" w:type="pct"/>
            <w:shd w:val="clear" w:color="auto" w:fill="auto"/>
          </w:tcPr>
          <w:p w14:paraId="21570969" w14:textId="77777777" w:rsidR="005109EF" w:rsidRPr="0089793D" w:rsidRDefault="005109EF" w:rsidP="005109EF">
            <w:pPr>
              <w:jc w:val="center"/>
              <w:rPr>
                <w:rFonts w:asciiTheme="minorHAnsi" w:hAnsiTheme="minorHAnsi" w:cstheme="minorHAnsi"/>
                <w:sz w:val="14"/>
                <w:szCs w:val="14"/>
              </w:rPr>
            </w:pPr>
            <w:r w:rsidRPr="0089793D">
              <w:rPr>
                <w:rFonts w:asciiTheme="minorHAnsi" w:hAnsiTheme="minorHAnsi" w:cstheme="minorHAnsi"/>
                <w:sz w:val="14"/>
                <w:szCs w:val="14"/>
              </w:rPr>
              <w:t>75</w:t>
            </w:r>
          </w:p>
        </w:tc>
        <w:tc>
          <w:tcPr>
            <w:tcW w:w="1543" w:type="pct"/>
            <w:shd w:val="clear" w:color="auto" w:fill="auto"/>
          </w:tcPr>
          <w:p w14:paraId="2310D4FE" w14:textId="77777777" w:rsidR="005109EF" w:rsidRPr="00FE6540" w:rsidRDefault="005109EF" w:rsidP="005109EF">
            <w:pPr>
              <w:rPr>
                <w:rFonts w:asciiTheme="minorHAnsi" w:hAnsiTheme="minorHAnsi" w:cstheme="minorHAnsi"/>
                <w:sz w:val="14"/>
                <w:szCs w:val="14"/>
              </w:rPr>
            </w:pPr>
            <w:r w:rsidRPr="00FE6540">
              <w:rPr>
                <w:rFonts w:asciiTheme="minorHAnsi" w:hAnsiTheme="minorHAnsi" w:cstheme="minorHAnsi"/>
                <w:sz w:val="14"/>
                <w:szCs w:val="14"/>
              </w:rPr>
              <w:t xml:space="preserve">Carrito limpieza </w:t>
            </w:r>
          </w:p>
        </w:tc>
        <w:tc>
          <w:tcPr>
            <w:tcW w:w="522" w:type="pct"/>
            <w:shd w:val="clear" w:color="auto" w:fill="auto"/>
            <w:vAlign w:val="center"/>
          </w:tcPr>
          <w:p w14:paraId="57C7D190" w14:textId="77777777" w:rsidR="005109EF" w:rsidRPr="0089793D" w:rsidRDefault="005109EF" w:rsidP="005109EF">
            <w:pPr>
              <w:jc w:val="center"/>
              <w:rPr>
                <w:rFonts w:asciiTheme="minorHAnsi" w:hAnsiTheme="minorHAnsi" w:cstheme="minorHAnsi"/>
                <w:sz w:val="14"/>
                <w:szCs w:val="14"/>
              </w:rPr>
            </w:pPr>
            <w:r w:rsidRPr="0089793D">
              <w:rPr>
                <w:rFonts w:asciiTheme="minorHAnsi" w:hAnsiTheme="minorHAnsi" w:cstheme="minorHAnsi"/>
                <w:sz w:val="14"/>
                <w:szCs w:val="14"/>
              </w:rPr>
              <w:t>Pieza</w:t>
            </w:r>
          </w:p>
        </w:tc>
        <w:tc>
          <w:tcPr>
            <w:tcW w:w="373" w:type="pct"/>
            <w:shd w:val="clear" w:color="auto" w:fill="auto"/>
            <w:vAlign w:val="center"/>
          </w:tcPr>
          <w:p w14:paraId="27BF717B" w14:textId="77777777" w:rsidR="005109EF" w:rsidRPr="0089793D" w:rsidRDefault="005109EF" w:rsidP="005109EF">
            <w:pPr>
              <w:jc w:val="center"/>
              <w:rPr>
                <w:rFonts w:asciiTheme="minorHAnsi" w:hAnsiTheme="minorHAnsi" w:cstheme="minorHAnsi"/>
                <w:sz w:val="14"/>
                <w:szCs w:val="14"/>
              </w:rPr>
            </w:pPr>
            <w:r w:rsidRPr="0089793D">
              <w:rPr>
                <w:rFonts w:asciiTheme="minorHAnsi" w:hAnsiTheme="minorHAnsi" w:cstheme="minorHAnsi"/>
                <w:sz w:val="14"/>
                <w:szCs w:val="14"/>
              </w:rPr>
              <w:t>11</w:t>
            </w:r>
          </w:p>
        </w:tc>
        <w:tc>
          <w:tcPr>
            <w:tcW w:w="1272" w:type="pct"/>
            <w:shd w:val="clear" w:color="auto" w:fill="auto"/>
          </w:tcPr>
          <w:p w14:paraId="015308F8" w14:textId="30A340D8" w:rsidR="005109EF" w:rsidRPr="00701E04" w:rsidRDefault="00531B41" w:rsidP="005109EF">
            <w:pPr>
              <w:jc w:val="center"/>
              <w:rPr>
                <w:rFonts w:asciiTheme="minorHAnsi" w:hAnsiTheme="minorHAnsi" w:cstheme="minorHAnsi"/>
                <w:b/>
                <w:sz w:val="14"/>
                <w:szCs w:val="14"/>
              </w:rPr>
            </w:pPr>
            <w:r w:rsidRPr="00701E04">
              <w:rPr>
                <w:rFonts w:asciiTheme="minorHAnsi" w:hAnsiTheme="minorHAnsi" w:cstheme="minorHAnsi"/>
                <w:b/>
                <w:sz w:val="14"/>
                <w:szCs w:val="14"/>
              </w:rPr>
              <w:t>SERVICIO PROFESIONAL DE LIMPIEZA MAX CLEAN, S. DE RL. DE C.V.</w:t>
            </w:r>
          </w:p>
        </w:tc>
        <w:tc>
          <w:tcPr>
            <w:tcW w:w="450" w:type="pct"/>
            <w:shd w:val="clear" w:color="auto" w:fill="auto"/>
          </w:tcPr>
          <w:p w14:paraId="698BC6FE" w14:textId="14B7541D" w:rsidR="005109EF" w:rsidRPr="005109EF" w:rsidRDefault="005109EF" w:rsidP="005109EF">
            <w:pPr>
              <w:jc w:val="right"/>
              <w:rPr>
                <w:rFonts w:asciiTheme="minorHAnsi" w:hAnsiTheme="minorHAnsi" w:cstheme="minorHAnsi"/>
                <w:sz w:val="12"/>
                <w:szCs w:val="12"/>
              </w:rPr>
            </w:pPr>
            <w:r w:rsidRPr="005109EF">
              <w:rPr>
                <w:rFonts w:ascii="Calibri" w:hAnsi="Calibri"/>
                <w:color w:val="000000"/>
                <w:sz w:val="12"/>
                <w:szCs w:val="12"/>
              </w:rPr>
              <w:t>$5,772.73</w:t>
            </w:r>
          </w:p>
        </w:tc>
        <w:tc>
          <w:tcPr>
            <w:tcW w:w="519" w:type="pct"/>
            <w:shd w:val="clear" w:color="auto" w:fill="auto"/>
          </w:tcPr>
          <w:p w14:paraId="681AD7DC" w14:textId="400FDF5E" w:rsidR="005109EF" w:rsidRPr="005109EF" w:rsidRDefault="005109EF" w:rsidP="005109EF">
            <w:pPr>
              <w:jc w:val="right"/>
              <w:rPr>
                <w:rFonts w:asciiTheme="minorHAnsi" w:hAnsiTheme="minorHAnsi" w:cstheme="minorHAnsi"/>
                <w:sz w:val="12"/>
                <w:szCs w:val="12"/>
              </w:rPr>
            </w:pPr>
            <w:r w:rsidRPr="005109EF">
              <w:rPr>
                <w:rFonts w:ascii="Calibri" w:hAnsi="Calibri"/>
                <w:color w:val="000000"/>
                <w:sz w:val="12"/>
                <w:szCs w:val="12"/>
              </w:rPr>
              <w:t>$63,500.03</w:t>
            </w:r>
          </w:p>
        </w:tc>
      </w:tr>
      <w:tr w:rsidR="00174CEC" w:rsidRPr="0089793D" w14:paraId="4C96DF21" w14:textId="77777777" w:rsidTr="003F230F">
        <w:trPr>
          <w:trHeight w:val="94"/>
          <w:jc w:val="center"/>
        </w:trPr>
        <w:tc>
          <w:tcPr>
            <w:tcW w:w="321" w:type="pct"/>
            <w:shd w:val="clear" w:color="auto" w:fill="auto"/>
          </w:tcPr>
          <w:p w14:paraId="414927FE" w14:textId="77777777" w:rsidR="00174CEC" w:rsidRPr="0089793D" w:rsidRDefault="00174CEC" w:rsidP="00174CEC">
            <w:pPr>
              <w:jc w:val="center"/>
              <w:rPr>
                <w:rFonts w:asciiTheme="minorHAnsi" w:hAnsiTheme="minorHAnsi" w:cstheme="minorHAnsi"/>
                <w:sz w:val="14"/>
                <w:szCs w:val="14"/>
              </w:rPr>
            </w:pPr>
            <w:r w:rsidRPr="0089793D">
              <w:rPr>
                <w:rFonts w:asciiTheme="minorHAnsi" w:hAnsiTheme="minorHAnsi" w:cstheme="minorHAnsi"/>
                <w:sz w:val="14"/>
                <w:szCs w:val="14"/>
              </w:rPr>
              <w:t>76</w:t>
            </w:r>
          </w:p>
        </w:tc>
        <w:tc>
          <w:tcPr>
            <w:tcW w:w="1543" w:type="pct"/>
            <w:shd w:val="clear" w:color="auto" w:fill="auto"/>
          </w:tcPr>
          <w:p w14:paraId="2E90072D" w14:textId="77777777" w:rsidR="00174CEC" w:rsidRPr="00FE6540" w:rsidRDefault="00174CEC" w:rsidP="00174CEC">
            <w:pPr>
              <w:jc w:val="both"/>
              <w:rPr>
                <w:rFonts w:asciiTheme="minorHAnsi" w:hAnsiTheme="minorHAnsi" w:cstheme="minorHAnsi"/>
                <w:sz w:val="14"/>
                <w:szCs w:val="14"/>
              </w:rPr>
            </w:pPr>
            <w:r w:rsidRPr="00FE6540">
              <w:rPr>
                <w:rFonts w:asciiTheme="minorHAnsi" w:hAnsiTheme="minorHAnsi" w:cstheme="minorHAnsi"/>
                <w:sz w:val="14"/>
                <w:szCs w:val="14"/>
              </w:rPr>
              <w:t xml:space="preserve">Escalera de extensión </w:t>
            </w:r>
          </w:p>
        </w:tc>
        <w:tc>
          <w:tcPr>
            <w:tcW w:w="522" w:type="pct"/>
            <w:shd w:val="clear" w:color="auto" w:fill="auto"/>
            <w:vAlign w:val="center"/>
          </w:tcPr>
          <w:p w14:paraId="66702342" w14:textId="77777777" w:rsidR="00174CEC" w:rsidRPr="0089793D" w:rsidRDefault="00174CEC" w:rsidP="00174CEC">
            <w:pPr>
              <w:jc w:val="center"/>
              <w:rPr>
                <w:rFonts w:asciiTheme="minorHAnsi" w:hAnsiTheme="minorHAnsi" w:cstheme="minorHAnsi"/>
                <w:sz w:val="14"/>
                <w:szCs w:val="14"/>
              </w:rPr>
            </w:pPr>
            <w:r w:rsidRPr="0089793D">
              <w:rPr>
                <w:rFonts w:asciiTheme="minorHAnsi" w:hAnsiTheme="minorHAnsi" w:cstheme="minorHAnsi"/>
                <w:sz w:val="14"/>
                <w:szCs w:val="14"/>
              </w:rPr>
              <w:t>Pieza</w:t>
            </w:r>
          </w:p>
        </w:tc>
        <w:tc>
          <w:tcPr>
            <w:tcW w:w="373" w:type="pct"/>
            <w:shd w:val="clear" w:color="auto" w:fill="auto"/>
            <w:vAlign w:val="center"/>
          </w:tcPr>
          <w:p w14:paraId="770599FA" w14:textId="77777777" w:rsidR="00174CEC" w:rsidRPr="0089793D" w:rsidRDefault="00174CEC" w:rsidP="00174CEC">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1272" w:type="pct"/>
            <w:shd w:val="clear" w:color="auto" w:fill="auto"/>
          </w:tcPr>
          <w:p w14:paraId="2B17D640" w14:textId="714E03E1" w:rsidR="00174CEC" w:rsidRPr="006B4A7E" w:rsidRDefault="00701E04" w:rsidP="00174CEC">
            <w:pPr>
              <w:jc w:val="center"/>
              <w:rPr>
                <w:rFonts w:asciiTheme="minorHAnsi" w:hAnsiTheme="minorHAnsi" w:cstheme="minorHAnsi"/>
                <w:b/>
                <w:sz w:val="14"/>
                <w:szCs w:val="14"/>
              </w:rPr>
            </w:pPr>
            <w:r w:rsidRPr="00701E04">
              <w:rPr>
                <w:rFonts w:asciiTheme="minorHAnsi" w:hAnsiTheme="minorHAnsi" w:cstheme="minorHAnsi"/>
                <w:b/>
                <w:sz w:val="14"/>
                <w:szCs w:val="14"/>
              </w:rPr>
              <w:t>JESUS SALINAS ALATORRE</w:t>
            </w:r>
          </w:p>
        </w:tc>
        <w:tc>
          <w:tcPr>
            <w:tcW w:w="450" w:type="pct"/>
            <w:shd w:val="clear" w:color="auto" w:fill="auto"/>
          </w:tcPr>
          <w:p w14:paraId="4C831696" w14:textId="4E9DFB0C" w:rsidR="00174CEC" w:rsidRPr="00174CEC" w:rsidRDefault="00174CEC" w:rsidP="00174CEC">
            <w:pPr>
              <w:jc w:val="right"/>
              <w:rPr>
                <w:rFonts w:asciiTheme="minorHAnsi" w:hAnsiTheme="minorHAnsi" w:cstheme="minorHAnsi"/>
                <w:b/>
                <w:sz w:val="12"/>
                <w:szCs w:val="12"/>
              </w:rPr>
            </w:pPr>
            <w:r w:rsidRPr="00174CEC">
              <w:rPr>
                <w:rFonts w:ascii="Calibri" w:hAnsi="Calibri"/>
                <w:color w:val="000000"/>
                <w:sz w:val="12"/>
                <w:szCs w:val="12"/>
              </w:rPr>
              <w:t>$14,547.41</w:t>
            </w:r>
          </w:p>
        </w:tc>
        <w:tc>
          <w:tcPr>
            <w:tcW w:w="519" w:type="pct"/>
            <w:shd w:val="clear" w:color="auto" w:fill="auto"/>
          </w:tcPr>
          <w:p w14:paraId="64AFEFFE" w14:textId="40E1CEFB" w:rsidR="00174CEC" w:rsidRPr="00174CEC" w:rsidRDefault="00174CEC" w:rsidP="00174CEC">
            <w:pPr>
              <w:jc w:val="right"/>
              <w:rPr>
                <w:rFonts w:asciiTheme="minorHAnsi" w:hAnsiTheme="minorHAnsi" w:cstheme="minorHAnsi"/>
                <w:b/>
                <w:sz w:val="12"/>
                <w:szCs w:val="12"/>
              </w:rPr>
            </w:pPr>
            <w:r w:rsidRPr="00174CEC">
              <w:rPr>
                <w:rFonts w:ascii="Calibri" w:hAnsi="Calibri"/>
                <w:color w:val="000000"/>
                <w:sz w:val="12"/>
                <w:szCs w:val="12"/>
              </w:rPr>
              <w:t>$29,094.82</w:t>
            </w:r>
          </w:p>
        </w:tc>
      </w:tr>
      <w:tr w:rsidR="002F5633" w:rsidRPr="0089793D" w14:paraId="791FE3AA" w14:textId="77777777" w:rsidTr="003F230F">
        <w:trPr>
          <w:trHeight w:val="94"/>
          <w:jc w:val="center"/>
        </w:trPr>
        <w:tc>
          <w:tcPr>
            <w:tcW w:w="321" w:type="pct"/>
            <w:shd w:val="clear" w:color="auto" w:fill="auto"/>
          </w:tcPr>
          <w:p w14:paraId="7550D2C1" w14:textId="77777777" w:rsidR="002F5633" w:rsidRPr="0089793D" w:rsidRDefault="002F5633" w:rsidP="002F5633">
            <w:pPr>
              <w:jc w:val="center"/>
              <w:rPr>
                <w:rFonts w:asciiTheme="minorHAnsi" w:hAnsiTheme="minorHAnsi" w:cstheme="minorHAnsi"/>
                <w:sz w:val="14"/>
                <w:szCs w:val="14"/>
              </w:rPr>
            </w:pPr>
            <w:r w:rsidRPr="0089793D">
              <w:rPr>
                <w:rFonts w:asciiTheme="minorHAnsi" w:hAnsiTheme="minorHAnsi" w:cstheme="minorHAnsi"/>
                <w:sz w:val="14"/>
                <w:szCs w:val="14"/>
              </w:rPr>
              <w:t>79</w:t>
            </w:r>
          </w:p>
        </w:tc>
        <w:tc>
          <w:tcPr>
            <w:tcW w:w="1543" w:type="pct"/>
            <w:shd w:val="clear" w:color="auto" w:fill="auto"/>
          </w:tcPr>
          <w:p w14:paraId="28141096" w14:textId="27A5D646" w:rsidR="002F5633" w:rsidRPr="00FE6540" w:rsidRDefault="002F5633" w:rsidP="002F5633">
            <w:pPr>
              <w:jc w:val="both"/>
              <w:rPr>
                <w:rFonts w:asciiTheme="minorHAnsi" w:hAnsiTheme="minorHAnsi" w:cstheme="minorHAnsi"/>
                <w:sz w:val="14"/>
                <w:szCs w:val="14"/>
              </w:rPr>
            </w:pPr>
            <w:r w:rsidRPr="00FE6540">
              <w:rPr>
                <w:rFonts w:asciiTheme="minorHAnsi" w:hAnsiTheme="minorHAnsi" w:cstheme="minorHAnsi"/>
                <w:sz w:val="14"/>
                <w:szCs w:val="14"/>
              </w:rPr>
              <w:t>Sopladora</w:t>
            </w:r>
          </w:p>
        </w:tc>
        <w:tc>
          <w:tcPr>
            <w:tcW w:w="522" w:type="pct"/>
            <w:shd w:val="clear" w:color="auto" w:fill="auto"/>
            <w:vAlign w:val="center"/>
          </w:tcPr>
          <w:p w14:paraId="24CD2528" w14:textId="77777777" w:rsidR="002F5633" w:rsidRPr="0089793D" w:rsidRDefault="002F5633" w:rsidP="002F5633">
            <w:pPr>
              <w:jc w:val="center"/>
              <w:rPr>
                <w:rFonts w:asciiTheme="minorHAnsi" w:hAnsiTheme="minorHAnsi" w:cstheme="minorHAnsi"/>
                <w:sz w:val="14"/>
                <w:szCs w:val="14"/>
              </w:rPr>
            </w:pPr>
            <w:r w:rsidRPr="0089793D">
              <w:rPr>
                <w:rFonts w:asciiTheme="minorHAnsi" w:hAnsiTheme="minorHAnsi" w:cstheme="minorHAnsi"/>
                <w:sz w:val="14"/>
                <w:szCs w:val="14"/>
              </w:rPr>
              <w:t>Equipo</w:t>
            </w:r>
          </w:p>
        </w:tc>
        <w:tc>
          <w:tcPr>
            <w:tcW w:w="373" w:type="pct"/>
            <w:shd w:val="clear" w:color="auto" w:fill="auto"/>
            <w:vAlign w:val="center"/>
          </w:tcPr>
          <w:p w14:paraId="6D174120" w14:textId="77777777" w:rsidR="002F5633" w:rsidRPr="0089793D" w:rsidRDefault="002F5633" w:rsidP="002F5633">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1272" w:type="pct"/>
            <w:shd w:val="clear" w:color="auto" w:fill="auto"/>
          </w:tcPr>
          <w:p w14:paraId="7E4D25E1" w14:textId="10D124E9" w:rsidR="002F5633" w:rsidRPr="00A2349C" w:rsidRDefault="00A2349C" w:rsidP="002F5633">
            <w:pPr>
              <w:jc w:val="center"/>
              <w:rPr>
                <w:rFonts w:asciiTheme="minorHAnsi" w:hAnsiTheme="minorHAnsi" w:cstheme="minorHAnsi"/>
                <w:b/>
                <w:sz w:val="14"/>
                <w:szCs w:val="14"/>
              </w:rPr>
            </w:pPr>
            <w:r w:rsidRPr="00A2349C">
              <w:rPr>
                <w:rFonts w:asciiTheme="minorHAnsi" w:hAnsiTheme="minorHAnsi" w:cstheme="minorHAnsi"/>
                <w:b/>
                <w:sz w:val="14"/>
                <w:szCs w:val="14"/>
              </w:rPr>
              <w:t>ISRAEL EDUARDO ROCHA ESCORCIA</w:t>
            </w:r>
          </w:p>
        </w:tc>
        <w:tc>
          <w:tcPr>
            <w:tcW w:w="450" w:type="pct"/>
            <w:shd w:val="clear" w:color="auto" w:fill="auto"/>
          </w:tcPr>
          <w:p w14:paraId="70B31E4C" w14:textId="35C2FA8E" w:rsidR="002F5633" w:rsidRPr="002F5633" w:rsidRDefault="002F5633" w:rsidP="002F5633">
            <w:pPr>
              <w:jc w:val="right"/>
              <w:rPr>
                <w:rFonts w:asciiTheme="minorHAnsi" w:hAnsiTheme="minorHAnsi" w:cstheme="minorHAnsi"/>
                <w:sz w:val="12"/>
                <w:szCs w:val="12"/>
              </w:rPr>
            </w:pPr>
            <w:r w:rsidRPr="002F5633">
              <w:rPr>
                <w:rFonts w:ascii="Calibri" w:hAnsi="Calibri"/>
                <w:color w:val="000000"/>
                <w:sz w:val="12"/>
                <w:szCs w:val="12"/>
              </w:rPr>
              <w:t>$10,500.00</w:t>
            </w:r>
          </w:p>
        </w:tc>
        <w:tc>
          <w:tcPr>
            <w:tcW w:w="519" w:type="pct"/>
            <w:shd w:val="clear" w:color="auto" w:fill="auto"/>
          </w:tcPr>
          <w:p w14:paraId="2B766C27" w14:textId="34931F79" w:rsidR="002F5633" w:rsidRPr="002F5633" w:rsidRDefault="002F5633" w:rsidP="002F5633">
            <w:pPr>
              <w:jc w:val="right"/>
              <w:rPr>
                <w:rFonts w:asciiTheme="minorHAnsi" w:hAnsiTheme="minorHAnsi" w:cstheme="minorHAnsi"/>
                <w:sz w:val="12"/>
                <w:szCs w:val="12"/>
              </w:rPr>
            </w:pPr>
            <w:r w:rsidRPr="002F5633">
              <w:rPr>
                <w:rFonts w:ascii="Calibri" w:hAnsi="Calibri"/>
                <w:color w:val="000000"/>
                <w:sz w:val="12"/>
                <w:szCs w:val="12"/>
              </w:rPr>
              <w:t>$21,000.00</w:t>
            </w:r>
          </w:p>
        </w:tc>
      </w:tr>
      <w:tr w:rsidR="007D0A55" w:rsidRPr="0089793D" w14:paraId="668F4394" w14:textId="77777777" w:rsidTr="003F230F">
        <w:trPr>
          <w:trHeight w:val="94"/>
          <w:jc w:val="center"/>
        </w:trPr>
        <w:tc>
          <w:tcPr>
            <w:tcW w:w="321" w:type="pct"/>
            <w:shd w:val="clear" w:color="auto" w:fill="auto"/>
          </w:tcPr>
          <w:p w14:paraId="576DE63F" w14:textId="77777777" w:rsidR="007D0A55" w:rsidRPr="0089793D" w:rsidRDefault="007D0A55" w:rsidP="007D0A55">
            <w:pPr>
              <w:jc w:val="center"/>
              <w:rPr>
                <w:rFonts w:asciiTheme="minorHAnsi" w:hAnsiTheme="minorHAnsi" w:cstheme="minorHAnsi"/>
                <w:sz w:val="14"/>
                <w:szCs w:val="14"/>
              </w:rPr>
            </w:pPr>
            <w:r w:rsidRPr="0089793D">
              <w:rPr>
                <w:rFonts w:asciiTheme="minorHAnsi" w:hAnsiTheme="minorHAnsi" w:cstheme="minorHAnsi"/>
                <w:sz w:val="14"/>
                <w:szCs w:val="14"/>
              </w:rPr>
              <w:t>80</w:t>
            </w:r>
          </w:p>
        </w:tc>
        <w:tc>
          <w:tcPr>
            <w:tcW w:w="1543" w:type="pct"/>
            <w:shd w:val="clear" w:color="auto" w:fill="auto"/>
          </w:tcPr>
          <w:p w14:paraId="2E26D189" w14:textId="77777777" w:rsidR="007D0A55" w:rsidRPr="00FE6540" w:rsidRDefault="007D0A55" w:rsidP="007D0A55">
            <w:pPr>
              <w:jc w:val="both"/>
              <w:rPr>
                <w:rFonts w:asciiTheme="minorHAnsi" w:hAnsiTheme="minorHAnsi" w:cstheme="minorHAnsi"/>
                <w:sz w:val="14"/>
                <w:szCs w:val="14"/>
              </w:rPr>
            </w:pPr>
            <w:r w:rsidRPr="00FE6540">
              <w:rPr>
                <w:rFonts w:asciiTheme="minorHAnsi" w:hAnsiTheme="minorHAnsi" w:cstheme="minorHAnsi"/>
                <w:sz w:val="14"/>
                <w:szCs w:val="14"/>
              </w:rPr>
              <w:t xml:space="preserve">Juego de herramienta </w:t>
            </w:r>
          </w:p>
        </w:tc>
        <w:tc>
          <w:tcPr>
            <w:tcW w:w="522" w:type="pct"/>
            <w:shd w:val="clear" w:color="auto" w:fill="auto"/>
            <w:vAlign w:val="center"/>
          </w:tcPr>
          <w:p w14:paraId="224135A9" w14:textId="77777777" w:rsidR="007D0A55" w:rsidRPr="0089793D" w:rsidRDefault="007D0A55" w:rsidP="007D0A55">
            <w:pPr>
              <w:jc w:val="center"/>
              <w:rPr>
                <w:rFonts w:asciiTheme="minorHAnsi" w:hAnsiTheme="minorHAnsi" w:cstheme="minorHAnsi"/>
                <w:sz w:val="14"/>
                <w:szCs w:val="14"/>
              </w:rPr>
            </w:pPr>
            <w:r w:rsidRPr="0089793D">
              <w:rPr>
                <w:rFonts w:asciiTheme="minorHAnsi" w:hAnsiTheme="minorHAnsi" w:cstheme="minorHAnsi"/>
                <w:sz w:val="14"/>
                <w:szCs w:val="14"/>
              </w:rPr>
              <w:t>Kit</w:t>
            </w:r>
          </w:p>
        </w:tc>
        <w:tc>
          <w:tcPr>
            <w:tcW w:w="373" w:type="pct"/>
            <w:shd w:val="clear" w:color="auto" w:fill="auto"/>
            <w:vAlign w:val="center"/>
          </w:tcPr>
          <w:p w14:paraId="3AB45369" w14:textId="77777777" w:rsidR="007D0A55" w:rsidRPr="0089793D" w:rsidRDefault="007D0A55" w:rsidP="007D0A55">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1272" w:type="pct"/>
            <w:shd w:val="clear" w:color="auto" w:fill="auto"/>
          </w:tcPr>
          <w:p w14:paraId="4274A93F" w14:textId="507BADE9" w:rsidR="007D0A55" w:rsidRPr="00147CF0" w:rsidRDefault="00147CF0" w:rsidP="007D0A55">
            <w:pPr>
              <w:jc w:val="center"/>
              <w:rPr>
                <w:rFonts w:asciiTheme="minorHAnsi" w:hAnsiTheme="minorHAnsi" w:cstheme="minorHAnsi"/>
                <w:b/>
                <w:sz w:val="14"/>
                <w:szCs w:val="14"/>
              </w:rPr>
            </w:pPr>
            <w:r w:rsidRPr="00147CF0">
              <w:rPr>
                <w:rFonts w:asciiTheme="minorHAnsi" w:hAnsiTheme="minorHAnsi" w:cstheme="minorHAnsi"/>
                <w:b/>
                <w:sz w:val="14"/>
                <w:szCs w:val="14"/>
              </w:rPr>
              <w:t>JESUS SALINAS ALATORRE</w:t>
            </w:r>
          </w:p>
        </w:tc>
        <w:tc>
          <w:tcPr>
            <w:tcW w:w="450" w:type="pct"/>
            <w:shd w:val="clear" w:color="auto" w:fill="auto"/>
          </w:tcPr>
          <w:p w14:paraId="108DB367" w14:textId="302FC3A8" w:rsidR="007D0A55" w:rsidRPr="007D0A55" w:rsidRDefault="007D0A55" w:rsidP="007D0A55">
            <w:pPr>
              <w:jc w:val="right"/>
              <w:rPr>
                <w:rFonts w:asciiTheme="minorHAnsi" w:hAnsiTheme="minorHAnsi" w:cstheme="minorHAnsi"/>
                <w:sz w:val="12"/>
                <w:szCs w:val="12"/>
              </w:rPr>
            </w:pPr>
            <w:r w:rsidRPr="007D0A55">
              <w:rPr>
                <w:rFonts w:ascii="Calibri" w:hAnsi="Calibri"/>
                <w:color w:val="000000"/>
                <w:sz w:val="12"/>
                <w:szCs w:val="12"/>
              </w:rPr>
              <w:t>$2,155.17</w:t>
            </w:r>
          </w:p>
        </w:tc>
        <w:tc>
          <w:tcPr>
            <w:tcW w:w="519" w:type="pct"/>
            <w:shd w:val="clear" w:color="auto" w:fill="auto"/>
          </w:tcPr>
          <w:p w14:paraId="008E1A30" w14:textId="2EA2107E" w:rsidR="007D0A55" w:rsidRPr="007D0A55" w:rsidRDefault="007D0A55" w:rsidP="007D0A55">
            <w:pPr>
              <w:jc w:val="right"/>
              <w:rPr>
                <w:rFonts w:asciiTheme="minorHAnsi" w:hAnsiTheme="minorHAnsi" w:cstheme="minorHAnsi"/>
                <w:sz w:val="12"/>
                <w:szCs w:val="12"/>
              </w:rPr>
            </w:pPr>
            <w:r w:rsidRPr="007D0A55">
              <w:rPr>
                <w:rFonts w:ascii="Calibri" w:hAnsi="Calibri"/>
                <w:color w:val="000000"/>
                <w:sz w:val="12"/>
                <w:szCs w:val="12"/>
              </w:rPr>
              <w:t>$2,155.17</w:t>
            </w:r>
          </w:p>
        </w:tc>
      </w:tr>
      <w:tr w:rsidR="007D0A55" w:rsidRPr="0089793D" w14:paraId="66B87299" w14:textId="77777777" w:rsidTr="003F230F">
        <w:trPr>
          <w:trHeight w:val="94"/>
          <w:jc w:val="center"/>
        </w:trPr>
        <w:tc>
          <w:tcPr>
            <w:tcW w:w="321" w:type="pct"/>
            <w:shd w:val="clear" w:color="auto" w:fill="auto"/>
          </w:tcPr>
          <w:p w14:paraId="7729E045" w14:textId="77777777" w:rsidR="007D0A55" w:rsidRPr="0089793D" w:rsidRDefault="007D0A55" w:rsidP="007D0A55">
            <w:pPr>
              <w:jc w:val="center"/>
              <w:rPr>
                <w:rFonts w:asciiTheme="minorHAnsi" w:hAnsiTheme="minorHAnsi" w:cstheme="minorHAnsi"/>
                <w:sz w:val="14"/>
                <w:szCs w:val="14"/>
              </w:rPr>
            </w:pPr>
            <w:r w:rsidRPr="0089793D">
              <w:rPr>
                <w:rFonts w:asciiTheme="minorHAnsi" w:hAnsiTheme="minorHAnsi" w:cstheme="minorHAnsi"/>
                <w:sz w:val="14"/>
                <w:szCs w:val="14"/>
              </w:rPr>
              <w:t>81</w:t>
            </w:r>
          </w:p>
        </w:tc>
        <w:tc>
          <w:tcPr>
            <w:tcW w:w="1543" w:type="pct"/>
            <w:shd w:val="clear" w:color="auto" w:fill="auto"/>
          </w:tcPr>
          <w:p w14:paraId="038EA5E3" w14:textId="04A68031" w:rsidR="007D0A55" w:rsidRPr="00FE6540" w:rsidRDefault="007D0A55" w:rsidP="007D0A55">
            <w:pPr>
              <w:jc w:val="both"/>
              <w:rPr>
                <w:rFonts w:asciiTheme="minorHAnsi" w:hAnsiTheme="minorHAnsi" w:cstheme="minorHAnsi"/>
                <w:sz w:val="14"/>
                <w:szCs w:val="14"/>
              </w:rPr>
            </w:pPr>
            <w:r w:rsidRPr="00FE6540">
              <w:rPr>
                <w:rFonts w:asciiTheme="minorHAnsi" w:hAnsiTheme="minorHAnsi" w:cstheme="minorHAnsi"/>
                <w:sz w:val="14"/>
                <w:szCs w:val="14"/>
              </w:rPr>
              <w:t>Compresor portátil</w:t>
            </w:r>
          </w:p>
        </w:tc>
        <w:tc>
          <w:tcPr>
            <w:tcW w:w="522" w:type="pct"/>
            <w:shd w:val="clear" w:color="auto" w:fill="auto"/>
            <w:vAlign w:val="center"/>
          </w:tcPr>
          <w:p w14:paraId="127EA4AC" w14:textId="77777777" w:rsidR="007D0A55" w:rsidRPr="0089793D" w:rsidRDefault="007D0A55" w:rsidP="007D0A55">
            <w:pPr>
              <w:jc w:val="center"/>
              <w:rPr>
                <w:rFonts w:asciiTheme="minorHAnsi" w:hAnsiTheme="minorHAnsi" w:cstheme="minorHAnsi"/>
                <w:sz w:val="14"/>
                <w:szCs w:val="14"/>
              </w:rPr>
            </w:pPr>
            <w:r w:rsidRPr="0089793D">
              <w:rPr>
                <w:rFonts w:asciiTheme="minorHAnsi" w:hAnsiTheme="minorHAnsi" w:cstheme="minorHAnsi"/>
                <w:sz w:val="14"/>
                <w:szCs w:val="14"/>
              </w:rPr>
              <w:t>Equipo</w:t>
            </w:r>
          </w:p>
        </w:tc>
        <w:tc>
          <w:tcPr>
            <w:tcW w:w="373" w:type="pct"/>
            <w:shd w:val="clear" w:color="auto" w:fill="auto"/>
            <w:vAlign w:val="center"/>
          </w:tcPr>
          <w:p w14:paraId="1F801E99" w14:textId="77777777" w:rsidR="007D0A55" w:rsidRPr="0089793D" w:rsidRDefault="007D0A55" w:rsidP="007D0A55">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1272" w:type="pct"/>
            <w:shd w:val="clear" w:color="auto" w:fill="auto"/>
          </w:tcPr>
          <w:p w14:paraId="010B8205" w14:textId="426DF314" w:rsidR="007D0A55" w:rsidRPr="00147CF0" w:rsidRDefault="00147CF0" w:rsidP="007D0A55">
            <w:pPr>
              <w:jc w:val="center"/>
              <w:rPr>
                <w:rFonts w:asciiTheme="minorHAnsi" w:hAnsiTheme="minorHAnsi" w:cstheme="minorHAnsi"/>
                <w:b/>
                <w:sz w:val="14"/>
                <w:szCs w:val="14"/>
              </w:rPr>
            </w:pPr>
            <w:r w:rsidRPr="00147CF0">
              <w:rPr>
                <w:rFonts w:asciiTheme="minorHAnsi" w:hAnsiTheme="minorHAnsi" w:cstheme="minorHAnsi"/>
                <w:b/>
                <w:sz w:val="14"/>
                <w:szCs w:val="14"/>
              </w:rPr>
              <w:t>JESUS SALINAS ALATORRE</w:t>
            </w:r>
          </w:p>
        </w:tc>
        <w:tc>
          <w:tcPr>
            <w:tcW w:w="450" w:type="pct"/>
            <w:shd w:val="clear" w:color="auto" w:fill="auto"/>
          </w:tcPr>
          <w:p w14:paraId="3187B922" w14:textId="5BDE15D7" w:rsidR="007D0A55" w:rsidRPr="007D0A55" w:rsidRDefault="007D0A55" w:rsidP="007D0A55">
            <w:pPr>
              <w:jc w:val="right"/>
              <w:rPr>
                <w:rFonts w:asciiTheme="minorHAnsi" w:hAnsiTheme="minorHAnsi" w:cstheme="minorHAnsi"/>
                <w:sz w:val="12"/>
                <w:szCs w:val="12"/>
              </w:rPr>
            </w:pPr>
            <w:r w:rsidRPr="007D0A55">
              <w:rPr>
                <w:rFonts w:ascii="Calibri" w:hAnsi="Calibri"/>
                <w:color w:val="000000"/>
                <w:sz w:val="12"/>
                <w:szCs w:val="12"/>
              </w:rPr>
              <w:t>$6,021.55</w:t>
            </w:r>
          </w:p>
        </w:tc>
        <w:tc>
          <w:tcPr>
            <w:tcW w:w="519" w:type="pct"/>
            <w:shd w:val="clear" w:color="auto" w:fill="auto"/>
          </w:tcPr>
          <w:p w14:paraId="64853E6B" w14:textId="6D0F9E6B" w:rsidR="007D0A55" w:rsidRPr="007D0A55" w:rsidRDefault="007D0A55" w:rsidP="007D0A55">
            <w:pPr>
              <w:jc w:val="right"/>
              <w:rPr>
                <w:rFonts w:asciiTheme="minorHAnsi" w:hAnsiTheme="minorHAnsi" w:cstheme="minorHAnsi"/>
                <w:sz w:val="12"/>
                <w:szCs w:val="12"/>
              </w:rPr>
            </w:pPr>
            <w:r w:rsidRPr="007D0A55">
              <w:rPr>
                <w:rFonts w:ascii="Calibri" w:hAnsi="Calibri"/>
                <w:color w:val="000000"/>
                <w:sz w:val="12"/>
                <w:szCs w:val="12"/>
              </w:rPr>
              <w:t>$6,021.55</w:t>
            </w:r>
          </w:p>
        </w:tc>
      </w:tr>
      <w:tr w:rsidR="006D29D6" w:rsidRPr="0089793D" w14:paraId="66A0AB89" w14:textId="77777777" w:rsidTr="003F230F">
        <w:trPr>
          <w:trHeight w:val="94"/>
          <w:jc w:val="center"/>
        </w:trPr>
        <w:tc>
          <w:tcPr>
            <w:tcW w:w="321" w:type="pct"/>
            <w:shd w:val="clear" w:color="auto" w:fill="auto"/>
          </w:tcPr>
          <w:p w14:paraId="4D114EB8" w14:textId="77777777" w:rsidR="006D29D6" w:rsidRPr="0089793D" w:rsidRDefault="006D29D6" w:rsidP="00526992">
            <w:pPr>
              <w:jc w:val="center"/>
              <w:rPr>
                <w:rFonts w:asciiTheme="minorHAnsi" w:hAnsiTheme="minorHAnsi" w:cstheme="minorHAnsi"/>
                <w:sz w:val="14"/>
                <w:szCs w:val="14"/>
              </w:rPr>
            </w:pPr>
            <w:r w:rsidRPr="0089793D">
              <w:rPr>
                <w:rFonts w:asciiTheme="minorHAnsi" w:hAnsiTheme="minorHAnsi" w:cstheme="minorHAnsi"/>
                <w:sz w:val="14"/>
                <w:szCs w:val="14"/>
              </w:rPr>
              <w:t>82</w:t>
            </w:r>
          </w:p>
        </w:tc>
        <w:tc>
          <w:tcPr>
            <w:tcW w:w="1543" w:type="pct"/>
            <w:shd w:val="clear" w:color="auto" w:fill="auto"/>
          </w:tcPr>
          <w:p w14:paraId="72F0D1EB" w14:textId="7C6489AC" w:rsidR="006D29D6" w:rsidRPr="00FE6540" w:rsidRDefault="006D29D6" w:rsidP="00526992">
            <w:pPr>
              <w:jc w:val="both"/>
              <w:rPr>
                <w:rFonts w:asciiTheme="minorHAnsi" w:hAnsiTheme="minorHAnsi" w:cstheme="minorHAnsi"/>
                <w:sz w:val="14"/>
                <w:szCs w:val="14"/>
              </w:rPr>
            </w:pPr>
            <w:r w:rsidRPr="00FE6540">
              <w:rPr>
                <w:rFonts w:asciiTheme="minorHAnsi" w:hAnsiTheme="minorHAnsi" w:cstheme="minorHAnsi"/>
                <w:sz w:val="14"/>
                <w:szCs w:val="14"/>
              </w:rPr>
              <w:t>Esmeriladora</w:t>
            </w:r>
          </w:p>
        </w:tc>
        <w:tc>
          <w:tcPr>
            <w:tcW w:w="522" w:type="pct"/>
            <w:shd w:val="clear" w:color="auto" w:fill="auto"/>
            <w:vAlign w:val="center"/>
          </w:tcPr>
          <w:p w14:paraId="1BB211FE" w14:textId="77777777" w:rsidR="006D29D6" w:rsidRPr="0089793D" w:rsidRDefault="006D29D6" w:rsidP="00526992">
            <w:pPr>
              <w:jc w:val="center"/>
              <w:rPr>
                <w:rFonts w:asciiTheme="minorHAnsi" w:hAnsiTheme="minorHAnsi" w:cstheme="minorHAnsi"/>
                <w:sz w:val="14"/>
                <w:szCs w:val="14"/>
              </w:rPr>
            </w:pPr>
            <w:r w:rsidRPr="0089793D">
              <w:rPr>
                <w:rFonts w:asciiTheme="minorHAnsi" w:hAnsiTheme="minorHAnsi" w:cstheme="minorHAnsi"/>
                <w:sz w:val="14"/>
                <w:szCs w:val="14"/>
              </w:rPr>
              <w:t>Equipo</w:t>
            </w:r>
          </w:p>
        </w:tc>
        <w:tc>
          <w:tcPr>
            <w:tcW w:w="373" w:type="pct"/>
            <w:shd w:val="clear" w:color="auto" w:fill="auto"/>
            <w:vAlign w:val="center"/>
          </w:tcPr>
          <w:p w14:paraId="19690D39" w14:textId="77777777" w:rsidR="006D29D6" w:rsidRPr="0089793D" w:rsidRDefault="006D29D6" w:rsidP="00526992">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tcPr>
          <w:p w14:paraId="24D6FC7A" w14:textId="7414E188" w:rsidR="006D29D6" w:rsidRPr="00EF5A16" w:rsidRDefault="006D29D6" w:rsidP="006D29D6">
            <w:pPr>
              <w:jc w:val="center"/>
              <w:rPr>
                <w:rFonts w:asciiTheme="minorHAnsi" w:hAnsiTheme="minorHAnsi" w:cstheme="minorHAnsi"/>
                <w:sz w:val="14"/>
                <w:szCs w:val="14"/>
              </w:rPr>
            </w:pPr>
            <w:r w:rsidRPr="00EF5A16">
              <w:rPr>
                <w:rFonts w:asciiTheme="minorHAnsi" w:hAnsiTheme="minorHAnsi" w:cstheme="minorHAnsi"/>
                <w:sz w:val="14"/>
                <w:szCs w:val="14"/>
              </w:rPr>
              <w:t>DESIERTA</w:t>
            </w:r>
          </w:p>
        </w:tc>
      </w:tr>
      <w:tr w:rsidR="00531B41" w:rsidRPr="0089793D" w14:paraId="0671C20F" w14:textId="77777777" w:rsidTr="003F230F">
        <w:trPr>
          <w:trHeight w:val="94"/>
          <w:jc w:val="center"/>
        </w:trPr>
        <w:tc>
          <w:tcPr>
            <w:tcW w:w="321" w:type="pct"/>
            <w:shd w:val="clear" w:color="auto" w:fill="auto"/>
          </w:tcPr>
          <w:p w14:paraId="3CE19118" w14:textId="77777777" w:rsidR="00531B41" w:rsidRPr="0089793D" w:rsidRDefault="00531B41" w:rsidP="00531B41">
            <w:pPr>
              <w:jc w:val="center"/>
              <w:rPr>
                <w:rFonts w:asciiTheme="minorHAnsi" w:hAnsiTheme="minorHAnsi" w:cstheme="minorHAnsi"/>
                <w:sz w:val="14"/>
                <w:szCs w:val="14"/>
              </w:rPr>
            </w:pPr>
            <w:r w:rsidRPr="0089793D">
              <w:rPr>
                <w:rFonts w:asciiTheme="minorHAnsi" w:hAnsiTheme="minorHAnsi" w:cstheme="minorHAnsi"/>
                <w:sz w:val="14"/>
                <w:szCs w:val="14"/>
              </w:rPr>
              <w:t>83</w:t>
            </w:r>
          </w:p>
        </w:tc>
        <w:tc>
          <w:tcPr>
            <w:tcW w:w="1543" w:type="pct"/>
            <w:shd w:val="clear" w:color="auto" w:fill="auto"/>
          </w:tcPr>
          <w:p w14:paraId="63BCB34D" w14:textId="12D8A0D0" w:rsidR="00531B41" w:rsidRPr="00FE6540" w:rsidRDefault="00531B41" w:rsidP="00531B41">
            <w:pPr>
              <w:jc w:val="both"/>
              <w:rPr>
                <w:rFonts w:asciiTheme="minorHAnsi" w:hAnsiTheme="minorHAnsi" w:cstheme="minorHAnsi"/>
                <w:sz w:val="14"/>
                <w:szCs w:val="14"/>
              </w:rPr>
            </w:pPr>
            <w:proofErr w:type="spellStart"/>
            <w:r w:rsidRPr="00FE6540">
              <w:rPr>
                <w:rFonts w:asciiTheme="minorHAnsi" w:hAnsiTheme="minorHAnsi" w:cstheme="minorHAnsi"/>
                <w:sz w:val="14"/>
                <w:szCs w:val="14"/>
              </w:rPr>
              <w:t>Desmalezadora</w:t>
            </w:r>
            <w:proofErr w:type="spellEnd"/>
          </w:p>
        </w:tc>
        <w:tc>
          <w:tcPr>
            <w:tcW w:w="522" w:type="pct"/>
            <w:shd w:val="clear" w:color="auto" w:fill="auto"/>
            <w:vAlign w:val="center"/>
          </w:tcPr>
          <w:p w14:paraId="59378B41" w14:textId="77777777" w:rsidR="00531B41" w:rsidRPr="0089793D" w:rsidRDefault="00531B41" w:rsidP="00531B41">
            <w:pPr>
              <w:jc w:val="center"/>
              <w:rPr>
                <w:rFonts w:asciiTheme="minorHAnsi" w:hAnsiTheme="minorHAnsi" w:cstheme="minorHAnsi"/>
                <w:sz w:val="14"/>
                <w:szCs w:val="14"/>
              </w:rPr>
            </w:pPr>
            <w:r w:rsidRPr="0089793D">
              <w:rPr>
                <w:rFonts w:asciiTheme="minorHAnsi" w:hAnsiTheme="minorHAnsi" w:cstheme="minorHAnsi"/>
                <w:sz w:val="14"/>
                <w:szCs w:val="14"/>
              </w:rPr>
              <w:t>Equipo</w:t>
            </w:r>
          </w:p>
        </w:tc>
        <w:tc>
          <w:tcPr>
            <w:tcW w:w="373" w:type="pct"/>
            <w:shd w:val="clear" w:color="auto" w:fill="auto"/>
            <w:vAlign w:val="center"/>
          </w:tcPr>
          <w:p w14:paraId="42E6273D" w14:textId="77777777" w:rsidR="00531B41" w:rsidRPr="0089793D" w:rsidRDefault="00531B41" w:rsidP="00531B41">
            <w:pPr>
              <w:jc w:val="center"/>
              <w:rPr>
                <w:rFonts w:asciiTheme="minorHAnsi" w:hAnsiTheme="minorHAnsi" w:cstheme="minorHAnsi"/>
                <w:sz w:val="14"/>
                <w:szCs w:val="14"/>
              </w:rPr>
            </w:pPr>
            <w:r w:rsidRPr="0089793D">
              <w:rPr>
                <w:rFonts w:asciiTheme="minorHAnsi" w:hAnsiTheme="minorHAnsi" w:cstheme="minorHAnsi"/>
                <w:sz w:val="14"/>
                <w:szCs w:val="14"/>
              </w:rPr>
              <w:t>3</w:t>
            </w:r>
          </w:p>
        </w:tc>
        <w:tc>
          <w:tcPr>
            <w:tcW w:w="1272" w:type="pct"/>
            <w:shd w:val="clear" w:color="auto" w:fill="auto"/>
          </w:tcPr>
          <w:p w14:paraId="7FC1DD5D" w14:textId="039B1684" w:rsidR="00531B41" w:rsidRPr="00147CF0" w:rsidRDefault="00147CF0" w:rsidP="00531B41">
            <w:pPr>
              <w:jc w:val="center"/>
              <w:rPr>
                <w:rFonts w:asciiTheme="minorHAnsi" w:hAnsiTheme="minorHAnsi" w:cstheme="minorHAnsi"/>
                <w:b/>
                <w:sz w:val="14"/>
                <w:szCs w:val="14"/>
                <w:highlight w:val="yellow"/>
              </w:rPr>
            </w:pPr>
            <w:r w:rsidRPr="00147CF0">
              <w:rPr>
                <w:rFonts w:asciiTheme="minorHAnsi" w:hAnsiTheme="minorHAnsi" w:cstheme="minorHAnsi"/>
                <w:b/>
                <w:sz w:val="14"/>
                <w:szCs w:val="14"/>
              </w:rPr>
              <w:t>ISRAEL EDUARDO ROCHA ESCORCIA</w:t>
            </w:r>
          </w:p>
        </w:tc>
        <w:tc>
          <w:tcPr>
            <w:tcW w:w="450" w:type="pct"/>
            <w:shd w:val="clear" w:color="auto" w:fill="auto"/>
          </w:tcPr>
          <w:p w14:paraId="4B562E46" w14:textId="184DA4D9" w:rsidR="00531B41" w:rsidRPr="00531B41" w:rsidRDefault="00531B41" w:rsidP="00531B41">
            <w:pPr>
              <w:jc w:val="right"/>
              <w:rPr>
                <w:rFonts w:asciiTheme="minorHAnsi" w:hAnsiTheme="minorHAnsi" w:cstheme="minorHAnsi"/>
                <w:sz w:val="12"/>
                <w:szCs w:val="12"/>
                <w:highlight w:val="yellow"/>
              </w:rPr>
            </w:pPr>
            <w:r w:rsidRPr="00531B41">
              <w:rPr>
                <w:rFonts w:ascii="Calibri" w:hAnsi="Calibri"/>
                <w:color w:val="000000"/>
                <w:sz w:val="12"/>
                <w:szCs w:val="12"/>
              </w:rPr>
              <w:t>$9,300.00</w:t>
            </w:r>
          </w:p>
        </w:tc>
        <w:tc>
          <w:tcPr>
            <w:tcW w:w="519" w:type="pct"/>
            <w:shd w:val="clear" w:color="auto" w:fill="auto"/>
          </w:tcPr>
          <w:p w14:paraId="3A987949" w14:textId="73EB43DA" w:rsidR="00531B41" w:rsidRPr="00531B41" w:rsidRDefault="00531B41" w:rsidP="00531B41">
            <w:pPr>
              <w:jc w:val="right"/>
              <w:rPr>
                <w:rFonts w:asciiTheme="minorHAnsi" w:hAnsiTheme="minorHAnsi" w:cstheme="minorHAnsi"/>
                <w:sz w:val="12"/>
                <w:szCs w:val="12"/>
                <w:highlight w:val="yellow"/>
              </w:rPr>
            </w:pPr>
            <w:r w:rsidRPr="00531B41">
              <w:rPr>
                <w:rFonts w:ascii="Calibri" w:hAnsi="Calibri"/>
                <w:color w:val="000000"/>
                <w:sz w:val="12"/>
                <w:szCs w:val="12"/>
              </w:rPr>
              <w:t>$27,900.00</w:t>
            </w:r>
          </w:p>
        </w:tc>
      </w:tr>
      <w:tr w:rsidR="00531B41" w:rsidRPr="0089793D" w14:paraId="106A8F9B" w14:textId="77777777" w:rsidTr="003F230F">
        <w:trPr>
          <w:trHeight w:val="94"/>
          <w:jc w:val="center"/>
        </w:trPr>
        <w:tc>
          <w:tcPr>
            <w:tcW w:w="321" w:type="pct"/>
            <w:shd w:val="clear" w:color="auto" w:fill="auto"/>
          </w:tcPr>
          <w:p w14:paraId="552E7970" w14:textId="2F6FCE49" w:rsidR="00531B41" w:rsidRPr="0089793D" w:rsidRDefault="00531B41" w:rsidP="00531B41">
            <w:pPr>
              <w:jc w:val="center"/>
              <w:rPr>
                <w:rFonts w:asciiTheme="minorHAnsi" w:hAnsiTheme="minorHAnsi" w:cstheme="minorHAnsi"/>
                <w:sz w:val="14"/>
                <w:szCs w:val="14"/>
              </w:rPr>
            </w:pPr>
            <w:r w:rsidRPr="0089793D">
              <w:rPr>
                <w:rFonts w:asciiTheme="minorHAnsi" w:hAnsiTheme="minorHAnsi" w:cstheme="minorHAnsi"/>
                <w:sz w:val="14"/>
                <w:szCs w:val="14"/>
              </w:rPr>
              <w:t>84</w:t>
            </w:r>
            <w:r w:rsidR="00397103" w:rsidRPr="002D7046">
              <w:rPr>
                <w:rFonts w:asciiTheme="minorHAnsi" w:hAnsiTheme="minorHAnsi" w:cstheme="minorHAnsi"/>
                <w:b/>
                <w:sz w:val="14"/>
                <w:szCs w:val="14"/>
              </w:rPr>
              <w:t>*</w:t>
            </w:r>
          </w:p>
        </w:tc>
        <w:tc>
          <w:tcPr>
            <w:tcW w:w="1543" w:type="pct"/>
            <w:shd w:val="clear" w:color="auto" w:fill="auto"/>
          </w:tcPr>
          <w:p w14:paraId="53751FB2" w14:textId="186D6760" w:rsidR="00531B41" w:rsidRPr="00FE6540" w:rsidRDefault="00531B41" w:rsidP="00531B41">
            <w:pPr>
              <w:jc w:val="both"/>
              <w:rPr>
                <w:rFonts w:asciiTheme="minorHAnsi" w:hAnsiTheme="minorHAnsi" w:cstheme="minorHAnsi"/>
                <w:sz w:val="14"/>
                <w:szCs w:val="14"/>
              </w:rPr>
            </w:pPr>
            <w:r w:rsidRPr="00FE6540">
              <w:rPr>
                <w:rFonts w:asciiTheme="minorHAnsi" w:hAnsiTheme="minorHAnsi" w:cstheme="minorHAnsi"/>
                <w:sz w:val="14"/>
                <w:szCs w:val="14"/>
              </w:rPr>
              <w:t>Motosierra</w:t>
            </w:r>
          </w:p>
        </w:tc>
        <w:tc>
          <w:tcPr>
            <w:tcW w:w="522" w:type="pct"/>
            <w:shd w:val="clear" w:color="auto" w:fill="auto"/>
            <w:vAlign w:val="center"/>
          </w:tcPr>
          <w:p w14:paraId="4F4DD617" w14:textId="77777777" w:rsidR="00531B41" w:rsidRPr="0089793D" w:rsidRDefault="00531B41" w:rsidP="00531B41">
            <w:pPr>
              <w:jc w:val="center"/>
              <w:rPr>
                <w:rFonts w:asciiTheme="minorHAnsi" w:hAnsiTheme="minorHAnsi" w:cstheme="minorHAnsi"/>
                <w:sz w:val="14"/>
                <w:szCs w:val="14"/>
              </w:rPr>
            </w:pPr>
            <w:r w:rsidRPr="0089793D">
              <w:rPr>
                <w:rFonts w:asciiTheme="minorHAnsi" w:hAnsiTheme="minorHAnsi" w:cstheme="minorHAnsi"/>
                <w:sz w:val="14"/>
                <w:szCs w:val="14"/>
              </w:rPr>
              <w:t>Equipo</w:t>
            </w:r>
          </w:p>
        </w:tc>
        <w:tc>
          <w:tcPr>
            <w:tcW w:w="373" w:type="pct"/>
            <w:shd w:val="clear" w:color="auto" w:fill="auto"/>
            <w:vAlign w:val="center"/>
          </w:tcPr>
          <w:p w14:paraId="781B15CE" w14:textId="77777777" w:rsidR="00531B41" w:rsidRPr="0089793D" w:rsidRDefault="00531B41" w:rsidP="00531B41">
            <w:pPr>
              <w:jc w:val="center"/>
              <w:rPr>
                <w:rFonts w:asciiTheme="minorHAnsi" w:hAnsiTheme="minorHAnsi" w:cstheme="minorHAnsi"/>
                <w:sz w:val="14"/>
                <w:szCs w:val="14"/>
              </w:rPr>
            </w:pPr>
            <w:r w:rsidRPr="0089793D">
              <w:rPr>
                <w:rFonts w:asciiTheme="minorHAnsi" w:hAnsiTheme="minorHAnsi" w:cstheme="minorHAnsi"/>
                <w:sz w:val="14"/>
                <w:szCs w:val="14"/>
              </w:rPr>
              <w:t>2</w:t>
            </w:r>
          </w:p>
        </w:tc>
        <w:tc>
          <w:tcPr>
            <w:tcW w:w="1272" w:type="pct"/>
            <w:shd w:val="clear" w:color="auto" w:fill="auto"/>
          </w:tcPr>
          <w:p w14:paraId="633327E2" w14:textId="3EBDDB38" w:rsidR="00531B41" w:rsidRPr="00531B41" w:rsidRDefault="00531B41" w:rsidP="00531B41">
            <w:pPr>
              <w:jc w:val="center"/>
              <w:rPr>
                <w:rFonts w:asciiTheme="minorHAnsi" w:hAnsiTheme="minorHAnsi" w:cstheme="minorHAnsi"/>
                <w:b/>
                <w:sz w:val="14"/>
                <w:szCs w:val="14"/>
              </w:rPr>
            </w:pPr>
            <w:r w:rsidRPr="00531B41">
              <w:rPr>
                <w:rFonts w:asciiTheme="minorHAnsi" w:hAnsiTheme="minorHAnsi" w:cstheme="minorHAnsi"/>
                <w:b/>
                <w:sz w:val="14"/>
                <w:szCs w:val="14"/>
              </w:rPr>
              <w:t>JESUS SALINAS ALATORRE</w:t>
            </w:r>
          </w:p>
        </w:tc>
        <w:tc>
          <w:tcPr>
            <w:tcW w:w="450" w:type="pct"/>
            <w:shd w:val="clear" w:color="auto" w:fill="auto"/>
          </w:tcPr>
          <w:p w14:paraId="3C8DF287" w14:textId="1E4F3007" w:rsidR="00531B41" w:rsidRPr="00531B41" w:rsidRDefault="00531B41" w:rsidP="00531B41">
            <w:pPr>
              <w:jc w:val="right"/>
              <w:rPr>
                <w:rFonts w:asciiTheme="minorHAnsi" w:hAnsiTheme="minorHAnsi" w:cstheme="minorHAnsi"/>
                <w:sz w:val="12"/>
                <w:szCs w:val="12"/>
              </w:rPr>
            </w:pPr>
            <w:r w:rsidRPr="00531B41">
              <w:rPr>
                <w:rFonts w:ascii="Calibri" w:hAnsi="Calibri"/>
                <w:color w:val="000000"/>
                <w:sz w:val="12"/>
                <w:szCs w:val="12"/>
              </w:rPr>
              <w:t>$9,350.00</w:t>
            </w:r>
          </w:p>
        </w:tc>
        <w:tc>
          <w:tcPr>
            <w:tcW w:w="519" w:type="pct"/>
            <w:shd w:val="clear" w:color="auto" w:fill="auto"/>
          </w:tcPr>
          <w:p w14:paraId="0D18EDE1" w14:textId="0D81F1F9" w:rsidR="00531B41" w:rsidRPr="00531B41" w:rsidRDefault="00531B41" w:rsidP="00531B41">
            <w:pPr>
              <w:jc w:val="right"/>
              <w:rPr>
                <w:rFonts w:asciiTheme="minorHAnsi" w:hAnsiTheme="minorHAnsi" w:cstheme="minorHAnsi"/>
                <w:sz w:val="12"/>
                <w:szCs w:val="12"/>
              </w:rPr>
            </w:pPr>
            <w:r w:rsidRPr="00531B41">
              <w:rPr>
                <w:rFonts w:ascii="Calibri" w:hAnsi="Calibri"/>
                <w:color w:val="000000"/>
                <w:sz w:val="12"/>
                <w:szCs w:val="12"/>
              </w:rPr>
              <w:t>$18,700.00</w:t>
            </w:r>
          </w:p>
        </w:tc>
      </w:tr>
      <w:tr w:rsidR="00531B41" w:rsidRPr="0089793D" w14:paraId="51BFF3CB" w14:textId="77777777" w:rsidTr="003F230F">
        <w:trPr>
          <w:trHeight w:val="94"/>
          <w:jc w:val="center"/>
        </w:trPr>
        <w:tc>
          <w:tcPr>
            <w:tcW w:w="321" w:type="pct"/>
            <w:shd w:val="clear" w:color="auto" w:fill="auto"/>
          </w:tcPr>
          <w:p w14:paraId="6313EFFE" w14:textId="77777777" w:rsidR="00531B41" w:rsidRPr="0089793D" w:rsidRDefault="00531B41" w:rsidP="00531B41">
            <w:pPr>
              <w:jc w:val="center"/>
              <w:rPr>
                <w:rFonts w:asciiTheme="minorHAnsi" w:hAnsiTheme="minorHAnsi" w:cstheme="minorHAnsi"/>
                <w:sz w:val="14"/>
                <w:szCs w:val="14"/>
              </w:rPr>
            </w:pPr>
            <w:r w:rsidRPr="0089793D">
              <w:rPr>
                <w:rFonts w:asciiTheme="minorHAnsi" w:hAnsiTheme="minorHAnsi" w:cstheme="minorHAnsi"/>
                <w:sz w:val="14"/>
                <w:szCs w:val="14"/>
              </w:rPr>
              <w:t>85</w:t>
            </w:r>
          </w:p>
        </w:tc>
        <w:tc>
          <w:tcPr>
            <w:tcW w:w="1543" w:type="pct"/>
            <w:shd w:val="clear" w:color="auto" w:fill="auto"/>
          </w:tcPr>
          <w:p w14:paraId="6231677E" w14:textId="46905B12" w:rsidR="00531B41" w:rsidRPr="00FE6540" w:rsidRDefault="00531B41" w:rsidP="00531B41">
            <w:pPr>
              <w:jc w:val="both"/>
              <w:rPr>
                <w:rFonts w:asciiTheme="minorHAnsi" w:hAnsiTheme="minorHAnsi" w:cstheme="minorHAnsi"/>
                <w:sz w:val="14"/>
                <w:szCs w:val="14"/>
              </w:rPr>
            </w:pPr>
            <w:proofErr w:type="spellStart"/>
            <w:r w:rsidRPr="00FE6540">
              <w:rPr>
                <w:rFonts w:asciiTheme="minorHAnsi" w:hAnsiTheme="minorHAnsi" w:cstheme="minorHAnsi"/>
                <w:sz w:val="14"/>
                <w:szCs w:val="14"/>
              </w:rPr>
              <w:t>Cortacetos</w:t>
            </w:r>
            <w:proofErr w:type="spellEnd"/>
          </w:p>
        </w:tc>
        <w:tc>
          <w:tcPr>
            <w:tcW w:w="522" w:type="pct"/>
            <w:shd w:val="clear" w:color="auto" w:fill="auto"/>
            <w:vAlign w:val="center"/>
          </w:tcPr>
          <w:p w14:paraId="1C5C40B1" w14:textId="77777777" w:rsidR="00531B41" w:rsidRPr="0089793D" w:rsidRDefault="00531B41" w:rsidP="00531B41">
            <w:pPr>
              <w:jc w:val="center"/>
              <w:rPr>
                <w:rFonts w:asciiTheme="minorHAnsi" w:hAnsiTheme="minorHAnsi" w:cstheme="minorHAnsi"/>
                <w:sz w:val="14"/>
                <w:szCs w:val="14"/>
              </w:rPr>
            </w:pPr>
            <w:r w:rsidRPr="0089793D">
              <w:rPr>
                <w:rFonts w:asciiTheme="minorHAnsi" w:hAnsiTheme="minorHAnsi" w:cstheme="minorHAnsi"/>
                <w:sz w:val="14"/>
                <w:szCs w:val="14"/>
              </w:rPr>
              <w:t>Equipo</w:t>
            </w:r>
          </w:p>
        </w:tc>
        <w:tc>
          <w:tcPr>
            <w:tcW w:w="373" w:type="pct"/>
            <w:shd w:val="clear" w:color="auto" w:fill="auto"/>
            <w:vAlign w:val="center"/>
          </w:tcPr>
          <w:p w14:paraId="1A2A79B4" w14:textId="77777777" w:rsidR="00531B41" w:rsidRPr="0089793D" w:rsidRDefault="00531B41" w:rsidP="00531B41">
            <w:pPr>
              <w:jc w:val="center"/>
              <w:rPr>
                <w:rFonts w:asciiTheme="minorHAnsi" w:hAnsiTheme="minorHAnsi" w:cstheme="minorHAnsi"/>
                <w:sz w:val="14"/>
                <w:szCs w:val="14"/>
              </w:rPr>
            </w:pPr>
            <w:r w:rsidRPr="0089793D">
              <w:rPr>
                <w:rFonts w:asciiTheme="minorHAnsi" w:hAnsiTheme="minorHAnsi" w:cstheme="minorHAnsi"/>
                <w:sz w:val="14"/>
                <w:szCs w:val="14"/>
              </w:rPr>
              <w:t>3</w:t>
            </w:r>
          </w:p>
        </w:tc>
        <w:tc>
          <w:tcPr>
            <w:tcW w:w="1272" w:type="pct"/>
            <w:shd w:val="clear" w:color="auto" w:fill="auto"/>
          </w:tcPr>
          <w:p w14:paraId="656BA82A" w14:textId="23221407" w:rsidR="00531B41" w:rsidRPr="00531B41" w:rsidRDefault="00531B41" w:rsidP="00531B41">
            <w:pPr>
              <w:jc w:val="center"/>
              <w:rPr>
                <w:rFonts w:asciiTheme="minorHAnsi" w:hAnsiTheme="minorHAnsi" w:cstheme="minorHAnsi"/>
                <w:b/>
                <w:sz w:val="14"/>
                <w:szCs w:val="14"/>
              </w:rPr>
            </w:pPr>
            <w:r w:rsidRPr="00531B41">
              <w:rPr>
                <w:rFonts w:asciiTheme="minorHAnsi" w:hAnsiTheme="minorHAnsi" w:cstheme="minorHAnsi"/>
                <w:b/>
                <w:sz w:val="14"/>
                <w:szCs w:val="14"/>
              </w:rPr>
              <w:t>JESUS SALINAS ALATORRE</w:t>
            </w:r>
          </w:p>
        </w:tc>
        <w:tc>
          <w:tcPr>
            <w:tcW w:w="450" w:type="pct"/>
            <w:shd w:val="clear" w:color="auto" w:fill="auto"/>
          </w:tcPr>
          <w:p w14:paraId="6E1F357C" w14:textId="4250AC08" w:rsidR="00531B41" w:rsidRPr="00531B41" w:rsidRDefault="00531B41" w:rsidP="00531B41">
            <w:pPr>
              <w:jc w:val="right"/>
              <w:rPr>
                <w:rFonts w:asciiTheme="minorHAnsi" w:hAnsiTheme="minorHAnsi" w:cstheme="minorHAnsi"/>
                <w:sz w:val="12"/>
                <w:szCs w:val="12"/>
              </w:rPr>
            </w:pPr>
            <w:r w:rsidRPr="00531B41">
              <w:rPr>
                <w:rFonts w:ascii="Calibri" w:hAnsi="Calibri"/>
                <w:color w:val="000000"/>
                <w:sz w:val="12"/>
                <w:szCs w:val="12"/>
              </w:rPr>
              <w:t>$4,051.72</w:t>
            </w:r>
          </w:p>
        </w:tc>
        <w:tc>
          <w:tcPr>
            <w:tcW w:w="519" w:type="pct"/>
            <w:shd w:val="clear" w:color="auto" w:fill="auto"/>
          </w:tcPr>
          <w:p w14:paraId="37DDC449" w14:textId="772B7267" w:rsidR="00531B41" w:rsidRPr="00531B41" w:rsidRDefault="00531B41" w:rsidP="00531B41">
            <w:pPr>
              <w:jc w:val="right"/>
              <w:rPr>
                <w:rFonts w:asciiTheme="minorHAnsi" w:hAnsiTheme="minorHAnsi" w:cstheme="minorHAnsi"/>
                <w:sz w:val="12"/>
                <w:szCs w:val="12"/>
              </w:rPr>
            </w:pPr>
            <w:r w:rsidRPr="00531B41">
              <w:rPr>
                <w:rFonts w:ascii="Calibri" w:hAnsi="Calibri"/>
                <w:color w:val="000000"/>
                <w:sz w:val="12"/>
                <w:szCs w:val="12"/>
              </w:rPr>
              <w:t>$12,155.16</w:t>
            </w:r>
          </w:p>
        </w:tc>
      </w:tr>
      <w:tr w:rsidR="006D678D" w:rsidRPr="0089793D" w14:paraId="7D38CAC9" w14:textId="77777777" w:rsidTr="003F230F">
        <w:trPr>
          <w:trHeight w:val="94"/>
          <w:jc w:val="center"/>
        </w:trPr>
        <w:tc>
          <w:tcPr>
            <w:tcW w:w="321" w:type="pct"/>
            <w:shd w:val="clear" w:color="auto" w:fill="auto"/>
          </w:tcPr>
          <w:p w14:paraId="4BF89354" w14:textId="77777777" w:rsidR="006D678D" w:rsidRPr="0089793D" w:rsidRDefault="006D678D" w:rsidP="00526992">
            <w:pPr>
              <w:jc w:val="center"/>
              <w:rPr>
                <w:rFonts w:asciiTheme="minorHAnsi" w:hAnsiTheme="minorHAnsi" w:cstheme="minorHAnsi"/>
                <w:sz w:val="14"/>
                <w:szCs w:val="14"/>
              </w:rPr>
            </w:pPr>
            <w:r w:rsidRPr="0089793D">
              <w:rPr>
                <w:rFonts w:asciiTheme="minorHAnsi" w:hAnsiTheme="minorHAnsi" w:cstheme="minorHAnsi"/>
                <w:sz w:val="14"/>
                <w:szCs w:val="14"/>
              </w:rPr>
              <w:t>86</w:t>
            </w:r>
          </w:p>
        </w:tc>
        <w:tc>
          <w:tcPr>
            <w:tcW w:w="1543" w:type="pct"/>
            <w:shd w:val="clear" w:color="auto" w:fill="auto"/>
          </w:tcPr>
          <w:p w14:paraId="1A38DC87" w14:textId="77777777" w:rsidR="006D678D" w:rsidRPr="00FE6540" w:rsidRDefault="006D678D" w:rsidP="00526992">
            <w:pPr>
              <w:jc w:val="both"/>
              <w:rPr>
                <w:rFonts w:asciiTheme="minorHAnsi" w:hAnsiTheme="minorHAnsi" w:cstheme="minorHAnsi"/>
                <w:sz w:val="14"/>
                <w:szCs w:val="14"/>
              </w:rPr>
            </w:pPr>
            <w:r w:rsidRPr="00FE6540">
              <w:rPr>
                <w:rFonts w:asciiTheme="minorHAnsi" w:hAnsiTheme="minorHAnsi" w:cstheme="minorHAnsi"/>
                <w:sz w:val="14"/>
                <w:szCs w:val="14"/>
              </w:rPr>
              <w:t>Aspersora agrícola</w:t>
            </w:r>
          </w:p>
        </w:tc>
        <w:tc>
          <w:tcPr>
            <w:tcW w:w="522" w:type="pct"/>
            <w:shd w:val="clear" w:color="auto" w:fill="auto"/>
            <w:vAlign w:val="center"/>
          </w:tcPr>
          <w:p w14:paraId="1270E6CF" w14:textId="77777777" w:rsidR="006D678D" w:rsidRPr="0089793D" w:rsidRDefault="006D678D" w:rsidP="00526992">
            <w:pPr>
              <w:jc w:val="center"/>
              <w:rPr>
                <w:rFonts w:asciiTheme="minorHAnsi" w:hAnsiTheme="minorHAnsi" w:cstheme="minorHAnsi"/>
                <w:sz w:val="14"/>
                <w:szCs w:val="14"/>
              </w:rPr>
            </w:pPr>
            <w:r w:rsidRPr="0089793D">
              <w:rPr>
                <w:rFonts w:asciiTheme="minorHAnsi" w:hAnsiTheme="minorHAnsi" w:cstheme="minorHAnsi"/>
                <w:sz w:val="14"/>
                <w:szCs w:val="14"/>
              </w:rPr>
              <w:t xml:space="preserve">Equipo </w:t>
            </w:r>
          </w:p>
        </w:tc>
        <w:tc>
          <w:tcPr>
            <w:tcW w:w="373" w:type="pct"/>
            <w:shd w:val="clear" w:color="auto" w:fill="auto"/>
            <w:vAlign w:val="center"/>
          </w:tcPr>
          <w:p w14:paraId="10535CC8" w14:textId="77777777" w:rsidR="006D678D" w:rsidRPr="0089793D" w:rsidRDefault="006D678D" w:rsidP="00526992">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tcPr>
          <w:p w14:paraId="608C30CB" w14:textId="0CF2B40E" w:rsidR="006D678D" w:rsidRPr="00EF5A16" w:rsidRDefault="006D678D" w:rsidP="006D678D">
            <w:pPr>
              <w:jc w:val="center"/>
              <w:rPr>
                <w:rFonts w:asciiTheme="minorHAnsi" w:hAnsiTheme="minorHAnsi" w:cstheme="minorHAnsi"/>
                <w:sz w:val="14"/>
                <w:szCs w:val="14"/>
              </w:rPr>
            </w:pPr>
            <w:r w:rsidRPr="00EF5A16">
              <w:rPr>
                <w:rFonts w:asciiTheme="minorHAnsi" w:hAnsiTheme="minorHAnsi" w:cstheme="minorHAnsi"/>
                <w:sz w:val="14"/>
                <w:szCs w:val="14"/>
              </w:rPr>
              <w:t>DESIERTA</w:t>
            </w:r>
          </w:p>
        </w:tc>
      </w:tr>
      <w:tr w:rsidR="0061333D" w:rsidRPr="0089793D" w14:paraId="1800DDE1" w14:textId="77777777" w:rsidTr="003F230F">
        <w:trPr>
          <w:trHeight w:val="94"/>
          <w:jc w:val="center"/>
        </w:trPr>
        <w:tc>
          <w:tcPr>
            <w:tcW w:w="321" w:type="pct"/>
            <w:shd w:val="clear" w:color="auto" w:fill="auto"/>
          </w:tcPr>
          <w:p w14:paraId="2CCBAD0B" w14:textId="166E198B" w:rsidR="0061333D" w:rsidRPr="0089793D" w:rsidRDefault="0061333D" w:rsidP="0061333D">
            <w:pPr>
              <w:jc w:val="center"/>
              <w:rPr>
                <w:rFonts w:asciiTheme="minorHAnsi" w:hAnsiTheme="minorHAnsi" w:cstheme="minorHAnsi"/>
                <w:sz w:val="14"/>
                <w:szCs w:val="14"/>
              </w:rPr>
            </w:pPr>
            <w:r w:rsidRPr="0089793D">
              <w:rPr>
                <w:rFonts w:asciiTheme="minorHAnsi" w:hAnsiTheme="minorHAnsi" w:cstheme="minorHAnsi"/>
                <w:sz w:val="14"/>
                <w:szCs w:val="14"/>
              </w:rPr>
              <w:t>88</w:t>
            </w:r>
            <w:r w:rsidR="00495C8E" w:rsidRPr="002D7046">
              <w:rPr>
                <w:rFonts w:asciiTheme="minorHAnsi" w:hAnsiTheme="minorHAnsi" w:cstheme="minorHAnsi"/>
                <w:b/>
                <w:sz w:val="14"/>
                <w:szCs w:val="14"/>
              </w:rPr>
              <w:t>*</w:t>
            </w:r>
          </w:p>
        </w:tc>
        <w:tc>
          <w:tcPr>
            <w:tcW w:w="1543" w:type="pct"/>
            <w:shd w:val="clear" w:color="auto" w:fill="auto"/>
          </w:tcPr>
          <w:p w14:paraId="1CBA3F96" w14:textId="12F3A340" w:rsidR="0061333D" w:rsidRPr="00FE6540" w:rsidRDefault="0061333D" w:rsidP="003F230F">
            <w:pPr>
              <w:jc w:val="both"/>
              <w:rPr>
                <w:rFonts w:asciiTheme="minorHAnsi" w:hAnsiTheme="minorHAnsi" w:cstheme="minorHAnsi"/>
                <w:sz w:val="14"/>
                <w:szCs w:val="14"/>
              </w:rPr>
            </w:pPr>
            <w:r w:rsidRPr="00FE6540">
              <w:rPr>
                <w:rFonts w:asciiTheme="minorHAnsi" w:hAnsiTheme="minorHAnsi" w:cstheme="minorHAnsi"/>
                <w:sz w:val="14"/>
                <w:szCs w:val="14"/>
              </w:rPr>
              <w:t>Tractor agrícola. Bomba de inyección</w:t>
            </w:r>
          </w:p>
        </w:tc>
        <w:tc>
          <w:tcPr>
            <w:tcW w:w="522" w:type="pct"/>
            <w:shd w:val="clear" w:color="auto" w:fill="auto"/>
            <w:vAlign w:val="center"/>
          </w:tcPr>
          <w:p w14:paraId="30262700" w14:textId="77777777" w:rsidR="0061333D" w:rsidRPr="0089793D" w:rsidRDefault="0061333D" w:rsidP="0061333D">
            <w:pPr>
              <w:jc w:val="center"/>
              <w:rPr>
                <w:rFonts w:asciiTheme="minorHAnsi" w:hAnsiTheme="minorHAnsi" w:cstheme="minorHAnsi"/>
                <w:sz w:val="14"/>
                <w:szCs w:val="14"/>
              </w:rPr>
            </w:pPr>
            <w:r w:rsidRPr="0089793D">
              <w:rPr>
                <w:rFonts w:asciiTheme="minorHAnsi" w:hAnsiTheme="minorHAnsi" w:cstheme="minorHAnsi"/>
                <w:sz w:val="14"/>
                <w:szCs w:val="14"/>
              </w:rPr>
              <w:t>Equipo</w:t>
            </w:r>
          </w:p>
        </w:tc>
        <w:tc>
          <w:tcPr>
            <w:tcW w:w="373" w:type="pct"/>
            <w:shd w:val="clear" w:color="auto" w:fill="auto"/>
            <w:vAlign w:val="center"/>
          </w:tcPr>
          <w:p w14:paraId="64249372" w14:textId="77777777" w:rsidR="0061333D" w:rsidRPr="0089793D" w:rsidRDefault="0061333D" w:rsidP="0061333D">
            <w:pPr>
              <w:jc w:val="center"/>
              <w:rPr>
                <w:rFonts w:asciiTheme="minorHAnsi" w:hAnsiTheme="minorHAnsi" w:cstheme="minorHAnsi"/>
                <w:sz w:val="14"/>
                <w:szCs w:val="14"/>
              </w:rPr>
            </w:pPr>
            <w:r w:rsidRPr="0089793D">
              <w:rPr>
                <w:rFonts w:asciiTheme="minorHAnsi" w:hAnsiTheme="minorHAnsi" w:cstheme="minorHAnsi"/>
                <w:sz w:val="14"/>
                <w:szCs w:val="14"/>
                <w:lang w:val="en-US"/>
              </w:rPr>
              <w:t>2</w:t>
            </w:r>
          </w:p>
        </w:tc>
        <w:tc>
          <w:tcPr>
            <w:tcW w:w="1272" w:type="pct"/>
            <w:shd w:val="clear" w:color="auto" w:fill="auto"/>
          </w:tcPr>
          <w:p w14:paraId="1F89E1C2" w14:textId="077DEE8F" w:rsidR="0061333D" w:rsidRPr="0089793D" w:rsidRDefault="0061333D" w:rsidP="0061333D">
            <w:pPr>
              <w:jc w:val="center"/>
              <w:rPr>
                <w:rFonts w:asciiTheme="minorHAnsi" w:hAnsiTheme="minorHAnsi" w:cstheme="minorHAnsi"/>
                <w:sz w:val="14"/>
                <w:szCs w:val="14"/>
                <w:lang w:val="en-US"/>
              </w:rPr>
            </w:pPr>
            <w:r w:rsidRPr="00531B41">
              <w:rPr>
                <w:rFonts w:asciiTheme="minorHAnsi" w:hAnsiTheme="minorHAnsi" w:cstheme="minorHAnsi"/>
                <w:b/>
                <w:sz w:val="14"/>
                <w:szCs w:val="14"/>
              </w:rPr>
              <w:t>JESUS SALINAS ALATORRE</w:t>
            </w:r>
          </w:p>
        </w:tc>
        <w:tc>
          <w:tcPr>
            <w:tcW w:w="450" w:type="pct"/>
            <w:shd w:val="clear" w:color="auto" w:fill="auto"/>
          </w:tcPr>
          <w:p w14:paraId="07A68BF3" w14:textId="56668D3F" w:rsidR="0061333D" w:rsidRPr="0061333D" w:rsidRDefault="0061333D" w:rsidP="0061333D">
            <w:pPr>
              <w:jc w:val="right"/>
              <w:rPr>
                <w:rFonts w:asciiTheme="minorHAnsi" w:hAnsiTheme="minorHAnsi" w:cstheme="minorHAnsi"/>
                <w:sz w:val="12"/>
                <w:szCs w:val="12"/>
                <w:lang w:val="en-US"/>
              </w:rPr>
            </w:pPr>
            <w:r w:rsidRPr="0061333D">
              <w:rPr>
                <w:rFonts w:ascii="Calibri" w:hAnsi="Calibri"/>
                <w:color w:val="000000"/>
                <w:sz w:val="12"/>
                <w:szCs w:val="12"/>
              </w:rPr>
              <w:t>$449,000.00</w:t>
            </w:r>
          </w:p>
        </w:tc>
        <w:tc>
          <w:tcPr>
            <w:tcW w:w="519" w:type="pct"/>
            <w:shd w:val="clear" w:color="auto" w:fill="auto"/>
          </w:tcPr>
          <w:p w14:paraId="0B10A118" w14:textId="00B02A30" w:rsidR="0061333D" w:rsidRPr="0061333D" w:rsidRDefault="0061333D" w:rsidP="0061333D">
            <w:pPr>
              <w:jc w:val="right"/>
              <w:rPr>
                <w:rFonts w:asciiTheme="minorHAnsi" w:hAnsiTheme="minorHAnsi" w:cstheme="minorHAnsi"/>
                <w:sz w:val="12"/>
                <w:szCs w:val="12"/>
                <w:lang w:val="en-US"/>
              </w:rPr>
            </w:pPr>
            <w:r w:rsidRPr="0061333D">
              <w:rPr>
                <w:rFonts w:ascii="Calibri" w:hAnsi="Calibri"/>
                <w:color w:val="000000"/>
                <w:sz w:val="12"/>
                <w:szCs w:val="12"/>
              </w:rPr>
              <w:t>$898,000.00</w:t>
            </w:r>
          </w:p>
        </w:tc>
      </w:tr>
      <w:tr w:rsidR="0061333D" w:rsidRPr="0089793D" w14:paraId="3D3B7FFA" w14:textId="77777777" w:rsidTr="003F230F">
        <w:trPr>
          <w:trHeight w:val="94"/>
          <w:jc w:val="center"/>
        </w:trPr>
        <w:tc>
          <w:tcPr>
            <w:tcW w:w="321" w:type="pct"/>
            <w:shd w:val="clear" w:color="auto" w:fill="auto"/>
          </w:tcPr>
          <w:p w14:paraId="744CB124" w14:textId="3EE9EB7A" w:rsidR="0061333D" w:rsidRPr="0089793D" w:rsidRDefault="0061333D" w:rsidP="0061333D">
            <w:pPr>
              <w:jc w:val="center"/>
              <w:rPr>
                <w:rFonts w:asciiTheme="minorHAnsi" w:hAnsiTheme="minorHAnsi" w:cstheme="minorHAnsi"/>
                <w:sz w:val="14"/>
                <w:szCs w:val="14"/>
              </w:rPr>
            </w:pPr>
            <w:r w:rsidRPr="00FE6540">
              <w:rPr>
                <w:rFonts w:asciiTheme="minorHAnsi" w:hAnsiTheme="minorHAnsi" w:cstheme="minorHAnsi"/>
                <w:sz w:val="14"/>
                <w:szCs w:val="14"/>
              </w:rPr>
              <w:t>89</w:t>
            </w:r>
            <w:r w:rsidR="00397103" w:rsidRPr="002D7046">
              <w:rPr>
                <w:rFonts w:asciiTheme="minorHAnsi" w:hAnsiTheme="minorHAnsi" w:cstheme="minorHAnsi"/>
                <w:b/>
                <w:sz w:val="14"/>
                <w:szCs w:val="14"/>
              </w:rPr>
              <w:t>*</w:t>
            </w:r>
          </w:p>
        </w:tc>
        <w:tc>
          <w:tcPr>
            <w:tcW w:w="1543" w:type="pct"/>
            <w:shd w:val="clear" w:color="auto" w:fill="auto"/>
          </w:tcPr>
          <w:p w14:paraId="3D3498F5" w14:textId="1B39511E" w:rsidR="0061333D" w:rsidRPr="00FE6540" w:rsidRDefault="0061333D" w:rsidP="003F230F">
            <w:pPr>
              <w:jc w:val="both"/>
              <w:rPr>
                <w:rFonts w:asciiTheme="minorHAnsi" w:hAnsiTheme="minorHAnsi" w:cstheme="minorHAnsi"/>
                <w:sz w:val="14"/>
                <w:szCs w:val="14"/>
              </w:rPr>
            </w:pPr>
            <w:r w:rsidRPr="00FE6540">
              <w:rPr>
                <w:rFonts w:asciiTheme="minorHAnsi" w:hAnsiTheme="minorHAnsi" w:cstheme="minorHAnsi"/>
                <w:sz w:val="14"/>
                <w:szCs w:val="14"/>
              </w:rPr>
              <w:t>Tractor agrícola in</w:t>
            </w:r>
            <w:r w:rsidR="003F230F">
              <w:rPr>
                <w:rFonts w:asciiTheme="minorHAnsi" w:hAnsiTheme="minorHAnsi" w:cstheme="minorHAnsi"/>
                <w:sz w:val="14"/>
                <w:szCs w:val="14"/>
              </w:rPr>
              <w:t>yección directa de 4 cilindros</w:t>
            </w:r>
          </w:p>
        </w:tc>
        <w:tc>
          <w:tcPr>
            <w:tcW w:w="522" w:type="pct"/>
            <w:shd w:val="clear" w:color="auto" w:fill="auto"/>
            <w:vAlign w:val="center"/>
          </w:tcPr>
          <w:p w14:paraId="25DCB19E" w14:textId="77777777" w:rsidR="0061333D" w:rsidRPr="0089793D" w:rsidRDefault="0061333D" w:rsidP="0061333D">
            <w:pPr>
              <w:jc w:val="center"/>
              <w:rPr>
                <w:rFonts w:asciiTheme="minorHAnsi" w:hAnsiTheme="minorHAnsi" w:cstheme="minorHAnsi"/>
                <w:sz w:val="14"/>
                <w:szCs w:val="14"/>
              </w:rPr>
            </w:pPr>
            <w:r w:rsidRPr="0089793D">
              <w:rPr>
                <w:rFonts w:asciiTheme="minorHAnsi" w:hAnsiTheme="minorHAnsi" w:cstheme="minorHAnsi"/>
                <w:sz w:val="14"/>
                <w:szCs w:val="14"/>
                <w:lang w:val="es-MX"/>
              </w:rPr>
              <w:t>Equipo</w:t>
            </w:r>
          </w:p>
        </w:tc>
        <w:tc>
          <w:tcPr>
            <w:tcW w:w="373" w:type="pct"/>
            <w:shd w:val="clear" w:color="auto" w:fill="auto"/>
            <w:vAlign w:val="center"/>
          </w:tcPr>
          <w:p w14:paraId="1E96C03C" w14:textId="77777777" w:rsidR="0061333D" w:rsidRPr="0089793D" w:rsidRDefault="0061333D" w:rsidP="0061333D">
            <w:pPr>
              <w:jc w:val="center"/>
              <w:rPr>
                <w:rFonts w:asciiTheme="minorHAnsi" w:hAnsiTheme="minorHAnsi" w:cstheme="minorHAnsi"/>
                <w:sz w:val="14"/>
                <w:szCs w:val="14"/>
              </w:rPr>
            </w:pPr>
            <w:r w:rsidRPr="0089793D">
              <w:rPr>
                <w:rFonts w:asciiTheme="minorHAnsi" w:hAnsiTheme="minorHAnsi" w:cstheme="minorHAnsi"/>
                <w:sz w:val="14"/>
                <w:szCs w:val="14"/>
                <w:lang w:val="es-MX"/>
              </w:rPr>
              <w:t>2</w:t>
            </w:r>
          </w:p>
        </w:tc>
        <w:tc>
          <w:tcPr>
            <w:tcW w:w="1272" w:type="pct"/>
            <w:shd w:val="clear" w:color="auto" w:fill="auto"/>
          </w:tcPr>
          <w:p w14:paraId="76FC4E86" w14:textId="053593FB" w:rsidR="0061333D" w:rsidRPr="0089793D" w:rsidRDefault="0061333D" w:rsidP="0061333D">
            <w:pPr>
              <w:jc w:val="center"/>
              <w:rPr>
                <w:rFonts w:asciiTheme="minorHAnsi" w:hAnsiTheme="minorHAnsi" w:cstheme="minorHAnsi"/>
                <w:sz w:val="14"/>
                <w:szCs w:val="14"/>
                <w:lang w:val="es-MX"/>
              </w:rPr>
            </w:pPr>
            <w:r w:rsidRPr="00531B41">
              <w:rPr>
                <w:rFonts w:asciiTheme="minorHAnsi" w:hAnsiTheme="minorHAnsi" w:cstheme="minorHAnsi"/>
                <w:b/>
                <w:sz w:val="14"/>
                <w:szCs w:val="14"/>
              </w:rPr>
              <w:t>JESUS SALINAS ALATORRE</w:t>
            </w:r>
          </w:p>
        </w:tc>
        <w:tc>
          <w:tcPr>
            <w:tcW w:w="450" w:type="pct"/>
            <w:shd w:val="clear" w:color="auto" w:fill="auto"/>
          </w:tcPr>
          <w:p w14:paraId="485D70E0" w14:textId="52476B31" w:rsidR="0061333D" w:rsidRPr="0061333D" w:rsidRDefault="0061333D" w:rsidP="0061333D">
            <w:pPr>
              <w:jc w:val="right"/>
              <w:rPr>
                <w:rFonts w:asciiTheme="minorHAnsi" w:hAnsiTheme="minorHAnsi" w:cstheme="minorHAnsi"/>
                <w:sz w:val="12"/>
                <w:szCs w:val="12"/>
                <w:lang w:val="es-MX"/>
              </w:rPr>
            </w:pPr>
            <w:r w:rsidRPr="0061333D">
              <w:rPr>
                <w:rFonts w:ascii="Calibri" w:hAnsi="Calibri"/>
                <w:color w:val="000000"/>
                <w:sz w:val="12"/>
                <w:szCs w:val="12"/>
              </w:rPr>
              <w:t>$510,000.00</w:t>
            </w:r>
          </w:p>
        </w:tc>
        <w:tc>
          <w:tcPr>
            <w:tcW w:w="519" w:type="pct"/>
            <w:shd w:val="clear" w:color="auto" w:fill="auto"/>
          </w:tcPr>
          <w:p w14:paraId="1E9E62A8" w14:textId="1B9AB9CA" w:rsidR="0061333D" w:rsidRPr="0061333D" w:rsidRDefault="0061333D" w:rsidP="0061333D">
            <w:pPr>
              <w:jc w:val="right"/>
              <w:rPr>
                <w:rFonts w:asciiTheme="minorHAnsi" w:hAnsiTheme="minorHAnsi" w:cstheme="minorHAnsi"/>
                <w:sz w:val="12"/>
                <w:szCs w:val="12"/>
                <w:lang w:val="es-MX"/>
              </w:rPr>
            </w:pPr>
            <w:r w:rsidRPr="0061333D">
              <w:rPr>
                <w:rFonts w:ascii="Calibri" w:hAnsi="Calibri"/>
                <w:color w:val="000000"/>
                <w:sz w:val="12"/>
                <w:szCs w:val="12"/>
              </w:rPr>
              <w:t>$1,020,000.00</w:t>
            </w:r>
          </w:p>
        </w:tc>
      </w:tr>
      <w:tr w:rsidR="0061333D" w:rsidRPr="0089793D" w14:paraId="25F103DC" w14:textId="77777777" w:rsidTr="003F230F">
        <w:trPr>
          <w:trHeight w:val="94"/>
          <w:jc w:val="center"/>
        </w:trPr>
        <w:tc>
          <w:tcPr>
            <w:tcW w:w="321" w:type="pct"/>
            <w:shd w:val="clear" w:color="auto" w:fill="auto"/>
          </w:tcPr>
          <w:p w14:paraId="2EA97576" w14:textId="114D64AF" w:rsidR="0061333D" w:rsidRPr="0089793D" w:rsidRDefault="0061333D" w:rsidP="0061333D">
            <w:pPr>
              <w:jc w:val="center"/>
              <w:rPr>
                <w:rFonts w:asciiTheme="minorHAnsi" w:hAnsiTheme="minorHAnsi" w:cstheme="minorHAnsi"/>
                <w:sz w:val="14"/>
                <w:szCs w:val="14"/>
              </w:rPr>
            </w:pPr>
            <w:r w:rsidRPr="00FE6540">
              <w:rPr>
                <w:rFonts w:asciiTheme="minorHAnsi" w:hAnsiTheme="minorHAnsi" w:cstheme="minorHAnsi"/>
                <w:sz w:val="14"/>
                <w:szCs w:val="14"/>
              </w:rPr>
              <w:t>90</w:t>
            </w:r>
          </w:p>
        </w:tc>
        <w:tc>
          <w:tcPr>
            <w:tcW w:w="1543" w:type="pct"/>
            <w:shd w:val="clear" w:color="auto" w:fill="auto"/>
          </w:tcPr>
          <w:p w14:paraId="360BE8F7" w14:textId="77777777" w:rsidR="0061333D" w:rsidRPr="00FE6540" w:rsidRDefault="0061333D" w:rsidP="0061333D">
            <w:pPr>
              <w:jc w:val="both"/>
              <w:rPr>
                <w:rFonts w:asciiTheme="minorHAnsi" w:hAnsiTheme="minorHAnsi" w:cstheme="minorHAnsi"/>
                <w:sz w:val="14"/>
                <w:szCs w:val="14"/>
              </w:rPr>
            </w:pPr>
            <w:r w:rsidRPr="00FE6540">
              <w:rPr>
                <w:rFonts w:asciiTheme="minorHAnsi" w:hAnsiTheme="minorHAnsi" w:cstheme="minorHAnsi"/>
                <w:sz w:val="14"/>
                <w:szCs w:val="14"/>
              </w:rPr>
              <w:t>Remolque cama baja hidráulico de volteo</w:t>
            </w:r>
          </w:p>
        </w:tc>
        <w:tc>
          <w:tcPr>
            <w:tcW w:w="522" w:type="pct"/>
            <w:shd w:val="clear" w:color="auto" w:fill="auto"/>
            <w:vAlign w:val="center"/>
          </w:tcPr>
          <w:p w14:paraId="01F50EF2" w14:textId="77777777" w:rsidR="0061333D" w:rsidRPr="0089793D" w:rsidRDefault="0061333D" w:rsidP="0061333D">
            <w:pPr>
              <w:jc w:val="center"/>
              <w:rPr>
                <w:rFonts w:asciiTheme="minorHAnsi" w:hAnsiTheme="minorHAnsi" w:cstheme="minorHAnsi"/>
                <w:sz w:val="14"/>
                <w:szCs w:val="14"/>
              </w:rPr>
            </w:pPr>
            <w:r w:rsidRPr="0089793D">
              <w:rPr>
                <w:rFonts w:asciiTheme="minorHAnsi" w:hAnsiTheme="minorHAnsi" w:cstheme="minorHAnsi"/>
                <w:sz w:val="14"/>
                <w:szCs w:val="14"/>
                <w:lang w:val="es-MX"/>
              </w:rPr>
              <w:t>Equipo de arrastre</w:t>
            </w:r>
          </w:p>
        </w:tc>
        <w:tc>
          <w:tcPr>
            <w:tcW w:w="373" w:type="pct"/>
            <w:shd w:val="clear" w:color="auto" w:fill="auto"/>
            <w:vAlign w:val="center"/>
          </w:tcPr>
          <w:p w14:paraId="314B0AC5" w14:textId="77777777" w:rsidR="0061333D" w:rsidRPr="0089793D" w:rsidRDefault="0061333D" w:rsidP="0061333D">
            <w:pPr>
              <w:jc w:val="center"/>
              <w:rPr>
                <w:rFonts w:asciiTheme="minorHAnsi" w:hAnsiTheme="minorHAnsi" w:cstheme="minorHAnsi"/>
                <w:sz w:val="14"/>
                <w:szCs w:val="14"/>
              </w:rPr>
            </w:pPr>
            <w:r w:rsidRPr="0089793D">
              <w:rPr>
                <w:rFonts w:asciiTheme="minorHAnsi" w:hAnsiTheme="minorHAnsi" w:cstheme="minorHAnsi"/>
                <w:sz w:val="14"/>
                <w:szCs w:val="14"/>
                <w:lang w:val="es-MX"/>
              </w:rPr>
              <w:t>1</w:t>
            </w:r>
          </w:p>
        </w:tc>
        <w:tc>
          <w:tcPr>
            <w:tcW w:w="1272" w:type="pct"/>
            <w:shd w:val="clear" w:color="auto" w:fill="auto"/>
          </w:tcPr>
          <w:p w14:paraId="216B7E48" w14:textId="737AC837" w:rsidR="0061333D" w:rsidRPr="0089793D" w:rsidRDefault="0061333D" w:rsidP="0061333D">
            <w:pPr>
              <w:jc w:val="center"/>
              <w:rPr>
                <w:rFonts w:asciiTheme="minorHAnsi" w:hAnsiTheme="minorHAnsi" w:cstheme="minorHAnsi"/>
                <w:sz w:val="14"/>
                <w:szCs w:val="14"/>
                <w:lang w:val="es-MX"/>
              </w:rPr>
            </w:pPr>
            <w:r w:rsidRPr="00531B41">
              <w:rPr>
                <w:rFonts w:asciiTheme="minorHAnsi" w:hAnsiTheme="minorHAnsi" w:cstheme="minorHAnsi"/>
                <w:b/>
                <w:sz w:val="14"/>
                <w:szCs w:val="14"/>
              </w:rPr>
              <w:t>JESUS SALINAS ALATORRE</w:t>
            </w:r>
          </w:p>
        </w:tc>
        <w:tc>
          <w:tcPr>
            <w:tcW w:w="450" w:type="pct"/>
            <w:shd w:val="clear" w:color="auto" w:fill="auto"/>
          </w:tcPr>
          <w:p w14:paraId="33D86580" w14:textId="4A538F74" w:rsidR="0061333D" w:rsidRPr="0061333D" w:rsidRDefault="0061333D" w:rsidP="0061333D">
            <w:pPr>
              <w:jc w:val="right"/>
              <w:rPr>
                <w:rFonts w:asciiTheme="minorHAnsi" w:hAnsiTheme="minorHAnsi" w:cstheme="minorHAnsi"/>
                <w:sz w:val="12"/>
                <w:szCs w:val="12"/>
                <w:lang w:val="es-MX"/>
              </w:rPr>
            </w:pPr>
            <w:r w:rsidRPr="0061333D">
              <w:rPr>
                <w:rFonts w:ascii="Calibri" w:hAnsi="Calibri"/>
                <w:color w:val="000000"/>
                <w:sz w:val="12"/>
                <w:szCs w:val="12"/>
              </w:rPr>
              <w:t>$29,741.38</w:t>
            </w:r>
          </w:p>
        </w:tc>
        <w:tc>
          <w:tcPr>
            <w:tcW w:w="519" w:type="pct"/>
            <w:shd w:val="clear" w:color="auto" w:fill="auto"/>
          </w:tcPr>
          <w:p w14:paraId="388A1FC1" w14:textId="2FA25EE8" w:rsidR="0061333D" w:rsidRPr="0061333D" w:rsidRDefault="0061333D" w:rsidP="0061333D">
            <w:pPr>
              <w:jc w:val="right"/>
              <w:rPr>
                <w:rFonts w:asciiTheme="minorHAnsi" w:hAnsiTheme="minorHAnsi" w:cstheme="minorHAnsi"/>
                <w:sz w:val="12"/>
                <w:szCs w:val="12"/>
                <w:lang w:val="es-MX"/>
              </w:rPr>
            </w:pPr>
            <w:r w:rsidRPr="0061333D">
              <w:rPr>
                <w:rFonts w:ascii="Calibri" w:hAnsi="Calibri"/>
                <w:color w:val="000000"/>
                <w:sz w:val="12"/>
                <w:szCs w:val="12"/>
              </w:rPr>
              <w:t>$29,741.38</w:t>
            </w:r>
          </w:p>
        </w:tc>
      </w:tr>
      <w:tr w:rsidR="0061333D" w:rsidRPr="0089793D" w14:paraId="5A563BA0" w14:textId="77777777" w:rsidTr="003F230F">
        <w:trPr>
          <w:trHeight w:val="94"/>
          <w:jc w:val="center"/>
        </w:trPr>
        <w:tc>
          <w:tcPr>
            <w:tcW w:w="321" w:type="pct"/>
            <w:shd w:val="clear" w:color="auto" w:fill="auto"/>
          </w:tcPr>
          <w:p w14:paraId="2A2DD31C" w14:textId="77777777" w:rsidR="0061333D" w:rsidRPr="0089793D" w:rsidRDefault="0061333D" w:rsidP="0061333D">
            <w:pPr>
              <w:jc w:val="center"/>
              <w:rPr>
                <w:rFonts w:asciiTheme="minorHAnsi" w:hAnsiTheme="minorHAnsi" w:cstheme="minorHAnsi"/>
                <w:sz w:val="14"/>
                <w:szCs w:val="14"/>
              </w:rPr>
            </w:pPr>
            <w:r w:rsidRPr="00FE6540">
              <w:rPr>
                <w:rFonts w:asciiTheme="minorHAnsi" w:hAnsiTheme="minorHAnsi" w:cstheme="minorHAnsi"/>
                <w:sz w:val="14"/>
                <w:szCs w:val="14"/>
              </w:rPr>
              <w:lastRenderedPageBreak/>
              <w:t>91</w:t>
            </w:r>
          </w:p>
        </w:tc>
        <w:tc>
          <w:tcPr>
            <w:tcW w:w="1543" w:type="pct"/>
            <w:shd w:val="clear" w:color="auto" w:fill="auto"/>
          </w:tcPr>
          <w:p w14:paraId="3B0897E3" w14:textId="77777777" w:rsidR="0061333D" w:rsidRPr="00FE6540" w:rsidRDefault="0061333D" w:rsidP="0061333D">
            <w:pPr>
              <w:jc w:val="both"/>
              <w:rPr>
                <w:rFonts w:asciiTheme="minorHAnsi" w:hAnsiTheme="minorHAnsi" w:cstheme="minorHAnsi"/>
                <w:sz w:val="14"/>
                <w:szCs w:val="14"/>
              </w:rPr>
            </w:pPr>
            <w:r w:rsidRPr="00FE6540">
              <w:rPr>
                <w:rFonts w:asciiTheme="minorHAnsi" w:hAnsiTheme="minorHAnsi" w:cstheme="minorHAnsi"/>
                <w:sz w:val="14"/>
                <w:szCs w:val="14"/>
              </w:rPr>
              <w:t>Remolque cama baja hidráulico de volteo</w:t>
            </w:r>
          </w:p>
        </w:tc>
        <w:tc>
          <w:tcPr>
            <w:tcW w:w="522" w:type="pct"/>
            <w:shd w:val="clear" w:color="auto" w:fill="auto"/>
            <w:vAlign w:val="center"/>
          </w:tcPr>
          <w:p w14:paraId="53B7BA94" w14:textId="77777777" w:rsidR="0061333D" w:rsidRPr="0089793D" w:rsidRDefault="0061333D" w:rsidP="0061333D">
            <w:pPr>
              <w:jc w:val="center"/>
              <w:rPr>
                <w:rFonts w:asciiTheme="minorHAnsi" w:hAnsiTheme="minorHAnsi" w:cstheme="minorHAnsi"/>
                <w:sz w:val="14"/>
                <w:szCs w:val="14"/>
              </w:rPr>
            </w:pPr>
            <w:r w:rsidRPr="0089793D">
              <w:rPr>
                <w:rFonts w:asciiTheme="minorHAnsi" w:hAnsiTheme="minorHAnsi" w:cstheme="minorHAnsi"/>
                <w:sz w:val="14"/>
                <w:szCs w:val="14"/>
                <w:lang w:val="es-MX"/>
              </w:rPr>
              <w:t>Equipo de arrastre</w:t>
            </w:r>
          </w:p>
        </w:tc>
        <w:tc>
          <w:tcPr>
            <w:tcW w:w="373" w:type="pct"/>
            <w:shd w:val="clear" w:color="auto" w:fill="auto"/>
            <w:vAlign w:val="center"/>
          </w:tcPr>
          <w:p w14:paraId="4A7D94CF" w14:textId="77777777" w:rsidR="0061333D" w:rsidRPr="0089793D" w:rsidRDefault="0061333D" w:rsidP="0061333D">
            <w:pPr>
              <w:jc w:val="center"/>
              <w:rPr>
                <w:rFonts w:asciiTheme="minorHAnsi" w:hAnsiTheme="minorHAnsi" w:cstheme="minorHAnsi"/>
                <w:sz w:val="14"/>
                <w:szCs w:val="14"/>
              </w:rPr>
            </w:pPr>
            <w:r w:rsidRPr="0089793D">
              <w:rPr>
                <w:rFonts w:asciiTheme="minorHAnsi" w:hAnsiTheme="minorHAnsi" w:cstheme="minorHAnsi"/>
                <w:sz w:val="14"/>
                <w:szCs w:val="14"/>
                <w:lang w:val="es-MX"/>
              </w:rPr>
              <w:t>1</w:t>
            </w:r>
          </w:p>
        </w:tc>
        <w:tc>
          <w:tcPr>
            <w:tcW w:w="1272" w:type="pct"/>
            <w:shd w:val="clear" w:color="auto" w:fill="auto"/>
          </w:tcPr>
          <w:p w14:paraId="046869F0" w14:textId="485FE37C" w:rsidR="0061333D" w:rsidRPr="0089793D" w:rsidRDefault="0061333D" w:rsidP="0061333D">
            <w:pPr>
              <w:jc w:val="center"/>
              <w:rPr>
                <w:rFonts w:asciiTheme="minorHAnsi" w:hAnsiTheme="minorHAnsi" w:cstheme="minorHAnsi"/>
                <w:sz w:val="14"/>
                <w:szCs w:val="14"/>
                <w:lang w:val="es-MX"/>
              </w:rPr>
            </w:pPr>
            <w:r w:rsidRPr="00531B41">
              <w:rPr>
                <w:rFonts w:asciiTheme="minorHAnsi" w:hAnsiTheme="minorHAnsi" w:cstheme="minorHAnsi"/>
                <w:b/>
                <w:sz w:val="14"/>
                <w:szCs w:val="14"/>
              </w:rPr>
              <w:t>JESUS SALINAS ALATORRE</w:t>
            </w:r>
          </w:p>
        </w:tc>
        <w:tc>
          <w:tcPr>
            <w:tcW w:w="450" w:type="pct"/>
            <w:shd w:val="clear" w:color="auto" w:fill="auto"/>
          </w:tcPr>
          <w:p w14:paraId="34B4BF08" w14:textId="74F8BED4" w:rsidR="0061333D" w:rsidRPr="0061333D" w:rsidRDefault="0061333D" w:rsidP="0061333D">
            <w:pPr>
              <w:jc w:val="right"/>
              <w:rPr>
                <w:rFonts w:asciiTheme="minorHAnsi" w:hAnsiTheme="minorHAnsi" w:cstheme="minorHAnsi"/>
                <w:sz w:val="12"/>
                <w:szCs w:val="12"/>
                <w:lang w:val="es-MX"/>
              </w:rPr>
            </w:pPr>
            <w:r w:rsidRPr="0061333D">
              <w:rPr>
                <w:rFonts w:ascii="Calibri" w:hAnsi="Calibri"/>
                <w:color w:val="000000"/>
                <w:sz w:val="12"/>
                <w:szCs w:val="12"/>
              </w:rPr>
              <w:t>$110,775.86</w:t>
            </w:r>
          </w:p>
        </w:tc>
        <w:tc>
          <w:tcPr>
            <w:tcW w:w="519" w:type="pct"/>
            <w:shd w:val="clear" w:color="auto" w:fill="auto"/>
          </w:tcPr>
          <w:p w14:paraId="764F46A6" w14:textId="5E29E095" w:rsidR="0061333D" w:rsidRPr="0061333D" w:rsidRDefault="0061333D" w:rsidP="0061333D">
            <w:pPr>
              <w:jc w:val="right"/>
              <w:rPr>
                <w:rFonts w:asciiTheme="minorHAnsi" w:hAnsiTheme="minorHAnsi" w:cstheme="minorHAnsi"/>
                <w:sz w:val="12"/>
                <w:szCs w:val="12"/>
                <w:lang w:val="es-MX"/>
              </w:rPr>
            </w:pPr>
            <w:r w:rsidRPr="0061333D">
              <w:rPr>
                <w:rFonts w:ascii="Calibri" w:hAnsi="Calibri"/>
                <w:color w:val="000000"/>
                <w:sz w:val="12"/>
                <w:szCs w:val="12"/>
              </w:rPr>
              <w:t>$110,775.86</w:t>
            </w:r>
          </w:p>
        </w:tc>
      </w:tr>
      <w:tr w:rsidR="00277EEB" w:rsidRPr="0089793D" w14:paraId="695F578D" w14:textId="77777777" w:rsidTr="00277EEB">
        <w:trPr>
          <w:trHeight w:val="94"/>
          <w:jc w:val="center"/>
        </w:trPr>
        <w:tc>
          <w:tcPr>
            <w:tcW w:w="5000" w:type="pct"/>
            <w:gridSpan w:val="7"/>
            <w:shd w:val="clear" w:color="auto" w:fill="DBE5F1" w:themeFill="accent1" w:themeFillTint="33"/>
            <w:vAlign w:val="center"/>
          </w:tcPr>
          <w:p w14:paraId="0FE5439B" w14:textId="01A67995" w:rsidR="00277EEB" w:rsidRPr="0089793D" w:rsidRDefault="00277EEB" w:rsidP="000E50A4">
            <w:pPr>
              <w:jc w:val="center"/>
              <w:rPr>
                <w:rFonts w:asciiTheme="minorHAnsi" w:hAnsiTheme="minorHAnsi" w:cstheme="minorHAnsi"/>
                <w:sz w:val="14"/>
                <w:szCs w:val="14"/>
              </w:rPr>
            </w:pPr>
            <w:r w:rsidRPr="0089793D">
              <w:rPr>
                <w:rFonts w:asciiTheme="minorHAnsi" w:hAnsiTheme="minorHAnsi" w:cstheme="minorHAnsi"/>
                <w:b/>
                <w:sz w:val="14"/>
                <w:szCs w:val="14"/>
              </w:rPr>
              <w:t>Planta Tratadora de Aguas Residuales</w:t>
            </w:r>
          </w:p>
        </w:tc>
      </w:tr>
      <w:tr w:rsidR="000F6507" w:rsidRPr="0089793D" w14:paraId="3AF8AE5F" w14:textId="77777777" w:rsidTr="003F230F">
        <w:trPr>
          <w:trHeight w:val="94"/>
          <w:jc w:val="center"/>
        </w:trPr>
        <w:tc>
          <w:tcPr>
            <w:tcW w:w="321" w:type="pct"/>
            <w:shd w:val="clear" w:color="auto" w:fill="auto"/>
          </w:tcPr>
          <w:p w14:paraId="09AEB44D" w14:textId="77777777" w:rsidR="000F6507" w:rsidRPr="0089793D" w:rsidRDefault="000F6507" w:rsidP="00526992">
            <w:pPr>
              <w:jc w:val="center"/>
              <w:rPr>
                <w:rFonts w:asciiTheme="minorHAnsi" w:hAnsiTheme="minorHAnsi" w:cstheme="minorHAnsi"/>
                <w:sz w:val="14"/>
                <w:szCs w:val="14"/>
              </w:rPr>
            </w:pPr>
            <w:r w:rsidRPr="0089793D">
              <w:rPr>
                <w:rFonts w:asciiTheme="minorHAnsi" w:hAnsiTheme="minorHAnsi" w:cstheme="minorHAnsi"/>
                <w:sz w:val="14"/>
                <w:szCs w:val="14"/>
              </w:rPr>
              <w:t>92</w:t>
            </w:r>
          </w:p>
        </w:tc>
        <w:tc>
          <w:tcPr>
            <w:tcW w:w="1543" w:type="pct"/>
            <w:shd w:val="clear" w:color="auto" w:fill="auto"/>
            <w:vAlign w:val="center"/>
          </w:tcPr>
          <w:p w14:paraId="0E479158" w14:textId="77777777" w:rsidR="000F6507" w:rsidRPr="00FE6540" w:rsidRDefault="000F6507" w:rsidP="00526992">
            <w:pPr>
              <w:rPr>
                <w:rFonts w:asciiTheme="minorHAnsi" w:hAnsiTheme="minorHAnsi" w:cstheme="minorHAnsi"/>
                <w:sz w:val="14"/>
                <w:szCs w:val="14"/>
              </w:rPr>
            </w:pPr>
            <w:r w:rsidRPr="00FE6540">
              <w:rPr>
                <w:rFonts w:asciiTheme="minorHAnsi" w:hAnsiTheme="minorHAnsi" w:cstheme="minorHAnsi"/>
                <w:color w:val="000000"/>
                <w:sz w:val="14"/>
                <w:szCs w:val="14"/>
              </w:rPr>
              <w:t>Motor eléctrico horizontal</w:t>
            </w:r>
          </w:p>
        </w:tc>
        <w:tc>
          <w:tcPr>
            <w:tcW w:w="522" w:type="pct"/>
            <w:shd w:val="clear" w:color="auto" w:fill="auto"/>
            <w:vAlign w:val="center"/>
          </w:tcPr>
          <w:p w14:paraId="6A9F8641" w14:textId="77777777" w:rsidR="000F6507" w:rsidRPr="0089793D" w:rsidRDefault="000F6507" w:rsidP="00526992">
            <w:pPr>
              <w:jc w:val="center"/>
              <w:rPr>
                <w:rFonts w:asciiTheme="minorHAnsi" w:hAnsiTheme="minorHAnsi" w:cstheme="minorHAnsi"/>
                <w:sz w:val="14"/>
                <w:szCs w:val="14"/>
              </w:rPr>
            </w:pPr>
            <w:r w:rsidRPr="0089793D">
              <w:rPr>
                <w:rFonts w:asciiTheme="minorHAnsi" w:hAnsiTheme="minorHAnsi" w:cstheme="minorHAnsi"/>
                <w:sz w:val="14"/>
                <w:szCs w:val="14"/>
              </w:rPr>
              <w:t>Equipo</w:t>
            </w:r>
          </w:p>
        </w:tc>
        <w:tc>
          <w:tcPr>
            <w:tcW w:w="373" w:type="pct"/>
            <w:shd w:val="clear" w:color="auto" w:fill="auto"/>
            <w:vAlign w:val="center"/>
          </w:tcPr>
          <w:p w14:paraId="4466DF40" w14:textId="2F31B2F2" w:rsidR="000F6507" w:rsidRPr="0089793D" w:rsidRDefault="000F6507" w:rsidP="00526992">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vAlign w:val="center"/>
          </w:tcPr>
          <w:p w14:paraId="6A50DB44" w14:textId="4369600B" w:rsidR="000F6507" w:rsidRPr="00EF5A16" w:rsidRDefault="000F6507" w:rsidP="000F6507">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0F6507" w:rsidRPr="0089793D" w14:paraId="3131F0E0" w14:textId="77777777" w:rsidTr="003F230F">
        <w:trPr>
          <w:trHeight w:val="94"/>
          <w:jc w:val="center"/>
        </w:trPr>
        <w:tc>
          <w:tcPr>
            <w:tcW w:w="321" w:type="pct"/>
            <w:shd w:val="clear" w:color="auto" w:fill="auto"/>
          </w:tcPr>
          <w:p w14:paraId="79E1E622" w14:textId="77777777" w:rsidR="000F6507" w:rsidRPr="0089793D" w:rsidRDefault="000F6507" w:rsidP="000F6507">
            <w:pPr>
              <w:jc w:val="center"/>
              <w:rPr>
                <w:rFonts w:asciiTheme="minorHAnsi" w:hAnsiTheme="minorHAnsi" w:cstheme="minorHAnsi"/>
                <w:sz w:val="14"/>
                <w:szCs w:val="14"/>
              </w:rPr>
            </w:pPr>
            <w:r w:rsidRPr="0089793D">
              <w:rPr>
                <w:rFonts w:asciiTheme="minorHAnsi" w:hAnsiTheme="minorHAnsi" w:cstheme="minorHAnsi"/>
                <w:sz w:val="14"/>
                <w:szCs w:val="14"/>
              </w:rPr>
              <w:t>95</w:t>
            </w:r>
          </w:p>
        </w:tc>
        <w:tc>
          <w:tcPr>
            <w:tcW w:w="1543" w:type="pct"/>
            <w:shd w:val="clear" w:color="auto" w:fill="auto"/>
            <w:vAlign w:val="center"/>
          </w:tcPr>
          <w:p w14:paraId="6A46A773" w14:textId="77777777" w:rsidR="000F6507" w:rsidRPr="0089793D" w:rsidRDefault="000F6507" w:rsidP="000F6507">
            <w:pPr>
              <w:rPr>
                <w:rFonts w:asciiTheme="minorHAnsi" w:hAnsiTheme="minorHAnsi" w:cstheme="minorHAnsi"/>
                <w:sz w:val="14"/>
                <w:szCs w:val="14"/>
              </w:rPr>
            </w:pPr>
            <w:r w:rsidRPr="0089793D">
              <w:rPr>
                <w:rFonts w:asciiTheme="minorHAnsi" w:hAnsiTheme="minorHAnsi" w:cstheme="minorHAnsi"/>
                <w:color w:val="000000"/>
                <w:sz w:val="14"/>
                <w:szCs w:val="14"/>
              </w:rPr>
              <w:t xml:space="preserve">Rastrillo manual </w:t>
            </w:r>
          </w:p>
        </w:tc>
        <w:tc>
          <w:tcPr>
            <w:tcW w:w="522" w:type="pct"/>
            <w:shd w:val="clear" w:color="auto" w:fill="auto"/>
            <w:vAlign w:val="center"/>
          </w:tcPr>
          <w:p w14:paraId="3392E5C8" w14:textId="77777777" w:rsidR="000F6507" w:rsidRPr="0089793D" w:rsidRDefault="000F6507" w:rsidP="000F6507">
            <w:pPr>
              <w:jc w:val="center"/>
              <w:rPr>
                <w:rFonts w:asciiTheme="minorHAnsi" w:hAnsiTheme="minorHAnsi" w:cstheme="minorHAnsi"/>
                <w:sz w:val="14"/>
                <w:szCs w:val="14"/>
              </w:rPr>
            </w:pPr>
            <w:r w:rsidRPr="0089793D">
              <w:rPr>
                <w:rFonts w:asciiTheme="minorHAnsi" w:hAnsiTheme="minorHAnsi" w:cstheme="minorHAnsi"/>
                <w:sz w:val="14"/>
                <w:szCs w:val="14"/>
              </w:rPr>
              <w:t>Pieza</w:t>
            </w:r>
          </w:p>
        </w:tc>
        <w:tc>
          <w:tcPr>
            <w:tcW w:w="373" w:type="pct"/>
            <w:shd w:val="clear" w:color="auto" w:fill="auto"/>
            <w:vAlign w:val="center"/>
          </w:tcPr>
          <w:p w14:paraId="2585FEED" w14:textId="77777777" w:rsidR="000F6507" w:rsidRPr="0089793D" w:rsidRDefault="000F6507" w:rsidP="000F6507">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vAlign w:val="center"/>
          </w:tcPr>
          <w:p w14:paraId="510468B6" w14:textId="563AF5BA" w:rsidR="000F6507" w:rsidRPr="00EF5A16" w:rsidRDefault="000F6507" w:rsidP="000F6507">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r w:rsidR="000F6507" w:rsidRPr="0089793D" w14:paraId="2318CFEE" w14:textId="77777777" w:rsidTr="003F230F">
        <w:trPr>
          <w:trHeight w:val="94"/>
          <w:jc w:val="center"/>
        </w:trPr>
        <w:tc>
          <w:tcPr>
            <w:tcW w:w="321" w:type="pct"/>
            <w:shd w:val="clear" w:color="auto" w:fill="auto"/>
          </w:tcPr>
          <w:p w14:paraId="63F28449" w14:textId="77777777" w:rsidR="000F6507" w:rsidRPr="0089793D" w:rsidRDefault="000F6507" w:rsidP="000F6507">
            <w:pPr>
              <w:jc w:val="center"/>
              <w:rPr>
                <w:rFonts w:asciiTheme="minorHAnsi" w:hAnsiTheme="minorHAnsi" w:cstheme="minorHAnsi"/>
                <w:sz w:val="14"/>
                <w:szCs w:val="14"/>
              </w:rPr>
            </w:pPr>
            <w:r w:rsidRPr="0089793D">
              <w:rPr>
                <w:rFonts w:asciiTheme="minorHAnsi" w:hAnsiTheme="minorHAnsi" w:cstheme="minorHAnsi"/>
                <w:sz w:val="14"/>
                <w:szCs w:val="14"/>
              </w:rPr>
              <w:t>96</w:t>
            </w:r>
          </w:p>
        </w:tc>
        <w:tc>
          <w:tcPr>
            <w:tcW w:w="1543" w:type="pct"/>
            <w:shd w:val="clear" w:color="auto" w:fill="auto"/>
            <w:vAlign w:val="center"/>
          </w:tcPr>
          <w:p w14:paraId="69C9C639" w14:textId="77777777" w:rsidR="000F6507" w:rsidRPr="0089793D" w:rsidRDefault="000F6507" w:rsidP="000F6507">
            <w:pPr>
              <w:rPr>
                <w:rFonts w:asciiTheme="minorHAnsi" w:hAnsiTheme="minorHAnsi" w:cstheme="minorHAnsi"/>
                <w:color w:val="000000"/>
                <w:sz w:val="14"/>
                <w:szCs w:val="14"/>
              </w:rPr>
            </w:pPr>
            <w:r w:rsidRPr="0089793D">
              <w:rPr>
                <w:rFonts w:asciiTheme="minorHAnsi" w:hAnsiTheme="minorHAnsi" w:cstheme="minorHAnsi"/>
                <w:color w:val="000000"/>
                <w:sz w:val="14"/>
                <w:szCs w:val="14"/>
              </w:rPr>
              <w:t xml:space="preserve">Rastrillo manual </w:t>
            </w:r>
          </w:p>
        </w:tc>
        <w:tc>
          <w:tcPr>
            <w:tcW w:w="522" w:type="pct"/>
            <w:shd w:val="clear" w:color="auto" w:fill="auto"/>
            <w:vAlign w:val="center"/>
          </w:tcPr>
          <w:p w14:paraId="7CC67383" w14:textId="77777777" w:rsidR="000F6507" w:rsidRPr="0089793D" w:rsidRDefault="000F6507" w:rsidP="000F6507">
            <w:pPr>
              <w:jc w:val="center"/>
              <w:rPr>
                <w:rFonts w:asciiTheme="minorHAnsi" w:hAnsiTheme="minorHAnsi" w:cstheme="minorHAnsi"/>
                <w:sz w:val="14"/>
                <w:szCs w:val="14"/>
              </w:rPr>
            </w:pPr>
            <w:r w:rsidRPr="0089793D">
              <w:rPr>
                <w:rFonts w:asciiTheme="minorHAnsi" w:hAnsiTheme="minorHAnsi" w:cstheme="minorHAnsi"/>
                <w:sz w:val="14"/>
                <w:szCs w:val="14"/>
              </w:rPr>
              <w:t>Pieza</w:t>
            </w:r>
          </w:p>
        </w:tc>
        <w:tc>
          <w:tcPr>
            <w:tcW w:w="373" w:type="pct"/>
            <w:shd w:val="clear" w:color="auto" w:fill="auto"/>
            <w:vAlign w:val="center"/>
          </w:tcPr>
          <w:p w14:paraId="644A5DA0" w14:textId="77777777" w:rsidR="000F6507" w:rsidRPr="0089793D" w:rsidRDefault="000F6507" w:rsidP="000F6507">
            <w:pPr>
              <w:jc w:val="center"/>
              <w:rPr>
                <w:rFonts w:asciiTheme="minorHAnsi" w:hAnsiTheme="minorHAnsi" w:cstheme="minorHAnsi"/>
                <w:sz w:val="14"/>
                <w:szCs w:val="14"/>
              </w:rPr>
            </w:pPr>
            <w:r w:rsidRPr="0089793D">
              <w:rPr>
                <w:rFonts w:asciiTheme="minorHAnsi" w:hAnsiTheme="minorHAnsi" w:cstheme="minorHAnsi"/>
                <w:sz w:val="14"/>
                <w:szCs w:val="14"/>
              </w:rPr>
              <w:t>1</w:t>
            </w:r>
          </w:p>
        </w:tc>
        <w:tc>
          <w:tcPr>
            <w:tcW w:w="2240" w:type="pct"/>
            <w:gridSpan w:val="3"/>
            <w:shd w:val="clear" w:color="auto" w:fill="auto"/>
            <w:vAlign w:val="center"/>
          </w:tcPr>
          <w:p w14:paraId="41F30522" w14:textId="2EF1D217" w:rsidR="000F6507" w:rsidRPr="00EF5A16" w:rsidRDefault="000F6507" w:rsidP="000F6507">
            <w:pPr>
              <w:jc w:val="center"/>
              <w:rPr>
                <w:rFonts w:asciiTheme="minorHAnsi" w:hAnsiTheme="minorHAnsi" w:cstheme="minorHAnsi"/>
                <w:sz w:val="14"/>
                <w:szCs w:val="14"/>
              </w:rPr>
            </w:pPr>
            <w:r w:rsidRPr="00EF5A16">
              <w:rPr>
                <w:rFonts w:asciiTheme="minorHAnsi" w:hAnsiTheme="minorHAnsi" w:cstheme="minorHAnsi"/>
                <w:sz w:val="14"/>
                <w:szCs w:val="14"/>
              </w:rPr>
              <w:t>DESIERTA OFERTA</w:t>
            </w:r>
          </w:p>
        </w:tc>
      </w:tr>
    </w:tbl>
    <w:p w14:paraId="5C0E1C21" w14:textId="47CDBF81" w:rsidR="00397103" w:rsidRPr="00397103" w:rsidRDefault="00397103" w:rsidP="00397103">
      <w:pPr>
        <w:ind w:left="360"/>
        <w:jc w:val="both"/>
        <w:rPr>
          <w:rFonts w:ascii="Arial" w:hAnsi="Arial" w:cs="Arial"/>
          <w:b/>
          <w:sz w:val="14"/>
          <w:szCs w:val="14"/>
        </w:rPr>
      </w:pPr>
      <w:r w:rsidRPr="00397103">
        <w:rPr>
          <w:rFonts w:ascii="Arial" w:hAnsi="Arial" w:cs="Arial"/>
          <w:b/>
          <w:sz w:val="14"/>
          <w:szCs w:val="14"/>
        </w:rPr>
        <w:t xml:space="preserve">*Bienes o productos IVA Tasa 0% </w:t>
      </w:r>
    </w:p>
    <w:p w14:paraId="01463AB5" w14:textId="5BFD38AA" w:rsidR="00F619F4" w:rsidRDefault="00F619F4" w:rsidP="00F619F4">
      <w:pPr>
        <w:jc w:val="both"/>
        <w:rPr>
          <w:rFonts w:ascii="Arial" w:hAnsi="Arial" w:cs="Arial"/>
          <w:sz w:val="18"/>
          <w:szCs w:val="18"/>
        </w:rPr>
      </w:pPr>
      <w:r w:rsidRPr="002C356A">
        <w:rPr>
          <w:rFonts w:ascii="Arial" w:hAnsi="Arial" w:cs="Arial"/>
          <w:sz w:val="18"/>
          <w:szCs w:val="18"/>
        </w:rPr>
        <w:t>-------------------------------------------------------------------------------------------------------------------------------</w:t>
      </w:r>
      <w:r w:rsidRPr="006C2729">
        <w:rPr>
          <w:rFonts w:ascii="Arial" w:hAnsi="Arial" w:cs="Arial"/>
          <w:sz w:val="18"/>
          <w:szCs w:val="18"/>
        </w:rPr>
        <w:t>-------------------</w:t>
      </w:r>
    </w:p>
    <w:p w14:paraId="7E46E753" w14:textId="77777777" w:rsidR="00F619F4" w:rsidRPr="00544D21" w:rsidRDefault="00F619F4" w:rsidP="00F619F4">
      <w:pPr>
        <w:jc w:val="both"/>
        <w:rPr>
          <w:rFonts w:ascii="Arial" w:hAnsi="Arial" w:cs="Arial"/>
          <w:sz w:val="18"/>
          <w:szCs w:val="18"/>
        </w:rPr>
      </w:pPr>
      <w:r w:rsidRPr="00544D21">
        <w:rPr>
          <w:rFonts w:ascii="Arial" w:hAnsi="Arial" w:cs="Arial"/>
          <w:sz w:val="18"/>
          <w:szCs w:val="18"/>
        </w:rPr>
        <w:t>Por considerar que su</w:t>
      </w:r>
      <w:r>
        <w:rPr>
          <w:rFonts w:ascii="Arial" w:hAnsi="Arial" w:cs="Arial"/>
          <w:sz w:val="18"/>
          <w:szCs w:val="18"/>
        </w:rPr>
        <w:t>s</w:t>
      </w:r>
      <w:r w:rsidRPr="00544D21">
        <w:rPr>
          <w:rFonts w:ascii="Arial" w:hAnsi="Arial" w:cs="Arial"/>
          <w:sz w:val="18"/>
          <w:szCs w:val="18"/>
        </w:rPr>
        <w:t xml:space="preserve"> propuesta</w:t>
      </w:r>
      <w:r>
        <w:rPr>
          <w:rFonts w:ascii="Arial" w:hAnsi="Arial" w:cs="Arial"/>
          <w:sz w:val="18"/>
          <w:szCs w:val="18"/>
        </w:rPr>
        <w:t>s</w:t>
      </w:r>
      <w:r w:rsidRPr="00544D21">
        <w:rPr>
          <w:rFonts w:ascii="Arial" w:hAnsi="Arial" w:cs="Arial"/>
          <w:sz w:val="18"/>
          <w:szCs w:val="18"/>
        </w:rPr>
        <w:t xml:space="preserve"> </w:t>
      </w:r>
      <w:r>
        <w:rPr>
          <w:rFonts w:ascii="Arial" w:hAnsi="Arial" w:cs="Arial"/>
          <w:sz w:val="18"/>
          <w:szCs w:val="18"/>
        </w:rPr>
        <w:t>son</w:t>
      </w:r>
      <w:r w:rsidRPr="00544D21">
        <w:rPr>
          <w:rFonts w:ascii="Arial" w:hAnsi="Arial" w:cs="Arial"/>
          <w:sz w:val="18"/>
          <w:szCs w:val="18"/>
        </w:rPr>
        <w:t xml:space="preserve"> solvente</w:t>
      </w:r>
      <w:r>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0125567D" w14:textId="77777777" w:rsidR="00F619F4" w:rsidRPr="00544D21" w:rsidRDefault="00F619F4" w:rsidP="00F619F4">
      <w:pPr>
        <w:jc w:val="both"/>
        <w:rPr>
          <w:rFonts w:ascii="Arial" w:hAnsi="Arial" w:cs="Arial"/>
          <w:bCs/>
          <w:sz w:val="18"/>
          <w:szCs w:val="18"/>
          <w:lang w:val="es-MX"/>
        </w:rPr>
      </w:pPr>
      <w:r w:rsidRPr="00544D21">
        <w:rPr>
          <w:rFonts w:ascii="Arial" w:hAnsi="Arial" w:cs="Arial"/>
          <w:sz w:val="18"/>
          <w:szCs w:val="18"/>
        </w:rPr>
        <w:t>---------------------------------------------------------------------------------------------------------------------------------------------------</w:t>
      </w:r>
    </w:p>
    <w:p w14:paraId="1073B7AE" w14:textId="77777777" w:rsidR="00F619F4" w:rsidRPr="00544D21" w:rsidRDefault="00F619F4" w:rsidP="00F619F4">
      <w:pPr>
        <w:jc w:val="both"/>
        <w:rPr>
          <w:rFonts w:ascii="Arial" w:hAnsi="Arial" w:cs="Arial"/>
          <w:sz w:val="18"/>
          <w:szCs w:val="18"/>
        </w:rPr>
      </w:pPr>
      <w:r w:rsidRPr="00544D21">
        <w:rPr>
          <w:rFonts w:ascii="Arial" w:hAnsi="Arial" w:cs="Arial"/>
          <w:sz w:val="18"/>
          <w:szCs w:val="18"/>
        </w:rPr>
        <w:t>Con fundamento en el artículo 59 de la Ley, así como en el numeral XIII de las bases de la presente licitación, se declaran desiertas las siguientes partidas: ------------------------------------------------------------------------------------------------------------------------------------------------------------------------------------------------------------------------------------------</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559"/>
        <w:gridCol w:w="7371"/>
      </w:tblGrid>
      <w:tr w:rsidR="00F619F4" w:rsidRPr="00AD11EA" w14:paraId="07404D6C" w14:textId="77777777" w:rsidTr="008F4423">
        <w:trPr>
          <w:trHeight w:val="280"/>
        </w:trPr>
        <w:tc>
          <w:tcPr>
            <w:tcW w:w="873" w:type="pct"/>
            <w:shd w:val="clear" w:color="auto" w:fill="D9D9D9"/>
            <w:noWrap/>
            <w:vAlign w:val="center"/>
            <w:hideMark/>
          </w:tcPr>
          <w:p w14:paraId="425A3F84" w14:textId="77777777" w:rsidR="00F619F4" w:rsidRPr="00AD11EA" w:rsidRDefault="00F619F4" w:rsidP="008F664B">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4127" w:type="pct"/>
            <w:shd w:val="clear" w:color="auto" w:fill="D9D9D9"/>
            <w:noWrap/>
            <w:vAlign w:val="center"/>
            <w:hideMark/>
          </w:tcPr>
          <w:p w14:paraId="1B437DDD" w14:textId="77777777" w:rsidR="00F619F4" w:rsidRPr="00AD11EA" w:rsidRDefault="00F619F4" w:rsidP="008F664B">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C4336B" w:rsidRPr="00AD11EA" w14:paraId="7049BBE5" w14:textId="77777777" w:rsidTr="00E6544E">
        <w:trPr>
          <w:trHeight w:val="364"/>
        </w:trPr>
        <w:tc>
          <w:tcPr>
            <w:tcW w:w="873" w:type="pct"/>
            <w:shd w:val="clear" w:color="auto" w:fill="auto"/>
            <w:noWrap/>
            <w:vAlign w:val="center"/>
          </w:tcPr>
          <w:p w14:paraId="48E6DC4F" w14:textId="2B115C3E" w:rsidR="00C4336B" w:rsidRPr="008F4423" w:rsidRDefault="00A26780" w:rsidP="00FD525E">
            <w:pPr>
              <w:jc w:val="both"/>
              <w:rPr>
                <w:rFonts w:ascii="Arial" w:hAnsi="Arial" w:cs="Arial"/>
                <w:b/>
                <w:sz w:val="12"/>
                <w:szCs w:val="12"/>
                <w:highlight w:val="yellow"/>
              </w:rPr>
            </w:pPr>
            <w:r w:rsidRPr="00A26780">
              <w:rPr>
                <w:rFonts w:ascii="Arial" w:hAnsi="Arial" w:cs="Arial"/>
                <w:b/>
                <w:sz w:val="12"/>
                <w:szCs w:val="12"/>
              </w:rPr>
              <w:t>1 a la 46, 50, 52 a la 62, 65, 66, 72, 92, 95 y 96</w:t>
            </w:r>
            <w:r w:rsidR="00C4336B" w:rsidRPr="00A26780">
              <w:rPr>
                <w:rFonts w:ascii="Arial" w:hAnsi="Arial" w:cs="Arial"/>
                <w:b/>
                <w:sz w:val="12"/>
                <w:szCs w:val="12"/>
              </w:rPr>
              <w:t>.</w:t>
            </w:r>
          </w:p>
        </w:tc>
        <w:tc>
          <w:tcPr>
            <w:tcW w:w="4127" w:type="pct"/>
            <w:shd w:val="clear" w:color="auto" w:fill="auto"/>
            <w:noWrap/>
            <w:vAlign w:val="center"/>
          </w:tcPr>
          <w:p w14:paraId="5B9EA5C1" w14:textId="77777777" w:rsidR="00C4336B" w:rsidRPr="00AD11EA" w:rsidRDefault="00C4336B" w:rsidP="00C4336B">
            <w:pPr>
              <w:jc w:val="both"/>
              <w:rPr>
                <w:rFonts w:ascii="Arial" w:hAnsi="Arial" w:cs="Arial"/>
                <w:b/>
                <w:sz w:val="14"/>
                <w:szCs w:val="14"/>
              </w:rPr>
            </w:pPr>
            <w:r w:rsidRPr="00AD11EA">
              <w:rPr>
                <w:rFonts w:ascii="Arial" w:hAnsi="Arial" w:cs="Arial"/>
                <w:b/>
                <w:sz w:val="14"/>
                <w:szCs w:val="14"/>
              </w:rPr>
              <w:t>Se declara desierta en virtud de que no existieron propuesta susceptibles de análisis, al no ofertarse en el acto de presentación y apertura de propuestas.</w:t>
            </w:r>
          </w:p>
        </w:tc>
      </w:tr>
      <w:tr w:rsidR="00F619F4" w:rsidRPr="00AD11EA" w14:paraId="3FC9B045" w14:textId="77777777" w:rsidTr="008F4423">
        <w:trPr>
          <w:trHeight w:val="268"/>
        </w:trPr>
        <w:tc>
          <w:tcPr>
            <w:tcW w:w="873" w:type="pct"/>
            <w:shd w:val="clear" w:color="auto" w:fill="auto"/>
            <w:noWrap/>
            <w:vAlign w:val="center"/>
          </w:tcPr>
          <w:p w14:paraId="63165E41" w14:textId="43B14450" w:rsidR="00F619F4" w:rsidRPr="006D29D6" w:rsidRDefault="006D29D6" w:rsidP="008F4423">
            <w:pPr>
              <w:rPr>
                <w:rFonts w:ascii="Arial" w:hAnsi="Arial" w:cs="Arial"/>
                <w:b/>
                <w:sz w:val="12"/>
                <w:szCs w:val="12"/>
              </w:rPr>
            </w:pPr>
            <w:r w:rsidRPr="006D29D6">
              <w:rPr>
                <w:rFonts w:ascii="Arial" w:hAnsi="Arial" w:cs="Arial"/>
                <w:b/>
                <w:sz w:val="12"/>
                <w:szCs w:val="12"/>
              </w:rPr>
              <w:t>82</w:t>
            </w:r>
            <w:r w:rsidR="003B1966">
              <w:rPr>
                <w:rFonts w:ascii="Arial" w:hAnsi="Arial" w:cs="Arial"/>
                <w:b/>
                <w:sz w:val="12"/>
                <w:szCs w:val="12"/>
              </w:rPr>
              <w:t xml:space="preserve"> y 86</w:t>
            </w:r>
            <w:r>
              <w:rPr>
                <w:rFonts w:ascii="Arial" w:hAnsi="Arial" w:cs="Arial"/>
                <w:b/>
                <w:sz w:val="12"/>
                <w:szCs w:val="12"/>
              </w:rPr>
              <w:t xml:space="preserve"> </w:t>
            </w:r>
            <w:r w:rsidR="008F4423" w:rsidRPr="006D29D6">
              <w:rPr>
                <w:rFonts w:ascii="Arial" w:hAnsi="Arial" w:cs="Arial"/>
                <w:b/>
                <w:sz w:val="12"/>
                <w:szCs w:val="12"/>
              </w:rPr>
              <w:t>.</w:t>
            </w:r>
          </w:p>
        </w:tc>
        <w:tc>
          <w:tcPr>
            <w:tcW w:w="4127" w:type="pct"/>
            <w:shd w:val="clear" w:color="auto" w:fill="auto"/>
            <w:noWrap/>
            <w:vAlign w:val="center"/>
          </w:tcPr>
          <w:p w14:paraId="6C2AC4B8" w14:textId="77777777" w:rsidR="00F619F4" w:rsidRPr="00AD11EA" w:rsidRDefault="00F619F4" w:rsidP="008F664B">
            <w:pPr>
              <w:jc w:val="both"/>
              <w:rPr>
                <w:rFonts w:ascii="Arial" w:hAnsi="Arial" w:cs="Arial"/>
                <w:b/>
                <w:sz w:val="14"/>
                <w:szCs w:val="14"/>
              </w:rPr>
            </w:pPr>
            <w:r w:rsidRPr="00AD11EA">
              <w:rPr>
                <w:rFonts w:ascii="Arial" w:hAnsi="Arial" w:cs="Arial"/>
                <w:b/>
                <w:sz w:val="14"/>
                <w:szCs w:val="14"/>
              </w:rPr>
              <w:t>Se declara desierta, en virtud de que las propuestas presentadas solventes rebasan el techo presupuestal autorizado con el que se cuenta.</w:t>
            </w:r>
          </w:p>
        </w:tc>
      </w:tr>
    </w:tbl>
    <w:p w14:paraId="377C106C" w14:textId="77777777" w:rsidR="00F619F4" w:rsidRPr="006C2729" w:rsidRDefault="00F619F4" w:rsidP="00F619F4">
      <w:pPr>
        <w:jc w:val="both"/>
        <w:rPr>
          <w:rFonts w:ascii="Arial" w:hAnsi="Arial" w:cs="Arial"/>
          <w:sz w:val="18"/>
          <w:szCs w:val="18"/>
        </w:rPr>
      </w:pPr>
      <w:r w:rsidRPr="006C2729">
        <w:rPr>
          <w:rFonts w:ascii="Arial" w:hAnsi="Arial" w:cs="Arial"/>
          <w:sz w:val="18"/>
          <w:szCs w:val="18"/>
        </w:rPr>
        <w:t>---------------------------------------------------------------------------------------------------------------------------------------------------</w:t>
      </w:r>
    </w:p>
    <w:p w14:paraId="2D8ED268" w14:textId="7936052B" w:rsidR="00F619F4" w:rsidRPr="006C2729" w:rsidRDefault="00F619F4" w:rsidP="00F619F4">
      <w:pPr>
        <w:pStyle w:val="Sangradetextonormal"/>
        <w:ind w:left="0"/>
        <w:jc w:val="both"/>
        <w:rPr>
          <w:rFonts w:ascii="Arial" w:hAnsi="Arial" w:cs="Arial"/>
          <w:b/>
        </w:rPr>
      </w:pPr>
      <w:r w:rsidRPr="007A3A0F">
        <w:rPr>
          <w:rFonts w:ascii="Arial" w:hAnsi="Arial" w:cs="Arial"/>
          <w:bCs/>
          <w:sz w:val="18"/>
          <w:szCs w:val="18"/>
        </w:rPr>
        <w:t>La</w:t>
      </w:r>
      <w:r>
        <w:rPr>
          <w:rFonts w:ascii="Arial" w:hAnsi="Arial" w:cs="Arial"/>
          <w:bCs/>
          <w:sz w:val="18"/>
          <w:szCs w:val="18"/>
        </w:rPr>
        <w:t>s</w:t>
      </w:r>
      <w:r w:rsidRPr="007A3A0F">
        <w:rPr>
          <w:rFonts w:ascii="Arial" w:hAnsi="Arial" w:cs="Arial"/>
          <w:bCs/>
          <w:sz w:val="18"/>
          <w:szCs w:val="18"/>
        </w:rPr>
        <w:t xml:space="preserve"> propuestas presentadas y adjudicadas </w:t>
      </w:r>
      <w:r w:rsidRPr="004644F1">
        <w:rPr>
          <w:rFonts w:ascii="Arial" w:hAnsi="Arial" w:cs="Arial"/>
          <w:bCs/>
          <w:sz w:val="18"/>
          <w:szCs w:val="18"/>
        </w:rPr>
        <w:t>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Pr>
          <w:rFonts w:ascii="Arial" w:hAnsi="Arial" w:cs="Arial"/>
          <w:bCs/>
          <w:sz w:val="18"/>
          <w:szCs w:val="18"/>
        </w:rPr>
        <w:t>el</w:t>
      </w:r>
      <w:r w:rsidRPr="006C2729">
        <w:rPr>
          <w:rFonts w:ascii="Arial" w:hAnsi="Arial" w:cs="Arial"/>
          <w:bCs/>
          <w:sz w:val="18"/>
          <w:szCs w:val="18"/>
        </w:rPr>
        <w:t xml:space="preserve"> oficio </w:t>
      </w:r>
      <w:r w:rsidR="00DA3A0B" w:rsidRPr="002D7046">
        <w:rPr>
          <w:rFonts w:ascii="Arial" w:hAnsi="Arial" w:cs="Arial"/>
          <w:b/>
          <w:sz w:val="18"/>
          <w:szCs w:val="18"/>
        </w:rPr>
        <w:t>DGF/DPAF-110/2023</w:t>
      </w:r>
      <w:r w:rsidRPr="002D7046">
        <w:rPr>
          <w:rFonts w:ascii="Arial" w:hAnsi="Arial" w:cs="Arial"/>
          <w:sz w:val="18"/>
          <w:szCs w:val="18"/>
        </w:rPr>
        <w:t>.-------------</w:t>
      </w:r>
      <w:r w:rsidR="002D7046">
        <w:rPr>
          <w:rFonts w:ascii="Arial" w:hAnsi="Arial" w:cs="Arial"/>
          <w:sz w:val="18"/>
          <w:szCs w:val="18"/>
        </w:rPr>
        <w:t>---------------------------------------------------------------------------------------------</w:t>
      </w:r>
    </w:p>
    <w:p w14:paraId="5B2AAB15" w14:textId="77777777" w:rsidR="00F619F4" w:rsidRPr="0056447E" w:rsidRDefault="00F619F4" w:rsidP="00F619F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F23387" w14:textId="337E3D67" w:rsidR="00F619F4" w:rsidRPr="00D76ACB" w:rsidRDefault="00F619F4" w:rsidP="00F619F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8A3450">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6A616C">
        <w:rPr>
          <w:rFonts w:ascii="Arial" w:hAnsi="Arial" w:cs="Arial"/>
          <w:b/>
          <w:bCs/>
          <w:color w:val="000000"/>
          <w:sz w:val="14"/>
          <w:szCs w:val="14"/>
          <w:lang w:val="es-MX"/>
        </w:rPr>
        <w:t>07</w:t>
      </w:r>
      <w:r w:rsidRPr="00032E14">
        <w:rPr>
          <w:rFonts w:ascii="Arial" w:hAnsi="Arial" w:cs="Arial"/>
          <w:b/>
          <w:bCs/>
          <w:color w:val="000000"/>
          <w:sz w:val="14"/>
          <w:szCs w:val="14"/>
          <w:lang w:val="es-MX"/>
        </w:rPr>
        <w:t xml:space="preserve"> de </w:t>
      </w:r>
      <w:r w:rsidR="005A493E">
        <w:rPr>
          <w:rFonts w:ascii="Arial" w:hAnsi="Arial" w:cs="Arial"/>
          <w:b/>
          <w:bCs/>
          <w:color w:val="000000"/>
          <w:sz w:val="14"/>
          <w:szCs w:val="14"/>
          <w:lang w:val="es-MX"/>
        </w:rPr>
        <w:t>ju</w:t>
      </w:r>
      <w:r w:rsidR="006A616C">
        <w:rPr>
          <w:rFonts w:ascii="Arial" w:hAnsi="Arial" w:cs="Arial"/>
          <w:b/>
          <w:bCs/>
          <w:color w:val="000000"/>
          <w:sz w:val="14"/>
          <w:szCs w:val="14"/>
          <w:lang w:val="es-MX"/>
        </w:rPr>
        <w:t>l</w:t>
      </w:r>
      <w:r w:rsidR="005A493E">
        <w:rPr>
          <w:rFonts w:ascii="Arial" w:hAnsi="Arial" w:cs="Arial"/>
          <w:b/>
          <w:bCs/>
          <w:color w:val="000000"/>
          <w:sz w:val="14"/>
          <w:szCs w:val="14"/>
          <w:lang w:val="es-MX"/>
        </w:rPr>
        <w:t>io</w:t>
      </w:r>
      <w:r w:rsidRPr="00032E14">
        <w:rPr>
          <w:rFonts w:ascii="Arial" w:hAnsi="Arial" w:cs="Arial"/>
          <w:b/>
          <w:bCs/>
          <w:color w:val="000000"/>
          <w:sz w:val="14"/>
          <w:szCs w:val="14"/>
          <w:lang w:val="es-MX"/>
        </w:rPr>
        <w:t xml:space="preserve"> de 2023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Pr="00032E14">
        <w:rPr>
          <w:rFonts w:ascii="Arial" w:hAnsi="Arial" w:cs="Arial"/>
          <w:b/>
          <w:bCs/>
          <w:sz w:val="14"/>
          <w:szCs w:val="14"/>
          <w:lang w:val="es-MX"/>
        </w:rPr>
        <w:t>14:00 a 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417652">
        <w:rPr>
          <w:rFonts w:ascii="Arial" w:hAnsi="Arial" w:cs="Arial"/>
          <w:sz w:val="18"/>
          <w:szCs w:val="18"/>
        </w:rPr>
        <w:t>------</w:t>
      </w:r>
    </w:p>
    <w:p w14:paraId="7CAF6EEC" w14:textId="75ACAEF5" w:rsidR="00F619F4" w:rsidRPr="0056447E" w:rsidRDefault="00F619F4" w:rsidP="00F619F4">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823818">
        <w:rPr>
          <w:rFonts w:ascii="Arial" w:hAnsi="Arial" w:cs="Arial"/>
          <w:sz w:val="16"/>
          <w:szCs w:val="16"/>
        </w:rPr>
        <w:t>:</w:t>
      </w:r>
      <w:r w:rsidRPr="003A0BE8">
        <w:rPr>
          <w:rFonts w:ascii="Arial" w:hAnsi="Arial" w:cs="Arial"/>
          <w:sz w:val="16"/>
          <w:szCs w:val="16"/>
        </w:rPr>
        <w:t xml:space="preserve"> </w:t>
      </w:r>
      <w:hyperlink r:id="rId12"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3"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xml:space="preserve">, domicilio de la convocante, por un término no menor de cinco días hábiles, siendo de la exclusiva responsabilidad de los </w:t>
      </w:r>
      <w:r w:rsidRPr="00625FF9">
        <w:rPr>
          <w:rFonts w:ascii="Arial" w:hAnsi="Arial" w:cs="Arial"/>
          <w:color w:val="000000"/>
          <w:sz w:val="16"/>
          <w:szCs w:val="16"/>
        </w:rPr>
        <w:lastRenderedPageBreak/>
        <w:t>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30E29A3E" w14:textId="1428DAA2" w:rsidR="00412ED2" w:rsidRPr="00F91DC5" w:rsidRDefault="00412ED2" w:rsidP="00F91DC5">
      <w:pPr>
        <w:pStyle w:val="Sangradetextonormal"/>
        <w:ind w:left="0"/>
        <w:jc w:val="both"/>
        <w:rPr>
          <w:rFonts w:ascii="Arial" w:hAnsi="Arial" w:cs="Arial"/>
          <w:b/>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D939D7">
        <w:trPr>
          <w:trHeight w:val="178"/>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9A03BE" w:rsidRPr="00A3408E" w14:paraId="42516961" w14:textId="77777777" w:rsidTr="00AE3929">
        <w:trPr>
          <w:jc w:val="center"/>
        </w:trPr>
        <w:tc>
          <w:tcPr>
            <w:tcW w:w="4414" w:type="dxa"/>
          </w:tcPr>
          <w:p w14:paraId="29A6755F" w14:textId="77777777" w:rsidR="009A03BE" w:rsidRPr="00A45F70" w:rsidRDefault="009A03BE" w:rsidP="009A03BE">
            <w:pPr>
              <w:pStyle w:val="Sangradetextonormal"/>
              <w:ind w:left="0"/>
              <w:rPr>
                <w:rFonts w:ascii="Arial" w:hAnsi="Arial" w:cs="Arial"/>
                <w:b/>
                <w:sz w:val="18"/>
                <w:szCs w:val="18"/>
              </w:rPr>
            </w:pPr>
          </w:p>
          <w:p w14:paraId="48AA02A9" w14:textId="0EE76C6A" w:rsidR="009A03BE" w:rsidRPr="00A45F70" w:rsidRDefault="005C303E" w:rsidP="009A03BE">
            <w:pPr>
              <w:pStyle w:val="Sangradetextonormal"/>
              <w:ind w:left="0"/>
              <w:rPr>
                <w:rFonts w:ascii="Arial" w:hAnsi="Arial" w:cs="Arial"/>
                <w:b/>
                <w:sz w:val="18"/>
                <w:szCs w:val="18"/>
                <w:lang w:val="es-ES"/>
              </w:rPr>
            </w:pPr>
            <w:r w:rsidRPr="00A45F70">
              <w:rPr>
                <w:rFonts w:ascii="Arial" w:hAnsi="Arial" w:cs="Arial"/>
                <w:b/>
                <w:sz w:val="18"/>
                <w:szCs w:val="18"/>
              </w:rPr>
              <w:t>C</w:t>
            </w:r>
            <w:r w:rsidR="009A03BE" w:rsidRPr="00A45F70">
              <w:rPr>
                <w:rFonts w:ascii="Arial" w:hAnsi="Arial" w:cs="Arial"/>
                <w:b/>
                <w:sz w:val="18"/>
                <w:szCs w:val="18"/>
              </w:rPr>
              <w:t>. Jorge Humberto López Reynoso</w:t>
            </w:r>
          </w:p>
          <w:p w14:paraId="519CFC8F" w14:textId="450079BE"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Director General de Finanzas</w:t>
            </w:r>
          </w:p>
          <w:p w14:paraId="2CD6EF20" w14:textId="249DB7B2" w:rsidR="009A03BE" w:rsidRPr="00A45F70" w:rsidRDefault="009A03BE" w:rsidP="009A03BE">
            <w:pPr>
              <w:pStyle w:val="Sangradetextonormal"/>
              <w:ind w:left="0"/>
              <w:rPr>
                <w:rFonts w:ascii="Arial" w:hAnsi="Arial" w:cs="Arial"/>
                <w:b/>
                <w:sz w:val="18"/>
                <w:szCs w:val="18"/>
              </w:rPr>
            </w:pPr>
          </w:p>
        </w:tc>
        <w:tc>
          <w:tcPr>
            <w:tcW w:w="4414" w:type="dxa"/>
          </w:tcPr>
          <w:p w14:paraId="51D46913" w14:textId="77777777" w:rsidR="009A03BE" w:rsidRPr="00A3408E" w:rsidRDefault="009A03BE" w:rsidP="009A03BE">
            <w:pPr>
              <w:pStyle w:val="Sangradetextonormal"/>
              <w:ind w:left="0"/>
              <w:jc w:val="center"/>
              <w:rPr>
                <w:rFonts w:ascii="Arial" w:hAnsi="Arial" w:cs="Arial"/>
                <w:sz w:val="18"/>
                <w:szCs w:val="18"/>
              </w:rPr>
            </w:pPr>
          </w:p>
          <w:p w14:paraId="5CCFD5A4" w14:textId="77777777" w:rsidR="009A03BE" w:rsidRPr="00A3408E" w:rsidRDefault="009A03BE" w:rsidP="009A03BE">
            <w:pPr>
              <w:pStyle w:val="Sangradetextonormal"/>
              <w:ind w:left="0"/>
              <w:jc w:val="center"/>
              <w:rPr>
                <w:rFonts w:ascii="Arial" w:hAnsi="Arial" w:cs="Arial"/>
                <w:sz w:val="18"/>
                <w:szCs w:val="18"/>
              </w:rPr>
            </w:pPr>
          </w:p>
          <w:p w14:paraId="4CA07265" w14:textId="2C43E95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EAEB632" w14:textId="77777777" w:rsidTr="00AE3929">
        <w:trPr>
          <w:jc w:val="center"/>
        </w:trPr>
        <w:tc>
          <w:tcPr>
            <w:tcW w:w="4414" w:type="dxa"/>
          </w:tcPr>
          <w:p w14:paraId="447D36A7" w14:textId="77777777" w:rsidR="009A03BE" w:rsidRPr="00A45F70" w:rsidRDefault="009A03BE" w:rsidP="009A03BE">
            <w:pPr>
              <w:pStyle w:val="Sangradetextonormal"/>
              <w:ind w:left="0"/>
              <w:rPr>
                <w:rFonts w:ascii="Arial" w:hAnsi="Arial" w:cs="Arial"/>
                <w:b/>
                <w:sz w:val="18"/>
                <w:szCs w:val="18"/>
              </w:rPr>
            </w:pPr>
          </w:p>
          <w:p w14:paraId="12A6784B" w14:textId="7C941AD2"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9A03BE" w:rsidRPr="00A45F70">
              <w:rPr>
                <w:rFonts w:ascii="Arial" w:hAnsi="Arial" w:cs="Arial"/>
                <w:b/>
                <w:sz w:val="18"/>
                <w:szCs w:val="18"/>
                <w:lang w:val="es-ES"/>
              </w:rPr>
              <w:t>. Beatriz E. Rivera de Loera</w:t>
            </w:r>
          </w:p>
          <w:p w14:paraId="17617DA3" w14:textId="3512E1E0"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 xml:space="preserve">Jefa del Departamento de Compras y Secretario Técnico del Comité de Compras </w:t>
            </w:r>
          </w:p>
          <w:p w14:paraId="121D8606" w14:textId="77777777" w:rsidR="009A03BE" w:rsidRPr="00A45F70"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A3408E" w:rsidRDefault="009A03BE" w:rsidP="009A03BE">
            <w:pPr>
              <w:pStyle w:val="Sangradetextonormal"/>
              <w:ind w:left="0"/>
              <w:jc w:val="center"/>
              <w:rPr>
                <w:rFonts w:ascii="Arial" w:hAnsi="Arial" w:cs="Arial"/>
                <w:sz w:val="18"/>
                <w:szCs w:val="18"/>
              </w:rPr>
            </w:pPr>
          </w:p>
          <w:p w14:paraId="72421134" w14:textId="1C429FDA" w:rsidR="009A03BE" w:rsidRDefault="009A03BE" w:rsidP="009A03BE">
            <w:pPr>
              <w:pStyle w:val="Sangradetextonormal"/>
              <w:ind w:left="0"/>
              <w:jc w:val="center"/>
              <w:rPr>
                <w:rFonts w:ascii="Arial" w:hAnsi="Arial" w:cs="Arial"/>
                <w:sz w:val="18"/>
                <w:szCs w:val="18"/>
              </w:rPr>
            </w:pPr>
          </w:p>
          <w:p w14:paraId="42FB33A7" w14:textId="77777777" w:rsidR="00AA1206" w:rsidRPr="00A3408E" w:rsidRDefault="00AA1206" w:rsidP="009A03BE">
            <w:pPr>
              <w:pStyle w:val="Sangradetextonormal"/>
              <w:ind w:left="0"/>
              <w:jc w:val="center"/>
              <w:rPr>
                <w:rFonts w:ascii="Arial" w:hAnsi="Arial" w:cs="Arial"/>
                <w:sz w:val="18"/>
                <w:szCs w:val="18"/>
              </w:rPr>
            </w:pPr>
          </w:p>
          <w:p w14:paraId="6B9ADA1F" w14:textId="777777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A329C87" w14:textId="77777777" w:rsidTr="00AE3929">
        <w:trPr>
          <w:jc w:val="center"/>
        </w:trPr>
        <w:tc>
          <w:tcPr>
            <w:tcW w:w="4414" w:type="dxa"/>
          </w:tcPr>
          <w:p w14:paraId="7F907B65" w14:textId="77777777" w:rsidR="009A03BE" w:rsidRPr="00A45F70" w:rsidRDefault="009A03BE" w:rsidP="009A03BE">
            <w:pPr>
              <w:pStyle w:val="Sangradetextonormal"/>
              <w:ind w:left="0"/>
              <w:rPr>
                <w:rFonts w:ascii="Arial" w:hAnsi="Arial" w:cs="Arial"/>
                <w:b/>
                <w:sz w:val="18"/>
                <w:szCs w:val="18"/>
                <w:lang w:val="es-ES"/>
              </w:rPr>
            </w:pPr>
          </w:p>
          <w:p w14:paraId="64DACCB9" w14:textId="4E95B78A"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7905D0" w:rsidRPr="00A45F70">
              <w:rPr>
                <w:rFonts w:ascii="Arial" w:hAnsi="Arial" w:cs="Arial"/>
                <w:b/>
                <w:sz w:val="18"/>
                <w:szCs w:val="18"/>
                <w:lang w:val="es-ES"/>
              </w:rPr>
              <w:t xml:space="preserve">. Esmeralda </w:t>
            </w:r>
            <w:proofErr w:type="spellStart"/>
            <w:r w:rsidR="007905D0" w:rsidRPr="00A45F70">
              <w:rPr>
                <w:rFonts w:ascii="Arial" w:hAnsi="Arial" w:cs="Arial"/>
                <w:b/>
                <w:sz w:val="18"/>
                <w:szCs w:val="18"/>
                <w:lang w:val="es-ES"/>
              </w:rPr>
              <w:t>Yazmin</w:t>
            </w:r>
            <w:proofErr w:type="spellEnd"/>
            <w:r w:rsidR="007905D0" w:rsidRPr="00A45F70">
              <w:rPr>
                <w:rFonts w:ascii="Arial" w:hAnsi="Arial" w:cs="Arial"/>
                <w:b/>
                <w:sz w:val="18"/>
                <w:szCs w:val="18"/>
                <w:lang w:val="es-ES"/>
              </w:rPr>
              <w:t xml:space="preserve"> Rodríguez Durón</w:t>
            </w:r>
          </w:p>
          <w:p w14:paraId="72B0C855" w14:textId="77777777"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Representante de la Contraloría Universitaria</w:t>
            </w:r>
          </w:p>
          <w:p w14:paraId="6C7F9FF5" w14:textId="7B9A8A19" w:rsidR="009A03BE" w:rsidRPr="00A45F70"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Default="009A03BE" w:rsidP="009A03BE">
            <w:pPr>
              <w:pStyle w:val="Sangradetextonormal"/>
              <w:ind w:left="0"/>
              <w:jc w:val="center"/>
              <w:rPr>
                <w:rFonts w:ascii="Arial" w:hAnsi="Arial" w:cs="Arial"/>
                <w:sz w:val="18"/>
                <w:szCs w:val="18"/>
              </w:rPr>
            </w:pPr>
          </w:p>
          <w:p w14:paraId="41CF6D34" w14:textId="77777777" w:rsidR="004C38EC" w:rsidRPr="00A3408E" w:rsidRDefault="004C38EC" w:rsidP="009A03BE">
            <w:pPr>
              <w:pStyle w:val="Sangradetextonormal"/>
              <w:ind w:left="0"/>
              <w:jc w:val="center"/>
              <w:rPr>
                <w:rFonts w:ascii="Arial" w:hAnsi="Arial" w:cs="Arial"/>
                <w:sz w:val="18"/>
                <w:szCs w:val="18"/>
              </w:rPr>
            </w:pPr>
          </w:p>
          <w:p w14:paraId="466EF826" w14:textId="38274A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17A72637" w14:textId="77777777" w:rsidTr="00AE3929">
        <w:trPr>
          <w:jc w:val="center"/>
        </w:trPr>
        <w:tc>
          <w:tcPr>
            <w:tcW w:w="4414" w:type="dxa"/>
          </w:tcPr>
          <w:p w14:paraId="72ABAEE5" w14:textId="77777777" w:rsidR="009A03BE" w:rsidRPr="00A45F70" w:rsidRDefault="009A03BE" w:rsidP="009A03BE">
            <w:pPr>
              <w:pStyle w:val="Sangradetextonormal"/>
              <w:ind w:left="0"/>
              <w:rPr>
                <w:rFonts w:ascii="Arial" w:hAnsi="Arial" w:cs="Arial"/>
                <w:b/>
                <w:sz w:val="18"/>
                <w:szCs w:val="18"/>
                <w:lang w:val="es-ES"/>
              </w:rPr>
            </w:pPr>
          </w:p>
          <w:p w14:paraId="3F618ED0" w14:textId="0BCC0C21"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9A03BE" w:rsidRPr="00A45F70">
              <w:rPr>
                <w:rFonts w:ascii="Arial" w:hAnsi="Arial" w:cs="Arial"/>
                <w:b/>
                <w:sz w:val="18"/>
                <w:szCs w:val="18"/>
                <w:lang w:val="es-ES"/>
              </w:rPr>
              <w:t>. María Díaz Rodríguez</w:t>
            </w:r>
          </w:p>
          <w:p w14:paraId="1CB092B6" w14:textId="77777777"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Representante del Departamento Jurídico</w:t>
            </w:r>
          </w:p>
          <w:p w14:paraId="3CF91F18" w14:textId="77777777" w:rsidR="009A03BE" w:rsidRPr="00A45F70"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A3408E" w:rsidRDefault="009A03BE" w:rsidP="009A03BE">
            <w:pPr>
              <w:pStyle w:val="Sangradetextonormal"/>
              <w:ind w:left="0"/>
              <w:jc w:val="center"/>
              <w:rPr>
                <w:rFonts w:ascii="Arial" w:hAnsi="Arial" w:cs="Arial"/>
                <w:sz w:val="18"/>
                <w:szCs w:val="18"/>
              </w:rPr>
            </w:pPr>
          </w:p>
          <w:p w14:paraId="47620148" w14:textId="77777777" w:rsidR="00964F73" w:rsidRPr="00A3408E" w:rsidRDefault="00964F73" w:rsidP="009A03BE">
            <w:pPr>
              <w:pStyle w:val="Sangradetextonormal"/>
              <w:ind w:left="0"/>
              <w:jc w:val="center"/>
              <w:rPr>
                <w:rFonts w:ascii="Arial" w:hAnsi="Arial" w:cs="Arial"/>
                <w:sz w:val="18"/>
                <w:szCs w:val="18"/>
              </w:rPr>
            </w:pPr>
          </w:p>
          <w:p w14:paraId="628807FB" w14:textId="516D4245" w:rsidR="009A03BE" w:rsidRPr="00A3408E" w:rsidRDefault="009A03BE" w:rsidP="009A03BE">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6A616C" w:rsidRPr="00A3408E" w14:paraId="754FF7C8" w14:textId="77777777" w:rsidTr="00AE3929">
        <w:trPr>
          <w:jc w:val="center"/>
        </w:trPr>
        <w:tc>
          <w:tcPr>
            <w:tcW w:w="4414" w:type="dxa"/>
          </w:tcPr>
          <w:p w14:paraId="562DDAFE" w14:textId="77777777" w:rsidR="006A616C" w:rsidRPr="00A45F70" w:rsidRDefault="006A616C" w:rsidP="006A616C">
            <w:pPr>
              <w:pStyle w:val="Sangradetextonormal"/>
              <w:ind w:left="0"/>
              <w:rPr>
                <w:rFonts w:ascii="Arial" w:hAnsi="Arial" w:cs="Arial"/>
                <w:b/>
                <w:sz w:val="18"/>
                <w:szCs w:val="18"/>
                <w:lang w:val="es-ES"/>
              </w:rPr>
            </w:pPr>
          </w:p>
          <w:p w14:paraId="38373105" w14:textId="4242AC25" w:rsidR="006A616C" w:rsidRPr="00A45F70" w:rsidRDefault="006A616C" w:rsidP="006A616C">
            <w:pPr>
              <w:pStyle w:val="Sangradetextonormal"/>
              <w:ind w:left="0"/>
              <w:rPr>
                <w:rFonts w:ascii="Arial" w:hAnsi="Arial" w:cs="Arial"/>
                <w:b/>
                <w:sz w:val="18"/>
                <w:szCs w:val="18"/>
                <w:lang w:val="es-ES"/>
              </w:rPr>
            </w:pPr>
            <w:r w:rsidRPr="00A45F70">
              <w:rPr>
                <w:rFonts w:ascii="Arial" w:hAnsi="Arial" w:cs="Arial"/>
                <w:b/>
                <w:sz w:val="18"/>
                <w:szCs w:val="18"/>
                <w:lang w:val="es-ES"/>
              </w:rPr>
              <w:t xml:space="preserve">C. </w:t>
            </w:r>
            <w:r>
              <w:rPr>
                <w:rFonts w:ascii="Arial" w:hAnsi="Arial" w:cs="Arial"/>
                <w:b/>
                <w:sz w:val="18"/>
                <w:szCs w:val="18"/>
                <w:lang w:val="es-ES"/>
              </w:rPr>
              <w:t>Alfredo Durán Alba</w:t>
            </w:r>
          </w:p>
          <w:p w14:paraId="38605220" w14:textId="6A482B34" w:rsidR="006A616C" w:rsidRPr="00A45F70" w:rsidRDefault="006A616C" w:rsidP="006A616C">
            <w:pPr>
              <w:pStyle w:val="Sangradetextonormal"/>
              <w:ind w:left="0"/>
              <w:rPr>
                <w:rFonts w:ascii="Arial" w:hAnsi="Arial" w:cs="Arial"/>
                <w:sz w:val="18"/>
                <w:szCs w:val="18"/>
                <w:lang w:val="es-ES"/>
              </w:rPr>
            </w:pPr>
            <w:r w:rsidRPr="00A45F70">
              <w:rPr>
                <w:rFonts w:ascii="Arial" w:hAnsi="Arial" w:cs="Arial"/>
                <w:sz w:val="18"/>
                <w:szCs w:val="18"/>
                <w:lang w:val="es-ES"/>
              </w:rPr>
              <w:t>Representante de</w:t>
            </w:r>
            <w:r>
              <w:rPr>
                <w:rFonts w:ascii="Arial" w:hAnsi="Arial" w:cs="Arial"/>
                <w:sz w:val="18"/>
                <w:szCs w:val="18"/>
                <w:lang w:val="es-ES"/>
              </w:rPr>
              <w:t xml:space="preserve"> </w:t>
            </w:r>
            <w:r w:rsidRPr="00A45F70">
              <w:rPr>
                <w:rFonts w:ascii="Arial" w:hAnsi="Arial" w:cs="Arial"/>
                <w:sz w:val="18"/>
                <w:szCs w:val="18"/>
                <w:lang w:val="es-ES"/>
              </w:rPr>
              <w:t>l</w:t>
            </w:r>
            <w:r>
              <w:rPr>
                <w:rFonts w:ascii="Arial" w:hAnsi="Arial" w:cs="Arial"/>
                <w:sz w:val="18"/>
                <w:szCs w:val="18"/>
                <w:lang w:val="es-ES"/>
              </w:rPr>
              <w:t>a</w:t>
            </w:r>
            <w:r w:rsidRPr="00A45F70">
              <w:rPr>
                <w:rFonts w:ascii="Arial" w:hAnsi="Arial" w:cs="Arial"/>
                <w:sz w:val="18"/>
                <w:szCs w:val="18"/>
                <w:lang w:val="es-ES"/>
              </w:rPr>
              <w:t xml:space="preserve"> </w:t>
            </w:r>
            <w:r>
              <w:rPr>
                <w:rFonts w:ascii="Arial" w:hAnsi="Arial" w:cs="Arial"/>
                <w:sz w:val="18"/>
                <w:szCs w:val="18"/>
                <w:lang w:val="es-ES"/>
              </w:rPr>
              <w:t>Dirección General de Planeación y Desarrollo</w:t>
            </w:r>
          </w:p>
          <w:p w14:paraId="3C7151E2" w14:textId="77777777" w:rsidR="006A616C" w:rsidRPr="00A45F70" w:rsidRDefault="006A616C" w:rsidP="006A616C">
            <w:pPr>
              <w:pStyle w:val="Sangradetextonormal"/>
              <w:ind w:left="0"/>
              <w:rPr>
                <w:rFonts w:ascii="Arial" w:hAnsi="Arial" w:cs="Arial"/>
                <w:b/>
                <w:sz w:val="18"/>
                <w:szCs w:val="18"/>
                <w:lang w:val="es-ES"/>
              </w:rPr>
            </w:pPr>
          </w:p>
        </w:tc>
        <w:tc>
          <w:tcPr>
            <w:tcW w:w="4414" w:type="dxa"/>
          </w:tcPr>
          <w:p w14:paraId="623B7023" w14:textId="77777777" w:rsidR="006A616C" w:rsidRPr="00A3408E" w:rsidRDefault="006A616C" w:rsidP="006A616C">
            <w:pPr>
              <w:pStyle w:val="Sangradetextonormal"/>
              <w:ind w:left="0"/>
              <w:jc w:val="center"/>
              <w:rPr>
                <w:rFonts w:ascii="Arial" w:hAnsi="Arial" w:cs="Arial"/>
                <w:sz w:val="18"/>
                <w:szCs w:val="18"/>
              </w:rPr>
            </w:pPr>
          </w:p>
          <w:p w14:paraId="1D49D8BE" w14:textId="2E1FF0A7" w:rsidR="006A616C" w:rsidRDefault="006A616C" w:rsidP="006A616C">
            <w:pPr>
              <w:pStyle w:val="Sangradetextonormal"/>
              <w:ind w:left="0"/>
              <w:jc w:val="center"/>
              <w:rPr>
                <w:rFonts w:ascii="Arial" w:hAnsi="Arial" w:cs="Arial"/>
                <w:sz w:val="18"/>
                <w:szCs w:val="18"/>
              </w:rPr>
            </w:pPr>
          </w:p>
          <w:p w14:paraId="1A6011EF" w14:textId="77777777" w:rsidR="006A616C" w:rsidRPr="00A3408E" w:rsidRDefault="006A616C" w:rsidP="006A616C">
            <w:pPr>
              <w:pStyle w:val="Sangradetextonormal"/>
              <w:ind w:left="0"/>
              <w:jc w:val="center"/>
              <w:rPr>
                <w:rFonts w:ascii="Arial" w:hAnsi="Arial" w:cs="Arial"/>
                <w:sz w:val="18"/>
                <w:szCs w:val="18"/>
              </w:rPr>
            </w:pPr>
          </w:p>
          <w:p w14:paraId="625F1906" w14:textId="350CA553" w:rsidR="006A616C" w:rsidRPr="00A3408E" w:rsidRDefault="006A616C" w:rsidP="006A616C">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607397" w:rsidRPr="00A3408E" w14:paraId="4E0BF9FB" w14:textId="77777777" w:rsidTr="00AE3929">
        <w:trPr>
          <w:jc w:val="center"/>
        </w:trPr>
        <w:tc>
          <w:tcPr>
            <w:tcW w:w="4414" w:type="dxa"/>
          </w:tcPr>
          <w:p w14:paraId="1951749C" w14:textId="77777777" w:rsidR="00607397" w:rsidRPr="00A45F70" w:rsidRDefault="00607397" w:rsidP="00607397">
            <w:pPr>
              <w:pStyle w:val="Sangradetextonormal"/>
              <w:ind w:left="0"/>
              <w:rPr>
                <w:rFonts w:ascii="Arial" w:hAnsi="Arial" w:cs="Arial"/>
                <w:b/>
                <w:sz w:val="18"/>
                <w:szCs w:val="18"/>
                <w:lang w:val="es-ES"/>
              </w:rPr>
            </w:pPr>
          </w:p>
          <w:p w14:paraId="64F339CB" w14:textId="77777777" w:rsidR="00607397" w:rsidRPr="00A45F70" w:rsidRDefault="00607397" w:rsidP="00607397">
            <w:pPr>
              <w:rPr>
                <w:rFonts w:ascii="Arial" w:hAnsi="Arial" w:cs="Arial"/>
                <w:b/>
                <w:sz w:val="18"/>
                <w:szCs w:val="18"/>
              </w:rPr>
            </w:pPr>
            <w:r w:rsidRPr="00A45F70">
              <w:rPr>
                <w:rFonts w:ascii="Arial" w:hAnsi="Arial" w:cs="Arial"/>
                <w:b/>
                <w:sz w:val="18"/>
                <w:szCs w:val="18"/>
              </w:rPr>
              <w:t>C. Samuel García Esparza</w:t>
            </w:r>
          </w:p>
          <w:p w14:paraId="61FD18A1"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Jefe del Depto. de Servicios Generales de la DGIU (Área requirente)</w:t>
            </w:r>
          </w:p>
          <w:p w14:paraId="20DAE1E8" w14:textId="77777777" w:rsidR="00607397" w:rsidRPr="00A45F70" w:rsidRDefault="00607397" w:rsidP="00607397">
            <w:pPr>
              <w:pStyle w:val="Sangradetextonormal"/>
              <w:ind w:left="0"/>
              <w:rPr>
                <w:rFonts w:ascii="Arial" w:hAnsi="Arial" w:cs="Arial"/>
                <w:b/>
                <w:sz w:val="18"/>
                <w:szCs w:val="18"/>
                <w:lang w:val="es-ES"/>
              </w:rPr>
            </w:pPr>
          </w:p>
        </w:tc>
        <w:tc>
          <w:tcPr>
            <w:tcW w:w="4414" w:type="dxa"/>
          </w:tcPr>
          <w:p w14:paraId="328D068F" w14:textId="77777777" w:rsidR="00607397" w:rsidRPr="00A3408E" w:rsidRDefault="00607397" w:rsidP="00607397">
            <w:pPr>
              <w:pStyle w:val="Sangradetextonormal"/>
              <w:ind w:left="0"/>
              <w:jc w:val="center"/>
              <w:rPr>
                <w:rFonts w:ascii="Arial" w:hAnsi="Arial" w:cs="Arial"/>
                <w:sz w:val="18"/>
                <w:szCs w:val="18"/>
              </w:rPr>
            </w:pPr>
          </w:p>
          <w:p w14:paraId="67415A83" w14:textId="77777777" w:rsidR="00607397" w:rsidRPr="00A3408E" w:rsidRDefault="00607397" w:rsidP="00607397">
            <w:pPr>
              <w:pStyle w:val="Sangradetextonormal"/>
              <w:ind w:left="0"/>
              <w:rPr>
                <w:rFonts w:ascii="Arial" w:hAnsi="Arial" w:cs="Arial"/>
                <w:sz w:val="18"/>
                <w:szCs w:val="18"/>
              </w:rPr>
            </w:pPr>
          </w:p>
          <w:p w14:paraId="513A4721" w14:textId="77777777" w:rsidR="00607397" w:rsidRPr="00A3408E" w:rsidRDefault="00607397" w:rsidP="00607397">
            <w:pPr>
              <w:pStyle w:val="Sangradetextonormal"/>
              <w:ind w:left="0"/>
              <w:rPr>
                <w:rFonts w:ascii="Arial" w:hAnsi="Arial" w:cs="Arial"/>
                <w:sz w:val="18"/>
                <w:szCs w:val="18"/>
              </w:rPr>
            </w:pPr>
          </w:p>
          <w:p w14:paraId="08194F83" w14:textId="43C79A46"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607397" w:rsidRPr="00A3408E" w14:paraId="0F5B122F" w14:textId="77777777" w:rsidTr="00AE3929">
        <w:trPr>
          <w:jc w:val="center"/>
        </w:trPr>
        <w:tc>
          <w:tcPr>
            <w:tcW w:w="4414" w:type="dxa"/>
          </w:tcPr>
          <w:p w14:paraId="45A6CA4E" w14:textId="77777777" w:rsidR="00607397" w:rsidRPr="00A45F70" w:rsidRDefault="00607397" w:rsidP="00607397">
            <w:pPr>
              <w:pStyle w:val="Sangradetextonormal"/>
              <w:ind w:left="0"/>
              <w:rPr>
                <w:rFonts w:ascii="Arial" w:hAnsi="Arial" w:cs="Arial"/>
                <w:b/>
                <w:sz w:val="18"/>
                <w:szCs w:val="18"/>
                <w:lang w:val="es-ES"/>
              </w:rPr>
            </w:pPr>
          </w:p>
          <w:p w14:paraId="2AABE8CE" w14:textId="77777777" w:rsidR="00607397" w:rsidRPr="00A45F70" w:rsidRDefault="00607397" w:rsidP="00607397">
            <w:pPr>
              <w:rPr>
                <w:rFonts w:ascii="Arial" w:hAnsi="Arial" w:cs="Arial"/>
                <w:b/>
                <w:sz w:val="18"/>
                <w:szCs w:val="18"/>
              </w:rPr>
            </w:pPr>
            <w:r w:rsidRPr="00A45F70">
              <w:rPr>
                <w:rFonts w:ascii="Arial" w:hAnsi="Arial" w:cs="Arial"/>
                <w:b/>
                <w:sz w:val="18"/>
                <w:szCs w:val="18"/>
              </w:rPr>
              <w:t xml:space="preserve">C. Mario Alberto Murillo Martínez    </w:t>
            </w:r>
          </w:p>
          <w:p w14:paraId="200EF1D7"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Jefe de la Sección de Zonas Verde del Depto. de Servicios Generales de la DGIU (Área requirente)</w:t>
            </w:r>
          </w:p>
          <w:p w14:paraId="4E39D3FD" w14:textId="77777777" w:rsidR="00607397" w:rsidRPr="00A45F70" w:rsidRDefault="00607397" w:rsidP="00607397">
            <w:pPr>
              <w:pStyle w:val="Sangradetextonormal"/>
              <w:ind w:left="0"/>
              <w:rPr>
                <w:rFonts w:ascii="Arial" w:hAnsi="Arial" w:cs="Arial"/>
                <w:b/>
                <w:sz w:val="18"/>
                <w:szCs w:val="18"/>
                <w:lang w:val="es-ES"/>
              </w:rPr>
            </w:pPr>
          </w:p>
        </w:tc>
        <w:tc>
          <w:tcPr>
            <w:tcW w:w="4414" w:type="dxa"/>
          </w:tcPr>
          <w:p w14:paraId="6B489C46" w14:textId="77777777" w:rsidR="00607397" w:rsidRPr="00A3408E" w:rsidRDefault="00607397" w:rsidP="00607397">
            <w:pPr>
              <w:pStyle w:val="Sangradetextonormal"/>
              <w:ind w:left="0"/>
              <w:jc w:val="center"/>
              <w:rPr>
                <w:rFonts w:ascii="Arial" w:hAnsi="Arial" w:cs="Arial"/>
                <w:sz w:val="18"/>
                <w:szCs w:val="18"/>
              </w:rPr>
            </w:pPr>
          </w:p>
          <w:p w14:paraId="5BA0212A" w14:textId="77777777" w:rsidR="00607397" w:rsidRPr="00A3408E" w:rsidRDefault="00607397" w:rsidP="00607397">
            <w:pPr>
              <w:pStyle w:val="Sangradetextonormal"/>
              <w:ind w:left="0"/>
              <w:rPr>
                <w:rFonts w:ascii="Arial" w:hAnsi="Arial" w:cs="Arial"/>
                <w:sz w:val="18"/>
                <w:szCs w:val="18"/>
              </w:rPr>
            </w:pPr>
          </w:p>
          <w:p w14:paraId="29252C4A" w14:textId="77777777" w:rsidR="00607397" w:rsidRPr="00A3408E" w:rsidRDefault="00607397" w:rsidP="00607397">
            <w:pPr>
              <w:pStyle w:val="Sangradetextonormal"/>
              <w:ind w:left="0"/>
              <w:rPr>
                <w:rFonts w:ascii="Arial" w:hAnsi="Arial" w:cs="Arial"/>
                <w:sz w:val="18"/>
                <w:szCs w:val="18"/>
              </w:rPr>
            </w:pPr>
          </w:p>
          <w:p w14:paraId="1B866EF3" w14:textId="1220D92B"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607397" w:rsidRPr="00A3408E" w14:paraId="710BF5CC" w14:textId="77777777" w:rsidTr="00AE3929">
        <w:trPr>
          <w:jc w:val="center"/>
        </w:trPr>
        <w:tc>
          <w:tcPr>
            <w:tcW w:w="4414" w:type="dxa"/>
          </w:tcPr>
          <w:p w14:paraId="1145676A" w14:textId="77777777" w:rsidR="00607397" w:rsidRPr="00A45F70" w:rsidRDefault="00607397" w:rsidP="00607397">
            <w:pPr>
              <w:pStyle w:val="Sangradetextonormal"/>
              <w:ind w:left="0"/>
              <w:rPr>
                <w:rFonts w:ascii="Arial" w:hAnsi="Arial" w:cs="Arial"/>
                <w:b/>
                <w:sz w:val="18"/>
                <w:szCs w:val="18"/>
                <w:highlight w:val="yellow"/>
                <w:lang w:val="es-ES"/>
              </w:rPr>
            </w:pPr>
          </w:p>
          <w:p w14:paraId="68E7D593" w14:textId="545783C0" w:rsidR="00607397" w:rsidRPr="00A45F70" w:rsidRDefault="00A45F70" w:rsidP="00607397">
            <w:pPr>
              <w:pStyle w:val="Sangradetextonormal"/>
              <w:ind w:left="0"/>
              <w:rPr>
                <w:rFonts w:ascii="Arial" w:hAnsi="Arial" w:cs="Arial"/>
                <w:b/>
                <w:sz w:val="18"/>
                <w:szCs w:val="18"/>
                <w:lang w:val="es-ES"/>
              </w:rPr>
            </w:pPr>
            <w:r>
              <w:rPr>
                <w:rFonts w:ascii="Arial" w:hAnsi="Arial" w:cs="Arial"/>
                <w:b/>
                <w:sz w:val="18"/>
                <w:szCs w:val="18"/>
                <w:lang w:val="es-ES"/>
              </w:rPr>
              <w:t>C</w:t>
            </w:r>
            <w:r w:rsidR="00607397" w:rsidRPr="00A45F70">
              <w:rPr>
                <w:rFonts w:ascii="Arial" w:hAnsi="Arial" w:cs="Arial"/>
                <w:b/>
                <w:sz w:val="18"/>
                <w:szCs w:val="18"/>
                <w:lang w:val="es-ES"/>
              </w:rPr>
              <w:t xml:space="preserve">. </w:t>
            </w:r>
            <w:proofErr w:type="spellStart"/>
            <w:r w:rsidR="00607397" w:rsidRPr="00A45F70">
              <w:rPr>
                <w:rFonts w:ascii="Arial" w:hAnsi="Arial" w:cs="Arial"/>
                <w:b/>
                <w:sz w:val="18"/>
                <w:szCs w:val="18"/>
                <w:lang w:val="es-ES"/>
              </w:rPr>
              <w:t>Lisly</w:t>
            </w:r>
            <w:proofErr w:type="spellEnd"/>
            <w:r w:rsidR="00607397" w:rsidRPr="00A45F70">
              <w:rPr>
                <w:rFonts w:ascii="Arial" w:hAnsi="Arial" w:cs="Arial"/>
                <w:b/>
                <w:sz w:val="18"/>
                <w:szCs w:val="18"/>
                <w:lang w:val="es-ES"/>
              </w:rPr>
              <w:t xml:space="preserve"> Paola Jiménez de Alba </w:t>
            </w:r>
          </w:p>
          <w:p w14:paraId="27149EED"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62DE20A7" w14:textId="5D66645D" w:rsidR="00607397" w:rsidRPr="00A45F70" w:rsidRDefault="00607397" w:rsidP="00607397">
            <w:pPr>
              <w:pStyle w:val="Sangradetextonormal"/>
              <w:ind w:left="0"/>
              <w:rPr>
                <w:rFonts w:ascii="Arial" w:hAnsi="Arial" w:cs="Arial"/>
                <w:sz w:val="18"/>
                <w:szCs w:val="18"/>
                <w:highlight w:val="yellow"/>
                <w:lang w:val="es-ES"/>
              </w:rPr>
            </w:pPr>
          </w:p>
        </w:tc>
        <w:tc>
          <w:tcPr>
            <w:tcW w:w="4414" w:type="dxa"/>
          </w:tcPr>
          <w:p w14:paraId="6BA89B99" w14:textId="0D630AFC" w:rsidR="00607397" w:rsidRPr="00A3408E" w:rsidRDefault="00607397" w:rsidP="00607397">
            <w:pPr>
              <w:pStyle w:val="Sangradetextonormal"/>
              <w:ind w:left="0"/>
              <w:jc w:val="center"/>
              <w:rPr>
                <w:rFonts w:ascii="Arial" w:hAnsi="Arial" w:cs="Arial"/>
                <w:sz w:val="18"/>
                <w:szCs w:val="18"/>
              </w:rPr>
            </w:pPr>
          </w:p>
          <w:p w14:paraId="2BA926E3" w14:textId="77777777" w:rsidR="00607397" w:rsidRPr="00A3408E" w:rsidRDefault="00607397" w:rsidP="00607397">
            <w:pPr>
              <w:pStyle w:val="Sangradetextonormal"/>
              <w:ind w:left="0"/>
              <w:jc w:val="center"/>
              <w:rPr>
                <w:rFonts w:ascii="Arial" w:hAnsi="Arial" w:cs="Arial"/>
                <w:sz w:val="18"/>
                <w:szCs w:val="18"/>
              </w:rPr>
            </w:pPr>
          </w:p>
          <w:p w14:paraId="3E662E53" w14:textId="77777777"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607397" w:rsidRPr="00A3408E" w14:paraId="083766EE" w14:textId="77777777" w:rsidTr="00AE3929">
        <w:trPr>
          <w:jc w:val="center"/>
        </w:trPr>
        <w:tc>
          <w:tcPr>
            <w:tcW w:w="4414" w:type="dxa"/>
          </w:tcPr>
          <w:p w14:paraId="5BD17DD7" w14:textId="77777777" w:rsidR="00607397" w:rsidRPr="00A45F70" w:rsidRDefault="00607397" w:rsidP="00607397">
            <w:pPr>
              <w:pStyle w:val="Sangradetextonormal"/>
              <w:ind w:left="0"/>
              <w:rPr>
                <w:rFonts w:ascii="Arial" w:hAnsi="Arial" w:cs="Arial"/>
                <w:b/>
                <w:sz w:val="18"/>
                <w:szCs w:val="18"/>
                <w:highlight w:val="yellow"/>
                <w:lang w:val="es-ES"/>
              </w:rPr>
            </w:pPr>
          </w:p>
          <w:p w14:paraId="0ED593D3" w14:textId="3FCE9182" w:rsidR="00607397" w:rsidRPr="00A45F70" w:rsidRDefault="00A45F70" w:rsidP="00607397">
            <w:pPr>
              <w:pStyle w:val="Sangradetextonormal"/>
              <w:ind w:left="0"/>
              <w:rPr>
                <w:rFonts w:ascii="Arial" w:hAnsi="Arial" w:cs="Arial"/>
                <w:b/>
                <w:sz w:val="18"/>
                <w:szCs w:val="18"/>
                <w:lang w:val="es-ES"/>
              </w:rPr>
            </w:pPr>
            <w:r>
              <w:rPr>
                <w:rFonts w:ascii="Arial" w:hAnsi="Arial" w:cs="Arial"/>
                <w:b/>
                <w:sz w:val="18"/>
                <w:szCs w:val="18"/>
                <w:lang w:val="es-ES"/>
              </w:rPr>
              <w:t>C</w:t>
            </w:r>
            <w:r w:rsidR="00607397" w:rsidRPr="00A45F70">
              <w:rPr>
                <w:rFonts w:ascii="Arial" w:hAnsi="Arial" w:cs="Arial"/>
                <w:b/>
                <w:sz w:val="18"/>
                <w:szCs w:val="18"/>
                <w:lang w:val="es-ES"/>
              </w:rPr>
              <w:t xml:space="preserve">. Gabriela del Socorro Muñoz Vera </w:t>
            </w:r>
          </w:p>
          <w:p w14:paraId="3294BCA7"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6BE484A8" w14:textId="77777777" w:rsidR="00607397" w:rsidRPr="00A45F70" w:rsidRDefault="00607397" w:rsidP="00607397">
            <w:pPr>
              <w:pStyle w:val="Sangradetextonormal"/>
              <w:ind w:left="0"/>
              <w:rPr>
                <w:rFonts w:ascii="Arial" w:hAnsi="Arial" w:cs="Arial"/>
                <w:b/>
                <w:sz w:val="18"/>
                <w:szCs w:val="18"/>
                <w:highlight w:val="yellow"/>
                <w:lang w:val="es-ES"/>
              </w:rPr>
            </w:pPr>
          </w:p>
        </w:tc>
        <w:tc>
          <w:tcPr>
            <w:tcW w:w="4414" w:type="dxa"/>
          </w:tcPr>
          <w:p w14:paraId="0F161296" w14:textId="77777777" w:rsidR="00607397" w:rsidRPr="00A3408E" w:rsidRDefault="00607397" w:rsidP="00607397">
            <w:pPr>
              <w:pStyle w:val="Sangradetextonormal"/>
              <w:ind w:left="0"/>
              <w:jc w:val="center"/>
              <w:rPr>
                <w:rFonts w:ascii="Arial" w:hAnsi="Arial" w:cs="Arial"/>
                <w:sz w:val="18"/>
                <w:szCs w:val="18"/>
              </w:rPr>
            </w:pPr>
          </w:p>
          <w:p w14:paraId="5CD3B5A5" w14:textId="77777777" w:rsidR="00607397" w:rsidRPr="00A3408E" w:rsidRDefault="00607397" w:rsidP="00607397">
            <w:pPr>
              <w:pStyle w:val="Sangradetextonormal"/>
              <w:ind w:left="0"/>
              <w:jc w:val="center"/>
              <w:rPr>
                <w:rFonts w:ascii="Arial" w:hAnsi="Arial" w:cs="Arial"/>
                <w:sz w:val="18"/>
                <w:szCs w:val="18"/>
              </w:rPr>
            </w:pPr>
          </w:p>
          <w:p w14:paraId="38C211F3" w14:textId="40EC5AC6"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607397" w:rsidRPr="00A3408E" w14:paraId="6135312F" w14:textId="77777777" w:rsidTr="00AE3929">
        <w:trPr>
          <w:jc w:val="center"/>
        </w:trPr>
        <w:tc>
          <w:tcPr>
            <w:tcW w:w="4414" w:type="dxa"/>
          </w:tcPr>
          <w:p w14:paraId="078553CC" w14:textId="77777777" w:rsidR="00607397" w:rsidRPr="00A45F70" w:rsidRDefault="00607397" w:rsidP="00607397">
            <w:pPr>
              <w:pStyle w:val="Sangradetextonormal"/>
              <w:ind w:left="0"/>
              <w:rPr>
                <w:rFonts w:ascii="Arial" w:hAnsi="Arial" w:cs="Arial"/>
                <w:b/>
                <w:sz w:val="18"/>
                <w:szCs w:val="18"/>
                <w:lang w:val="es-ES"/>
              </w:rPr>
            </w:pPr>
          </w:p>
          <w:p w14:paraId="54A20E60" w14:textId="543D0F3B" w:rsidR="00607397" w:rsidRPr="00A45F70" w:rsidRDefault="00607397" w:rsidP="00607397">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A45F70">
              <w:rPr>
                <w:rFonts w:ascii="Arial" w:hAnsi="Arial" w:cs="Arial"/>
                <w:b/>
                <w:sz w:val="18"/>
                <w:szCs w:val="18"/>
                <w:lang w:val="es-ES"/>
              </w:rPr>
              <w:t>.</w:t>
            </w:r>
            <w:r w:rsidRPr="00A45F70">
              <w:rPr>
                <w:rFonts w:ascii="Arial" w:hAnsi="Arial" w:cs="Arial"/>
                <w:b/>
                <w:sz w:val="18"/>
                <w:szCs w:val="18"/>
                <w:lang w:val="es-ES"/>
              </w:rPr>
              <w:t xml:space="preserve"> Angélica Lozano Galaviz</w:t>
            </w:r>
          </w:p>
          <w:p w14:paraId="132BBDBB" w14:textId="295703F1" w:rsidR="00607397" w:rsidRPr="00A45F70" w:rsidRDefault="00607397" w:rsidP="00D939D7">
            <w:pPr>
              <w:pStyle w:val="Sangradetextonormal"/>
              <w:ind w:left="0"/>
              <w:rPr>
                <w:rFonts w:ascii="Arial" w:hAnsi="Arial" w:cs="Arial"/>
                <w:b/>
                <w:sz w:val="18"/>
                <w:szCs w:val="18"/>
                <w:highlight w:val="yellow"/>
                <w:lang w:val="es-ES"/>
              </w:rPr>
            </w:pPr>
            <w:r w:rsidRPr="00A45F70">
              <w:rPr>
                <w:rFonts w:ascii="Arial" w:hAnsi="Arial" w:cs="Arial"/>
                <w:sz w:val="18"/>
                <w:szCs w:val="18"/>
                <w:lang w:val="es-ES"/>
              </w:rPr>
              <w:t>Departamento de Compras</w:t>
            </w:r>
          </w:p>
        </w:tc>
        <w:tc>
          <w:tcPr>
            <w:tcW w:w="4414" w:type="dxa"/>
          </w:tcPr>
          <w:p w14:paraId="45753205" w14:textId="77777777" w:rsidR="00607397" w:rsidRPr="00A3408E" w:rsidRDefault="00607397" w:rsidP="00607397">
            <w:pPr>
              <w:pStyle w:val="Sangradetextonormal"/>
              <w:ind w:left="0"/>
              <w:jc w:val="center"/>
              <w:rPr>
                <w:rFonts w:ascii="Arial" w:hAnsi="Arial" w:cs="Arial"/>
                <w:sz w:val="18"/>
                <w:szCs w:val="18"/>
              </w:rPr>
            </w:pPr>
          </w:p>
          <w:p w14:paraId="3C0CB20C" w14:textId="77777777" w:rsidR="00607397" w:rsidRPr="00A3408E" w:rsidRDefault="00607397" w:rsidP="00607397">
            <w:pPr>
              <w:pStyle w:val="Sangradetextonormal"/>
              <w:ind w:left="0"/>
              <w:jc w:val="center"/>
              <w:rPr>
                <w:rFonts w:ascii="Arial" w:hAnsi="Arial" w:cs="Arial"/>
                <w:sz w:val="18"/>
                <w:szCs w:val="18"/>
              </w:rPr>
            </w:pPr>
          </w:p>
          <w:p w14:paraId="101A6F86" w14:textId="4E175418"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lastRenderedPageBreak/>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09867821" w:rsidR="00277035" w:rsidRPr="00371B68" w:rsidRDefault="00607397" w:rsidP="00412ED2">
            <w:pPr>
              <w:pStyle w:val="Sangradetextonormal"/>
              <w:ind w:left="0"/>
              <w:jc w:val="center"/>
              <w:rPr>
                <w:rFonts w:ascii="Arial" w:hAnsi="Arial" w:cs="Arial"/>
                <w:b/>
                <w:sz w:val="18"/>
                <w:szCs w:val="18"/>
              </w:rPr>
            </w:pPr>
            <w:r>
              <w:rPr>
                <w:rFonts w:ascii="Arial" w:hAnsi="Arial" w:cs="Arial"/>
                <w:b/>
                <w:sz w:val="18"/>
                <w:szCs w:val="18"/>
              </w:rPr>
              <w:t>Por parte</w:t>
            </w:r>
            <w:r w:rsidR="00277035" w:rsidRPr="00371B68">
              <w:rPr>
                <w:rFonts w:ascii="Arial" w:hAnsi="Arial" w:cs="Arial"/>
                <w:b/>
                <w:sz w:val="18"/>
                <w:szCs w:val="18"/>
              </w:rPr>
              <w:t xml:space="preserve"> de Licitantes </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7D50B1CD" w14:textId="77777777" w:rsidR="00607397" w:rsidRDefault="00607397" w:rsidP="002F51C7">
      <w:pPr>
        <w:pStyle w:val="Sangradetextonormal"/>
        <w:ind w:left="0"/>
        <w:jc w:val="both"/>
        <w:rPr>
          <w:rFonts w:ascii="Arial" w:hAnsi="Arial" w:cs="Arial"/>
          <w:sz w:val="18"/>
          <w:szCs w:val="18"/>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694"/>
        <w:gridCol w:w="4134"/>
      </w:tblGrid>
      <w:tr w:rsidR="00FB36AA" w:rsidRPr="00C55D7D" w14:paraId="37FA81CC" w14:textId="77777777" w:rsidTr="00FB36AA">
        <w:trPr>
          <w:jc w:val="center"/>
        </w:trPr>
        <w:tc>
          <w:tcPr>
            <w:tcW w:w="4694" w:type="dxa"/>
          </w:tcPr>
          <w:p w14:paraId="2AAF4B1F" w14:textId="77777777" w:rsidR="00FB36AA" w:rsidRDefault="00FB36AA" w:rsidP="00A45F70">
            <w:pPr>
              <w:pStyle w:val="Sangradetextonormal"/>
              <w:ind w:left="0"/>
              <w:rPr>
                <w:rFonts w:ascii="Arial" w:hAnsi="Arial" w:cs="Arial"/>
                <w:sz w:val="16"/>
                <w:szCs w:val="16"/>
                <w:lang w:val="es-ES"/>
              </w:rPr>
            </w:pPr>
          </w:p>
          <w:p w14:paraId="21E1A36E" w14:textId="59D7286D" w:rsidR="00FB36AA" w:rsidRPr="00471A2F" w:rsidRDefault="00FB36AA" w:rsidP="00A45F70">
            <w:pPr>
              <w:pStyle w:val="Sangradetextonormal"/>
              <w:ind w:left="0"/>
              <w:rPr>
                <w:rFonts w:ascii="Arial" w:hAnsi="Arial" w:cs="Arial"/>
                <w:sz w:val="16"/>
                <w:szCs w:val="16"/>
                <w:lang w:val="es-ES"/>
              </w:rPr>
            </w:pPr>
            <w:r w:rsidRPr="00471A2F">
              <w:rPr>
                <w:rFonts w:ascii="Arial" w:hAnsi="Arial" w:cs="Arial"/>
                <w:sz w:val="16"/>
                <w:szCs w:val="16"/>
                <w:lang w:val="es-ES"/>
              </w:rPr>
              <w:t>C.</w:t>
            </w:r>
            <w:r>
              <w:rPr>
                <w:rFonts w:ascii="Arial" w:hAnsi="Arial" w:cs="Arial"/>
                <w:sz w:val="16"/>
                <w:szCs w:val="16"/>
                <w:lang w:val="es-ES"/>
              </w:rPr>
              <w:t xml:space="preserve"> </w:t>
            </w:r>
            <w:r w:rsidR="003D1EAA">
              <w:rPr>
                <w:rFonts w:ascii="Arial" w:hAnsi="Arial" w:cs="Arial"/>
                <w:sz w:val="16"/>
                <w:szCs w:val="16"/>
                <w:lang w:val="es-ES"/>
              </w:rPr>
              <w:t>Israel Eduardo Rocha Escorcia</w:t>
            </w:r>
          </w:p>
          <w:p w14:paraId="68476B28" w14:textId="72B878C0" w:rsidR="00FB36AA" w:rsidRPr="00471A2F" w:rsidRDefault="003D1EAA" w:rsidP="00A45F70">
            <w:pPr>
              <w:pStyle w:val="Sangradetextonormal"/>
              <w:ind w:left="0"/>
              <w:rPr>
                <w:rFonts w:ascii="Arial" w:hAnsi="Arial" w:cs="Arial"/>
                <w:b/>
                <w:sz w:val="16"/>
                <w:szCs w:val="16"/>
                <w:lang w:val="es-ES"/>
              </w:rPr>
            </w:pPr>
            <w:r w:rsidRPr="003D1EAA">
              <w:rPr>
                <w:rFonts w:ascii="Arial" w:hAnsi="Arial" w:cs="Arial"/>
                <w:b/>
                <w:sz w:val="16"/>
                <w:szCs w:val="16"/>
                <w:lang w:val="es-ES"/>
              </w:rPr>
              <w:t>ISRAEL EDUARDO ROCHA ESCORCIA</w:t>
            </w:r>
          </w:p>
          <w:p w14:paraId="16E6C037" w14:textId="77777777" w:rsidR="00FB36AA" w:rsidRPr="00C55D7D" w:rsidRDefault="00FB36AA" w:rsidP="00A45F70">
            <w:pPr>
              <w:pStyle w:val="Sangradetextonormal"/>
              <w:ind w:left="0"/>
              <w:rPr>
                <w:rFonts w:ascii="Arial" w:hAnsi="Arial" w:cs="Arial"/>
                <w:sz w:val="16"/>
                <w:szCs w:val="16"/>
                <w:lang w:val="es-ES"/>
              </w:rPr>
            </w:pPr>
          </w:p>
        </w:tc>
        <w:tc>
          <w:tcPr>
            <w:tcW w:w="4134" w:type="dxa"/>
          </w:tcPr>
          <w:p w14:paraId="2D68B9ED" w14:textId="77777777" w:rsidR="00FB36AA" w:rsidRPr="00471A2F" w:rsidRDefault="00FB36AA" w:rsidP="00A45F70">
            <w:pPr>
              <w:pStyle w:val="Sangradetextonormal"/>
              <w:ind w:left="0"/>
              <w:jc w:val="center"/>
              <w:rPr>
                <w:rFonts w:ascii="Arial" w:hAnsi="Arial" w:cs="Arial"/>
                <w:sz w:val="16"/>
                <w:szCs w:val="16"/>
              </w:rPr>
            </w:pPr>
          </w:p>
          <w:p w14:paraId="25B17890" w14:textId="77777777" w:rsidR="00FB36AA" w:rsidRPr="00471A2F" w:rsidRDefault="00FB36AA" w:rsidP="00A45F70">
            <w:pPr>
              <w:pStyle w:val="Sangradetextonormal"/>
              <w:ind w:left="0"/>
              <w:jc w:val="center"/>
              <w:rPr>
                <w:rFonts w:ascii="Arial" w:hAnsi="Arial" w:cs="Arial"/>
                <w:sz w:val="16"/>
                <w:szCs w:val="16"/>
              </w:rPr>
            </w:pPr>
          </w:p>
          <w:p w14:paraId="246B0062" w14:textId="77777777" w:rsidR="00FB36AA" w:rsidRPr="00471A2F" w:rsidRDefault="00FB36AA" w:rsidP="00A45F70">
            <w:pPr>
              <w:pStyle w:val="Sangradetextonormal"/>
              <w:ind w:left="0"/>
              <w:jc w:val="center"/>
              <w:rPr>
                <w:rFonts w:ascii="Arial" w:hAnsi="Arial" w:cs="Arial"/>
                <w:sz w:val="16"/>
                <w:szCs w:val="16"/>
              </w:rPr>
            </w:pPr>
            <w:r w:rsidRPr="00471A2F">
              <w:rPr>
                <w:rFonts w:ascii="Arial" w:hAnsi="Arial" w:cs="Arial"/>
                <w:sz w:val="16"/>
                <w:szCs w:val="16"/>
              </w:rPr>
              <w:t>____________________________________</w:t>
            </w:r>
          </w:p>
        </w:tc>
      </w:tr>
      <w:tr w:rsidR="002332D9" w:rsidRPr="00C55D7D" w14:paraId="1971B65C" w14:textId="77777777" w:rsidTr="00FB36AA">
        <w:trPr>
          <w:jc w:val="center"/>
        </w:trPr>
        <w:tc>
          <w:tcPr>
            <w:tcW w:w="4694" w:type="dxa"/>
          </w:tcPr>
          <w:p w14:paraId="5F78FEC2" w14:textId="77777777" w:rsidR="002332D9" w:rsidRDefault="002332D9" w:rsidP="002332D9">
            <w:pPr>
              <w:pStyle w:val="Sangradetextonormal"/>
              <w:ind w:left="0"/>
              <w:rPr>
                <w:rFonts w:ascii="Arial" w:hAnsi="Arial" w:cs="Arial"/>
                <w:sz w:val="16"/>
                <w:szCs w:val="16"/>
                <w:lang w:val="es-ES"/>
              </w:rPr>
            </w:pPr>
          </w:p>
          <w:p w14:paraId="3FD24BDE" w14:textId="1819097A" w:rsidR="002332D9" w:rsidRPr="00471A2F" w:rsidRDefault="002332D9" w:rsidP="002332D9">
            <w:pPr>
              <w:pStyle w:val="Sangradetextonormal"/>
              <w:ind w:left="0"/>
              <w:rPr>
                <w:rFonts w:ascii="Arial" w:hAnsi="Arial" w:cs="Arial"/>
                <w:sz w:val="16"/>
                <w:szCs w:val="16"/>
                <w:lang w:val="es-ES"/>
              </w:rPr>
            </w:pPr>
            <w:r w:rsidRPr="00471A2F">
              <w:rPr>
                <w:rFonts w:ascii="Arial" w:hAnsi="Arial" w:cs="Arial"/>
                <w:sz w:val="16"/>
                <w:szCs w:val="16"/>
                <w:lang w:val="es-ES"/>
              </w:rPr>
              <w:t>C.</w:t>
            </w:r>
            <w:r>
              <w:rPr>
                <w:rFonts w:ascii="Arial" w:hAnsi="Arial" w:cs="Arial"/>
                <w:sz w:val="16"/>
                <w:szCs w:val="16"/>
                <w:lang w:val="es-ES"/>
              </w:rPr>
              <w:t xml:space="preserve"> </w:t>
            </w:r>
            <w:r w:rsidR="003D1EAA">
              <w:rPr>
                <w:rFonts w:ascii="Arial" w:hAnsi="Arial" w:cs="Arial"/>
                <w:sz w:val="16"/>
                <w:szCs w:val="16"/>
                <w:lang w:val="es-ES"/>
              </w:rPr>
              <w:t>José de Jesús Salinas Alatorre</w:t>
            </w:r>
          </w:p>
          <w:p w14:paraId="01B55300" w14:textId="2D18FDF8" w:rsidR="002332D9" w:rsidRPr="00471A2F" w:rsidRDefault="003D1EAA" w:rsidP="002332D9">
            <w:pPr>
              <w:pStyle w:val="Sangradetextonormal"/>
              <w:ind w:left="0"/>
              <w:rPr>
                <w:rFonts w:ascii="Arial" w:hAnsi="Arial" w:cs="Arial"/>
                <w:b/>
                <w:sz w:val="16"/>
                <w:szCs w:val="16"/>
                <w:lang w:val="es-ES"/>
              </w:rPr>
            </w:pPr>
            <w:r w:rsidRPr="003D1EAA">
              <w:rPr>
                <w:rFonts w:ascii="Arial" w:hAnsi="Arial" w:cs="Arial"/>
                <w:b/>
                <w:sz w:val="16"/>
                <w:szCs w:val="16"/>
                <w:lang w:val="es-ES"/>
              </w:rPr>
              <w:t>JOSÉ DE JESÚS SALINAS ALATORRE</w:t>
            </w:r>
          </w:p>
          <w:p w14:paraId="1143B2C1" w14:textId="4AA2B7FB" w:rsidR="002332D9" w:rsidRPr="00FB36AA" w:rsidRDefault="002332D9" w:rsidP="002332D9">
            <w:pPr>
              <w:pStyle w:val="Sangradetextonormal"/>
              <w:ind w:left="0"/>
              <w:rPr>
                <w:rFonts w:ascii="Arial" w:hAnsi="Arial" w:cs="Arial"/>
                <w:b/>
                <w:sz w:val="16"/>
                <w:szCs w:val="16"/>
                <w:lang w:val="es-ES"/>
              </w:rPr>
            </w:pPr>
          </w:p>
        </w:tc>
        <w:tc>
          <w:tcPr>
            <w:tcW w:w="4134" w:type="dxa"/>
          </w:tcPr>
          <w:p w14:paraId="6D2D3E1F" w14:textId="77777777" w:rsidR="002332D9" w:rsidRPr="00471A2F" w:rsidRDefault="002332D9" w:rsidP="002332D9">
            <w:pPr>
              <w:pStyle w:val="Sangradetextonormal"/>
              <w:ind w:left="0"/>
              <w:jc w:val="center"/>
              <w:rPr>
                <w:rFonts w:ascii="Arial" w:hAnsi="Arial" w:cs="Arial"/>
                <w:sz w:val="16"/>
                <w:szCs w:val="16"/>
              </w:rPr>
            </w:pPr>
          </w:p>
          <w:p w14:paraId="7BB52B50" w14:textId="77777777" w:rsidR="002332D9" w:rsidRPr="00471A2F" w:rsidRDefault="002332D9" w:rsidP="002332D9">
            <w:pPr>
              <w:pStyle w:val="Sangradetextonormal"/>
              <w:ind w:left="0"/>
              <w:jc w:val="center"/>
              <w:rPr>
                <w:rFonts w:ascii="Arial" w:hAnsi="Arial" w:cs="Arial"/>
                <w:sz w:val="16"/>
                <w:szCs w:val="16"/>
              </w:rPr>
            </w:pPr>
          </w:p>
          <w:p w14:paraId="704B863C" w14:textId="77777777" w:rsidR="002332D9" w:rsidRDefault="002332D9" w:rsidP="002332D9">
            <w:pPr>
              <w:pStyle w:val="Sangradetextonormal"/>
              <w:ind w:left="0"/>
              <w:jc w:val="center"/>
              <w:rPr>
                <w:rFonts w:ascii="Arial" w:hAnsi="Arial" w:cs="Arial"/>
                <w:sz w:val="16"/>
                <w:szCs w:val="16"/>
              </w:rPr>
            </w:pPr>
            <w:r w:rsidRPr="00471A2F">
              <w:rPr>
                <w:rFonts w:ascii="Arial" w:hAnsi="Arial" w:cs="Arial"/>
                <w:sz w:val="16"/>
                <w:szCs w:val="16"/>
              </w:rPr>
              <w:t>____________________________________</w:t>
            </w:r>
          </w:p>
          <w:p w14:paraId="1C699479" w14:textId="77777777" w:rsidR="002332D9" w:rsidRPr="00471A2F" w:rsidRDefault="002332D9" w:rsidP="002332D9">
            <w:pPr>
              <w:pStyle w:val="Sangradetextonormal"/>
              <w:ind w:left="0"/>
              <w:jc w:val="center"/>
              <w:rPr>
                <w:rFonts w:ascii="Arial" w:hAnsi="Arial" w:cs="Arial"/>
                <w:sz w:val="16"/>
                <w:szCs w:val="16"/>
              </w:rPr>
            </w:pPr>
          </w:p>
        </w:tc>
      </w:tr>
      <w:tr w:rsidR="002332D9" w:rsidRPr="00C55D7D" w14:paraId="6F65E146" w14:textId="77777777" w:rsidTr="00FB36AA">
        <w:trPr>
          <w:jc w:val="center"/>
        </w:trPr>
        <w:tc>
          <w:tcPr>
            <w:tcW w:w="4694" w:type="dxa"/>
          </w:tcPr>
          <w:p w14:paraId="56549035" w14:textId="77777777" w:rsidR="002332D9" w:rsidRDefault="002332D9" w:rsidP="002332D9">
            <w:pPr>
              <w:pStyle w:val="Sangradetextonormal"/>
              <w:ind w:left="0"/>
              <w:rPr>
                <w:rFonts w:ascii="Arial" w:hAnsi="Arial" w:cs="Arial"/>
                <w:sz w:val="16"/>
                <w:szCs w:val="16"/>
                <w:lang w:val="es-ES"/>
              </w:rPr>
            </w:pPr>
          </w:p>
          <w:p w14:paraId="052D1328" w14:textId="21E32459" w:rsidR="002332D9" w:rsidRPr="00471A2F" w:rsidRDefault="002332D9" w:rsidP="002332D9">
            <w:pPr>
              <w:pStyle w:val="Sangradetextonormal"/>
              <w:ind w:left="0"/>
              <w:rPr>
                <w:rFonts w:ascii="Arial" w:hAnsi="Arial" w:cs="Arial"/>
                <w:sz w:val="16"/>
                <w:szCs w:val="16"/>
                <w:lang w:val="es-ES"/>
              </w:rPr>
            </w:pPr>
            <w:r w:rsidRPr="00471A2F">
              <w:rPr>
                <w:rFonts w:ascii="Arial" w:hAnsi="Arial" w:cs="Arial"/>
                <w:sz w:val="16"/>
                <w:szCs w:val="16"/>
                <w:lang w:val="es-ES"/>
              </w:rPr>
              <w:t>C.</w:t>
            </w:r>
            <w:r>
              <w:rPr>
                <w:rFonts w:ascii="Arial" w:hAnsi="Arial" w:cs="Arial"/>
                <w:sz w:val="16"/>
                <w:szCs w:val="16"/>
                <w:lang w:val="es-ES"/>
              </w:rPr>
              <w:t xml:space="preserve"> </w:t>
            </w:r>
            <w:r w:rsidR="003D1EAA">
              <w:rPr>
                <w:rFonts w:ascii="Arial" w:hAnsi="Arial" w:cs="Arial"/>
                <w:sz w:val="16"/>
                <w:szCs w:val="16"/>
                <w:lang w:val="es-ES"/>
              </w:rPr>
              <w:t>Aldo Gabriel González Palomar</w:t>
            </w:r>
          </w:p>
          <w:p w14:paraId="2D44871A" w14:textId="725382B4" w:rsidR="002332D9" w:rsidRPr="00471A2F" w:rsidRDefault="003D1EAA" w:rsidP="002332D9">
            <w:pPr>
              <w:pStyle w:val="Sangradetextonormal"/>
              <w:ind w:left="0"/>
              <w:rPr>
                <w:rFonts w:ascii="Arial" w:hAnsi="Arial" w:cs="Arial"/>
                <w:b/>
                <w:sz w:val="16"/>
                <w:szCs w:val="16"/>
                <w:lang w:val="es-ES"/>
              </w:rPr>
            </w:pPr>
            <w:r>
              <w:rPr>
                <w:rFonts w:ascii="Arial" w:hAnsi="Arial" w:cs="Arial"/>
                <w:b/>
                <w:sz w:val="16"/>
                <w:szCs w:val="16"/>
                <w:lang w:val="es-ES"/>
              </w:rPr>
              <w:t>SERVICIO PROFESIONAL DE LIMPIEZA MAX</w:t>
            </w:r>
            <w:r w:rsidR="00D234BD">
              <w:rPr>
                <w:rFonts w:ascii="Arial" w:hAnsi="Arial" w:cs="Arial"/>
                <w:b/>
                <w:sz w:val="16"/>
                <w:szCs w:val="16"/>
                <w:lang w:val="es-ES"/>
              </w:rPr>
              <w:t xml:space="preserve"> </w:t>
            </w:r>
            <w:r>
              <w:rPr>
                <w:rFonts w:ascii="Arial" w:hAnsi="Arial" w:cs="Arial"/>
                <w:b/>
                <w:sz w:val="16"/>
                <w:szCs w:val="16"/>
                <w:lang w:val="es-ES"/>
              </w:rPr>
              <w:t>CLEAN</w:t>
            </w:r>
            <w:r w:rsidR="002332D9" w:rsidRPr="00471A2F">
              <w:rPr>
                <w:rFonts w:ascii="Arial" w:hAnsi="Arial" w:cs="Arial"/>
                <w:b/>
                <w:sz w:val="16"/>
                <w:szCs w:val="16"/>
                <w:lang w:val="es-ES"/>
              </w:rPr>
              <w:t xml:space="preserve">, S. DE </w:t>
            </w:r>
            <w:r>
              <w:rPr>
                <w:rFonts w:ascii="Arial" w:hAnsi="Arial" w:cs="Arial"/>
                <w:b/>
                <w:sz w:val="16"/>
                <w:szCs w:val="16"/>
                <w:lang w:val="es-ES"/>
              </w:rPr>
              <w:t>R.L. DE C.V.</w:t>
            </w:r>
          </w:p>
          <w:p w14:paraId="7AD766A6" w14:textId="77777777" w:rsidR="002332D9" w:rsidRPr="00C55D7D" w:rsidRDefault="002332D9" w:rsidP="002332D9">
            <w:pPr>
              <w:pStyle w:val="Sangradetextonormal"/>
              <w:ind w:left="0"/>
              <w:rPr>
                <w:rFonts w:ascii="Arial" w:hAnsi="Arial" w:cs="Arial"/>
                <w:sz w:val="16"/>
                <w:szCs w:val="16"/>
                <w:lang w:val="es-ES"/>
              </w:rPr>
            </w:pPr>
          </w:p>
        </w:tc>
        <w:tc>
          <w:tcPr>
            <w:tcW w:w="4134" w:type="dxa"/>
          </w:tcPr>
          <w:p w14:paraId="3489EFB5" w14:textId="77777777" w:rsidR="002332D9" w:rsidRPr="00471A2F" w:rsidRDefault="002332D9" w:rsidP="002332D9">
            <w:pPr>
              <w:pStyle w:val="Sangradetextonormal"/>
              <w:ind w:left="0"/>
              <w:jc w:val="center"/>
              <w:rPr>
                <w:rFonts w:ascii="Arial" w:hAnsi="Arial" w:cs="Arial"/>
                <w:sz w:val="16"/>
                <w:szCs w:val="16"/>
              </w:rPr>
            </w:pPr>
          </w:p>
          <w:p w14:paraId="2ABDC0E8" w14:textId="77777777" w:rsidR="002332D9" w:rsidRPr="00471A2F" w:rsidRDefault="002332D9" w:rsidP="002332D9">
            <w:pPr>
              <w:pStyle w:val="Sangradetextonormal"/>
              <w:ind w:left="0"/>
              <w:jc w:val="center"/>
              <w:rPr>
                <w:rFonts w:ascii="Arial" w:hAnsi="Arial" w:cs="Arial"/>
                <w:sz w:val="16"/>
                <w:szCs w:val="16"/>
              </w:rPr>
            </w:pPr>
          </w:p>
          <w:p w14:paraId="25932209" w14:textId="77777777" w:rsidR="003D1EAA" w:rsidRDefault="003D1EAA" w:rsidP="002332D9">
            <w:pPr>
              <w:pStyle w:val="Sangradetextonormal"/>
              <w:ind w:left="0"/>
              <w:jc w:val="center"/>
              <w:rPr>
                <w:rFonts w:ascii="Arial" w:hAnsi="Arial" w:cs="Arial"/>
                <w:sz w:val="16"/>
                <w:szCs w:val="16"/>
              </w:rPr>
            </w:pPr>
          </w:p>
          <w:p w14:paraId="4C9E4911" w14:textId="5031E7B6" w:rsidR="002332D9" w:rsidRPr="00471A2F" w:rsidRDefault="002332D9" w:rsidP="002332D9">
            <w:pPr>
              <w:pStyle w:val="Sangradetextonormal"/>
              <w:ind w:left="0"/>
              <w:jc w:val="center"/>
              <w:rPr>
                <w:rFonts w:ascii="Arial" w:hAnsi="Arial" w:cs="Arial"/>
                <w:sz w:val="16"/>
                <w:szCs w:val="16"/>
              </w:rPr>
            </w:pPr>
            <w:r w:rsidRPr="00471A2F">
              <w:rPr>
                <w:rFonts w:ascii="Arial" w:hAnsi="Arial" w:cs="Arial"/>
                <w:sz w:val="16"/>
                <w:szCs w:val="16"/>
              </w:rPr>
              <w:t>____________________________________</w:t>
            </w:r>
          </w:p>
        </w:tc>
      </w:tr>
    </w:tbl>
    <w:p w14:paraId="15011FC6" w14:textId="77777777" w:rsidR="00FB36AA" w:rsidRPr="004C38EC" w:rsidRDefault="00FB36AA" w:rsidP="00FB36AA">
      <w:pPr>
        <w:pStyle w:val="Sangradetextonormal"/>
        <w:ind w:left="0"/>
        <w:jc w:val="both"/>
        <w:rPr>
          <w:rFonts w:ascii="Arial" w:hAnsi="Arial" w:cs="Arial"/>
          <w:sz w:val="18"/>
          <w:szCs w:val="18"/>
        </w:rPr>
      </w:pPr>
      <w:r w:rsidRPr="00D72E2B">
        <w:rPr>
          <w:rFonts w:ascii="Arial" w:hAnsi="Arial" w:cs="Arial"/>
          <w:sz w:val="18"/>
          <w:szCs w:val="18"/>
        </w:rPr>
        <w:t>-------------------------------------------------------------------------------------------------------------------------------------------------</w:t>
      </w:r>
    </w:p>
    <w:p w14:paraId="1486881A" w14:textId="7265F14C" w:rsidR="002F51C7" w:rsidRPr="004C38EC" w:rsidRDefault="002F51C7" w:rsidP="002F51C7">
      <w:pPr>
        <w:pStyle w:val="Sangradetextonormal"/>
        <w:ind w:left="0"/>
        <w:jc w:val="both"/>
        <w:rPr>
          <w:rFonts w:ascii="Arial" w:hAnsi="Arial" w:cs="Arial"/>
          <w:sz w:val="18"/>
          <w:szCs w:val="18"/>
        </w:rPr>
      </w:pPr>
      <w:r w:rsidRPr="00D72E2B">
        <w:rPr>
          <w:rFonts w:ascii="Arial" w:hAnsi="Arial" w:cs="Arial"/>
          <w:sz w:val="18"/>
          <w:szCs w:val="18"/>
        </w:rPr>
        <w:t xml:space="preserve">Se hace saber que la presente acta de notificación de fallo consta </w:t>
      </w:r>
      <w:r w:rsidRPr="00417652">
        <w:rPr>
          <w:rFonts w:ascii="Arial" w:hAnsi="Arial" w:cs="Arial"/>
          <w:sz w:val="18"/>
          <w:szCs w:val="18"/>
        </w:rPr>
        <w:t xml:space="preserve">de </w:t>
      </w:r>
      <w:r w:rsidR="00417652" w:rsidRPr="00417652">
        <w:rPr>
          <w:rFonts w:ascii="Arial" w:hAnsi="Arial" w:cs="Arial"/>
          <w:b/>
          <w:sz w:val="18"/>
          <w:szCs w:val="18"/>
        </w:rPr>
        <w:t>9</w:t>
      </w:r>
      <w:r w:rsidRPr="00417652">
        <w:rPr>
          <w:rFonts w:ascii="Arial" w:hAnsi="Arial" w:cs="Arial"/>
          <w:b/>
          <w:sz w:val="18"/>
          <w:szCs w:val="18"/>
        </w:rPr>
        <w:t xml:space="preserve"> páginas</w:t>
      </w:r>
      <w:r w:rsidR="00067E56" w:rsidRPr="00417652">
        <w:rPr>
          <w:rFonts w:ascii="Arial" w:hAnsi="Arial" w:cs="Arial"/>
          <w:sz w:val="18"/>
          <w:szCs w:val="18"/>
        </w:rPr>
        <w:t>;</w:t>
      </w:r>
      <w:r w:rsidR="00067E56" w:rsidRPr="006B64CB">
        <w:rPr>
          <w:rFonts w:ascii="Arial" w:hAnsi="Arial" w:cs="Arial"/>
          <w:sz w:val="18"/>
          <w:szCs w:val="18"/>
        </w:rPr>
        <w:t xml:space="preserve"> el</w:t>
      </w:r>
      <w:r w:rsidR="00067E56" w:rsidRPr="00D72E2B">
        <w:rPr>
          <w:rFonts w:ascii="Arial" w:hAnsi="Arial" w:cs="Arial"/>
          <w:sz w:val="18"/>
          <w:szCs w:val="18"/>
        </w:rPr>
        <w:t xml:space="preserve"> Dictamen Técnico, Anexo “1</w:t>
      </w:r>
      <w:r w:rsidRPr="00D72E2B">
        <w:rPr>
          <w:rFonts w:ascii="Arial" w:hAnsi="Arial" w:cs="Arial"/>
          <w:sz w:val="18"/>
          <w:szCs w:val="18"/>
        </w:rPr>
        <w:t xml:space="preserve">” consta </w:t>
      </w:r>
      <w:r w:rsidRPr="001B51D1">
        <w:rPr>
          <w:rFonts w:ascii="Arial" w:hAnsi="Arial" w:cs="Arial"/>
          <w:sz w:val="18"/>
          <w:szCs w:val="18"/>
        </w:rPr>
        <w:t xml:space="preserve">de </w:t>
      </w:r>
      <w:r w:rsidR="001B51D1" w:rsidRPr="001B51D1">
        <w:rPr>
          <w:rFonts w:ascii="Arial" w:hAnsi="Arial" w:cs="Arial"/>
          <w:b/>
          <w:sz w:val="18"/>
          <w:szCs w:val="18"/>
        </w:rPr>
        <w:t>17</w:t>
      </w:r>
      <w:r w:rsidRPr="001B51D1">
        <w:rPr>
          <w:rFonts w:ascii="Arial" w:hAnsi="Arial" w:cs="Arial"/>
          <w:b/>
          <w:sz w:val="18"/>
          <w:szCs w:val="18"/>
        </w:rPr>
        <w:t xml:space="preserve"> páginas</w:t>
      </w:r>
      <w:r w:rsidRPr="001B51D1">
        <w:rPr>
          <w:rFonts w:ascii="Arial" w:hAnsi="Arial" w:cs="Arial"/>
          <w:sz w:val="18"/>
          <w:szCs w:val="18"/>
        </w:rPr>
        <w:t>, y el</w:t>
      </w:r>
      <w:r w:rsidRPr="00D72E2B">
        <w:rPr>
          <w:rFonts w:ascii="Arial" w:hAnsi="Arial" w:cs="Arial"/>
          <w:sz w:val="18"/>
          <w:szCs w:val="18"/>
        </w:rPr>
        <w:t xml:space="preserve"> Análisis administrativo</w:t>
      </w:r>
      <w:r w:rsidR="00067E56" w:rsidRPr="00D72E2B">
        <w:rPr>
          <w:rFonts w:ascii="Arial" w:hAnsi="Arial" w:cs="Arial"/>
          <w:sz w:val="18"/>
          <w:szCs w:val="18"/>
        </w:rPr>
        <w:t xml:space="preserve"> Anexo “2”</w:t>
      </w:r>
      <w:r w:rsidRPr="00D72E2B">
        <w:rPr>
          <w:rFonts w:ascii="Arial" w:hAnsi="Arial" w:cs="Arial"/>
          <w:sz w:val="18"/>
          <w:szCs w:val="18"/>
        </w:rPr>
        <w:t xml:space="preserve"> consta </w:t>
      </w:r>
      <w:r w:rsidRPr="00417652">
        <w:rPr>
          <w:rFonts w:ascii="Arial" w:hAnsi="Arial" w:cs="Arial"/>
          <w:sz w:val="18"/>
          <w:szCs w:val="18"/>
        </w:rPr>
        <w:t xml:space="preserve">en </w:t>
      </w:r>
      <w:r w:rsidR="00417652" w:rsidRPr="00417652">
        <w:rPr>
          <w:rFonts w:ascii="Arial" w:hAnsi="Arial" w:cs="Arial"/>
          <w:b/>
          <w:sz w:val="18"/>
          <w:szCs w:val="18"/>
        </w:rPr>
        <w:t>6</w:t>
      </w:r>
      <w:r w:rsidRPr="00417652">
        <w:rPr>
          <w:rFonts w:ascii="Arial" w:hAnsi="Arial" w:cs="Arial"/>
          <w:b/>
          <w:sz w:val="18"/>
          <w:szCs w:val="18"/>
        </w:rPr>
        <w:t xml:space="preserve"> páginas</w:t>
      </w:r>
      <w:r w:rsidRPr="00D72E2B">
        <w:rPr>
          <w:rFonts w:ascii="Arial" w:hAnsi="Arial" w:cs="Arial"/>
          <w:sz w:val="18"/>
          <w:szCs w:val="18"/>
        </w:rPr>
        <w:t>. --------------------------------------------------------------------------------------------------------------------------------------------------------------------</w:t>
      </w:r>
      <w:r w:rsidR="00067E56" w:rsidRPr="00D72E2B">
        <w:rPr>
          <w:rFonts w:ascii="Arial" w:hAnsi="Arial" w:cs="Arial"/>
          <w:sz w:val="18"/>
          <w:szCs w:val="18"/>
        </w:rPr>
        <w:t>-----</w:t>
      </w:r>
      <w:r w:rsidR="004C38EC" w:rsidRPr="00D72E2B">
        <w:rPr>
          <w:rFonts w:ascii="Arial" w:hAnsi="Arial" w:cs="Arial"/>
          <w:sz w:val="18"/>
          <w:szCs w:val="18"/>
        </w:rPr>
        <w:t>---------</w:t>
      </w:r>
    </w:p>
    <w:p w14:paraId="51953D94" w14:textId="295DB3B9" w:rsidR="001E0896" w:rsidRPr="00C14816" w:rsidRDefault="001E0896" w:rsidP="00E043AE">
      <w:pPr>
        <w:pStyle w:val="Sangradetextonormal"/>
        <w:ind w:left="0"/>
        <w:jc w:val="both"/>
        <w:rPr>
          <w:rFonts w:ascii="Arial" w:hAnsi="Arial" w:cs="Arial"/>
          <w:b/>
          <w:sz w:val="18"/>
          <w:szCs w:val="18"/>
        </w:rPr>
      </w:pPr>
      <w:r w:rsidRPr="004C38EC">
        <w:rPr>
          <w:rFonts w:ascii="Arial" w:hAnsi="Arial" w:cs="Arial"/>
          <w:sz w:val="18"/>
          <w:szCs w:val="18"/>
        </w:rPr>
        <w:t xml:space="preserve">Siendo </w:t>
      </w:r>
      <w:r w:rsidRPr="00D234BD">
        <w:rPr>
          <w:rFonts w:ascii="Arial" w:hAnsi="Arial" w:cs="Arial"/>
          <w:sz w:val="18"/>
          <w:szCs w:val="18"/>
        </w:rPr>
        <w:t xml:space="preserve">las </w:t>
      </w:r>
      <w:r w:rsidR="00FE1EB0" w:rsidRPr="00D234BD">
        <w:rPr>
          <w:rFonts w:ascii="Arial" w:hAnsi="Arial" w:cs="Arial"/>
          <w:b/>
          <w:sz w:val="18"/>
          <w:szCs w:val="18"/>
        </w:rPr>
        <w:t>1</w:t>
      </w:r>
      <w:r w:rsidR="002332D9" w:rsidRPr="00D234BD">
        <w:rPr>
          <w:rFonts w:ascii="Arial" w:hAnsi="Arial" w:cs="Arial"/>
          <w:b/>
          <w:sz w:val="18"/>
          <w:szCs w:val="18"/>
        </w:rPr>
        <w:t>2</w:t>
      </w:r>
      <w:r w:rsidR="00A45F70" w:rsidRPr="00D234BD">
        <w:rPr>
          <w:rFonts w:ascii="Arial" w:hAnsi="Arial" w:cs="Arial"/>
          <w:b/>
          <w:sz w:val="18"/>
          <w:szCs w:val="18"/>
        </w:rPr>
        <w:t>:</w:t>
      </w:r>
      <w:r w:rsidR="00D234BD" w:rsidRPr="00D234BD">
        <w:rPr>
          <w:rFonts w:ascii="Arial" w:hAnsi="Arial" w:cs="Arial"/>
          <w:b/>
          <w:sz w:val="18"/>
          <w:szCs w:val="18"/>
        </w:rPr>
        <w:t>12</w:t>
      </w:r>
      <w:r w:rsidRPr="00D234BD">
        <w:rPr>
          <w:rFonts w:ascii="Arial" w:hAnsi="Arial" w:cs="Arial"/>
          <w:sz w:val="18"/>
          <w:szCs w:val="18"/>
        </w:rPr>
        <w:t xml:space="preserve"> horas del día de su inicio, se da por concluida la presente junta firmando el acta los que en ella intervienen para</w:t>
      </w:r>
      <w:r w:rsidRPr="00342CC6">
        <w:rPr>
          <w:rFonts w:ascii="Arial" w:hAnsi="Arial" w:cs="Arial"/>
          <w:sz w:val="18"/>
          <w:szCs w:val="18"/>
        </w:rPr>
        <w:t xml:space="preserve">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6FFEB132"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bookmarkStart w:id="0" w:name="_GoBack"/>
      <w:bookmarkEnd w:id="0"/>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3D1EAA" w:rsidRDefault="003D1EAA" w:rsidP="004F08CF">
      <w:r>
        <w:separator/>
      </w:r>
    </w:p>
  </w:endnote>
  <w:endnote w:type="continuationSeparator" w:id="0">
    <w:p w14:paraId="7747DE7D" w14:textId="77777777" w:rsidR="003D1EAA" w:rsidRDefault="003D1EA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B6DB76F" w:rsidR="003D1EAA" w:rsidRPr="003B7915" w:rsidRDefault="003D1EA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023-2023</w:t>
    </w:r>
  </w:p>
  <w:p w14:paraId="300C9066" w14:textId="7582A447" w:rsidR="003D1EAA" w:rsidRPr="003B7915" w:rsidRDefault="003D1EA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3D1EAA" w:rsidRPr="003B7915" w:rsidRDefault="003D1E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3D1EAA" w:rsidRDefault="003D1EAA" w:rsidP="004F08CF">
      <w:r>
        <w:separator/>
      </w:r>
    </w:p>
  </w:footnote>
  <w:footnote w:type="continuationSeparator" w:id="0">
    <w:p w14:paraId="5766713E" w14:textId="77777777" w:rsidR="003D1EAA" w:rsidRDefault="003D1EA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3D1EAA" w:rsidRPr="00400A61" w:rsidRDefault="003D1EA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D1EAA" w:rsidRPr="003B7915" w14:paraId="68B796FB" w14:textId="77777777" w:rsidTr="00D01779">
      <w:trPr>
        <w:jc w:val="right"/>
      </w:trPr>
      <w:tc>
        <w:tcPr>
          <w:tcW w:w="5260" w:type="dxa"/>
          <w:shd w:val="clear" w:color="auto" w:fill="auto"/>
        </w:tcPr>
        <w:p w14:paraId="499EB5F7" w14:textId="77777777" w:rsidR="003D1EAA" w:rsidRPr="003B7915" w:rsidRDefault="003D1EA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D1EAA" w:rsidRPr="003B7915" w14:paraId="29A72E0C" w14:textId="77777777" w:rsidTr="00D01779">
      <w:trPr>
        <w:jc w:val="right"/>
      </w:trPr>
      <w:tc>
        <w:tcPr>
          <w:tcW w:w="5260" w:type="dxa"/>
          <w:shd w:val="clear" w:color="auto" w:fill="auto"/>
        </w:tcPr>
        <w:p w14:paraId="66280DD2" w14:textId="77777777" w:rsidR="003D1EAA" w:rsidRPr="003B7915" w:rsidRDefault="003D1EAA" w:rsidP="00D01779">
          <w:pPr>
            <w:jc w:val="center"/>
            <w:rPr>
              <w:rFonts w:ascii="Arial" w:hAnsi="Arial" w:cs="Arial"/>
              <w:b/>
            </w:rPr>
          </w:pPr>
          <w:r w:rsidRPr="003B7915">
            <w:rPr>
              <w:rFonts w:ascii="Arial" w:hAnsi="Arial" w:cs="Arial"/>
              <w:b/>
            </w:rPr>
            <w:t>DIRECCIÓN GENERAL DE FINANZAS</w:t>
          </w:r>
        </w:p>
      </w:tc>
    </w:tr>
    <w:tr w:rsidR="003D1EAA" w:rsidRPr="003B7915" w14:paraId="0BFF67D6" w14:textId="77777777" w:rsidTr="00D01779">
      <w:trPr>
        <w:jc w:val="right"/>
      </w:trPr>
      <w:tc>
        <w:tcPr>
          <w:tcW w:w="5260" w:type="dxa"/>
          <w:shd w:val="clear" w:color="auto" w:fill="auto"/>
        </w:tcPr>
        <w:p w14:paraId="0D9E4666" w14:textId="77777777" w:rsidR="003D1EAA" w:rsidRPr="003B7915" w:rsidRDefault="003D1EAA" w:rsidP="00D01779">
          <w:pPr>
            <w:rPr>
              <w:rFonts w:ascii="Arial" w:hAnsi="Arial" w:cs="Arial"/>
              <w:b/>
              <w:sz w:val="18"/>
              <w:szCs w:val="18"/>
            </w:rPr>
          </w:pPr>
          <w:r w:rsidRPr="003B7915">
            <w:rPr>
              <w:rFonts w:ascii="Arial" w:hAnsi="Arial" w:cs="Arial"/>
              <w:b/>
              <w:sz w:val="18"/>
              <w:szCs w:val="18"/>
            </w:rPr>
            <w:t xml:space="preserve">NOTIFICACIÓN DE FALLO </w:t>
          </w:r>
        </w:p>
      </w:tc>
    </w:tr>
    <w:tr w:rsidR="003D1EAA" w:rsidRPr="003B7915" w14:paraId="7496B597" w14:textId="77777777" w:rsidTr="00D01779">
      <w:trPr>
        <w:jc w:val="right"/>
      </w:trPr>
      <w:tc>
        <w:tcPr>
          <w:tcW w:w="5260" w:type="dxa"/>
          <w:shd w:val="clear" w:color="auto" w:fill="auto"/>
        </w:tcPr>
        <w:p w14:paraId="603F39BB" w14:textId="77777777" w:rsidR="003D1EAA" w:rsidRPr="003B7915" w:rsidRDefault="003D1EAA" w:rsidP="00D01779">
          <w:pPr>
            <w:jc w:val="both"/>
            <w:rPr>
              <w:rFonts w:ascii="Arial" w:hAnsi="Arial" w:cs="Arial"/>
              <w:b/>
              <w:sz w:val="18"/>
              <w:szCs w:val="18"/>
            </w:rPr>
          </w:pPr>
          <w:r w:rsidRPr="004C2660">
            <w:rPr>
              <w:rFonts w:ascii="Arial" w:hAnsi="Arial" w:cs="Arial"/>
              <w:b/>
              <w:sz w:val="18"/>
              <w:szCs w:val="18"/>
            </w:rPr>
            <w:t>LICITACIÓN PÚBLICA NACIONAL</w:t>
          </w:r>
        </w:p>
      </w:tc>
    </w:tr>
    <w:tr w:rsidR="003D1EAA" w:rsidRPr="003B7915" w14:paraId="1618B673" w14:textId="77777777" w:rsidTr="00D01779">
      <w:trPr>
        <w:jc w:val="right"/>
      </w:trPr>
      <w:tc>
        <w:tcPr>
          <w:tcW w:w="5260" w:type="dxa"/>
          <w:shd w:val="clear" w:color="auto" w:fill="auto"/>
        </w:tcPr>
        <w:p w14:paraId="54C148F5" w14:textId="519052E1" w:rsidR="003D1EAA" w:rsidRPr="008801F1" w:rsidRDefault="003D1EAA" w:rsidP="00A1226B">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23-2023</w:t>
          </w:r>
        </w:p>
      </w:tc>
    </w:tr>
    <w:tr w:rsidR="003D1EAA" w:rsidRPr="003B7915" w14:paraId="480FE9F7" w14:textId="77777777" w:rsidTr="00D01779">
      <w:trPr>
        <w:jc w:val="right"/>
      </w:trPr>
      <w:tc>
        <w:tcPr>
          <w:tcW w:w="5260" w:type="dxa"/>
          <w:shd w:val="clear" w:color="auto" w:fill="auto"/>
        </w:tcPr>
        <w:p w14:paraId="4D1C0C47" w14:textId="65E05899" w:rsidR="003D1EAA" w:rsidRPr="0001778D" w:rsidRDefault="003D1EAA" w:rsidP="005168C2">
          <w:pPr>
            <w:jc w:val="both"/>
            <w:rPr>
              <w:rFonts w:ascii="Arial" w:hAnsi="Arial" w:cs="Arial"/>
              <w:b/>
              <w:sz w:val="16"/>
              <w:szCs w:val="16"/>
            </w:rPr>
          </w:pPr>
          <w:r w:rsidRPr="006A54A8">
            <w:rPr>
              <w:rFonts w:ascii="Arial" w:hAnsi="Arial" w:cs="Arial"/>
              <w:b/>
              <w:sz w:val="18"/>
              <w:szCs w:val="18"/>
            </w:rPr>
            <w:t>ADQUISICIÓN DE ARTÍCULOS DEPORTIVOS PARA EL DEPTO. DE DEPORTES, DGSE, MATERIAL PARA LA SECCIÓN DE PROCESOS GRÁFICOS DEL DEPTO. EDITORIAL, DGDYV, EQUIPO MENOR Y ESPECIALIZADO PARA LA SECCIÓN DE ZONAS VERDES Y PLANTA DE TRATAMIENTO DE AGUAS RESIDUALES DEL DEPTO DE SERVICIOS GENERALES, DGIU DE LA UNIVERSIDAD AUTÓNOMA DE AGUASCALIENTES. SEGUNDA CONVOCATORIA</w:t>
          </w:r>
          <w:r>
            <w:rPr>
              <w:rFonts w:ascii="Arial" w:hAnsi="Arial" w:cs="Arial"/>
              <w:b/>
              <w:sz w:val="18"/>
              <w:szCs w:val="18"/>
            </w:rPr>
            <w:t>.</w:t>
          </w:r>
        </w:p>
      </w:tc>
    </w:tr>
  </w:tbl>
  <w:p w14:paraId="258F9155" w14:textId="77777777" w:rsidR="003D1EAA" w:rsidRDefault="003D1EA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5CC6E84"/>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1936B08"/>
    <w:multiLevelType w:val="hybridMultilevel"/>
    <w:tmpl w:val="BD2A731A"/>
    <w:lvl w:ilvl="0" w:tplc="B68238A6">
      <w:start w:val="8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8"/>
  </w:num>
  <w:num w:numId="3">
    <w:abstractNumId w:val="11"/>
  </w:num>
  <w:num w:numId="4">
    <w:abstractNumId w:val="23"/>
  </w:num>
  <w:num w:numId="5">
    <w:abstractNumId w:val="20"/>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4"/>
  </w:num>
  <w:num w:numId="11">
    <w:abstractNumId w:val="15"/>
  </w:num>
  <w:num w:numId="12">
    <w:abstractNumId w:val="21"/>
  </w:num>
  <w:num w:numId="13">
    <w:abstractNumId w:val="34"/>
  </w:num>
  <w:num w:numId="14">
    <w:abstractNumId w:val="8"/>
  </w:num>
  <w:num w:numId="15">
    <w:abstractNumId w:val="39"/>
  </w:num>
  <w:num w:numId="16">
    <w:abstractNumId w:val="26"/>
  </w:num>
  <w:num w:numId="17">
    <w:abstractNumId w:val="16"/>
  </w:num>
  <w:num w:numId="18">
    <w:abstractNumId w:val="12"/>
  </w:num>
  <w:num w:numId="19">
    <w:abstractNumId w:val="22"/>
  </w:num>
  <w:num w:numId="20">
    <w:abstractNumId w:val="28"/>
  </w:num>
  <w:num w:numId="21">
    <w:abstractNumId w:val="9"/>
  </w:num>
  <w:num w:numId="22">
    <w:abstractNumId w:val="13"/>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7"/>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9"/>
  </w:num>
  <w:num w:numId="37">
    <w:abstractNumId w:val="24"/>
  </w:num>
  <w:num w:numId="38">
    <w:abstractNumId w:val="35"/>
  </w:num>
  <w:num w:numId="39">
    <w:abstractNumId w:val="10"/>
  </w:num>
  <w:num w:numId="40">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3E8D"/>
    <w:rsid w:val="00004AB4"/>
    <w:rsid w:val="00006B41"/>
    <w:rsid w:val="000113DB"/>
    <w:rsid w:val="0001173F"/>
    <w:rsid w:val="00012D11"/>
    <w:rsid w:val="00014083"/>
    <w:rsid w:val="000158B3"/>
    <w:rsid w:val="00016F74"/>
    <w:rsid w:val="0001778D"/>
    <w:rsid w:val="000204BA"/>
    <w:rsid w:val="000223BE"/>
    <w:rsid w:val="0002242E"/>
    <w:rsid w:val="00022A4F"/>
    <w:rsid w:val="00022BF1"/>
    <w:rsid w:val="00022CEA"/>
    <w:rsid w:val="000233DF"/>
    <w:rsid w:val="0002431A"/>
    <w:rsid w:val="00025318"/>
    <w:rsid w:val="000254CB"/>
    <w:rsid w:val="00026441"/>
    <w:rsid w:val="0003028E"/>
    <w:rsid w:val="00030692"/>
    <w:rsid w:val="00030D4F"/>
    <w:rsid w:val="00031DA8"/>
    <w:rsid w:val="00031EDE"/>
    <w:rsid w:val="00032E14"/>
    <w:rsid w:val="00032F03"/>
    <w:rsid w:val="000333BA"/>
    <w:rsid w:val="000342BD"/>
    <w:rsid w:val="000357F5"/>
    <w:rsid w:val="0004023D"/>
    <w:rsid w:val="0004025C"/>
    <w:rsid w:val="00040C00"/>
    <w:rsid w:val="00041425"/>
    <w:rsid w:val="00041C0A"/>
    <w:rsid w:val="00042CD8"/>
    <w:rsid w:val="00044596"/>
    <w:rsid w:val="000449AE"/>
    <w:rsid w:val="00045421"/>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F71"/>
    <w:rsid w:val="00061FB0"/>
    <w:rsid w:val="000628A2"/>
    <w:rsid w:val="00062B2C"/>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138E"/>
    <w:rsid w:val="00071B47"/>
    <w:rsid w:val="00073F98"/>
    <w:rsid w:val="000743F2"/>
    <w:rsid w:val="0007475B"/>
    <w:rsid w:val="00075001"/>
    <w:rsid w:val="000755F5"/>
    <w:rsid w:val="000758FC"/>
    <w:rsid w:val="0008031A"/>
    <w:rsid w:val="00081531"/>
    <w:rsid w:val="0008196D"/>
    <w:rsid w:val="00081C03"/>
    <w:rsid w:val="00082239"/>
    <w:rsid w:val="00083B97"/>
    <w:rsid w:val="00083BF4"/>
    <w:rsid w:val="00084553"/>
    <w:rsid w:val="0008538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0968"/>
    <w:rsid w:val="000E119F"/>
    <w:rsid w:val="000E1346"/>
    <w:rsid w:val="000E232C"/>
    <w:rsid w:val="000E3532"/>
    <w:rsid w:val="000E47A4"/>
    <w:rsid w:val="000E4B04"/>
    <w:rsid w:val="000E50A4"/>
    <w:rsid w:val="000E6382"/>
    <w:rsid w:val="000E64B0"/>
    <w:rsid w:val="000E7668"/>
    <w:rsid w:val="000E7DB3"/>
    <w:rsid w:val="000F127C"/>
    <w:rsid w:val="000F13CE"/>
    <w:rsid w:val="000F25C1"/>
    <w:rsid w:val="000F2673"/>
    <w:rsid w:val="000F2855"/>
    <w:rsid w:val="000F3F7F"/>
    <w:rsid w:val="000F444E"/>
    <w:rsid w:val="000F4744"/>
    <w:rsid w:val="000F5339"/>
    <w:rsid w:val="000F6337"/>
    <w:rsid w:val="000F650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3E7A"/>
    <w:rsid w:val="00117538"/>
    <w:rsid w:val="00117646"/>
    <w:rsid w:val="00117965"/>
    <w:rsid w:val="00120C0A"/>
    <w:rsid w:val="00122147"/>
    <w:rsid w:val="001238CC"/>
    <w:rsid w:val="001245D2"/>
    <w:rsid w:val="00124EDC"/>
    <w:rsid w:val="00125112"/>
    <w:rsid w:val="00126BD3"/>
    <w:rsid w:val="00126E16"/>
    <w:rsid w:val="0012700B"/>
    <w:rsid w:val="00127706"/>
    <w:rsid w:val="001278D1"/>
    <w:rsid w:val="00127AD0"/>
    <w:rsid w:val="00130CD4"/>
    <w:rsid w:val="00133AC3"/>
    <w:rsid w:val="001343A4"/>
    <w:rsid w:val="001353C7"/>
    <w:rsid w:val="001354BF"/>
    <w:rsid w:val="0013561B"/>
    <w:rsid w:val="00135C03"/>
    <w:rsid w:val="00136FF9"/>
    <w:rsid w:val="00137607"/>
    <w:rsid w:val="00137A9C"/>
    <w:rsid w:val="00137F6D"/>
    <w:rsid w:val="0014105B"/>
    <w:rsid w:val="00141A72"/>
    <w:rsid w:val="00143304"/>
    <w:rsid w:val="00143CD9"/>
    <w:rsid w:val="00143D45"/>
    <w:rsid w:val="00145922"/>
    <w:rsid w:val="00145B6D"/>
    <w:rsid w:val="00146320"/>
    <w:rsid w:val="0014694D"/>
    <w:rsid w:val="00147C94"/>
    <w:rsid w:val="00147CF0"/>
    <w:rsid w:val="0015096F"/>
    <w:rsid w:val="00151F44"/>
    <w:rsid w:val="0015229C"/>
    <w:rsid w:val="001524E0"/>
    <w:rsid w:val="00154824"/>
    <w:rsid w:val="00154E2D"/>
    <w:rsid w:val="0015529F"/>
    <w:rsid w:val="00157083"/>
    <w:rsid w:val="0015721D"/>
    <w:rsid w:val="0015787F"/>
    <w:rsid w:val="00157A3E"/>
    <w:rsid w:val="00157D73"/>
    <w:rsid w:val="0016317E"/>
    <w:rsid w:val="00163320"/>
    <w:rsid w:val="00163682"/>
    <w:rsid w:val="00164AF9"/>
    <w:rsid w:val="00164D54"/>
    <w:rsid w:val="00165929"/>
    <w:rsid w:val="001663B4"/>
    <w:rsid w:val="00167512"/>
    <w:rsid w:val="0016769D"/>
    <w:rsid w:val="00167C12"/>
    <w:rsid w:val="00170BE1"/>
    <w:rsid w:val="001723D8"/>
    <w:rsid w:val="00174CEC"/>
    <w:rsid w:val="00175C1F"/>
    <w:rsid w:val="0017688B"/>
    <w:rsid w:val="001775BC"/>
    <w:rsid w:val="00180B31"/>
    <w:rsid w:val="00180DF1"/>
    <w:rsid w:val="00181136"/>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2B2C"/>
    <w:rsid w:val="001B39C7"/>
    <w:rsid w:val="001B51D1"/>
    <w:rsid w:val="001B54B5"/>
    <w:rsid w:val="001B6BC5"/>
    <w:rsid w:val="001B6D4C"/>
    <w:rsid w:val="001C006B"/>
    <w:rsid w:val="001C0815"/>
    <w:rsid w:val="001C25DF"/>
    <w:rsid w:val="001C27FD"/>
    <w:rsid w:val="001C280A"/>
    <w:rsid w:val="001C4470"/>
    <w:rsid w:val="001C57AA"/>
    <w:rsid w:val="001C6FBA"/>
    <w:rsid w:val="001C77DD"/>
    <w:rsid w:val="001C7A79"/>
    <w:rsid w:val="001C7BE0"/>
    <w:rsid w:val="001D1345"/>
    <w:rsid w:val="001D3187"/>
    <w:rsid w:val="001D3E98"/>
    <w:rsid w:val="001D413A"/>
    <w:rsid w:val="001D4AB8"/>
    <w:rsid w:val="001D564B"/>
    <w:rsid w:val="001D65FE"/>
    <w:rsid w:val="001D6C97"/>
    <w:rsid w:val="001D70E1"/>
    <w:rsid w:val="001E0896"/>
    <w:rsid w:val="001E0A28"/>
    <w:rsid w:val="001E1187"/>
    <w:rsid w:val="001E1CC0"/>
    <w:rsid w:val="001E2092"/>
    <w:rsid w:val="001E2170"/>
    <w:rsid w:val="001E2B03"/>
    <w:rsid w:val="001E2BFF"/>
    <w:rsid w:val="001E33D7"/>
    <w:rsid w:val="001E3A4A"/>
    <w:rsid w:val="001E41D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1081"/>
    <w:rsid w:val="0022144B"/>
    <w:rsid w:val="00221952"/>
    <w:rsid w:val="00221CF7"/>
    <w:rsid w:val="0022263C"/>
    <w:rsid w:val="002228C9"/>
    <w:rsid w:val="00223577"/>
    <w:rsid w:val="00223C24"/>
    <w:rsid w:val="00223DF1"/>
    <w:rsid w:val="002244E7"/>
    <w:rsid w:val="00225414"/>
    <w:rsid w:val="002258B8"/>
    <w:rsid w:val="00225E02"/>
    <w:rsid w:val="0022654D"/>
    <w:rsid w:val="0022714E"/>
    <w:rsid w:val="00227A6B"/>
    <w:rsid w:val="002309BD"/>
    <w:rsid w:val="002312F2"/>
    <w:rsid w:val="002318B6"/>
    <w:rsid w:val="002319B9"/>
    <w:rsid w:val="002332D9"/>
    <w:rsid w:val="002334EC"/>
    <w:rsid w:val="00233BBB"/>
    <w:rsid w:val="00233E5A"/>
    <w:rsid w:val="00233EC9"/>
    <w:rsid w:val="0023432D"/>
    <w:rsid w:val="0023448E"/>
    <w:rsid w:val="00234A0F"/>
    <w:rsid w:val="00234E95"/>
    <w:rsid w:val="0023514B"/>
    <w:rsid w:val="00235EDF"/>
    <w:rsid w:val="0024023A"/>
    <w:rsid w:val="002414ED"/>
    <w:rsid w:val="00241B9A"/>
    <w:rsid w:val="00242094"/>
    <w:rsid w:val="0024486C"/>
    <w:rsid w:val="00244C80"/>
    <w:rsid w:val="00244F6F"/>
    <w:rsid w:val="00245951"/>
    <w:rsid w:val="00245983"/>
    <w:rsid w:val="002503D1"/>
    <w:rsid w:val="00250A64"/>
    <w:rsid w:val="00251442"/>
    <w:rsid w:val="002516A3"/>
    <w:rsid w:val="00251C8A"/>
    <w:rsid w:val="00252CA3"/>
    <w:rsid w:val="00253AFD"/>
    <w:rsid w:val="00253BA5"/>
    <w:rsid w:val="00254E0F"/>
    <w:rsid w:val="0025529A"/>
    <w:rsid w:val="00256FB0"/>
    <w:rsid w:val="002572C3"/>
    <w:rsid w:val="002573EC"/>
    <w:rsid w:val="0026149E"/>
    <w:rsid w:val="00261684"/>
    <w:rsid w:val="00261AB3"/>
    <w:rsid w:val="00261C1C"/>
    <w:rsid w:val="00263891"/>
    <w:rsid w:val="00263ADF"/>
    <w:rsid w:val="00265430"/>
    <w:rsid w:val="0026691B"/>
    <w:rsid w:val="00266A59"/>
    <w:rsid w:val="00267219"/>
    <w:rsid w:val="0026770B"/>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E59"/>
    <w:rsid w:val="00277EEB"/>
    <w:rsid w:val="002810CA"/>
    <w:rsid w:val="00281FDE"/>
    <w:rsid w:val="002820DC"/>
    <w:rsid w:val="002830C5"/>
    <w:rsid w:val="00284EFF"/>
    <w:rsid w:val="00285641"/>
    <w:rsid w:val="00286C93"/>
    <w:rsid w:val="002903BE"/>
    <w:rsid w:val="0029147C"/>
    <w:rsid w:val="0029204F"/>
    <w:rsid w:val="00292A2F"/>
    <w:rsid w:val="00294B06"/>
    <w:rsid w:val="00294D35"/>
    <w:rsid w:val="00294E21"/>
    <w:rsid w:val="0029595D"/>
    <w:rsid w:val="00296486"/>
    <w:rsid w:val="00296A85"/>
    <w:rsid w:val="00296E37"/>
    <w:rsid w:val="0029748F"/>
    <w:rsid w:val="00297911"/>
    <w:rsid w:val="002A0105"/>
    <w:rsid w:val="002A0328"/>
    <w:rsid w:val="002A046A"/>
    <w:rsid w:val="002A39BF"/>
    <w:rsid w:val="002A4126"/>
    <w:rsid w:val="002A4FC7"/>
    <w:rsid w:val="002A52CB"/>
    <w:rsid w:val="002A5ABE"/>
    <w:rsid w:val="002A5E77"/>
    <w:rsid w:val="002A6419"/>
    <w:rsid w:val="002A6477"/>
    <w:rsid w:val="002A66EB"/>
    <w:rsid w:val="002A7C94"/>
    <w:rsid w:val="002B052B"/>
    <w:rsid w:val="002B05A5"/>
    <w:rsid w:val="002B0CED"/>
    <w:rsid w:val="002B174E"/>
    <w:rsid w:val="002B1A42"/>
    <w:rsid w:val="002B22DB"/>
    <w:rsid w:val="002B4846"/>
    <w:rsid w:val="002B4BC0"/>
    <w:rsid w:val="002B5E70"/>
    <w:rsid w:val="002B605C"/>
    <w:rsid w:val="002B647A"/>
    <w:rsid w:val="002B6806"/>
    <w:rsid w:val="002B7CF5"/>
    <w:rsid w:val="002C0A3A"/>
    <w:rsid w:val="002C0FFB"/>
    <w:rsid w:val="002C1E8B"/>
    <w:rsid w:val="002C2B85"/>
    <w:rsid w:val="002C339B"/>
    <w:rsid w:val="002C42A5"/>
    <w:rsid w:val="002C5208"/>
    <w:rsid w:val="002C57D1"/>
    <w:rsid w:val="002C5B9E"/>
    <w:rsid w:val="002D28DF"/>
    <w:rsid w:val="002D29CD"/>
    <w:rsid w:val="002D2DC0"/>
    <w:rsid w:val="002D33BC"/>
    <w:rsid w:val="002D3763"/>
    <w:rsid w:val="002D5064"/>
    <w:rsid w:val="002D628E"/>
    <w:rsid w:val="002D68AE"/>
    <w:rsid w:val="002D7046"/>
    <w:rsid w:val="002D7100"/>
    <w:rsid w:val="002D7C27"/>
    <w:rsid w:val="002E01BE"/>
    <w:rsid w:val="002E08FA"/>
    <w:rsid w:val="002E212C"/>
    <w:rsid w:val="002E2CAB"/>
    <w:rsid w:val="002E2E3E"/>
    <w:rsid w:val="002E309F"/>
    <w:rsid w:val="002E38E4"/>
    <w:rsid w:val="002E43AB"/>
    <w:rsid w:val="002E5D24"/>
    <w:rsid w:val="002E5D26"/>
    <w:rsid w:val="002E6088"/>
    <w:rsid w:val="002E6744"/>
    <w:rsid w:val="002F00CF"/>
    <w:rsid w:val="002F12D6"/>
    <w:rsid w:val="002F2B14"/>
    <w:rsid w:val="002F39BC"/>
    <w:rsid w:val="002F4868"/>
    <w:rsid w:val="002F4A01"/>
    <w:rsid w:val="002F4FA8"/>
    <w:rsid w:val="002F51C7"/>
    <w:rsid w:val="002F5633"/>
    <w:rsid w:val="002F5A61"/>
    <w:rsid w:val="002F5DF5"/>
    <w:rsid w:val="002F65C5"/>
    <w:rsid w:val="002F74F4"/>
    <w:rsid w:val="002F7CC3"/>
    <w:rsid w:val="003003AD"/>
    <w:rsid w:val="003003B8"/>
    <w:rsid w:val="00301632"/>
    <w:rsid w:val="003017ED"/>
    <w:rsid w:val="0030193D"/>
    <w:rsid w:val="003027E6"/>
    <w:rsid w:val="0030354F"/>
    <w:rsid w:val="003039F6"/>
    <w:rsid w:val="00303CF9"/>
    <w:rsid w:val="00303DFC"/>
    <w:rsid w:val="00304C70"/>
    <w:rsid w:val="00305105"/>
    <w:rsid w:val="0030524E"/>
    <w:rsid w:val="003056A5"/>
    <w:rsid w:val="00305EDA"/>
    <w:rsid w:val="003065A1"/>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34E2"/>
    <w:rsid w:val="003640F1"/>
    <w:rsid w:val="00365016"/>
    <w:rsid w:val="00366624"/>
    <w:rsid w:val="00367CAE"/>
    <w:rsid w:val="00371CAA"/>
    <w:rsid w:val="00371E03"/>
    <w:rsid w:val="00372157"/>
    <w:rsid w:val="00372D7D"/>
    <w:rsid w:val="0037323D"/>
    <w:rsid w:val="00373489"/>
    <w:rsid w:val="00374116"/>
    <w:rsid w:val="00374359"/>
    <w:rsid w:val="00374B4C"/>
    <w:rsid w:val="003801DA"/>
    <w:rsid w:val="00380486"/>
    <w:rsid w:val="003825E6"/>
    <w:rsid w:val="00384484"/>
    <w:rsid w:val="0038481B"/>
    <w:rsid w:val="00384CBC"/>
    <w:rsid w:val="00386599"/>
    <w:rsid w:val="00386A4A"/>
    <w:rsid w:val="00386A81"/>
    <w:rsid w:val="00390604"/>
    <w:rsid w:val="00390A4D"/>
    <w:rsid w:val="00391126"/>
    <w:rsid w:val="003913A3"/>
    <w:rsid w:val="0039289B"/>
    <w:rsid w:val="0039405F"/>
    <w:rsid w:val="003945FC"/>
    <w:rsid w:val="00395409"/>
    <w:rsid w:val="00395706"/>
    <w:rsid w:val="00396E84"/>
    <w:rsid w:val="00397103"/>
    <w:rsid w:val="0039753D"/>
    <w:rsid w:val="00397BF2"/>
    <w:rsid w:val="003A0BE8"/>
    <w:rsid w:val="003A22E6"/>
    <w:rsid w:val="003A34A7"/>
    <w:rsid w:val="003A417D"/>
    <w:rsid w:val="003A6A26"/>
    <w:rsid w:val="003A6A7D"/>
    <w:rsid w:val="003A6D19"/>
    <w:rsid w:val="003A6D60"/>
    <w:rsid w:val="003A7266"/>
    <w:rsid w:val="003A7A6E"/>
    <w:rsid w:val="003B000F"/>
    <w:rsid w:val="003B0E8F"/>
    <w:rsid w:val="003B13BF"/>
    <w:rsid w:val="003B1484"/>
    <w:rsid w:val="003B1966"/>
    <w:rsid w:val="003B2BD8"/>
    <w:rsid w:val="003B39B6"/>
    <w:rsid w:val="003B50DC"/>
    <w:rsid w:val="003B5150"/>
    <w:rsid w:val="003B5798"/>
    <w:rsid w:val="003B6132"/>
    <w:rsid w:val="003B6F57"/>
    <w:rsid w:val="003B7300"/>
    <w:rsid w:val="003B7915"/>
    <w:rsid w:val="003B7A27"/>
    <w:rsid w:val="003C018B"/>
    <w:rsid w:val="003C2219"/>
    <w:rsid w:val="003C504D"/>
    <w:rsid w:val="003C5EA2"/>
    <w:rsid w:val="003C6062"/>
    <w:rsid w:val="003C6917"/>
    <w:rsid w:val="003C7DFD"/>
    <w:rsid w:val="003C7F64"/>
    <w:rsid w:val="003D1165"/>
    <w:rsid w:val="003D1B55"/>
    <w:rsid w:val="003D1EAA"/>
    <w:rsid w:val="003D2736"/>
    <w:rsid w:val="003D3F5F"/>
    <w:rsid w:val="003D4649"/>
    <w:rsid w:val="003D664D"/>
    <w:rsid w:val="003D6705"/>
    <w:rsid w:val="003D708F"/>
    <w:rsid w:val="003D7E97"/>
    <w:rsid w:val="003E04BB"/>
    <w:rsid w:val="003E0589"/>
    <w:rsid w:val="003E20F5"/>
    <w:rsid w:val="003E2AC5"/>
    <w:rsid w:val="003E3265"/>
    <w:rsid w:val="003E34F4"/>
    <w:rsid w:val="003E40A5"/>
    <w:rsid w:val="003E484D"/>
    <w:rsid w:val="003E4993"/>
    <w:rsid w:val="003E5A30"/>
    <w:rsid w:val="003E5EB6"/>
    <w:rsid w:val="003E64B8"/>
    <w:rsid w:val="003F230F"/>
    <w:rsid w:val="003F291F"/>
    <w:rsid w:val="003F397A"/>
    <w:rsid w:val="003F464D"/>
    <w:rsid w:val="003F7138"/>
    <w:rsid w:val="0040040E"/>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4C57"/>
    <w:rsid w:val="00414CCF"/>
    <w:rsid w:val="00415695"/>
    <w:rsid w:val="00415E27"/>
    <w:rsid w:val="00415EC1"/>
    <w:rsid w:val="00416138"/>
    <w:rsid w:val="0041662B"/>
    <w:rsid w:val="00416A46"/>
    <w:rsid w:val="004174F3"/>
    <w:rsid w:val="00417652"/>
    <w:rsid w:val="004179E6"/>
    <w:rsid w:val="0042210B"/>
    <w:rsid w:val="00424943"/>
    <w:rsid w:val="00427DB6"/>
    <w:rsid w:val="00431C86"/>
    <w:rsid w:val="00432C66"/>
    <w:rsid w:val="004358FF"/>
    <w:rsid w:val="00436877"/>
    <w:rsid w:val="004410F4"/>
    <w:rsid w:val="004427E5"/>
    <w:rsid w:val="00442DE2"/>
    <w:rsid w:val="00443AAF"/>
    <w:rsid w:val="004444F8"/>
    <w:rsid w:val="0044489D"/>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70F17"/>
    <w:rsid w:val="00470FC7"/>
    <w:rsid w:val="0047169D"/>
    <w:rsid w:val="0047204D"/>
    <w:rsid w:val="00472299"/>
    <w:rsid w:val="00474DD9"/>
    <w:rsid w:val="004771E2"/>
    <w:rsid w:val="00477893"/>
    <w:rsid w:val="00480277"/>
    <w:rsid w:val="00480EB1"/>
    <w:rsid w:val="00483812"/>
    <w:rsid w:val="004844A7"/>
    <w:rsid w:val="00484B23"/>
    <w:rsid w:val="00485687"/>
    <w:rsid w:val="00487A56"/>
    <w:rsid w:val="00487CB0"/>
    <w:rsid w:val="00490996"/>
    <w:rsid w:val="00490DB5"/>
    <w:rsid w:val="00492A6B"/>
    <w:rsid w:val="00493B99"/>
    <w:rsid w:val="00493C07"/>
    <w:rsid w:val="00493E43"/>
    <w:rsid w:val="004947BA"/>
    <w:rsid w:val="00494CD7"/>
    <w:rsid w:val="00495443"/>
    <w:rsid w:val="00495C8E"/>
    <w:rsid w:val="0049689C"/>
    <w:rsid w:val="00497173"/>
    <w:rsid w:val="004975D8"/>
    <w:rsid w:val="004A0125"/>
    <w:rsid w:val="004A09DB"/>
    <w:rsid w:val="004A106B"/>
    <w:rsid w:val="004A44BC"/>
    <w:rsid w:val="004A5203"/>
    <w:rsid w:val="004A695E"/>
    <w:rsid w:val="004A731B"/>
    <w:rsid w:val="004A76C2"/>
    <w:rsid w:val="004A79B8"/>
    <w:rsid w:val="004B2426"/>
    <w:rsid w:val="004B25B1"/>
    <w:rsid w:val="004B28FC"/>
    <w:rsid w:val="004B2B9A"/>
    <w:rsid w:val="004B7435"/>
    <w:rsid w:val="004C06B4"/>
    <w:rsid w:val="004C1D12"/>
    <w:rsid w:val="004C20F1"/>
    <w:rsid w:val="004C21C3"/>
    <w:rsid w:val="004C225D"/>
    <w:rsid w:val="004C2CC9"/>
    <w:rsid w:val="004C2D6E"/>
    <w:rsid w:val="004C38EC"/>
    <w:rsid w:val="004C3CD6"/>
    <w:rsid w:val="004C424C"/>
    <w:rsid w:val="004C503B"/>
    <w:rsid w:val="004C56E4"/>
    <w:rsid w:val="004C69F1"/>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3CF0"/>
    <w:rsid w:val="004F54B9"/>
    <w:rsid w:val="004F5FB9"/>
    <w:rsid w:val="004F6529"/>
    <w:rsid w:val="004F7024"/>
    <w:rsid w:val="004F7632"/>
    <w:rsid w:val="004F765A"/>
    <w:rsid w:val="004F7E1A"/>
    <w:rsid w:val="00500806"/>
    <w:rsid w:val="00501DBC"/>
    <w:rsid w:val="00503101"/>
    <w:rsid w:val="005036B9"/>
    <w:rsid w:val="00504A64"/>
    <w:rsid w:val="00505207"/>
    <w:rsid w:val="00505D8F"/>
    <w:rsid w:val="005073C5"/>
    <w:rsid w:val="00507506"/>
    <w:rsid w:val="0051095F"/>
    <w:rsid w:val="005109EF"/>
    <w:rsid w:val="00512E3B"/>
    <w:rsid w:val="00512E48"/>
    <w:rsid w:val="00513749"/>
    <w:rsid w:val="0051387B"/>
    <w:rsid w:val="00514184"/>
    <w:rsid w:val="00514A58"/>
    <w:rsid w:val="00514AAC"/>
    <w:rsid w:val="00516569"/>
    <w:rsid w:val="005168C2"/>
    <w:rsid w:val="005205CA"/>
    <w:rsid w:val="005209E0"/>
    <w:rsid w:val="00521B75"/>
    <w:rsid w:val="005229EE"/>
    <w:rsid w:val="00522D63"/>
    <w:rsid w:val="0052350F"/>
    <w:rsid w:val="00524283"/>
    <w:rsid w:val="00524B1F"/>
    <w:rsid w:val="005252BF"/>
    <w:rsid w:val="00525700"/>
    <w:rsid w:val="005267F7"/>
    <w:rsid w:val="00526992"/>
    <w:rsid w:val="0052750A"/>
    <w:rsid w:val="00531B41"/>
    <w:rsid w:val="00532D68"/>
    <w:rsid w:val="005371E0"/>
    <w:rsid w:val="005376C9"/>
    <w:rsid w:val="00537A34"/>
    <w:rsid w:val="005405D9"/>
    <w:rsid w:val="00540CAD"/>
    <w:rsid w:val="00541D99"/>
    <w:rsid w:val="00543914"/>
    <w:rsid w:val="00544D21"/>
    <w:rsid w:val="0055072D"/>
    <w:rsid w:val="005512F3"/>
    <w:rsid w:val="00551757"/>
    <w:rsid w:val="00551A69"/>
    <w:rsid w:val="00552BCD"/>
    <w:rsid w:val="00554E99"/>
    <w:rsid w:val="005561DA"/>
    <w:rsid w:val="005564EB"/>
    <w:rsid w:val="005568B3"/>
    <w:rsid w:val="00557690"/>
    <w:rsid w:val="00557A26"/>
    <w:rsid w:val="00560B64"/>
    <w:rsid w:val="005611F7"/>
    <w:rsid w:val="00562881"/>
    <w:rsid w:val="00562A1B"/>
    <w:rsid w:val="00562E7F"/>
    <w:rsid w:val="00562EFF"/>
    <w:rsid w:val="00564C93"/>
    <w:rsid w:val="00567283"/>
    <w:rsid w:val="00567891"/>
    <w:rsid w:val="00573906"/>
    <w:rsid w:val="00574774"/>
    <w:rsid w:val="0057494C"/>
    <w:rsid w:val="00574B65"/>
    <w:rsid w:val="00575092"/>
    <w:rsid w:val="005763AF"/>
    <w:rsid w:val="005763C4"/>
    <w:rsid w:val="00576E4A"/>
    <w:rsid w:val="005775D7"/>
    <w:rsid w:val="00577BD8"/>
    <w:rsid w:val="00577D02"/>
    <w:rsid w:val="00580229"/>
    <w:rsid w:val="00581D2A"/>
    <w:rsid w:val="00587C81"/>
    <w:rsid w:val="0059012D"/>
    <w:rsid w:val="005905F3"/>
    <w:rsid w:val="0059083B"/>
    <w:rsid w:val="00591FB9"/>
    <w:rsid w:val="00592067"/>
    <w:rsid w:val="0059321F"/>
    <w:rsid w:val="005959BC"/>
    <w:rsid w:val="00595C42"/>
    <w:rsid w:val="00595F91"/>
    <w:rsid w:val="00596024"/>
    <w:rsid w:val="00596BB1"/>
    <w:rsid w:val="00597802"/>
    <w:rsid w:val="005A0243"/>
    <w:rsid w:val="005A089B"/>
    <w:rsid w:val="005A0E41"/>
    <w:rsid w:val="005A0F31"/>
    <w:rsid w:val="005A1DEE"/>
    <w:rsid w:val="005A25FB"/>
    <w:rsid w:val="005A29F0"/>
    <w:rsid w:val="005A2C22"/>
    <w:rsid w:val="005A3607"/>
    <w:rsid w:val="005A493E"/>
    <w:rsid w:val="005A50B8"/>
    <w:rsid w:val="005A5103"/>
    <w:rsid w:val="005A54F9"/>
    <w:rsid w:val="005A666D"/>
    <w:rsid w:val="005A6880"/>
    <w:rsid w:val="005A754C"/>
    <w:rsid w:val="005B0ABA"/>
    <w:rsid w:val="005B0DFF"/>
    <w:rsid w:val="005B4172"/>
    <w:rsid w:val="005B6DAA"/>
    <w:rsid w:val="005B7F8A"/>
    <w:rsid w:val="005C1EB3"/>
    <w:rsid w:val="005C303E"/>
    <w:rsid w:val="005C32ED"/>
    <w:rsid w:val="005C3B70"/>
    <w:rsid w:val="005C3E08"/>
    <w:rsid w:val="005C4674"/>
    <w:rsid w:val="005C683D"/>
    <w:rsid w:val="005C752E"/>
    <w:rsid w:val="005D0890"/>
    <w:rsid w:val="005D0B2D"/>
    <w:rsid w:val="005D0F0C"/>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A60"/>
    <w:rsid w:val="006047CB"/>
    <w:rsid w:val="00604D09"/>
    <w:rsid w:val="00607397"/>
    <w:rsid w:val="00607920"/>
    <w:rsid w:val="00607B53"/>
    <w:rsid w:val="006105B6"/>
    <w:rsid w:val="00611205"/>
    <w:rsid w:val="0061333D"/>
    <w:rsid w:val="00613B7D"/>
    <w:rsid w:val="00614C38"/>
    <w:rsid w:val="00615923"/>
    <w:rsid w:val="00616F18"/>
    <w:rsid w:val="0062018C"/>
    <w:rsid w:val="00620981"/>
    <w:rsid w:val="00620E5D"/>
    <w:rsid w:val="00620E75"/>
    <w:rsid w:val="00621054"/>
    <w:rsid w:val="00621D3D"/>
    <w:rsid w:val="00625204"/>
    <w:rsid w:val="00625DB5"/>
    <w:rsid w:val="00626917"/>
    <w:rsid w:val="00626A32"/>
    <w:rsid w:val="00627810"/>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64B"/>
    <w:rsid w:val="00641861"/>
    <w:rsid w:val="006421ED"/>
    <w:rsid w:val="0064222F"/>
    <w:rsid w:val="0064227B"/>
    <w:rsid w:val="006430FA"/>
    <w:rsid w:val="00643A61"/>
    <w:rsid w:val="006440C6"/>
    <w:rsid w:val="00644186"/>
    <w:rsid w:val="00645D4C"/>
    <w:rsid w:val="006476B9"/>
    <w:rsid w:val="00647837"/>
    <w:rsid w:val="00647F98"/>
    <w:rsid w:val="00650935"/>
    <w:rsid w:val="00651BA4"/>
    <w:rsid w:val="0065368D"/>
    <w:rsid w:val="00653CF4"/>
    <w:rsid w:val="00654309"/>
    <w:rsid w:val="0065460B"/>
    <w:rsid w:val="00656280"/>
    <w:rsid w:val="006570CA"/>
    <w:rsid w:val="0065761B"/>
    <w:rsid w:val="00657969"/>
    <w:rsid w:val="00660658"/>
    <w:rsid w:val="006609BE"/>
    <w:rsid w:val="00660E46"/>
    <w:rsid w:val="00662313"/>
    <w:rsid w:val="00663381"/>
    <w:rsid w:val="0066369E"/>
    <w:rsid w:val="00663732"/>
    <w:rsid w:val="00664056"/>
    <w:rsid w:val="00664153"/>
    <w:rsid w:val="00664458"/>
    <w:rsid w:val="0066652D"/>
    <w:rsid w:val="0066736D"/>
    <w:rsid w:val="00667852"/>
    <w:rsid w:val="00667F5B"/>
    <w:rsid w:val="00670866"/>
    <w:rsid w:val="006709EC"/>
    <w:rsid w:val="00672578"/>
    <w:rsid w:val="00672B92"/>
    <w:rsid w:val="00672F1A"/>
    <w:rsid w:val="006730C9"/>
    <w:rsid w:val="0067334C"/>
    <w:rsid w:val="00674B6E"/>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3A8"/>
    <w:rsid w:val="00682B55"/>
    <w:rsid w:val="006841B3"/>
    <w:rsid w:val="006864AD"/>
    <w:rsid w:val="0068781A"/>
    <w:rsid w:val="00687CE0"/>
    <w:rsid w:val="006905AA"/>
    <w:rsid w:val="006905B5"/>
    <w:rsid w:val="006909B0"/>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54A8"/>
    <w:rsid w:val="006A616C"/>
    <w:rsid w:val="006A7E2C"/>
    <w:rsid w:val="006B054B"/>
    <w:rsid w:val="006B2392"/>
    <w:rsid w:val="006B26A5"/>
    <w:rsid w:val="006B2811"/>
    <w:rsid w:val="006B285F"/>
    <w:rsid w:val="006B3F6B"/>
    <w:rsid w:val="006B4467"/>
    <w:rsid w:val="006B46B5"/>
    <w:rsid w:val="006B4701"/>
    <w:rsid w:val="006B4A7E"/>
    <w:rsid w:val="006B64CB"/>
    <w:rsid w:val="006C047C"/>
    <w:rsid w:val="006C197B"/>
    <w:rsid w:val="006C1C0E"/>
    <w:rsid w:val="006C29CF"/>
    <w:rsid w:val="006C5ACA"/>
    <w:rsid w:val="006C61C2"/>
    <w:rsid w:val="006C6383"/>
    <w:rsid w:val="006C6575"/>
    <w:rsid w:val="006C67B8"/>
    <w:rsid w:val="006C6C08"/>
    <w:rsid w:val="006D2719"/>
    <w:rsid w:val="006D29D6"/>
    <w:rsid w:val="006D3016"/>
    <w:rsid w:val="006D3452"/>
    <w:rsid w:val="006D40AC"/>
    <w:rsid w:val="006D414D"/>
    <w:rsid w:val="006D4208"/>
    <w:rsid w:val="006D44AC"/>
    <w:rsid w:val="006D51A4"/>
    <w:rsid w:val="006D5640"/>
    <w:rsid w:val="006D6677"/>
    <w:rsid w:val="006D678D"/>
    <w:rsid w:val="006D783B"/>
    <w:rsid w:val="006E0380"/>
    <w:rsid w:val="006E08AD"/>
    <w:rsid w:val="006E1005"/>
    <w:rsid w:val="006E115C"/>
    <w:rsid w:val="006E1829"/>
    <w:rsid w:val="006E1CAB"/>
    <w:rsid w:val="006E2F05"/>
    <w:rsid w:val="006E330E"/>
    <w:rsid w:val="006E35D4"/>
    <w:rsid w:val="006E4755"/>
    <w:rsid w:val="006E551B"/>
    <w:rsid w:val="006E61F0"/>
    <w:rsid w:val="006E62F9"/>
    <w:rsid w:val="006E68CE"/>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1E04"/>
    <w:rsid w:val="00702024"/>
    <w:rsid w:val="00702157"/>
    <w:rsid w:val="0070338D"/>
    <w:rsid w:val="00704216"/>
    <w:rsid w:val="0070615C"/>
    <w:rsid w:val="0070694A"/>
    <w:rsid w:val="00706CFB"/>
    <w:rsid w:val="007070AA"/>
    <w:rsid w:val="007073B9"/>
    <w:rsid w:val="007111C8"/>
    <w:rsid w:val="00712376"/>
    <w:rsid w:val="00712A1F"/>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27D"/>
    <w:rsid w:val="00726B94"/>
    <w:rsid w:val="00726C57"/>
    <w:rsid w:val="007272E7"/>
    <w:rsid w:val="00727677"/>
    <w:rsid w:val="0072767A"/>
    <w:rsid w:val="00727AA2"/>
    <w:rsid w:val="00731782"/>
    <w:rsid w:val="00734C43"/>
    <w:rsid w:val="00737946"/>
    <w:rsid w:val="00737CA7"/>
    <w:rsid w:val="00740346"/>
    <w:rsid w:val="00740962"/>
    <w:rsid w:val="00740F51"/>
    <w:rsid w:val="007412FA"/>
    <w:rsid w:val="007419AF"/>
    <w:rsid w:val="00741EE8"/>
    <w:rsid w:val="007432FB"/>
    <w:rsid w:val="0074399C"/>
    <w:rsid w:val="0074476C"/>
    <w:rsid w:val="00745647"/>
    <w:rsid w:val="00751886"/>
    <w:rsid w:val="00751F9F"/>
    <w:rsid w:val="00752131"/>
    <w:rsid w:val="007523A8"/>
    <w:rsid w:val="007524E6"/>
    <w:rsid w:val="00752DAF"/>
    <w:rsid w:val="007544B6"/>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55F7"/>
    <w:rsid w:val="007962ED"/>
    <w:rsid w:val="00796BE6"/>
    <w:rsid w:val="00796E6C"/>
    <w:rsid w:val="007A13E1"/>
    <w:rsid w:val="007A387D"/>
    <w:rsid w:val="007A3A0F"/>
    <w:rsid w:val="007A3FD2"/>
    <w:rsid w:val="007A5208"/>
    <w:rsid w:val="007A5243"/>
    <w:rsid w:val="007A5748"/>
    <w:rsid w:val="007B005F"/>
    <w:rsid w:val="007B096B"/>
    <w:rsid w:val="007B0B60"/>
    <w:rsid w:val="007B1E44"/>
    <w:rsid w:val="007B2ABE"/>
    <w:rsid w:val="007B3B27"/>
    <w:rsid w:val="007B40B5"/>
    <w:rsid w:val="007B423A"/>
    <w:rsid w:val="007B4FC4"/>
    <w:rsid w:val="007B7A89"/>
    <w:rsid w:val="007C05E6"/>
    <w:rsid w:val="007C0A97"/>
    <w:rsid w:val="007C0E1C"/>
    <w:rsid w:val="007C100C"/>
    <w:rsid w:val="007C1666"/>
    <w:rsid w:val="007C21F1"/>
    <w:rsid w:val="007C2536"/>
    <w:rsid w:val="007C5B74"/>
    <w:rsid w:val="007C5CA6"/>
    <w:rsid w:val="007C63AD"/>
    <w:rsid w:val="007C6E5E"/>
    <w:rsid w:val="007C7502"/>
    <w:rsid w:val="007D022A"/>
    <w:rsid w:val="007D0585"/>
    <w:rsid w:val="007D0A55"/>
    <w:rsid w:val="007D422D"/>
    <w:rsid w:val="007D4B30"/>
    <w:rsid w:val="007D4C8F"/>
    <w:rsid w:val="007E059A"/>
    <w:rsid w:val="007E0D05"/>
    <w:rsid w:val="007E191B"/>
    <w:rsid w:val="007E1E2A"/>
    <w:rsid w:val="007E2C7A"/>
    <w:rsid w:val="007E3C53"/>
    <w:rsid w:val="007E499C"/>
    <w:rsid w:val="007E596E"/>
    <w:rsid w:val="007E5F55"/>
    <w:rsid w:val="007E61FC"/>
    <w:rsid w:val="007E6497"/>
    <w:rsid w:val="007E683F"/>
    <w:rsid w:val="007E75B9"/>
    <w:rsid w:val="007E7A43"/>
    <w:rsid w:val="007E7CF4"/>
    <w:rsid w:val="007E7CFD"/>
    <w:rsid w:val="007F0908"/>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806"/>
    <w:rsid w:val="008069FC"/>
    <w:rsid w:val="00806A99"/>
    <w:rsid w:val="008106F4"/>
    <w:rsid w:val="0081071D"/>
    <w:rsid w:val="008109EB"/>
    <w:rsid w:val="00810F69"/>
    <w:rsid w:val="00811782"/>
    <w:rsid w:val="008119A9"/>
    <w:rsid w:val="008131BD"/>
    <w:rsid w:val="00814409"/>
    <w:rsid w:val="00814B55"/>
    <w:rsid w:val="00814B60"/>
    <w:rsid w:val="008154F0"/>
    <w:rsid w:val="008157AE"/>
    <w:rsid w:val="00815CA3"/>
    <w:rsid w:val="008160F8"/>
    <w:rsid w:val="00816CB4"/>
    <w:rsid w:val="00816FB0"/>
    <w:rsid w:val="00817D36"/>
    <w:rsid w:val="0082094F"/>
    <w:rsid w:val="00820CF0"/>
    <w:rsid w:val="00820E21"/>
    <w:rsid w:val="00821AD3"/>
    <w:rsid w:val="00821B6A"/>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348E"/>
    <w:rsid w:val="00844E5C"/>
    <w:rsid w:val="0084667C"/>
    <w:rsid w:val="00846DB2"/>
    <w:rsid w:val="00847110"/>
    <w:rsid w:val="00851CC1"/>
    <w:rsid w:val="00855C49"/>
    <w:rsid w:val="00856657"/>
    <w:rsid w:val="008568FE"/>
    <w:rsid w:val="00856B6F"/>
    <w:rsid w:val="00857012"/>
    <w:rsid w:val="00857158"/>
    <w:rsid w:val="00857597"/>
    <w:rsid w:val="00860344"/>
    <w:rsid w:val="00860CEB"/>
    <w:rsid w:val="00860EA0"/>
    <w:rsid w:val="00861A26"/>
    <w:rsid w:val="0086214B"/>
    <w:rsid w:val="00863C5B"/>
    <w:rsid w:val="00864462"/>
    <w:rsid w:val="0086453C"/>
    <w:rsid w:val="008653B4"/>
    <w:rsid w:val="00865C77"/>
    <w:rsid w:val="00866897"/>
    <w:rsid w:val="00867231"/>
    <w:rsid w:val="00867B89"/>
    <w:rsid w:val="00870035"/>
    <w:rsid w:val="00870083"/>
    <w:rsid w:val="00870CF6"/>
    <w:rsid w:val="0087187F"/>
    <w:rsid w:val="00871E2E"/>
    <w:rsid w:val="00872888"/>
    <w:rsid w:val="00872BDC"/>
    <w:rsid w:val="008737AA"/>
    <w:rsid w:val="008745BF"/>
    <w:rsid w:val="0087529B"/>
    <w:rsid w:val="008755F7"/>
    <w:rsid w:val="008757EB"/>
    <w:rsid w:val="00876877"/>
    <w:rsid w:val="00876928"/>
    <w:rsid w:val="008774CB"/>
    <w:rsid w:val="00880565"/>
    <w:rsid w:val="0088219E"/>
    <w:rsid w:val="00882476"/>
    <w:rsid w:val="0088340F"/>
    <w:rsid w:val="00884B76"/>
    <w:rsid w:val="00884FDA"/>
    <w:rsid w:val="008852E1"/>
    <w:rsid w:val="0088652B"/>
    <w:rsid w:val="008872A1"/>
    <w:rsid w:val="00887D91"/>
    <w:rsid w:val="0089059A"/>
    <w:rsid w:val="00893C31"/>
    <w:rsid w:val="008944A5"/>
    <w:rsid w:val="00894CF4"/>
    <w:rsid w:val="00894E8B"/>
    <w:rsid w:val="00895074"/>
    <w:rsid w:val="00895828"/>
    <w:rsid w:val="00895FE9"/>
    <w:rsid w:val="00896159"/>
    <w:rsid w:val="008A09F5"/>
    <w:rsid w:val="008A1466"/>
    <w:rsid w:val="008A2EC7"/>
    <w:rsid w:val="008A3450"/>
    <w:rsid w:val="008A4FA1"/>
    <w:rsid w:val="008A6968"/>
    <w:rsid w:val="008A774B"/>
    <w:rsid w:val="008A7870"/>
    <w:rsid w:val="008B2B54"/>
    <w:rsid w:val="008B3A3C"/>
    <w:rsid w:val="008B3A7D"/>
    <w:rsid w:val="008B4211"/>
    <w:rsid w:val="008B5219"/>
    <w:rsid w:val="008B54A6"/>
    <w:rsid w:val="008B5E6B"/>
    <w:rsid w:val="008C0C29"/>
    <w:rsid w:val="008C12D5"/>
    <w:rsid w:val="008C2CD6"/>
    <w:rsid w:val="008C3679"/>
    <w:rsid w:val="008C3BF9"/>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2C6F"/>
    <w:rsid w:val="008E517A"/>
    <w:rsid w:val="008E5AC1"/>
    <w:rsid w:val="008F18E1"/>
    <w:rsid w:val="008F202A"/>
    <w:rsid w:val="008F2D88"/>
    <w:rsid w:val="008F3365"/>
    <w:rsid w:val="008F3608"/>
    <w:rsid w:val="008F4088"/>
    <w:rsid w:val="008F4423"/>
    <w:rsid w:val="008F446B"/>
    <w:rsid w:val="008F4542"/>
    <w:rsid w:val="008F520C"/>
    <w:rsid w:val="008F5FF1"/>
    <w:rsid w:val="008F6135"/>
    <w:rsid w:val="008F664B"/>
    <w:rsid w:val="008F7261"/>
    <w:rsid w:val="008F7934"/>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3C8"/>
    <w:rsid w:val="00916198"/>
    <w:rsid w:val="0091671E"/>
    <w:rsid w:val="009169C8"/>
    <w:rsid w:val="009172B4"/>
    <w:rsid w:val="009216C8"/>
    <w:rsid w:val="00922611"/>
    <w:rsid w:val="00922CD5"/>
    <w:rsid w:val="00922F98"/>
    <w:rsid w:val="00923A08"/>
    <w:rsid w:val="00925160"/>
    <w:rsid w:val="009256FE"/>
    <w:rsid w:val="00925AC4"/>
    <w:rsid w:val="00925EF6"/>
    <w:rsid w:val="009267CC"/>
    <w:rsid w:val="00927029"/>
    <w:rsid w:val="009270DB"/>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B05"/>
    <w:rsid w:val="009433F7"/>
    <w:rsid w:val="00943AB4"/>
    <w:rsid w:val="00943DBC"/>
    <w:rsid w:val="00945DA9"/>
    <w:rsid w:val="0094633B"/>
    <w:rsid w:val="00947D91"/>
    <w:rsid w:val="009536DE"/>
    <w:rsid w:val="0095442C"/>
    <w:rsid w:val="00954B23"/>
    <w:rsid w:val="00954C3F"/>
    <w:rsid w:val="00954D29"/>
    <w:rsid w:val="009551F7"/>
    <w:rsid w:val="00956796"/>
    <w:rsid w:val="0096056B"/>
    <w:rsid w:val="00960A33"/>
    <w:rsid w:val="0096217C"/>
    <w:rsid w:val="00962822"/>
    <w:rsid w:val="0096418A"/>
    <w:rsid w:val="00964381"/>
    <w:rsid w:val="00964F73"/>
    <w:rsid w:val="009657CC"/>
    <w:rsid w:val="00966E02"/>
    <w:rsid w:val="00967DEE"/>
    <w:rsid w:val="009702E4"/>
    <w:rsid w:val="009709EB"/>
    <w:rsid w:val="00970ED7"/>
    <w:rsid w:val="009715B1"/>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084E"/>
    <w:rsid w:val="00992770"/>
    <w:rsid w:val="00993562"/>
    <w:rsid w:val="00993D00"/>
    <w:rsid w:val="00994282"/>
    <w:rsid w:val="009946C2"/>
    <w:rsid w:val="0099501C"/>
    <w:rsid w:val="00996512"/>
    <w:rsid w:val="00996C73"/>
    <w:rsid w:val="0099797F"/>
    <w:rsid w:val="009A03BE"/>
    <w:rsid w:val="009A2B44"/>
    <w:rsid w:val="009A3853"/>
    <w:rsid w:val="009A4A3D"/>
    <w:rsid w:val="009A6C74"/>
    <w:rsid w:val="009A79E7"/>
    <w:rsid w:val="009B11A2"/>
    <w:rsid w:val="009B2397"/>
    <w:rsid w:val="009B3256"/>
    <w:rsid w:val="009B34E2"/>
    <w:rsid w:val="009B3C10"/>
    <w:rsid w:val="009B428A"/>
    <w:rsid w:val="009B5776"/>
    <w:rsid w:val="009B6889"/>
    <w:rsid w:val="009B699E"/>
    <w:rsid w:val="009C1D12"/>
    <w:rsid w:val="009C2835"/>
    <w:rsid w:val="009C2848"/>
    <w:rsid w:val="009C2B0B"/>
    <w:rsid w:val="009C3FB4"/>
    <w:rsid w:val="009C4727"/>
    <w:rsid w:val="009C6445"/>
    <w:rsid w:val="009C65A4"/>
    <w:rsid w:val="009C6A5C"/>
    <w:rsid w:val="009C753C"/>
    <w:rsid w:val="009C76BC"/>
    <w:rsid w:val="009D1C03"/>
    <w:rsid w:val="009D434C"/>
    <w:rsid w:val="009D4475"/>
    <w:rsid w:val="009D44A6"/>
    <w:rsid w:val="009D4B6F"/>
    <w:rsid w:val="009D4BEB"/>
    <w:rsid w:val="009D5094"/>
    <w:rsid w:val="009D5685"/>
    <w:rsid w:val="009D594C"/>
    <w:rsid w:val="009D5B95"/>
    <w:rsid w:val="009D5D10"/>
    <w:rsid w:val="009D62BF"/>
    <w:rsid w:val="009D6F11"/>
    <w:rsid w:val="009D7ACE"/>
    <w:rsid w:val="009E1895"/>
    <w:rsid w:val="009E2781"/>
    <w:rsid w:val="009E4A52"/>
    <w:rsid w:val="009E73EE"/>
    <w:rsid w:val="009E781F"/>
    <w:rsid w:val="009F03E4"/>
    <w:rsid w:val="009F0692"/>
    <w:rsid w:val="009F0798"/>
    <w:rsid w:val="009F34B6"/>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51F0"/>
    <w:rsid w:val="00A056BF"/>
    <w:rsid w:val="00A066B5"/>
    <w:rsid w:val="00A06C67"/>
    <w:rsid w:val="00A06D95"/>
    <w:rsid w:val="00A07A76"/>
    <w:rsid w:val="00A10FA4"/>
    <w:rsid w:val="00A1100C"/>
    <w:rsid w:val="00A1103B"/>
    <w:rsid w:val="00A11F4B"/>
    <w:rsid w:val="00A1226B"/>
    <w:rsid w:val="00A125E8"/>
    <w:rsid w:val="00A12A48"/>
    <w:rsid w:val="00A13240"/>
    <w:rsid w:val="00A14B5D"/>
    <w:rsid w:val="00A14D23"/>
    <w:rsid w:val="00A14E4C"/>
    <w:rsid w:val="00A15209"/>
    <w:rsid w:val="00A16275"/>
    <w:rsid w:val="00A210AC"/>
    <w:rsid w:val="00A21311"/>
    <w:rsid w:val="00A22641"/>
    <w:rsid w:val="00A227EB"/>
    <w:rsid w:val="00A2349C"/>
    <w:rsid w:val="00A2365F"/>
    <w:rsid w:val="00A23898"/>
    <w:rsid w:val="00A252DD"/>
    <w:rsid w:val="00A2599D"/>
    <w:rsid w:val="00A25DD0"/>
    <w:rsid w:val="00A26780"/>
    <w:rsid w:val="00A26FEE"/>
    <w:rsid w:val="00A272DD"/>
    <w:rsid w:val="00A30923"/>
    <w:rsid w:val="00A30D18"/>
    <w:rsid w:val="00A31430"/>
    <w:rsid w:val="00A317CF"/>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41DF"/>
    <w:rsid w:val="00A84B90"/>
    <w:rsid w:val="00A84F29"/>
    <w:rsid w:val="00A85E81"/>
    <w:rsid w:val="00A863EF"/>
    <w:rsid w:val="00A86DC6"/>
    <w:rsid w:val="00A90134"/>
    <w:rsid w:val="00A9020C"/>
    <w:rsid w:val="00A9096A"/>
    <w:rsid w:val="00A90FD6"/>
    <w:rsid w:val="00A9205D"/>
    <w:rsid w:val="00A926FB"/>
    <w:rsid w:val="00A92C8B"/>
    <w:rsid w:val="00A9347A"/>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788A"/>
    <w:rsid w:val="00AB0537"/>
    <w:rsid w:val="00AB1B81"/>
    <w:rsid w:val="00AB2332"/>
    <w:rsid w:val="00AB354D"/>
    <w:rsid w:val="00AB452E"/>
    <w:rsid w:val="00AB4939"/>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F03"/>
    <w:rsid w:val="00AE6C9E"/>
    <w:rsid w:val="00AE7411"/>
    <w:rsid w:val="00AF0770"/>
    <w:rsid w:val="00AF0C40"/>
    <w:rsid w:val="00AF0F40"/>
    <w:rsid w:val="00AF0FE5"/>
    <w:rsid w:val="00AF1A13"/>
    <w:rsid w:val="00AF309D"/>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C25"/>
    <w:rsid w:val="00B12A43"/>
    <w:rsid w:val="00B13A08"/>
    <w:rsid w:val="00B13F60"/>
    <w:rsid w:val="00B154CA"/>
    <w:rsid w:val="00B16159"/>
    <w:rsid w:val="00B166C8"/>
    <w:rsid w:val="00B16D7D"/>
    <w:rsid w:val="00B17CBF"/>
    <w:rsid w:val="00B2085C"/>
    <w:rsid w:val="00B21868"/>
    <w:rsid w:val="00B230CD"/>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51D1"/>
    <w:rsid w:val="00B569A2"/>
    <w:rsid w:val="00B575FE"/>
    <w:rsid w:val="00B57AF4"/>
    <w:rsid w:val="00B57B17"/>
    <w:rsid w:val="00B57D52"/>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04EA"/>
    <w:rsid w:val="00B81B0C"/>
    <w:rsid w:val="00B82B94"/>
    <w:rsid w:val="00B8361B"/>
    <w:rsid w:val="00B83861"/>
    <w:rsid w:val="00B85534"/>
    <w:rsid w:val="00B85C16"/>
    <w:rsid w:val="00B86A0C"/>
    <w:rsid w:val="00B86D47"/>
    <w:rsid w:val="00B86F02"/>
    <w:rsid w:val="00B87AE3"/>
    <w:rsid w:val="00B87EE2"/>
    <w:rsid w:val="00B90492"/>
    <w:rsid w:val="00B909E0"/>
    <w:rsid w:val="00B9130C"/>
    <w:rsid w:val="00B945D0"/>
    <w:rsid w:val="00B94E08"/>
    <w:rsid w:val="00B9510A"/>
    <w:rsid w:val="00B95201"/>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6899"/>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F82"/>
    <w:rsid w:val="00BC6FF5"/>
    <w:rsid w:val="00BC7985"/>
    <w:rsid w:val="00BC79DF"/>
    <w:rsid w:val="00BD1130"/>
    <w:rsid w:val="00BD3AE5"/>
    <w:rsid w:val="00BD4990"/>
    <w:rsid w:val="00BD7601"/>
    <w:rsid w:val="00BE23F8"/>
    <w:rsid w:val="00BE26D9"/>
    <w:rsid w:val="00BE31FB"/>
    <w:rsid w:val="00BE3256"/>
    <w:rsid w:val="00BE3609"/>
    <w:rsid w:val="00BE429A"/>
    <w:rsid w:val="00BE501E"/>
    <w:rsid w:val="00BE5B32"/>
    <w:rsid w:val="00BE638F"/>
    <w:rsid w:val="00BE655D"/>
    <w:rsid w:val="00BE7459"/>
    <w:rsid w:val="00BE7E43"/>
    <w:rsid w:val="00BF04EB"/>
    <w:rsid w:val="00BF11FE"/>
    <w:rsid w:val="00BF1288"/>
    <w:rsid w:val="00BF22E5"/>
    <w:rsid w:val="00BF2E06"/>
    <w:rsid w:val="00BF2E61"/>
    <w:rsid w:val="00BF3252"/>
    <w:rsid w:val="00BF4611"/>
    <w:rsid w:val="00C031E3"/>
    <w:rsid w:val="00C03E1E"/>
    <w:rsid w:val="00C04025"/>
    <w:rsid w:val="00C04896"/>
    <w:rsid w:val="00C0608C"/>
    <w:rsid w:val="00C10878"/>
    <w:rsid w:val="00C108AE"/>
    <w:rsid w:val="00C10E51"/>
    <w:rsid w:val="00C12041"/>
    <w:rsid w:val="00C12674"/>
    <w:rsid w:val="00C1369A"/>
    <w:rsid w:val="00C13EE6"/>
    <w:rsid w:val="00C14816"/>
    <w:rsid w:val="00C14A6C"/>
    <w:rsid w:val="00C14CAA"/>
    <w:rsid w:val="00C161FA"/>
    <w:rsid w:val="00C17733"/>
    <w:rsid w:val="00C17B67"/>
    <w:rsid w:val="00C20887"/>
    <w:rsid w:val="00C20E54"/>
    <w:rsid w:val="00C215D2"/>
    <w:rsid w:val="00C227FB"/>
    <w:rsid w:val="00C23195"/>
    <w:rsid w:val="00C23199"/>
    <w:rsid w:val="00C232E2"/>
    <w:rsid w:val="00C23CA6"/>
    <w:rsid w:val="00C24314"/>
    <w:rsid w:val="00C243BB"/>
    <w:rsid w:val="00C2548A"/>
    <w:rsid w:val="00C26813"/>
    <w:rsid w:val="00C26A0D"/>
    <w:rsid w:val="00C26C6E"/>
    <w:rsid w:val="00C26D60"/>
    <w:rsid w:val="00C272F7"/>
    <w:rsid w:val="00C301F9"/>
    <w:rsid w:val="00C30F50"/>
    <w:rsid w:val="00C31C50"/>
    <w:rsid w:val="00C33125"/>
    <w:rsid w:val="00C34654"/>
    <w:rsid w:val="00C36221"/>
    <w:rsid w:val="00C36507"/>
    <w:rsid w:val="00C3675B"/>
    <w:rsid w:val="00C36B4B"/>
    <w:rsid w:val="00C41D84"/>
    <w:rsid w:val="00C4275A"/>
    <w:rsid w:val="00C42EA1"/>
    <w:rsid w:val="00C4336B"/>
    <w:rsid w:val="00C43607"/>
    <w:rsid w:val="00C447C1"/>
    <w:rsid w:val="00C45483"/>
    <w:rsid w:val="00C45947"/>
    <w:rsid w:val="00C45D1F"/>
    <w:rsid w:val="00C468FB"/>
    <w:rsid w:val="00C47C0B"/>
    <w:rsid w:val="00C51123"/>
    <w:rsid w:val="00C5239D"/>
    <w:rsid w:val="00C5252B"/>
    <w:rsid w:val="00C5252F"/>
    <w:rsid w:val="00C525D4"/>
    <w:rsid w:val="00C52F10"/>
    <w:rsid w:val="00C534A3"/>
    <w:rsid w:val="00C547A3"/>
    <w:rsid w:val="00C5516C"/>
    <w:rsid w:val="00C558B0"/>
    <w:rsid w:val="00C55C6B"/>
    <w:rsid w:val="00C57B9D"/>
    <w:rsid w:val="00C57E71"/>
    <w:rsid w:val="00C57EDE"/>
    <w:rsid w:val="00C604E2"/>
    <w:rsid w:val="00C62285"/>
    <w:rsid w:val="00C623AB"/>
    <w:rsid w:val="00C62AD6"/>
    <w:rsid w:val="00C62B3D"/>
    <w:rsid w:val="00C63DAD"/>
    <w:rsid w:val="00C643AE"/>
    <w:rsid w:val="00C6502F"/>
    <w:rsid w:val="00C657C8"/>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90449"/>
    <w:rsid w:val="00C904E0"/>
    <w:rsid w:val="00C9331B"/>
    <w:rsid w:val="00C93524"/>
    <w:rsid w:val="00C935AD"/>
    <w:rsid w:val="00C94C7E"/>
    <w:rsid w:val="00C96BB8"/>
    <w:rsid w:val="00C97E7C"/>
    <w:rsid w:val="00CA107F"/>
    <w:rsid w:val="00CA1BED"/>
    <w:rsid w:val="00CA3B82"/>
    <w:rsid w:val="00CA482E"/>
    <w:rsid w:val="00CA58F8"/>
    <w:rsid w:val="00CA5B31"/>
    <w:rsid w:val="00CA5E49"/>
    <w:rsid w:val="00CA6737"/>
    <w:rsid w:val="00CA78CD"/>
    <w:rsid w:val="00CA78FB"/>
    <w:rsid w:val="00CA7FC7"/>
    <w:rsid w:val="00CB054B"/>
    <w:rsid w:val="00CB0561"/>
    <w:rsid w:val="00CB0D8D"/>
    <w:rsid w:val="00CB1C9A"/>
    <w:rsid w:val="00CB3016"/>
    <w:rsid w:val="00CB4335"/>
    <w:rsid w:val="00CB43B9"/>
    <w:rsid w:val="00CB44CF"/>
    <w:rsid w:val="00CB4530"/>
    <w:rsid w:val="00CB56BF"/>
    <w:rsid w:val="00CB5F00"/>
    <w:rsid w:val="00CB676D"/>
    <w:rsid w:val="00CB74B9"/>
    <w:rsid w:val="00CC019D"/>
    <w:rsid w:val="00CC081C"/>
    <w:rsid w:val="00CC08BF"/>
    <w:rsid w:val="00CC0FC7"/>
    <w:rsid w:val="00CC1C62"/>
    <w:rsid w:val="00CC3182"/>
    <w:rsid w:val="00CC3360"/>
    <w:rsid w:val="00CC3871"/>
    <w:rsid w:val="00CC3A0A"/>
    <w:rsid w:val="00CC4184"/>
    <w:rsid w:val="00CC45C3"/>
    <w:rsid w:val="00CC5C72"/>
    <w:rsid w:val="00CC5DF5"/>
    <w:rsid w:val="00CC6193"/>
    <w:rsid w:val="00CC6691"/>
    <w:rsid w:val="00CC6818"/>
    <w:rsid w:val="00CC7F06"/>
    <w:rsid w:val="00CD04EE"/>
    <w:rsid w:val="00CD0CEF"/>
    <w:rsid w:val="00CD0F5D"/>
    <w:rsid w:val="00CD17D4"/>
    <w:rsid w:val="00CD25D0"/>
    <w:rsid w:val="00CD30FC"/>
    <w:rsid w:val="00CD35FF"/>
    <w:rsid w:val="00CD3B7B"/>
    <w:rsid w:val="00CD3D7A"/>
    <w:rsid w:val="00CD42EF"/>
    <w:rsid w:val="00CD4301"/>
    <w:rsid w:val="00CD5FCA"/>
    <w:rsid w:val="00CD5FDB"/>
    <w:rsid w:val="00CD637F"/>
    <w:rsid w:val="00CD68A0"/>
    <w:rsid w:val="00CE0AC2"/>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5D8"/>
    <w:rsid w:val="00D0578C"/>
    <w:rsid w:val="00D05C5F"/>
    <w:rsid w:val="00D06192"/>
    <w:rsid w:val="00D06577"/>
    <w:rsid w:val="00D0668E"/>
    <w:rsid w:val="00D07E52"/>
    <w:rsid w:val="00D115C3"/>
    <w:rsid w:val="00D11B61"/>
    <w:rsid w:val="00D12094"/>
    <w:rsid w:val="00D13CD7"/>
    <w:rsid w:val="00D1447C"/>
    <w:rsid w:val="00D146D7"/>
    <w:rsid w:val="00D16852"/>
    <w:rsid w:val="00D16977"/>
    <w:rsid w:val="00D2081E"/>
    <w:rsid w:val="00D2115E"/>
    <w:rsid w:val="00D218DB"/>
    <w:rsid w:val="00D223C9"/>
    <w:rsid w:val="00D224CA"/>
    <w:rsid w:val="00D22863"/>
    <w:rsid w:val="00D22D42"/>
    <w:rsid w:val="00D234A6"/>
    <w:rsid w:val="00D234BD"/>
    <w:rsid w:val="00D243DA"/>
    <w:rsid w:val="00D2450B"/>
    <w:rsid w:val="00D2714F"/>
    <w:rsid w:val="00D27458"/>
    <w:rsid w:val="00D2786C"/>
    <w:rsid w:val="00D30B11"/>
    <w:rsid w:val="00D30D1B"/>
    <w:rsid w:val="00D3262C"/>
    <w:rsid w:val="00D32B40"/>
    <w:rsid w:val="00D32D60"/>
    <w:rsid w:val="00D361A5"/>
    <w:rsid w:val="00D36E4D"/>
    <w:rsid w:val="00D37D20"/>
    <w:rsid w:val="00D40826"/>
    <w:rsid w:val="00D409C7"/>
    <w:rsid w:val="00D4158A"/>
    <w:rsid w:val="00D421D9"/>
    <w:rsid w:val="00D428D0"/>
    <w:rsid w:val="00D42C57"/>
    <w:rsid w:val="00D4345D"/>
    <w:rsid w:val="00D44215"/>
    <w:rsid w:val="00D44A76"/>
    <w:rsid w:val="00D44C00"/>
    <w:rsid w:val="00D456EC"/>
    <w:rsid w:val="00D45B00"/>
    <w:rsid w:val="00D46B7D"/>
    <w:rsid w:val="00D46B9C"/>
    <w:rsid w:val="00D52861"/>
    <w:rsid w:val="00D52CA4"/>
    <w:rsid w:val="00D5333B"/>
    <w:rsid w:val="00D53EF7"/>
    <w:rsid w:val="00D5403B"/>
    <w:rsid w:val="00D54165"/>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6504"/>
    <w:rsid w:val="00D666F4"/>
    <w:rsid w:val="00D71005"/>
    <w:rsid w:val="00D718F3"/>
    <w:rsid w:val="00D72E2B"/>
    <w:rsid w:val="00D73D4E"/>
    <w:rsid w:val="00D7578B"/>
    <w:rsid w:val="00D76A8F"/>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39D7"/>
    <w:rsid w:val="00D95660"/>
    <w:rsid w:val="00D96436"/>
    <w:rsid w:val="00D96D9D"/>
    <w:rsid w:val="00D973AC"/>
    <w:rsid w:val="00DA0158"/>
    <w:rsid w:val="00DA182B"/>
    <w:rsid w:val="00DA18D4"/>
    <w:rsid w:val="00DA1F40"/>
    <w:rsid w:val="00DA25BE"/>
    <w:rsid w:val="00DA288B"/>
    <w:rsid w:val="00DA3508"/>
    <w:rsid w:val="00DA3A0B"/>
    <w:rsid w:val="00DA549B"/>
    <w:rsid w:val="00DA6930"/>
    <w:rsid w:val="00DA7635"/>
    <w:rsid w:val="00DA7696"/>
    <w:rsid w:val="00DA783C"/>
    <w:rsid w:val="00DB1497"/>
    <w:rsid w:val="00DB186E"/>
    <w:rsid w:val="00DB19A3"/>
    <w:rsid w:val="00DB1D86"/>
    <w:rsid w:val="00DB2E33"/>
    <w:rsid w:val="00DB2F33"/>
    <w:rsid w:val="00DB3CA6"/>
    <w:rsid w:val="00DB41D1"/>
    <w:rsid w:val="00DB4939"/>
    <w:rsid w:val="00DB5A34"/>
    <w:rsid w:val="00DB5E49"/>
    <w:rsid w:val="00DB7455"/>
    <w:rsid w:val="00DB7F00"/>
    <w:rsid w:val="00DC0577"/>
    <w:rsid w:val="00DC2473"/>
    <w:rsid w:val="00DC2708"/>
    <w:rsid w:val="00DC2A35"/>
    <w:rsid w:val="00DC3D34"/>
    <w:rsid w:val="00DC5A53"/>
    <w:rsid w:val="00DC5DC1"/>
    <w:rsid w:val="00DC655F"/>
    <w:rsid w:val="00DC793C"/>
    <w:rsid w:val="00DD0295"/>
    <w:rsid w:val="00DD068E"/>
    <w:rsid w:val="00DD113C"/>
    <w:rsid w:val="00DD1D49"/>
    <w:rsid w:val="00DD27A0"/>
    <w:rsid w:val="00DD3540"/>
    <w:rsid w:val="00DD3D72"/>
    <w:rsid w:val="00DD5460"/>
    <w:rsid w:val="00DE0773"/>
    <w:rsid w:val="00DE221C"/>
    <w:rsid w:val="00DE24D9"/>
    <w:rsid w:val="00DE2587"/>
    <w:rsid w:val="00DE3C19"/>
    <w:rsid w:val="00DE627A"/>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2558"/>
    <w:rsid w:val="00E1318B"/>
    <w:rsid w:val="00E13C96"/>
    <w:rsid w:val="00E15591"/>
    <w:rsid w:val="00E15E6D"/>
    <w:rsid w:val="00E161D0"/>
    <w:rsid w:val="00E163E5"/>
    <w:rsid w:val="00E17B28"/>
    <w:rsid w:val="00E20B08"/>
    <w:rsid w:val="00E20D16"/>
    <w:rsid w:val="00E2243D"/>
    <w:rsid w:val="00E24934"/>
    <w:rsid w:val="00E250C4"/>
    <w:rsid w:val="00E2628A"/>
    <w:rsid w:val="00E262FC"/>
    <w:rsid w:val="00E26764"/>
    <w:rsid w:val="00E26D98"/>
    <w:rsid w:val="00E277BB"/>
    <w:rsid w:val="00E27E14"/>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213B"/>
    <w:rsid w:val="00E42FAE"/>
    <w:rsid w:val="00E432FA"/>
    <w:rsid w:val="00E43C5E"/>
    <w:rsid w:val="00E45D5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3212"/>
    <w:rsid w:val="00E63AC0"/>
    <w:rsid w:val="00E64B35"/>
    <w:rsid w:val="00E6544E"/>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9040C"/>
    <w:rsid w:val="00E9049B"/>
    <w:rsid w:val="00E90550"/>
    <w:rsid w:val="00E90BE6"/>
    <w:rsid w:val="00E920E4"/>
    <w:rsid w:val="00E929B0"/>
    <w:rsid w:val="00E944C8"/>
    <w:rsid w:val="00E9487A"/>
    <w:rsid w:val="00E94DBD"/>
    <w:rsid w:val="00E958CA"/>
    <w:rsid w:val="00E96725"/>
    <w:rsid w:val="00EA1090"/>
    <w:rsid w:val="00EA1FA7"/>
    <w:rsid w:val="00EA2AEA"/>
    <w:rsid w:val="00EA3676"/>
    <w:rsid w:val="00EA3F84"/>
    <w:rsid w:val="00EA438B"/>
    <w:rsid w:val="00EA44E3"/>
    <w:rsid w:val="00EA5017"/>
    <w:rsid w:val="00EA539E"/>
    <w:rsid w:val="00EA5676"/>
    <w:rsid w:val="00EA6E6E"/>
    <w:rsid w:val="00EB0158"/>
    <w:rsid w:val="00EB04C2"/>
    <w:rsid w:val="00EB0854"/>
    <w:rsid w:val="00EB2EAF"/>
    <w:rsid w:val="00EB344C"/>
    <w:rsid w:val="00EB3D48"/>
    <w:rsid w:val="00EB444C"/>
    <w:rsid w:val="00EB49B3"/>
    <w:rsid w:val="00EB5CCF"/>
    <w:rsid w:val="00EB7567"/>
    <w:rsid w:val="00EB7A0B"/>
    <w:rsid w:val="00EC0504"/>
    <w:rsid w:val="00EC1CBF"/>
    <w:rsid w:val="00EC1DE3"/>
    <w:rsid w:val="00EC2AF0"/>
    <w:rsid w:val="00EC2CBB"/>
    <w:rsid w:val="00EC3468"/>
    <w:rsid w:val="00EC4136"/>
    <w:rsid w:val="00EC4772"/>
    <w:rsid w:val="00EC4A1F"/>
    <w:rsid w:val="00EC5E4B"/>
    <w:rsid w:val="00EC6116"/>
    <w:rsid w:val="00EC78D9"/>
    <w:rsid w:val="00EC7B29"/>
    <w:rsid w:val="00ED0290"/>
    <w:rsid w:val="00ED0724"/>
    <w:rsid w:val="00ED0DE3"/>
    <w:rsid w:val="00ED1FFA"/>
    <w:rsid w:val="00ED2E98"/>
    <w:rsid w:val="00ED2FE0"/>
    <w:rsid w:val="00ED34E9"/>
    <w:rsid w:val="00ED3859"/>
    <w:rsid w:val="00ED4713"/>
    <w:rsid w:val="00ED50E9"/>
    <w:rsid w:val="00ED515D"/>
    <w:rsid w:val="00ED5832"/>
    <w:rsid w:val="00ED6243"/>
    <w:rsid w:val="00ED6C3F"/>
    <w:rsid w:val="00ED7DC9"/>
    <w:rsid w:val="00EE1ABB"/>
    <w:rsid w:val="00EE1E8D"/>
    <w:rsid w:val="00EE2872"/>
    <w:rsid w:val="00EE45BE"/>
    <w:rsid w:val="00EE5134"/>
    <w:rsid w:val="00EE6AA7"/>
    <w:rsid w:val="00EE7EB9"/>
    <w:rsid w:val="00EF0FE3"/>
    <w:rsid w:val="00EF2848"/>
    <w:rsid w:val="00EF3C2F"/>
    <w:rsid w:val="00EF53FD"/>
    <w:rsid w:val="00EF5799"/>
    <w:rsid w:val="00EF5A16"/>
    <w:rsid w:val="00EF66DC"/>
    <w:rsid w:val="00EF6E1F"/>
    <w:rsid w:val="00EF7180"/>
    <w:rsid w:val="00EF730A"/>
    <w:rsid w:val="00EF73D4"/>
    <w:rsid w:val="00EF76E5"/>
    <w:rsid w:val="00EF7A7F"/>
    <w:rsid w:val="00EF7F15"/>
    <w:rsid w:val="00F011D0"/>
    <w:rsid w:val="00F01202"/>
    <w:rsid w:val="00F0387B"/>
    <w:rsid w:val="00F05518"/>
    <w:rsid w:val="00F057CD"/>
    <w:rsid w:val="00F05FFC"/>
    <w:rsid w:val="00F0626E"/>
    <w:rsid w:val="00F07E1F"/>
    <w:rsid w:val="00F10E87"/>
    <w:rsid w:val="00F11B6A"/>
    <w:rsid w:val="00F1222B"/>
    <w:rsid w:val="00F12281"/>
    <w:rsid w:val="00F1291F"/>
    <w:rsid w:val="00F1349E"/>
    <w:rsid w:val="00F1593F"/>
    <w:rsid w:val="00F16462"/>
    <w:rsid w:val="00F1658B"/>
    <w:rsid w:val="00F16E5B"/>
    <w:rsid w:val="00F1794F"/>
    <w:rsid w:val="00F20438"/>
    <w:rsid w:val="00F2127A"/>
    <w:rsid w:val="00F21CDF"/>
    <w:rsid w:val="00F22ACF"/>
    <w:rsid w:val="00F2311C"/>
    <w:rsid w:val="00F2312B"/>
    <w:rsid w:val="00F2362A"/>
    <w:rsid w:val="00F23AAA"/>
    <w:rsid w:val="00F2449D"/>
    <w:rsid w:val="00F24625"/>
    <w:rsid w:val="00F25F52"/>
    <w:rsid w:val="00F264E6"/>
    <w:rsid w:val="00F2707B"/>
    <w:rsid w:val="00F27345"/>
    <w:rsid w:val="00F27434"/>
    <w:rsid w:val="00F27A4D"/>
    <w:rsid w:val="00F301AF"/>
    <w:rsid w:val="00F30352"/>
    <w:rsid w:val="00F316FF"/>
    <w:rsid w:val="00F31A53"/>
    <w:rsid w:val="00F32D1D"/>
    <w:rsid w:val="00F32F5E"/>
    <w:rsid w:val="00F33B3E"/>
    <w:rsid w:val="00F34569"/>
    <w:rsid w:val="00F346A3"/>
    <w:rsid w:val="00F3579D"/>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47F2"/>
    <w:rsid w:val="00F54ACD"/>
    <w:rsid w:val="00F55B75"/>
    <w:rsid w:val="00F55EF5"/>
    <w:rsid w:val="00F565DA"/>
    <w:rsid w:val="00F56E35"/>
    <w:rsid w:val="00F61243"/>
    <w:rsid w:val="00F619F4"/>
    <w:rsid w:val="00F62EF3"/>
    <w:rsid w:val="00F63206"/>
    <w:rsid w:val="00F6341F"/>
    <w:rsid w:val="00F64A7A"/>
    <w:rsid w:val="00F65CD8"/>
    <w:rsid w:val="00F65EE3"/>
    <w:rsid w:val="00F66835"/>
    <w:rsid w:val="00F702EC"/>
    <w:rsid w:val="00F72E94"/>
    <w:rsid w:val="00F756C7"/>
    <w:rsid w:val="00F75CB0"/>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CB9"/>
    <w:rsid w:val="00FD01BB"/>
    <w:rsid w:val="00FD0348"/>
    <w:rsid w:val="00FD1011"/>
    <w:rsid w:val="00FD23E0"/>
    <w:rsid w:val="00FD36F9"/>
    <w:rsid w:val="00FD4682"/>
    <w:rsid w:val="00FD4CF7"/>
    <w:rsid w:val="00FD525E"/>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4288"/>
    <w:rsid w:val="00FF4A66"/>
    <w:rsid w:val="00FF4AAE"/>
    <w:rsid w:val="00FF4C4E"/>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C9560-85D2-4AA9-86EB-FFAEDE09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4331</Words>
  <Characters>23821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56</cp:revision>
  <cp:lastPrinted>2023-02-24T20:03:00Z</cp:lastPrinted>
  <dcterms:created xsi:type="dcterms:W3CDTF">2023-06-21T19:05:00Z</dcterms:created>
  <dcterms:modified xsi:type="dcterms:W3CDTF">2023-07-06T18:11:00Z</dcterms:modified>
</cp:coreProperties>
</file>