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50FFA" w:rsidRDefault="00D000F9" w:rsidP="00D000F9">
      <w:pPr>
        <w:jc w:val="center"/>
        <w:rPr>
          <w:rFonts w:asciiTheme="minorHAnsi" w:hAnsiTheme="minorHAnsi" w:cstheme="minorHAnsi"/>
          <w:b/>
          <w:bCs/>
          <w:noProof/>
          <w:color w:val="000000"/>
          <w:sz w:val="22"/>
          <w:szCs w:val="22"/>
          <w:lang w:val="es-MX"/>
        </w:rPr>
      </w:pPr>
      <w:r w:rsidRPr="00050FFA">
        <w:rPr>
          <w:rFonts w:asciiTheme="minorHAnsi" w:hAnsiTheme="minorHAnsi" w:cstheme="minorHAnsi"/>
          <w:b/>
          <w:bCs/>
          <w:noProof/>
          <w:color w:val="000000"/>
          <w:sz w:val="22"/>
          <w:szCs w:val="22"/>
          <w:lang w:val="es-MX"/>
        </w:rPr>
        <w:t xml:space="preserve">LICITACIÓN PÚBLICA NACIONAL </w:t>
      </w:r>
    </w:p>
    <w:p w14:paraId="4AC02A3D" w14:textId="65E2F014" w:rsidR="00D000F9" w:rsidRPr="006E01AF" w:rsidRDefault="00D000F9" w:rsidP="00D000F9">
      <w:pPr>
        <w:jc w:val="center"/>
        <w:rPr>
          <w:rFonts w:asciiTheme="minorHAnsi" w:hAnsiTheme="minorHAnsi" w:cstheme="minorHAnsi"/>
          <w:b/>
          <w:bCs/>
          <w:noProof/>
          <w:color w:val="000000"/>
          <w:sz w:val="22"/>
          <w:szCs w:val="22"/>
        </w:rPr>
      </w:pPr>
      <w:r w:rsidRPr="00050FFA">
        <w:rPr>
          <w:rFonts w:asciiTheme="minorHAnsi" w:hAnsiTheme="minorHAnsi" w:cstheme="minorHAnsi"/>
          <w:b/>
          <w:bCs/>
          <w:noProof/>
          <w:color w:val="000000"/>
          <w:sz w:val="22"/>
          <w:szCs w:val="22"/>
          <w:lang w:val="es-MX"/>
        </w:rPr>
        <w:t xml:space="preserve">  </w:t>
      </w:r>
      <w:r w:rsidRPr="00050FFA">
        <w:rPr>
          <w:rFonts w:asciiTheme="minorHAnsi" w:hAnsiTheme="minorHAnsi" w:cstheme="minorHAnsi"/>
          <w:b/>
          <w:bCs/>
          <w:noProof/>
          <w:color w:val="000000"/>
          <w:sz w:val="22"/>
          <w:szCs w:val="22"/>
        </w:rPr>
        <w:t>Nº E/901045968-</w:t>
      </w:r>
      <w:r w:rsidR="006D577B" w:rsidRPr="00050FFA">
        <w:rPr>
          <w:rFonts w:asciiTheme="minorHAnsi" w:hAnsiTheme="minorHAnsi" w:cstheme="minorHAnsi"/>
          <w:b/>
          <w:bCs/>
          <w:noProof/>
          <w:color w:val="000000"/>
          <w:sz w:val="22"/>
          <w:szCs w:val="22"/>
        </w:rPr>
        <w:t>0</w:t>
      </w:r>
      <w:r w:rsidR="00E22733" w:rsidRPr="00050FFA">
        <w:rPr>
          <w:rFonts w:asciiTheme="minorHAnsi" w:hAnsiTheme="minorHAnsi" w:cstheme="minorHAnsi"/>
          <w:b/>
          <w:bCs/>
          <w:noProof/>
          <w:color w:val="000000"/>
          <w:sz w:val="22"/>
          <w:szCs w:val="22"/>
        </w:rPr>
        <w:t>3</w:t>
      </w:r>
      <w:r w:rsidR="005F5DDF" w:rsidRPr="00050FFA">
        <w:rPr>
          <w:rFonts w:asciiTheme="minorHAnsi" w:hAnsiTheme="minorHAnsi" w:cstheme="minorHAnsi"/>
          <w:b/>
          <w:bCs/>
          <w:noProof/>
          <w:color w:val="000000"/>
          <w:sz w:val="22"/>
          <w:szCs w:val="22"/>
        </w:rPr>
        <w:t>4</w:t>
      </w:r>
      <w:r w:rsidRPr="00050FFA">
        <w:rPr>
          <w:rFonts w:asciiTheme="minorHAnsi" w:hAnsiTheme="minorHAnsi" w:cstheme="minorHAnsi"/>
          <w:b/>
          <w:bCs/>
          <w:noProof/>
          <w:color w:val="000000"/>
          <w:sz w:val="22"/>
          <w:szCs w:val="22"/>
        </w:rPr>
        <w:t>-</w:t>
      </w:r>
      <w:r w:rsidR="001A56E6" w:rsidRPr="00050FFA">
        <w:rPr>
          <w:rFonts w:asciiTheme="minorHAnsi" w:hAnsiTheme="minorHAnsi" w:cstheme="minorHAnsi"/>
          <w:b/>
          <w:bCs/>
          <w:noProof/>
          <w:color w:val="000000"/>
          <w:sz w:val="22"/>
          <w:szCs w:val="22"/>
        </w:rPr>
        <w:t>202</w:t>
      </w:r>
      <w:r w:rsidR="00DA5270" w:rsidRPr="00050FFA">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423F8878"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A46E1" w:rsidRPr="002A46E1">
        <w:rPr>
          <w:rFonts w:asciiTheme="minorHAnsi" w:hAnsiTheme="minorHAnsi" w:cstheme="minorHAnsi"/>
          <w:b/>
          <w:bCs/>
          <w:noProof/>
          <w:color w:val="000000"/>
          <w:sz w:val="26"/>
          <w:szCs w:val="26"/>
        </w:rPr>
        <w:t>ADQUISICIÓN DE</w:t>
      </w:r>
      <w:r w:rsidR="005E2A9E">
        <w:rPr>
          <w:rFonts w:asciiTheme="minorHAnsi" w:hAnsiTheme="minorHAnsi" w:cstheme="minorHAnsi"/>
          <w:b/>
          <w:bCs/>
          <w:noProof/>
          <w:color w:val="000000"/>
          <w:sz w:val="26"/>
          <w:szCs w:val="26"/>
        </w:rPr>
        <w:t xml:space="preserve"> </w:t>
      </w:r>
      <w:r w:rsidR="00E22733">
        <w:rPr>
          <w:rFonts w:asciiTheme="minorHAnsi" w:hAnsiTheme="minorHAnsi" w:cstheme="minorHAnsi"/>
          <w:b/>
          <w:bCs/>
          <w:noProof/>
          <w:color w:val="000000"/>
          <w:sz w:val="26"/>
          <w:szCs w:val="26"/>
        </w:rPr>
        <w:t>UNIFORMES Y PRESTACIONES DEL</w:t>
      </w:r>
      <w:r w:rsidR="00050FFA">
        <w:rPr>
          <w:rFonts w:asciiTheme="minorHAnsi" w:hAnsiTheme="minorHAnsi" w:cstheme="minorHAnsi"/>
          <w:b/>
          <w:bCs/>
          <w:noProof/>
          <w:color w:val="000000"/>
          <w:sz w:val="26"/>
          <w:szCs w:val="26"/>
        </w:rPr>
        <w:t xml:space="preserve"> PERSONAL DE LA INSTITUCIÓN, A CONTRATAR POR EL </w:t>
      </w:r>
      <w:r w:rsidR="00E22733">
        <w:rPr>
          <w:rFonts w:asciiTheme="minorHAnsi" w:hAnsiTheme="minorHAnsi" w:cstheme="minorHAnsi"/>
          <w:b/>
          <w:bCs/>
          <w:noProof/>
          <w:color w:val="000000"/>
          <w:sz w:val="26"/>
          <w:szCs w:val="26"/>
        </w:rPr>
        <w:t>DEPARTAMENTO DE RECURSOS HUMANOS</w:t>
      </w:r>
      <w:r w:rsidR="001F05DB">
        <w:rPr>
          <w:rFonts w:asciiTheme="minorHAnsi" w:hAnsiTheme="minorHAnsi" w:cstheme="minorHAnsi"/>
          <w:b/>
          <w:bCs/>
          <w:noProof/>
          <w:color w:val="000000"/>
          <w:sz w:val="26"/>
          <w:szCs w:val="26"/>
        </w:rPr>
        <w:t xml:space="preserve">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783A58FA" w:rsidR="00D000F9" w:rsidRPr="006E01AF" w:rsidRDefault="003D663D" w:rsidP="00AF643C">
      <w:pPr>
        <w:tabs>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AF643C">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250060E3"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65E1009B"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1EB74660"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5D2458C5" w14:textId="01966A5A" w:rsidR="00F33E9C" w:rsidRPr="00050FFA" w:rsidRDefault="00E22733" w:rsidP="00F33E9C">
      <w:pPr>
        <w:pStyle w:val="Textoindependiente"/>
        <w:ind w:right="567"/>
        <w:jc w:val="right"/>
        <w:rPr>
          <w:rFonts w:asciiTheme="minorHAnsi" w:hAnsiTheme="minorHAnsi" w:cstheme="minorHAnsi"/>
          <w:b w:val="0"/>
          <w:i/>
          <w:sz w:val="17"/>
          <w:szCs w:val="17"/>
          <w:lang w:val="es-MX"/>
        </w:rPr>
      </w:pPr>
      <w:r w:rsidRPr="00050FFA">
        <w:rPr>
          <w:rFonts w:asciiTheme="minorHAnsi" w:hAnsiTheme="minorHAnsi" w:cstheme="minorHAnsi"/>
          <w:b w:val="0"/>
          <w:i/>
          <w:sz w:val="17"/>
          <w:szCs w:val="17"/>
          <w:lang w:val="es-MX"/>
        </w:rPr>
        <w:t>Fondo Ordinario Propios</w:t>
      </w:r>
      <w:r w:rsidR="005B0364" w:rsidRPr="00050FFA">
        <w:rPr>
          <w:rFonts w:asciiTheme="minorHAnsi" w:hAnsiTheme="minorHAnsi" w:cstheme="minorHAnsi"/>
          <w:b w:val="0"/>
          <w:i/>
          <w:sz w:val="17"/>
          <w:szCs w:val="17"/>
          <w:lang w:val="es-MX"/>
        </w:rPr>
        <w:t>, conforme a</w:t>
      </w:r>
      <w:r w:rsidRPr="00050FFA">
        <w:rPr>
          <w:rFonts w:asciiTheme="minorHAnsi" w:hAnsiTheme="minorHAnsi" w:cstheme="minorHAnsi"/>
          <w:b w:val="0"/>
          <w:i/>
          <w:sz w:val="17"/>
          <w:szCs w:val="17"/>
          <w:lang w:val="es-MX"/>
        </w:rPr>
        <w:t xml:space="preserve"> </w:t>
      </w:r>
      <w:r w:rsidR="005B0364" w:rsidRPr="00050FFA">
        <w:rPr>
          <w:rFonts w:asciiTheme="minorHAnsi" w:hAnsiTheme="minorHAnsi" w:cstheme="minorHAnsi"/>
          <w:b w:val="0"/>
          <w:i/>
          <w:sz w:val="17"/>
          <w:szCs w:val="17"/>
          <w:lang w:val="es-MX"/>
        </w:rPr>
        <w:t>l</w:t>
      </w:r>
      <w:r w:rsidRPr="00050FFA">
        <w:rPr>
          <w:rFonts w:asciiTheme="minorHAnsi" w:hAnsiTheme="minorHAnsi" w:cstheme="minorHAnsi"/>
          <w:b w:val="0"/>
          <w:i/>
          <w:sz w:val="17"/>
          <w:szCs w:val="17"/>
          <w:lang w:val="es-MX"/>
        </w:rPr>
        <w:t>os</w:t>
      </w:r>
      <w:r w:rsidR="005B0364" w:rsidRPr="00050FFA">
        <w:rPr>
          <w:rFonts w:asciiTheme="minorHAnsi" w:hAnsiTheme="minorHAnsi" w:cstheme="minorHAnsi"/>
          <w:b w:val="0"/>
          <w:i/>
          <w:sz w:val="17"/>
          <w:szCs w:val="17"/>
          <w:lang w:val="es-MX"/>
        </w:rPr>
        <w:t xml:space="preserve"> oficio</w:t>
      </w:r>
      <w:r w:rsidRPr="00050FFA">
        <w:rPr>
          <w:rFonts w:asciiTheme="minorHAnsi" w:hAnsiTheme="minorHAnsi" w:cstheme="minorHAnsi"/>
          <w:b w:val="0"/>
          <w:i/>
          <w:sz w:val="17"/>
          <w:szCs w:val="17"/>
          <w:lang w:val="es-MX"/>
        </w:rPr>
        <w:t>s</w:t>
      </w:r>
      <w:r w:rsidR="005B0364" w:rsidRPr="00050FFA">
        <w:rPr>
          <w:rFonts w:asciiTheme="minorHAnsi" w:hAnsiTheme="minorHAnsi" w:cstheme="minorHAnsi"/>
          <w:b w:val="0"/>
          <w:i/>
          <w:sz w:val="17"/>
          <w:szCs w:val="17"/>
          <w:lang w:val="es-MX"/>
        </w:rPr>
        <w:t xml:space="preserve"> </w:t>
      </w:r>
      <w:r w:rsidR="001F486B" w:rsidRPr="00050FFA">
        <w:rPr>
          <w:rFonts w:asciiTheme="minorHAnsi" w:hAnsiTheme="minorHAnsi" w:cstheme="minorHAnsi"/>
          <w:b w:val="0"/>
          <w:i/>
          <w:sz w:val="17"/>
          <w:szCs w:val="17"/>
          <w:lang w:val="es-MX"/>
        </w:rPr>
        <w:t>DGF/DPAF-</w:t>
      </w:r>
      <w:r w:rsidR="00FA44D4" w:rsidRPr="00050FFA">
        <w:rPr>
          <w:rFonts w:asciiTheme="minorHAnsi" w:hAnsiTheme="minorHAnsi" w:cstheme="minorHAnsi"/>
          <w:b w:val="0"/>
          <w:i/>
          <w:sz w:val="17"/>
          <w:szCs w:val="17"/>
          <w:lang w:val="es-MX"/>
        </w:rPr>
        <w:t>231</w:t>
      </w:r>
      <w:r w:rsidR="001F486B" w:rsidRPr="00050FFA">
        <w:rPr>
          <w:rFonts w:asciiTheme="minorHAnsi" w:hAnsiTheme="minorHAnsi" w:cstheme="minorHAnsi"/>
          <w:b w:val="0"/>
          <w:i/>
          <w:sz w:val="17"/>
          <w:szCs w:val="17"/>
          <w:lang w:val="es-MX"/>
        </w:rPr>
        <w:t>/2023</w:t>
      </w:r>
      <w:r w:rsidR="00FA44D4" w:rsidRPr="00050FFA">
        <w:rPr>
          <w:rFonts w:asciiTheme="minorHAnsi" w:hAnsiTheme="minorHAnsi" w:cstheme="minorHAnsi"/>
          <w:b w:val="0"/>
          <w:i/>
          <w:sz w:val="17"/>
          <w:szCs w:val="17"/>
          <w:lang w:val="es-MX"/>
        </w:rPr>
        <w:t>, DGF/DPAF-236/2023, DGF/DPAF-237/2023 y DGF/DPAF-147/2023</w:t>
      </w:r>
    </w:p>
    <w:p w14:paraId="59A15624" w14:textId="77777777" w:rsidR="00F33E9C" w:rsidRPr="00050FFA" w:rsidRDefault="00F33E9C" w:rsidP="00440797">
      <w:pPr>
        <w:pStyle w:val="Textoindependiente"/>
        <w:ind w:right="567"/>
        <w:jc w:val="right"/>
        <w:rPr>
          <w:rFonts w:asciiTheme="minorHAnsi" w:hAnsiTheme="minorHAnsi" w:cstheme="minorHAnsi"/>
          <w:b w:val="0"/>
          <w:i/>
          <w:sz w:val="17"/>
          <w:szCs w:val="17"/>
          <w:lang w:val="es-MX"/>
        </w:rPr>
      </w:pPr>
    </w:p>
    <w:p w14:paraId="16C745D9" w14:textId="1C5D2ADF"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050FFA">
        <w:rPr>
          <w:rFonts w:asciiTheme="minorHAnsi" w:hAnsiTheme="minorHAnsi" w:cstheme="minorHAnsi"/>
          <w:i/>
          <w:sz w:val="17"/>
          <w:szCs w:val="17"/>
          <w:lang w:val="es-MX"/>
        </w:rPr>
        <w:t>Publicación:</w:t>
      </w:r>
      <w:r w:rsidRPr="00050FFA">
        <w:rPr>
          <w:rFonts w:asciiTheme="minorHAnsi" w:hAnsiTheme="minorHAnsi" w:cstheme="minorHAnsi"/>
          <w:b w:val="0"/>
          <w:i/>
          <w:sz w:val="17"/>
          <w:szCs w:val="17"/>
          <w:lang w:val="es-MX"/>
        </w:rPr>
        <w:t xml:space="preserve"> </w:t>
      </w:r>
      <w:r w:rsidR="004F3AEB" w:rsidRPr="00050FFA">
        <w:rPr>
          <w:rFonts w:asciiTheme="minorHAnsi" w:hAnsiTheme="minorHAnsi" w:cstheme="minorHAnsi"/>
          <w:b w:val="0"/>
          <w:i/>
          <w:sz w:val="17"/>
          <w:szCs w:val="17"/>
          <w:lang w:val="es-MX"/>
        </w:rPr>
        <w:t>08</w:t>
      </w:r>
      <w:r w:rsidRPr="00050FFA">
        <w:rPr>
          <w:rFonts w:asciiTheme="minorHAnsi" w:hAnsiTheme="minorHAnsi" w:cstheme="minorHAnsi"/>
          <w:b w:val="0"/>
          <w:i/>
          <w:sz w:val="17"/>
          <w:szCs w:val="17"/>
          <w:lang w:val="es-MX"/>
        </w:rPr>
        <w:t xml:space="preserve"> de </w:t>
      </w:r>
      <w:r w:rsidR="00FA44D4" w:rsidRPr="00050FFA">
        <w:rPr>
          <w:rFonts w:asciiTheme="minorHAnsi" w:hAnsiTheme="minorHAnsi" w:cstheme="minorHAnsi"/>
          <w:b w:val="0"/>
          <w:i/>
          <w:sz w:val="17"/>
          <w:szCs w:val="17"/>
          <w:lang w:val="es-MX"/>
        </w:rPr>
        <w:t xml:space="preserve">septiembre </w:t>
      </w:r>
      <w:r w:rsidRPr="00050FFA">
        <w:rPr>
          <w:rFonts w:asciiTheme="minorHAnsi" w:hAnsiTheme="minorHAnsi" w:cstheme="minorHAnsi"/>
          <w:b w:val="0"/>
          <w:i/>
          <w:sz w:val="17"/>
          <w:szCs w:val="17"/>
          <w:lang w:val="es-MX"/>
        </w:rPr>
        <w:t>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CE978D1" w14:textId="2FDA53DD" w:rsidR="00F40F86" w:rsidRDefault="00F40F86" w:rsidP="00D000F9">
      <w:pPr>
        <w:pStyle w:val="Encabezado"/>
        <w:jc w:val="both"/>
        <w:rPr>
          <w:rFonts w:asciiTheme="minorHAnsi" w:hAnsiTheme="minorHAnsi" w:cstheme="minorHAnsi"/>
          <w:b/>
          <w:bCs/>
          <w:noProof/>
          <w:color w:val="000000"/>
          <w:sz w:val="18"/>
          <w:szCs w:val="18"/>
          <w:lang w:val="es-MX"/>
        </w:rPr>
      </w:pPr>
    </w:p>
    <w:p w14:paraId="65D01C6D" w14:textId="77777777" w:rsidR="00E22733" w:rsidRDefault="00E22733" w:rsidP="00D000F9">
      <w:pPr>
        <w:pStyle w:val="Encabezado"/>
        <w:jc w:val="both"/>
        <w:rPr>
          <w:rFonts w:asciiTheme="minorHAnsi" w:hAnsiTheme="minorHAnsi" w:cstheme="minorHAnsi"/>
          <w:b/>
          <w:bCs/>
          <w:noProof/>
          <w:color w:val="000000"/>
          <w:sz w:val="18"/>
          <w:szCs w:val="18"/>
          <w:lang w:val="es-MX"/>
        </w:rPr>
      </w:pPr>
    </w:p>
    <w:p w14:paraId="1E3D6568" w14:textId="5055ADF8" w:rsidR="00F40F86" w:rsidRDefault="00F40F86" w:rsidP="00D000F9">
      <w:pPr>
        <w:pStyle w:val="Encabezado"/>
        <w:jc w:val="both"/>
        <w:rPr>
          <w:rFonts w:asciiTheme="minorHAnsi" w:hAnsiTheme="minorHAnsi" w:cstheme="minorHAnsi"/>
          <w:b/>
          <w:bCs/>
          <w:noProof/>
          <w:color w:val="000000"/>
          <w:sz w:val="18"/>
          <w:szCs w:val="18"/>
          <w:lang w:val="es-MX"/>
        </w:rPr>
      </w:pPr>
    </w:p>
    <w:p w14:paraId="2B869F28" w14:textId="29F86204"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050FFA">
        <w:rPr>
          <w:rFonts w:asciiTheme="minorHAnsi" w:hAnsiTheme="minorHAnsi" w:cstheme="minorHAnsi"/>
          <w:b/>
          <w:bCs/>
          <w:noProof/>
          <w:color w:val="000000"/>
          <w:sz w:val="18"/>
          <w:szCs w:val="18"/>
        </w:rPr>
        <w:t>901045968-0</w:t>
      </w:r>
      <w:r w:rsidR="00FD2C3E" w:rsidRPr="00050FFA">
        <w:rPr>
          <w:rFonts w:asciiTheme="minorHAnsi" w:hAnsiTheme="minorHAnsi" w:cstheme="minorHAnsi"/>
          <w:b/>
          <w:bCs/>
          <w:noProof/>
          <w:color w:val="000000"/>
          <w:sz w:val="18"/>
          <w:szCs w:val="18"/>
        </w:rPr>
        <w:t>3</w:t>
      </w:r>
      <w:r w:rsidR="005F5DDF" w:rsidRPr="00050FFA">
        <w:rPr>
          <w:rFonts w:asciiTheme="minorHAnsi" w:hAnsiTheme="minorHAnsi" w:cstheme="minorHAnsi"/>
          <w:b/>
          <w:bCs/>
          <w:noProof/>
          <w:color w:val="000000"/>
          <w:sz w:val="18"/>
          <w:szCs w:val="18"/>
        </w:rPr>
        <w:t>4</w:t>
      </w:r>
      <w:r w:rsidRPr="00050FFA">
        <w:rPr>
          <w:rFonts w:asciiTheme="minorHAnsi" w:hAnsiTheme="minorHAnsi" w:cstheme="minorHAnsi"/>
          <w:b/>
          <w:bCs/>
          <w:noProof/>
          <w:color w:val="000000"/>
          <w:sz w:val="18"/>
          <w:szCs w:val="18"/>
        </w:rPr>
        <w:t>-2023 para la</w:t>
      </w:r>
      <w:r w:rsidRPr="00050FFA">
        <w:rPr>
          <w:rFonts w:asciiTheme="minorHAnsi" w:hAnsiTheme="minorHAnsi" w:cstheme="minorHAnsi"/>
          <w:b/>
          <w:bCs/>
          <w:noProof/>
          <w:color w:val="000000"/>
          <w:sz w:val="18"/>
          <w:szCs w:val="18"/>
          <w:lang w:val="es-MX"/>
        </w:rPr>
        <w:t xml:space="preserve"> </w:t>
      </w:r>
      <w:r w:rsidR="00FA44D4" w:rsidRPr="00050FFA">
        <w:rPr>
          <w:rFonts w:asciiTheme="minorHAnsi" w:hAnsiTheme="minorHAnsi" w:cstheme="minorHAnsi"/>
          <w:b/>
          <w:bCs/>
          <w:noProof/>
          <w:color w:val="000000"/>
          <w:sz w:val="18"/>
          <w:szCs w:val="18"/>
          <w:lang w:val="es-MX"/>
        </w:rPr>
        <w:t>Adquisic</w:t>
      </w:r>
      <w:r w:rsidR="00050FFA">
        <w:rPr>
          <w:rFonts w:asciiTheme="minorHAnsi" w:hAnsiTheme="minorHAnsi" w:cstheme="minorHAnsi"/>
          <w:b/>
          <w:bCs/>
          <w:noProof/>
          <w:color w:val="000000"/>
          <w:sz w:val="18"/>
          <w:szCs w:val="18"/>
          <w:lang w:val="es-MX"/>
        </w:rPr>
        <w:t xml:space="preserve">ión de Uniformes y Prestaciones del Personal de la Institución, a contratar por </w:t>
      </w:r>
      <w:r w:rsidR="00FA44D4" w:rsidRPr="00050FFA">
        <w:rPr>
          <w:rFonts w:asciiTheme="minorHAnsi" w:hAnsiTheme="minorHAnsi" w:cstheme="minorHAnsi"/>
          <w:b/>
          <w:bCs/>
          <w:noProof/>
          <w:color w:val="000000"/>
          <w:sz w:val="18"/>
          <w:szCs w:val="18"/>
          <w:lang w:val="es-MX"/>
        </w:rPr>
        <w:t>el Departamento de Recursos Humanos</w:t>
      </w:r>
      <w:r w:rsidR="0030050B" w:rsidRPr="00050FFA">
        <w:rPr>
          <w:rFonts w:asciiTheme="minorHAnsi" w:hAnsiTheme="minorHAnsi" w:cstheme="minorHAnsi"/>
          <w:b/>
          <w:bCs/>
          <w:noProof/>
          <w:color w:val="000000"/>
          <w:sz w:val="18"/>
          <w:szCs w:val="18"/>
          <w:lang w:val="es-MX"/>
        </w:rPr>
        <w:t xml:space="preserve"> de la Universidad Autónoma de Agu</w:t>
      </w:r>
      <w:r w:rsidR="00BD2872" w:rsidRPr="00050FFA">
        <w:rPr>
          <w:rFonts w:asciiTheme="minorHAnsi" w:hAnsiTheme="minorHAnsi" w:cstheme="minorHAnsi"/>
          <w:b/>
          <w:bCs/>
          <w:noProof/>
          <w:color w:val="000000"/>
          <w:sz w:val="18"/>
          <w:szCs w:val="18"/>
          <w:lang w:val="es-MX"/>
        </w:rPr>
        <w:t>a</w:t>
      </w:r>
      <w:r w:rsidR="0030050B" w:rsidRPr="00050FFA">
        <w:rPr>
          <w:rFonts w:asciiTheme="minorHAnsi" w:hAnsiTheme="minorHAnsi" w:cstheme="minorHAnsi"/>
          <w:b/>
          <w:bCs/>
          <w:noProof/>
          <w:color w:val="000000"/>
          <w:sz w:val="18"/>
          <w:szCs w:val="18"/>
          <w:lang w:val="es-MX"/>
        </w:rPr>
        <w:t>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20A351B2"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00050FFA">
        <w:rPr>
          <w:rFonts w:ascii="Calibri" w:hAnsi="Calibri" w:cs="Calibri"/>
          <w:b/>
          <w:lang w:val="es-MX"/>
        </w:rPr>
        <w:t>/Servicios</w:t>
      </w:r>
      <w:r w:rsidRPr="00280BA1">
        <w:rPr>
          <w:rFonts w:ascii="Calibri" w:hAnsi="Calibri" w:cs="Calibri"/>
          <w:b/>
          <w:lang w:val="es-MX"/>
        </w:rPr>
        <w:t>:</w:t>
      </w:r>
      <w:r w:rsidRPr="00280BA1">
        <w:rPr>
          <w:rFonts w:ascii="Calibri" w:hAnsi="Calibri" w:cs="Calibri"/>
          <w:lang w:val="es-MX"/>
        </w:rPr>
        <w:t xml:space="preserve"> Los bienes a adquirir</w:t>
      </w:r>
      <w:r w:rsidR="00050FFA">
        <w:rPr>
          <w:rFonts w:ascii="Calibri" w:hAnsi="Calibri" w:cs="Calibri"/>
          <w:lang w:val="es-MX"/>
        </w:rPr>
        <w:t xml:space="preserve"> y servicios a contratar </w:t>
      </w:r>
      <w:r w:rsidRPr="00280BA1">
        <w:rPr>
          <w:rFonts w:ascii="Calibri" w:hAnsi="Calibri" w:cs="Calibri"/>
          <w:lang w:val="es-MX"/>
        </w:rPr>
        <w:t xml:space="preserve">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6A4BAAC4" w:rsidR="00604C90" w:rsidRPr="00050FFA"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 xml:space="preserve">Licitación Pública </w:t>
      </w:r>
      <w:r w:rsidRPr="00050FFA">
        <w:rPr>
          <w:rFonts w:ascii="Calibri" w:hAnsi="Calibri" w:cs="Calibri"/>
          <w:lang w:val="es-MX"/>
        </w:rPr>
        <w:t>Nacional</w:t>
      </w:r>
      <w:r w:rsidRPr="00050FFA">
        <w:rPr>
          <w:rFonts w:ascii="Calibri" w:hAnsi="Calibri" w:cs="Calibri"/>
          <w:b/>
          <w:lang w:val="es-MX"/>
        </w:rPr>
        <w:t xml:space="preserve"> E/901045968-0</w:t>
      </w:r>
      <w:r w:rsidR="00C522F6" w:rsidRPr="00050FFA">
        <w:rPr>
          <w:rFonts w:ascii="Calibri" w:hAnsi="Calibri" w:cs="Calibri"/>
          <w:b/>
          <w:lang w:val="es-MX"/>
        </w:rPr>
        <w:t>3</w:t>
      </w:r>
      <w:r w:rsidR="005F5DDF" w:rsidRPr="00050FFA">
        <w:rPr>
          <w:rFonts w:ascii="Calibri" w:hAnsi="Calibri" w:cs="Calibri"/>
          <w:b/>
          <w:lang w:val="es-MX"/>
        </w:rPr>
        <w:t>4</w:t>
      </w:r>
      <w:r w:rsidRPr="00050FFA">
        <w:rPr>
          <w:rFonts w:ascii="Calibri" w:hAnsi="Calibri" w:cs="Calibri"/>
          <w:b/>
          <w:lang w:val="es-MX"/>
        </w:rPr>
        <w:t>-2023.</w:t>
      </w:r>
    </w:p>
    <w:p w14:paraId="7A99C998" w14:textId="77777777" w:rsidR="00604C90" w:rsidRPr="00050FFA"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050FFA">
        <w:rPr>
          <w:rFonts w:ascii="Calibri" w:hAnsi="Calibri" w:cs="Calibri"/>
          <w:b/>
          <w:lang w:val="es-MX"/>
        </w:rPr>
        <w:t>Ley:</w:t>
      </w:r>
      <w:r w:rsidRPr="00050FFA">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50FFA">
        <w:rPr>
          <w:rFonts w:ascii="Calibri" w:hAnsi="Calibri" w:cs="Calibri"/>
          <w:b/>
          <w:lang w:val="es-MX"/>
        </w:rPr>
        <w:t xml:space="preserve">Ley Orgánica:  </w:t>
      </w:r>
      <w:r w:rsidRPr="00050FFA">
        <w:rPr>
          <w:rFonts w:ascii="Calibri" w:hAnsi="Calibri" w:cs="Calibri"/>
          <w:lang w:val="es-MX"/>
        </w:rPr>
        <w:t>Ley Orgánica de la Universidad</w:t>
      </w:r>
      <w:r w:rsidRPr="000810C9">
        <w:rPr>
          <w:rFonts w:ascii="Calibri" w:hAnsi="Calibri" w:cs="Calibri"/>
          <w:lang w:val="es-MX"/>
        </w:rPr>
        <w:t xml:space="preserve">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w:t>
      </w:r>
      <w:r w:rsidRPr="002F4D33">
        <w:rPr>
          <w:rFonts w:ascii="Calibri" w:hAnsi="Calibri" w:cs="Calibri"/>
          <w:bCs/>
          <w:lang w:val="es-MX"/>
        </w:rPr>
        <w:lastRenderedPageBreak/>
        <w:t>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49C9DE90" w:rsidR="00F86E9F" w:rsidRDefault="00F86E9F"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5255A3FA" w14:textId="79737994" w:rsidR="00F86E9F" w:rsidRDefault="00F86E9F" w:rsidP="002C3F43">
      <w:pPr>
        <w:pStyle w:val="Encabezado"/>
        <w:jc w:val="both"/>
        <w:rPr>
          <w:rFonts w:asciiTheme="minorHAnsi" w:hAnsiTheme="minorHAnsi" w:cstheme="minorHAnsi"/>
          <w:bCs/>
          <w:color w:val="000000"/>
          <w:sz w:val="18"/>
          <w:szCs w:val="18"/>
        </w:rPr>
      </w:pPr>
    </w:p>
    <w:p w14:paraId="5E0C103C" w14:textId="01C0F4EB" w:rsidR="00F86E9F" w:rsidRDefault="00F86E9F" w:rsidP="002C3F43">
      <w:pPr>
        <w:pStyle w:val="Encabezado"/>
        <w:jc w:val="both"/>
        <w:rPr>
          <w:rFonts w:asciiTheme="minorHAnsi" w:hAnsiTheme="minorHAnsi" w:cstheme="minorHAnsi"/>
          <w:bCs/>
          <w:color w:val="000000"/>
          <w:sz w:val="18"/>
          <w:szCs w:val="18"/>
        </w:rPr>
      </w:pPr>
    </w:p>
    <w:p w14:paraId="62809E6E" w14:textId="2CFE6541" w:rsidR="00F86E9F" w:rsidRDefault="00F86E9F" w:rsidP="002C3F43">
      <w:pPr>
        <w:pStyle w:val="Encabezado"/>
        <w:jc w:val="both"/>
        <w:rPr>
          <w:rFonts w:asciiTheme="minorHAnsi" w:hAnsiTheme="minorHAnsi" w:cstheme="minorHAnsi"/>
          <w:bCs/>
          <w:color w:val="000000"/>
          <w:sz w:val="18"/>
          <w:szCs w:val="18"/>
        </w:rPr>
      </w:pPr>
    </w:p>
    <w:p w14:paraId="367F4C25" w14:textId="7D29FDE2" w:rsidR="00F86E9F" w:rsidRDefault="00F86E9F" w:rsidP="002C3F43">
      <w:pPr>
        <w:pStyle w:val="Encabezado"/>
        <w:jc w:val="both"/>
        <w:rPr>
          <w:rFonts w:asciiTheme="minorHAnsi" w:hAnsiTheme="minorHAnsi" w:cstheme="minorHAnsi"/>
          <w:bCs/>
          <w:color w:val="000000"/>
          <w:sz w:val="18"/>
          <w:szCs w:val="18"/>
        </w:rPr>
      </w:pPr>
    </w:p>
    <w:p w14:paraId="0A12F3FC" w14:textId="3FBEBEC4" w:rsidR="00F86E9F" w:rsidRDefault="00F86E9F" w:rsidP="002C3F43">
      <w:pPr>
        <w:pStyle w:val="Encabezado"/>
        <w:jc w:val="both"/>
        <w:rPr>
          <w:rFonts w:asciiTheme="minorHAnsi" w:hAnsiTheme="minorHAnsi" w:cstheme="minorHAnsi"/>
          <w:bCs/>
          <w:color w:val="000000"/>
          <w:sz w:val="18"/>
          <w:szCs w:val="18"/>
        </w:rPr>
      </w:pPr>
    </w:p>
    <w:p w14:paraId="13A94018" w14:textId="77777777" w:rsidR="008E382A" w:rsidRDefault="008E382A" w:rsidP="002C3F43">
      <w:pPr>
        <w:pStyle w:val="Encabezado"/>
        <w:jc w:val="both"/>
        <w:rPr>
          <w:rFonts w:asciiTheme="minorHAnsi" w:hAnsiTheme="minorHAnsi" w:cstheme="minorHAnsi"/>
          <w:bCs/>
          <w:color w:val="000000"/>
          <w:sz w:val="18"/>
          <w:szCs w:val="18"/>
        </w:rPr>
      </w:pPr>
    </w:p>
    <w:p w14:paraId="149C6327" w14:textId="7EA040B8" w:rsidR="00F86E9F" w:rsidRDefault="00F86E9F" w:rsidP="002C3F43">
      <w:pPr>
        <w:pStyle w:val="Encabezado"/>
        <w:jc w:val="both"/>
        <w:rPr>
          <w:rFonts w:asciiTheme="minorHAnsi" w:hAnsiTheme="minorHAnsi" w:cstheme="minorHAnsi"/>
          <w:bCs/>
          <w:color w:val="000000"/>
          <w:sz w:val="18"/>
          <w:szCs w:val="18"/>
        </w:rPr>
      </w:pPr>
    </w:p>
    <w:p w14:paraId="01AAC4C5" w14:textId="0307873E" w:rsidR="00C46DCF" w:rsidRPr="00C522F6"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w:t>
      </w:r>
      <w:r w:rsidRPr="00050FFA">
        <w:rPr>
          <w:rFonts w:asciiTheme="minorHAnsi" w:hAnsiTheme="minorHAnsi" w:cstheme="minorHAnsi"/>
          <w:b/>
          <w:bCs/>
          <w:noProof/>
          <w:color w:val="000000"/>
          <w:sz w:val="18"/>
          <w:szCs w:val="18"/>
          <w:lang w:val="es-MX"/>
        </w:rPr>
        <w:t xml:space="preserve">Nacional </w:t>
      </w:r>
      <w:r w:rsidRPr="00050FFA">
        <w:rPr>
          <w:rFonts w:asciiTheme="minorHAnsi" w:hAnsiTheme="minorHAnsi" w:cstheme="minorHAnsi"/>
          <w:b/>
          <w:bCs/>
          <w:noProof/>
          <w:color w:val="000000"/>
          <w:sz w:val="18"/>
          <w:szCs w:val="18"/>
        </w:rPr>
        <w:t>Nº E/901045968-</w:t>
      </w:r>
      <w:r w:rsidR="00F11A87" w:rsidRPr="00050FFA">
        <w:rPr>
          <w:rFonts w:asciiTheme="minorHAnsi" w:hAnsiTheme="minorHAnsi" w:cstheme="minorHAnsi"/>
          <w:b/>
          <w:bCs/>
          <w:noProof/>
          <w:color w:val="000000"/>
          <w:sz w:val="18"/>
          <w:szCs w:val="18"/>
        </w:rPr>
        <w:t>0</w:t>
      </w:r>
      <w:r w:rsidR="00C522F6" w:rsidRPr="00050FFA">
        <w:rPr>
          <w:rFonts w:asciiTheme="minorHAnsi" w:hAnsiTheme="minorHAnsi" w:cstheme="minorHAnsi"/>
          <w:b/>
          <w:bCs/>
          <w:noProof/>
          <w:color w:val="000000"/>
          <w:sz w:val="18"/>
          <w:szCs w:val="18"/>
        </w:rPr>
        <w:t>3</w:t>
      </w:r>
      <w:r w:rsidR="005F5DDF" w:rsidRPr="00050FFA">
        <w:rPr>
          <w:rFonts w:asciiTheme="minorHAnsi" w:hAnsiTheme="minorHAnsi" w:cstheme="minorHAnsi"/>
          <w:b/>
          <w:bCs/>
          <w:noProof/>
          <w:color w:val="000000"/>
          <w:sz w:val="18"/>
          <w:szCs w:val="18"/>
        </w:rPr>
        <w:t>4</w:t>
      </w:r>
      <w:r w:rsidRPr="00050FFA">
        <w:rPr>
          <w:rFonts w:asciiTheme="minorHAnsi" w:hAnsiTheme="minorHAnsi" w:cstheme="minorHAnsi"/>
          <w:b/>
          <w:bCs/>
          <w:noProof/>
          <w:color w:val="000000"/>
          <w:sz w:val="18"/>
          <w:szCs w:val="18"/>
        </w:rPr>
        <w:t>-2023 para la</w:t>
      </w:r>
      <w:r w:rsidRPr="00050FFA">
        <w:rPr>
          <w:rFonts w:asciiTheme="minorHAnsi" w:hAnsiTheme="minorHAnsi" w:cstheme="minorHAnsi"/>
          <w:b/>
          <w:bCs/>
          <w:noProof/>
          <w:color w:val="000000"/>
          <w:sz w:val="18"/>
          <w:szCs w:val="18"/>
          <w:lang w:val="es-MX"/>
        </w:rPr>
        <w:t xml:space="preserve"> </w:t>
      </w:r>
      <w:r w:rsidR="00FA44D4" w:rsidRPr="00050FFA">
        <w:rPr>
          <w:rFonts w:asciiTheme="minorHAnsi" w:hAnsiTheme="minorHAnsi" w:cstheme="minorHAnsi"/>
          <w:b/>
          <w:bCs/>
          <w:noProof/>
          <w:color w:val="000000"/>
          <w:sz w:val="18"/>
          <w:szCs w:val="18"/>
          <w:lang w:val="es-MX"/>
        </w:rPr>
        <w:t>Adquisición de Uniformes y Prestaciones</w:t>
      </w:r>
      <w:r w:rsidR="004D3508">
        <w:rPr>
          <w:rFonts w:asciiTheme="minorHAnsi" w:hAnsiTheme="minorHAnsi" w:cstheme="minorHAnsi"/>
          <w:b/>
          <w:bCs/>
          <w:noProof/>
          <w:color w:val="000000"/>
          <w:sz w:val="18"/>
          <w:szCs w:val="18"/>
          <w:lang w:val="es-MX"/>
        </w:rPr>
        <w:t xml:space="preserve"> del Personal de la Institución, a contratar por </w:t>
      </w:r>
      <w:r w:rsidR="00FA44D4" w:rsidRPr="00050FFA">
        <w:rPr>
          <w:rFonts w:asciiTheme="minorHAnsi" w:hAnsiTheme="minorHAnsi" w:cstheme="minorHAnsi"/>
          <w:b/>
          <w:bCs/>
          <w:noProof/>
          <w:color w:val="000000"/>
          <w:sz w:val="18"/>
          <w:szCs w:val="18"/>
          <w:lang w:val="es-MX"/>
        </w:rPr>
        <w:t>el Departamento de Recursos Humanos de la Universidad Autónoma de Aguascalientes.</w:t>
      </w:r>
    </w:p>
    <w:p w14:paraId="4502E62F" w14:textId="77777777" w:rsidR="00F33E9C" w:rsidRPr="00C522F6"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C522F6">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6FE91A9D"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w:t>
      </w:r>
      <w:r w:rsidRPr="00050FFA">
        <w:rPr>
          <w:rFonts w:asciiTheme="minorHAnsi" w:hAnsiTheme="minorHAnsi" w:cstheme="minorHAnsi"/>
          <w:b w:val="0"/>
          <w:sz w:val="18"/>
          <w:szCs w:val="18"/>
          <w:lang w:val="es-ES"/>
        </w:rPr>
        <w:t>de Control Patrimonial,</w:t>
      </w:r>
      <w:r w:rsidR="00050FFA">
        <w:rPr>
          <w:rFonts w:asciiTheme="minorHAnsi" w:hAnsiTheme="minorHAnsi" w:cstheme="minorHAnsi"/>
          <w:b w:val="0"/>
          <w:sz w:val="18"/>
          <w:szCs w:val="18"/>
          <w:lang w:val="es-ES"/>
        </w:rPr>
        <w:t xml:space="preserve">  el Contrato Colectivo de Trabajo del Sindicato de </w:t>
      </w:r>
      <w:proofErr w:type="spellStart"/>
      <w:r w:rsidR="00050FFA">
        <w:rPr>
          <w:rFonts w:asciiTheme="minorHAnsi" w:hAnsiTheme="minorHAnsi" w:cstheme="minorHAnsi"/>
          <w:b w:val="0"/>
          <w:sz w:val="18"/>
          <w:szCs w:val="18"/>
          <w:lang w:val="es-ES"/>
        </w:rPr>
        <w:t>Trabajadorees</w:t>
      </w:r>
      <w:proofErr w:type="spellEnd"/>
      <w:r w:rsidR="00050FFA">
        <w:rPr>
          <w:rFonts w:asciiTheme="minorHAnsi" w:hAnsiTheme="minorHAnsi" w:cstheme="minorHAnsi"/>
          <w:b w:val="0"/>
          <w:sz w:val="18"/>
          <w:szCs w:val="18"/>
          <w:lang w:val="es-ES"/>
        </w:rPr>
        <w:t xml:space="preserve"> de la Universidad Autónoma de Aguascalientes y los </w:t>
      </w:r>
      <w:r w:rsidR="00551242">
        <w:rPr>
          <w:rFonts w:asciiTheme="minorHAnsi" w:hAnsiTheme="minorHAnsi" w:cstheme="minorHAnsi"/>
          <w:b w:val="0"/>
          <w:sz w:val="18"/>
          <w:szCs w:val="18"/>
          <w:lang w:val="es-ES"/>
        </w:rPr>
        <w:t xml:space="preserve">lineamientos correspondientes, </w:t>
      </w:r>
      <w:r w:rsidRPr="00050FFA">
        <w:rPr>
          <w:rFonts w:asciiTheme="minorHAnsi" w:hAnsiTheme="minorHAnsi" w:cstheme="minorHAnsi"/>
          <w:b w:val="0"/>
          <w:sz w:val="18"/>
          <w:szCs w:val="18"/>
          <w:lang w:val="es-ES"/>
        </w:rPr>
        <w:t xml:space="preserve"> la Universidad la Universidad Autónoma de Aguascalientes a través del titular de la Dirección General de Finanzas y su Comité de Adquisiciones, llevará a cabo el proceso de </w:t>
      </w:r>
      <w:r w:rsidRPr="00050FFA">
        <w:rPr>
          <w:rFonts w:asciiTheme="minorHAnsi" w:hAnsiTheme="minorHAnsi" w:cstheme="minorHAnsi"/>
          <w:sz w:val="18"/>
          <w:szCs w:val="18"/>
          <w:lang w:val="es-ES"/>
        </w:rPr>
        <w:t>Licitación Pública Nacional N°</w:t>
      </w:r>
      <w:r w:rsidRPr="00050FFA">
        <w:rPr>
          <w:rFonts w:asciiTheme="minorHAnsi" w:hAnsiTheme="minorHAnsi" w:cstheme="minorHAnsi"/>
          <w:b w:val="0"/>
          <w:sz w:val="18"/>
          <w:szCs w:val="18"/>
          <w:lang w:val="es-ES"/>
        </w:rPr>
        <w:t xml:space="preserve"> </w:t>
      </w:r>
      <w:r w:rsidRPr="00050FFA">
        <w:rPr>
          <w:rFonts w:asciiTheme="minorHAnsi" w:hAnsiTheme="minorHAnsi" w:cstheme="minorHAnsi"/>
          <w:sz w:val="18"/>
          <w:szCs w:val="18"/>
          <w:lang w:val="es-ES"/>
        </w:rPr>
        <w:t>E/</w:t>
      </w:r>
      <w:r w:rsidRPr="00050FFA">
        <w:rPr>
          <w:rFonts w:asciiTheme="minorHAnsi" w:hAnsiTheme="minorHAnsi" w:cstheme="minorHAnsi"/>
          <w:bCs/>
          <w:sz w:val="18"/>
          <w:szCs w:val="18"/>
          <w:lang w:val="es-ES"/>
        </w:rPr>
        <w:t>901045968-0</w:t>
      </w:r>
      <w:r w:rsidR="00C522F6" w:rsidRPr="00050FFA">
        <w:rPr>
          <w:rFonts w:asciiTheme="minorHAnsi" w:hAnsiTheme="minorHAnsi" w:cstheme="minorHAnsi"/>
          <w:bCs/>
          <w:sz w:val="18"/>
          <w:szCs w:val="18"/>
          <w:lang w:val="es-ES"/>
        </w:rPr>
        <w:t>3</w:t>
      </w:r>
      <w:r w:rsidR="005F5DDF" w:rsidRPr="00050FFA">
        <w:rPr>
          <w:rFonts w:asciiTheme="minorHAnsi" w:hAnsiTheme="minorHAnsi" w:cstheme="minorHAnsi"/>
          <w:bCs/>
          <w:sz w:val="18"/>
          <w:szCs w:val="18"/>
          <w:lang w:val="es-ES"/>
        </w:rPr>
        <w:t>4</w:t>
      </w:r>
      <w:r w:rsidRPr="00050FFA">
        <w:rPr>
          <w:rFonts w:asciiTheme="minorHAnsi" w:hAnsiTheme="minorHAnsi" w:cstheme="minorHAnsi"/>
          <w:bCs/>
          <w:sz w:val="18"/>
          <w:szCs w:val="18"/>
          <w:lang w:val="es-ES"/>
        </w:rPr>
        <w:t>-2023</w:t>
      </w:r>
      <w:r w:rsidRPr="00050FFA">
        <w:rPr>
          <w:rFonts w:asciiTheme="minorHAnsi" w:hAnsiTheme="minorHAnsi" w:cstheme="minorHAnsi"/>
          <w:sz w:val="18"/>
          <w:szCs w:val="18"/>
          <w:lang w:val="es-ES"/>
        </w:rPr>
        <w:t xml:space="preserve">, </w:t>
      </w:r>
      <w:r w:rsidRPr="00050FFA">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2"/>
        <w:gridCol w:w="2166"/>
        <w:gridCol w:w="1701"/>
        <w:gridCol w:w="2802"/>
      </w:tblGrid>
      <w:tr w:rsidR="00F77C7E" w:rsidRPr="00010719" w14:paraId="0A09A833" w14:textId="77777777" w:rsidTr="00E87970">
        <w:trPr>
          <w:jc w:val="center"/>
        </w:trPr>
        <w:tc>
          <w:tcPr>
            <w:tcW w:w="2122" w:type="dxa"/>
            <w:shd w:val="clear" w:color="auto" w:fill="D9D9D9"/>
          </w:tcPr>
          <w:p w14:paraId="5B3B8517" w14:textId="77777777" w:rsidR="00F77C7E" w:rsidRPr="00010719" w:rsidRDefault="00F77C7E" w:rsidP="00050FFA">
            <w:pPr>
              <w:jc w:val="center"/>
              <w:rPr>
                <w:rFonts w:asciiTheme="minorHAnsi" w:hAnsiTheme="minorHAnsi" w:cs="Arial"/>
                <w:b/>
                <w:sz w:val="14"/>
                <w:szCs w:val="14"/>
              </w:rPr>
            </w:pPr>
            <w:r w:rsidRPr="00010719">
              <w:rPr>
                <w:rFonts w:asciiTheme="minorHAnsi" w:hAnsiTheme="minorHAnsi" w:cs="Arial"/>
                <w:b/>
                <w:sz w:val="14"/>
                <w:szCs w:val="14"/>
              </w:rPr>
              <w:t>ACTO</w:t>
            </w:r>
          </w:p>
        </w:tc>
        <w:tc>
          <w:tcPr>
            <w:tcW w:w="2166" w:type="dxa"/>
            <w:shd w:val="clear" w:color="auto" w:fill="D9D9D9"/>
          </w:tcPr>
          <w:p w14:paraId="156DB8C5" w14:textId="77777777" w:rsidR="00F77C7E" w:rsidRPr="00010719" w:rsidRDefault="00F77C7E" w:rsidP="00050FFA">
            <w:pPr>
              <w:jc w:val="center"/>
              <w:rPr>
                <w:rFonts w:asciiTheme="minorHAnsi" w:hAnsiTheme="minorHAnsi" w:cs="Arial"/>
                <w:b/>
                <w:sz w:val="14"/>
                <w:szCs w:val="14"/>
              </w:rPr>
            </w:pPr>
            <w:r w:rsidRPr="00010719">
              <w:rPr>
                <w:rFonts w:asciiTheme="minorHAnsi" w:hAnsiTheme="minorHAnsi" w:cs="Arial"/>
                <w:b/>
                <w:sz w:val="14"/>
                <w:szCs w:val="14"/>
              </w:rPr>
              <w:t>FECHA</w:t>
            </w:r>
          </w:p>
        </w:tc>
        <w:tc>
          <w:tcPr>
            <w:tcW w:w="1701" w:type="dxa"/>
            <w:shd w:val="clear" w:color="auto" w:fill="D9D9D9"/>
          </w:tcPr>
          <w:p w14:paraId="2D56293F" w14:textId="77777777" w:rsidR="00F77C7E" w:rsidRPr="00010719" w:rsidRDefault="00F77C7E" w:rsidP="00050FFA">
            <w:pPr>
              <w:jc w:val="center"/>
              <w:rPr>
                <w:rFonts w:asciiTheme="minorHAnsi" w:hAnsiTheme="minorHAnsi" w:cs="Arial"/>
                <w:b/>
                <w:sz w:val="14"/>
                <w:szCs w:val="14"/>
              </w:rPr>
            </w:pPr>
            <w:r w:rsidRPr="00010719">
              <w:rPr>
                <w:rFonts w:asciiTheme="minorHAnsi" w:hAnsiTheme="minorHAnsi" w:cs="Arial"/>
                <w:b/>
                <w:sz w:val="14"/>
                <w:szCs w:val="14"/>
              </w:rPr>
              <w:t>HORA</w:t>
            </w:r>
          </w:p>
        </w:tc>
        <w:tc>
          <w:tcPr>
            <w:tcW w:w="2802" w:type="dxa"/>
            <w:shd w:val="clear" w:color="auto" w:fill="D9D9D9"/>
          </w:tcPr>
          <w:p w14:paraId="5D791AE5" w14:textId="77777777" w:rsidR="00F77C7E" w:rsidRPr="00010719" w:rsidRDefault="00F77C7E" w:rsidP="00050FFA">
            <w:pPr>
              <w:jc w:val="center"/>
              <w:rPr>
                <w:rFonts w:asciiTheme="minorHAnsi" w:hAnsiTheme="minorHAnsi" w:cs="Arial"/>
                <w:b/>
                <w:sz w:val="14"/>
                <w:szCs w:val="14"/>
              </w:rPr>
            </w:pPr>
            <w:r w:rsidRPr="00010719">
              <w:rPr>
                <w:rFonts w:asciiTheme="minorHAnsi" w:hAnsiTheme="minorHAnsi" w:cs="Arial"/>
                <w:b/>
                <w:sz w:val="14"/>
                <w:szCs w:val="14"/>
              </w:rPr>
              <w:t>LUGAR</w:t>
            </w:r>
          </w:p>
        </w:tc>
      </w:tr>
      <w:tr w:rsidR="00F77C7E" w:rsidRPr="00010719" w14:paraId="20520C7A" w14:textId="77777777" w:rsidTr="00E87970">
        <w:trPr>
          <w:jc w:val="center"/>
        </w:trPr>
        <w:tc>
          <w:tcPr>
            <w:tcW w:w="2122" w:type="dxa"/>
            <w:vAlign w:val="center"/>
          </w:tcPr>
          <w:p w14:paraId="2F865A4F" w14:textId="77777777" w:rsidR="00F77C7E" w:rsidRPr="00EE1DE0" w:rsidRDefault="00F77C7E" w:rsidP="00050FFA">
            <w:pPr>
              <w:jc w:val="center"/>
              <w:rPr>
                <w:rFonts w:asciiTheme="minorHAnsi" w:hAnsiTheme="minorHAnsi" w:cs="Arial"/>
                <w:sz w:val="14"/>
                <w:szCs w:val="14"/>
              </w:rPr>
            </w:pPr>
          </w:p>
          <w:p w14:paraId="504361DD"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Publicación Convocatoria</w:t>
            </w:r>
          </w:p>
          <w:p w14:paraId="440E3AF8" w14:textId="77777777" w:rsidR="00F77C7E" w:rsidRPr="00EE1DE0" w:rsidRDefault="00F77C7E" w:rsidP="00050FFA">
            <w:pPr>
              <w:jc w:val="center"/>
              <w:rPr>
                <w:rFonts w:asciiTheme="minorHAnsi" w:hAnsiTheme="minorHAnsi" w:cs="Arial"/>
                <w:sz w:val="14"/>
                <w:szCs w:val="14"/>
              </w:rPr>
            </w:pPr>
          </w:p>
        </w:tc>
        <w:tc>
          <w:tcPr>
            <w:tcW w:w="2166" w:type="dxa"/>
            <w:vAlign w:val="center"/>
          </w:tcPr>
          <w:p w14:paraId="70F91435" w14:textId="5637306A" w:rsidR="00F77C7E" w:rsidRPr="007533B0" w:rsidRDefault="009C5093" w:rsidP="00F77C7E">
            <w:pPr>
              <w:jc w:val="center"/>
              <w:rPr>
                <w:rFonts w:asciiTheme="minorHAnsi" w:hAnsiTheme="minorHAnsi" w:cs="Arial"/>
                <w:b/>
                <w:caps/>
                <w:sz w:val="14"/>
                <w:szCs w:val="14"/>
              </w:rPr>
            </w:pPr>
            <w:r w:rsidRPr="007533B0">
              <w:rPr>
                <w:rFonts w:asciiTheme="minorHAnsi" w:hAnsiTheme="minorHAnsi" w:cs="Arial"/>
                <w:b/>
                <w:sz w:val="14"/>
                <w:szCs w:val="14"/>
              </w:rPr>
              <w:t>08</w:t>
            </w:r>
            <w:r w:rsidR="00F77C7E" w:rsidRPr="007533B0">
              <w:rPr>
                <w:rFonts w:asciiTheme="minorHAnsi" w:hAnsiTheme="minorHAnsi" w:cs="Arial"/>
                <w:b/>
                <w:sz w:val="14"/>
                <w:szCs w:val="14"/>
              </w:rPr>
              <w:t xml:space="preserve"> de septiembre de 2023</w:t>
            </w:r>
          </w:p>
        </w:tc>
        <w:tc>
          <w:tcPr>
            <w:tcW w:w="1701" w:type="dxa"/>
            <w:vAlign w:val="center"/>
          </w:tcPr>
          <w:p w14:paraId="1E892679" w14:textId="77777777" w:rsidR="00F77C7E" w:rsidRPr="007533B0" w:rsidRDefault="00F77C7E" w:rsidP="00050FFA">
            <w:pPr>
              <w:jc w:val="center"/>
              <w:rPr>
                <w:rFonts w:asciiTheme="minorHAnsi" w:hAnsiTheme="minorHAnsi" w:cs="Arial"/>
                <w:caps/>
                <w:sz w:val="14"/>
                <w:szCs w:val="14"/>
              </w:rPr>
            </w:pPr>
            <w:r w:rsidRPr="007533B0">
              <w:rPr>
                <w:rFonts w:asciiTheme="minorHAnsi" w:hAnsiTheme="minorHAnsi" w:cs="Arial"/>
                <w:caps/>
                <w:sz w:val="14"/>
                <w:szCs w:val="14"/>
              </w:rPr>
              <w:t>-</w:t>
            </w:r>
          </w:p>
        </w:tc>
        <w:tc>
          <w:tcPr>
            <w:tcW w:w="2802" w:type="dxa"/>
            <w:vAlign w:val="center"/>
          </w:tcPr>
          <w:p w14:paraId="0E95B51F"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Diario Local y Pág. de Transparencia UAA</w:t>
            </w:r>
          </w:p>
        </w:tc>
      </w:tr>
      <w:tr w:rsidR="00F77C7E" w:rsidRPr="00010719" w14:paraId="17935DBA" w14:textId="77777777" w:rsidTr="00E87970">
        <w:trPr>
          <w:jc w:val="center"/>
        </w:trPr>
        <w:tc>
          <w:tcPr>
            <w:tcW w:w="2122" w:type="dxa"/>
            <w:vAlign w:val="center"/>
          </w:tcPr>
          <w:p w14:paraId="06B5703A" w14:textId="77777777" w:rsidR="00F77C7E" w:rsidRPr="00EE1DE0" w:rsidRDefault="00F77C7E" w:rsidP="00050FFA">
            <w:pPr>
              <w:jc w:val="center"/>
              <w:rPr>
                <w:rFonts w:asciiTheme="minorHAnsi" w:hAnsiTheme="minorHAnsi" w:cs="Arial"/>
                <w:sz w:val="14"/>
                <w:szCs w:val="14"/>
              </w:rPr>
            </w:pPr>
          </w:p>
          <w:p w14:paraId="799F149E"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Adquisición de Bases</w:t>
            </w:r>
          </w:p>
          <w:p w14:paraId="66E6F066" w14:textId="77777777" w:rsidR="00F77C7E" w:rsidRPr="00EE1DE0" w:rsidRDefault="00F77C7E" w:rsidP="00050FFA">
            <w:pPr>
              <w:jc w:val="center"/>
              <w:rPr>
                <w:rFonts w:asciiTheme="minorHAnsi" w:hAnsiTheme="minorHAnsi" w:cs="Arial"/>
                <w:sz w:val="14"/>
                <w:szCs w:val="14"/>
              </w:rPr>
            </w:pPr>
          </w:p>
        </w:tc>
        <w:tc>
          <w:tcPr>
            <w:tcW w:w="2166" w:type="dxa"/>
            <w:vAlign w:val="center"/>
          </w:tcPr>
          <w:p w14:paraId="44A174C3" w14:textId="157606C5" w:rsidR="00F77C7E" w:rsidRPr="007533B0" w:rsidRDefault="009C5093" w:rsidP="009C5093">
            <w:pPr>
              <w:jc w:val="center"/>
              <w:rPr>
                <w:rFonts w:asciiTheme="minorHAnsi" w:hAnsiTheme="minorHAnsi" w:cs="Arial"/>
                <w:b/>
                <w:caps/>
                <w:sz w:val="14"/>
                <w:szCs w:val="14"/>
              </w:rPr>
            </w:pPr>
            <w:r w:rsidRPr="007533B0">
              <w:rPr>
                <w:rFonts w:asciiTheme="minorHAnsi" w:hAnsiTheme="minorHAnsi" w:cs="Arial"/>
                <w:b/>
                <w:sz w:val="14"/>
                <w:szCs w:val="14"/>
              </w:rPr>
              <w:t>08</w:t>
            </w:r>
            <w:r w:rsidR="003644A8" w:rsidRPr="007533B0">
              <w:rPr>
                <w:rFonts w:asciiTheme="minorHAnsi" w:hAnsiTheme="minorHAnsi" w:cs="Arial"/>
                <w:b/>
                <w:sz w:val="14"/>
                <w:szCs w:val="14"/>
              </w:rPr>
              <w:t xml:space="preserve">, </w:t>
            </w:r>
            <w:r w:rsidRPr="007533B0">
              <w:rPr>
                <w:rFonts w:asciiTheme="minorHAnsi" w:hAnsiTheme="minorHAnsi" w:cs="Arial"/>
                <w:b/>
                <w:sz w:val="14"/>
                <w:szCs w:val="14"/>
              </w:rPr>
              <w:t>09</w:t>
            </w:r>
            <w:r w:rsidR="003644A8" w:rsidRPr="007533B0">
              <w:rPr>
                <w:rFonts w:asciiTheme="minorHAnsi" w:hAnsiTheme="minorHAnsi" w:cs="Arial"/>
                <w:b/>
                <w:sz w:val="14"/>
                <w:szCs w:val="14"/>
              </w:rPr>
              <w:t xml:space="preserve">, </w:t>
            </w:r>
            <w:r w:rsidRPr="007533B0">
              <w:rPr>
                <w:rFonts w:asciiTheme="minorHAnsi" w:hAnsiTheme="minorHAnsi" w:cs="Arial"/>
                <w:b/>
                <w:sz w:val="14"/>
                <w:szCs w:val="14"/>
              </w:rPr>
              <w:t>11</w:t>
            </w:r>
            <w:r w:rsidR="003644A8" w:rsidRPr="007533B0">
              <w:rPr>
                <w:rFonts w:asciiTheme="minorHAnsi" w:hAnsiTheme="minorHAnsi" w:cs="Arial"/>
                <w:b/>
                <w:sz w:val="14"/>
                <w:szCs w:val="14"/>
              </w:rPr>
              <w:t xml:space="preserve"> y </w:t>
            </w:r>
            <w:r w:rsidRPr="007533B0">
              <w:rPr>
                <w:rFonts w:asciiTheme="minorHAnsi" w:hAnsiTheme="minorHAnsi" w:cs="Arial"/>
                <w:b/>
                <w:sz w:val="14"/>
                <w:szCs w:val="14"/>
              </w:rPr>
              <w:t>12</w:t>
            </w:r>
            <w:r w:rsidR="003644A8" w:rsidRPr="007533B0">
              <w:rPr>
                <w:rFonts w:asciiTheme="minorHAnsi" w:hAnsiTheme="minorHAnsi" w:cs="Arial"/>
                <w:b/>
                <w:sz w:val="14"/>
                <w:szCs w:val="14"/>
              </w:rPr>
              <w:t xml:space="preserve"> </w:t>
            </w:r>
            <w:r w:rsidR="00F77C7E" w:rsidRPr="007533B0">
              <w:rPr>
                <w:rFonts w:asciiTheme="minorHAnsi" w:hAnsiTheme="minorHAnsi" w:cs="Arial"/>
                <w:b/>
                <w:sz w:val="14"/>
                <w:szCs w:val="14"/>
              </w:rPr>
              <w:t xml:space="preserve">de </w:t>
            </w:r>
            <w:r w:rsidR="003644A8" w:rsidRPr="007533B0">
              <w:rPr>
                <w:rFonts w:asciiTheme="minorHAnsi" w:hAnsiTheme="minorHAnsi" w:cs="Arial"/>
                <w:b/>
                <w:sz w:val="14"/>
                <w:szCs w:val="14"/>
              </w:rPr>
              <w:t>septiembre</w:t>
            </w:r>
            <w:r w:rsidR="00F77C7E" w:rsidRPr="007533B0">
              <w:rPr>
                <w:rFonts w:asciiTheme="minorHAnsi" w:hAnsiTheme="minorHAnsi" w:cs="Arial"/>
                <w:b/>
                <w:sz w:val="14"/>
                <w:szCs w:val="14"/>
              </w:rPr>
              <w:t xml:space="preserve"> de 2023</w:t>
            </w:r>
          </w:p>
        </w:tc>
        <w:tc>
          <w:tcPr>
            <w:tcW w:w="1701" w:type="dxa"/>
            <w:vAlign w:val="center"/>
          </w:tcPr>
          <w:p w14:paraId="0109326A" w14:textId="77777777" w:rsidR="00F77C7E" w:rsidRPr="007533B0" w:rsidRDefault="00F77C7E" w:rsidP="00050FFA">
            <w:pPr>
              <w:jc w:val="center"/>
              <w:rPr>
                <w:rFonts w:asciiTheme="minorHAnsi" w:hAnsiTheme="minorHAnsi" w:cs="Arial"/>
                <w:caps/>
                <w:sz w:val="14"/>
                <w:szCs w:val="14"/>
              </w:rPr>
            </w:pPr>
            <w:r w:rsidRPr="007533B0">
              <w:rPr>
                <w:rFonts w:asciiTheme="minorHAnsi" w:hAnsiTheme="minorHAnsi" w:cs="Arial"/>
                <w:sz w:val="14"/>
                <w:szCs w:val="14"/>
              </w:rPr>
              <w:t>8:00 a 15:00 horas</w:t>
            </w:r>
          </w:p>
        </w:tc>
        <w:tc>
          <w:tcPr>
            <w:tcW w:w="2802" w:type="dxa"/>
            <w:vAlign w:val="center"/>
          </w:tcPr>
          <w:p w14:paraId="58DFAA41"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theme="minorHAnsi"/>
                <w:sz w:val="14"/>
                <w:szCs w:val="14"/>
              </w:rPr>
              <w:t>Pago por Transferencia Bancaria o Cajas de la Universidad*</w:t>
            </w:r>
          </w:p>
        </w:tc>
      </w:tr>
      <w:tr w:rsidR="00F77C7E" w:rsidRPr="00010719" w14:paraId="3C349285" w14:textId="77777777" w:rsidTr="00E87970">
        <w:trPr>
          <w:jc w:val="center"/>
        </w:trPr>
        <w:tc>
          <w:tcPr>
            <w:tcW w:w="2122" w:type="dxa"/>
            <w:vAlign w:val="center"/>
          </w:tcPr>
          <w:p w14:paraId="0B7F6CE9" w14:textId="77777777" w:rsidR="00F77C7E" w:rsidRPr="00EE1DE0" w:rsidRDefault="00F77C7E" w:rsidP="00050FFA">
            <w:pPr>
              <w:jc w:val="center"/>
              <w:rPr>
                <w:rFonts w:asciiTheme="minorHAnsi" w:hAnsiTheme="minorHAnsi" w:cstheme="minorHAnsi"/>
                <w:sz w:val="14"/>
                <w:szCs w:val="14"/>
              </w:rPr>
            </w:pPr>
            <w:r w:rsidRPr="00EE1DE0">
              <w:rPr>
                <w:rFonts w:asciiTheme="minorHAnsi" w:hAnsiTheme="minorHAnsi" w:cstheme="minorHAnsi"/>
                <w:sz w:val="14"/>
                <w:szCs w:val="14"/>
              </w:rPr>
              <w:t xml:space="preserve">Envió de comprobante de pago de bases </w:t>
            </w:r>
          </w:p>
        </w:tc>
        <w:tc>
          <w:tcPr>
            <w:tcW w:w="2166" w:type="dxa"/>
            <w:vAlign w:val="center"/>
          </w:tcPr>
          <w:p w14:paraId="3281CCEF" w14:textId="4725D0FF" w:rsidR="00F77C7E" w:rsidRPr="007533B0" w:rsidRDefault="00F77C7E" w:rsidP="009C5093">
            <w:pPr>
              <w:jc w:val="center"/>
              <w:rPr>
                <w:rFonts w:asciiTheme="minorHAnsi" w:hAnsiTheme="minorHAnsi" w:cstheme="minorHAnsi"/>
                <w:b/>
                <w:caps/>
                <w:sz w:val="14"/>
                <w:szCs w:val="14"/>
              </w:rPr>
            </w:pPr>
            <w:r w:rsidRPr="007533B0">
              <w:rPr>
                <w:rFonts w:asciiTheme="minorHAnsi" w:hAnsiTheme="minorHAnsi" w:cstheme="minorHAnsi"/>
                <w:b/>
                <w:sz w:val="14"/>
                <w:szCs w:val="14"/>
              </w:rPr>
              <w:t xml:space="preserve">A más tardar </w:t>
            </w:r>
            <w:r w:rsidR="003644A8" w:rsidRPr="007533B0">
              <w:rPr>
                <w:rFonts w:asciiTheme="minorHAnsi" w:hAnsiTheme="minorHAnsi" w:cstheme="minorHAnsi"/>
                <w:b/>
                <w:sz w:val="14"/>
                <w:szCs w:val="14"/>
              </w:rPr>
              <w:t>1</w:t>
            </w:r>
            <w:r w:rsidR="009C5093" w:rsidRPr="007533B0">
              <w:rPr>
                <w:rFonts w:asciiTheme="minorHAnsi" w:hAnsiTheme="minorHAnsi" w:cstheme="minorHAnsi"/>
                <w:b/>
                <w:sz w:val="14"/>
                <w:szCs w:val="14"/>
              </w:rPr>
              <w:t>2</w:t>
            </w:r>
            <w:r w:rsidRPr="007533B0">
              <w:rPr>
                <w:rFonts w:asciiTheme="minorHAnsi" w:hAnsiTheme="minorHAnsi" w:cstheme="minorHAnsi"/>
                <w:b/>
                <w:sz w:val="14"/>
                <w:szCs w:val="14"/>
              </w:rPr>
              <w:t xml:space="preserve"> de </w:t>
            </w:r>
            <w:r w:rsidR="003644A8" w:rsidRPr="007533B0">
              <w:rPr>
                <w:rFonts w:asciiTheme="minorHAnsi" w:hAnsiTheme="minorHAnsi" w:cs="Arial"/>
                <w:b/>
                <w:sz w:val="14"/>
                <w:szCs w:val="14"/>
              </w:rPr>
              <w:t>septiembre</w:t>
            </w:r>
            <w:r w:rsidRPr="007533B0">
              <w:rPr>
                <w:rFonts w:asciiTheme="minorHAnsi" w:hAnsiTheme="minorHAnsi" w:cstheme="minorHAnsi"/>
                <w:b/>
                <w:sz w:val="14"/>
                <w:szCs w:val="14"/>
              </w:rPr>
              <w:t xml:space="preserve"> de 2023</w:t>
            </w:r>
          </w:p>
        </w:tc>
        <w:tc>
          <w:tcPr>
            <w:tcW w:w="1701" w:type="dxa"/>
            <w:vAlign w:val="center"/>
          </w:tcPr>
          <w:p w14:paraId="389FBFB2" w14:textId="77777777" w:rsidR="00F77C7E" w:rsidRPr="007533B0" w:rsidRDefault="00F77C7E" w:rsidP="00050FFA">
            <w:pPr>
              <w:jc w:val="center"/>
              <w:rPr>
                <w:rFonts w:asciiTheme="minorHAnsi" w:hAnsiTheme="minorHAnsi" w:cstheme="minorHAnsi"/>
                <w:sz w:val="14"/>
                <w:szCs w:val="14"/>
              </w:rPr>
            </w:pPr>
            <w:r w:rsidRPr="007533B0">
              <w:rPr>
                <w:rFonts w:asciiTheme="minorHAnsi" w:hAnsiTheme="minorHAnsi" w:cstheme="minorHAnsi"/>
                <w:sz w:val="14"/>
                <w:szCs w:val="14"/>
              </w:rPr>
              <w:t xml:space="preserve">15:00 horas </w:t>
            </w:r>
          </w:p>
        </w:tc>
        <w:tc>
          <w:tcPr>
            <w:tcW w:w="2802" w:type="dxa"/>
            <w:vAlign w:val="center"/>
          </w:tcPr>
          <w:p w14:paraId="6389E575" w14:textId="77777777" w:rsidR="00F77C7E" w:rsidRPr="00EE1DE0" w:rsidRDefault="00F77C7E" w:rsidP="00050FFA">
            <w:pPr>
              <w:jc w:val="center"/>
              <w:rPr>
                <w:rFonts w:asciiTheme="minorHAnsi" w:hAnsiTheme="minorHAnsi" w:cstheme="minorHAnsi"/>
                <w:sz w:val="14"/>
                <w:szCs w:val="14"/>
              </w:rPr>
            </w:pPr>
            <w:r w:rsidRPr="00EE1DE0">
              <w:rPr>
                <w:rFonts w:asciiTheme="minorHAnsi" w:hAnsiTheme="minorHAnsi" w:cstheme="minorHAnsi"/>
                <w:sz w:val="14"/>
                <w:szCs w:val="14"/>
              </w:rPr>
              <w:t>Correos electrónicos autorizados o en el Departamento de Compras</w:t>
            </w:r>
          </w:p>
        </w:tc>
      </w:tr>
      <w:tr w:rsidR="00F77C7E" w:rsidRPr="00010719" w14:paraId="17A81D81" w14:textId="77777777" w:rsidTr="00E87970">
        <w:trPr>
          <w:jc w:val="center"/>
        </w:trPr>
        <w:tc>
          <w:tcPr>
            <w:tcW w:w="2122" w:type="dxa"/>
            <w:vAlign w:val="center"/>
          </w:tcPr>
          <w:p w14:paraId="47E5CA10"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Fecha límite para recibir preguntas</w:t>
            </w:r>
          </w:p>
        </w:tc>
        <w:tc>
          <w:tcPr>
            <w:tcW w:w="2166" w:type="dxa"/>
            <w:vAlign w:val="center"/>
          </w:tcPr>
          <w:p w14:paraId="5585A82B" w14:textId="55417DCF" w:rsidR="00F77C7E" w:rsidRPr="007533B0" w:rsidRDefault="009C5093" w:rsidP="00CE0F32">
            <w:pPr>
              <w:jc w:val="center"/>
              <w:rPr>
                <w:rFonts w:asciiTheme="minorHAnsi" w:hAnsiTheme="minorHAnsi" w:cs="Arial"/>
                <w:b/>
                <w:caps/>
                <w:sz w:val="14"/>
                <w:szCs w:val="14"/>
              </w:rPr>
            </w:pPr>
            <w:r w:rsidRPr="007533B0">
              <w:rPr>
                <w:rFonts w:asciiTheme="minorHAnsi" w:hAnsiTheme="minorHAnsi" w:cs="Arial"/>
                <w:b/>
                <w:sz w:val="14"/>
                <w:szCs w:val="14"/>
              </w:rPr>
              <w:t>1</w:t>
            </w:r>
            <w:r w:rsidR="00CE0F32" w:rsidRPr="007533B0">
              <w:rPr>
                <w:rFonts w:asciiTheme="minorHAnsi" w:hAnsiTheme="minorHAnsi" w:cs="Arial"/>
                <w:b/>
                <w:sz w:val="14"/>
                <w:szCs w:val="14"/>
              </w:rPr>
              <w:t>1</w:t>
            </w:r>
            <w:r w:rsidR="00F77C7E" w:rsidRPr="007533B0">
              <w:rPr>
                <w:rFonts w:asciiTheme="minorHAnsi" w:hAnsiTheme="minorHAnsi" w:cs="Arial"/>
                <w:b/>
                <w:sz w:val="14"/>
                <w:szCs w:val="14"/>
              </w:rPr>
              <w:t xml:space="preserve"> de </w:t>
            </w:r>
            <w:r w:rsidR="003644A8" w:rsidRPr="007533B0">
              <w:rPr>
                <w:rFonts w:asciiTheme="minorHAnsi" w:hAnsiTheme="minorHAnsi" w:cs="Arial"/>
                <w:b/>
                <w:sz w:val="14"/>
                <w:szCs w:val="14"/>
              </w:rPr>
              <w:t>septiembre</w:t>
            </w:r>
            <w:r w:rsidR="00F77C7E" w:rsidRPr="007533B0">
              <w:rPr>
                <w:rFonts w:asciiTheme="minorHAnsi" w:hAnsiTheme="minorHAnsi" w:cs="Arial"/>
                <w:b/>
                <w:sz w:val="14"/>
                <w:szCs w:val="14"/>
              </w:rPr>
              <w:t xml:space="preserve"> de 2023 </w:t>
            </w:r>
          </w:p>
        </w:tc>
        <w:tc>
          <w:tcPr>
            <w:tcW w:w="1701" w:type="dxa"/>
            <w:vAlign w:val="center"/>
          </w:tcPr>
          <w:p w14:paraId="03916A18" w14:textId="6D4CF96E" w:rsidR="00F77C7E" w:rsidRPr="007533B0" w:rsidRDefault="00F77C7E" w:rsidP="00050FFA">
            <w:pPr>
              <w:jc w:val="center"/>
              <w:rPr>
                <w:rFonts w:asciiTheme="minorHAnsi" w:hAnsiTheme="minorHAnsi" w:cs="Arial"/>
                <w:caps/>
                <w:sz w:val="14"/>
                <w:szCs w:val="14"/>
              </w:rPr>
            </w:pPr>
            <w:r w:rsidRPr="007533B0">
              <w:rPr>
                <w:rFonts w:asciiTheme="minorHAnsi" w:hAnsiTheme="minorHAnsi" w:cs="Arial"/>
                <w:sz w:val="14"/>
                <w:szCs w:val="14"/>
              </w:rPr>
              <w:t>1</w:t>
            </w:r>
            <w:r w:rsidR="003644A8" w:rsidRPr="007533B0">
              <w:rPr>
                <w:rFonts w:asciiTheme="minorHAnsi" w:hAnsiTheme="minorHAnsi" w:cs="Arial"/>
                <w:sz w:val="14"/>
                <w:szCs w:val="14"/>
              </w:rPr>
              <w:t>0</w:t>
            </w:r>
            <w:r w:rsidRPr="007533B0">
              <w:rPr>
                <w:rFonts w:asciiTheme="minorHAnsi" w:hAnsiTheme="minorHAnsi" w:cs="Arial"/>
                <w:sz w:val="14"/>
                <w:szCs w:val="14"/>
              </w:rPr>
              <w:t>:00 horas</w:t>
            </w:r>
          </w:p>
        </w:tc>
        <w:tc>
          <w:tcPr>
            <w:tcW w:w="2802" w:type="dxa"/>
            <w:vAlign w:val="center"/>
          </w:tcPr>
          <w:p w14:paraId="7C9FC07B"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Departamento de Compras de la Dirección General de Finanzas, y/o correos electrónicos autorizados.</w:t>
            </w:r>
          </w:p>
        </w:tc>
      </w:tr>
      <w:tr w:rsidR="00F77C7E" w:rsidRPr="00010719" w14:paraId="72941D05" w14:textId="77777777" w:rsidTr="00E87970">
        <w:trPr>
          <w:jc w:val="center"/>
        </w:trPr>
        <w:tc>
          <w:tcPr>
            <w:tcW w:w="2122" w:type="dxa"/>
            <w:vAlign w:val="center"/>
          </w:tcPr>
          <w:p w14:paraId="2780AA38" w14:textId="77777777" w:rsidR="00F77C7E" w:rsidRPr="00EE1DE0" w:rsidRDefault="00F77C7E" w:rsidP="00050FFA">
            <w:pPr>
              <w:jc w:val="center"/>
              <w:rPr>
                <w:rFonts w:asciiTheme="minorHAnsi" w:hAnsiTheme="minorHAnsi" w:cs="Arial"/>
                <w:sz w:val="14"/>
                <w:szCs w:val="14"/>
              </w:rPr>
            </w:pPr>
          </w:p>
          <w:p w14:paraId="0E0EDD58"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Junta de aclaraciones</w:t>
            </w:r>
          </w:p>
          <w:p w14:paraId="6B4E38E1" w14:textId="77777777" w:rsidR="00F77C7E" w:rsidRPr="00EE1DE0" w:rsidRDefault="00F77C7E" w:rsidP="00050FFA">
            <w:pPr>
              <w:jc w:val="center"/>
              <w:rPr>
                <w:rFonts w:asciiTheme="minorHAnsi" w:hAnsiTheme="minorHAnsi" w:cs="Arial"/>
                <w:caps/>
                <w:sz w:val="14"/>
                <w:szCs w:val="14"/>
              </w:rPr>
            </w:pPr>
          </w:p>
        </w:tc>
        <w:tc>
          <w:tcPr>
            <w:tcW w:w="2166" w:type="dxa"/>
            <w:vAlign w:val="center"/>
          </w:tcPr>
          <w:p w14:paraId="32E90D9E" w14:textId="50C39C80" w:rsidR="00F77C7E" w:rsidRPr="007533B0" w:rsidRDefault="00CE0F32" w:rsidP="003644A8">
            <w:pPr>
              <w:jc w:val="center"/>
              <w:rPr>
                <w:rFonts w:asciiTheme="minorHAnsi" w:hAnsiTheme="minorHAnsi" w:cs="Arial"/>
                <w:b/>
                <w:caps/>
                <w:sz w:val="14"/>
                <w:szCs w:val="14"/>
              </w:rPr>
            </w:pPr>
            <w:r w:rsidRPr="007533B0">
              <w:rPr>
                <w:rFonts w:asciiTheme="minorHAnsi" w:hAnsiTheme="minorHAnsi" w:cs="Arial"/>
                <w:b/>
                <w:sz w:val="14"/>
                <w:szCs w:val="14"/>
              </w:rPr>
              <w:t>12</w:t>
            </w:r>
            <w:r w:rsidR="00F77C7E" w:rsidRPr="007533B0">
              <w:rPr>
                <w:rFonts w:asciiTheme="minorHAnsi" w:hAnsiTheme="minorHAnsi" w:cs="Arial"/>
                <w:b/>
                <w:sz w:val="14"/>
                <w:szCs w:val="14"/>
              </w:rPr>
              <w:t xml:space="preserve"> de </w:t>
            </w:r>
            <w:r w:rsidR="003644A8" w:rsidRPr="007533B0">
              <w:rPr>
                <w:rFonts w:asciiTheme="minorHAnsi" w:hAnsiTheme="minorHAnsi" w:cs="Arial"/>
                <w:b/>
                <w:sz w:val="14"/>
                <w:szCs w:val="14"/>
              </w:rPr>
              <w:t>septiembre</w:t>
            </w:r>
            <w:r w:rsidR="00F77C7E" w:rsidRPr="007533B0">
              <w:rPr>
                <w:rFonts w:asciiTheme="minorHAnsi" w:hAnsiTheme="minorHAnsi" w:cs="Arial"/>
                <w:b/>
                <w:sz w:val="14"/>
                <w:szCs w:val="14"/>
              </w:rPr>
              <w:t xml:space="preserve"> de 2023</w:t>
            </w:r>
          </w:p>
        </w:tc>
        <w:tc>
          <w:tcPr>
            <w:tcW w:w="1701" w:type="dxa"/>
            <w:vAlign w:val="center"/>
          </w:tcPr>
          <w:p w14:paraId="31BC463C" w14:textId="73F877E4" w:rsidR="00F77C7E" w:rsidRPr="007533B0" w:rsidRDefault="00F77C7E" w:rsidP="003644A8">
            <w:pPr>
              <w:jc w:val="center"/>
              <w:rPr>
                <w:rFonts w:asciiTheme="minorHAnsi" w:hAnsiTheme="minorHAnsi" w:cs="Arial"/>
                <w:caps/>
                <w:sz w:val="14"/>
                <w:szCs w:val="14"/>
              </w:rPr>
            </w:pPr>
            <w:r w:rsidRPr="007533B0">
              <w:rPr>
                <w:rFonts w:asciiTheme="minorHAnsi" w:hAnsiTheme="minorHAnsi" w:cs="Arial"/>
                <w:sz w:val="14"/>
                <w:szCs w:val="14"/>
              </w:rPr>
              <w:t>1</w:t>
            </w:r>
            <w:r w:rsidR="003644A8" w:rsidRPr="007533B0">
              <w:rPr>
                <w:rFonts w:asciiTheme="minorHAnsi" w:hAnsiTheme="minorHAnsi" w:cs="Arial"/>
                <w:sz w:val="14"/>
                <w:szCs w:val="14"/>
              </w:rPr>
              <w:t>0</w:t>
            </w:r>
            <w:r w:rsidRPr="007533B0">
              <w:rPr>
                <w:rFonts w:asciiTheme="minorHAnsi" w:hAnsiTheme="minorHAnsi" w:cs="Arial"/>
                <w:sz w:val="14"/>
                <w:szCs w:val="14"/>
              </w:rPr>
              <w:t>:00 horas</w:t>
            </w:r>
          </w:p>
        </w:tc>
        <w:tc>
          <w:tcPr>
            <w:tcW w:w="2802" w:type="dxa"/>
            <w:shd w:val="clear" w:color="auto" w:fill="auto"/>
            <w:vAlign w:val="center"/>
          </w:tcPr>
          <w:p w14:paraId="1EDF2B7D" w14:textId="77777777" w:rsidR="00F77C7E" w:rsidRPr="00EE1DE0" w:rsidRDefault="00F77C7E" w:rsidP="00050FFA">
            <w:pPr>
              <w:jc w:val="center"/>
              <w:rPr>
                <w:rFonts w:asciiTheme="minorHAnsi" w:hAnsiTheme="minorHAnsi" w:cs="Arial"/>
                <w:caps/>
                <w:sz w:val="14"/>
                <w:szCs w:val="14"/>
              </w:rPr>
            </w:pPr>
            <w:r w:rsidRPr="00EE1DE0">
              <w:rPr>
                <w:rFonts w:asciiTheme="minorHAnsi" w:hAnsiTheme="minorHAnsi" w:cs="Arial"/>
                <w:sz w:val="14"/>
                <w:szCs w:val="14"/>
              </w:rPr>
              <w:t>Sala de Licitaciones,</w:t>
            </w:r>
            <w:r w:rsidRPr="00EE1DE0">
              <w:rPr>
                <w:rFonts w:asciiTheme="minorHAnsi" w:hAnsiTheme="minorHAnsi" w:cs="Arial"/>
                <w:b/>
                <w:sz w:val="14"/>
                <w:szCs w:val="14"/>
              </w:rPr>
              <w:t xml:space="preserve"> </w:t>
            </w:r>
            <w:r w:rsidRPr="00EE1DE0">
              <w:rPr>
                <w:rFonts w:asciiTheme="minorHAnsi" w:hAnsiTheme="minorHAnsi" w:cs="Arial"/>
                <w:sz w:val="14"/>
                <w:szCs w:val="14"/>
              </w:rPr>
              <w:t>Ed. 222, P.B, Ciudad Universitaria.</w:t>
            </w:r>
          </w:p>
        </w:tc>
      </w:tr>
      <w:tr w:rsidR="00F77C7E" w:rsidRPr="00010719" w14:paraId="60E2528F" w14:textId="77777777" w:rsidTr="00E87970">
        <w:trPr>
          <w:jc w:val="center"/>
        </w:trPr>
        <w:tc>
          <w:tcPr>
            <w:tcW w:w="2122" w:type="dxa"/>
            <w:vAlign w:val="center"/>
          </w:tcPr>
          <w:p w14:paraId="372A3504" w14:textId="77777777" w:rsidR="00F77C7E" w:rsidRDefault="00F77C7E" w:rsidP="00050FFA">
            <w:pPr>
              <w:jc w:val="center"/>
              <w:rPr>
                <w:rFonts w:asciiTheme="minorHAnsi" w:hAnsiTheme="minorHAnsi" w:cs="Arial"/>
                <w:sz w:val="14"/>
                <w:szCs w:val="14"/>
              </w:rPr>
            </w:pPr>
            <w:r w:rsidRPr="00010719">
              <w:rPr>
                <w:rFonts w:asciiTheme="minorHAnsi" w:hAnsiTheme="minorHAnsi" w:cs="Arial"/>
                <w:sz w:val="14"/>
                <w:szCs w:val="14"/>
              </w:rPr>
              <w:t xml:space="preserve">Acto de presentación y apertura de propuestas (técnica y económica). </w:t>
            </w:r>
          </w:p>
          <w:p w14:paraId="69409904" w14:textId="77777777" w:rsidR="00F77C7E" w:rsidRPr="00010719" w:rsidRDefault="00F77C7E" w:rsidP="00050FFA">
            <w:pPr>
              <w:jc w:val="center"/>
              <w:rPr>
                <w:rFonts w:asciiTheme="minorHAnsi" w:hAnsiTheme="minorHAnsi" w:cs="Arial"/>
                <w:caps/>
                <w:sz w:val="14"/>
                <w:szCs w:val="14"/>
              </w:rPr>
            </w:pPr>
            <w:r w:rsidRPr="00010719">
              <w:rPr>
                <w:rFonts w:asciiTheme="minorHAnsi" w:hAnsiTheme="minorHAnsi" w:cs="Arial"/>
                <w:b/>
                <w:color w:val="632423"/>
                <w:sz w:val="14"/>
                <w:szCs w:val="14"/>
              </w:rPr>
              <w:t>Entrega de Muestra Física</w:t>
            </w:r>
            <w:r>
              <w:rPr>
                <w:rFonts w:asciiTheme="minorHAnsi" w:hAnsiTheme="minorHAnsi" w:cs="Arial"/>
                <w:b/>
                <w:color w:val="632423"/>
                <w:sz w:val="14"/>
                <w:szCs w:val="14"/>
              </w:rPr>
              <w:t xml:space="preserve"> y Tela</w:t>
            </w:r>
            <w:r w:rsidRPr="00010719">
              <w:rPr>
                <w:rFonts w:asciiTheme="minorHAnsi" w:hAnsiTheme="minorHAnsi" w:cs="Arial"/>
                <w:b/>
                <w:color w:val="632423"/>
                <w:sz w:val="14"/>
                <w:szCs w:val="14"/>
              </w:rPr>
              <w:t>.</w:t>
            </w:r>
          </w:p>
        </w:tc>
        <w:tc>
          <w:tcPr>
            <w:tcW w:w="2166" w:type="dxa"/>
            <w:vAlign w:val="center"/>
          </w:tcPr>
          <w:p w14:paraId="6E3B21FD" w14:textId="3F2A1CBE" w:rsidR="00F77C7E" w:rsidRPr="007533B0" w:rsidRDefault="00CE0F32" w:rsidP="003644A8">
            <w:pPr>
              <w:jc w:val="center"/>
              <w:rPr>
                <w:rFonts w:asciiTheme="minorHAnsi" w:hAnsiTheme="minorHAnsi" w:cs="Arial"/>
                <w:b/>
                <w:bCs/>
                <w:caps/>
                <w:color w:val="000000"/>
                <w:sz w:val="14"/>
                <w:szCs w:val="14"/>
              </w:rPr>
            </w:pPr>
            <w:r w:rsidRPr="007533B0">
              <w:rPr>
                <w:rFonts w:asciiTheme="minorHAnsi" w:hAnsiTheme="minorHAnsi" w:cs="Arial"/>
                <w:b/>
                <w:sz w:val="14"/>
                <w:szCs w:val="14"/>
              </w:rPr>
              <w:t>18</w:t>
            </w:r>
            <w:r w:rsidR="00F77C7E" w:rsidRPr="007533B0">
              <w:rPr>
                <w:rFonts w:asciiTheme="minorHAnsi" w:hAnsiTheme="minorHAnsi" w:cs="Arial"/>
                <w:b/>
                <w:sz w:val="14"/>
                <w:szCs w:val="14"/>
              </w:rPr>
              <w:t xml:space="preserve"> de </w:t>
            </w:r>
            <w:r w:rsidR="003644A8" w:rsidRPr="007533B0">
              <w:rPr>
                <w:rFonts w:asciiTheme="minorHAnsi" w:hAnsiTheme="minorHAnsi" w:cs="Arial"/>
                <w:b/>
                <w:sz w:val="14"/>
                <w:szCs w:val="14"/>
              </w:rPr>
              <w:t>septiembre</w:t>
            </w:r>
            <w:r w:rsidR="00F77C7E" w:rsidRPr="007533B0">
              <w:rPr>
                <w:rFonts w:asciiTheme="minorHAnsi" w:hAnsiTheme="minorHAnsi" w:cs="Arial"/>
                <w:b/>
                <w:sz w:val="14"/>
                <w:szCs w:val="14"/>
              </w:rPr>
              <w:t xml:space="preserve"> de 2023</w:t>
            </w:r>
            <w:r w:rsidR="00F77C7E" w:rsidRPr="007533B0">
              <w:rPr>
                <w:rFonts w:asciiTheme="minorHAnsi" w:hAnsiTheme="minorHAnsi" w:cs="Arial"/>
                <w:b/>
                <w:bCs/>
                <w:color w:val="000000"/>
                <w:sz w:val="14"/>
                <w:szCs w:val="14"/>
              </w:rPr>
              <w:t xml:space="preserve"> </w:t>
            </w:r>
          </w:p>
        </w:tc>
        <w:tc>
          <w:tcPr>
            <w:tcW w:w="1701" w:type="dxa"/>
            <w:vAlign w:val="center"/>
          </w:tcPr>
          <w:p w14:paraId="6D93EA8F" w14:textId="61B870FC" w:rsidR="00F77C7E" w:rsidRPr="007533B0" w:rsidRDefault="00F77C7E" w:rsidP="00050FFA">
            <w:pPr>
              <w:jc w:val="center"/>
              <w:rPr>
                <w:rFonts w:asciiTheme="minorHAnsi" w:hAnsiTheme="minorHAnsi" w:cs="Arial"/>
                <w:caps/>
                <w:sz w:val="14"/>
                <w:szCs w:val="14"/>
              </w:rPr>
            </w:pPr>
            <w:r w:rsidRPr="007533B0">
              <w:rPr>
                <w:rFonts w:asciiTheme="minorHAnsi" w:hAnsiTheme="minorHAnsi" w:cs="Arial"/>
                <w:sz w:val="14"/>
                <w:szCs w:val="14"/>
              </w:rPr>
              <w:t>1</w:t>
            </w:r>
            <w:r w:rsidR="003644A8" w:rsidRPr="007533B0">
              <w:rPr>
                <w:rFonts w:asciiTheme="minorHAnsi" w:hAnsiTheme="minorHAnsi" w:cs="Arial"/>
                <w:sz w:val="14"/>
                <w:szCs w:val="14"/>
              </w:rPr>
              <w:t>0</w:t>
            </w:r>
            <w:r w:rsidRPr="007533B0">
              <w:rPr>
                <w:rFonts w:asciiTheme="minorHAnsi" w:hAnsiTheme="minorHAnsi" w:cs="Arial"/>
                <w:sz w:val="14"/>
                <w:szCs w:val="14"/>
              </w:rPr>
              <w:t>:00 horas</w:t>
            </w:r>
          </w:p>
        </w:tc>
        <w:tc>
          <w:tcPr>
            <w:tcW w:w="2802" w:type="dxa"/>
            <w:shd w:val="clear" w:color="auto" w:fill="auto"/>
            <w:vAlign w:val="center"/>
          </w:tcPr>
          <w:p w14:paraId="5E9A4F55" w14:textId="77777777" w:rsidR="00F77C7E" w:rsidRPr="00010719" w:rsidRDefault="00F77C7E" w:rsidP="00050FFA">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F77C7E" w:rsidRPr="00010719" w14:paraId="6F302B61" w14:textId="77777777" w:rsidTr="00E87970">
        <w:trPr>
          <w:trHeight w:val="444"/>
          <w:jc w:val="center"/>
        </w:trPr>
        <w:tc>
          <w:tcPr>
            <w:tcW w:w="2122" w:type="dxa"/>
            <w:vAlign w:val="center"/>
          </w:tcPr>
          <w:p w14:paraId="65861A41" w14:textId="77777777" w:rsidR="00F77C7E" w:rsidRPr="00ED2288" w:rsidRDefault="00F77C7E" w:rsidP="00050FFA">
            <w:pPr>
              <w:jc w:val="center"/>
              <w:rPr>
                <w:rFonts w:asciiTheme="minorHAnsi" w:hAnsiTheme="minorHAnsi" w:cstheme="minorHAnsi"/>
                <w:sz w:val="12"/>
                <w:szCs w:val="12"/>
              </w:rPr>
            </w:pPr>
            <w:r w:rsidRPr="00ED2288">
              <w:rPr>
                <w:rFonts w:asciiTheme="minorHAnsi" w:hAnsiTheme="minorHAnsi" w:cstheme="minorHAnsi"/>
                <w:sz w:val="12"/>
                <w:szCs w:val="12"/>
              </w:rPr>
              <w:t>Recepción de dictamen técnico de las Áreas requirentes de la UAA</w:t>
            </w:r>
          </w:p>
        </w:tc>
        <w:tc>
          <w:tcPr>
            <w:tcW w:w="2166" w:type="dxa"/>
            <w:vAlign w:val="center"/>
          </w:tcPr>
          <w:p w14:paraId="64AA1570" w14:textId="5281B73E" w:rsidR="00F77C7E" w:rsidRPr="007533B0" w:rsidRDefault="00284B7F" w:rsidP="00CE0F32">
            <w:pPr>
              <w:jc w:val="center"/>
              <w:rPr>
                <w:rFonts w:asciiTheme="minorHAnsi" w:hAnsiTheme="minorHAnsi" w:cstheme="minorHAnsi"/>
                <w:caps/>
                <w:sz w:val="12"/>
                <w:szCs w:val="12"/>
              </w:rPr>
            </w:pPr>
            <w:r w:rsidRPr="007533B0">
              <w:rPr>
                <w:rFonts w:asciiTheme="minorHAnsi" w:hAnsiTheme="minorHAnsi" w:cstheme="minorHAnsi"/>
                <w:sz w:val="12"/>
                <w:szCs w:val="12"/>
              </w:rPr>
              <w:t>20</w:t>
            </w:r>
            <w:r w:rsidR="00F77C7E" w:rsidRPr="007533B0">
              <w:rPr>
                <w:rFonts w:asciiTheme="minorHAnsi" w:hAnsiTheme="minorHAnsi" w:cstheme="minorHAnsi"/>
                <w:sz w:val="12"/>
                <w:szCs w:val="12"/>
              </w:rPr>
              <w:t xml:space="preserve"> de </w:t>
            </w:r>
            <w:r w:rsidR="003644A8" w:rsidRPr="007533B0">
              <w:rPr>
                <w:rFonts w:asciiTheme="minorHAnsi" w:hAnsiTheme="minorHAnsi" w:cstheme="minorHAnsi"/>
                <w:sz w:val="12"/>
                <w:szCs w:val="12"/>
              </w:rPr>
              <w:t>septiembre</w:t>
            </w:r>
            <w:r w:rsidR="00F77C7E" w:rsidRPr="007533B0">
              <w:rPr>
                <w:rFonts w:asciiTheme="minorHAnsi" w:hAnsiTheme="minorHAnsi" w:cstheme="minorHAnsi"/>
                <w:sz w:val="12"/>
                <w:szCs w:val="12"/>
              </w:rPr>
              <w:t xml:space="preserve"> de 2023</w:t>
            </w:r>
          </w:p>
        </w:tc>
        <w:tc>
          <w:tcPr>
            <w:tcW w:w="1701" w:type="dxa"/>
            <w:vAlign w:val="center"/>
          </w:tcPr>
          <w:p w14:paraId="6C05641E" w14:textId="77777777" w:rsidR="00F77C7E" w:rsidRPr="007533B0" w:rsidRDefault="00F77C7E" w:rsidP="00050FFA">
            <w:pPr>
              <w:jc w:val="center"/>
              <w:rPr>
                <w:rFonts w:asciiTheme="minorHAnsi" w:hAnsiTheme="minorHAnsi" w:cstheme="minorHAnsi"/>
                <w:sz w:val="12"/>
                <w:szCs w:val="12"/>
              </w:rPr>
            </w:pPr>
            <w:r w:rsidRPr="007533B0">
              <w:rPr>
                <w:rFonts w:asciiTheme="minorHAnsi" w:hAnsiTheme="minorHAnsi" w:cstheme="minorHAnsi"/>
                <w:sz w:val="12"/>
                <w:szCs w:val="12"/>
              </w:rPr>
              <w:t>Hasta las 12:00 horas</w:t>
            </w:r>
          </w:p>
        </w:tc>
        <w:tc>
          <w:tcPr>
            <w:tcW w:w="2802" w:type="dxa"/>
            <w:shd w:val="clear" w:color="auto" w:fill="auto"/>
            <w:vAlign w:val="center"/>
          </w:tcPr>
          <w:p w14:paraId="25DECB76" w14:textId="77777777" w:rsidR="00F77C7E" w:rsidRPr="008C530F" w:rsidRDefault="00F77C7E" w:rsidP="00050FFA">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 y/o correos electrónicos.</w:t>
            </w:r>
          </w:p>
        </w:tc>
      </w:tr>
      <w:tr w:rsidR="00F77C7E" w:rsidRPr="00010719" w14:paraId="56409F9E" w14:textId="77777777" w:rsidTr="00E87970">
        <w:trPr>
          <w:trHeight w:val="444"/>
          <w:jc w:val="center"/>
        </w:trPr>
        <w:tc>
          <w:tcPr>
            <w:tcW w:w="2122" w:type="dxa"/>
            <w:vAlign w:val="center"/>
          </w:tcPr>
          <w:p w14:paraId="25FD2D50" w14:textId="77777777" w:rsidR="00F77C7E" w:rsidRPr="00EE1DE0" w:rsidRDefault="00F77C7E" w:rsidP="00050FFA">
            <w:pPr>
              <w:jc w:val="center"/>
              <w:rPr>
                <w:rFonts w:asciiTheme="minorHAnsi" w:hAnsiTheme="minorHAnsi" w:cs="Arial"/>
                <w:caps/>
                <w:sz w:val="14"/>
                <w:szCs w:val="14"/>
              </w:rPr>
            </w:pPr>
            <w:r w:rsidRPr="00EE1DE0">
              <w:rPr>
                <w:rFonts w:asciiTheme="minorHAnsi" w:hAnsiTheme="minorHAnsi" w:cs="Arial"/>
                <w:sz w:val="14"/>
                <w:szCs w:val="14"/>
              </w:rPr>
              <w:t>Acto de fallo</w:t>
            </w:r>
          </w:p>
        </w:tc>
        <w:tc>
          <w:tcPr>
            <w:tcW w:w="2166" w:type="dxa"/>
            <w:vAlign w:val="center"/>
          </w:tcPr>
          <w:p w14:paraId="7CC02050" w14:textId="7C341551" w:rsidR="00F77C7E" w:rsidRPr="007533B0" w:rsidRDefault="003644A8" w:rsidP="00CE0F32">
            <w:pPr>
              <w:jc w:val="center"/>
              <w:rPr>
                <w:rFonts w:asciiTheme="minorHAnsi" w:hAnsiTheme="minorHAnsi" w:cs="Arial"/>
                <w:b/>
                <w:caps/>
                <w:sz w:val="14"/>
                <w:szCs w:val="14"/>
              </w:rPr>
            </w:pPr>
            <w:r w:rsidRPr="007533B0">
              <w:rPr>
                <w:rFonts w:asciiTheme="minorHAnsi" w:hAnsiTheme="minorHAnsi" w:cs="Arial"/>
                <w:b/>
                <w:sz w:val="14"/>
                <w:szCs w:val="14"/>
              </w:rPr>
              <w:t>2</w:t>
            </w:r>
            <w:r w:rsidR="00CE0F32" w:rsidRPr="007533B0">
              <w:rPr>
                <w:rFonts w:asciiTheme="minorHAnsi" w:hAnsiTheme="minorHAnsi" w:cs="Arial"/>
                <w:b/>
                <w:sz w:val="14"/>
                <w:szCs w:val="14"/>
              </w:rPr>
              <w:t>2</w:t>
            </w:r>
            <w:r w:rsidR="00F77C7E" w:rsidRPr="007533B0">
              <w:rPr>
                <w:rFonts w:asciiTheme="minorHAnsi" w:hAnsiTheme="minorHAnsi" w:cs="Arial"/>
                <w:b/>
                <w:sz w:val="14"/>
                <w:szCs w:val="14"/>
              </w:rPr>
              <w:t xml:space="preserve"> de </w:t>
            </w:r>
            <w:r w:rsidRPr="007533B0">
              <w:rPr>
                <w:rFonts w:asciiTheme="minorHAnsi" w:hAnsiTheme="minorHAnsi" w:cs="Arial"/>
                <w:b/>
                <w:sz w:val="14"/>
                <w:szCs w:val="14"/>
              </w:rPr>
              <w:t>septiembre</w:t>
            </w:r>
            <w:r w:rsidR="00F77C7E" w:rsidRPr="007533B0">
              <w:rPr>
                <w:rFonts w:asciiTheme="minorHAnsi" w:hAnsiTheme="minorHAnsi" w:cs="Arial"/>
                <w:b/>
                <w:sz w:val="14"/>
                <w:szCs w:val="14"/>
              </w:rPr>
              <w:t xml:space="preserve"> de 2023</w:t>
            </w:r>
          </w:p>
        </w:tc>
        <w:tc>
          <w:tcPr>
            <w:tcW w:w="1701" w:type="dxa"/>
            <w:vAlign w:val="center"/>
          </w:tcPr>
          <w:p w14:paraId="71A49D7D" w14:textId="58B81B1C" w:rsidR="00F77C7E" w:rsidRPr="007533B0" w:rsidRDefault="00F77C7E" w:rsidP="009C5093">
            <w:pPr>
              <w:jc w:val="center"/>
              <w:rPr>
                <w:rFonts w:asciiTheme="minorHAnsi" w:hAnsiTheme="minorHAnsi" w:cs="Arial"/>
                <w:caps/>
                <w:sz w:val="14"/>
                <w:szCs w:val="14"/>
              </w:rPr>
            </w:pPr>
            <w:r w:rsidRPr="007533B0">
              <w:rPr>
                <w:rFonts w:asciiTheme="minorHAnsi" w:hAnsiTheme="minorHAnsi" w:cs="Arial"/>
                <w:sz w:val="14"/>
                <w:szCs w:val="14"/>
              </w:rPr>
              <w:t>1</w:t>
            </w:r>
            <w:r w:rsidR="009C5093" w:rsidRPr="007533B0">
              <w:rPr>
                <w:rFonts w:asciiTheme="minorHAnsi" w:hAnsiTheme="minorHAnsi" w:cs="Arial"/>
                <w:sz w:val="14"/>
                <w:szCs w:val="14"/>
              </w:rPr>
              <w:t>4</w:t>
            </w:r>
            <w:r w:rsidRPr="007533B0">
              <w:rPr>
                <w:rFonts w:asciiTheme="minorHAnsi" w:hAnsiTheme="minorHAnsi" w:cs="Arial"/>
                <w:sz w:val="14"/>
                <w:szCs w:val="14"/>
              </w:rPr>
              <w:t>:00 horas</w:t>
            </w:r>
          </w:p>
        </w:tc>
        <w:tc>
          <w:tcPr>
            <w:tcW w:w="2802" w:type="dxa"/>
            <w:shd w:val="clear" w:color="auto" w:fill="auto"/>
            <w:vAlign w:val="center"/>
          </w:tcPr>
          <w:p w14:paraId="533AAB23" w14:textId="77777777" w:rsidR="00F77C7E" w:rsidRPr="00EE1DE0" w:rsidRDefault="00F77C7E" w:rsidP="00050FFA">
            <w:pPr>
              <w:jc w:val="center"/>
              <w:rPr>
                <w:rFonts w:asciiTheme="minorHAnsi" w:hAnsiTheme="minorHAnsi" w:cs="Arial"/>
                <w:sz w:val="14"/>
                <w:szCs w:val="14"/>
              </w:rPr>
            </w:pPr>
          </w:p>
          <w:p w14:paraId="0CC438C2" w14:textId="77777777" w:rsidR="00F77C7E" w:rsidRPr="00EE1DE0" w:rsidRDefault="00F77C7E" w:rsidP="00050FFA">
            <w:pPr>
              <w:jc w:val="center"/>
              <w:rPr>
                <w:rFonts w:asciiTheme="minorHAnsi" w:hAnsiTheme="minorHAnsi" w:cs="Arial"/>
                <w:b/>
                <w:sz w:val="14"/>
                <w:szCs w:val="14"/>
              </w:rPr>
            </w:pPr>
            <w:r w:rsidRPr="00EE1DE0">
              <w:rPr>
                <w:rFonts w:asciiTheme="minorHAnsi" w:hAnsiTheme="minorHAnsi" w:cs="Arial"/>
                <w:sz w:val="14"/>
                <w:szCs w:val="14"/>
              </w:rPr>
              <w:t>Sala de Licitaciones,</w:t>
            </w:r>
            <w:r w:rsidRPr="00EE1DE0">
              <w:rPr>
                <w:rFonts w:asciiTheme="minorHAnsi" w:hAnsiTheme="minorHAnsi" w:cs="Arial"/>
                <w:b/>
                <w:sz w:val="14"/>
                <w:szCs w:val="14"/>
              </w:rPr>
              <w:t xml:space="preserve"> </w:t>
            </w:r>
            <w:r w:rsidRPr="00EE1DE0">
              <w:rPr>
                <w:rFonts w:asciiTheme="minorHAnsi" w:hAnsiTheme="minorHAnsi" w:cs="Arial"/>
                <w:sz w:val="14"/>
                <w:szCs w:val="14"/>
              </w:rPr>
              <w:t>Ed. 222, P.B, Ciudad Universitaria.</w:t>
            </w:r>
          </w:p>
          <w:p w14:paraId="5EC21230" w14:textId="77777777" w:rsidR="00F77C7E" w:rsidRPr="00EE1DE0" w:rsidRDefault="00F77C7E" w:rsidP="00050FFA">
            <w:pPr>
              <w:jc w:val="center"/>
              <w:rPr>
                <w:rFonts w:asciiTheme="minorHAnsi" w:hAnsiTheme="minorHAnsi" w:cs="Arial"/>
                <w:caps/>
                <w:sz w:val="14"/>
                <w:szCs w:val="14"/>
              </w:rPr>
            </w:pPr>
          </w:p>
        </w:tc>
      </w:tr>
      <w:tr w:rsidR="00F77C7E" w:rsidRPr="00010719" w14:paraId="0E31D7BD" w14:textId="77777777" w:rsidTr="00E87970">
        <w:trPr>
          <w:trHeight w:val="738"/>
          <w:jc w:val="center"/>
        </w:trPr>
        <w:tc>
          <w:tcPr>
            <w:tcW w:w="2122" w:type="dxa"/>
            <w:shd w:val="clear" w:color="auto" w:fill="auto"/>
            <w:vAlign w:val="center"/>
          </w:tcPr>
          <w:p w14:paraId="0838449F" w14:textId="77777777" w:rsidR="00F77C7E" w:rsidRPr="00CD233F" w:rsidRDefault="00F77C7E" w:rsidP="00050FFA">
            <w:pPr>
              <w:jc w:val="center"/>
              <w:rPr>
                <w:rFonts w:asciiTheme="minorHAnsi" w:hAnsiTheme="minorHAnsi" w:cs="Arial"/>
                <w:sz w:val="14"/>
                <w:szCs w:val="14"/>
              </w:rPr>
            </w:pPr>
            <w:r w:rsidRPr="00CD233F">
              <w:rPr>
                <w:rFonts w:asciiTheme="minorHAnsi" w:hAnsiTheme="minorHAnsi" w:cs="Arial"/>
                <w:sz w:val="14"/>
                <w:szCs w:val="14"/>
              </w:rPr>
              <w:t>Entrega de Tallas para Dama y Caballero</w:t>
            </w:r>
          </w:p>
        </w:tc>
        <w:tc>
          <w:tcPr>
            <w:tcW w:w="6669" w:type="dxa"/>
            <w:gridSpan w:val="3"/>
            <w:shd w:val="clear" w:color="auto" w:fill="auto"/>
            <w:vAlign w:val="center"/>
          </w:tcPr>
          <w:p w14:paraId="71AD4187" w14:textId="4BCBDC14" w:rsidR="00F77C7E" w:rsidRPr="00CD233F" w:rsidRDefault="00F77C7E" w:rsidP="007108E2">
            <w:pPr>
              <w:jc w:val="center"/>
              <w:rPr>
                <w:rFonts w:asciiTheme="minorHAnsi" w:hAnsiTheme="minorHAnsi" w:cs="Arial"/>
                <w:bCs/>
                <w:color w:val="000000"/>
                <w:sz w:val="14"/>
                <w:szCs w:val="14"/>
              </w:rPr>
            </w:pPr>
            <w:r w:rsidRPr="00CD233F">
              <w:rPr>
                <w:rFonts w:asciiTheme="minorHAnsi" w:hAnsiTheme="minorHAnsi" w:cs="Arial"/>
                <w:sz w:val="14"/>
                <w:szCs w:val="14"/>
              </w:rPr>
              <w:t xml:space="preserve">**La entrega de tallas se programará por el Departamento de Recursos Humanos con el licitante adjudicado dentro de los </w:t>
            </w:r>
            <w:r w:rsidRPr="00CD233F">
              <w:rPr>
                <w:rFonts w:asciiTheme="minorHAnsi" w:hAnsiTheme="minorHAnsi" w:cs="Arial"/>
                <w:b/>
                <w:sz w:val="14"/>
                <w:szCs w:val="14"/>
              </w:rPr>
              <w:t>5 a 15 días hábiles</w:t>
            </w:r>
            <w:r w:rsidRPr="00CD233F">
              <w:rPr>
                <w:rFonts w:asciiTheme="minorHAnsi" w:hAnsiTheme="minorHAnsi" w:cs="Arial"/>
                <w:sz w:val="14"/>
                <w:szCs w:val="14"/>
              </w:rPr>
              <w:t>, dentro de los días indicados de conformidad a la cantidad, complejidad y partidas adjudicadas.</w:t>
            </w:r>
          </w:p>
          <w:p w14:paraId="1EB7D9F9" w14:textId="77777777" w:rsidR="00F77C7E" w:rsidRPr="00CD233F" w:rsidRDefault="00F77C7E" w:rsidP="007108E2">
            <w:pPr>
              <w:jc w:val="center"/>
              <w:rPr>
                <w:rFonts w:asciiTheme="minorHAnsi" w:hAnsiTheme="minorHAnsi" w:cs="Arial"/>
                <w:sz w:val="14"/>
                <w:szCs w:val="14"/>
              </w:rPr>
            </w:pPr>
            <w:r w:rsidRPr="00CD233F">
              <w:rPr>
                <w:rFonts w:asciiTheme="minorHAnsi" w:hAnsiTheme="minorHAnsi" w:cs="Arial"/>
                <w:sz w:val="14"/>
                <w:szCs w:val="14"/>
              </w:rPr>
              <w:t>8:00 a 14:00 horas</w:t>
            </w:r>
          </w:p>
        </w:tc>
      </w:tr>
      <w:tr w:rsidR="00F77C7E" w:rsidRPr="00010719" w14:paraId="58A11CEA" w14:textId="77777777" w:rsidTr="00E87970">
        <w:trPr>
          <w:jc w:val="center"/>
        </w:trPr>
        <w:tc>
          <w:tcPr>
            <w:tcW w:w="2122" w:type="dxa"/>
            <w:shd w:val="clear" w:color="auto" w:fill="auto"/>
            <w:vAlign w:val="center"/>
          </w:tcPr>
          <w:p w14:paraId="292E1C91"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Firma de Contrato</w:t>
            </w:r>
          </w:p>
        </w:tc>
        <w:tc>
          <w:tcPr>
            <w:tcW w:w="3867" w:type="dxa"/>
            <w:gridSpan w:val="2"/>
            <w:shd w:val="clear" w:color="auto" w:fill="auto"/>
            <w:vAlign w:val="center"/>
          </w:tcPr>
          <w:p w14:paraId="1E15CCCC" w14:textId="77777777" w:rsidR="00F77C7E" w:rsidRDefault="00F77C7E" w:rsidP="00050FFA">
            <w:pPr>
              <w:jc w:val="center"/>
              <w:rPr>
                <w:rFonts w:asciiTheme="minorHAnsi" w:hAnsiTheme="minorHAnsi" w:cs="Arial"/>
                <w:sz w:val="14"/>
                <w:szCs w:val="14"/>
              </w:rPr>
            </w:pPr>
            <w:r w:rsidRPr="00EE1DE0">
              <w:rPr>
                <w:rFonts w:asciiTheme="minorHAnsi" w:hAnsiTheme="minorHAnsi" w:cs="Arial"/>
                <w:sz w:val="14"/>
                <w:szCs w:val="14"/>
              </w:rPr>
              <w:t>Una vez que el Proveedor reciba la información de la corrida de tallas un día hábil después, se realizara la firma del Contrato.</w:t>
            </w:r>
          </w:p>
          <w:p w14:paraId="690AB546" w14:textId="72E65C9C" w:rsidR="00D33FE4" w:rsidRPr="00EE1DE0" w:rsidRDefault="00D33FE4" w:rsidP="00050FFA">
            <w:pPr>
              <w:jc w:val="center"/>
              <w:rPr>
                <w:rFonts w:asciiTheme="minorHAnsi" w:hAnsiTheme="minorHAnsi" w:cs="Arial"/>
                <w:caps/>
                <w:sz w:val="14"/>
                <w:szCs w:val="14"/>
              </w:rPr>
            </w:pPr>
            <w:r>
              <w:rPr>
                <w:rFonts w:asciiTheme="minorHAnsi" w:hAnsiTheme="minorHAnsi" w:cs="Arial"/>
                <w:sz w:val="14"/>
                <w:szCs w:val="14"/>
              </w:rPr>
              <w:t xml:space="preserve">Para la partida 34, el 26 de </w:t>
            </w:r>
            <w:proofErr w:type="gramStart"/>
            <w:r>
              <w:rPr>
                <w:rFonts w:asciiTheme="minorHAnsi" w:hAnsiTheme="minorHAnsi" w:cs="Arial"/>
                <w:sz w:val="14"/>
                <w:szCs w:val="14"/>
              </w:rPr>
              <w:t>Septiembre</w:t>
            </w:r>
            <w:proofErr w:type="gramEnd"/>
            <w:r>
              <w:rPr>
                <w:rFonts w:asciiTheme="minorHAnsi" w:hAnsiTheme="minorHAnsi" w:cs="Arial"/>
                <w:sz w:val="14"/>
                <w:szCs w:val="14"/>
              </w:rPr>
              <w:t xml:space="preserve"> de 2023. </w:t>
            </w:r>
          </w:p>
        </w:tc>
        <w:tc>
          <w:tcPr>
            <w:tcW w:w="2802" w:type="dxa"/>
            <w:shd w:val="clear" w:color="auto" w:fill="auto"/>
            <w:vAlign w:val="center"/>
          </w:tcPr>
          <w:p w14:paraId="5AD92D06"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Departamento de Compras  de la Dirección General de Finanzas, Edificio 222, P.B.</w:t>
            </w:r>
          </w:p>
        </w:tc>
      </w:tr>
      <w:tr w:rsidR="00F77C7E" w:rsidRPr="00010719" w14:paraId="52D54FB5" w14:textId="77777777" w:rsidTr="00E87970">
        <w:trPr>
          <w:jc w:val="center"/>
        </w:trPr>
        <w:tc>
          <w:tcPr>
            <w:tcW w:w="2122" w:type="dxa"/>
            <w:shd w:val="clear" w:color="auto" w:fill="auto"/>
            <w:vAlign w:val="center"/>
          </w:tcPr>
          <w:p w14:paraId="37DF1FC4" w14:textId="77777777" w:rsidR="00F77C7E" w:rsidRPr="00EE1DE0" w:rsidRDefault="00F77C7E" w:rsidP="00050FFA">
            <w:pPr>
              <w:jc w:val="center"/>
              <w:rPr>
                <w:rFonts w:asciiTheme="minorHAnsi" w:hAnsiTheme="minorHAnsi" w:cs="Arial"/>
                <w:sz w:val="14"/>
                <w:szCs w:val="14"/>
              </w:rPr>
            </w:pPr>
          </w:p>
          <w:p w14:paraId="05D2651E"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 xml:space="preserve">Tiempo de entrega </w:t>
            </w:r>
          </w:p>
          <w:p w14:paraId="737DEB3D" w14:textId="77777777" w:rsidR="00F77C7E" w:rsidRPr="00EE1DE0" w:rsidRDefault="00F77C7E" w:rsidP="00050FFA">
            <w:pPr>
              <w:jc w:val="center"/>
              <w:rPr>
                <w:rFonts w:asciiTheme="minorHAnsi" w:hAnsiTheme="minorHAnsi" w:cs="Arial"/>
                <w:sz w:val="14"/>
                <w:szCs w:val="14"/>
              </w:rPr>
            </w:pPr>
          </w:p>
        </w:tc>
        <w:tc>
          <w:tcPr>
            <w:tcW w:w="2166" w:type="dxa"/>
            <w:shd w:val="clear" w:color="auto" w:fill="auto"/>
            <w:vAlign w:val="center"/>
          </w:tcPr>
          <w:p w14:paraId="40B67DF8" w14:textId="6A2DB7A2" w:rsidR="00F77C7E" w:rsidRPr="000577E7" w:rsidRDefault="00431171" w:rsidP="00050FFA">
            <w:pPr>
              <w:jc w:val="center"/>
              <w:rPr>
                <w:rFonts w:asciiTheme="minorHAnsi" w:hAnsiTheme="minorHAnsi" w:cs="Arial"/>
                <w:bCs/>
                <w:caps/>
                <w:color w:val="000000"/>
                <w:sz w:val="14"/>
                <w:szCs w:val="14"/>
              </w:rPr>
            </w:pPr>
            <w:r w:rsidRPr="00431171">
              <w:rPr>
                <w:rFonts w:asciiTheme="minorHAnsi" w:hAnsiTheme="minorHAnsi" w:cs="Arial"/>
                <w:b/>
                <w:bCs/>
                <w:color w:val="000000"/>
                <w:sz w:val="14"/>
                <w:szCs w:val="14"/>
                <w:u w:val="single"/>
              </w:rPr>
              <w:t>Partidas 1 a la 33:</w:t>
            </w:r>
            <w:r>
              <w:rPr>
                <w:rFonts w:asciiTheme="minorHAnsi" w:hAnsiTheme="minorHAnsi" w:cs="Arial"/>
                <w:b/>
                <w:bCs/>
                <w:color w:val="000000"/>
                <w:sz w:val="14"/>
                <w:szCs w:val="14"/>
              </w:rPr>
              <w:t xml:space="preserve"> </w:t>
            </w:r>
            <w:r w:rsidR="00F77C7E" w:rsidRPr="000577E7">
              <w:rPr>
                <w:rFonts w:asciiTheme="minorHAnsi" w:hAnsiTheme="minorHAnsi" w:cs="Arial"/>
                <w:b/>
                <w:bCs/>
                <w:color w:val="000000"/>
                <w:sz w:val="14"/>
                <w:szCs w:val="14"/>
              </w:rPr>
              <w:t>4</w:t>
            </w:r>
            <w:r w:rsidR="00F77C7E">
              <w:rPr>
                <w:rFonts w:asciiTheme="minorHAnsi" w:hAnsiTheme="minorHAnsi" w:cs="Arial"/>
                <w:b/>
                <w:bCs/>
                <w:color w:val="000000"/>
                <w:sz w:val="14"/>
                <w:szCs w:val="14"/>
              </w:rPr>
              <w:t>0</w:t>
            </w:r>
            <w:r w:rsidR="00F77C7E" w:rsidRPr="000577E7">
              <w:rPr>
                <w:rFonts w:asciiTheme="minorHAnsi" w:hAnsiTheme="minorHAnsi" w:cs="Arial"/>
                <w:b/>
                <w:bCs/>
                <w:color w:val="000000"/>
                <w:sz w:val="14"/>
                <w:szCs w:val="14"/>
              </w:rPr>
              <w:t xml:space="preserve"> días</w:t>
            </w:r>
            <w:r w:rsidR="00F77C7E" w:rsidRPr="000577E7">
              <w:rPr>
                <w:rFonts w:asciiTheme="minorHAnsi" w:hAnsiTheme="minorHAnsi" w:cs="Arial"/>
                <w:bCs/>
                <w:color w:val="000000"/>
                <w:sz w:val="14"/>
                <w:szCs w:val="14"/>
              </w:rPr>
              <w:t xml:space="preserve"> naturales posteriores a la entrega de tallas</w:t>
            </w:r>
          </w:p>
        </w:tc>
        <w:tc>
          <w:tcPr>
            <w:tcW w:w="1701" w:type="dxa"/>
            <w:shd w:val="clear" w:color="auto" w:fill="auto"/>
            <w:vAlign w:val="center"/>
          </w:tcPr>
          <w:p w14:paraId="340B61D8" w14:textId="77777777" w:rsidR="00F77C7E" w:rsidRPr="00EE1DE0" w:rsidRDefault="00F77C7E" w:rsidP="00050FFA">
            <w:pPr>
              <w:jc w:val="center"/>
              <w:rPr>
                <w:rFonts w:asciiTheme="minorHAnsi" w:hAnsiTheme="minorHAnsi" w:cs="Arial"/>
                <w:caps/>
                <w:sz w:val="14"/>
                <w:szCs w:val="14"/>
              </w:rPr>
            </w:pPr>
            <w:r w:rsidRPr="00EE1DE0">
              <w:rPr>
                <w:rFonts w:asciiTheme="minorHAnsi" w:hAnsiTheme="minorHAnsi" w:cs="Arial"/>
                <w:caps/>
                <w:sz w:val="14"/>
                <w:szCs w:val="14"/>
              </w:rPr>
              <w:t xml:space="preserve">13:00 </w:t>
            </w:r>
            <w:r w:rsidRPr="00EE1DE0">
              <w:rPr>
                <w:rFonts w:asciiTheme="minorHAnsi" w:hAnsiTheme="minorHAnsi" w:cs="Arial"/>
                <w:sz w:val="14"/>
                <w:szCs w:val="14"/>
              </w:rPr>
              <w:t>a</w:t>
            </w:r>
            <w:r w:rsidRPr="00EE1DE0">
              <w:rPr>
                <w:rFonts w:asciiTheme="minorHAnsi" w:hAnsiTheme="minorHAnsi" w:cs="Arial"/>
                <w:caps/>
                <w:sz w:val="14"/>
                <w:szCs w:val="14"/>
              </w:rPr>
              <w:t xml:space="preserve"> 15:00 </w:t>
            </w:r>
            <w:r w:rsidRPr="00EE1DE0">
              <w:rPr>
                <w:rFonts w:asciiTheme="minorHAnsi" w:hAnsiTheme="minorHAnsi" w:cs="Arial"/>
                <w:sz w:val="14"/>
                <w:szCs w:val="14"/>
              </w:rPr>
              <w:t>horas</w:t>
            </w:r>
          </w:p>
        </w:tc>
        <w:tc>
          <w:tcPr>
            <w:tcW w:w="2802" w:type="dxa"/>
            <w:shd w:val="clear" w:color="auto" w:fill="auto"/>
            <w:vAlign w:val="center"/>
          </w:tcPr>
          <w:p w14:paraId="33B571A3" w14:textId="77777777" w:rsidR="00F77C7E" w:rsidRPr="00EE1DE0" w:rsidRDefault="00F77C7E" w:rsidP="00050FFA">
            <w:pPr>
              <w:jc w:val="center"/>
              <w:rPr>
                <w:rFonts w:asciiTheme="minorHAnsi" w:hAnsiTheme="minorHAnsi" w:cs="Arial"/>
                <w:sz w:val="14"/>
                <w:szCs w:val="14"/>
              </w:rPr>
            </w:pPr>
            <w:r w:rsidRPr="00EE1DE0">
              <w:rPr>
                <w:rFonts w:asciiTheme="minorHAnsi" w:hAnsiTheme="minorHAnsi" w:cs="Arial"/>
                <w:sz w:val="14"/>
                <w:szCs w:val="14"/>
              </w:rPr>
              <w:t xml:space="preserve">Departamento de Recursos Humanos </w:t>
            </w:r>
          </w:p>
        </w:tc>
      </w:tr>
      <w:tr w:rsidR="00E87970" w:rsidRPr="00010719" w14:paraId="6FEE8052" w14:textId="77777777" w:rsidTr="00E87970">
        <w:trPr>
          <w:jc w:val="center"/>
        </w:trPr>
        <w:tc>
          <w:tcPr>
            <w:tcW w:w="2122" w:type="dxa"/>
            <w:shd w:val="clear" w:color="auto" w:fill="auto"/>
            <w:vAlign w:val="center"/>
          </w:tcPr>
          <w:p w14:paraId="35114C78" w14:textId="77777777" w:rsidR="00E87970" w:rsidRPr="00E87970" w:rsidRDefault="00E87970" w:rsidP="00E87970">
            <w:pPr>
              <w:jc w:val="center"/>
              <w:rPr>
                <w:rFonts w:asciiTheme="minorHAnsi" w:hAnsiTheme="minorHAnsi" w:cstheme="minorHAnsi"/>
                <w:sz w:val="14"/>
                <w:szCs w:val="14"/>
              </w:rPr>
            </w:pPr>
          </w:p>
          <w:p w14:paraId="73AF5974" w14:textId="77777777" w:rsidR="00E87970" w:rsidRPr="00E87970" w:rsidRDefault="00E87970" w:rsidP="00E87970">
            <w:pPr>
              <w:jc w:val="center"/>
              <w:rPr>
                <w:rFonts w:asciiTheme="minorHAnsi" w:hAnsiTheme="minorHAnsi" w:cstheme="minorHAnsi"/>
                <w:sz w:val="14"/>
                <w:szCs w:val="14"/>
              </w:rPr>
            </w:pPr>
            <w:r w:rsidRPr="00E87970">
              <w:rPr>
                <w:rFonts w:asciiTheme="minorHAnsi" w:hAnsiTheme="minorHAnsi" w:cstheme="minorHAnsi"/>
                <w:sz w:val="14"/>
                <w:szCs w:val="14"/>
              </w:rPr>
              <w:t>Entrega de los servicios</w:t>
            </w:r>
          </w:p>
          <w:p w14:paraId="025F87D1" w14:textId="77777777" w:rsidR="00E87970" w:rsidRPr="00E87970" w:rsidRDefault="00E87970" w:rsidP="00E87970">
            <w:pPr>
              <w:jc w:val="center"/>
              <w:rPr>
                <w:rFonts w:asciiTheme="minorHAnsi" w:hAnsiTheme="minorHAnsi" w:cs="Arial"/>
                <w:sz w:val="14"/>
                <w:szCs w:val="14"/>
              </w:rPr>
            </w:pPr>
          </w:p>
        </w:tc>
        <w:tc>
          <w:tcPr>
            <w:tcW w:w="2166" w:type="dxa"/>
            <w:shd w:val="clear" w:color="auto" w:fill="auto"/>
            <w:vAlign w:val="center"/>
          </w:tcPr>
          <w:p w14:paraId="2907AA62" w14:textId="237ADA49" w:rsidR="00E87970" w:rsidRPr="00E87970" w:rsidRDefault="007C51FE" w:rsidP="00E87970">
            <w:pPr>
              <w:jc w:val="center"/>
              <w:rPr>
                <w:rFonts w:asciiTheme="minorHAnsi" w:hAnsiTheme="minorHAnsi" w:cstheme="minorHAnsi"/>
                <w:b/>
                <w:bCs/>
                <w:color w:val="000000"/>
                <w:sz w:val="14"/>
                <w:szCs w:val="14"/>
              </w:rPr>
            </w:pPr>
            <w:r w:rsidRPr="007C51FE">
              <w:rPr>
                <w:rFonts w:asciiTheme="minorHAnsi" w:hAnsiTheme="minorHAnsi" w:cstheme="minorHAnsi"/>
                <w:b/>
                <w:bCs/>
                <w:color w:val="000000"/>
                <w:sz w:val="14"/>
                <w:szCs w:val="14"/>
                <w:u w:val="single"/>
              </w:rPr>
              <w:t>Partida 34:</w:t>
            </w:r>
            <w:r>
              <w:rPr>
                <w:rFonts w:asciiTheme="minorHAnsi" w:hAnsiTheme="minorHAnsi" w:cstheme="minorHAnsi"/>
                <w:b/>
                <w:bCs/>
                <w:color w:val="000000"/>
                <w:sz w:val="14"/>
                <w:szCs w:val="14"/>
              </w:rPr>
              <w:t xml:space="preserve"> </w:t>
            </w:r>
            <w:r w:rsidR="00E87970" w:rsidRPr="00E87970">
              <w:rPr>
                <w:rFonts w:asciiTheme="minorHAnsi" w:hAnsiTheme="minorHAnsi" w:cstheme="minorHAnsi"/>
                <w:b/>
                <w:bCs/>
                <w:color w:val="000000"/>
                <w:sz w:val="14"/>
                <w:szCs w:val="14"/>
              </w:rPr>
              <w:t>Conforme a la</w:t>
            </w:r>
            <w:r w:rsidR="00E87970">
              <w:rPr>
                <w:rFonts w:asciiTheme="minorHAnsi" w:hAnsiTheme="minorHAnsi" w:cstheme="minorHAnsi"/>
                <w:b/>
                <w:bCs/>
                <w:color w:val="000000"/>
                <w:sz w:val="14"/>
                <w:szCs w:val="14"/>
              </w:rPr>
              <w:t xml:space="preserve"> fecha</w:t>
            </w:r>
            <w:r w:rsidR="00E87970" w:rsidRPr="00E87970">
              <w:rPr>
                <w:rFonts w:asciiTheme="minorHAnsi" w:hAnsiTheme="minorHAnsi" w:cstheme="minorHAnsi"/>
                <w:b/>
                <w:bCs/>
                <w:color w:val="000000"/>
                <w:sz w:val="14"/>
                <w:szCs w:val="14"/>
              </w:rPr>
              <w:t xml:space="preserve"> del anexo 1.</w:t>
            </w:r>
          </w:p>
          <w:p w14:paraId="25EA0B62" w14:textId="570DF8D9" w:rsidR="00E87970" w:rsidRPr="00E87970" w:rsidRDefault="00E87970" w:rsidP="00E87970">
            <w:pPr>
              <w:jc w:val="center"/>
              <w:rPr>
                <w:rFonts w:asciiTheme="minorHAnsi" w:hAnsiTheme="minorHAnsi" w:cs="Arial"/>
                <w:b/>
                <w:bCs/>
                <w:color w:val="000000"/>
                <w:sz w:val="14"/>
                <w:szCs w:val="14"/>
                <w:u w:val="single"/>
              </w:rPr>
            </w:pPr>
            <w:r>
              <w:rPr>
                <w:rFonts w:asciiTheme="minorHAnsi" w:hAnsiTheme="minorHAnsi" w:cstheme="minorHAnsi"/>
                <w:b/>
                <w:bCs/>
                <w:color w:val="000000"/>
                <w:sz w:val="14"/>
                <w:szCs w:val="14"/>
              </w:rPr>
              <w:t>8</w:t>
            </w:r>
            <w:r w:rsidRPr="00E87970">
              <w:rPr>
                <w:rFonts w:asciiTheme="minorHAnsi" w:hAnsiTheme="minorHAnsi" w:cstheme="minorHAnsi"/>
                <w:b/>
                <w:bCs/>
                <w:color w:val="000000"/>
                <w:sz w:val="14"/>
                <w:szCs w:val="14"/>
              </w:rPr>
              <w:t xml:space="preserve"> de </w:t>
            </w:r>
            <w:r>
              <w:rPr>
                <w:rFonts w:asciiTheme="minorHAnsi" w:hAnsiTheme="minorHAnsi" w:cstheme="minorHAnsi"/>
                <w:b/>
                <w:bCs/>
                <w:color w:val="000000"/>
                <w:sz w:val="14"/>
                <w:szCs w:val="14"/>
              </w:rPr>
              <w:t>diciembre</w:t>
            </w:r>
            <w:r w:rsidRPr="00E87970">
              <w:rPr>
                <w:rFonts w:asciiTheme="minorHAnsi" w:hAnsiTheme="minorHAnsi" w:cstheme="minorHAnsi"/>
                <w:b/>
                <w:bCs/>
                <w:color w:val="000000"/>
                <w:sz w:val="14"/>
                <w:szCs w:val="14"/>
              </w:rPr>
              <w:t xml:space="preserve"> de 2023</w:t>
            </w:r>
          </w:p>
        </w:tc>
        <w:tc>
          <w:tcPr>
            <w:tcW w:w="1701" w:type="dxa"/>
            <w:shd w:val="clear" w:color="auto" w:fill="auto"/>
            <w:vAlign w:val="center"/>
          </w:tcPr>
          <w:p w14:paraId="1EC379C2" w14:textId="77777777" w:rsidR="00E87970" w:rsidRPr="00EE1DE0" w:rsidRDefault="00E87970" w:rsidP="00E87970">
            <w:pPr>
              <w:jc w:val="center"/>
              <w:rPr>
                <w:rFonts w:asciiTheme="minorHAnsi" w:hAnsiTheme="minorHAnsi" w:cs="Arial"/>
                <w:caps/>
                <w:sz w:val="14"/>
                <w:szCs w:val="14"/>
              </w:rPr>
            </w:pPr>
          </w:p>
        </w:tc>
        <w:tc>
          <w:tcPr>
            <w:tcW w:w="2802" w:type="dxa"/>
            <w:shd w:val="clear" w:color="auto" w:fill="auto"/>
            <w:vAlign w:val="center"/>
          </w:tcPr>
          <w:p w14:paraId="4C22D913" w14:textId="77777777" w:rsidR="00E87970" w:rsidRPr="00EE1DE0" w:rsidRDefault="00E87970" w:rsidP="00E87970">
            <w:pPr>
              <w:jc w:val="center"/>
              <w:rPr>
                <w:rFonts w:asciiTheme="minorHAnsi" w:hAnsiTheme="minorHAnsi" w:cs="Arial"/>
                <w:sz w:val="14"/>
                <w:szCs w:val="14"/>
              </w:rPr>
            </w:pPr>
          </w:p>
        </w:tc>
      </w:tr>
    </w:tbl>
    <w:p w14:paraId="6094EAAD" w14:textId="77777777" w:rsidR="00F77C7E" w:rsidRDefault="00F77C7E" w:rsidP="00A90C9A">
      <w:pPr>
        <w:autoSpaceDE w:val="0"/>
        <w:autoSpaceDN w:val="0"/>
        <w:adjustRightInd w:val="0"/>
        <w:jc w:val="both"/>
        <w:rPr>
          <w:rFonts w:asciiTheme="minorHAnsi" w:hAnsiTheme="minorHAnsi" w:cstheme="minorHAnsi"/>
          <w:sz w:val="17"/>
          <w:szCs w:val="17"/>
        </w:rPr>
      </w:pPr>
    </w:p>
    <w:p w14:paraId="2CAA84C5" w14:textId="2F86D091" w:rsidR="00D000F9" w:rsidRPr="00CD0D76" w:rsidRDefault="00D000F9" w:rsidP="00D000F9">
      <w:pPr>
        <w:autoSpaceDE w:val="0"/>
        <w:autoSpaceDN w:val="0"/>
        <w:adjustRightInd w:val="0"/>
        <w:jc w:val="both"/>
        <w:rPr>
          <w:rFonts w:asciiTheme="minorHAnsi" w:hAnsiTheme="minorHAnsi" w:cstheme="minorHAnsi"/>
          <w:bCs/>
          <w:color w:val="000000"/>
          <w:sz w:val="14"/>
          <w:szCs w:val="14"/>
          <w:u w:val="single"/>
          <w:lang w:val="es-MX"/>
        </w:rPr>
      </w:pPr>
      <w:r w:rsidRPr="00CD0D76">
        <w:rPr>
          <w:rFonts w:asciiTheme="minorHAnsi" w:hAnsiTheme="minorHAnsi" w:cstheme="minorHAnsi"/>
          <w:bCs/>
          <w:color w:val="000000"/>
          <w:sz w:val="14"/>
          <w:szCs w:val="14"/>
          <w:u w:val="single"/>
        </w:rPr>
        <w:t xml:space="preserve">*Se realizará el pago de las bases por Transferencia Bancaria de conformidad a lo establecido en el apartado III. Las bases estarán a su disposición en la dirección electrónica: </w:t>
      </w:r>
      <w:hyperlink r:id="rId8" w:history="1">
        <w:r w:rsidRPr="00CD0D76">
          <w:rPr>
            <w:rStyle w:val="Hipervnculo"/>
            <w:rFonts w:asciiTheme="minorHAnsi" w:hAnsiTheme="minorHAnsi" w:cstheme="minorHAnsi"/>
            <w:bCs/>
            <w:sz w:val="14"/>
            <w:szCs w:val="14"/>
          </w:rPr>
          <w:t>http://www.uaa.mx/transparencia/</w:t>
        </w:r>
      </w:hyperlink>
      <w:r w:rsidRPr="00CD0D76">
        <w:rPr>
          <w:rFonts w:asciiTheme="minorHAnsi" w:hAnsiTheme="minorHAnsi" w:cstheme="minorHAnsi"/>
          <w:bCs/>
          <w:color w:val="000000"/>
          <w:sz w:val="14"/>
          <w:szCs w:val="14"/>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1871AD" w:rsidRDefault="00D000F9" w:rsidP="00D000F9">
      <w:pPr>
        <w:autoSpaceDE w:val="0"/>
        <w:autoSpaceDN w:val="0"/>
        <w:adjustRightInd w:val="0"/>
        <w:jc w:val="both"/>
        <w:rPr>
          <w:rFonts w:asciiTheme="minorHAnsi" w:hAnsiTheme="minorHAnsi" w:cstheme="minorHAnsi"/>
          <w:bCs/>
          <w:color w:val="000000"/>
          <w:sz w:val="18"/>
          <w:szCs w:val="18"/>
        </w:rPr>
      </w:pPr>
    </w:p>
    <w:p w14:paraId="2CAADB13" w14:textId="23D1D103" w:rsidR="00103756" w:rsidRDefault="00D000F9" w:rsidP="004818CE">
      <w:pPr>
        <w:pStyle w:val="Textoindependiente"/>
        <w:ind w:right="51"/>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4818CE" w:rsidRPr="004818CE">
        <w:rPr>
          <w:rFonts w:asciiTheme="minorHAnsi" w:hAnsiTheme="minorHAnsi" w:cstheme="minorHAnsi"/>
          <w:b w:val="0"/>
          <w:i/>
          <w:sz w:val="17"/>
          <w:szCs w:val="17"/>
          <w:lang w:val="es-MX"/>
        </w:rPr>
        <w:t>Fondo Ordinario Propios, conforme a los oficios DGF/DPAF-231/2023, DGF/DPAF-236/2023, DGF/DPAF-237/2023 y DGF/DPAF-147/2023</w:t>
      </w:r>
      <w:r w:rsidR="00161D83" w:rsidRPr="00161D83">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003F04">
      <w:pPr>
        <w:pStyle w:val="Textoindependiente"/>
        <w:numPr>
          <w:ilvl w:val="0"/>
          <w:numId w:val="43"/>
        </w:numPr>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1FFA41" w:rsidR="00A57380" w:rsidRPr="003664BA" w:rsidRDefault="00A57380" w:rsidP="00003F04">
      <w:pPr>
        <w:pStyle w:val="Textoindependiente"/>
        <w:ind w:right="51" w:firstLine="708"/>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Director General de Finanzas</w:t>
      </w:r>
    </w:p>
    <w:p w14:paraId="4349F845" w14:textId="77777777" w:rsidR="00A57380" w:rsidRPr="003664BA" w:rsidRDefault="00A57380" w:rsidP="00003F04">
      <w:pPr>
        <w:pStyle w:val="Textoindependiente"/>
        <w:numPr>
          <w:ilvl w:val="0"/>
          <w:numId w:val="43"/>
        </w:numPr>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31D070DF" w:rsidR="00A57380" w:rsidRPr="003664BA" w:rsidRDefault="00A57380" w:rsidP="00003F04">
      <w:pPr>
        <w:pStyle w:val="Textoindependiente"/>
        <w:ind w:right="51" w:firstLine="708"/>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Jefa del Departamento de Compras de la DGF</w:t>
      </w:r>
    </w:p>
    <w:p w14:paraId="59F97FB5" w14:textId="77777777" w:rsidR="00A57380" w:rsidRPr="003664BA" w:rsidRDefault="00A57380" w:rsidP="00003F04">
      <w:pPr>
        <w:pStyle w:val="Textoindependiente"/>
        <w:numPr>
          <w:ilvl w:val="0"/>
          <w:numId w:val="43"/>
        </w:numPr>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75E44EEF" w14:textId="2486EC03" w:rsidR="00003F04" w:rsidRDefault="00A57380" w:rsidP="00003F04">
      <w:pPr>
        <w:pStyle w:val="Textoindependiente"/>
        <w:ind w:right="51" w:firstLine="708"/>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Encargada de la Sección de Licitaciones del Departamento de Compras de la DGF</w:t>
      </w:r>
    </w:p>
    <w:p w14:paraId="006C2337" w14:textId="77777777" w:rsidR="00A57380" w:rsidRPr="003664BA" w:rsidRDefault="00A57380" w:rsidP="00003F04">
      <w:pPr>
        <w:pStyle w:val="Textoindependiente"/>
        <w:numPr>
          <w:ilvl w:val="0"/>
          <w:numId w:val="43"/>
        </w:numPr>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6718F020" w:rsidR="00A57380" w:rsidRPr="003664BA" w:rsidRDefault="00A57380" w:rsidP="00003F04">
      <w:pPr>
        <w:pStyle w:val="Textoindependiente"/>
        <w:ind w:right="51" w:firstLine="708"/>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Sección de Licitaciones del Departamento de Compras de la DGF</w:t>
      </w:r>
    </w:p>
    <w:p w14:paraId="52E59D35" w14:textId="77777777" w:rsidR="00A57380" w:rsidRPr="003664BA" w:rsidRDefault="00A57380" w:rsidP="00003F04">
      <w:pPr>
        <w:pStyle w:val="Textoindependiente"/>
        <w:numPr>
          <w:ilvl w:val="0"/>
          <w:numId w:val="43"/>
        </w:numPr>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42C0EEF1" w:rsidR="00A57380" w:rsidRDefault="00A57380" w:rsidP="00003F04">
      <w:pPr>
        <w:pStyle w:val="Textoindependiente"/>
        <w:ind w:right="51" w:firstLine="708"/>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Sección de Licitaciones del Departamento de Compras de la DGF</w:t>
      </w:r>
    </w:p>
    <w:p w14:paraId="3637C1D3" w14:textId="77777777" w:rsidR="00003F04" w:rsidRDefault="00003F04" w:rsidP="00003F04">
      <w:pPr>
        <w:pStyle w:val="Textoindependiente"/>
        <w:numPr>
          <w:ilvl w:val="0"/>
          <w:numId w:val="43"/>
        </w:numPr>
        <w:ind w:right="51"/>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Gabriela del Socorro Muñoz Vera </w:t>
      </w:r>
    </w:p>
    <w:p w14:paraId="141383E3" w14:textId="77777777" w:rsidR="00003F04" w:rsidRPr="003664BA" w:rsidRDefault="00003F04" w:rsidP="00003F04">
      <w:pPr>
        <w:pStyle w:val="Textoindependiente"/>
        <w:ind w:right="51" w:firstLine="708"/>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Asistente de la Sección de Licitaciones del Departamento de Compras de la DGF</w:t>
      </w:r>
    </w:p>
    <w:p w14:paraId="536036AA" w14:textId="77777777" w:rsidR="00003F04" w:rsidRPr="003664BA" w:rsidRDefault="00003F04" w:rsidP="00A57380">
      <w:pPr>
        <w:pStyle w:val="Textoindependiente"/>
        <w:ind w:left="709" w:right="51"/>
        <w:jc w:val="both"/>
        <w:rPr>
          <w:rFonts w:ascii="Calibri" w:hAnsi="Calibri" w:cs="Calibri"/>
          <w:b w:val="0"/>
          <w:bCs/>
          <w:color w:val="000000"/>
          <w:sz w:val="18"/>
          <w:szCs w:val="18"/>
          <w:lang w:val="es-MX"/>
        </w:rPr>
      </w:pPr>
    </w:p>
    <w:p w14:paraId="5B21A401" w14:textId="426F9A11"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r w:rsidR="00A14828">
        <w:rPr>
          <w:rFonts w:asciiTheme="minorHAnsi" w:hAnsiTheme="minorHAnsi" w:cstheme="minorHAnsi"/>
          <w:b/>
          <w:color w:val="000000"/>
          <w:sz w:val="18"/>
          <w:szCs w:val="18"/>
        </w:rPr>
        <w:t xml:space="preserve"> Y/O SERVICIOS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61ECC6A"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30050B" w:rsidRPr="0030050B">
        <w:rPr>
          <w:rFonts w:asciiTheme="minorHAnsi" w:hAnsiTheme="minorHAnsi" w:cstheme="minorHAnsi"/>
          <w:b/>
          <w:bCs/>
          <w:noProof/>
          <w:color w:val="000000"/>
          <w:sz w:val="18"/>
          <w:szCs w:val="18"/>
        </w:rPr>
        <w:t xml:space="preserve">Adquisición de </w:t>
      </w:r>
      <w:r w:rsidR="005243C3">
        <w:rPr>
          <w:rFonts w:asciiTheme="minorHAnsi" w:hAnsiTheme="minorHAnsi" w:cstheme="minorHAnsi"/>
          <w:b/>
          <w:bCs/>
          <w:noProof/>
          <w:color w:val="000000"/>
          <w:sz w:val="18"/>
          <w:szCs w:val="18"/>
        </w:rPr>
        <w:t>Uniformes y Prestaciones</w:t>
      </w:r>
      <w:r w:rsidR="00310C29">
        <w:rPr>
          <w:rFonts w:asciiTheme="minorHAnsi" w:hAnsiTheme="minorHAnsi" w:cstheme="minorHAnsi"/>
          <w:b/>
          <w:bCs/>
          <w:noProof/>
          <w:color w:val="000000"/>
          <w:sz w:val="18"/>
          <w:szCs w:val="18"/>
        </w:rPr>
        <w:t xml:space="preserve"> para el Personal de la Insitución, a contratar por el </w:t>
      </w:r>
      <w:r w:rsidR="005243C3">
        <w:rPr>
          <w:rFonts w:asciiTheme="minorHAnsi" w:hAnsiTheme="minorHAnsi" w:cstheme="minorHAnsi"/>
          <w:b/>
          <w:bCs/>
          <w:noProof/>
          <w:color w:val="000000"/>
          <w:sz w:val="18"/>
          <w:szCs w:val="18"/>
        </w:rPr>
        <w:t xml:space="preserve"> Departamento de Recursos Humanos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w:t>
      </w:r>
      <w:r w:rsidR="00A14828">
        <w:rPr>
          <w:rFonts w:asciiTheme="minorHAnsi" w:hAnsiTheme="minorHAnsi" w:cstheme="minorHAnsi"/>
          <w:color w:val="000000"/>
          <w:sz w:val="18"/>
          <w:szCs w:val="18"/>
        </w:rPr>
        <w:t xml:space="preserve"> y servicios</w:t>
      </w:r>
      <w:r w:rsidRPr="006E01AF">
        <w:rPr>
          <w:rFonts w:asciiTheme="minorHAnsi" w:hAnsiTheme="minorHAnsi" w:cstheme="minorHAnsi"/>
          <w:color w:val="000000"/>
          <w:sz w:val="18"/>
          <w:szCs w:val="18"/>
        </w:rPr>
        <w:t xml:space="preserve">,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Se expresa que</w:t>
      </w:r>
      <w:r w:rsidR="00310C29">
        <w:rPr>
          <w:rFonts w:asciiTheme="minorHAnsi" w:hAnsiTheme="minorHAnsi" w:cstheme="minorHAnsi"/>
          <w:bCs/>
          <w:i/>
          <w:sz w:val="14"/>
          <w:szCs w:val="14"/>
        </w:rPr>
        <w:t xml:space="preserve"> en donde </w:t>
      </w:r>
      <w:proofErr w:type="gramStart"/>
      <w:r w:rsidR="00310C29">
        <w:rPr>
          <w:rFonts w:asciiTheme="minorHAnsi" w:hAnsiTheme="minorHAnsi" w:cstheme="minorHAnsi"/>
          <w:bCs/>
          <w:i/>
          <w:sz w:val="14"/>
          <w:szCs w:val="14"/>
        </w:rPr>
        <w:t xml:space="preserve">aplica, </w:t>
      </w:r>
      <w:r w:rsidR="007E75FC" w:rsidRPr="006E01AF">
        <w:rPr>
          <w:rFonts w:asciiTheme="minorHAnsi" w:hAnsiTheme="minorHAnsi" w:cstheme="minorHAnsi"/>
          <w:bCs/>
          <w:i/>
          <w:sz w:val="14"/>
          <w:szCs w:val="14"/>
        </w:rPr>
        <w:t xml:space="preserve"> las</w:t>
      </w:r>
      <w:proofErr w:type="gramEnd"/>
      <w:r w:rsidR="007E75FC" w:rsidRPr="006E01AF">
        <w:rPr>
          <w:rFonts w:asciiTheme="minorHAnsi" w:hAnsiTheme="minorHAnsi" w:cstheme="minorHAnsi"/>
          <w:bCs/>
          <w:i/>
          <w:sz w:val="14"/>
          <w:szCs w:val="14"/>
        </w:rPr>
        <w:t xml:space="preserve">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47854BFB" w:rsidR="00D000F9"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0F9D3190"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r w:rsidR="00A14828">
        <w:rPr>
          <w:rFonts w:asciiTheme="minorHAnsi" w:hAnsiTheme="minorHAnsi" w:cstheme="minorHAnsi"/>
          <w:b/>
          <w:sz w:val="18"/>
          <w:szCs w:val="18"/>
          <w:lang w:val="es-MX"/>
        </w:rPr>
        <w:t xml:space="preserve"> Y/O SERVICIOS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38065E44" w14:textId="0ECD2B73" w:rsidR="008A0D49" w:rsidRPr="00010719" w:rsidRDefault="008A0D49" w:rsidP="008A0D49">
      <w:pPr>
        <w:autoSpaceDE w:val="0"/>
        <w:autoSpaceDN w:val="0"/>
        <w:adjustRightInd w:val="0"/>
        <w:ind w:right="476"/>
        <w:jc w:val="both"/>
        <w:rPr>
          <w:rFonts w:asciiTheme="minorHAnsi" w:hAnsiTheme="minorHAnsi" w:cs="Arial"/>
          <w:b/>
          <w:sz w:val="18"/>
          <w:szCs w:val="18"/>
          <w:lang w:val="es-MX"/>
        </w:rPr>
      </w:pPr>
      <w:r w:rsidRPr="00A908B8">
        <w:rPr>
          <w:rFonts w:asciiTheme="minorHAnsi" w:hAnsiTheme="minorHAnsi" w:cs="Arial"/>
          <w:sz w:val="18"/>
          <w:szCs w:val="18"/>
          <w:lang w:val="es-MX"/>
        </w:rPr>
        <w:t xml:space="preserve">El licitante deberá presentar escrito donde garantice que la entrega de los bienes será a más tardar a </w:t>
      </w:r>
      <w:r w:rsidRPr="001D2D35">
        <w:rPr>
          <w:rFonts w:asciiTheme="minorHAnsi" w:hAnsiTheme="minorHAnsi" w:cs="Arial"/>
          <w:sz w:val="18"/>
          <w:szCs w:val="18"/>
          <w:lang w:val="es-MX"/>
        </w:rPr>
        <w:t>los</w:t>
      </w:r>
      <w:r w:rsidR="007108E2" w:rsidRPr="001D2D35">
        <w:rPr>
          <w:rFonts w:asciiTheme="minorHAnsi" w:hAnsiTheme="minorHAnsi" w:cs="Arial"/>
          <w:sz w:val="18"/>
          <w:szCs w:val="18"/>
          <w:lang w:val="es-MX"/>
        </w:rPr>
        <w:t xml:space="preserve"> </w:t>
      </w:r>
      <w:r w:rsidRPr="001D2D35">
        <w:rPr>
          <w:rFonts w:asciiTheme="minorHAnsi" w:hAnsiTheme="minorHAnsi" w:cs="Arial"/>
          <w:b/>
          <w:sz w:val="18"/>
          <w:szCs w:val="18"/>
          <w:lang w:val="es-MX"/>
        </w:rPr>
        <w:t>4</w:t>
      </w:r>
      <w:r w:rsidR="001D2D35" w:rsidRPr="001D2D35">
        <w:rPr>
          <w:rFonts w:asciiTheme="minorHAnsi" w:hAnsiTheme="minorHAnsi" w:cs="Arial"/>
          <w:b/>
          <w:sz w:val="18"/>
          <w:szCs w:val="18"/>
          <w:lang w:val="es-MX"/>
        </w:rPr>
        <w:t>5</w:t>
      </w:r>
      <w:r w:rsidRPr="001D2D35">
        <w:rPr>
          <w:rFonts w:asciiTheme="minorHAnsi" w:hAnsiTheme="minorHAnsi" w:cs="Arial"/>
          <w:b/>
          <w:sz w:val="18"/>
          <w:szCs w:val="18"/>
          <w:lang w:val="es-MX"/>
        </w:rPr>
        <w:t xml:space="preserve"> (cuarenta</w:t>
      </w:r>
      <w:r w:rsidR="001D2D35" w:rsidRPr="001D2D35">
        <w:rPr>
          <w:rFonts w:asciiTheme="minorHAnsi" w:hAnsiTheme="minorHAnsi" w:cs="Arial"/>
          <w:b/>
          <w:sz w:val="18"/>
          <w:szCs w:val="18"/>
          <w:lang w:val="es-MX"/>
        </w:rPr>
        <w:t xml:space="preserve"> y cinco</w:t>
      </w:r>
      <w:r w:rsidRPr="001D2D35">
        <w:rPr>
          <w:rFonts w:asciiTheme="minorHAnsi" w:hAnsiTheme="minorHAnsi" w:cs="Arial"/>
          <w:b/>
          <w:sz w:val="18"/>
          <w:szCs w:val="18"/>
          <w:lang w:val="es-MX"/>
        </w:rPr>
        <w:t>) días naturales posteriores a la fecha de entrega de tallas,</w:t>
      </w:r>
      <w:r w:rsidR="007108E2" w:rsidRPr="001D2D35">
        <w:rPr>
          <w:rFonts w:asciiTheme="minorHAnsi" w:hAnsiTheme="minorHAnsi" w:cs="Arial"/>
          <w:b/>
          <w:sz w:val="18"/>
          <w:szCs w:val="18"/>
          <w:lang w:val="es-MX"/>
        </w:rPr>
        <w:t xml:space="preserve"> </w:t>
      </w:r>
      <w:r w:rsidR="004C1893" w:rsidRPr="001D2D35">
        <w:rPr>
          <w:rFonts w:asciiTheme="minorHAnsi" w:hAnsiTheme="minorHAnsi" w:cs="Arial"/>
          <w:b/>
          <w:sz w:val="18"/>
          <w:szCs w:val="18"/>
          <w:lang w:val="es-MX"/>
        </w:rPr>
        <w:t xml:space="preserve">para las partidas </w:t>
      </w:r>
      <w:r w:rsidR="007108E2" w:rsidRPr="001D2D35">
        <w:rPr>
          <w:rFonts w:asciiTheme="minorHAnsi" w:hAnsiTheme="minorHAnsi" w:cs="Arial"/>
          <w:b/>
          <w:sz w:val="18"/>
          <w:szCs w:val="18"/>
          <w:lang w:val="es-MX"/>
        </w:rPr>
        <w:t>1 a la 33</w:t>
      </w:r>
      <w:r w:rsidR="00310C29" w:rsidRPr="001D2D35">
        <w:rPr>
          <w:rFonts w:asciiTheme="minorHAnsi" w:hAnsiTheme="minorHAnsi" w:cs="Arial"/>
          <w:b/>
          <w:sz w:val="18"/>
          <w:szCs w:val="18"/>
          <w:lang w:val="es-MX"/>
        </w:rPr>
        <w:t xml:space="preserve"> </w:t>
      </w:r>
      <w:r w:rsidR="007108E2" w:rsidRPr="001D2D35">
        <w:rPr>
          <w:rFonts w:asciiTheme="minorHAnsi" w:hAnsiTheme="minorHAnsi" w:cs="Arial"/>
          <w:b/>
          <w:sz w:val="18"/>
          <w:szCs w:val="18"/>
          <w:lang w:val="es-MX"/>
        </w:rPr>
        <w:t>y</w:t>
      </w:r>
      <w:r w:rsidR="004C1893" w:rsidRPr="001D2D35">
        <w:rPr>
          <w:rFonts w:asciiTheme="minorHAnsi" w:hAnsiTheme="minorHAnsi" w:cs="Arial"/>
          <w:b/>
          <w:sz w:val="18"/>
          <w:szCs w:val="18"/>
          <w:lang w:val="es-MX"/>
        </w:rPr>
        <w:t xml:space="preserve"> para la partida 34</w:t>
      </w:r>
      <w:r w:rsidR="00310C29" w:rsidRPr="001D2D35">
        <w:rPr>
          <w:rFonts w:asciiTheme="minorHAnsi" w:hAnsiTheme="minorHAnsi" w:cs="Arial"/>
          <w:b/>
          <w:sz w:val="18"/>
          <w:szCs w:val="18"/>
          <w:lang w:val="es-MX"/>
        </w:rPr>
        <w:t>, en la fecha establecida</w:t>
      </w:r>
      <w:r w:rsidR="004C1893" w:rsidRPr="001D2D35">
        <w:rPr>
          <w:rFonts w:asciiTheme="minorHAnsi" w:hAnsiTheme="minorHAnsi" w:cs="Arial"/>
          <w:b/>
          <w:sz w:val="18"/>
          <w:szCs w:val="18"/>
          <w:lang w:val="es-MX"/>
        </w:rPr>
        <w:t>,</w:t>
      </w:r>
      <w:r w:rsidR="007108E2" w:rsidRPr="001D2D35">
        <w:rPr>
          <w:rFonts w:asciiTheme="minorHAnsi" w:hAnsiTheme="minorHAnsi" w:cs="Arial"/>
          <w:b/>
          <w:sz w:val="18"/>
          <w:szCs w:val="18"/>
          <w:lang w:val="es-MX"/>
        </w:rPr>
        <w:t xml:space="preserve"> </w:t>
      </w:r>
      <w:r w:rsidR="007108E2" w:rsidRPr="001D2D35">
        <w:rPr>
          <w:rFonts w:asciiTheme="minorHAnsi" w:hAnsiTheme="minorHAnsi" w:cs="Arial"/>
          <w:sz w:val="18"/>
          <w:szCs w:val="18"/>
          <w:lang w:val="es-MX"/>
        </w:rPr>
        <w:t xml:space="preserve">conforme lo señalado en el </w:t>
      </w:r>
      <w:r w:rsidR="007108E2" w:rsidRPr="001D2D35">
        <w:rPr>
          <w:rFonts w:asciiTheme="minorHAnsi" w:hAnsiTheme="minorHAnsi" w:cs="Arial"/>
          <w:b/>
          <w:sz w:val="18"/>
          <w:szCs w:val="18"/>
          <w:lang w:val="es-MX"/>
        </w:rPr>
        <w:t>Anexo “1”</w:t>
      </w:r>
      <w:r w:rsidR="004C1893" w:rsidRPr="001D2D35">
        <w:rPr>
          <w:rFonts w:asciiTheme="minorHAnsi" w:hAnsiTheme="minorHAnsi" w:cs="Arial"/>
          <w:b/>
          <w:sz w:val="18"/>
          <w:szCs w:val="18"/>
          <w:lang w:val="es-MX"/>
        </w:rPr>
        <w:t xml:space="preserve"> </w:t>
      </w:r>
      <w:r w:rsidR="004C1893" w:rsidRPr="001D2D35">
        <w:rPr>
          <w:rFonts w:asciiTheme="minorHAnsi" w:hAnsiTheme="minorHAnsi" w:cs="Arial"/>
          <w:sz w:val="18"/>
          <w:szCs w:val="18"/>
          <w:lang w:val="es-MX"/>
        </w:rPr>
        <w:t>de la presente licitación</w:t>
      </w:r>
      <w:r w:rsidR="007108E2" w:rsidRPr="001D2D35">
        <w:rPr>
          <w:rFonts w:asciiTheme="minorHAnsi" w:hAnsiTheme="minorHAnsi" w:cs="Arial"/>
          <w:b/>
          <w:sz w:val="18"/>
          <w:szCs w:val="18"/>
          <w:lang w:val="es-MX"/>
        </w:rPr>
        <w:t xml:space="preserve">; </w:t>
      </w:r>
      <w:r w:rsidRPr="001D2D35">
        <w:rPr>
          <w:rFonts w:asciiTheme="minorHAnsi" w:hAnsiTheme="minorHAnsi" w:cs="Arial"/>
          <w:sz w:val="18"/>
          <w:szCs w:val="18"/>
          <w:lang w:val="es-MX"/>
        </w:rPr>
        <w:t>en los lugares y bajo las condiciones que se</w:t>
      </w:r>
      <w:r w:rsidRPr="00A908B8">
        <w:rPr>
          <w:rFonts w:asciiTheme="minorHAnsi" w:hAnsiTheme="minorHAnsi" w:cs="Arial"/>
          <w:sz w:val="18"/>
          <w:szCs w:val="18"/>
          <w:lang w:val="es-MX"/>
        </w:rPr>
        <w:t xml:space="preserve"> establecen en el </w:t>
      </w:r>
      <w:r w:rsidRPr="00A908B8">
        <w:rPr>
          <w:rFonts w:asciiTheme="minorHAnsi" w:hAnsiTheme="minorHAnsi" w:cs="Arial"/>
          <w:b/>
          <w:sz w:val="18"/>
          <w:szCs w:val="18"/>
          <w:lang w:val="es-MX"/>
        </w:rPr>
        <w:t>Anexo “2”</w:t>
      </w:r>
      <w:r w:rsidRPr="00A908B8">
        <w:rPr>
          <w:rFonts w:asciiTheme="minorHAnsi" w:hAnsiTheme="minorHAnsi" w:cs="Arial"/>
          <w:sz w:val="18"/>
          <w:szCs w:val="18"/>
          <w:lang w:val="es-MX"/>
        </w:rPr>
        <w:t xml:space="preserve"> </w:t>
      </w:r>
      <w:r w:rsidRPr="00A908B8">
        <w:rPr>
          <w:rFonts w:asciiTheme="minorHAnsi" w:hAnsiTheme="minorHAnsi" w:cstheme="minorHAnsi"/>
          <w:sz w:val="18"/>
          <w:szCs w:val="18"/>
          <w:lang w:val="es-MX"/>
        </w:rPr>
        <w:t>de las presentes bases de Licitación.</w:t>
      </w:r>
      <w:r w:rsidRPr="00010719">
        <w:rPr>
          <w:rFonts w:asciiTheme="minorHAnsi" w:hAnsiTheme="minorHAnsi" w:cstheme="minorHAnsi"/>
          <w:sz w:val="18"/>
          <w:szCs w:val="18"/>
          <w:lang w:val="es-MX"/>
        </w:rPr>
        <w:t xml:space="preserve">  </w:t>
      </w:r>
    </w:p>
    <w:p w14:paraId="675B29DF" w14:textId="77777777" w:rsidR="008A0D49" w:rsidRPr="00010719" w:rsidRDefault="008A0D49" w:rsidP="008A0D49">
      <w:pPr>
        <w:autoSpaceDE w:val="0"/>
        <w:autoSpaceDN w:val="0"/>
        <w:adjustRightInd w:val="0"/>
        <w:ind w:left="567" w:right="476"/>
        <w:jc w:val="both"/>
        <w:rPr>
          <w:rFonts w:asciiTheme="minorHAnsi" w:hAnsiTheme="minorHAnsi" w:cs="Arial"/>
          <w:sz w:val="18"/>
          <w:szCs w:val="18"/>
          <w:lang w:val="es-MX"/>
        </w:rPr>
      </w:pPr>
    </w:p>
    <w:p w14:paraId="2F6241AE" w14:textId="77777777" w:rsidR="008A0D49" w:rsidRPr="00010719" w:rsidRDefault="008A0D49" w:rsidP="008A0D49">
      <w:pPr>
        <w:autoSpaceDE w:val="0"/>
        <w:autoSpaceDN w:val="0"/>
        <w:adjustRightInd w:val="0"/>
        <w:ind w:right="476"/>
        <w:jc w:val="both"/>
        <w:rPr>
          <w:rFonts w:asciiTheme="minorHAnsi" w:hAnsiTheme="minorHAnsi" w:cs="Arial"/>
          <w:sz w:val="18"/>
          <w:szCs w:val="18"/>
        </w:rPr>
      </w:pPr>
      <w:r w:rsidRPr="00F15977">
        <w:rPr>
          <w:rFonts w:asciiTheme="minorHAnsi" w:hAnsiTheme="minorHAnsi" w:cs="Arial"/>
          <w:b/>
          <w:sz w:val="18"/>
          <w:szCs w:val="18"/>
          <w:u w:val="single"/>
        </w:rPr>
        <w:t xml:space="preserve">Los licitantes que resulten con adjudicación favorable en alguna partida deberán presentar la tabla de tallas y medidas </w:t>
      </w:r>
      <w:r w:rsidRPr="00F15977">
        <w:rPr>
          <w:rFonts w:asciiTheme="minorHAnsi" w:hAnsiTheme="minorHAnsi" w:cs="Arial"/>
          <w:b/>
          <w:i/>
          <w:sz w:val="18"/>
          <w:szCs w:val="18"/>
          <w:u w:val="single"/>
        </w:rPr>
        <w:t>(incluir tallas de chamarra y chalecos hasta 3X, 4X y 5X)</w:t>
      </w:r>
      <w:r w:rsidRPr="00F15977">
        <w:rPr>
          <w:rFonts w:asciiTheme="minorHAnsi" w:hAnsiTheme="minorHAnsi" w:cs="Arial"/>
          <w:b/>
          <w:sz w:val="18"/>
          <w:szCs w:val="18"/>
          <w:u w:val="single"/>
        </w:rPr>
        <w:t>, para realizar el proceso de corrida de tallas por el personal de la universidad, a los tres días naturales posteriores a la emisión del fallo.</w:t>
      </w:r>
    </w:p>
    <w:p w14:paraId="677E78BD" w14:textId="77777777" w:rsidR="008A0D49" w:rsidRPr="00010719" w:rsidRDefault="008A0D49" w:rsidP="008A0D49">
      <w:pPr>
        <w:autoSpaceDE w:val="0"/>
        <w:autoSpaceDN w:val="0"/>
        <w:adjustRightInd w:val="0"/>
        <w:ind w:right="476"/>
        <w:jc w:val="both"/>
        <w:rPr>
          <w:rFonts w:asciiTheme="minorHAnsi" w:hAnsiTheme="minorHAnsi" w:cs="Arial"/>
          <w:sz w:val="18"/>
          <w:szCs w:val="18"/>
        </w:rPr>
      </w:pPr>
    </w:p>
    <w:p w14:paraId="79EAE444" w14:textId="77777777" w:rsidR="008A0D49" w:rsidRPr="00010719" w:rsidRDefault="008A0D49" w:rsidP="008A0D49">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14:paraId="4343FD56" w14:textId="77777777" w:rsidR="008A0D49" w:rsidRPr="00010719" w:rsidRDefault="008A0D49" w:rsidP="008A0D49">
      <w:pPr>
        <w:autoSpaceDE w:val="0"/>
        <w:autoSpaceDN w:val="0"/>
        <w:adjustRightInd w:val="0"/>
        <w:ind w:left="567" w:right="476"/>
        <w:jc w:val="both"/>
        <w:rPr>
          <w:rFonts w:asciiTheme="minorHAnsi" w:hAnsiTheme="minorHAnsi" w:cs="Arial"/>
          <w:sz w:val="18"/>
          <w:szCs w:val="18"/>
        </w:rPr>
      </w:pPr>
    </w:p>
    <w:p w14:paraId="225AB72B" w14:textId="77777777" w:rsidR="008A0D49" w:rsidRPr="00010719" w:rsidRDefault="008A0D49" w:rsidP="008A0D49">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 xml:space="preserve">Una vez que el Proveedor tiene la información de la corrida de tallas se realizara la firma del Contrato en donde constaran las piezas exactas de prendas y el nombre del personal al que corresponden.  </w:t>
      </w:r>
    </w:p>
    <w:p w14:paraId="0D31A7D1" w14:textId="77777777" w:rsidR="008A0D49" w:rsidRPr="00010719" w:rsidRDefault="008A0D49" w:rsidP="008A0D49">
      <w:pPr>
        <w:autoSpaceDE w:val="0"/>
        <w:autoSpaceDN w:val="0"/>
        <w:adjustRightInd w:val="0"/>
        <w:ind w:left="567" w:right="476"/>
        <w:jc w:val="both"/>
        <w:rPr>
          <w:rFonts w:asciiTheme="minorHAnsi" w:hAnsiTheme="minorHAnsi" w:cs="Arial"/>
          <w:sz w:val="18"/>
          <w:szCs w:val="18"/>
          <w:lang w:val="es-MX"/>
        </w:rPr>
      </w:pPr>
    </w:p>
    <w:p w14:paraId="44FFC36F" w14:textId="559EFC90" w:rsidR="008A0D49" w:rsidRPr="00010719" w:rsidRDefault="008A0D49" w:rsidP="008A0D49">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lang w:val="es-MX"/>
        </w:rPr>
        <w:t>Previo a la entrega de los bienes necesariamente se deberá concertar cita con el propósito de establecer día y hora para la recepción de los mismos, y celebración de las pruebas de aceptación que correspondan para lo cual los invitados ganadores deberán de comunicarse con</w:t>
      </w:r>
      <w:r w:rsidRPr="00010719">
        <w:rPr>
          <w:rFonts w:asciiTheme="minorHAnsi" w:hAnsiTheme="minorHAnsi" w:cs="Arial"/>
          <w:color w:val="000000"/>
          <w:sz w:val="18"/>
          <w:szCs w:val="18"/>
        </w:rPr>
        <w:t xml:space="preserve"> el Departamento de Recursos Humanos con la </w:t>
      </w:r>
      <w:r w:rsidRPr="00010719">
        <w:rPr>
          <w:rFonts w:asciiTheme="minorHAnsi" w:hAnsiTheme="minorHAnsi" w:cs="Arial"/>
          <w:b/>
          <w:color w:val="000000"/>
          <w:sz w:val="18"/>
          <w:szCs w:val="18"/>
        </w:rPr>
        <w:t xml:space="preserve">M.C.E.A. Sonia Araceli García Corral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 xml:space="preserve">C.P. Claudia Beatriz Valdez </w:t>
      </w:r>
      <w:proofErr w:type="spellStart"/>
      <w:r w:rsidRPr="00010719">
        <w:rPr>
          <w:rFonts w:asciiTheme="minorHAnsi" w:hAnsiTheme="minorHAnsi" w:cs="Arial"/>
          <w:b/>
          <w:color w:val="000000"/>
          <w:sz w:val="18"/>
          <w:szCs w:val="18"/>
        </w:rPr>
        <w:t>Aréchiga</w:t>
      </w:r>
      <w:proofErr w:type="spellEnd"/>
      <w:r w:rsidRPr="00010719">
        <w:rPr>
          <w:rFonts w:asciiTheme="minorHAnsi" w:hAnsiTheme="minorHAnsi" w:cs="Arial"/>
          <w:b/>
          <w:color w:val="000000"/>
          <w:sz w:val="18"/>
          <w:szCs w:val="18"/>
        </w:rPr>
        <w:t xml:space="preserve">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Lic. Lizbeth Hernández Cuellar</w:t>
      </w:r>
      <w:r w:rsidRPr="00010719">
        <w:rPr>
          <w:rFonts w:asciiTheme="minorHAnsi" w:hAnsiTheme="minorHAnsi" w:cs="Arial"/>
          <w:color w:val="000000"/>
          <w:sz w:val="18"/>
          <w:szCs w:val="18"/>
        </w:rPr>
        <w:t xml:space="preserve"> a los teléfonos </w:t>
      </w:r>
      <w:r w:rsidRPr="00010719">
        <w:rPr>
          <w:rFonts w:asciiTheme="minorHAnsi" w:hAnsiTheme="minorHAnsi" w:cs="Arial"/>
          <w:b/>
          <w:color w:val="000000"/>
          <w:sz w:val="18"/>
          <w:szCs w:val="18"/>
        </w:rPr>
        <w:t xml:space="preserve">9 10 </w:t>
      </w:r>
      <w:r>
        <w:rPr>
          <w:rFonts w:asciiTheme="minorHAnsi" w:hAnsiTheme="minorHAnsi" w:cs="Arial"/>
          <w:b/>
          <w:color w:val="000000"/>
          <w:sz w:val="18"/>
          <w:szCs w:val="18"/>
        </w:rPr>
        <w:t>74</w:t>
      </w:r>
      <w:r w:rsidRPr="00010719">
        <w:rPr>
          <w:rFonts w:asciiTheme="minorHAnsi" w:hAnsiTheme="minorHAnsi" w:cs="Arial"/>
          <w:b/>
          <w:color w:val="000000"/>
          <w:sz w:val="18"/>
          <w:szCs w:val="18"/>
        </w:rPr>
        <w:t xml:space="preserve"> </w:t>
      </w:r>
      <w:r>
        <w:rPr>
          <w:rFonts w:asciiTheme="minorHAnsi" w:hAnsiTheme="minorHAnsi" w:cs="Arial"/>
          <w:b/>
          <w:color w:val="000000"/>
          <w:sz w:val="18"/>
          <w:szCs w:val="18"/>
        </w:rPr>
        <w:t>00 Ext. 20327</w:t>
      </w:r>
      <w:r w:rsidRPr="00010719">
        <w:rPr>
          <w:rFonts w:asciiTheme="minorHAnsi" w:hAnsiTheme="minorHAnsi" w:cs="Arial"/>
          <w:color w:val="000000"/>
          <w:sz w:val="18"/>
          <w:szCs w:val="18"/>
        </w:rPr>
        <w:t>, con el objeto de programar día y hora para la entrega del bien.</w:t>
      </w:r>
      <w:r w:rsidR="001D2D35">
        <w:rPr>
          <w:rFonts w:asciiTheme="minorHAnsi" w:hAnsiTheme="minorHAnsi" w:cs="Arial"/>
          <w:color w:val="000000"/>
          <w:sz w:val="18"/>
          <w:szCs w:val="18"/>
        </w:rPr>
        <w:t xml:space="preserve"> Para la contratación de la partida 34, las personas responsables serán </w:t>
      </w:r>
      <w:r w:rsidR="001D2D35" w:rsidRPr="00010719">
        <w:rPr>
          <w:rFonts w:asciiTheme="minorHAnsi" w:hAnsiTheme="minorHAnsi" w:cs="Arial"/>
          <w:b/>
          <w:color w:val="000000"/>
          <w:sz w:val="18"/>
          <w:szCs w:val="18"/>
        </w:rPr>
        <w:t>M.C.E.A. Sonia Araceli García Corral</w:t>
      </w:r>
      <w:r w:rsidR="001D2D35">
        <w:rPr>
          <w:rFonts w:asciiTheme="minorHAnsi" w:hAnsiTheme="minorHAnsi" w:cs="Arial"/>
          <w:b/>
          <w:color w:val="000000"/>
          <w:sz w:val="18"/>
          <w:szCs w:val="18"/>
        </w:rPr>
        <w:t xml:space="preserve"> y/o Alejandra Herrera Alonso. </w:t>
      </w:r>
    </w:p>
    <w:p w14:paraId="22F9503E" w14:textId="77777777" w:rsidR="008A0D49" w:rsidRPr="00010719" w:rsidRDefault="008A0D49" w:rsidP="008A0D49">
      <w:pPr>
        <w:autoSpaceDE w:val="0"/>
        <w:autoSpaceDN w:val="0"/>
        <w:adjustRightInd w:val="0"/>
        <w:ind w:left="567" w:right="476"/>
        <w:jc w:val="both"/>
        <w:rPr>
          <w:rFonts w:asciiTheme="minorHAnsi" w:hAnsiTheme="minorHAnsi" w:cs="Arial"/>
          <w:sz w:val="18"/>
          <w:szCs w:val="18"/>
          <w:lang w:val="es-MX"/>
        </w:rPr>
      </w:pPr>
    </w:p>
    <w:p w14:paraId="518828F9" w14:textId="4AACFFD6" w:rsidR="008A0D49" w:rsidRPr="00010719" w:rsidRDefault="008A0D49" w:rsidP="008A0D49">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Únicamente se otorgarán prorrogas para el cumplimiento de las obligaciones contractuales</w:t>
      </w:r>
      <w:r w:rsidR="00CC3822">
        <w:rPr>
          <w:rFonts w:asciiTheme="minorHAnsi" w:hAnsiTheme="minorHAnsi" w:cs="Arial"/>
          <w:sz w:val="18"/>
          <w:szCs w:val="18"/>
          <w:lang w:val="es-MX"/>
        </w:rPr>
        <w:t xml:space="preserve"> (en la partida 1 a 33)</w:t>
      </w:r>
      <w:r w:rsidRPr="00010719">
        <w:rPr>
          <w:rFonts w:asciiTheme="minorHAnsi" w:hAnsiTheme="minorHAnsi" w:cs="Arial"/>
          <w:sz w:val="18"/>
          <w:szCs w:val="18"/>
          <w:lang w:val="es-MX"/>
        </w:rPr>
        <w:t>, cuando previo a su fecha de vencimiento y a solicitud expresa del proveedor, se establezcan y acrediten el caso fortuito o la fuerza mayor que justifiquen el otorgamiento de la prorroga necesaria para el cumplimiento de las obligaciones.</w:t>
      </w:r>
    </w:p>
    <w:p w14:paraId="6F98B91D" w14:textId="77777777" w:rsidR="008A0D49" w:rsidRPr="00010719" w:rsidRDefault="008A0D49" w:rsidP="008A0D49">
      <w:pPr>
        <w:autoSpaceDE w:val="0"/>
        <w:autoSpaceDN w:val="0"/>
        <w:adjustRightInd w:val="0"/>
        <w:ind w:left="567" w:right="476"/>
        <w:jc w:val="both"/>
        <w:rPr>
          <w:rFonts w:asciiTheme="minorHAnsi" w:hAnsiTheme="minorHAnsi" w:cs="Arial"/>
          <w:sz w:val="18"/>
          <w:szCs w:val="18"/>
          <w:lang w:val="es-MX"/>
        </w:rPr>
      </w:pPr>
    </w:p>
    <w:p w14:paraId="51027383" w14:textId="77777777" w:rsidR="008A0D49" w:rsidRPr="00010719" w:rsidRDefault="008A0D49" w:rsidP="008A0D49">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164AAB" w14:textId="77777777" w:rsidR="008A0D49" w:rsidRDefault="008A0D49" w:rsidP="008A0D49">
      <w:pPr>
        <w:autoSpaceDE w:val="0"/>
        <w:autoSpaceDN w:val="0"/>
        <w:adjustRightInd w:val="0"/>
        <w:ind w:left="567" w:right="476"/>
        <w:jc w:val="both"/>
        <w:rPr>
          <w:rFonts w:asciiTheme="minorHAnsi" w:hAnsiTheme="minorHAnsi" w:cs="Arial"/>
          <w:b/>
          <w:sz w:val="18"/>
          <w:szCs w:val="18"/>
          <w:u w:val="single"/>
          <w:lang w:val="es-MX"/>
        </w:rPr>
      </w:pPr>
    </w:p>
    <w:p w14:paraId="003B7969" w14:textId="77777777" w:rsidR="008A0D49" w:rsidRPr="00010719" w:rsidRDefault="008A0D49" w:rsidP="008A0D49">
      <w:pPr>
        <w:autoSpaceDE w:val="0"/>
        <w:autoSpaceDN w:val="0"/>
        <w:adjustRightInd w:val="0"/>
        <w:ind w:left="567" w:right="476"/>
        <w:jc w:val="both"/>
        <w:rPr>
          <w:rFonts w:asciiTheme="minorHAnsi" w:hAnsiTheme="minorHAnsi" w:cs="Arial"/>
          <w:b/>
          <w:sz w:val="16"/>
          <w:szCs w:val="16"/>
          <w:u w:val="single"/>
          <w:lang w:val="es-MX"/>
        </w:rPr>
      </w:pPr>
      <w:r w:rsidRPr="00010719">
        <w:rPr>
          <w:rFonts w:asciiTheme="minorHAnsi" w:hAnsiTheme="minorHAnsi" w:cs="Arial"/>
          <w:b/>
          <w:sz w:val="16"/>
          <w:szCs w:val="16"/>
          <w:u w:val="single"/>
          <w:lang w:val="es-MX"/>
        </w:rPr>
        <w:t>El licitante adjudicado deberá garantizar la entrega conforme a lo siguiente:</w:t>
      </w:r>
    </w:p>
    <w:p w14:paraId="04AD6B38" w14:textId="77777777" w:rsidR="008A0D49" w:rsidRPr="00010719" w:rsidRDefault="008A0D49" w:rsidP="008A0D49">
      <w:pPr>
        <w:autoSpaceDE w:val="0"/>
        <w:autoSpaceDN w:val="0"/>
        <w:adjustRightInd w:val="0"/>
        <w:ind w:left="567" w:right="476"/>
        <w:jc w:val="both"/>
        <w:rPr>
          <w:rFonts w:asciiTheme="minorHAnsi" w:hAnsiTheme="minorHAnsi" w:cs="Arial"/>
          <w:b/>
          <w:sz w:val="16"/>
          <w:szCs w:val="16"/>
          <w:u w:val="single"/>
          <w:lang w:val="es-MX"/>
        </w:rPr>
      </w:pPr>
    </w:p>
    <w:p w14:paraId="0BF6EE0F" w14:textId="77777777" w:rsidR="008A0D49" w:rsidRPr="00010719" w:rsidRDefault="008A0D49" w:rsidP="000918D0">
      <w:pPr>
        <w:pStyle w:val="Prrafodelista"/>
        <w:numPr>
          <w:ilvl w:val="0"/>
          <w:numId w:val="28"/>
        </w:numPr>
        <w:autoSpaceDE w:val="0"/>
        <w:autoSpaceDN w:val="0"/>
        <w:adjustRightInd w:val="0"/>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Etiqueta.</w:t>
      </w:r>
    </w:p>
    <w:p w14:paraId="1B176577" w14:textId="77777777" w:rsidR="008A0D49" w:rsidRPr="00010719" w:rsidRDefault="008A0D49" w:rsidP="008A0D49">
      <w:pPr>
        <w:pStyle w:val="Prrafodelista"/>
        <w:autoSpaceDE w:val="0"/>
        <w:autoSpaceDN w:val="0"/>
        <w:adjustRightInd w:val="0"/>
        <w:ind w:left="927" w:right="476"/>
        <w:jc w:val="both"/>
        <w:rPr>
          <w:rFonts w:asciiTheme="minorHAnsi" w:hAnsiTheme="minorHAnsi" w:cs="Arial"/>
          <w:b/>
          <w:sz w:val="16"/>
          <w:szCs w:val="16"/>
          <w:u w:val="single"/>
          <w:lang w:val="es-MX"/>
        </w:rPr>
      </w:pPr>
    </w:p>
    <w:p w14:paraId="6B9C59BC" w14:textId="77777777" w:rsidR="008A0D49" w:rsidRPr="00010719" w:rsidRDefault="008A0D49" w:rsidP="008A0D49">
      <w:pPr>
        <w:autoSpaceDE w:val="0"/>
        <w:autoSpaceDN w:val="0"/>
        <w:adjustRightInd w:val="0"/>
        <w:ind w:right="476" w:firstLine="567"/>
        <w:jc w:val="both"/>
        <w:rPr>
          <w:rFonts w:asciiTheme="minorHAnsi" w:hAnsiTheme="minorHAnsi" w:cs="Arial"/>
          <w:sz w:val="16"/>
          <w:szCs w:val="16"/>
          <w:lang w:val="es-MX"/>
        </w:rPr>
      </w:pPr>
      <w:r w:rsidRPr="00010719">
        <w:rPr>
          <w:rFonts w:asciiTheme="minorHAnsi" w:hAnsiTheme="minorHAnsi" w:cs="Arial"/>
          <w:sz w:val="16"/>
          <w:szCs w:val="16"/>
          <w:lang w:val="es-MX"/>
        </w:rPr>
        <w:t>En la entrega de los Uniformes, cada prenda deberá contener una etiqueta impresa en la que indique:</w:t>
      </w:r>
    </w:p>
    <w:p w14:paraId="682B7F23" w14:textId="77777777" w:rsidR="008A0D49" w:rsidRPr="00010719" w:rsidRDefault="008A0D49" w:rsidP="008A0D49">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 xml:space="preserve">-Nombre de la persona a la que corresponde. </w:t>
      </w:r>
    </w:p>
    <w:p w14:paraId="67B95148" w14:textId="77777777" w:rsidR="008A0D49" w:rsidRPr="00010719" w:rsidRDefault="008A0D49" w:rsidP="008A0D49">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-Talla.</w:t>
      </w:r>
    </w:p>
    <w:p w14:paraId="4B7022C1" w14:textId="77777777" w:rsidR="008A0D49" w:rsidRPr="00010719" w:rsidRDefault="008A0D49" w:rsidP="008A0D49">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-Porcentaje del contenido de fibra con que está confeccionada cada prenda.</w:t>
      </w:r>
    </w:p>
    <w:p w14:paraId="27F219A9" w14:textId="77777777" w:rsidR="008A0D49" w:rsidRPr="00010719" w:rsidRDefault="008A0D49" w:rsidP="008A0D49">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-Instrucciones sobre el lavado y cuidado de la prenda.</w:t>
      </w:r>
    </w:p>
    <w:p w14:paraId="0DCF302E" w14:textId="77777777" w:rsidR="008A0D49" w:rsidRPr="00010719" w:rsidRDefault="008A0D49" w:rsidP="008A0D49">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-La marca.</w:t>
      </w:r>
    </w:p>
    <w:p w14:paraId="607808A2" w14:textId="77777777" w:rsidR="008A0D49" w:rsidRPr="00010719" w:rsidRDefault="008A0D49" w:rsidP="008A0D49">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-La razón social del proveedor.</w:t>
      </w:r>
    </w:p>
    <w:p w14:paraId="77F02A55" w14:textId="77777777" w:rsidR="008A0D49" w:rsidRPr="00010719" w:rsidRDefault="008A0D49" w:rsidP="008A0D49">
      <w:pPr>
        <w:autoSpaceDE w:val="0"/>
        <w:autoSpaceDN w:val="0"/>
        <w:adjustRightInd w:val="0"/>
        <w:ind w:right="476"/>
        <w:jc w:val="both"/>
        <w:rPr>
          <w:rFonts w:asciiTheme="minorHAnsi" w:hAnsiTheme="minorHAnsi" w:cs="Arial"/>
          <w:sz w:val="16"/>
          <w:szCs w:val="16"/>
          <w:lang w:val="es-MX"/>
        </w:rPr>
      </w:pPr>
    </w:p>
    <w:p w14:paraId="5394E5E8" w14:textId="77777777" w:rsidR="008A0D49" w:rsidRPr="00010719" w:rsidRDefault="008A0D49" w:rsidP="008A0D49">
      <w:pPr>
        <w:autoSpaceDE w:val="0"/>
        <w:autoSpaceDN w:val="0"/>
        <w:adjustRightInd w:val="0"/>
        <w:ind w:left="567" w:right="476"/>
        <w:jc w:val="both"/>
        <w:rPr>
          <w:rFonts w:asciiTheme="minorHAnsi" w:hAnsiTheme="minorHAnsi" w:cs="Arial"/>
          <w:sz w:val="16"/>
          <w:szCs w:val="16"/>
          <w:u w:val="single"/>
          <w:lang w:val="es-MX"/>
        </w:rPr>
      </w:pPr>
      <w:r w:rsidRPr="00010719">
        <w:rPr>
          <w:rFonts w:asciiTheme="minorHAnsi" w:hAnsiTheme="minorHAnsi" w:cs="Arial"/>
          <w:sz w:val="16"/>
          <w:szCs w:val="16"/>
          <w:u w:val="single"/>
          <w:lang w:val="es-MX"/>
        </w:rPr>
        <w:t xml:space="preserve">Para realizar la revisión deberá entregarse con un listado numerado, y en cada prenda deberá agregarse la numeración consecutiva correspondiente (el </w:t>
      </w:r>
      <w:proofErr w:type="spellStart"/>
      <w:r w:rsidRPr="00010719">
        <w:rPr>
          <w:rFonts w:asciiTheme="minorHAnsi" w:hAnsiTheme="minorHAnsi" w:cs="Arial"/>
          <w:sz w:val="16"/>
          <w:szCs w:val="16"/>
          <w:u w:val="single"/>
          <w:lang w:val="es-MX"/>
        </w:rPr>
        <w:t>numero</w:t>
      </w:r>
      <w:proofErr w:type="spellEnd"/>
      <w:r w:rsidRPr="00010719">
        <w:rPr>
          <w:rFonts w:asciiTheme="minorHAnsi" w:hAnsiTheme="minorHAnsi" w:cs="Arial"/>
          <w:sz w:val="16"/>
          <w:szCs w:val="16"/>
          <w:u w:val="single"/>
          <w:lang w:val="es-MX"/>
        </w:rPr>
        <w:t xml:space="preserve"> en grande en la parte derecha superior), a efecto de dar mayor celeridad a la revisión de las partidas en la entrega. </w:t>
      </w:r>
    </w:p>
    <w:p w14:paraId="1244C5D5" w14:textId="77777777" w:rsidR="008A0D49" w:rsidRPr="00010719" w:rsidRDefault="008A0D49" w:rsidP="008A0D49">
      <w:pPr>
        <w:tabs>
          <w:tab w:val="left" w:pos="567"/>
        </w:tabs>
        <w:ind w:left="567" w:right="476"/>
        <w:jc w:val="both"/>
        <w:rPr>
          <w:rFonts w:asciiTheme="minorHAnsi" w:hAnsiTheme="minorHAnsi" w:cs="Arial"/>
          <w:color w:val="FF0000"/>
          <w:sz w:val="16"/>
          <w:szCs w:val="16"/>
          <w:lang w:val="es-MX"/>
        </w:rPr>
      </w:pPr>
    </w:p>
    <w:p w14:paraId="736639F8" w14:textId="77777777" w:rsidR="008A0D49" w:rsidRPr="00010719" w:rsidRDefault="008A0D49" w:rsidP="000918D0">
      <w:pPr>
        <w:pStyle w:val="Prrafodelista"/>
        <w:numPr>
          <w:ilvl w:val="0"/>
          <w:numId w:val="28"/>
        </w:numPr>
        <w:tabs>
          <w:tab w:val="left" w:pos="567"/>
        </w:tabs>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 xml:space="preserve">Organización de los Uniformes a entregar. </w:t>
      </w:r>
    </w:p>
    <w:p w14:paraId="33CAC4C6" w14:textId="77777777" w:rsidR="008A0D49" w:rsidRPr="00010719" w:rsidRDefault="008A0D49" w:rsidP="008A0D49">
      <w:pPr>
        <w:tabs>
          <w:tab w:val="left" w:pos="567"/>
        </w:tabs>
        <w:ind w:left="567" w:right="476"/>
        <w:jc w:val="both"/>
        <w:rPr>
          <w:rFonts w:asciiTheme="minorHAnsi" w:hAnsiTheme="minorHAnsi" w:cs="Arial"/>
          <w:b/>
          <w:sz w:val="16"/>
          <w:szCs w:val="16"/>
          <w:u w:val="single"/>
          <w:lang w:val="es-MX"/>
        </w:rPr>
      </w:pPr>
    </w:p>
    <w:p w14:paraId="04EBA624" w14:textId="77777777" w:rsidR="008A0D49" w:rsidRPr="00010719" w:rsidRDefault="008A0D49" w:rsidP="008A0D49">
      <w:pPr>
        <w:tabs>
          <w:tab w:val="left" w:pos="567"/>
        </w:tabs>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 xml:space="preserve">El licitante(s) adjudicado(s), deberá realizar la entrega de los </w:t>
      </w:r>
      <w:r w:rsidRPr="00010719">
        <w:rPr>
          <w:rFonts w:asciiTheme="minorHAnsi" w:hAnsiTheme="minorHAnsi" w:cs="Arial"/>
          <w:sz w:val="16"/>
          <w:szCs w:val="16"/>
          <w:u w:val="single"/>
          <w:lang w:val="es-MX"/>
        </w:rPr>
        <w:t>Uniformes ordenados</w:t>
      </w:r>
      <w:r w:rsidRPr="00010719">
        <w:rPr>
          <w:rFonts w:asciiTheme="minorHAnsi" w:hAnsiTheme="minorHAnsi" w:cs="Arial"/>
          <w:sz w:val="16"/>
          <w:szCs w:val="16"/>
          <w:lang w:val="es-MX"/>
        </w:rPr>
        <w:t xml:space="preserve"> de la siguiente manera: </w:t>
      </w:r>
    </w:p>
    <w:p w14:paraId="5F516E1F" w14:textId="77777777" w:rsidR="008A0D49" w:rsidRPr="00010719" w:rsidRDefault="008A0D49" w:rsidP="008A0D49">
      <w:pPr>
        <w:tabs>
          <w:tab w:val="left" w:pos="567"/>
        </w:tabs>
        <w:ind w:left="567" w:right="476"/>
        <w:jc w:val="both"/>
        <w:rPr>
          <w:rFonts w:asciiTheme="minorHAnsi" w:hAnsiTheme="minorHAnsi" w:cs="Arial"/>
          <w:sz w:val="16"/>
          <w:szCs w:val="16"/>
          <w:lang w:val="es-MX"/>
        </w:rPr>
      </w:pPr>
    </w:p>
    <w:p w14:paraId="51FA7A32" w14:textId="77777777" w:rsidR="008A0D49" w:rsidRPr="00010719" w:rsidRDefault="008A0D49" w:rsidP="000918D0">
      <w:pPr>
        <w:pStyle w:val="Prrafodelista"/>
        <w:numPr>
          <w:ilvl w:val="0"/>
          <w:numId w:val="29"/>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Centro o Dirección.</w:t>
      </w:r>
    </w:p>
    <w:p w14:paraId="112EAF54" w14:textId="77777777" w:rsidR="008A0D49" w:rsidRPr="00010719" w:rsidRDefault="008A0D49" w:rsidP="000918D0">
      <w:pPr>
        <w:pStyle w:val="Prrafodelista"/>
        <w:numPr>
          <w:ilvl w:val="0"/>
          <w:numId w:val="29"/>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 xml:space="preserve">Por Departamento. </w:t>
      </w:r>
    </w:p>
    <w:p w14:paraId="4708D0DA" w14:textId="77777777" w:rsidR="008A0D49" w:rsidRPr="00010719" w:rsidRDefault="008A0D49" w:rsidP="000918D0">
      <w:pPr>
        <w:pStyle w:val="Prrafodelista"/>
        <w:numPr>
          <w:ilvl w:val="0"/>
          <w:numId w:val="29"/>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orden alfabético.</w:t>
      </w:r>
    </w:p>
    <w:p w14:paraId="384122E6" w14:textId="77777777" w:rsidR="008A0D49" w:rsidRPr="00010719" w:rsidRDefault="008A0D49" w:rsidP="008A0D49">
      <w:pPr>
        <w:autoSpaceDE w:val="0"/>
        <w:autoSpaceDN w:val="0"/>
        <w:adjustRightInd w:val="0"/>
        <w:ind w:left="567" w:right="476"/>
        <w:rPr>
          <w:rFonts w:asciiTheme="minorHAnsi" w:hAnsiTheme="minorHAnsi" w:cs="Arial"/>
          <w:sz w:val="16"/>
          <w:szCs w:val="16"/>
          <w:lang w:val="es-MX"/>
        </w:rPr>
      </w:pPr>
    </w:p>
    <w:p w14:paraId="35E49404" w14:textId="77777777" w:rsidR="008A0D49" w:rsidRPr="00877763" w:rsidRDefault="008A0D49" w:rsidP="008A0D49">
      <w:pPr>
        <w:autoSpaceDE w:val="0"/>
        <w:autoSpaceDN w:val="0"/>
        <w:adjustRightInd w:val="0"/>
        <w:ind w:left="567" w:right="476"/>
        <w:rPr>
          <w:rFonts w:asciiTheme="minorHAnsi" w:hAnsiTheme="minorHAnsi" w:cs="Arial"/>
          <w:sz w:val="16"/>
          <w:szCs w:val="16"/>
          <w:lang w:val="es-MX"/>
        </w:rPr>
      </w:pPr>
      <w:r w:rsidRPr="00877763">
        <w:rPr>
          <w:rFonts w:asciiTheme="minorHAnsi" w:hAnsiTheme="minorHAnsi" w:cs="Arial"/>
          <w:sz w:val="16"/>
          <w:szCs w:val="16"/>
          <w:lang w:val="es-MX"/>
        </w:rPr>
        <w:t xml:space="preserve">De la partida </w:t>
      </w:r>
      <w:r w:rsidRPr="00877763">
        <w:rPr>
          <w:rFonts w:asciiTheme="minorHAnsi" w:hAnsiTheme="minorHAnsi" w:cs="Arial"/>
          <w:b/>
          <w:sz w:val="16"/>
          <w:szCs w:val="16"/>
          <w:lang w:val="es-MX"/>
        </w:rPr>
        <w:t>1 a la 6,</w:t>
      </w:r>
      <w:r w:rsidRPr="00877763">
        <w:rPr>
          <w:rFonts w:asciiTheme="minorHAnsi" w:hAnsiTheme="minorHAnsi" w:cs="Arial"/>
          <w:sz w:val="16"/>
          <w:szCs w:val="16"/>
          <w:lang w:val="es-MX"/>
        </w:rPr>
        <w:t xml:space="preserve"> se entregarán todas las piezas del contrato en conjunto por persona y ordenado conforme a lo antes indicado (blusa, saco, pantalón, falda, chaleco).</w:t>
      </w:r>
    </w:p>
    <w:p w14:paraId="1D0F3BB7" w14:textId="77777777" w:rsidR="008A0D49" w:rsidRPr="00877763" w:rsidRDefault="008A0D49" w:rsidP="008A0D49">
      <w:pPr>
        <w:autoSpaceDE w:val="0"/>
        <w:autoSpaceDN w:val="0"/>
        <w:adjustRightInd w:val="0"/>
        <w:ind w:left="567" w:right="476"/>
        <w:rPr>
          <w:rFonts w:asciiTheme="minorHAnsi" w:hAnsiTheme="minorHAnsi" w:cs="Arial"/>
          <w:sz w:val="16"/>
          <w:szCs w:val="16"/>
          <w:lang w:val="es-MX"/>
        </w:rPr>
      </w:pPr>
    </w:p>
    <w:p w14:paraId="6C72A249" w14:textId="77777777" w:rsidR="008A0D49" w:rsidRPr="00877763" w:rsidRDefault="008A0D49" w:rsidP="008A0D49">
      <w:pPr>
        <w:autoSpaceDE w:val="0"/>
        <w:autoSpaceDN w:val="0"/>
        <w:adjustRightInd w:val="0"/>
        <w:ind w:left="567" w:right="476"/>
        <w:rPr>
          <w:rFonts w:asciiTheme="minorHAnsi" w:hAnsiTheme="minorHAnsi" w:cs="Arial"/>
          <w:sz w:val="16"/>
          <w:szCs w:val="16"/>
          <w:lang w:val="es-MX"/>
        </w:rPr>
      </w:pPr>
      <w:r w:rsidRPr="00877763">
        <w:rPr>
          <w:rFonts w:asciiTheme="minorHAnsi" w:hAnsiTheme="minorHAnsi" w:cs="Arial"/>
          <w:sz w:val="16"/>
          <w:szCs w:val="16"/>
          <w:lang w:val="es-MX"/>
        </w:rPr>
        <w:t xml:space="preserve">De la partida </w:t>
      </w:r>
      <w:r w:rsidRPr="00877763">
        <w:rPr>
          <w:rFonts w:asciiTheme="minorHAnsi" w:hAnsiTheme="minorHAnsi" w:cs="Arial"/>
          <w:b/>
          <w:sz w:val="16"/>
          <w:szCs w:val="16"/>
          <w:lang w:val="es-MX"/>
        </w:rPr>
        <w:t>7 a la 9,</w:t>
      </w:r>
      <w:r w:rsidRPr="00877763">
        <w:rPr>
          <w:rFonts w:asciiTheme="minorHAnsi" w:hAnsiTheme="minorHAnsi" w:cs="Arial"/>
          <w:sz w:val="16"/>
          <w:szCs w:val="16"/>
          <w:lang w:val="es-MX"/>
        </w:rPr>
        <w:t xml:space="preserve"> se entregarán todas las piezas del contrato en conjunto por persona y ordenado conforme a lo antes indicado (camisa, playera, pantalón).</w:t>
      </w:r>
    </w:p>
    <w:p w14:paraId="04C8BD50" w14:textId="77777777" w:rsidR="008A0D49" w:rsidRPr="00877763" w:rsidRDefault="008A0D49" w:rsidP="008A0D49">
      <w:pPr>
        <w:autoSpaceDE w:val="0"/>
        <w:autoSpaceDN w:val="0"/>
        <w:adjustRightInd w:val="0"/>
        <w:ind w:left="567" w:right="476"/>
        <w:rPr>
          <w:rFonts w:asciiTheme="minorHAnsi" w:hAnsiTheme="minorHAnsi" w:cs="Arial"/>
          <w:sz w:val="16"/>
          <w:szCs w:val="16"/>
          <w:lang w:val="es-MX"/>
        </w:rPr>
      </w:pPr>
    </w:p>
    <w:p w14:paraId="24136408" w14:textId="7ED64B97" w:rsidR="008A0D49" w:rsidRPr="00010719" w:rsidRDefault="008A0D49" w:rsidP="008A0D49">
      <w:pPr>
        <w:autoSpaceDE w:val="0"/>
        <w:autoSpaceDN w:val="0"/>
        <w:adjustRightInd w:val="0"/>
        <w:ind w:left="567" w:right="476"/>
        <w:rPr>
          <w:rFonts w:asciiTheme="minorHAnsi" w:hAnsiTheme="minorHAnsi" w:cs="Arial"/>
          <w:sz w:val="16"/>
          <w:szCs w:val="16"/>
          <w:lang w:val="es-MX"/>
        </w:rPr>
      </w:pPr>
      <w:r w:rsidRPr="00877763">
        <w:rPr>
          <w:rFonts w:asciiTheme="minorHAnsi" w:hAnsiTheme="minorHAnsi" w:cs="Arial"/>
          <w:sz w:val="16"/>
          <w:szCs w:val="16"/>
          <w:lang w:val="es-MX"/>
        </w:rPr>
        <w:t xml:space="preserve">De la partida </w:t>
      </w:r>
      <w:r w:rsidRPr="00877763">
        <w:rPr>
          <w:rFonts w:asciiTheme="minorHAnsi" w:hAnsiTheme="minorHAnsi" w:cs="Arial"/>
          <w:b/>
          <w:sz w:val="16"/>
          <w:szCs w:val="16"/>
          <w:lang w:val="es-MX"/>
        </w:rPr>
        <w:t xml:space="preserve">10 a la </w:t>
      </w:r>
      <w:r w:rsidR="00D43B1F" w:rsidRPr="00877763">
        <w:rPr>
          <w:rFonts w:asciiTheme="minorHAnsi" w:hAnsiTheme="minorHAnsi" w:cs="Arial"/>
          <w:b/>
          <w:sz w:val="16"/>
          <w:szCs w:val="16"/>
          <w:lang w:val="es-MX"/>
        </w:rPr>
        <w:t>33</w:t>
      </w:r>
      <w:r w:rsidRPr="00877763">
        <w:rPr>
          <w:rFonts w:asciiTheme="minorHAnsi" w:hAnsiTheme="minorHAnsi" w:cs="Arial"/>
          <w:sz w:val="16"/>
          <w:szCs w:val="16"/>
          <w:lang w:val="es-MX"/>
        </w:rPr>
        <w:t>, se entregarán ordenado conforme a lo antes indicado de manera individual.</w:t>
      </w:r>
      <w:r w:rsidRPr="00010719">
        <w:rPr>
          <w:rFonts w:asciiTheme="minorHAnsi" w:hAnsiTheme="minorHAnsi" w:cs="Arial"/>
          <w:sz w:val="16"/>
          <w:szCs w:val="16"/>
          <w:lang w:val="es-MX"/>
        </w:rPr>
        <w:t xml:space="preserve"> </w:t>
      </w:r>
    </w:p>
    <w:p w14:paraId="16F142B4" w14:textId="77777777" w:rsidR="008A0D49" w:rsidRPr="00010719" w:rsidRDefault="008A0D49" w:rsidP="008A0D49">
      <w:pPr>
        <w:autoSpaceDE w:val="0"/>
        <w:autoSpaceDN w:val="0"/>
        <w:adjustRightInd w:val="0"/>
        <w:ind w:left="567" w:right="476"/>
        <w:rPr>
          <w:rFonts w:asciiTheme="minorHAnsi" w:hAnsiTheme="minorHAnsi" w:cs="Arial"/>
          <w:sz w:val="18"/>
          <w:szCs w:val="18"/>
          <w:lang w:val="es-MX"/>
        </w:rPr>
      </w:pPr>
    </w:p>
    <w:p w14:paraId="5064F96A" w14:textId="17E814AB" w:rsidR="00D000F9" w:rsidRDefault="008A0D49" w:rsidP="008A0D49">
      <w:pPr>
        <w:autoSpaceDE w:val="0"/>
        <w:autoSpaceDN w:val="0"/>
        <w:adjustRightInd w:val="0"/>
        <w:jc w:val="both"/>
        <w:rPr>
          <w:rFonts w:asciiTheme="minorHAnsi" w:hAnsiTheme="minorHAnsi" w:cs="Arial"/>
          <w:sz w:val="14"/>
          <w:szCs w:val="14"/>
          <w:lang w:val="es-MX"/>
        </w:rPr>
      </w:pPr>
      <w:r w:rsidRPr="00010719">
        <w:rPr>
          <w:rFonts w:asciiTheme="minorHAnsi" w:hAnsiTheme="minorHAnsi" w:cs="Arial"/>
          <w:sz w:val="14"/>
          <w:szCs w:val="14"/>
          <w:lang w:val="es-MX"/>
        </w:rPr>
        <w:t>En caso de cambios a lo anterior, se notificará al adjudicado previo a la entrega de los bienes.</w:t>
      </w:r>
    </w:p>
    <w:p w14:paraId="3D6D94C0" w14:textId="77777777" w:rsidR="008A0D49" w:rsidRPr="006E01AF" w:rsidRDefault="008A0D49" w:rsidP="008A0D4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9582DEC" w14:textId="77777777" w:rsidR="00C94925" w:rsidRPr="00010719" w:rsidRDefault="00C94925" w:rsidP="00C94925">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Además, se revisará por parte de cada trabajador que las tallas y características del Uniforme sean las correctas.</w:t>
      </w:r>
    </w:p>
    <w:p w14:paraId="76E69358" w14:textId="77777777" w:rsidR="00C94925" w:rsidRPr="00010719" w:rsidRDefault="00C94925" w:rsidP="00C94925">
      <w:pPr>
        <w:pStyle w:val="Textoindependiente"/>
        <w:ind w:left="567" w:right="476"/>
        <w:jc w:val="both"/>
        <w:rPr>
          <w:rFonts w:asciiTheme="minorHAnsi" w:hAnsiTheme="minorHAnsi" w:cs="Arial"/>
          <w:b w:val="0"/>
          <w:sz w:val="18"/>
          <w:szCs w:val="18"/>
        </w:rPr>
      </w:pPr>
    </w:p>
    <w:p w14:paraId="06AF844B" w14:textId="77777777" w:rsidR="00C94925" w:rsidRPr="00010719" w:rsidRDefault="00C94925" w:rsidP="00C94925">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lastRenderedPageBreak/>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1672E553" w14:textId="77777777" w:rsidR="00C94925" w:rsidRPr="00010719" w:rsidRDefault="00C94925" w:rsidP="00C94925">
      <w:pPr>
        <w:pStyle w:val="Textoindependiente"/>
        <w:ind w:left="567" w:right="476"/>
        <w:jc w:val="both"/>
        <w:rPr>
          <w:rFonts w:asciiTheme="minorHAnsi" w:hAnsiTheme="minorHAnsi" w:cs="Arial"/>
          <w:b w:val="0"/>
          <w:sz w:val="18"/>
          <w:szCs w:val="18"/>
        </w:rPr>
      </w:pPr>
    </w:p>
    <w:p w14:paraId="50D45DD8" w14:textId="77777777" w:rsidR="00C94925" w:rsidRPr="00010719" w:rsidRDefault="00C94925" w:rsidP="00C94925">
      <w:pPr>
        <w:ind w:right="476"/>
        <w:jc w:val="both"/>
        <w:rPr>
          <w:rFonts w:asciiTheme="minorHAnsi" w:hAnsiTheme="minorHAnsi" w:cs="Arial"/>
          <w:sz w:val="18"/>
          <w:szCs w:val="18"/>
        </w:rPr>
      </w:pPr>
      <w:r w:rsidRPr="00010719">
        <w:rPr>
          <w:rFonts w:asciiTheme="minorHAnsi" w:hAnsiTheme="minorHAnsi" w:cs="Arial"/>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Recursos Humanos. De no ser así, se procederá a la aplicación de sanciones y/o rescisión del Contrato.</w:t>
      </w:r>
    </w:p>
    <w:p w14:paraId="7E210640" w14:textId="77777777" w:rsidR="00C94925" w:rsidRPr="00010719" w:rsidRDefault="00C94925" w:rsidP="00C94925">
      <w:pPr>
        <w:pStyle w:val="Textoindependiente"/>
        <w:ind w:left="567" w:right="476"/>
        <w:jc w:val="both"/>
        <w:rPr>
          <w:rFonts w:asciiTheme="minorHAnsi" w:hAnsiTheme="minorHAnsi" w:cs="Arial"/>
          <w:b w:val="0"/>
          <w:sz w:val="18"/>
          <w:szCs w:val="18"/>
        </w:rPr>
      </w:pPr>
    </w:p>
    <w:p w14:paraId="53F9BCD6" w14:textId="77777777" w:rsidR="00C94925" w:rsidRPr="00010719" w:rsidRDefault="00C94925" w:rsidP="00C94925">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El área receptora de los bienes emitirá el documento de aceptación correspondiente necesario para la liberación del pago.</w:t>
      </w:r>
    </w:p>
    <w:p w14:paraId="2ECE33B0" w14:textId="77777777" w:rsidR="00C94925" w:rsidRPr="00010719" w:rsidRDefault="00C94925" w:rsidP="00C94925">
      <w:pPr>
        <w:pStyle w:val="Textoindependiente"/>
        <w:ind w:left="567" w:right="476"/>
        <w:jc w:val="both"/>
        <w:rPr>
          <w:rFonts w:asciiTheme="minorHAnsi" w:hAnsiTheme="minorHAnsi" w:cs="Arial"/>
          <w:b w:val="0"/>
          <w:sz w:val="18"/>
          <w:szCs w:val="18"/>
        </w:rPr>
      </w:pPr>
    </w:p>
    <w:p w14:paraId="235C98E8" w14:textId="37A1A787" w:rsidR="00D000F9" w:rsidRPr="006E01AF" w:rsidRDefault="00C94925" w:rsidP="00C94925">
      <w:pPr>
        <w:pStyle w:val="Textoindependiente"/>
        <w:jc w:val="both"/>
        <w:rPr>
          <w:rFonts w:asciiTheme="minorHAnsi" w:hAnsiTheme="minorHAnsi" w:cstheme="minorHAnsi"/>
          <w:b w:val="0"/>
          <w:sz w:val="18"/>
          <w:szCs w:val="18"/>
          <w:lang w:val="es-ES"/>
        </w:rPr>
      </w:pPr>
      <w:r w:rsidRPr="00010719">
        <w:rPr>
          <w:rFonts w:asciiTheme="minorHAnsi" w:hAnsiTheme="minorHAnsi" w:cs="Arial"/>
          <w:b w:val="0"/>
          <w:sz w:val="16"/>
          <w:szCs w:val="16"/>
        </w:rPr>
        <w:t xml:space="preserve">El personal asignado por parte del Departamento de Recursos Humanos </w:t>
      </w:r>
      <w:r w:rsidRPr="00010719">
        <w:rPr>
          <w:rFonts w:asciiTheme="minorHAnsi" w:hAnsiTheme="minorHAnsi" w:cs="Arial"/>
          <w:sz w:val="16"/>
          <w:szCs w:val="16"/>
        </w:rPr>
        <w:t xml:space="preserve">mantendrá bajo resguardo las prendas del </w:t>
      </w:r>
      <w:r>
        <w:rPr>
          <w:rFonts w:asciiTheme="minorHAnsi" w:hAnsiTheme="minorHAnsi" w:cs="Arial"/>
          <w:sz w:val="16"/>
          <w:szCs w:val="16"/>
        </w:rPr>
        <w:t>licitante</w:t>
      </w:r>
      <w:r w:rsidRPr="00010719">
        <w:rPr>
          <w:rFonts w:asciiTheme="minorHAnsi" w:hAnsiTheme="minorHAnsi" w:cs="Arial"/>
          <w:sz w:val="16"/>
          <w:szCs w:val="16"/>
        </w:rPr>
        <w:t xml:space="preserve"> que haya sido adjudicado</w:t>
      </w:r>
      <w:r w:rsidRPr="00010719">
        <w:rPr>
          <w:rFonts w:asciiTheme="minorHAnsi" w:hAnsiTheme="minorHAnsi" w:cs="Arial"/>
          <w:b w:val="0"/>
          <w:sz w:val="16"/>
          <w:szCs w:val="16"/>
        </w:rPr>
        <w:t xml:space="preserve">, es decir, </w:t>
      </w:r>
      <w:r w:rsidRPr="00010719">
        <w:rPr>
          <w:rFonts w:asciiTheme="minorHAnsi" w:hAnsiTheme="minorHAnsi" w:cs="Arial"/>
          <w:sz w:val="16"/>
          <w:szCs w:val="16"/>
        </w:rPr>
        <w:t>las prendas presentadas en la presentación y apertura de propuestas, así como el tallero presentado en la corrida de tallas</w:t>
      </w:r>
      <w:r w:rsidRPr="00010719">
        <w:rPr>
          <w:rFonts w:asciiTheme="minorHAnsi" w:hAnsiTheme="minorHAnsi" w:cs="Arial"/>
          <w:b w:val="0"/>
          <w:sz w:val="16"/>
          <w:szCs w:val="16"/>
        </w:rPr>
        <w:t>. Se realizará devolución hasta los 15 días hábiles posteriores a la entrega final de los Uniformes al personal de la Universidad, y la recepción a entera satisfacción de la Convocante.</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4E63FE5"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7533B0">
        <w:rPr>
          <w:rFonts w:asciiTheme="minorHAnsi" w:hAnsiTheme="minorHAnsi" w:cstheme="minorHAnsi"/>
          <w:b w:val="0"/>
          <w:sz w:val="18"/>
          <w:szCs w:val="18"/>
          <w:lang w:val="es-MX"/>
        </w:rPr>
        <w:t>días</w:t>
      </w:r>
      <w:r w:rsidRPr="007533B0">
        <w:rPr>
          <w:rFonts w:asciiTheme="minorHAnsi" w:hAnsiTheme="minorHAnsi" w:cstheme="minorHAnsi"/>
          <w:b w:val="0"/>
          <w:sz w:val="18"/>
          <w:szCs w:val="18"/>
          <w:lang w:val="es-MX"/>
        </w:rPr>
        <w:t xml:space="preserve"> </w:t>
      </w:r>
      <w:r w:rsidR="007E443E" w:rsidRPr="007533B0">
        <w:rPr>
          <w:rFonts w:asciiTheme="minorHAnsi" w:hAnsiTheme="minorHAnsi" w:cstheme="minorHAnsi"/>
          <w:sz w:val="18"/>
          <w:szCs w:val="18"/>
          <w:lang w:val="es-MX"/>
        </w:rPr>
        <w:t xml:space="preserve">08, 09, </w:t>
      </w:r>
      <w:r w:rsidR="004F1ABC" w:rsidRPr="007533B0">
        <w:rPr>
          <w:rFonts w:asciiTheme="minorHAnsi" w:hAnsiTheme="minorHAnsi" w:cstheme="minorHAnsi"/>
          <w:sz w:val="18"/>
          <w:szCs w:val="18"/>
          <w:lang w:val="es-MX"/>
        </w:rPr>
        <w:t>11</w:t>
      </w:r>
      <w:r w:rsidR="007E443E" w:rsidRPr="007533B0">
        <w:rPr>
          <w:rFonts w:asciiTheme="minorHAnsi" w:hAnsiTheme="minorHAnsi" w:cstheme="minorHAnsi"/>
          <w:sz w:val="18"/>
          <w:szCs w:val="18"/>
          <w:lang w:val="es-MX"/>
        </w:rPr>
        <w:t xml:space="preserve"> y 12</w:t>
      </w:r>
      <w:r w:rsidR="004F1ABC" w:rsidRPr="007533B0">
        <w:rPr>
          <w:rFonts w:asciiTheme="minorHAnsi" w:hAnsiTheme="minorHAnsi" w:cstheme="minorHAnsi"/>
          <w:sz w:val="18"/>
          <w:szCs w:val="18"/>
          <w:lang w:val="es-MX"/>
        </w:rPr>
        <w:t xml:space="preserve"> de </w:t>
      </w:r>
      <w:proofErr w:type="spellStart"/>
      <w:r w:rsidR="00E6149E" w:rsidRPr="007533B0">
        <w:rPr>
          <w:rFonts w:asciiTheme="minorHAnsi" w:hAnsiTheme="minorHAnsi" w:cstheme="minorHAnsi"/>
          <w:sz w:val="18"/>
          <w:szCs w:val="18"/>
          <w:lang w:val="es-MX"/>
        </w:rPr>
        <w:t>septienbre</w:t>
      </w:r>
      <w:proofErr w:type="spellEnd"/>
      <w:r w:rsidR="001871AD" w:rsidRPr="007533B0">
        <w:rPr>
          <w:rFonts w:asciiTheme="minorHAnsi" w:hAnsiTheme="minorHAnsi" w:cstheme="minorHAnsi"/>
          <w:sz w:val="18"/>
          <w:szCs w:val="18"/>
          <w:lang w:val="es-MX"/>
        </w:rPr>
        <w:t xml:space="preserve"> de 2023 </w:t>
      </w:r>
      <w:r w:rsidRPr="007533B0">
        <w:rPr>
          <w:rFonts w:asciiTheme="minorHAnsi" w:hAnsiTheme="minorHAnsi" w:cstheme="minorHAnsi"/>
          <w:sz w:val="18"/>
          <w:szCs w:val="18"/>
          <w:lang w:val="es-MX"/>
        </w:rPr>
        <w:t>con las siguientes opciones</w:t>
      </w:r>
      <w:r w:rsidRPr="00230F6B">
        <w:rPr>
          <w:rFonts w:asciiTheme="minorHAnsi" w:hAnsiTheme="minorHAnsi" w:cstheme="minorHAnsi"/>
          <w:sz w:val="18"/>
          <w:szCs w:val="18"/>
          <w:lang w:val="es-MX"/>
        </w:rPr>
        <w:t>:</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3698F18B" w:rsidR="00D000F9" w:rsidRPr="007533B0" w:rsidRDefault="00D000F9" w:rsidP="005F5DDF">
            <w:pPr>
              <w:jc w:val="both"/>
              <w:rPr>
                <w:rFonts w:asciiTheme="minorHAnsi" w:eastAsia="Calibri" w:hAnsiTheme="minorHAnsi" w:cstheme="minorHAnsi"/>
                <w:sz w:val="18"/>
                <w:szCs w:val="18"/>
              </w:rPr>
            </w:pPr>
            <w:r w:rsidRPr="007533B0">
              <w:rPr>
                <w:rFonts w:asciiTheme="minorHAnsi" w:eastAsia="Calibri" w:hAnsiTheme="minorHAnsi" w:cstheme="minorHAnsi"/>
                <w:sz w:val="18"/>
                <w:szCs w:val="18"/>
              </w:rPr>
              <w:t xml:space="preserve">Concepto: </w:t>
            </w:r>
            <w:r w:rsidR="00CC435F" w:rsidRPr="007533B0">
              <w:rPr>
                <w:rFonts w:asciiTheme="minorHAnsi" w:eastAsia="Calibri" w:hAnsiTheme="minorHAnsi" w:cstheme="minorHAnsi"/>
                <w:b/>
                <w:sz w:val="18"/>
                <w:szCs w:val="18"/>
              </w:rPr>
              <w:t>LPN E</w:t>
            </w:r>
            <w:r w:rsidRPr="007533B0">
              <w:rPr>
                <w:rFonts w:asciiTheme="minorHAnsi" w:eastAsia="Calibri" w:hAnsiTheme="minorHAnsi" w:cstheme="minorHAnsi"/>
                <w:b/>
                <w:sz w:val="18"/>
                <w:szCs w:val="18"/>
              </w:rPr>
              <w:t>-0</w:t>
            </w:r>
            <w:r w:rsidR="004F1ABC" w:rsidRPr="007533B0">
              <w:rPr>
                <w:rFonts w:asciiTheme="minorHAnsi" w:eastAsia="Calibri" w:hAnsiTheme="minorHAnsi" w:cstheme="minorHAnsi"/>
                <w:b/>
                <w:sz w:val="18"/>
                <w:szCs w:val="18"/>
              </w:rPr>
              <w:t>3</w:t>
            </w:r>
            <w:r w:rsidR="005F5DDF" w:rsidRPr="007533B0">
              <w:rPr>
                <w:rFonts w:asciiTheme="minorHAnsi" w:eastAsia="Calibri" w:hAnsiTheme="minorHAnsi" w:cstheme="minorHAnsi"/>
                <w:b/>
                <w:sz w:val="18"/>
                <w:szCs w:val="18"/>
              </w:rPr>
              <w:t>4</w:t>
            </w:r>
            <w:r w:rsidRPr="007533B0">
              <w:rPr>
                <w:rFonts w:asciiTheme="minorHAnsi" w:eastAsia="Calibri" w:hAnsiTheme="minorHAnsi" w:cstheme="minorHAnsi"/>
                <w:b/>
                <w:sz w:val="18"/>
                <w:szCs w:val="18"/>
              </w:rPr>
              <w:t>-</w:t>
            </w:r>
            <w:r w:rsidR="0052535B" w:rsidRPr="007533B0">
              <w:rPr>
                <w:rFonts w:asciiTheme="minorHAnsi" w:eastAsia="Calibri" w:hAnsiTheme="minorHAnsi" w:cstheme="minorHAnsi"/>
                <w:b/>
                <w:sz w:val="18"/>
                <w:szCs w:val="18"/>
              </w:rPr>
              <w:t>202</w:t>
            </w:r>
            <w:r w:rsidR="00902FCA" w:rsidRPr="007533B0">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7533B0" w:rsidRDefault="00D000F9" w:rsidP="00D000F9">
            <w:pPr>
              <w:jc w:val="center"/>
              <w:rPr>
                <w:rFonts w:asciiTheme="minorHAnsi" w:eastAsia="Calibri" w:hAnsiTheme="minorHAnsi" w:cstheme="minorHAnsi"/>
                <w:b/>
                <w:sz w:val="18"/>
                <w:szCs w:val="18"/>
              </w:rPr>
            </w:pPr>
            <w:r w:rsidRPr="007533B0">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7533B0" w:rsidRDefault="00D000F9" w:rsidP="00D000F9">
            <w:pPr>
              <w:jc w:val="both"/>
              <w:rPr>
                <w:rFonts w:asciiTheme="minorHAnsi" w:eastAsia="Calibri" w:hAnsiTheme="minorHAnsi" w:cstheme="minorHAnsi"/>
                <w:sz w:val="18"/>
                <w:szCs w:val="18"/>
              </w:rPr>
            </w:pPr>
            <w:r w:rsidRPr="007533B0">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7533B0" w:rsidRDefault="00D000F9" w:rsidP="00D000F9">
            <w:pPr>
              <w:jc w:val="both"/>
              <w:rPr>
                <w:rFonts w:asciiTheme="minorHAnsi" w:eastAsia="Calibri" w:hAnsiTheme="minorHAnsi" w:cstheme="minorHAnsi"/>
                <w:b/>
                <w:sz w:val="18"/>
                <w:szCs w:val="18"/>
              </w:rPr>
            </w:pPr>
            <w:proofErr w:type="spellStart"/>
            <w:r w:rsidRPr="007533B0">
              <w:rPr>
                <w:rFonts w:asciiTheme="minorHAnsi" w:eastAsia="Calibri" w:hAnsiTheme="minorHAnsi" w:cstheme="minorHAnsi"/>
                <w:sz w:val="18"/>
                <w:szCs w:val="18"/>
              </w:rPr>
              <w:t>Clabe</w:t>
            </w:r>
            <w:proofErr w:type="spellEnd"/>
            <w:r w:rsidRPr="007533B0">
              <w:rPr>
                <w:rFonts w:asciiTheme="minorHAnsi" w:eastAsia="Calibri" w:hAnsiTheme="minorHAnsi" w:cstheme="minorHAnsi"/>
                <w:sz w:val="18"/>
                <w:szCs w:val="18"/>
              </w:rPr>
              <w:t>:</w:t>
            </w:r>
            <w:r w:rsidRPr="007533B0">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5722DED2" w:rsidR="00D000F9" w:rsidRPr="007533B0" w:rsidRDefault="00D000F9" w:rsidP="008B4E0D">
            <w:pPr>
              <w:jc w:val="both"/>
              <w:rPr>
                <w:rFonts w:asciiTheme="minorHAnsi" w:eastAsia="Calibri" w:hAnsiTheme="minorHAnsi" w:cstheme="minorHAnsi"/>
              </w:rPr>
            </w:pPr>
            <w:r w:rsidRPr="007533B0">
              <w:rPr>
                <w:rFonts w:asciiTheme="minorHAnsi" w:eastAsia="Calibri" w:hAnsiTheme="minorHAnsi" w:cstheme="minorHAnsi"/>
                <w:sz w:val="18"/>
                <w:szCs w:val="18"/>
              </w:rPr>
              <w:t xml:space="preserve">Referencia (Fecha): </w:t>
            </w:r>
            <w:r w:rsidR="00274842" w:rsidRPr="007533B0">
              <w:rPr>
                <w:rFonts w:asciiTheme="minorHAnsi" w:eastAsia="Calibri" w:hAnsiTheme="minorHAnsi" w:cstheme="minorHAnsi"/>
                <w:b/>
                <w:sz w:val="16"/>
                <w:szCs w:val="18"/>
              </w:rPr>
              <w:t>(</w:t>
            </w:r>
            <w:r w:rsidR="004F1ABC" w:rsidRPr="007533B0">
              <w:rPr>
                <w:rFonts w:asciiTheme="minorHAnsi" w:eastAsia="Calibri" w:hAnsiTheme="minorHAnsi" w:cstheme="minorHAnsi"/>
                <w:b/>
                <w:sz w:val="16"/>
                <w:szCs w:val="18"/>
              </w:rPr>
              <w:t>08</w:t>
            </w:r>
            <w:r w:rsidR="00AF0D4E" w:rsidRPr="007533B0">
              <w:rPr>
                <w:rFonts w:asciiTheme="minorHAnsi" w:eastAsia="Calibri" w:hAnsiTheme="minorHAnsi" w:cstheme="minorHAnsi"/>
                <w:b/>
                <w:sz w:val="16"/>
                <w:szCs w:val="18"/>
              </w:rPr>
              <w:t>0</w:t>
            </w:r>
            <w:r w:rsidR="00E6149E" w:rsidRPr="007533B0">
              <w:rPr>
                <w:rFonts w:asciiTheme="minorHAnsi" w:eastAsia="Calibri" w:hAnsiTheme="minorHAnsi" w:cstheme="minorHAnsi"/>
                <w:b/>
                <w:sz w:val="16"/>
                <w:szCs w:val="18"/>
              </w:rPr>
              <w:t>9</w:t>
            </w:r>
            <w:r w:rsidR="0052535B" w:rsidRPr="007533B0">
              <w:rPr>
                <w:rFonts w:asciiTheme="minorHAnsi" w:eastAsia="Calibri" w:hAnsiTheme="minorHAnsi" w:cstheme="minorHAnsi"/>
                <w:b/>
                <w:sz w:val="16"/>
                <w:szCs w:val="18"/>
              </w:rPr>
              <w:t>202</w:t>
            </w:r>
            <w:r w:rsidR="00902FCA" w:rsidRPr="007533B0">
              <w:rPr>
                <w:rFonts w:asciiTheme="minorHAnsi" w:eastAsia="Calibri" w:hAnsiTheme="minorHAnsi" w:cstheme="minorHAnsi"/>
                <w:b/>
                <w:sz w:val="16"/>
                <w:szCs w:val="18"/>
              </w:rPr>
              <w:t>3</w:t>
            </w:r>
            <w:r w:rsidR="00274842" w:rsidRPr="007533B0">
              <w:rPr>
                <w:rFonts w:asciiTheme="minorHAnsi" w:eastAsia="Calibri" w:hAnsiTheme="minorHAnsi" w:cstheme="minorHAnsi"/>
                <w:b/>
                <w:sz w:val="16"/>
                <w:szCs w:val="18"/>
              </w:rPr>
              <w:t>) (</w:t>
            </w:r>
            <w:r w:rsidR="004F1ABC" w:rsidRPr="007533B0">
              <w:rPr>
                <w:rFonts w:asciiTheme="minorHAnsi" w:eastAsia="Calibri" w:hAnsiTheme="minorHAnsi" w:cstheme="minorHAnsi"/>
                <w:b/>
                <w:sz w:val="16"/>
                <w:szCs w:val="18"/>
              </w:rPr>
              <w:t>09</w:t>
            </w:r>
            <w:r w:rsidR="00EA3B94" w:rsidRPr="007533B0">
              <w:rPr>
                <w:rFonts w:asciiTheme="minorHAnsi" w:eastAsia="Calibri" w:hAnsiTheme="minorHAnsi" w:cstheme="minorHAnsi"/>
                <w:b/>
                <w:sz w:val="16"/>
                <w:szCs w:val="18"/>
              </w:rPr>
              <w:t>0</w:t>
            </w:r>
            <w:r w:rsidR="00E6149E" w:rsidRPr="007533B0">
              <w:rPr>
                <w:rFonts w:asciiTheme="minorHAnsi" w:eastAsia="Calibri" w:hAnsiTheme="minorHAnsi" w:cstheme="minorHAnsi"/>
                <w:b/>
                <w:sz w:val="16"/>
                <w:szCs w:val="18"/>
              </w:rPr>
              <w:t>9</w:t>
            </w:r>
            <w:r w:rsidR="00902FCA" w:rsidRPr="007533B0">
              <w:rPr>
                <w:rFonts w:asciiTheme="minorHAnsi" w:eastAsia="Calibri" w:hAnsiTheme="minorHAnsi" w:cstheme="minorHAnsi"/>
                <w:b/>
                <w:sz w:val="16"/>
                <w:szCs w:val="18"/>
              </w:rPr>
              <w:t>2023</w:t>
            </w:r>
            <w:r w:rsidR="00274842" w:rsidRPr="007533B0">
              <w:rPr>
                <w:rFonts w:asciiTheme="minorHAnsi" w:eastAsia="Calibri" w:hAnsiTheme="minorHAnsi" w:cstheme="minorHAnsi"/>
                <w:b/>
                <w:sz w:val="16"/>
                <w:szCs w:val="18"/>
              </w:rPr>
              <w:t xml:space="preserve">) </w:t>
            </w:r>
            <w:r w:rsidR="00EA3B94" w:rsidRPr="007533B0">
              <w:rPr>
                <w:rFonts w:asciiTheme="minorHAnsi" w:eastAsia="Calibri" w:hAnsiTheme="minorHAnsi" w:cstheme="minorHAnsi"/>
                <w:b/>
                <w:sz w:val="16"/>
                <w:szCs w:val="18"/>
              </w:rPr>
              <w:t>(</w:t>
            </w:r>
            <w:r w:rsidR="004F1ABC" w:rsidRPr="007533B0">
              <w:rPr>
                <w:rFonts w:asciiTheme="minorHAnsi" w:eastAsia="Calibri" w:hAnsiTheme="minorHAnsi" w:cstheme="minorHAnsi"/>
                <w:b/>
                <w:sz w:val="16"/>
                <w:szCs w:val="18"/>
              </w:rPr>
              <w:t>11</w:t>
            </w:r>
            <w:r w:rsidR="00EA3B94" w:rsidRPr="007533B0">
              <w:rPr>
                <w:rFonts w:asciiTheme="minorHAnsi" w:eastAsia="Calibri" w:hAnsiTheme="minorHAnsi" w:cstheme="minorHAnsi"/>
                <w:b/>
                <w:sz w:val="16"/>
                <w:szCs w:val="18"/>
              </w:rPr>
              <w:t>0</w:t>
            </w:r>
            <w:r w:rsidR="00E6149E" w:rsidRPr="007533B0">
              <w:rPr>
                <w:rFonts w:asciiTheme="minorHAnsi" w:eastAsia="Calibri" w:hAnsiTheme="minorHAnsi" w:cstheme="minorHAnsi"/>
                <w:b/>
                <w:sz w:val="16"/>
                <w:szCs w:val="18"/>
              </w:rPr>
              <w:t>9</w:t>
            </w:r>
            <w:r w:rsidR="00EA3B94" w:rsidRPr="007533B0">
              <w:rPr>
                <w:rFonts w:asciiTheme="minorHAnsi" w:eastAsia="Calibri" w:hAnsiTheme="minorHAnsi" w:cstheme="minorHAnsi"/>
                <w:b/>
                <w:sz w:val="16"/>
                <w:szCs w:val="18"/>
              </w:rPr>
              <w:t>2023)</w:t>
            </w:r>
            <w:r w:rsidR="007E443E" w:rsidRPr="007533B0">
              <w:rPr>
                <w:rFonts w:asciiTheme="minorHAnsi" w:eastAsia="Calibri" w:hAnsiTheme="minorHAnsi" w:cstheme="minorHAnsi"/>
                <w:b/>
                <w:sz w:val="16"/>
                <w:szCs w:val="18"/>
              </w:rPr>
              <w:t xml:space="preserve"> (12092023)</w:t>
            </w:r>
          </w:p>
        </w:tc>
      </w:tr>
      <w:tr w:rsidR="00D000F9" w:rsidRPr="0064179D" w14:paraId="0F18F0D3" w14:textId="77777777" w:rsidTr="00D000F9">
        <w:trPr>
          <w:jc w:val="center"/>
        </w:trPr>
        <w:tc>
          <w:tcPr>
            <w:tcW w:w="8828" w:type="dxa"/>
            <w:shd w:val="clear" w:color="auto" w:fill="auto"/>
          </w:tcPr>
          <w:p w14:paraId="4430617E" w14:textId="2E272A4A" w:rsidR="00D000F9" w:rsidRPr="007533B0" w:rsidRDefault="00D000F9" w:rsidP="005F5DDF">
            <w:pPr>
              <w:jc w:val="both"/>
              <w:rPr>
                <w:rFonts w:asciiTheme="minorHAnsi" w:eastAsia="Calibri" w:hAnsiTheme="minorHAnsi" w:cstheme="minorHAnsi"/>
                <w:b/>
                <w:sz w:val="18"/>
                <w:szCs w:val="18"/>
              </w:rPr>
            </w:pPr>
            <w:r w:rsidRPr="007533B0">
              <w:rPr>
                <w:rFonts w:asciiTheme="minorHAnsi" w:eastAsia="Calibri" w:hAnsiTheme="minorHAnsi" w:cstheme="minorHAnsi"/>
                <w:sz w:val="18"/>
                <w:szCs w:val="18"/>
              </w:rPr>
              <w:t>Concepto:</w:t>
            </w:r>
            <w:r w:rsidRPr="007533B0">
              <w:rPr>
                <w:rFonts w:asciiTheme="minorHAnsi" w:eastAsia="Calibri" w:hAnsiTheme="minorHAnsi" w:cstheme="minorHAnsi"/>
                <w:b/>
                <w:sz w:val="18"/>
                <w:szCs w:val="18"/>
              </w:rPr>
              <w:t xml:space="preserve"> </w:t>
            </w:r>
            <w:r w:rsidR="007E70E1" w:rsidRPr="007533B0">
              <w:rPr>
                <w:rFonts w:asciiTheme="minorHAnsi" w:eastAsia="Calibri" w:hAnsiTheme="minorHAnsi" w:cstheme="minorHAnsi"/>
                <w:b/>
                <w:sz w:val="18"/>
                <w:szCs w:val="18"/>
              </w:rPr>
              <w:t>LICITACIONCOMPRAS</w:t>
            </w:r>
            <w:r w:rsidRPr="007533B0">
              <w:rPr>
                <w:rFonts w:asciiTheme="minorHAnsi" w:eastAsia="Calibri" w:hAnsiTheme="minorHAnsi" w:cstheme="minorHAnsi"/>
                <w:b/>
                <w:sz w:val="18"/>
                <w:szCs w:val="18"/>
              </w:rPr>
              <w:t>4 LPN E-</w:t>
            </w:r>
            <w:r w:rsidR="00F11A87" w:rsidRPr="007533B0">
              <w:rPr>
                <w:rFonts w:asciiTheme="minorHAnsi" w:eastAsia="Calibri" w:hAnsiTheme="minorHAnsi" w:cstheme="minorHAnsi"/>
                <w:b/>
                <w:sz w:val="18"/>
                <w:szCs w:val="18"/>
              </w:rPr>
              <w:t>0</w:t>
            </w:r>
            <w:r w:rsidR="004F1ABC" w:rsidRPr="007533B0">
              <w:rPr>
                <w:rFonts w:asciiTheme="minorHAnsi" w:eastAsia="Calibri" w:hAnsiTheme="minorHAnsi" w:cstheme="minorHAnsi"/>
                <w:b/>
                <w:sz w:val="18"/>
                <w:szCs w:val="18"/>
              </w:rPr>
              <w:t>3</w:t>
            </w:r>
            <w:r w:rsidR="005F5DDF" w:rsidRPr="007533B0">
              <w:rPr>
                <w:rFonts w:asciiTheme="minorHAnsi" w:eastAsia="Calibri" w:hAnsiTheme="minorHAnsi" w:cstheme="minorHAnsi"/>
                <w:b/>
                <w:sz w:val="18"/>
                <w:szCs w:val="18"/>
              </w:rPr>
              <w:t>4</w:t>
            </w:r>
            <w:r w:rsidRPr="007533B0">
              <w:rPr>
                <w:rFonts w:asciiTheme="minorHAnsi" w:eastAsia="Calibri" w:hAnsiTheme="minorHAnsi" w:cstheme="minorHAnsi"/>
                <w:b/>
                <w:sz w:val="18"/>
                <w:szCs w:val="18"/>
              </w:rPr>
              <w:t>-</w:t>
            </w:r>
            <w:r w:rsidR="0052535B" w:rsidRPr="007533B0">
              <w:rPr>
                <w:rFonts w:asciiTheme="minorHAnsi" w:eastAsia="Calibri" w:hAnsiTheme="minorHAnsi" w:cstheme="minorHAnsi"/>
                <w:b/>
                <w:sz w:val="18"/>
                <w:szCs w:val="18"/>
              </w:rPr>
              <w:t>202</w:t>
            </w:r>
            <w:r w:rsidR="00902FCA" w:rsidRPr="007533B0">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7533B0" w:rsidRDefault="00C321C1" w:rsidP="00C321C1">
            <w:pPr>
              <w:jc w:val="center"/>
              <w:rPr>
                <w:rFonts w:asciiTheme="minorHAnsi" w:eastAsia="Calibri" w:hAnsiTheme="minorHAnsi" w:cstheme="minorHAnsi"/>
                <w:b/>
                <w:sz w:val="18"/>
                <w:szCs w:val="18"/>
              </w:rPr>
            </w:pPr>
            <w:r w:rsidRPr="007533B0">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533B0" w:rsidRDefault="00C321C1" w:rsidP="0076156B">
            <w:pPr>
              <w:jc w:val="both"/>
              <w:rPr>
                <w:rFonts w:asciiTheme="minorHAnsi" w:eastAsia="Calibri" w:hAnsiTheme="minorHAnsi" w:cstheme="minorHAnsi"/>
                <w:sz w:val="18"/>
                <w:szCs w:val="18"/>
              </w:rPr>
            </w:pPr>
            <w:r w:rsidRPr="007533B0">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FF97F46" w:rsidR="00C321C1" w:rsidRPr="007533B0" w:rsidRDefault="007E443E" w:rsidP="007533B0">
            <w:pPr>
              <w:jc w:val="both"/>
              <w:rPr>
                <w:rFonts w:asciiTheme="minorHAnsi" w:eastAsia="Calibri" w:hAnsiTheme="minorHAnsi" w:cstheme="minorHAnsi"/>
                <w:b/>
                <w:sz w:val="18"/>
                <w:szCs w:val="18"/>
              </w:rPr>
            </w:pPr>
            <w:r w:rsidRPr="007533B0">
              <w:rPr>
                <w:rFonts w:asciiTheme="minorHAnsi" w:eastAsia="Calibri" w:hAnsiTheme="minorHAnsi" w:cstheme="minorHAnsi"/>
                <w:b/>
                <w:sz w:val="18"/>
                <w:szCs w:val="18"/>
              </w:rPr>
              <w:t xml:space="preserve">08, 11 y </w:t>
            </w:r>
            <w:r w:rsidR="004F1ABC" w:rsidRPr="007533B0">
              <w:rPr>
                <w:rFonts w:asciiTheme="minorHAnsi" w:eastAsia="Calibri" w:hAnsiTheme="minorHAnsi" w:cstheme="minorHAnsi"/>
                <w:b/>
                <w:sz w:val="18"/>
                <w:szCs w:val="18"/>
              </w:rPr>
              <w:t>1</w:t>
            </w:r>
            <w:r w:rsidRPr="007533B0">
              <w:rPr>
                <w:rFonts w:asciiTheme="minorHAnsi" w:eastAsia="Calibri" w:hAnsiTheme="minorHAnsi" w:cstheme="minorHAnsi"/>
                <w:b/>
                <w:sz w:val="18"/>
                <w:szCs w:val="18"/>
              </w:rPr>
              <w:t>2</w:t>
            </w:r>
            <w:r w:rsidR="004F1ABC" w:rsidRPr="007533B0">
              <w:rPr>
                <w:rFonts w:asciiTheme="minorHAnsi" w:eastAsia="Calibri" w:hAnsiTheme="minorHAnsi" w:cstheme="minorHAnsi"/>
                <w:b/>
                <w:sz w:val="18"/>
                <w:szCs w:val="18"/>
              </w:rPr>
              <w:t xml:space="preserve"> de </w:t>
            </w:r>
            <w:r w:rsidR="00E6149E" w:rsidRPr="007533B0">
              <w:rPr>
                <w:rFonts w:asciiTheme="minorHAnsi" w:eastAsia="Calibri" w:hAnsiTheme="minorHAnsi" w:cstheme="minorHAnsi"/>
                <w:b/>
                <w:sz w:val="18"/>
                <w:szCs w:val="18"/>
              </w:rPr>
              <w:t>septiembre</w:t>
            </w:r>
            <w:r w:rsidR="004F1ABC" w:rsidRPr="007533B0">
              <w:rPr>
                <w:rFonts w:asciiTheme="minorHAnsi" w:eastAsia="Calibri" w:hAnsiTheme="minorHAnsi" w:cstheme="minorHAnsi"/>
                <w:b/>
                <w:sz w:val="18"/>
                <w:szCs w:val="18"/>
              </w:rPr>
              <w:t xml:space="preserve"> </w:t>
            </w:r>
            <w:r w:rsidR="0064179D" w:rsidRPr="007533B0">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5C335F4F" w:rsidR="007F672C" w:rsidRPr="003E311A"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los días </w:t>
      </w:r>
      <w:r w:rsidR="004F1ABC" w:rsidRPr="004F1ABC">
        <w:rPr>
          <w:rFonts w:asciiTheme="minorHAnsi" w:hAnsiTheme="minorHAnsi" w:cstheme="minorHAnsi"/>
          <w:sz w:val="14"/>
          <w:szCs w:val="14"/>
          <w:lang w:val="es-ES"/>
        </w:rPr>
        <w:t>08, 09, 10 y 11 de agosto</w:t>
      </w:r>
      <w:r w:rsidR="0064179D" w:rsidRPr="00230F6B">
        <w:rPr>
          <w:rFonts w:asciiTheme="minorHAnsi" w:hAnsiTheme="minorHAnsi" w:cstheme="minorHAnsi"/>
          <w:sz w:val="14"/>
          <w:szCs w:val="14"/>
          <w:lang w:val="es-ES"/>
        </w:rPr>
        <w:t xml:space="preserve"> de 2023</w:t>
      </w:r>
      <w:r w:rsidRPr="00230F6B">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560DCD84" w:rsidR="00A03AAD" w:rsidRPr="007533B0" w:rsidRDefault="00A03AAD" w:rsidP="000918D0">
      <w:pPr>
        <w:pStyle w:val="Lista2"/>
        <w:numPr>
          <w:ilvl w:val="0"/>
          <w:numId w:val="15"/>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w:t>
      </w:r>
      <w:r w:rsidRPr="00230F6B">
        <w:rPr>
          <w:rFonts w:asciiTheme="minorHAnsi" w:hAnsiTheme="minorHAnsi" w:cstheme="minorHAnsi"/>
          <w:sz w:val="16"/>
          <w:szCs w:val="16"/>
        </w:rPr>
        <w:t xml:space="preserve">tardar </w:t>
      </w:r>
      <w:r w:rsidRPr="004F1ABC">
        <w:rPr>
          <w:rFonts w:asciiTheme="minorHAnsi" w:hAnsiTheme="minorHAnsi" w:cstheme="minorHAnsi"/>
          <w:sz w:val="16"/>
          <w:szCs w:val="16"/>
        </w:rPr>
        <w:t xml:space="preserve">el </w:t>
      </w:r>
      <w:r w:rsidR="004F1ABC" w:rsidRPr="007533B0">
        <w:rPr>
          <w:rFonts w:asciiTheme="minorHAnsi" w:hAnsiTheme="minorHAnsi" w:cstheme="minorHAnsi"/>
          <w:b/>
          <w:sz w:val="16"/>
          <w:szCs w:val="16"/>
        </w:rPr>
        <w:t>1</w:t>
      </w:r>
      <w:r w:rsidR="007E443E" w:rsidRPr="007533B0">
        <w:rPr>
          <w:rFonts w:asciiTheme="minorHAnsi" w:hAnsiTheme="minorHAnsi" w:cstheme="minorHAnsi"/>
          <w:b/>
          <w:sz w:val="16"/>
          <w:szCs w:val="16"/>
        </w:rPr>
        <w:t>2</w:t>
      </w:r>
      <w:r w:rsidRPr="007533B0">
        <w:rPr>
          <w:rFonts w:asciiTheme="minorHAnsi" w:hAnsiTheme="minorHAnsi" w:cstheme="minorHAnsi"/>
          <w:b/>
          <w:sz w:val="16"/>
          <w:szCs w:val="16"/>
        </w:rPr>
        <w:t xml:space="preserve"> de</w:t>
      </w:r>
      <w:r w:rsidR="00F65B98" w:rsidRPr="007533B0">
        <w:rPr>
          <w:rFonts w:asciiTheme="minorHAnsi" w:hAnsiTheme="minorHAnsi" w:cstheme="minorHAnsi"/>
          <w:b/>
          <w:sz w:val="16"/>
          <w:szCs w:val="16"/>
        </w:rPr>
        <w:t xml:space="preserve"> </w:t>
      </w:r>
      <w:r w:rsidR="00E6149E" w:rsidRPr="007533B0">
        <w:rPr>
          <w:rFonts w:asciiTheme="minorHAnsi" w:hAnsiTheme="minorHAnsi" w:cstheme="minorHAnsi"/>
          <w:b/>
          <w:sz w:val="16"/>
          <w:szCs w:val="16"/>
        </w:rPr>
        <w:t>septiembre</w:t>
      </w:r>
      <w:r w:rsidRPr="007533B0">
        <w:rPr>
          <w:rFonts w:asciiTheme="minorHAnsi" w:hAnsiTheme="minorHAnsi" w:cstheme="minorHAnsi"/>
          <w:b/>
          <w:sz w:val="16"/>
          <w:szCs w:val="16"/>
        </w:rPr>
        <w:t xml:space="preserve"> de 202</w:t>
      </w:r>
      <w:r w:rsidR="00902FCA" w:rsidRPr="007533B0">
        <w:rPr>
          <w:rFonts w:asciiTheme="minorHAnsi" w:hAnsiTheme="minorHAnsi" w:cstheme="minorHAnsi"/>
          <w:b/>
          <w:sz w:val="16"/>
          <w:szCs w:val="16"/>
        </w:rPr>
        <w:t>3</w:t>
      </w:r>
      <w:r w:rsidRPr="007533B0">
        <w:rPr>
          <w:rFonts w:asciiTheme="minorHAnsi" w:hAnsiTheme="minorHAnsi" w:cstheme="minorHAnsi"/>
          <w:sz w:val="16"/>
          <w:szCs w:val="16"/>
        </w:rPr>
        <w:t xml:space="preserve">, </w:t>
      </w:r>
      <w:r w:rsidRPr="007533B0">
        <w:rPr>
          <w:rFonts w:asciiTheme="minorHAnsi" w:hAnsiTheme="minorHAnsi" w:cstheme="minorHAnsi"/>
          <w:b/>
          <w:sz w:val="16"/>
          <w:szCs w:val="16"/>
          <w:u w:val="single"/>
        </w:rPr>
        <w:t>a las 15:00 horas</w:t>
      </w:r>
      <w:r w:rsidRPr="007533B0">
        <w:rPr>
          <w:rFonts w:asciiTheme="minorHAnsi" w:hAnsiTheme="minorHAnsi" w:cstheme="minorHAnsi"/>
          <w:b/>
          <w:sz w:val="16"/>
          <w:szCs w:val="16"/>
        </w:rPr>
        <w:t>,</w:t>
      </w:r>
      <w:r w:rsidRPr="007533B0">
        <w:rPr>
          <w:rFonts w:asciiTheme="minorHAnsi" w:hAnsiTheme="minorHAnsi" w:cstheme="minorHAnsi"/>
          <w:sz w:val="16"/>
          <w:szCs w:val="16"/>
        </w:rPr>
        <w:t xml:space="preserve"> para poder ser corroborados con el Departamento correspondiente.</w:t>
      </w:r>
      <w:r w:rsidRPr="007533B0">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lastRenderedPageBreak/>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F65B98">
        <w:trPr>
          <w:trHeight w:val="47"/>
        </w:trPr>
        <w:tc>
          <w:tcPr>
            <w:tcW w:w="0" w:type="auto"/>
            <w:gridSpan w:val="6"/>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lastRenderedPageBreak/>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0701A5B" w:rsidR="00D000F9" w:rsidRPr="007533B0"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7533B0">
        <w:rPr>
          <w:rFonts w:asciiTheme="minorHAnsi" w:hAnsiTheme="minorHAnsi" w:cstheme="minorHAnsi"/>
          <w:sz w:val="18"/>
          <w:szCs w:val="18"/>
        </w:rPr>
        <w:t>Adquisiciones, Arrendamientos y Servicios del Estado de Aguascalientes y sus Municipios</w:t>
      </w:r>
      <w:r w:rsidR="00D000F9" w:rsidRPr="007533B0">
        <w:rPr>
          <w:rFonts w:asciiTheme="minorHAnsi" w:hAnsiTheme="minorHAnsi" w:cstheme="minorHAnsi"/>
          <w:sz w:val="18"/>
          <w:szCs w:val="18"/>
          <w:lang w:val="es-MX"/>
        </w:rPr>
        <w:t>, la Junta de Aclaraciones se celebrará el día</w:t>
      </w:r>
      <w:r w:rsidR="00D000F9" w:rsidRPr="007533B0">
        <w:rPr>
          <w:rFonts w:asciiTheme="minorHAnsi" w:hAnsiTheme="minorHAnsi" w:cstheme="minorHAnsi"/>
          <w:b/>
          <w:sz w:val="18"/>
          <w:szCs w:val="18"/>
          <w:lang w:val="es-MX"/>
        </w:rPr>
        <w:t xml:space="preserve"> </w:t>
      </w:r>
      <w:r w:rsidR="007E443E" w:rsidRPr="007533B0">
        <w:rPr>
          <w:rFonts w:asciiTheme="minorHAnsi" w:hAnsiTheme="minorHAnsi" w:cstheme="minorHAnsi"/>
          <w:b/>
          <w:sz w:val="18"/>
          <w:szCs w:val="18"/>
          <w:lang w:val="es-MX"/>
        </w:rPr>
        <w:t>12</w:t>
      </w:r>
      <w:r w:rsidR="00D000F9" w:rsidRPr="007533B0">
        <w:rPr>
          <w:rFonts w:asciiTheme="minorHAnsi" w:hAnsiTheme="minorHAnsi" w:cstheme="minorHAnsi"/>
          <w:b/>
          <w:sz w:val="18"/>
          <w:szCs w:val="18"/>
          <w:lang w:val="es-MX"/>
        </w:rPr>
        <w:t xml:space="preserve"> de</w:t>
      </w:r>
      <w:r w:rsidR="00F65B98" w:rsidRPr="007533B0">
        <w:rPr>
          <w:rFonts w:asciiTheme="minorHAnsi" w:hAnsiTheme="minorHAnsi" w:cstheme="minorHAnsi"/>
          <w:b/>
          <w:sz w:val="18"/>
          <w:szCs w:val="18"/>
          <w:lang w:val="es-MX"/>
        </w:rPr>
        <w:t xml:space="preserve"> </w:t>
      </w:r>
      <w:r w:rsidR="00573224" w:rsidRPr="007533B0">
        <w:rPr>
          <w:rFonts w:asciiTheme="minorHAnsi" w:hAnsiTheme="minorHAnsi" w:cstheme="minorHAnsi"/>
          <w:b/>
          <w:sz w:val="18"/>
          <w:szCs w:val="18"/>
          <w:lang w:val="es-MX"/>
        </w:rPr>
        <w:t>septiembre</w:t>
      </w:r>
      <w:r w:rsidR="00B155C8" w:rsidRPr="007533B0">
        <w:rPr>
          <w:rFonts w:asciiTheme="minorHAnsi" w:hAnsiTheme="minorHAnsi" w:cstheme="minorHAnsi"/>
          <w:b/>
          <w:sz w:val="18"/>
          <w:szCs w:val="18"/>
          <w:lang w:val="es-MX"/>
        </w:rPr>
        <w:t xml:space="preserve"> </w:t>
      </w:r>
      <w:r w:rsidR="00D000F9" w:rsidRPr="007533B0">
        <w:rPr>
          <w:rFonts w:asciiTheme="minorHAnsi" w:hAnsiTheme="minorHAnsi" w:cstheme="minorHAnsi"/>
          <w:b/>
          <w:sz w:val="18"/>
          <w:szCs w:val="18"/>
          <w:lang w:val="es-MX"/>
        </w:rPr>
        <w:t>de 20</w:t>
      </w:r>
      <w:r w:rsidR="00873AE9" w:rsidRPr="007533B0">
        <w:rPr>
          <w:rFonts w:asciiTheme="minorHAnsi" w:hAnsiTheme="minorHAnsi" w:cstheme="minorHAnsi"/>
          <w:b/>
          <w:sz w:val="18"/>
          <w:szCs w:val="18"/>
          <w:lang w:val="es-MX"/>
        </w:rPr>
        <w:t>2</w:t>
      </w:r>
      <w:r w:rsidR="00E638C9" w:rsidRPr="007533B0">
        <w:rPr>
          <w:rFonts w:asciiTheme="minorHAnsi" w:hAnsiTheme="minorHAnsi" w:cstheme="minorHAnsi"/>
          <w:b/>
          <w:sz w:val="18"/>
          <w:szCs w:val="18"/>
          <w:lang w:val="es-MX"/>
        </w:rPr>
        <w:t>3</w:t>
      </w:r>
      <w:r w:rsidR="00D000F9" w:rsidRPr="007533B0">
        <w:rPr>
          <w:rFonts w:asciiTheme="minorHAnsi" w:hAnsiTheme="minorHAnsi" w:cstheme="minorHAnsi"/>
          <w:sz w:val="18"/>
          <w:szCs w:val="18"/>
          <w:lang w:val="es-MX"/>
        </w:rPr>
        <w:t xml:space="preserve">, </w:t>
      </w:r>
      <w:r w:rsidR="00D000F9" w:rsidRPr="007533B0">
        <w:rPr>
          <w:rFonts w:asciiTheme="minorHAnsi" w:hAnsiTheme="minorHAnsi" w:cstheme="minorHAnsi"/>
          <w:b/>
          <w:sz w:val="18"/>
          <w:szCs w:val="18"/>
          <w:lang w:val="es-MX"/>
        </w:rPr>
        <w:t>a las</w:t>
      </w:r>
      <w:r w:rsidR="00D000F9" w:rsidRPr="007533B0">
        <w:rPr>
          <w:rFonts w:asciiTheme="minorHAnsi" w:hAnsiTheme="minorHAnsi" w:cstheme="minorHAnsi"/>
          <w:sz w:val="18"/>
          <w:szCs w:val="18"/>
          <w:lang w:val="es-MX"/>
        </w:rPr>
        <w:t xml:space="preserve"> </w:t>
      </w:r>
      <w:r w:rsidR="00AF0D4E" w:rsidRPr="007533B0">
        <w:rPr>
          <w:rFonts w:asciiTheme="minorHAnsi" w:hAnsiTheme="minorHAnsi" w:cstheme="minorHAnsi"/>
          <w:b/>
          <w:sz w:val="18"/>
          <w:szCs w:val="18"/>
          <w:lang w:val="es-MX"/>
        </w:rPr>
        <w:t>1</w:t>
      </w:r>
      <w:r w:rsidR="004F1ABC" w:rsidRPr="007533B0">
        <w:rPr>
          <w:rFonts w:asciiTheme="minorHAnsi" w:hAnsiTheme="minorHAnsi" w:cstheme="minorHAnsi"/>
          <w:b/>
          <w:sz w:val="18"/>
          <w:szCs w:val="18"/>
          <w:lang w:val="es-MX"/>
        </w:rPr>
        <w:t>0</w:t>
      </w:r>
      <w:r w:rsidR="00D000F9" w:rsidRPr="007533B0">
        <w:rPr>
          <w:rFonts w:asciiTheme="minorHAnsi" w:hAnsiTheme="minorHAnsi" w:cstheme="minorHAnsi"/>
          <w:b/>
          <w:sz w:val="18"/>
          <w:szCs w:val="18"/>
          <w:lang w:val="es-MX"/>
        </w:rPr>
        <w:t>:</w:t>
      </w:r>
      <w:r w:rsidR="00933F54" w:rsidRPr="007533B0">
        <w:rPr>
          <w:rFonts w:asciiTheme="minorHAnsi" w:hAnsiTheme="minorHAnsi" w:cstheme="minorHAnsi"/>
          <w:b/>
          <w:sz w:val="18"/>
          <w:szCs w:val="18"/>
          <w:lang w:val="es-MX"/>
        </w:rPr>
        <w:t>0</w:t>
      </w:r>
      <w:r w:rsidR="00D000F9" w:rsidRPr="007533B0">
        <w:rPr>
          <w:rFonts w:asciiTheme="minorHAnsi" w:hAnsiTheme="minorHAnsi" w:cstheme="minorHAnsi"/>
          <w:b/>
          <w:sz w:val="18"/>
          <w:szCs w:val="18"/>
          <w:lang w:val="es-MX"/>
        </w:rPr>
        <w:t>0 horas</w:t>
      </w:r>
      <w:r w:rsidR="00D000F9" w:rsidRPr="007533B0">
        <w:rPr>
          <w:rFonts w:asciiTheme="minorHAnsi" w:hAnsiTheme="minorHAnsi" w:cstheme="minorHAnsi"/>
          <w:sz w:val="18"/>
          <w:szCs w:val="18"/>
          <w:lang w:val="es-MX"/>
        </w:rPr>
        <w:t xml:space="preserve"> en la </w:t>
      </w:r>
      <w:r w:rsidR="00D000F9" w:rsidRPr="007533B0">
        <w:rPr>
          <w:rFonts w:asciiTheme="minorHAnsi" w:hAnsiTheme="minorHAnsi" w:cstheme="minorHAnsi"/>
          <w:b/>
          <w:sz w:val="18"/>
          <w:szCs w:val="18"/>
          <w:lang w:val="es-MX"/>
        </w:rPr>
        <w:t>Sala de Licitaciones, Edificio 222 P.B.,</w:t>
      </w:r>
      <w:r w:rsidR="00D000F9" w:rsidRPr="007533B0">
        <w:rPr>
          <w:rFonts w:asciiTheme="minorHAnsi" w:hAnsiTheme="minorHAnsi" w:cstheme="minorHAnsi"/>
          <w:sz w:val="18"/>
          <w:szCs w:val="18"/>
          <w:lang w:val="es-MX"/>
        </w:rPr>
        <w:t xml:space="preserve"> domicilio de la convocante. </w:t>
      </w:r>
    </w:p>
    <w:p w14:paraId="1D570F36" w14:textId="77777777" w:rsidR="00D000F9" w:rsidRPr="007533B0" w:rsidRDefault="00D000F9" w:rsidP="00D000F9">
      <w:pPr>
        <w:tabs>
          <w:tab w:val="left" w:pos="4051"/>
        </w:tabs>
        <w:ind w:left="567" w:right="567" w:hanging="567"/>
        <w:jc w:val="both"/>
        <w:rPr>
          <w:rFonts w:asciiTheme="minorHAnsi" w:hAnsiTheme="minorHAnsi" w:cstheme="minorHAnsi"/>
          <w:sz w:val="18"/>
          <w:szCs w:val="18"/>
          <w:lang w:val="es-MX"/>
        </w:rPr>
      </w:pPr>
      <w:r w:rsidRPr="007533B0">
        <w:rPr>
          <w:rFonts w:asciiTheme="minorHAnsi" w:hAnsiTheme="minorHAnsi" w:cstheme="minorHAnsi"/>
          <w:sz w:val="18"/>
          <w:szCs w:val="18"/>
          <w:lang w:val="es-MX"/>
        </w:rPr>
        <w:tab/>
      </w:r>
      <w:r w:rsidRPr="007533B0">
        <w:rPr>
          <w:rFonts w:asciiTheme="minorHAnsi" w:hAnsiTheme="minorHAnsi" w:cstheme="minorHAnsi"/>
          <w:sz w:val="18"/>
          <w:szCs w:val="18"/>
          <w:lang w:val="es-MX"/>
        </w:rPr>
        <w:tab/>
      </w:r>
    </w:p>
    <w:p w14:paraId="2FEF3E52" w14:textId="60D5C330" w:rsidR="00D000F9" w:rsidRDefault="00D000F9" w:rsidP="00D000F9">
      <w:pPr>
        <w:tabs>
          <w:tab w:val="left" w:pos="567"/>
        </w:tabs>
        <w:ind w:left="567" w:right="567" w:hanging="567"/>
        <w:jc w:val="both"/>
        <w:rPr>
          <w:rFonts w:asciiTheme="minorHAnsi" w:hAnsiTheme="minorHAnsi" w:cstheme="minorHAnsi"/>
          <w:sz w:val="18"/>
          <w:szCs w:val="18"/>
          <w:lang w:val="es-MX"/>
        </w:rPr>
      </w:pPr>
      <w:r w:rsidRPr="007533B0">
        <w:rPr>
          <w:rFonts w:asciiTheme="minorHAnsi" w:hAnsiTheme="minorHAnsi" w:cstheme="minorHAnsi"/>
          <w:sz w:val="18"/>
          <w:szCs w:val="18"/>
          <w:lang w:val="es-MX"/>
        </w:rPr>
        <w:tab/>
        <w:t xml:space="preserve">Los licitantes deberán enviar sus preguntas a más </w:t>
      </w:r>
      <w:r w:rsidR="009C2193" w:rsidRPr="007533B0">
        <w:rPr>
          <w:rFonts w:asciiTheme="minorHAnsi" w:hAnsiTheme="minorHAnsi" w:cstheme="minorHAnsi"/>
          <w:sz w:val="18"/>
          <w:szCs w:val="18"/>
          <w:lang w:val="es-MX"/>
        </w:rPr>
        <w:t xml:space="preserve">tardar el </w:t>
      </w:r>
      <w:r w:rsidR="007E443E" w:rsidRPr="007533B0">
        <w:rPr>
          <w:rFonts w:asciiTheme="minorHAnsi" w:hAnsiTheme="minorHAnsi" w:cstheme="minorHAnsi"/>
          <w:b/>
          <w:sz w:val="18"/>
          <w:szCs w:val="18"/>
          <w:lang w:val="es-MX"/>
        </w:rPr>
        <w:t>11</w:t>
      </w:r>
      <w:r w:rsidR="0064179D" w:rsidRPr="007533B0">
        <w:rPr>
          <w:rFonts w:asciiTheme="minorHAnsi" w:hAnsiTheme="minorHAnsi" w:cstheme="minorHAnsi"/>
          <w:b/>
          <w:sz w:val="18"/>
          <w:szCs w:val="18"/>
          <w:lang w:val="es-MX"/>
        </w:rPr>
        <w:t xml:space="preserve"> de </w:t>
      </w:r>
      <w:r w:rsidR="00573224" w:rsidRPr="007533B0">
        <w:rPr>
          <w:rFonts w:asciiTheme="minorHAnsi" w:hAnsiTheme="minorHAnsi" w:cstheme="minorHAnsi"/>
          <w:b/>
          <w:sz w:val="18"/>
          <w:szCs w:val="18"/>
          <w:lang w:val="es-MX"/>
        </w:rPr>
        <w:t>septiembre</w:t>
      </w:r>
      <w:r w:rsidR="0064179D" w:rsidRPr="007533B0">
        <w:rPr>
          <w:rFonts w:asciiTheme="minorHAnsi" w:hAnsiTheme="minorHAnsi" w:cstheme="minorHAnsi"/>
          <w:b/>
          <w:sz w:val="18"/>
          <w:szCs w:val="18"/>
          <w:lang w:val="es-MX"/>
        </w:rPr>
        <w:t xml:space="preserve"> de 2023 </w:t>
      </w:r>
      <w:r w:rsidRPr="007533B0">
        <w:rPr>
          <w:rFonts w:asciiTheme="minorHAnsi" w:hAnsiTheme="minorHAnsi" w:cstheme="minorHAnsi"/>
          <w:b/>
          <w:sz w:val="18"/>
          <w:szCs w:val="18"/>
          <w:lang w:val="es-MX"/>
        </w:rPr>
        <w:t xml:space="preserve">a las </w:t>
      </w:r>
      <w:r w:rsidR="00AF0D4E" w:rsidRPr="007533B0">
        <w:rPr>
          <w:rFonts w:asciiTheme="minorHAnsi" w:hAnsiTheme="minorHAnsi" w:cstheme="minorHAnsi"/>
          <w:b/>
          <w:sz w:val="18"/>
          <w:szCs w:val="18"/>
          <w:lang w:val="es-MX"/>
        </w:rPr>
        <w:t>1</w:t>
      </w:r>
      <w:r w:rsidR="004F1ABC" w:rsidRPr="007533B0">
        <w:rPr>
          <w:rFonts w:asciiTheme="minorHAnsi" w:hAnsiTheme="minorHAnsi" w:cstheme="minorHAnsi"/>
          <w:b/>
          <w:sz w:val="18"/>
          <w:szCs w:val="18"/>
          <w:lang w:val="es-MX"/>
        </w:rPr>
        <w:t>0</w:t>
      </w:r>
      <w:r w:rsidRPr="007533B0">
        <w:rPr>
          <w:rFonts w:asciiTheme="minorHAnsi" w:hAnsiTheme="minorHAnsi" w:cstheme="minorHAnsi"/>
          <w:b/>
          <w:sz w:val="18"/>
          <w:szCs w:val="18"/>
          <w:lang w:val="es-MX"/>
        </w:rPr>
        <w:t>:</w:t>
      </w:r>
      <w:r w:rsidR="00933F54" w:rsidRPr="007533B0">
        <w:rPr>
          <w:rFonts w:asciiTheme="minorHAnsi" w:hAnsiTheme="minorHAnsi" w:cstheme="minorHAnsi"/>
          <w:b/>
          <w:sz w:val="18"/>
          <w:szCs w:val="18"/>
          <w:lang w:val="es-MX"/>
        </w:rPr>
        <w:t>0</w:t>
      </w:r>
      <w:r w:rsidRPr="007533B0">
        <w:rPr>
          <w:rFonts w:asciiTheme="minorHAnsi" w:hAnsiTheme="minorHAnsi" w:cstheme="minorHAnsi"/>
          <w:b/>
          <w:sz w:val="18"/>
          <w:szCs w:val="18"/>
          <w:lang w:val="es-MX"/>
        </w:rPr>
        <w:t>0 horas</w:t>
      </w:r>
      <w:r w:rsidRPr="007533B0">
        <w:rPr>
          <w:rFonts w:asciiTheme="minorHAnsi" w:hAnsiTheme="minorHAnsi" w:cstheme="minorHAnsi"/>
          <w:sz w:val="18"/>
          <w:szCs w:val="18"/>
          <w:lang w:val="es-MX"/>
        </w:rPr>
        <w:t>, las cuales deberán presentarse personalmente por escrito, en papel membretado, acompañadas del correspon</w:t>
      </w:r>
      <w:r w:rsidRPr="004F1ABC">
        <w:rPr>
          <w:rFonts w:asciiTheme="minorHAnsi" w:hAnsiTheme="minorHAnsi" w:cstheme="minorHAnsi"/>
          <w:sz w:val="18"/>
          <w:szCs w:val="18"/>
          <w:lang w:val="es-MX"/>
        </w:rPr>
        <w:t xml:space="preserve">diente </w:t>
      </w:r>
      <w:r w:rsidR="00ED0BA0" w:rsidRPr="004F1ABC">
        <w:rPr>
          <w:rFonts w:asciiTheme="minorHAnsi" w:hAnsiTheme="minorHAnsi" w:cstheme="minorHAnsi"/>
          <w:sz w:val="18"/>
          <w:szCs w:val="18"/>
          <w:lang w:val="es-MX"/>
        </w:rPr>
        <w:t>CD</w:t>
      </w:r>
      <w:r w:rsidRPr="004F1ABC">
        <w:rPr>
          <w:rFonts w:asciiTheme="minorHAnsi" w:hAnsiTheme="minorHAnsi" w:cstheme="minorHAnsi"/>
          <w:sz w:val="18"/>
          <w:szCs w:val="18"/>
          <w:lang w:val="es-MX"/>
        </w:rPr>
        <w:t xml:space="preserve">, </w:t>
      </w:r>
      <w:r w:rsidR="00ED0BA0" w:rsidRPr="004F1ABC">
        <w:rPr>
          <w:rFonts w:asciiTheme="minorHAnsi" w:hAnsiTheme="minorHAnsi" w:cstheme="minorHAnsi"/>
          <w:sz w:val="18"/>
          <w:szCs w:val="18"/>
          <w:lang w:val="es-MX"/>
        </w:rPr>
        <w:t>USB</w:t>
      </w:r>
      <w:r w:rsidRPr="004F1ABC">
        <w:rPr>
          <w:rFonts w:asciiTheme="minorHAnsi" w:hAnsiTheme="minorHAnsi" w:cstheme="minorHAnsi"/>
          <w:sz w:val="18"/>
          <w:szCs w:val="18"/>
          <w:lang w:val="es-MX"/>
        </w:rPr>
        <w:t xml:space="preserve"> </w:t>
      </w:r>
      <w:r w:rsidR="00C62A71" w:rsidRPr="004F1ABC">
        <w:rPr>
          <w:rFonts w:asciiTheme="minorHAnsi" w:hAnsiTheme="minorHAnsi" w:cstheme="minorHAnsi"/>
          <w:sz w:val="18"/>
          <w:szCs w:val="18"/>
          <w:lang w:val="es-MX"/>
        </w:rPr>
        <w:t>u</w:t>
      </w:r>
      <w:r w:rsidRPr="004F1ABC">
        <w:rPr>
          <w:rFonts w:asciiTheme="minorHAnsi" w:hAnsiTheme="minorHAnsi" w:cstheme="minorHAnsi"/>
          <w:sz w:val="18"/>
          <w:szCs w:val="18"/>
          <w:lang w:val="es-MX"/>
        </w:rPr>
        <w:t xml:space="preserve"> otro medio en formato </w:t>
      </w:r>
      <w:proofErr w:type="spellStart"/>
      <w:r w:rsidRPr="004F1ABC">
        <w:rPr>
          <w:rFonts w:asciiTheme="minorHAnsi" w:hAnsiTheme="minorHAnsi" w:cstheme="minorHAnsi"/>
          <w:sz w:val="18"/>
          <w:szCs w:val="18"/>
          <w:lang w:val="es-MX"/>
        </w:rPr>
        <w:t>word</w:t>
      </w:r>
      <w:proofErr w:type="spellEnd"/>
      <w:r w:rsidRPr="004F1ABC">
        <w:rPr>
          <w:rFonts w:asciiTheme="minorHAnsi" w:hAnsiTheme="minorHAnsi" w:cstheme="minorHAnsi"/>
          <w:sz w:val="18"/>
          <w:szCs w:val="18"/>
          <w:lang w:val="es-MX"/>
        </w:rPr>
        <w:t>, en el Departamento de Compras de la Dirección General</w:t>
      </w:r>
      <w:r w:rsidRPr="006E01AF">
        <w:rPr>
          <w:rFonts w:asciiTheme="minorHAnsi" w:hAnsiTheme="minorHAnsi" w:cstheme="minorHAnsi"/>
          <w:sz w:val="18"/>
          <w:szCs w:val="18"/>
          <w:lang w:val="es-MX"/>
        </w:rPr>
        <w:t xml:space="preserve">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7533B0" w:rsidP="000918D0">
      <w:pPr>
        <w:numPr>
          <w:ilvl w:val="0"/>
          <w:numId w:val="16"/>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7533B0" w:rsidP="000918D0">
      <w:pPr>
        <w:numPr>
          <w:ilvl w:val="0"/>
          <w:numId w:val="16"/>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29375C52" w14:textId="77777777" w:rsidR="00573224" w:rsidRPr="00573224" w:rsidRDefault="00573224" w:rsidP="000918D0">
      <w:pPr>
        <w:numPr>
          <w:ilvl w:val="0"/>
          <w:numId w:val="16"/>
        </w:numPr>
        <w:tabs>
          <w:tab w:val="left" w:pos="567"/>
        </w:tabs>
        <w:ind w:right="567"/>
        <w:jc w:val="both"/>
        <w:rPr>
          <w:rStyle w:val="Hipervnculo"/>
          <w:rFonts w:asciiTheme="minorHAnsi" w:hAnsiTheme="minorHAnsi" w:cstheme="minorHAnsi"/>
          <w:sz w:val="17"/>
          <w:szCs w:val="17"/>
        </w:rPr>
      </w:pPr>
      <w:r w:rsidRPr="00573224">
        <w:rPr>
          <w:rStyle w:val="Hipervnculo"/>
          <w:rFonts w:asciiTheme="minorHAnsi" w:hAnsiTheme="minorHAnsi" w:cstheme="minorHAnsi"/>
          <w:sz w:val="17"/>
          <w:szCs w:val="17"/>
        </w:rPr>
        <w:t>sonia.garcia@edu.uaa.mx</w:t>
      </w:r>
    </w:p>
    <w:p w14:paraId="4BDD8F7B" w14:textId="77777777" w:rsidR="00573224" w:rsidRPr="00573224" w:rsidRDefault="00573224" w:rsidP="000918D0">
      <w:pPr>
        <w:numPr>
          <w:ilvl w:val="0"/>
          <w:numId w:val="16"/>
        </w:numPr>
        <w:tabs>
          <w:tab w:val="left" w:pos="567"/>
        </w:tabs>
        <w:ind w:right="567"/>
        <w:jc w:val="both"/>
        <w:rPr>
          <w:rStyle w:val="Hipervnculo"/>
          <w:rFonts w:asciiTheme="minorHAnsi" w:hAnsiTheme="minorHAnsi" w:cstheme="minorHAnsi"/>
          <w:sz w:val="17"/>
          <w:szCs w:val="17"/>
        </w:rPr>
      </w:pPr>
      <w:r w:rsidRPr="00573224">
        <w:rPr>
          <w:rStyle w:val="Hipervnculo"/>
          <w:rFonts w:asciiTheme="minorHAnsi" w:hAnsiTheme="minorHAnsi" w:cstheme="minorHAnsi"/>
          <w:sz w:val="17"/>
          <w:szCs w:val="17"/>
        </w:rPr>
        <w:t xml:space="preserve">claudia.valdez@edu.uaa.mx  </w:t>
      </w:r>
    </w:p>
    <w:p w14:paraId="2F0D88C7" w14:textId="09B30439" w:rsidR="003E0055" w:rsidRDefault="007533B0" w:rsidP="000918D0">
      <w:pPr>
        <w:numPr>
          <w:ilvl w:val="0"/>
          <w:numId w:val="16"/>
        </w:numPr>
        <w:tabs>
          <w:tab w:val="left" w:pos="567"/>
        </w:tabs>
        <w:ind w:right="567"/>
        <w:jc w:val="both"/>
        <w:rPr>
          <w:rStyle w:val="Hipervnculo"/>
          <w:rFonts w:asciiTheme="minorHAnsi" w:hAnsiTheme="minorHAnsi" w:cstheme="minorHAnsi"/>
          <w:sz w:val="17"/>
          <w:szCs w:val="17"/>
        </w:rPr>
      </w:pPr>
      <w:hyperlink r:id="rId14" w:history="1">
        <w:r w:rsidR="006C025B" w:rsidRPr="00777D12">
          <w:rPr>
            <w:rStyle w:val="Hipervnculo"/>
            <w:rFonts w:asciiTheme="minorHAnsi" w:hAnsiTheme="minorHAnsi" w:cstheme="minorHAnsi"/>
            <w:sz w:val="17"/>
            <w:szCs w:val="17"/>
          </w:rPr>
          <w:t>jeanette.hernandez@edu.uaa.mx</w:t>
        </w:r>
      </w:hyperlink>
    </w:p>
    <w:p w14:paraId="2A94AC91" w14:textId="1DCBE241" w:rsidR="006C025B" w:rsidRDefault="007533B0" w:rsidP="000918D0">
      <w:pPr>
        <w:numPr>
          <w:ilvl w:val="0"/>
          <w:numId w:val="16"/>
        </w:numPr>
        <w:tabs>
          <w:tab w:val="left" w:pos="567"/>
        </w:tabs>
        <w:ind w:right="567"/>
        <w:jc w:val="both"/>
        <w:rPr>
          <w:rStyle w:val="Hipervnculo"/>
          <w:rFonts w:asciiTheme="minorHAnsi" w:hAnsiTheme="minorHAnsi" w:cstheme="minorHAnsi"/>
          <w:sz w:val="17"/>
          <w:szCs w:val="17"/>
        </w:rPr>
      </w:pPr>
      <w:hyperlink r:id="rId15" w:history="1">
        <w:r w:rsidR="00076EB8" w:rsidRPr="002A412D">
          <w:rPr>
            <w:rStyle w:val="Hipervnculo"/>
            <w:rFonts w:asciiTheme="minorHAnsi" w:hAnsiTheme="minorHAnsi" w:cstheme="minorHAnsi"/>
            <w:sz w:val="17"/>
            <w:szCs w:val="17"/>
          </w:rPr>
          <w:t>alejandra.herrera@edu.uaa.mx</w:t>
        </w:r>
      </w:hyperlink>
    </w:p>
    <w:p w14:paraId="14D275B9" w14:textId="17911AB1" w:rsidR="00076EB8" w:rsidRDefault="00076EB8" w:rsidP="000918D0">
      <w:pPr>
        <w:numPr>
          <w:ilvl w:val="0"/>
          <w:numId w:val="16"/>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eecastro@correo.uaa.mx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5899DA91" w:rsidR="00D000F9" w:rsidRPr="006244C8" w:rsidRDefault="00D000F9" w:rsidP="00D000F9">
      <w:pPr>
        <w:ind w:left="567" w:right="567"/>
        <w:jc w:val="both"/>
        <w:rPr>
          <w:rFonts w:asciiTheme="minorHAnsi" w:hAnsiTheme="minorHAnsi" w:cstheme="minorHAnsi"/>
          <w:color w:val="000000"/>
          <w:sz w:val="18"/>
          <w:szCs w:val="18"/>
        </w:rPr>
      </w:pPr>
      <w:r w:rsidRPr="007533B0">
        <w:rPr>
          <w:rFonts w:asciiTheme="minorHAnsi" w:hAnsiTheme="minorHAnsi" w:cstheme="minorHAnsi"/>
          <w:color w:val="000000"/>
          <w:sz w:val="18"/>
          <w:szCs w:val="18"/>
        </w:rPr>
        <w:t xml:space="preserve">Tendrá verificativo el día </w:t>
      </w:r>
      <w:r w:rsidR="004F1ABC" w:rsidRPr="007533B0">
        <w:rPr>
          <w:rFonts w:asciiTheme="minorHAnsi" w:hAnsiTheme="minorHAnsi" w:cstheme="minorHAnsi"/>
          <w:b/>
          <w:sz w:val="18"/>
          <w:szCs w:val="18"/>
          <w:lang w:val="es-MX"/>
        </w:rPr>
        <w:t>1</w:t>
      </w:r>
      <w:r w:rsidR="007E443E" w:rsidRPr="007533B0">
        <w:rPr>
          <w:rFonts w:asciiTheme="minorHAnsi" w:hAnsiTheme="minorHAnsi" w:cstheme="minorHAnsi"/>
          <w:b/>
          <w:sz w:val="18"/>
          <w:szCs w:val="18"/>
          <w:lang w:val="es-MX"/>
        </w:rPr>
        <w:t>8</w:t>
      </w:r>
      <w:r w:rsidR="0064179D" w:rsidRPr="007533B0">
        <w:rPr>
          <w:rFonts w:asciiTheme="minorHAnsi" w:hAnsiTheme="minorHAnsi" w:cstheme="minorHAnsi"/>
          <w:b/>
          <w:sz w:val="18"/>
          <w:szCs w:val="18"/>
          <w:lang w:val="es-MX"/>
        </w:rPr>
        <w:t xml:space="preserve"> de </w:t>
      </w:r>
      <w:r w:rsidR="003F05DE" w:rsidRPr="007533B0">
        <w:rPr>
          <w:rFonts w:asciiTheme="minorHAnsi" w:hAnsiTheme="minorHAnsi" w:cstheme="minorHAnsi"/>
          <w:b/>
          <w:sz w:val="18"/>
          <w:szCs w:val="18"/>
          <w:lang w:val="es-MX"/>
        </w:rPr>
        <w:t>septiembre</w:t>
      </w:r>
      <w:r w:rsidR="0064179D" w:rsidRPr="007533B0">
        <w:rPr>
          <w:rFonts w:asciiTheme="minorHAnsi" w:hAnsiTheme="minorHAnsi" w:cstheme="minorHAnsi"/>
          <w:b/>
          <w:sz w:val="18"/>
          <w:szCs w:val="18"/>
          <w:lang w:val="es-MX"/>
        </w:rPr>
        <w:t xml:space="preserve"> de 2023 </w:t>
      </w:r>
      <w:r w:rsidRPr="007533B0">
        <w:rPr>
          <w:rFonts w:asciiTheme="minorHAnsi" w:hAnsiTheme="minorHAnsi" w:cstheme="minorHAnsi"/>
          <w:b/>
          <w:color w:val="000000"/>
          <w:sz w:val="18"/>
          <w:szCs w:val="18"/>
        </w:rPr>
        <w:t xml:space="preserve">a las </w:t>
      </w:r>
      <w:r w:rsidR="00B11CA2" w:rsidRPr="007533B0">
        <w:rPr>
          <w:rFonts w:asciiTheme="minorHAnsi" w:hAnsiTheme="minorHAnsi" w:cstheme="minorHAnsi"/>
          <w:b/>
          <w:color w:val="000000"/>
          <w:sz w:val="18"/>
          <w:szCs w:val="18"/>
        </w:rPr>
        <w:t>1</w:t>
      </w:r>
      <w:r w:rsidR="004F1ABC" w:rsidRPr="007533B0">
        <w:rPr>
          <w:rFonts w:asciiTheme="minorHAnsi" w:hAnsiTheme="minorHAnsi" w:cstheme="minorHAnsi"/>
          <w:b/>
          <w:color w:val="000000"/>
          <w:sz w:val="18"/>
          <w:szCs w:val="18"/>
        </w:rPr>
        <w:t>0</w:t>
      </w:r>
      <w:r w:rsidRPr="007533B0">
        <w:rPr>
          <w:rFonts w:asciiTheme="minorHAnsi" w:hAnsiTheme="minorHAnsi" w:cstheme="minorHAnsi"/>
          <w:b/>
          <w:color w:val="000000"/>
          <w:sz w:val="18"/>
          <w:szCs w:val="18"/>
        </w:rPr>
        <w:t>:</w:t>
      </w:r>
      <w:r w:rsidR="004F1ABC" w:rsidRPr="007533B0">
        <w:rPr>
          <w:rFonts w:asciiTheme="minorHAnsi" w:hAnsiTheme="minorHAnsi" w:cstheme="minorHAnsi"/>
          <w:b/>
          <w:color w:val="000000"/>
          <w:sz w:val="18"/>
          <w:szCs w:val="18"/>
        </w:rPr>
        <w:t>0</w:t>
      </w:r>
      <w:r w:rsidRPr="007533B0">
        <w:rPr>
          <w:rFonts w:asciiTheme="minorHAnsi" w:hAnsiTheme="minorHAnsi" w:cstheme="minorHAnsi"/>
          <w:b/>
          <w:color w:val="000000"/>
          <w:sz w:val="18"/>
          <w:szCs w:val="18"/>
        </w:rPr>
        <w:t>0 horas</w:t>
      </w:r>
      <w:r w:rsidRPr="007533B0">
        <w:rPr>
          <w:rFonts w:asciiTheme="minorHAnsi" w:hAnsiTheme="minorHAnsi" w:cstheme="minorHAnsi"/>
          <w:color w:val="000000"/>
          <w:sz w:val="18"/>
          <w:szCs w:val="18"/>
        </w:rPr>
        <w:t xml:space="preserve">, </w:t>
      </w:r>
      <w:r w:rsidRPr="007533B0">
        <w:rPr>
          <w:rFonts w:asciiTheme="minorHAnsi" w:hAnsiTheme="minorHAnsi" w:cstheme="minorHAnsi"/>
          <w:b/>
          <w:sz w:val="18"/>
          <w:szCs w:val="18"/>
          <w:lang w:val="es-MX"/>
        </w:rPr>
        <w:t>Sala de Licitaciones, Edificio 222 P.B.</w:t>
      </w:r>
      <w:r w:rsidRPr="007533B0">
        <w:rPr>
          <w:rFonts w:asciiTheme="minorHAnsi" w:hAnsiTheme="minorHAnsi" w:cstheme="minorHAnsi"/>
          <w:color w:val="000000"/>
          <w:sz w:val="18"/>
          <w:szCs w:val="18"/>
        </w:rPr>
        <w:t>,</w:t>
      </w:r>
      <w:r w:rsidRPr="007533B0">
        <w:rPr>
          <w:rFonts w:asciiTheme="minorHAnsi" w:hAnsiTheme="minorHAnsi" w:cstheme="minorHAnsi"/>
          <w:b/>
          <w:sz w:val="18"/>
          <w:szCs w:val="18"/>
          <w:lang w:val="es-MX"/>
        </w:rPr>
        <w:t xml:space="preserve"> </w:t>
      </w:r>
      <w:r w:rsidRPr="007533B0">
        <w:rPr>
          <w:rFonts w:asciiTheme="minorHAnsi" w:hAnsiTheme="minorHAnsi" w:cstheme="minorHAnsi"/>
          <w:color w:val="000000"/>
          <w:sz w:val="18"/>
          <w:szCs w:val="18"/>
        </w:rPr>
        <w:t>domicilio de la convocante, los licitantes entregarán su propuesta técnica y económica</w:t>
      </w:r>
      <w:r w:rsidRPr="003E311A">
        <w:rPr>
          <w:rFonts w:asciiTheme="minorHAnsi" w:hAnsiTheme="minorHAnsi" w:cstheme="minorHAnsi"/>
          <w:color w:val="000000"/>
          <w:sz w:val="18"/>
          <w:szCs w:val="18"/>
        </w:rPr>
        <w:t xml:space="preserve">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418B59DC" w:rsidR="00D000F9"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A03281D" w14:textId="34AE602F" w:rsidR="00BF043C" w:rsidRDefault="00BF043C" w:rsidP="00D000F9">
      <w:pPr>
        <w:ind w:left="567" w:right="567"/>
        <w:jc w:val="both"/>
        <w:rPr>
          <w:rFonts w:asciiTheme="minorHAnsi" w:hAnsiTheme="minorHAnsi" w:cstheme="minorHAnsi"/>
          <w:color w:val="000000"/>
          <w:sz w:val="14"/>
          <w:szCs w:val="14"/>
          <w:lang w:val="es-MX"/>
        </w:rPr>
      </w:pPr>
    </w:p>
    <w:p w14:paraId="20ACCAAF" w14:textId="30750C95" w:rsidR="00BF043C" w:rsidRPr="006E01AF" w:rsidRDefault="00BF043C" w:rsidP="00D000F9">
      <w:pPr>
        <w:ind w:left="567" w:right="567"/>
        <w:jc w:val="both"/>
        <w:rPr>
          <w:rFonts w:asciiTheme="minorHAnsi" w:hAnsiTheme="minorHAnsi" w:cstheme="minorHAnsi"/>
          <w:color w:val="000000"/>
          <w:sz w:val="14"/>
          <w:szCs w:val="14"/>
          <w:lang w:val="es-MX"/>
        </w:rPr>
      </w:pPr>
      <w:r w:rsidRPr="00010719">
        <w:rPr>
          <w:rFonts w:asciiTheme="minorHAnsi" w:hAnsiTheme="minorHAnsi" w:cs="Arial"/>
          <w:b/>
          <w:color w:val="632423"/>
          <w:sz w:val="18"/>
          <w:szCs w:val="18"/>
        </w:rPr>
        <w:t>En este evento se deberá realizar la entrega de la muestra física de la partida completa en la que están participando.</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15191A50"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7533B0">
        <w:rPr>
          <w:rFonts w:asciiTheme="minorHAnsi" w:hAnsiTheme="minorHAnsi" w:cstheme="minorHAnsi"/>
          <w:sz w:val="18"/>
          <w:szCs w:val="18"/>
          <w:lang w:val="es-MX"/>
        </w:rPr>
        <w:t xml:space="preserve">Tendrá verificativo el día </w:t>
      </w:r>
      <w:r w:rsidR="004F1ABC" w:rsidRPr="007533B0">
        <w:rPr>
          <w:rFonts w:asciiTheme="minorHAnsi" w:hAnsiTheme="minorHAnsi" w:cstheme="minorHAnsi"/>
          <w:b/>
          <w:color w:val="000000"/>
          <w:sz w:val="18"/>
          <w:szCs w:val="18"/>
        </w:rPr>
        <w:t>2</w:t>
      </w:r>
      <w:r w:rsidR="007E443E" w:rsidRPr="007533B0">
        <w:rPr>
          <w:rFonts w:asciiTheme="minorHAnsi" w:hAnsiTheme="minorHAnsi" w:cstheme="minorHAnsi"/>
          <w:b/>
          <w:color w:val="000000"/>
          <w:sz w:val="18"/>
          <w:szCs w:val="18"/>
        </w:rPr>
        <w:t>2</w:t>
      </w:r>
      <w:r w:rsidR="00916884" w:rsidRPr="007533B0">
        <w:rPr>
          <w:rFonts w:asciiTheme="minorHAnsi" w:hAnsiTheme="minorHAnsi" w:cstheme="minorHAnsi"/>
          <w:b/>
          <w:color w:val="000000"/>
          <w:sz w:val="18"/>
          <w:szCs w:val="18"/>
        </w:rPr>
        <w:t xml:space="preserve"> de </w:t>
      </w:r>
      <w:r w:rsidR="003405CE" w:rsidRPr="007533B0">
        <w:rPr>
          <w:rFonts w:asciiTheme="minorHAnsi" w:hAnsiTheme="minorHAnsi" w:cstheme="minorHAnsi"/>
          <w:b/>
          <w:color w:val="000000"/>
          <w:sz w:val="18"/>
          <w:szCs w:val="18"/>
        </w:rPr>
        <w:t>septiembre</w:t>
      </w:r>
      <w:r w:rsidR="00BA71C7" w:rsidRPr="007533B0">
        <w:rPr>
          <w:rFonts w:asciiTheme="minorHAnsi" w:hAnsiTheme="minorHAnsi" w:cstheme="minorHAnsi"/>
          <w:b/>
          <w:color w:val="000000"/>
          <w:sz w:val="18"/>
          <w:szCs w:val="18"/>
        </w:rPr>
        <w:t xml:space="preserve"> de 202</w:t>
      </w:r>
      <w:r w:rsidR="001D4E04" w:rsidRPr="007533B0">
        <w:rPr>
          <w:rFonts w:asciiTheme="minorHAnsi" w:hAnsiTheme="minorHAnsi" w:cstheme="minorHAnsi"/>
          <w:b/>
          <w:color w:val="000000"/>
          <w:sz w:val="18"/>
          <w:szCs w:val="18"/>
        </w:rPr>
        <w:t>3</w:t>
      </w:r>
      <w:r w:rsidRPr="007533B0">
        <w:rPr>
          <w:rFonts w:asciiTheme="minorHAnsi" w:hAnsiTheme="minorHAnsi" w:cstheme="minorHAnsi"/>
          <w:b/>
          <w:sz w:val="18"/>
          <w:szCs w:val="18"/>
          <w:lang w:val="es-MX"/>
        </w:rPr>
        <w:t xml:space="preserve"> </w:t>
      </w:r>
      <w:r w:rsidRPr="007533B0">
        <w:rPr>
          <w:rFonts w:asciiTheme="minorHAnsi" w:hAnsiTheme="minorHAnsi" w:cstheme="minorHAnsi"/>
          <w:b/>
          <w:color w:val="000000"/>
          <w:sz w:val="18"/>
          <w:szCs w:val="18"/>
        </w:rPr>
        <w:t xml:space="preserve">a las </w:t>
      </w:r>
      <w:r w:rsidR="008E185E" w:rsidRPr="007533B0">
        <w:rPr>
          <w:rFonts w:asciiTheme="minorHAnsi" w:hAnsiTheme="minorHAnsi" w:cstheme="minorHAnsi"/>
          <w:b/>
          <w:color w:val="000000"/>
          <w:sz w:val="18"/>
          <w:szCs w:val="18"/>
        </w:rPr>
        <w:t>1</w:t>
      </w:r>
      <w:r w:rsidR="004F1ABC" w:rsidRPr="007533B0">
        <w:rPr>
          <w:rFonts w:asciiTheme="minorHAnsi" w:hAnsiTheme="minorHAnsi" w:cstheme="minorHAnsi"/>
          <w:b/>
          <w:color w:val="000000"/>
          <w:sz w:val="18"/>
          <w:szCs w:val="18"/>
        </w:rPr>
        <w:t>4</w:t>
      </w:r>
      <w:r w:rsidRPr="007533B0">
        <w:rPr>
          <w:rFonts w:asciiTheme="minorHAnsi" w:hAnsiTheme="minorHAnsi" w:cstheme="minorHAnsi"/>
          <w:b/>
          <w:color w:val="000000"/>
          <w:sz w:val="18"/>
          <w:szCs w:val="18"/>
        </w:rPr>
        <w:t>:00 horas,</w:t>
      </w:r>
      <w:r w:rsidRPr="007533B0">
        <w:rPr>
          <w:rFonts w:asciiTheme="minorHAnsi" w:hAnsiTheme="minorHAnsi" w:cstheme="minorHAnsi"/>
          <w:color w:val="000000"/>
          <w:sz w:val="18"/>
          <w:szCs w:val="18"/>
        </w:rPr>
        <w:t xml:space="preserve"> en la </w:t>
      </w:r>
      <w:r w:rsidRPr="007533B0">
        <w:rPr>
          <w:rFonts w:asciiTheme="minorHAnsi" w:hAnsiTheme="minorHAnsi" w:cstheme="minorHAnsi"/>
          <w:b/>
          <w:sz w:val="18"/>
          <w:szCs w:val="18"/>
          <w:lang w:val="es-MX"/>
        </w:rPr>
        <w:t>Sala de Licitaciones, Edificio 222 P.B.</w:t>
      </w:r>
      <w:r w:rsidR="00C62A71" w:rsidRPr="007533B0">
        <w:rPr>
          <w:rFonts w:asciiTheme="minorHAnsi" w:hAnsiTheme="minorHAnsi" w:cstheme="minorHAnsi"/>
          <w:b/>
          <w:sz w:val="18"/>
          <w:szCs w:val="18"/>
          <w:lang w:val="es-MX"/>
        </w:rPr>
        <w:t>,</w:t>
      </w:r>
      <w:r w:rsidRPr="007533B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w:t>
      </w:r>
      <w:r w:rsidRPr="006E01AF">
        <w:rPr>
          <w:rFonts w:asciiTheme="minorHAnsi" w:hAnsiTheme="minorHAnsi" w:cstheme="minorHAnsi"/>
          <w:sz w:val="18"/>
          <w:szCs w:val="18"/>
          <w:lang w:val="es-MX"/>
        </w:rPr>
        <w:lastRenderedPageBreak/>
        <w:t>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73546E5" w14:textId="77777777" w:rsidR="00E35266" w:rsidRPr="00010719" w:rsidRDefault="00E35266" w:rsidP="00E35266">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51EDC5D6" w14:textId="77777777" w:rsidR="00E35266" w:rsidRPr="00010719" w:rsidRDefault="00E35266" w:rsidP="00E35266">
      <w:pPr>
        <w:tabs>
          <w:tab w:val="left" w:pos="567"/>
        </w:tabs>
        <w:ind w:left="567" w:right="567"/>
        <w:jc w:val="both"/>
        <w:rPr>
          <w:rFonts w:asciiTheme="minorHAnsi" w:hAnsiTheme="minorHAnsi" w:cs="Arial"/>
          <w:b/>
          <w:sz w:val="18"/>
          <w:szCs w:val="18"/>
          <w:lang w:val="es-MX"/>
        </w:rPr>
      </w:pPr>
    </w:p>
    <w:p w14:paraId="29CB8C51" w14:textId="77777777" w:rsidR="00E35266" w:rsidRPr="00010719" w:rsidRDefault="00E35266" w:rsidP="00E35266">
      <w:pPr>
        <w:tabs>
          <w:tab w:val="left" w:pos="567"/>
        </w:tabs>
        <w:ind w:right="567"/>
        <w:jc w:val="both"/>
        <w:rPr>
          <w:rFonts w:asciiTheme="minorHAnsi" w:hAnsiTheme="minorHAnsi" w:cs="Arial"/>
          <w:sz w:val="14"/>
          <w:szCs w:val="14"/>
          <w:lang w:val="es-MX"/>
        </w:rPr>
      </w:pPr>
      <w:r w:rsidRPr="00010719">
        <w:rPr>
          <w:rFonts w:asciiTheme="minorHAnsi" w:hAnsiTheme="minorHAnsi" w:cs="Arial"/>
          <w:color w:val="632423"/>
          <w:sz w:val="14"/>
          <w:szCs w:val="14"/>
          <w:lang w:val="es-MX"/>
        </w:rPr>
        <w:t>*Se adjudicarán en conjunto al licitante que, por la totalidad de las prendas, presente la propuesta solvente con precio más bajo y que cumpla en todas las partidas con las características técnicas solicitadas.</w:t>
      </w:r>
    </w:p>
    <w:p w14:paraId="00D2D6A6" w14:textId="77777777" w:rsidR="00E35266" w:rsidRDefault="00E35266" w:rsidP="00E35266">
      <w:pPr>
        <w:tabs>
          <w:tab w:val="left" w:pos="567"/>
        </w:tabs>
        <w:ind w:left="567" w:right="567"/>
        <w:jc w:val="both"/>
        <w:rPr>
          <w:rFonts w:asciiTheme="minorHAnsi" w:hAnsiTheme="minorHAnsi" w:cs="Arial"/>
          <w:b/>
          <w:sz w:val="18"/>
          <w:szCs w:val="18"/>
          <w:lang w:val="es-MX"/>
        </w:rPr>
      </w:pPr>
    </w:p>
    <w:p w14:paraId="33813BE7" w14:textId="08DCD682" w:rsidR="00E35266" w:rsidRDefault="00E35266" w:rsidP="00E35266">
      <w:pPr>
        <w:tabs>
          <w:tab w:val="left" w:pos="567"/>
        </w:tabs>
        <w:ind w:right="567"/>
        <w:jc w:val="both"/>
        <w:rPr>
          <w:rFonts w:asciiTheme="minorHAnsi" w:hAnsiTheme="minorHAnsi" w:cs="Arial"/>
          <w:color w:val="632423"/>
          <w:sz w:val="16"/>
          <w:szCs w:val="16"/>
          <w:lang w:val="es-MX"/>
        </w:rPr>
      </w:pPr>
      <w:r>
        <w:rPr>
          <w:rFonts w:asciiTheme="minorHAnsi" w:hAnsiTheme="minorHAnsi" w:cs="Arial"/>
          <w:sz w:val="16"/>
          <w:szCs w:val="16"/>
          <w:lang w:val="es-MX"/>
        </w:rPr>
        <w:t>-</w:t>
      </w:r>
      <w:r w:rsidRPr="005731C5">
        <w:rPr>
          <w:rFonts w:asciiTheme="minorHAnsi" w:hAnsiTheme="minorHAnsi" w:cs="Arial"/>
          <w:sz w:val="16"/>
          <w:szCs w:val="16"/>
          <w:lang w:val="es-MX"/>
        </w:rPr>
        <w:t>Partida</w:t>
      </w:r>
      <w:r w:rsidRPr="005731C5">
        <w:rPr>
          <w:rFonts w:asciiTheme="minorHAnsi" w:hAnsiTheme="minorHAnsi" w:cs="Arial"/>
          <w:b/>
          <w:sz w:val="16"/>
          <w:szCs w:val="16"/>
          <w:lang w:val="es-MX"/>
        </w:rPr>
        <w:t xml:space="preserve"> 24, 25, 26, </w:t>
      </w:r>
      <w:r w:rsidRPr="007533B0">
        <w:rPr>
          <w:rFonts w:asciiTheme="minorHAnsi" w:hAnsiTheme="minorHAnsi" w:cs="Arial"/>
          <w:b/>
          <w:sz w:val="16"/>
          <w:szCs w:val="16"/>
          <w:lang w:val="es-MX"/>
        </w:rPr>
        <w:t>27</w:t>
      </w:r>
      <w:r w:rsidR="00BE7C79" w:rsidRPr="007533B0">
        <w:rPr>
          <w:rFonts w:asciiTheme="minorHAnsi" w:hAnsiTheme="minorHAnsi" w:cs="Arial"/>
          <w:b/>
          <w:sz w:val="16"/>
          <w:szCs w:val="16"/>
          <w:lang w:val="es-MX"/>
        </w:rPr>
        <w:t xml:space="preserve"> y 34</w:t>
      </w:r>
      <w:r w:rsidRPr="007533B0">
        <w:rPr>
          <w:rFonts w:asciiTheme="minorHAnsi" w:hAnsiTheme="minorHAnsi" w:cs="Arial"/>
          <w:b/>
          <w:sz w:val="16"/>
          <w:szCs w:val="16"/>
          <w:lang w:val="es-MX"/>
        </w:rPr>
        <w:t xml:space="preserve">, </w:t>
      </w:r>
      <w:r w:rsidRPr="007533B0">
        <w:rPr>
          <w:rFonts w:asciiTheme="minorHAnsi" w:hAnsiTheme="minorHAnsi" w:cs="Arial"/>
          <w:sz w:val="16"/>
          <w:szCs w:val="16"/>
          <w:lang w:val="es-MX"/>
        </w:rPr>
        <w:t>se adjudicarán</w:t>
      </w:r>
      <w:r w:rsidRPr="005731C5">
        <w:rPr>
          <w:rFonts w:asciiTheme="minorHAnsi" w:hAnsiTheme="minorHAnsi" w:cs="Arial"/>
          <w:sz w:val="16"/>
          <w:szCs w:val="16"/>
          <w:lang w:val="es-MX"/>
        </w:rPr>
        <w:t xml:space="preserve"> por </w:t>
      </w:r>
      <w:r w:rsidRPr="005731C5">
        <w:rPr>
          <w:rFonts w:asciiTheme="minorHAnsi" w:hAnsiTheme="minorHAnsi" w:cs="Arial"/>
          <w:b/>
          <w:sz w:val="16"/>
          <w:szCs w:val="16"/>
          <w:lang w:val="es-MX"/>
        </w:rPr>
        <w:t>partida individual</w:t>
      </w:r>
      <w:r w:rsidRPr="005731C5">
        <w:rPr>
          <w:rFonts w:asciiTheme="minorHAnsi" w:hAnsiTheme="minorHAnsi" w:cs="Arial"/>
          <w:sz w:val="16"/>
          <w:szCs w:val="16"/>
          <w:lang w:val="es-MX"/>
        </w:rPr>
        <w:t xml:space="preserve"> </w:t>
      </w:r>
      <w:r w:rsidRPr="005731C5">
        <w:rPr>
          <w:rFonts w:asciiTheme="minorHAnsi" w:hAnsiTheme="minorHAnsi" w:cs="Arial"/>
          <w:color w:val="632423"/>
          <w:sz w:val="16"/>
          <w:szCs w:val="16"/>
          <w:lang w:val="es-MX"/>
        </w:rPr>
        <w:t>al licitante con propuesta solvente y precio más bajo</w:t>
      </w:r>
      <w:r>
        <w:rPr>
          <w:rFonts w:asciiTheme="minorHAnsi" w:hAnsiTheme="minorHAnsi" w:cs="Arial"/>
          <w:color w:val="632423"/>
          <w:sz w:val="16"/>
          <w:szCs w:val="16"/>
          <w:lang w:val="es-MX"/>
        </w:rPr>
        <w:t>.</w:t>
      </w:r>
    </w:p>
    <w:p w14:paraId="7FE3DD17" w14:textId="77777777" w:rsidR="00E35266" w:rsidRPr="00010719" w:rsidRDefault="00E35266" w:rsidP="00E35266">
      <w:pPr>
        <w:tabs>
          <w:tab w:val="left" w:pos="567"/>
        </w:tabs>
        <w:ind w:left="567" w:right="567"/>
        <w:jc w:val="both"/>
        <w:rPr>
          <w:rFonts w:asciiTheme="minorHAnsi" w:hAnsiTheme="minorHAnsi" w:cs="Arial"/>
          <w:b/>
          <w:sz w:val="18"/>
          <w:szCs w:val="18"/>
          <w:lang w:val="es-MX"/>
        </w:rPr>
      </w:pPr>
    </w:p>
    <w:p w14:paraId="63A5AE55" w14:textId="604EF58A" w:rsidR="00E35266" w:rsidRPr="005731C5" w:rsidRDefault="00E35266" w:rsidP="002B5041">
      <w:pPr>
        <w:tabs>
          <w:tab w:val="left" w:pos="567"/>
        </w:tabs>
        <w:ind w:right="51"/>
        <w:jc w:val="both"/>
        <w:rPr>
          <w:rFonts w:asciiTheme="minorHAnsi" w:hAnsiTheme="minorHAnsi" w:cs="Arial"/>
          <w:sz w:val="16"/>
          <w:szCs w:val="16"/>
          <w:lang w:val="es-MX"/>
        </w:rPr>
      </w:pPr>
      <w:r>
        <w:rPr>
          <w:rFonts w:asciiTheme="minorHAnsi" w:hAnsiTheme="minorHAnsi" w:cs="Arial"/>
          <w:sz w:val="16"/>
          <w:szCs w:val="16"/>
          <w:lang w:val="es-MX"/>
        </w:rPr>
        <w:t xml:space="preserve">Conjunto de partidas a quien en conjunto presente el precio solvente más bajo: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 xml:space="preserve">1 a 6, </w:t>
      </w:r>
      <w:r w:rsidRPr="005731C5">
        <w:rPr>
          <w:rFonts w:asciiTheme="minorHAnsi" w:hAnsiTheme="minorHAnsi" w:cs="Arial"/>
          <w:sz w:val="16"/>
          <w:szCs w:val="16"/>
          <w:lang w:val="es-MX"/>
        </w:rPr>
        <w:t>en conjunto a un solo licitante</w:t>
      </w:r>
      <w:r>
        <w:rPr>
          <w:rFonts w:asciiTheme="minorHAnsi" w:hAnsiTheme="minorHAnsi" w:cs="Arial"/>
          <w:b/>
          <w:sz w:val="16"/>
          <w:szCs w:val="16"/>
          <w:lang w:val="es-MX"/>
        </w:rPr>
        <w:t xml:space="preserve">;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 xml:space="preserve">7 a 9, </w:t>
      </w:r>
      <w:r w:rsidRPr="005731C5">
        <w:rPr>
          <w:rFonts w:asciiTheme="minorHAnsi" w:hAnsiTheme="minorHAnsi" w:cs="Arial"/>
          <w:sz w:val="16"/>
          <w:szCs w:val="16"/>
          <w:lang w:val="es-MX"/>
        </w:rPr>
        <w:t>en conjunto a un solo licitant</w:t>
      </w:r>
      <w:r>
        <w:rPr>
          <w:rFonts w:asciiTheme="minorHAnsi" w:hAnsiTheme="minorHAnsi" w:cs="Arial"/>
          <w:sz w:val="16"/>
          <w:szCs w:val="16"/>
          <w:lang w:val="es-MX"/>
        </w:rPr>
        <w:t xml:space="preserve">e;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 xml:space="preserve">10 a 15, </w:t>
      </w:r>
      <w:r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 xml:space="preserve">16, 17 y 18, </w:t>
      </w:r>
      <w:r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 xml:space="preserve">19 y 20, </w:t>
      </w:r>
      <w:r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 xml:space="preserve">21, 22 y 23, </w:t>
      </w:r>
      <w:r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28, 29</w:t>
      </w:r>
      <w:r w:rsidR="002B5041">
        <w:rPr>
          <w:rFonts w:asciiTheme="minorHAnsi" w:hAnsiTheme="minorHAnsi" w:cs="Arial"/>
          <w:b/>
          <w:sz w:val="16"/>
          <w:szCs w:val="16"/>
          <w:lang w:val="es-MX"/>
        </w:rPr>
        <w:t xml:space="preserve">, </w:t>
      </w:r>
      <w:r w:rsidRPr="005731C5">
        <w:rPr>
          <w:rFonts w:asciiTheme="minorHAnsi" w:hAnsiTheme="minorHAnsi" w:cs="Arial"/>
          <w:b/>
          <w:sz w:val="16"/>
          <w:szCs w:val="16"/>
          <w:lang w:val="es-MX"/>
        </w:rPr>
        <w:t>30</w:t>
      </w:r>
      <w:r w:rsidR="002B5041">
        <w:rPr>
          <w:rFonts w:asciiTheme="minorHAnsi" w:hAnsiTheme="minorHAnsi" w:cs="Arial"/>
          <w:b/>
          <w:sz w:val="16"/>
          <w:szCs w:val="16"/>
          <w:lang w:val="es-MX"/>
        </w:rPr>
        <w:t xml:space="preserve"> y 31</w:t>
      </w:r>
      <w:r w:rsidRPr="005731C5">
        <w:rPr>
          <w:rFonts w:asciiTheme="minorHAnsi" w:hAnsiTheme="minorHAnsi" w:cs="Arial"/>
          <w:b/>
          <w:sz w:val="16"/>
          <w:szCs w:val="16"/>
          <w:lang w:val="es-MX"/>
        </w:rPr>
        <w:t xml:space="preserve"> </w:t>
      </w:r>
      <w:r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Pr="005731C5">
        <w:rPr>
          <w:rFonts w:asciiTheme="minorHAnsi" w:hAnsiTheme="minorHAnsi" w:cs="Arial"/>
          <w:sz w:val="16"/>
          <w:szCs w:val="16"/>
          <w:lang w:val="es-MX"/>
        </w:rPr>
        <w:t xml:space="preserve">Partida </w:t>
      </w:r>
      <w:r w:rsidRPr="005731C5">
        <w:rPr>
          <w:rFonts w:asciiTheme="minorHAnsi" w:hAnsiTheme="minorHAnsi" w:cs="Arial"/>
          <w:b/>
          <w:sz w:val="16"/>
          <w:szCs w:val="16"/>
          <w:lang w:val="es-MX"/>
        </w:rPr>
        <w:t>3</w:t>
      </w:r>
      <w:r w:rsidR="002B5041">
        <w:rPr>
          <w:rFonts w:asciiTheme="minorHAnsi" w:hAnsiTheme="minorHAnsi" w:cs="Arial"/>
          <w:b/>
          <w:sz w:val="16"/>
          <w:szCs w:val="16"/>
          <w:lang w:val="es-MX"/>
        </w:rPr>
        <w:t>2</w:t>
      </w:r>
      <w:r w:rsidRPr="005731C5">
        <w:rPr>
          <w:rFonts w:asciiTheme="minorHAnsi" w:hAnsiTheme="minorHAnsi" w:cs="Arial"/>
          <w:b/>
          <w:sz w:val="16"/>
          <w:szCs w:val="16"/>
          <w:lang w:val="es-MX"/>
        </w:rPr>
        <w:t xml:space="preserve"> y </w:t>
      </w:r>
      <w:r w:rsidR="002B5041">
        <w:rPr>
          <w:rFonts w:asciiTheme="minorHAnsi" w:hAnsiTheme="minorHAnsi" w:cs="Arial"/>
          <w:b/>
          <w:sz w:val="16"/>
          <w:szCs w:val="16"/>
          <w:lang w:val="es-MX"/>
        </w:rPr>
        <w:t>33</w:t>
      </w:r>
      <w:r w:rsidRPr="005731C5">
        <w:rPr>
          <w:rFonts w:asciiTheme="minorHAnsi" w:hAnsiTheme="minorHAnsi" w:cs="Arial"/>
          <w:b/>
          <w:sz w:val="16"/>
          <w:szCs w:val="16"/>
          <w:lang w:val="es-MX"/>
        </w:rPr>
        <w:t xml:space="preserve">, </w:t>
      </w:r>
      <w:r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conforme a como se señala en el siguiente esquema. </w:t>
      </w:r>
    </w:p>
    <w:p w14:paraId="661DD58F" w14:textId="77777777" w:rsidR="00E35266" w:rsidRDefault="00E35266" w:rsidP="00E35266">
      <w:pPr>
        <w:tabs>
          <w:tab w:val="left" w:pos="567"/>
        </w:tabs>
        <w:ind w:right="-91"/>
        <w:jc w:val="both"/>
        <w:rPr>
          <w:rFonts w:asciiTheme="minorHAnsi" w:hAnsiTheme="minorHAnsi" w:cs="Arial"/>
          <w:b/>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2"/>
        <w:gridCol w:w="3069"/>
        <w:gridCol w:w="1459"/>
        <w:gridCol w:w="2043"/>
        <w:gridCol w:w="2381"/>
      </w:tblGrid>
      <w:tr w:rsidR="00E35266" w:rsidRPr="00665407" w14:paraId="480EDF51" w14:textId="77777777" w:rsidTr="009C7833">
        <w:tc>
          <w:tcPr>
            <w:tcW w:w="508" w:type="pct"/>
            <w:shd w:val="clear" w:color="auto" w:fill="E2EFD9" w:themeFill="accent6" w:themeFillTint="33"/>
            <w:vAlign w:val="center"/>
          </w:tcPr>
          <w:p w14:paraId="2196B142" w14:textId="77777777" w:rsidR="00E35266" w:rsidRPr="00CC483A" w:rsidRDefault="00E35266" w:rsidP="00050FFA">
            <w:pPr>
              <w:jc w:val="center"/>
              <w:rPr>
                <w:rFonts w:asciiTheme="minorHAnsi" w:hAnsiTheme="minorHAnsi" w:cstheme="minorHAnsi"/>
                <w:b/>
                <w:sz w:val="16"/>
                <w:szCs w:val="16"/>
              </w:rPr>
            </w:pPr>
            <w:r w:rsidRPr="00CC483A">
              <w:rPr>
                <w:rFonts w:asciiTheme="minorHAnsi" w:hAnsiTheme="minorHAnsi" w:cstheme="minorHAnsi"/>
                <w:b/>
                <w:sz w:val="16"/>
                <w:szCs w:val="16"/>
              </w:rPr>
              <w:t>Partida</w:t>
            </w:r>
          </w:p>
        </w:tc>
        <w:tc>
          <w:tcPr>
            <w:tcW w:w="1540" w:type="pct"/>
            <w:shd w:val="clear" w:color="auto" w:fill="E2EFD9" w:themeFill="accent6" w:themeFillTint="33"/>
            <w:vAlign w:val="center"/>
          </w:tcPr>
          <w:p w14:paraId="2D1AF071" w14:textId="77777777" w:rsidR="00E35266" w:rsidRPr="00CC483A" w:rsidRDefault="00E35266" w:rsidP="00050FFA">
            <w:pPr>
              <w:jc w:val="center"/>
              <w:rPr>
                <w:rFonts w:asciiTheme="minorHAnsi" w:hAnsiTheme="minorHAnsi" w:cstheme="minorHAnsi"/>
                <w:b/>
                <w:sz w:val="16"/>
                <w:szCs w:val="16"/>
              </w:rPr>
            </w:pPr>
            <w:r w:rsidRPr="00CC483A">
              <w:rPr>
                <w:rFonts w:asciiTheme="minorHAnsi" w:hAnsiTheme="minorHAnsi" w:cstheme="minorHAnsi"/>
                <w:b/>
                <w:sz w:val="16"/>
                <w:szCs w:val="16"/>
              </w:rPr>
              <w:t>Descripción</w:t>
            </w:r>
          </w:p>
        </w:tc>
        <w:tc>
          <w:tcPr>
            <w:tcW w:w="732" w:type="pct"/>
            <w:shd w:val="clear" w:color="auto" w:fill="E2EFD9" w:themeFill="accent6" w:themeFillTint="33"/>
            <w:vAlign w:val="center"/>
          </w:tcPr>
          <w:p w14:paraId="7D86F31E" w14:textId="77777777" w:rsidR="00E35266" w:rsidRDefault="00E35266" w:rsidP="00050FFA">
            <w:pPr>
              <w:jc w:val="center"/>
              <w:rPr>
                <w:rFonts w:asciiTheme="minorHAnsi" w:hAnsiTheme="minorHAnsi" w:cstheme="minorHAnsi"/>
                <w:b/>
                <w:sz w:val="16"/>
                <w:szCs w:val="16"/>
              </w:rPr>
            </w:pPr>
            <w:r w:rsidRPr="00CC483A">
              <w:rPr>
                <w:rFonts w:asciiTheme="minorHAnsi" w:hAnsiTheme="minorHAnsi" w:cstheme="minorHAnsi"/>
                <w:b/>
                <w:sz w:val="16"/>
                <w:szCs w:val="16"/>
              </w:rPr>
              <w:t>Conjunto</w:t>
            </w:r>
            <w:r>
              <w:rPr>
                <w:rFonts w:asciiTheme="minorHAnsi" w:hAnsiTheme="minorHAnsi" w:cstheme="minorHAnsi"/>
                <w:b/>
                <w:sz w:val="16"/>
                <w:szCs w:val="16"/>
              </w:rPr>
              <w:t xml:space="preserve"> de</w:t>
            </w:r>
          </w:p>
          <w:p w14:paraId="3D29BE75" w14:textId="77777777" w:rsidR="00E35266" w:rsidRPr="00CC483A" w:rsidRDefault="00E35266" w:rsidP="00050FFA">
            <w:pPr>
              <w:jc w:val="center"/>
              <w:rPr>
                <w:rFonts w:asciiTheme="minorHAnsi" w:hAnsiTheme="minorHAnsi" w:cstheme="minorHAnsi"/>
                <w:b/>
                <w:sz w:val="16"/>
                <w:szCs w:val="16"/>
              </w:rPr>
            </w:pPr>
            <w:r>
              <w:rPr>
                <w:rFonts w:asciiTheme="minorHAnsi" w:hAnsiTheme="minorHAnsi" w:cstheme="minorHAnsi"/>
                <w:b/>
                <w:sz w:val="16"/>
                <w:szCs w:val="16"/>
              </w:rPr>
              <w:t>Partidas</w:t>
            </w:r>
          </w:p>
        </w:tc>
        <w:tc>
          <w:tcPr>
            <w:tcW w:w="1025" w:type="pct"/>
            <w:shd w:val="clear" w:color="auto" w:fill="E2EFD9" w:themeFill="accent6" w:themeFillTint="33"/>
            <w:vAlign w:val="center"/>
          </w:tcPr>
          <w:p w14:paraId="057C7263" w14:textId="77777777" w:rsidR="00E35266" w:rsidRPr="00CC483A" w:rsidRDefault="00E35266" w:rsidP="00050FFA">
            <w:pPr>
              <w:jc w:val="center"/>
              <w:rPr>
                <w:rFonts w:asciiTheme="minorHAnsi" w:hAnsiTheme="minorHAnsi" w:cstheme="minorHAnsi"/>
                <w:b/>
                <w:sz w:val="16"/>
                <w:szCs w:val="16"/>
              </w:rPr>
            </w:pPr>
            <w:r>
              <w:rPr>
                <w:rFonts w:asciiTheme="minorHAnsi" w:hAnsiTheme="minorHAnsi" w:cstheme="minorHAnsi"/>
                <w:b/>
                <w:sz w:val="16"/>
                <w:szCs w:val="16"/>
              </w:rPr>
              <w:t>Muestra física</w:t>
            </w:r>
          </w:p>
        </w:tc>
        <w:tc>
          <w:tcPr>
            <w:tcW w:w="1195" w:type="pct"/>
            <w:shd w:val="clear" w:color="auto" w:fill="E2EFD9" w:themeFill="accent6" w:themeFillTint="33"/>
            <w:vAlign w:val="center"/>
          </w:tcPr>
          <w:p w14:paraId="123CF850" w14:textId="77777777" w:rsidR="00E35266" w:rsidRPr="00CC483A" w:rsidRDefault="00E35266" w:rsidP="00050FFA">
            <w:pPr>
              <w:jc w:val="center"/>
              <w:rPr>
                <w:rFonts w:asciiTheme="minorHAnsi" w:hAnsiTheme="minorHAnsi" w:cstheme="minorHAnsi"/>
                <w:b/>
                <w:sz w:val="16"/>
                <w:szCs w:val="16"/>
              </w:rPr>
            </w:pPr>
            <w:r w:rsidRPr="00CC483A">
              <w:rPr>
                <w:rFonts w:asciiTheme="minorHAnsi" w:hAnsiTheme="minorHAnsi" w:cstheme="minorHAnsi"/>
                <w:b/>
                <w:sz w:val="16"/>
                <w:szCs w:val="16"/>
              </w:rPr>
              <w:t>Presentación de 1 metro de tela</w:t>
            </w:r>
          </w:p>
        </w:tc>
      </w:tr>
      <w:tr w:rsidR="00E35266" w:rsidRPr="00665407" w14:paraId="0BD73CE2" w14:textId="77777777" w:rsidTr="00050FFA">
        <w:tc>
          <w:tcPr>
            <w:tcW w:w="508" w:type="pct"/>
          </w:tcPr>
          <w:p w14:paraId="7D9A007C"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w:t>
            </w:r>
          </w:p>
        </w:tc>
        <w:tc>
          <w:tcPr>
            <w:tcW w:w="1540" w:type="pct"/>
          </w:tcPr>
          <w:p w14:paraId="1811A1FD"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Saco para dama</w:t>
            </w:r>
          </w:p>
        </w:tc>
        <w:tc>
          <w:tcPr>
            <w:tcW w:w="732" w:type="pct"/>
            <w:vMerge w:val="restart"/>
          </w:tcPr>
          <w:p w14:paraId="77803402"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1</w:t>
            </w:r>
          </w:p>
        </w:tc>
        <w:tc>
          <w:tcPr>
            <w:tcW w:w="1025" w:type="pct"/>
          </w:tcPr>
          <w:p w14:paraId="0C582D69"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14:paraId="2DD2D236"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r>
      <w:tr w:rsidR="00E35266" w:rsidRPr="00665407" w14:paraId="767FE959" w14:textId="77777777" w:rsidTr="00050FFA">
        <w:tc>
          <w:tcPr>
            <w:tcW w:w="508" w:type="pct"/>
          </w:tcPr>
          <w:p w14:paraId="5B4766B8"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w:t>
            </w:r>
          </w:p>
        </w:tc>
        <w:tc>
          <w:tcPr>
            <w:tcW w:w="1540" w:type="pct"/>
          </w:tcPr>
          <w:p w14:paraId="5D3C78A9"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Chaleco para dama</w:t>
            </w:r>
          </w:p>
        </w:tc>
        <w:tc>
          <w:tcPr>
            <w:tcW w:w="732" w:type="pct"/>
            <w:vMerge/>
          </w:tcPr>
          <w:p w14:paraId="73EDC0BC" w14:textId="77777777" w:rsidR="00E35266" w:rsidRPr="00665407" w:rsidRDefault="00E35266" w:rsidP="00050FFA">
            <w:pPr>
              <w:jc w:val="center"/>
              <w:rPr>
                <w:rFonts w:asciiTheme="minorHAnsi" w:hAnsiTheme="minorHAnsi" w:cstheme="minorHAnsi"/>
                <w:sz w:val="16"/>
                <w:szCs w:val="16"/>
              </w:rPr>
            </w:pPr>
          </w:p>
        </w:tc>
        <w:tc>
          <w:tcPr>
            <w:tcW w:w="1025" w:type="pct"/>
          </w:tcPr>
          <w:p w14:paraId="0307E83B"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6164E3B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No aplica</w:t>
            </w:r>
          </w:p>
        </w:tc>
      </w:tr>
      <w:tr w:rsidR="00E35266" w:rsidRPr="00665407" w14:paraId="3A24EC92" w14:textId="77777777" w:rsidTr="00050FFA">
        <w:tc>
          <w:tcPr>
            <w:tcW w:w="508" w:type="pct"/>
          </w:tcPr>
          <w:p w14:paraId="2427E954"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3</w:t>
            </w:r>
          </w:p>
        </w:tc>
        <w:tc>
          <w:tcPr>
            <w:tcW w:w="1540" w:type="pct"/>
          </w:tcPr>
          <w:p w14:paraId="2A2F07DF"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Pantalón para dama</w:t>
            </w:r>
          </w:p>
        </w:tc>
        <w:tc>
          <w:tcPr>
            <w:tcW w:w="732" w:type="pct"/>
            <w:vMerge/>
          </w:tcPr>
          <w:p w14:paraId="694DAD02" w14:textId="77777777" w:rsidR="00E35266" w:rsidRPr="00665407" w:rsidRDefault="00E35266" w:rsidP="00050FFA">
            <w:pPr>
              <w:jc w:val="center"/>
              <w:rPr>
                <w:rFonts w:asciiTheme="minorHAnsi" w:hAnsiTheme="minorHAnsi" w:cstheme="minorHAnsi"/>
                <w:sz w:val="16"/>
                <w:szCs w:val="16"/>
              </w:rPr>
            </w:pPr>
          </w:p>
        </w:tc>
        <w:tc>
          <w:tcPr>
            <w:tcW w:w="1025" w:type="pct"/>
          </w:tcPr>
          <w:p w14:paraId="63F30C00"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7E2059E0" w14:textId="7BEA3263" w:rsidR="00E35266" w:rsidRPr="00665407" w:rsidRDefault="00C45B7A" w:rsidP="00050FFA">
            <w:pPr>
              <w:jc w:val="center"/>
              <w:rPr>
                <w:rFonts w:asciiTheme="minorHAnsi" w:hAnsiTheme="minorHAnsi" w:cstheme="minorHAnsi"/>
                <w:sz w:val="16"/>
                <w:szCs w:val="16"/>
              </w:rPr>
            </w:pPr>
            <w:r>
              <w:rPr>
                <w:rFonts w:asciiTheme="minorHAnsi" w:hAnsiTheme="minorHAnsi" w:cstheme="minorHAnsi"/>
                <w:sz w:val="16"/>
                <w:szCs w:val="16"/>
              </w:rPr>
              <w:t>No aplica</w:t>
            </w:r>
          </w:p>
        </w:tc>
      </w:tr>
      <w:tr w:rsidR="00E35266" w:rsidRPr="00665407" w14:paraId="4E8C1BF7" w14:textId="77777777" w:rsidTr="00050FFA">
        <w:tc>
          <w:tcPr>
            <w:tcW w:w="508" w:type="pct"/>
          </w:tcPr>
          <w:p w14:paraId="3594832B"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4</w:t>
            </w:r>
          </w:p>
        </w:tc>
        <w:tc>
          <w:tcPr>
            <w:tcW w:w="1540" w:type="pct"/>
          </w:tcPr>
          <w:p w14:paraId="1D78D234"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Falda para dama</w:t>
            </w:r>
          </w:p>
        </w:tc>
        <w:tc>
          <w:tcPr>
            <w:tcW w:w="732" w:type="pct"/>
            <w:vMerge/>
          </w:tcPr>
          <w:p w14:paraId="3F24D69A" w14:textId="77777777" w:rsidR="00E35266" w:rsidRPr="00665407" w:rsidRDefault="00E35266" w:rsidP="00050FFA">
            <w:pPr>
              <w:jc w:val="center"/>
              <w:rPr>
                <w:rFonts w:asciiTheme="minorHAnsi" w:hAnsiTheme="minorHAnsi" w:cstheme="minorHAnsi"/>
                <w:sz w:val="16"/>
                <w:szCs w:val="16"/>
              </w:rPr>
            </w:pPr>
          </w:p>
        </w:tc>
        <w:tc>
          <w:tcPr>
            <w:tcW w:w="1025" w:type="pct"/>
          </w:tcPr>
          <w:p w14:paraId="0349B741"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3E07DBE8"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aplica </w:t>
            </w:r>
          </w:p>
        </w:tc>
      </w:tr>
      <w:tr w:rsidR="00E35266" w:rsidRPr="00665407" w14:paraId="1DA64962" w14:textId="77777777" w:rsidTr="00050FFA">
        <w:tc>
          <w:tcPr>
            <w:tcW w:w="508" w:type="pct"/>
          </w:tcPr>
          <w:p w14:paraId="7019A48D"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5</w:t>
            </w:r>
          </w:p>
        </w:tc>
        <w:tc>
          <w:tcPr>
            <w:tcW w:w="1540" w:type="pct"/>
          </w:tcPr>
          <w:p w14:paraId="22CA9C8D"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Blusa (1) para dama</w:t>
            </w:r>
          </w:p>
        </w:tc>
        <w:tc>
          <w:tcPr>
            <w:tcW w:w="732" w:type="pct"/>
            <w:vMerge/>
          </w:tcPr>
          <w:p w14:paraId="51E49348" w14:textId="77777777" w:rsidR="00E35266" w:rsidRPr="00665407" w:rsidRDefault="00E35266" w:rsidP="00050FFA">
            <w:pPr>
              <w:jc w:val="center"/>
              <w:rPr>
                <w:rFonts w:asciiTheme="minorHAnsi" w:hAnsiTheme="minorHAnsi" w:cstheme="minorHAnsi"/>
                <w:sz w:val="16"/>
                <w:szCs w:val="16"/>
              </w:rPr>
            </w:pPr>
          </w:p>
        </w:tc>
        <w:tc>
          <w:tcPr>
            <w:tcW w:w="1025" w:type="pct"/>
          </w:tcPr>
          <w:p w14:paraId="48F304A0"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2E05554D"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r>
      <w:tr w:rsidR="00E35266" w:rsidRPr="00665407" w14:paraId="7CFA89FA" w14:textId="77777777" w:rsidTr="00050FFA">
        <w:tc>
          <w:tcPr>
            <w:tcW w:w="508" w:type="pct"/>
          </w:tcPr>
          <w:p w14:paraId="0F5A0959"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6</w:t>
            </w:r>
          </w:p>
        </w:tc>
        <w:tc>
          <w:tcPr>
            <w:tcW w:w="1540" w:type="pct"/>
          </w:tcPr>
          <w:p w14:paraId="0C255F85"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Blusa (2) para dama</w:t>
            </w:r>
          </w:p>
        </w:tc>
        <w:tc>
          <w:tcPr>
            <w:tcW w:w="732" w:type="pct"/>
            <w:vMerge/>
          </w:tcPr>
          <w:p w14:paraId="10CE3009" w14:textId="77777777" w:rsidR="00E35266" w:rsidRPr="00665407" w:rsidRDefault="00E35266" w:rsidP="00050FFA">
            <w:pPr>
              <w:jc w:val="center"/>
              <w:rPr>
                <w:rFonts w:asciiTheme="minorHAnsi" w:hAnsiTheme="minorHAnsi" w:cstheme="minorHAnsi"/>
                <w:sz w:val="16"/>
                <w:szCs w:val="16"/>
              </w:rPr>
            </w:pPr>
          </w:p>
        </w:tc>
        <w:tc>
          <w:tcPr>
            <w:tcW w:w="1025" w:type="pct"/>
          </w:tcPr>
          <w:p w14:paraId="51157E05"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40905ADC"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r>
      <w:tr w:rsidR="00E35266" w:rsidRPr="00665407" w14:paraId="32027A7B" w14:textId="77777777" w:rsidTr="00050FFA">
        <w:tc>
          <w:tcPr>
            <w:tcW w:w="508" w:type="pct"/>
          </w:tcPr>
          <w:p w14:paraId="328C36C7" w14:textId="77777777" w:rsidR="00E35266" w:rsidRPr="00665407" w:rsidRDefault="00E35266" w:rsidP="00050FFA">
            <w:pPr>
              <w:jc w:val="center"/>
              <w:rPr>
                <w:rFonts w:asciiTheme="minorHAnsi" w:hAnsiTheme="minorHAnsi" w:cstheme="minorHAnsi"/>
                <w:sz w:val="16"/>
                <w:szCs w:val="16"/>
              </w:rPr>
            </w:pPr>
          </w:p>
        </w:tc>
        <w:tc>
          <w:tcPr>
            <w:tcW w:w="1540" w:type="pct"/>
          </w:tcPr>
          <w:p w14:paraId="481E4CFB" w14:textId="77777777" w:rsidR="00E35266" w:rsidRPr="00665407" w:rsidRDefault="00E35266" w:rsidP="00050FFA">
            <w:pPr>
              <w:jc w:val="both"/>
              <w:rPr>
                <w:rFonts w:asciiTheme="minorHAnsi" w:hAnsiTheme="minorHAnsi" w:cstheme="minorHAnsi"/>
                <w:b/>
                <w:sz w:val="16"/>
                <w:szCs w:val="16"/>
              </w:rPr>
            </w:pPr>
          </w:p>
        </w:tc>
        <w:tc>
          <w:tcPr>
            <w:tcW w:w="732" w:type="pct"/>
          </w:tcPr>
          <w:p w14:paraId="4D7C071C" w14:textId="77777777" w:rsidR="00E35266" w:rsidRPr="00665407" w:rsidRDefault="00E35266" w:rsidP="00050FFA">
            <w:pPr>
              <w:jc w:val="center"/>
              <w:rPr>
                <w:rFonts w:asciiTheme="minorHAnsi" w:hAnsiTheme="minorHAnsi" w:cstheme="minorHAnsi"/>
                <w:sz w:val="16"/>
                <w:szCs w:val="16"/>
              </w:rPr>
            </w:pPr>
          </w:p>
        </w:tc>
        <w:tc>
          <w:tcPr>
            <w:tcW w:w="1025" w:type="pct"/>
          </w:tcPr>
          <w:p w14:paraId="2A29936A" w14:textId="77777777" w:rsidR="00E35266" w:rsidRPr="00C06BF7" w:rsidRDefault="00E35266" w:rsidP="00050FFA">
            <w:pPr>
              <w:jc w:val="center"/>
              <w:rPr>
                <w:rFonts w:asciiTheme="minorHAnsi" w:hAnsiTheme="minorHAnsi" w:cstheme="minorHAnsi"/>
                <w:sz w:val="16"/>
                <w:szCs w:val="16"/>
              </w:rPr>
            </w:pPr>
            <w:r>
              <w:rPr>
                <w:rFonts w:asciiTheme="minorHAnsi" w:hAnsiTheme="minorHAnsi" w:cstheme="minorHAnsi"/>
                <w:sz w:val="16"/>
                <w:szCs w:val="16"/>
              </w:rPr>
              <w:t>Total de piezas: 6</w:t>
            </w:r>
          </w:p>
        </w:tc>
        <w:tc>
          <w:tcPr>
            <w:tcW w:w="1195" w:type="pct"/>
          </w:tcPr>
          <w:p w14:paraId="180925F9" w14:textId="39058433" w:rsidR="00E35266" w:rsidRDefault="00E35266" w:rsidP="00C45B7A">
            <w:pPr>
              <w:jc w:val="center"/>
              <w:rPr>
                <w:rFonts w:asciiTheme="minorHAnsi" w:hAnsiTheme="minorHAnsi" w:cstheme="minorHAnsi"/>
                <w:sz w:val="16"/>
                <w:szCs w:val="16"/>
              </w:rPr>
            </w:pPr>
            <w:r>
              <w:rPr>
                <w:rFonts w:asciiTheme="minorHAnsi" w:hAnsiTheme="minorHAnsi" w:cstheme="minorHAnsi"/>
                <w:sz w:val="16"/>
                <w:szCs w:val="16"/>
              </w:rPr>
              <w:t xml:space="preserve">Total de metros: </w:t>
            </w:r>
            <w:r w:rsidR="00C45B7A">
              <w:rPr>
                <w:rFonts w:asciiTheme="minorHAnsi" w:hAnsiTheme="minorHAnsi" w:cstheme="minorHAnsi"/>
                <w:sz w:val="16"/>
                <w:szCs w:val="16"/>
              </w:rPr>
              <w:t>3</w:t>
            </w:r>
            <w:r>
              <w:rPr>
                <w:rFonts w:asciiTheme="minorHAnsi" w:hAnsiTheme="minorHAnsi" w:cstheme="minorHAnsi"/>
                <w:sz w:val="16"/>
                <w:szCs w:val="16"/>
              </w:rPr>
              <w:t xml:space="preserve"> m </w:t>
            </w:r>
          </w:p>
        </w:tc>
      </w:tr>
      <w:tr w:rsidR="00E35266" w:rsidRPr="00665407" w14:paraId="553D2F04" w14:textId="77777777" w:rsidTr="00050FFA">
        <w:tc>
          <w:tcPr>
            <w:tcW w:w="508" w:type="pct"/>
            <w:shd w:val="clear" w:color="auto" w:fill="FBE4D5" w:themeFill="accent2" w:themeFillTint="33"/>
          </w:tcPr>
          <w:p w14:paraId="24217CEE"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33C26B70" w14:textId="77777777" w:rsidR="00E35266" w:rsidRPr="00641700" w:rsidRDefault="00E35266" w:rsidP="00050FFA">
            <w:pPr>
              <w:jc w:val="both"/>
              <w:rPr>
                <w:rFonts w:asciiTheme="minorHAnsi" w:hAnsiTheme="minorHAnsi" w:cstheme="minorHAnsi"/>
                <w:b/>
                <w:sz w:val="10"/>
                <w:szCs w:val="10"/>
              </w:rPr>
            </w:pPr>
          </w:p>
        </w:tc>
        <w:tc>
          <w:tcPr>
            <w:tcW w:w="732" w:type="pct"/>
            <w:shd w:val="clear" w:color="auto" w:fill="FBE4D5" w:themeFill="accent2" w:themeFillTint="33"/>
          </w:tcPr>
          <w:p w14:paraId="44A06B46"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59403020"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0E831159" w14:textId="77777777" w:rsidR="00E35266" w:rsidRPr="00641700" w:rsidRDefault="00E35266" w:rsidP="00050FFA">
            <w:pPr>
              <w:jc w:val="center"/>
              <w:rPr>
                <w:rFonts w:asciiTheme="minorHAnsi" w:hAnsiTheme="minorHAnsi" w:cstheme="minorHAnsi"/>
                <w:sz w:val="10"/>
                <w:szCs w:val="10"/>
              </w:rPr>
            </w:pPr>
          </w:p>
        </w:tc>
      </w:tr>
      <w:tr w:rsidR="00E35266" w:rsidRPr="00665407" w14:paraId="28728266" w14:textId="77777777" w:rsidTr="00050FFA">
        <w:tc>
          <w:tcPr>
            <w:tcW w:w="508" w:type="pct"/>
          </w:tcPr>
          <w:p w14:paraId="27418253"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7</w:t>
            </w:r>
          </w:p>
        </w:tc>
        <w:tc>
          <w:tcPr>
            <w:tcW w:w="1540" w:type="pct"/>
          </w:tcPr>
          <w:p w14:paraId="173163C6"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Pantalón para caballero</w:t>
            </w:r>
          </w:p>
        </w:tc>
        <w:tc>
          <w:tcPr>
            <w:tcW w:w="732" w:type="pct"/>
            <w:vMerge w:val="restart"/>
          </w:tcPr>
          <w:p w14:paraId="5CCD708E"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2</w:t>
            </w:r>
          </w:p>
        </w:tc>
        <w:tc>
          <w:tcPr>
            <w:tcW w:w="1025" w:type="pct"/>
          </w:tcPr>
          <w:p w14:paraId="5063D851"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216E8860"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r>
      <w:tr w:rsidR="00E35266" w:rsidRPr="00665407" w14:paraId="78CD075F" w14:textId="77777777" w:rsidTr="00050FFA">
        <w:tc>
          <w:tcPr>
            <w:tcW w:w="508" w:type="pct"/>
          </w:tcPr>
          <w:p w14:paraId="4C014D62"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8</w:t>
            </w:r>
          </w:p>
        </w:tc>
        <w:tc>
          <w:tcPr>
            <w:tcW w:w="1540" w:type="pct"/>
          </w:tcPr>
          <w:p w14:paraId="690289A2"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 xml:space="preserve">Camisa (1) para caballero </w:t>
            </w:r>
          </w:p>
        </w:tc>
        <w:tc>
          <w:tcPr>
            <w:tcW w:w="732" w:type="pct"/>
            <w:vMerge/>
          </w:tcPr>
          <w:p w14:paraId="2166EE4F" w14:textId="77777777" w:rsidR="00E35266" w:rsidRPr="00665407" w:rsidRDefault="00E35266" w:rsidP="00050FFA">
            <w:pPr>
              <w:jc w:val="center"/>
              <w:rPr>
                <w:rFonts w:asciiTheme="minorHAnsi" w:hAnsiTheme="minorHAnsi" w:cstheme="minorHAnsi"/>
                <w:sz w:val="16"/>
                <w:szCs w:val="16"/>
              </w:rPr>
            </w:pPr>
          </w:p>
        </w:tc>
        <w:tc>
          <w:tcPr>
            <w:tcW w:w="1025" w:type="pct"/>
          </w:tcPr>
          <w:p w14:paraId="04D11A1B"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64E32345"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r>
      <w:tr w:rsidR="00E35266" w:rsidRPr="00665407" w14:paraId="3CA9D79B" w14:textId="77777777" w:rsidTr="00050FFA">
        <w:tc>
          <w:tcPr>
            <w:tcW w:w="508" w:type="pct"/>
          </w:tcPr>
          <w:p w14:paraId="6CA0CAA2"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9</w:t>
            </w:r>
          </w:p>
        </w:tc>
        <w:tc>
          <w:tcPr>
            <w:tcW w:w="1540" w:type="pct"/>
          </w:tcPr>
          <w:p w14:paraId="6F8AA442"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Camisa (2) para caballero</w:t>
            </w:r>
          </w:p>
        </w:tc>
        <w:tc>
          <w:tcPr>
            <w:tcW w:w="732" w:type="pct"/>
            <w:vMerge/>
          </w:tcPr>
          <w:p w14:paraId="34CC581C" w14:textId="77777777" w:rsidR="00E35266" w:rsidRPr="00665407" w:rsidRDefault="00E35266" w:rsidP="00050FFA">
            <w:pPr>
              <w:jc w:val="center"/>
              <w:rPr>
                <w:rFonts w:asciiTheme="minorHAnsi" w:hAnsiTheme="minorHAnsi" w:cstheme="minorHAnsi"/>
                <w:sz w:val="16"/>
                <w:szCs w:val="16"/>
              </w:rPr>
            </w:pPr>
          </w:p>
        </w:tc>
        <w:tc>
          <w:tcPr>
            <w:tcW w:w="1025" w:type="pct"/>
          </w:tcPr>
          <w:p w14:paraId="1E5D05D0" w14:textId="77777777" w:rsidR="00E35266" w:rsidRDefault="00E35266" w:rsidP="00050FFA">
            <w:pPr>
              <w:jc w:val="center"/>
            </w:pPr>
            <w:r w:rsidRPr="00C06BF7">
              <w:rPr>
                <w:rFonts w:asciiTheme="minorHAnsi" w:hAnsiTheme="minorHAnsi" w:cstheme="minorHAnsi"/>
                <w:sz w:val="16"/>
                <w:szCs w:val="16"/>
              </w:rPr>
              <w:t>Sí</w:t>
            </w:r>
          </w:p>
        </w:tc>
        <w:tc>
          <w:tcPr>
            <w:tcW w:w="1195" w:type="pct"/>
          </w:tcPr>
          <w:p w14:paraId="71B4B5A8"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r>
      <w:tr w:rsidR="00E35266" w:rsidRPr="00665407" w14:paraId="5519601B" w14:textId="77777777" w:rsidTr="00050FFA">
        <w:tc>
          <w:tcPr>
            <w:tcW w:w="508" w:type="pct"/>
            <w:shd w:val="clear" w:color="auto" w:fill="auto"/>
          </w:tcPr>
          <w:p w14:paraId="5AC12C99" w14:textId="77777777" w:rsidR="00E35266" w:rsidRPr="00665407" w:rsidRDefault="00E35266" w:rsidP="00050FFA">
            <w:pPr>
              <w:jc w:val="center"/>
              <w:rPr>
                <w:rFonts w:asciiTheme="minorHAnsi" w:hAnsiTheme="minorHAnsi" w:cstheme="minorHAnsi"/>
                <w:sz w:val="16"/>
                <w:szCs w:val="16"/>
              </w:rPr>
            </w:pPr>
          </w:p>
        </w:tc>
        <w:tc>
          <w:tcPr>
            <w:tcW w:w="1540" w:type="pct"/>
            <w:shd w:val="clear" w:color="auto" w:fill="auto"/>
          </w:tcPr>
          <w:p w14:paraId="3FD8DAE0" w14:textId="77777777" w:rsidR="00E35266" w:rsidRPr="00665407" w:rsidRDefault="00E35266" w:rsidP="00050FFA">
            <w:pPr>
              <w:jc w:val="both"/>
              <w:rPr>
                <w:rFonts w:asciiTheme="minorHAnsi" w:hAnsiTheme="minorHAnsi" w:cstheme="minorHAnsi"/>
                <w:b/>
                <w:sz w:val="16"/>
                <w:szCs w:val="16"/>
              </w:rPr>
            </w:pPr>
          </w:p>
        </w:tc>
        <w:tc>
          <w:tcPr>
            <w:tcW w:w="732" w:type="pct"/>
            <w:shd w:val="clear" w:color="auto" w:fill="auto"/>
          </w:tcPr>
          <w:p w14:paraId="7D518F6C" w14:textId="77777777" w:rsidR="00E35266" w:rsidRPr="00665407" w:rsidRDefault="00E35266" w:rsidP="00050FFA">
            <w:pPr>
              <w:jc w:val="center"/>
              <w:rPr>
                <w:rFonts w:asciiTheme="minorHAnsi" w:hAnsiTheme="minorHAnsi" w:cstheme="minorHAnsi"/>
                <w:sz w:val="16"/>
                <w:szCs w:val="16"/>
              </w:rPr>
            </w:pPr>
          </w:p>
        </w:tc>
        <w:tc>
          <w:tcPr>
            <w:tcW w:w="1025" w:type="pct"/>
            <w:shd w:val="clear" w:color="auto" w:fill="auto"/>
          </w:tcPr>
          <w:p w14:paraId="3CF83073" w14:textId="77777777" w:rsidR="00E35266" w:rsidRPr="00C06BF7" w:rsidRDefault="00E35266" w:rsidP="00050FFA">
            <w:pPr>
              <w:jc w:val="center"/>
              <w:rPr>
                <w:rFonts w:asciiTheme="minorHAnsi" w:hAnsiTheme="minorHAnsi" w:cstheme="minorHAnsi"/>
                <w:sz w:val="16"/>
                <w:szCs w:val="16"/>
              </w:rPr>
            </w:pPr>
            <w:r>
              <w:rPr>
                <w:rFonts w:asciiTheme="minorHAnsi" w:hAnsiTheme="minorHAnsi" w:cstheme="minorHAnsi"/>
                <w:sz w:val="16"/>
                <w:szCs w:val="16"/>
              </w:rPr>
              <w:t>Total de piezas 3</w:t>
            </w:r>
          </w:p>
        </w:tc>
        <w:tc>
          <w:tcPr>
            <w:tcW w:w="1195" w:type="pct"/>
            <w:shd w:val="clear" w:color="auto" w:fill="auto"/>
          </w:tcPr>
          <w:p w14:paraId="18677C54" w14:textId="77777777" w:rsidR="00E35266"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Total de metros: 3 m </w:t>
            </w:r>
          </w:p>
        </w:tc>
      </w:tr>
      <w:tr w:rsidR="00E35266" w:rsidRPr="00665407" w14:paraId="0E1222E8" w14:textId="77777777" w:rsidTr="00050FFA">
        <w:tc>
          <w:tcPr>
            <w:tcW w:w="508" w:type="pct"/>
            <w:shd w:val="clear" w:color="auto" w:fill="FBE4D5" w:themeFill="accent2" w:themeFillTint="33"/>
          </w:tcPr>
          <w:p w14:paraId="4988D17C"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20D96E8C" w14:textId="77777777" w:rsidR="00E35266" w:rsidRPr="00641700" w:rsidRDefault="00E35266" w:rsidP="00050FFA">
            <w:pPr>
              <w:jc w:val="both"/>
              <w:rPr>
                <w:rFonts w:asciiTheme="minorHAnsi" w:hAnsiTheme="minorHAnsi" w:cstheme="minorHAnsi"/>
                <w:b/>
                <w:sz w:val="10"/>
                <w:szCs w:val="10"/>
              </w:rPr>
            </w:pPr>
          </w:p>
        </w:tc>
        <w:tc>
          <w:tcPr>
            <w:tcW w:w="732" w:type="pct"/>
            <w:shd w:val="clear" w:color="auto" w:fill="FBE4D5" w:themeFill="accent2" w:themeFillTint="33"/>
          </w:tcPr>
          <w:p w14:paraId="5072A4EF"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592E47E1"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5F886185" w14:textId="77777777" w:rsidR="00E35266" w:rsidRPr="00641700" w:rsidRDefault="00E35266" w:rsidP="00050FFA">
            <w:pPr>
              <w:jc w:val="center"/>
              <w:rPr>
                <w:rFonts w:asciiTheme="minorHAnsi" w:hAnsiTheme="minorHAnsi" w:cstheme="minorHAnsi"/>
                <w:sz w:val="10"/>
                <w:szCs w:val="10"/>
              </w:rPr>
            </w:pPr>
          </w:p>
        </w:tc>
      </w:tr>
      <w:tr w:rsidR="00E35266" w:rsidRPr="00665407" w14:paraId="1CBC0679" w14:textId="77777777" w:rsidTr="00050FFA">
        <w:tc>
          <w:tcPr>
            <w:tcW w:w="508" w:type="pct"/>
          </w:tcPr>
          <w:p w14:paraId="68D1CDDC"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10</w:t>
            </w:r>
          </w:p>
        </w:tc>
        <w:tc>
          <w:tcPr>
            <w:tcW w:w="1540" w:type="pct"/>
          </w:tcPr>
          <w:p w14:paraId="53D357DF"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Playera polo manga corta</w:t>
            </w:r>
          </w:p>
        </w:tc>
        <w:tc>
          <w:tcPr>
            <w:tcW w:w="732" w:type="pct"/>
            <w:vMerge w:val="restart"/>
          </w:tcPr>
          <w:p w14:paraId="6DDEF5E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3</w:t>
            </w:r>
          </w:p>
        </w:tc>
        <w:tc>
          <w:tcPr>
            <w:tcW w:w="1025" w:type="pct"/>
          </w:tcPr>
          <w:p w14:paraId="1D8B99D9" w14:textId="77777777" w:rsidR="00E35266" w:rsidRPr="00665407" w:rsidRDefault="00E35266" w:rsidP="00050FFA">
            <w:pPr>
              <w:jc w:val="center"/>
              <w:rPr>
                <w:rFonts w:asciiTheme="minorHAnsi" w:hAnsiTheme="minorHAnsi" w:cstheme="minorHAnsi"/>
                <w:sz w:val="16"/>
                <w:szCs w:val="16"/>
              </w:rPr>
            </w:pPr>
            <w:r w:rsidRPr="00C06BF7">
              <w:rPr>
                <w:rFonts w:asciiTheme="minorHAnsi" w:hAnsiTheme="minorHAnsi" w:cstheme="minorHAnsi"/>
                <w:sz w:val="16"/>
                <w:szCs w:val="16"/>
              </w:rPr>
              <w:t>Sí</w:t>
            </w:r>
            <w:r>
              <w:rPr>
                <w:rFonts w:asciiTheme="minorHAnsi" w:hAnsiTheme="minorHAnsi" w:cstheme="minorHAnsi"/>
                <w:sz w:val="16"/>
                <w:szCs w:val="16"/>
              </w:rPr>
              <w:t xml:space="preserve">, color azul marino </w:t>
            </w:r>
          </w:p>
        </w:tc>
        <w:tc>
          <w:tcPr>
            <w:tcW w:w="1195" w:type="pct"/>
          </w:tcPr>
          <w:p w14:paraId="0F99DCE5"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tela partida 10 color blanco y en color gris. </w:t>
            </w:r>
          </w:p>
        </w:tc>
      </w:tr>
      <w:tr w:rsidR="00E35266" w:rsidRPr="00665407" w14:paraId="6325E5E4" w14:textId="77777777" w:rsidTr="00050FFA">
        <w:tc>
          <w:tcPr>
            <w:tcW w:w="508" w:type="pct"/>
          </w:tcPr>
          <w:p w14:paraId="74511C28"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11</w:t>
            </w:r>
          </w:p>
        </w:tc>
        <w:tc>
          <w:tcPr>
            <w:tcW w:w="1540" w:type="pct"/>
          </w:tcPr>
          <w:p w14:paraId="66B22051"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 xml:space="preserve">Playera polo manga corta </w:t>
            </w:r>
          </w:p>
        </w:tc>
        <w:tc>
          <w:tcPr>
            <w:tcW w:w="732" w:type="pct"/>
            <w:vMerge/>
          </w:tcPr>
          <w:p w14:paraId="5A8EB1F2" w14:textId="77777777" w:rsidR="00E35266" w:rsidRPr="00665407" w:rsidRDefault="00E35266" w:rsidP="00050FFA">
            <w:pPr>
              <w:jc w:val="center"/>
              <w:rPr>
                <w:rFonts w:asciiTheme="minorHAnsi" w:hAnsiTheme="minorHAnsi" w:cstheme="minorHAnsi"/>
                <w:sz w:val="16"/>
                <w:szCs w:val="16"/>
              </w:rPr>
            </w:pPr>
          </w:p>
        </w:tc>
        <w:tc>
          <w:tcPr>
            <w:tcW w:w="1025" w:type="pct"/>
          </w:tcPr>
          <w:p w14:paraId="2F4D67AF" w14:textId="77777777" w:rsidR="00E35266" w:rsidRPr="00665407" w:rsidRDefault="00E35266" w:rsidP="00050FFA">
            <w:pPr>
              <w:jc w:val="center"/>
              <w:rPr>
                <w:rFonts w:asciiTheme="minorHAnsi" w:hAnsiTheme="minorHAnsi" w:cstheme="minorHAnsi"/>
                <w:sz w:val="16"/>
                <w:szCs w:val="16"/>
              </w:rPr>
            </w:pPr>
            <w:r w:rsidRPr="00C06BF7">
              <w:rPr>
                <w:rFonts w:asciiTheme="minorHAnsi" w:hAnsiTheme="minorHAnsi" w:cstheme="minorHAnsi"/>
                <w:sz w:val="16"/>
                <w:szCs w:val="16"/>
              </w:rPr>
              <w:t>S</w:t>
            </w:r>
            <w:r>
              <w:rPr>
                <w:rFonts w:asciiTheme="minorHAnsi" w:hAnsiTheme="minorHAnsi" w:cstheme="minorHAnsi"/>
                <w:sz w:val="16"/>
                <w:szCs w:val="16"/>
              </w:rPr>
              <w:t xml:space="preserve">í, color blanco </w:t>
            </w:r>
          </w:p>
        </w:tc>
        <w:tc>
          <w:tcPr>
            <w:tcW w:w="1195" w:type="pct"/>
          </w:tcPr>
          <w:p w14:paraId="478F6516" w14:textId="77777777" w:rsidR="00E35266" w:rsidRDefault="00E35266" w:rsidP="00050FFA">
            <w:pPr>
              <w:jc w:val="center"/>
            </w:pPr>
            <w:r w:rsidRPr="00CE7103">
              <w:rPr>
                <w:rFonts w:asciiTheme="minorHAnsi" w:hAnsiTheme="minorHAnsi" w:cstheme="minorHAnsi"/>
                <w:sz w:val="16"/>
                <w:szCs w:val="16"/>
              </w:rPr>
              <w:t>No</w:t>
            </w:r>
          </w:p>
        </w:tc>
      </w:tr>
      <w:tr w:rsidR="00E35266" w:rsidRPr="00665407" w14:paraId="1505F218" w14:textId="77777777" w:rsidTr="00050FFA">
        <w:tc>
          <w:tcPr>
            <w:tcW w:w="508" w:type="pct"/>
          </w:tcPr>
          <w:p w14:paraId="3FF1410E" w14:textId="77777777" w:rsidR="00E35266" w:rsidRPr="00665407" w:rsidRDefault="00E35266" w:rsidP="00050FFA">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12</w:t>
            </w:r>
          </w:p>
        </w:tc>
        <w:tc>
          <w:tcPr>
            <w:tcW w:w="1540" w:type="pct"/>
          </w:tcPr>
          <w:p w14:paraId="25599F23"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Playera polo manga larga vigilancia</w:t>
            </w:r>
          </w:p>
        </w:tc>
        <w:tc>
          <w:tcPr>
            <w:tcW w:w="732" w:type="pct"/>
            <w:vMerge/>
          </w:tcPr>
          <w:p w14:paraId="7A3ACE83" w14:textId="77777777" w:rsidR="00E35266" w:rsidRPr="00665407" w:rsidRDefault="00E35266" w:rsidP="00050FFA">
            <w:pPr>
              <w:jc w:val="center"/>
              <w:rPr>
                <w:rFonts w:asciiTheme="minorHAnsi" w:hAnsiTheme="minorHAnsi" w:cstheme="minorHAnsi"/>
                <w:sz w:val="16"/>
                <w:szCs w:val="16"/>
              </w:rPr>
            </w:pPr>
          </w:p>
        </w:tc>
        <w:tc>
          <w:tcPr>
            <w:tcW w:w="1025" w:type="pct"/>
          </w:tcPr>
          <w:p w14:paraId="3D117EC3" w14:textId="77777777" w:rsidR="00E35266" w:rsidRPr="00665407" w:rsidRDefault="00E35266" w:rsidP="00050FFA">
            <w:pPr>
              <w:jc w:val="center"/>
              <w:rPr>
                <w:rFonts w:asciiTheme="minorHAnsi" w:hAnsiTheme="minorHAnsi" w:cstheme="minorHAnsi"/>
                <w:sz w:val="16"/>
                <w:szCs w:val="16"/>
              </w:rPr>
            </w:pPr>
            <w:r w:rsidRPr="00C06BF7">
              <w:rPr>
                <w:rFonts w:asciiTheme="minorHAnsi" w:hAnsiTheme="minorHAnsi" w:cstheme="minorHAnsi"/>
                <w:sz w:val="16"/>
                <w:szCs w:val="16"/>
              </w:rPr>
              <w:t>Sí</w:t>
            </w:r>
            <w:r>
              <w:rPr>
                <w:rFonts w:asciiTheme="minorHAnsi" w:hAnsiTheme="minorHAnsi" w:cstheme="minorHAnsi"/>
                <w:sz w:val="16"/>
                <w:szCs w:val="16"/>
              </w:rPr>
              <w:t xml:space="preserve">, color gris. </w:t>
            </w:r>
          </w:p>
        </w:tc>
        <w:tc>
          <w:tcPr>
            <w:tcW w:w="1195" w:type="pct"/>
          </w:tcPr>
          <w:p w14:paraId="6338CC64" w14:textId="77777777" w:rsidR="00E35266" w:rsidRDefault="00E35266" w:rsidP="00050FFA">
            <w:pPr>
              <w:jc w:val="center"/>
            </w:pPr>
            <w:r w:rsidRPr="00CE7103">
              <w:rPr>
                <w:rFonts w:asciiTheme="minorHAnsi" w:hAnsiTheme="minorHAnsi" w:cstheme="minorHAnsi"/>
                <w:sz w:val="16"/>
                <w:szCs w:val="16"/>
              </w:rPr>
              <w:t>No</w:t>
            </w:r>
          </w:p>
        </w:tc>
      </w:tr>
      <w:tr w:rsidR="00E35266" w:rsidRPr="00665407" w14:paraId="27729E09" w14:textId="77777777" w:rsidTr="00050FFA">
        <w:tc>
          <w:tcPr>
            <w:tcW w:w="508" w:type="pct"/>
          </w:tcPr>
          <w:p w14:paraId="20254D6D" w14:textId="77777777" w:rsidR="00E35266" w:rsidRPr="00665407" w:rsidRDefault="00E35266" w:rsidP="00050FFA">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13</w:t>
            </w:r>
          </w:p>
        </w:tc>
        <w:tc>
          <w:tcPr>
            <w:tcW w:w="1540" w:type="pct"/>
          </w:tcPr>
          <w:p w14:paraId="521805BE" w14:textId="77777777" w:rsidR="00E35266" w:rsidRPr="003B6BBD" w:rsidRDefault="00E35266" w:rsidP="00050FFA">
            <w:pPr>
              <w:jc w:val="both"/>
              <w:rPr>
                <w:rFonts w:asciiTheme="minorHAnsi" w:hAnsiTheme="minorHAnsi" w:cstheme="minorHAnsi"/>
                <w:sz w:val="16"/>
                <w:szCs w:val="16"/>
              </w:rPr>
            </w:pPr>
            <w:r w:rsidRPr="003B6BBD">
              <w:rPr>
                <w:rFonts w:asciiTheme="minorHAnsi" w:hAnsiTheme="minorHAnsi" w:cstheme="minorHAnsi"/>
                <w:sz w:val="16"/>
                <w:szCs w:val="16"/>
              </w:rPr>
              <w:t>Playera polo manga larga vigilancia</w:t>
            </w:r>
          </w:p>
        </w:tc>
        <w:tc>
          <w:tcPr>
            <w:tcW w:w="732" w:type="pct"/>
            <w:vMerge/>
          </w:tcPr>
          <w:p w14:paraId="7EA13E3C" w14:textId="77777777" w:rsidR="00E35266" w:rsidRPr="00665407" w:rsidRDefault="00E35266" w:rsidP="00050FFA">
            <w:pPr>
              <w:jc w:val="center"/>
              <w:rPr>
                <w:rFonts w:asciiTheme="minorHAnsi" w:hAnsiTheme="minorHAnsi" w:cstheme="minorHAnsi"/>
                <w:sz w:val="16"/>
                <w:szCs w:val="16"/>
              </w:rPr>
            </w:pPr>
          </w:p>
        </w:tc>
        <w:tc>
          <w:tcPr>
            <w:tcW w:w="1025" w:type="pct"/>
          </w:tcPr>
          <w:p w14:paraId="0ADD7970"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14:paraId="6D88780E" w14:textId="77777777" w:rsidR="00E35266" w:rsidRDefault="00E35266" w:rsidP="00050FFA">
            <w:pPr>
              <w:jc w:val="center"/>
            </w:pPr>
            <w:r w:rsidRPr="00415D8E">
              <w:rPr>
                <w:rFonts w:asciiTheme="minorHAnsi" w:hAnsiTheme="minorHAnsi" w:cstheme="minorHAnsi"/>
                <w:sz w:val="16"/>
                <w:szCs w:val="16"/>
              </w:rPr>
              <w:t>No</w:t>
            </w:r>
          </w:p>
        </w:tc>
      </w:tr>
      <w:tr w:rsidR="00E35266" w:rsidRPr="00665407" w14:paraId="3F5B20E3" w14:textId="77777777" w:rsidTr="00050FFA">
        <w:tc>
          <w:tcPr>
            <w:tcW w:w="508" w:type="pct"/>
          </w:tcPr>
          <w:p w14:paraId="732576F0"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14</w:t>
            </w:r>
          </w:p>
        </w:tc>
        <w:tc>
          <w:tcPr>
            <w:tcW w:w="1540" w:type="pct"/>
          </w:tcPr>
          <w:p w14:paraId="7F50D3D0"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 xml:space="preserve">Playera polo manga larga </w:t>
            </w:r>
          </w:p>
        </w:tc>
        <w:tc>
          <w:tcPr>
            <w:tcW w:w="732" w:type="pct"/>
            <w:vMerge/>
          </w:tcPr>
          <w:p w14:paraId="5ADAD1DD" w14:textId="77777777" w:rsidR="00E35266" w:rsidRPr="00665407" w:rsidRDefault="00E35266" w:rsidP="00050FFA">
            <w:pPr>
              <w:jc w:val="center"/>
              <w:rPr>
                <w:rFonts w:asciiTheme="minorHAnsi" w:hAnsiTheme="minorHAnsi" w:cstheme="minorHAnsi"/>
                <w:sz w:val="16"/>
                <w:szCs w:val="16"/>
              </w:rPr>
            </w:pPr>
          </w:p>
        </w:tc>
        <w:tc>
          <w:tcPr>
            <w:tcW w:w="1025" w:type="pct"/>
          </w:tcPr>
          <w:p w14:paraId="17B1FC8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14:paraId="2230A5F3" w14:textId="77777777" w:rsidR="00E35266" w:rsidRDefault="00E35266" w:rsidP="00050FFA">
            <w:pPr>
              <w:jc w:val="center"/>
            </w:pPr>
            <w:r w:rsidRPr="00415D8E">
              <w:rPr>
                <w:rFonts w:asciiTheme="minorHAnsi" w:hAnsiTheme="minorHAnsi" w:cstheme="minorHAnsi"/>
                <w:sz w:val="16"/>
                <w:szCs w:val="16"/>
              </w:rPr>
              <w:t>No</w:t>
            </w:r>
          </w:p>
        </w:tc>
      </w:tr>
      <w:tr w:rsidR="00E35266" w:rsidRPr="00665407" w14:paraId="2796EE79" w14:textId="77777777" w:rsidTr="00050FFA">
        <w:tc>
          <w:tcPr>
            <w:tcW w:w="508" w:type="pct"/>
          </w:tcPr>
          <w:p w14:paraId="2609747D"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15</w:t>
            </w:r>
          </w:p>
        </w:tc>
        <w:tc>
          <w:tcPr>
            <w:tcW w:w="1540" w:type="pct"/>
          </w:tcPr>
          <w:p w14:paraId="53C6B8F3"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 xml:space="preserve">Playera polo manga larga </w:t>
            </w:r>
          </w:p>
        </w:tc>
        <w:tc>
          <w:tcPr>
            <w:tcW w:w="732" w:type="pct"/>
            <w:vMerge/>
          </w:tcPr>
          <w:p w14:paraId="09B21E71" w14:textId="77777777" w:rsidR="00E35266" w:rsidRPr="00665407" w:rsidRDefault="00E35266" w:rsidP="00050FFA">
            <w:pPr>
              <w:jc w:val="center"/>
              <w:rPr>
                <w:rFonts w:asciiTheme="minorHAnsi" w:hAnsiTheme="minorHAnsi" w:cstheme="minorHAnsi"/>
                <w:sz w:val="16"/>
                <w:szCs w:val="16"/>
              </w:rPr>
            </w:pPr>
          </w:p>
        </w:tc>
        <w:tc>
          <w:tcPr>
            <w:tcW w:w="1025" w:type="pct"/>
          </w:tcPr>
          <w:p w14:paraId="11469890"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14:paraId="5C57990A" w14:textId="77777777" w:rsidR="00E35266" w:rsidRDefault="00E35266" w:rsidP="00050FFA">
            <w:pPr>
              <w:jc w:val="center"/>
            </w:pPr>
            <w:r w:rsidRPr="00415D8E">
              <w:rPr>
                <w:rFonts w:asciiTheme="minorHAnsi" w:hAnsiTheme="minorHAnsi" w:cstheme="minorHAnsi"/>
                <w:sz w:val="16"/>
                <w:szCs w:val="16"/>
              </w:rPr>
              <w:t>No</w:t>
            </w:r>
          </w:p>
        </w:tc>
      </w:tr>
      <w:tr w:rsidR="00E35266" w:rsidRPr="00665407" w14:paraId="7C2FA20F" w14:textId="77777777" w:rsidTr="00050FFA">
        <w:tc>
          <w:tcPr>
            <w:tcW w:w="508" w:type="pct"/>
          </w:tcPr>
          <w:p w14:paraId="644769A1" w14:textId="77777777" w:rsidR="00E35266" w:rsidRPr="00665407" w:rsidRDefault="00E35266" w:rsidP="00050FFA">
            <w:pPr>
              <w:jc w:val="center"/>
              <w:rPr>
                <w:rFonts w:asciiTheme="minorHAnsi" w:hAnsiTheme="minorHAnsi" w:cstheme="minorHAnsi"/>
                <w:sz w:val="16"/>
                <w:szCs w:val="16"/>
              </w:rPr>
            </w:pPr>
          </w:p>
        </w:tc>
        <w:tc>
          <w:tcPr>
            <w:tcW w:w="1540" w:type="pct"/>
          </w:tcPr>
          <w:p w14:paraId="22AC1EE1" w14:textId="77777777" w:rsidR="00E35266" w:rsidRPr="00665407" w:rsidRDefault="00E35266" w:rsidP="00050FFA">
            <w:pPr>
              <w:rPr>
                <w:rFonts w:asciiTheme="minorHAnsi" w:hAnsiTheme="minorHAnsi" w:cstheme="minorHAnsi"/>
                <w:b/>
                <w:sz w:val="16"/>
                <w:szCs w:val="16"/>
              </w:rPr>
            </w:pPr>
          </w:p>
        </w:tc>
        <w:tc>
          <w:tcPr>
            <w:tcW w:w="732" w:type="pct"/>
          </w:tcPr>
          <w:p w14:paraId="40296BF7" w14:textId="77777777" w:rsidR="00E35266" w:rsidRPr="00665407" w:rsidRDefault="00E35266" w:rsidP="00050FFA">
            <w:pPr>
              <w:jc w:val="center"/>
              <w:rPr>
                <w:rFonts w:asciiTheme="minorHAnsi" w:hAnsiTheme="minorHAnsi" w:cstheme="minorHAnsi"/>
                <w:sz w:val="16"/>
                <w:szCs w:val="16"/>
              </w:rPr>
            </w:pPr>
          </w:p>
        </w:tc>
        <w:tc>
          <w:tcPr>
            <w:tcW w:w="1025" w:type="pct"/>
          </w:tcPr>
          <w:p w14:paraId="101FAE7C" w14:textId="77777777" w:rsidR="00E35266" w:rsidRPr="00C06BF7" w:rsidRDefault="00E35266" w:rsidP="00050FFA">
            <w:pPr>
              <w:jc w:val="center"/>
              <w:rPr>
                <w:rFonts w:asciiTheme="minorHAnsi" w:hAnsiTheme="minorHAnsi" w:cstheme="minorHAnsi"/>
                <w:sz w:val="16"/>
                <w:szCs w:val="16"/>
              </w:rPr>
            </w:pPr>
            <w:r>
              <w:rPr>
                <w:rFonts w:asciiTheme="minorHAnsi" w:hAnsiTheme="minorHAnsi" w:cstheme="minorHAnsi"/>
                <w:sz w:val="16"/>
                <w:szCs w:val="16"/>
              </w:rPr>
              <w:t>Total de piezas 3</w:t>
            </w:r>
          </w:p>
        </w:tc>
        <w:tc>
          <w:tcPr>
            <w:tcW w:w="1195" w:type="pct"/>
          </w:tcPr>
          <w:p w14:paraId="2A759707" w14:textId="77777777" w:rsidR="00E35266"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E35266" w:rsidRPr="00665407" w14:paraId="31A4CA41" w14:textId="77777777" w:rsidTr="00050FFA">
        <w:tc>
          <w:tcPr>
            <w:tcW w:w="508" w:type="pct"/>
            <w:shd w:val="clear" w:color="auto" w:fill="FBE4D5" w:themeFill="accent2" w:themeFillTint="33"/>
          </w:tcPr>
          <w:p w14:paraId="4A691455"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3C3DD686" w14:textId="77777777" w:rsidR="00E35266" w:rsidRPr="00641700" w:rsidRDefault="00E35266" w:rsidP="00050FFA">
            <w:pPr>
              <w:rPr>
                <w:rFonts w:asciiTheme="minorHAnsi" w:hAnsiTheme="minorHAnsi" w:cstheme="minorHAnsi"/>
                <w:b/>
                <w:sz w:val="10"/>
                <w:szCs w:val="10"/>
              </w:rPr>
            </w:pPr>
          </w:p>
        </w:tc>
        <w:tc>
          <w:tcPr>
            <w:tcW w:w="732" w:type="pct"/>
            <w:shd w:val="clear" w:color="auto" w:fill="FBE4D5" w:themeFill="accent2" w:themeFillTint="33"/>
          </w:tcPr>
          <w:p w14:paraId="2B5B9DC2"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74BFF576"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0338B5D8" w14:textId="77777777" w:rsidR="00E35266" w:rsidRPr="00641700" w:rsidRDefault="00E35266" w:rsidP="00050FFA">
            <w:pPr>
              <w:jc w:val="center"/>
              <w:rPr>
                <w:rFonts w:asciiTheme="minorHAnsi" w:hAnsiTheme="minorHAnsi" w:cstheme="minorHAnsi"/>
                <w:sz w:val="10"/>
                <w:szCs w:val="10"/>
              </w:rPr>
            </w:pPr>
          </w:p>
        </w:tc>
      </w:tr>
      <w:tr w:rsidR="00E35266" w:rsidRPr="00665407" w14:paraId="0D85763F" w14:textId="77777777" w:rsidTr="00050FFA">
        <w:tc>
          <w:tcPr>
            <w:tcW w:w="508" w:type="pct"/>
          </w:tcPr>
          <w:p w14:paraId="19EFEE98"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16</w:t>
            </w:r>
          </w:p>
        </w:tc>
        <w:tc>
          <w:tcPr>
            <w:tcW w:w="1540" w:type="pct"/>
          </w:tcPr>
          <w:p w14:paraId="24A0F292"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Pantalón tipo cargo</w:t>
            </w:r>
          </w:p>
        </w:tc>
        <w:tc>
          <w:tcPr>
            <w:tcW w:w="732" w:type="pct"/>
            <w:vMerge w:val="restart"/>
          </w:tcPr>
          <w:p w14:paraId="4D868B1A"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4</w:t>
            </w:r>
          </w:p>
        </w:tc>
        <w:tc>
          <w:tcPr>
            <w:tcW w:w="1025" w:type="pct"/>
          </w:tcPr>
          <w:p w14:paraId="3D9349E6" w14:textId="3D0DBC14" w:rsidR="00E35266" w:rsidRPr="00665407" w:rsidRDefault="00C45B7A" w:rsidP="00050FFA">
            <w:pPr>
              <w:jc w:val="center"/>
              <w:rPr>
                <w:rFonts w:asciiTheme="minorHAnsi" w:hAnsiTheme="minorHAnsi" w:cstheme="minorHAnsi"/>
                <w:sz w:val="16"/>
                <w:szCs w:val="16"/>
              </w:rPr>
            </w:pPr>
            <w:r>
              <w:rPr>
                <w:rFonts w:asciiTheme="minorHAnsi" w:hAnsiTheme="minorHAnsi" w:cstheme="minorHAnsi"/>
                <w:sz w:val="16"/>
                <w:szCs w:val="16"/>
              </w:rPr>
              <w:t xml:space="preserve">Sí, azul marino, </w:t>
            </w:r>
            <w:r w:rsidRPr="00C45B7A">
              <w:rPr>
                <w:rFonts w:asciiTheme="minorHAnsi" w:hAnsiTheme="minorHAnsi" w:cstheme="minorHAnsi"/>
                <w:sz w:val="16"/>
                <w:szCs w:val="16"/>
              </w:rPr>
              <w:t>caballero, dama</w:t>
            </w:r>
          </w:p>
        </w:tc>
        <w:tc>
          <w:tcPr>
            <w:tcW w:w="1195" w:type="pct"/>
          </w:tcPr>
          <w:p w14:paraId="5686D425"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r>
      <w:tr w:rsidR="00E35266" w:rsidRPr="00665407" w14:paraId="111914E4" w14:textId="77777777" w:rsidTr="00050FFA">
        <w:tc>
          <w:tcPr>
            <w:tcW w:w="508" w:type="pct"/>
          </w:tcPr>
          <w:p w14:paraId="54160A74" w14:textId="77777777" w:rsidR="00E35266" w:rsidRPr="00665407" w:rsidRDefault="00E35266" w:rsidP="00050FFA">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17</w:t>
            </w:r>
          </w:p>
        </w:tc>
        <w:tc>
          <w:tcPr>
            <w:tcW w:w="1540" w:type="pct"/>
          </w:tcPr>
          <w:p w14:paraId="6C9BED7D"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Pantalón tipo cargo</w:t>
            </w:r>
          </w:p>
        </w:tc>
        <w:tc>
          <w:tcPr>
            <w:tcW w:w="732" w:type="pct"/>
            <w:vMerge/>
          </w:tcPr>
          <w:p w14:paraId="34F2BD16" w14:textId="77777777" w:rsidR="00E35266" w:rsidRPr="00665407" w:rsidRDefault="00E35266" w:rsidP="00050FFA">
            <w:pPr>
              <w:jc w:val="center"/>
              <w:rPr>
                <w:rFonts w:asciiTheme="minorHAnsi" w:hAnsiTheme="minorHAnsi" w:cstheme="minorHAnsi"/>
                <w:sz w:val="16"/>
                <w:szCs w:val="16"/>
              </w:rPr>
            </w:pPr>
          </w:p>
        </w:tc>
        <w:tc>
          <w:tcPr>
            <w:tcW w:w="1025" w:type="pct"/>
          </w:tcPr>
          <w:p w14:paraId="5F4CC563" w14:textId="3BE2CC23" w:rsidR="00E35266" w:rsidRPr="00665407" w:rsidRDefault="00C45B7A" w:rsidP="00050FFA">
            <w:pPr>
              <w:jc w:val="center"/>
              <w:rPr>
                <w:rFonts w:asciiTheme="minorHAnsi" w:hAnsiTheme="minorHAnsi" w:cstheme="minorHAnsi"/>
                <w:sz w:val="16"/>
                <w:szCs w:val="16"/>
              </w:rPr>
            </w:pPr>
            <w:r w:rsidRPr="00C45B7A">
              <w:rPr>
                <w:rFonts w:asciiTheme="minorHAnsi" w:hAnsiTheme="minorHAnsi" w:cstheme="minorHAnsi"/>
                <w:sz w:val="16"/>
                <w:szCs w:val="16"/>
              </w:rPr>
              <w:t>Sí, caqui</w:t>
            </w:r>
            <w:r w:rsidR="00E35266">
              <w:rPr>
                <w:rFonts w:asciiTheme="minorHAnsi" w:hAnsiTheme="minorHAnsi" w:cstheme="minorHAnsi"/>
                <w:sz w:val="16"/>
                <w:szCs w:val="16"/>
              </w:rPr>
              <w:t xml:space="preserve"> </w:t>
            </w:r>
          </w:p>
        </w:tc>
        <w:tc>
          <w:tcPr>
            <w:tcW w:w="1195" w:type="pct"/>
          </w:tcPr>
          <w:p w14:paraId="1F3D6359" w14:textId="03A19B73" w:rsidR="00E35266" w:rsidRPr="00665407" w:rsidRDefault="00C45B7A" w:rsidP="00050FFA">
            <w:pPr>
              <w:jc w:val="center"/>
              <w:rPr>
                <w:rFonts w:asciiTheme="minorHAnsi" w:hAnsiTheme="minorHAnsi" w:cstheme="minorHAnsi"/>
                <w:sz w:val="16"/>
                <w:szCs w:val="16"/>
              </w:rPr>
            </w:pPr>
            <w:r>
              <w:rPr>
                <w:rFonts w:asciiTheme="minorHAnsi" w:hAnsiTheme="minorHAnsi" w:cstheme="minorHAnsi"/>
                <w:sz w:val="16"/>
                <w:szCs w:val="16"/>
              </w:rPr>
              <w:t>Sí</w:t>
            </w:r>
            <w:r w:rsidR="00E35266">
              <w:rPr>
                <w:rFonts w:asciiTheme="minorHAnsi" w:hAnsiTheme="minorHAnsi" w:cstheme="minorHAnsi"/>
                <w:sz w:val="16"/>
                <w:szCs w:val="16"/>
              </w:rPr>
              <w:t xml:space="preserve"> </w:t>
            </w:r>
          </w:p>
        </w:tc>
      </w:tr>
      <w:tr w:rsidR="00E35266" w:rsidRPr="00665407" w14:paraId="61307601" w14:textId="77777777" w:rsidTr="00050FFA">
        <w:tc>
          <w:tcPr>
            <w:tcW w:w="508" w:type="pct"/>
          </w:tcPr>
          <w:p w14:paraId="0A433437"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18</w:t>
            </w:r>
          </w:p>
        </w:tc>
        <w:tc>
          <w:tcPr>
            <w:tcW w:w="1540" w:type="pct"/>
          </w:tcPr>
          <w:p w14:paraId="4F36DD19"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Pantalón tipo cargo (k-9)</w:t>
            </w:r>
          </w:p>
        </w:tc>
        <w:tc>
          <w:tcPr>
            <w:tcW w:w="732" w:type="pct"/>
            <w:vMerge/>
          </w:tcPr>
          <w:p w14:paraId="06CCEDFD" w14:textId="77777777" w:rsidR="00E35266" w:rsidRPr="00665407" w:rsidRDefault="00E35266" w:rsidP="00050FFA">
            <w:pPr>
              <w:jc w:val="center"/>
              <w:rPr>
                <w:rFonts w:asciiTheme="minorHAnsi" w:hAnsiTheme="minorHAnsi" w:cstheme="minorHAnsi"/>
                <w:sz w:val="16"/>
                <w:szCs w:val="16"/>
              </w:rPr>
            </w:pPr>
          </w:p>
        </w:tc>
        <w:tc>
          <w:tcPr>
            <w:tcW w:w="1025" w:type="pct"/>
          </w:tcPr>
          <w:p w14:paraId="7ED2B795" w14:textId="022823E9" w:rsidR="00E35266" w:rsidRPr="00665407" w:rsidRDefault="00C45B7A" w:rsidP="00050FFA">
            <w:pPr>
              <w:jc w:val="center"/>
              <w:rPr>
                <w:rFonts w:asciiTheme="minorHAnsi" w:hAnsiTheme="minorHAnsi" w:cstheme="minorHAnsi"/>
                <w:sz w:val="16"/>
                <w:szCs w:val="16"/>
              </w:rPr>
            </w:pPr>
            <w:r w:rsidRPr="00C45B7A">
              <w:rPr>
                <w:rFonts w:asciiTheme="minorHAnsi" w:hAnsiTheme="minorHAnsi" w:cstheme="minorHAnsi"/>
                <w:sz w:val="16"/>
                <w:szCs w:val="16"/>
              </w:rPr>
              <w:t>Sí</w:t>
            </w:r>
            <w:r w:rsidR="00E35266">
              <w:rPr>
                <w:rFonts w:asciiTheme="minorHAnsi" w:hAnsiTheme="minorHAnsi" w:cstheme="minorHAnsi"/>
                <w:sz w:val="16"/>
                <w:szCs w:val="16"/>
              </w:rPr>
              <w:t xml:space="preserve"> </w:t>
            </w:r>
          </w:p>
        </w:tc>
        <w:tc>
          <w:tcPr>
            <w:tcW w:w="1195" w:type="pct"/>
          </w:tcPr>
          <w:p w14:paraId="74D9C39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E35266" w:rsidRPr="00665407" w14:paraId="12828A8F" w14:textId="77777777" w:rsidTr="00050FFA">
        <w:tc>
          <w:tcPr>
            <w:tcW w:w="508" w:type="pct"/>
          </w:tcPr>
          <w:p w14:paraId="1B2BE699" w14:textId="77777777" w:rsidR="00E35266" w:rsidRPr="00665407" w:rsidRDefault="00E35266" w:rsidP="00050FFA">
            <w:pPr>
              <w:jc w:val="center"/>
              <w:rPr>
                <w:rFonts w:asciiTheme="minorHAnsi" w:hAnsiTheme="minorHAnsi" w:cstheme="minorHAnsi"/>
                <w:sz w:val="16"/>
                <w:szCs w:val="16"/>
              </w:rPr>
            </w:pPr>
          </w:p>
        </w:tc>
        <w:tc>
          <w:tcPr>
            <w:tcW w:w="1540" w:type="pct"/>
          </w:tcPr>
          <w:p w14:paraId="7E3A3413" w14:textId="77777777" w:rsidR="00E35266" w:rsidRPr="00665407" w:rsidRDefault="00E35266" w:rsidP="00050FFA">
            <w:pPr>
              <w:rPr>
                <w:rFonts w:asciiTheme="minorHAnsi" w:hAnsiTheme="minorHAnsi" w:cstheme="minorHAnsi"/>
                <w:b/>
                <w:sz w:val="16"/>
                <w:szCs w:val="16"/>
              </w:rPr>
            </w:pPr>
          </w:p>
        </w:tc>
        <w:tc>
          <w:tcPr>
            <w:tcW w:w="732" w:type="pct"/>
          </w:tcPr>
          <w:p w14:paraId="19ECBB75" w14:textId="77777777" w:rsidR="00E35266" w:rsidRPr="00665407" w:rsidRDefault="00E35266" w:rsidP="00050FFA">
            <w:pPr>
              <w:jc w:val="center"/>
              <w:rPr>
                <w:rFonts w:asciiTheme="minorHAnsi" w:hAnsiTheme="minorHAnsi" w:cstheme="minorHAnsi"/>
                <w:sz w:val="16"/>
                <w:szCs w:val="16"/>
              </w:rPr>
            </w:pPr>
          </w:p>
        </w:tc>
        <w:tc>
          <w:tcPr>
            <w:tcW w:w="1025" w:type="pct"/>
          </w:tcPr>
          <w:p w14:paraId="29E04967" w14:textId="77777777" w:rsidR="00E35266" w:rsidRPr="00C06BF7" w:rsidRDefault="00E35266" w:rsidP="00050FFA">
            <w:pPr>
              <w:jc w:val="center"/>
              <w:rPr>
                <w:rFonts w:asciiTheme="minorHAnsi" w:hAnsiTheme="minorHAnsi" w:cstheme="minorHAnsi"/>
                <w:sz w:val="16"/>
                <w:szCs w:val="16"/>
              </w:rPr>
            </w:pPr>
            <w:r>
              <w:rPr>
                <w:rFonts w:asciiTheme="minorHAnsi" w:hAnsiTheme="minorHAnsi" w:cstheme="minorHAnsi"/>
                <w:sz w:val="16"/>
                <w:szCs w:val="16"/>
              </w:rPr>
              <w:t>Total de piezas 1</w:t>
            </w:r>
          </w:p>
        </w:tc>
        <w:tc>
          <w:tcPr>
            <w:tcW w:w="1195" w:type="pct"/>
          </w:tcPr>
          <w:p w14:paraId="1C6CBC5A" w14:textId="24850EE1" w:rsidR="00E35266" w:rsidRDefault="00E35266" w:rsidP="00C45B7A">
            <w:pPr>
              <w:jc w:val="center"/>
              <w:rPr>
                <w:rFonts w:asciiTheme="minorHAnsi" w:hAnsiTheme="minorHAnsi" w:cstheme="minorHAnsi"/>
                <w:sz w:val="16"/>
                <w:szCs w:val="16"/>
              </w:rPr>
            </w:pPr>
            <w:r>
              <w:rPr>
                <w:rFonts w:asciiTheme="minorHAnsi" w:hAnsiTheme="minorHAnsi" w:cstheme="minorHAnsi"/>
                <w:sz w:val="16"/>
                <w:szCs w:val="16"/>
              </w:rPr>
              <w:t xml:space="preserve">Total de metros: </w:t>
            </w:r>
            <w:r w:rsidR="00C45B7A">
              <w:rPr>
                <w:rFonts w:asciiTheme="minorHAnsi" w:hAnsiTheme="minorHAnsi" w:cstheme="minorHAnsi"/>
                <w:sz w:val="16"/>
                <w:szCs w:val="16"/>
              </w:rPr>
              <w:t>2</w:t>
            </w:r>
            <w:r>
              <w:rPr>
                <w:rFonts w:asciiTheme="minorHAnsi" w:hAnsiTheme="minorHAnsi" w:cstheme="minorHAnsi"/>
                <w:sz w:val="16"/>
                <w:szCs w:val="16"/>
              </w:rPr>
              <w:t xml:space="preserve"> m </w:t>
            </w:r>
          </w:p>
        </w:tc>
      </w:tr>
      <w:tr w:rsidR="00E35266" w:rsidRPr="00665407" w14:paraId="61E10659" w14:textId="77777777" w:rsidTr="00050FFA">
        <w:tc>
          <w:tcPr>
            <w:tcW w:w="508" w:type="pct"/>
            <w:shd w:val="clear" w:color="auto" w:fill="FBE4D5" w:themeFill="accent2" w:themeFillTint="33"/>
          </w:tcPr>
          <w:p w14:paraId="350A5CD4"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6997F26D" w14:textId="77777777" w:rsidR="00E35266" w:rsidRPr="00641700" w:rsidRDefault="00E35266" w:rsidP="00050FFA">
            <w:pPr>
              <w:rPr>
                <w:rFonts w:asciiTheme="minorHAnsi" w:hAnsiTheme="minorHAnsi" w:cstheme="minorHAnsi"/>
                <w:b/>
                <w:sz w:val="10"/>
                <w:szCs w:val="10"/>
              </w:rPr>
            </w:pPr>
          </w:p>
        </w:tc>
        <w:tc>
          <w:tcPr>
            <w:tcW w:w="732" w:type="pct"/>
            <w:shd w:val="clear" w:color="auto" w:fill="FBE4D5" w:themeFill="accent2" w:themeFillTint="33"/>
          </w:tcPr>
          <w:p w14:paraId="053C2F65"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70F2E977" w14:textId="77777777" w:rsidR="00E35266" w:rsidRPr="00641700" w:rsidRDefault="00E35266" w:rsidP="00050FFA">
            <w:pPr>
              <w:rPr>
                <w:rFonts w:asciiTheme="minorHAnsi" w:hAnsiTheme="minorHAnsi" w:cstheme="minorHAnsi"/>
                <w:sz w:val="10"/>
                <w:szCs w:val="10"/>
              </w:rPr>
            </w:pPr>
          </w:p>
        </w:tc>
        <w:tc>
          <w:tcPr>
            <w:tcW w:w="1195" w:type="pct"/>
            <w:shd w:val="clear" w:color="auto" w:fill="FBE4D5" w:themeFill="accent2" w:themeFillTint="33"/>
          </w:tcPr>
          <w:p w14:paraId="31F367C7" w14:textId="77777777" w:rsidR="00E35266" w:rsidRPr="00641700" w:rsidRDefault="00E35266" w:rsidP="00050FFA">
            <w:pPr>
              <w:jc w:val="center"/>
              <w:rPr>
                <w:rFonts w:asciiTheme="minorHAnsi" w:hAnsiTheme="minorHAnsi" w:cstheme="minorHAnsi"/>
                <w:sz w:val="10"/>
                <w:szCs w:val="10"/>
              </w:rPr>
            </w:pPr>
          </w:p>
        </w:tc>
      </w:tr>
      <w:tr w:rsidR="00E35266" w:rsidRPr="00665407" w14:paraId="081BC81F" w14:textId="77777777" w:rsidTr="00050FFA">
        <w:tc>
          <w:tcPr>
            <w:tcW w:w="508" w:type="pct"/>
          </w:tcPr>
          <w:p w14:paraId="10BD61FF"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19</w:t>
            </w:r>
          </w:p>
        </w:tc>
        <w:tc>
          <w:tcPr>
            <w:tcW w:w="1540" w:type="pct"/>
          </w:tcPr>
          <w:p w14:paraId="4C65290F"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 xml:space="preserve">Pantalón mezclilla </w:t>
            </w:r>
          </w:p>
        </w:tc>
        <w:tc>
          <w:tcPr>
            <w:tcW w:w="732" w:type="pct"/>
            <w:vMerge w:val="restart"/>
          </w:tcPr>
          <w:p w14:paraId="5FE511D8"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5</w:t>
            </w:r>
          </w:p>
        </w:tc>
        <w:tc>
          <w:tcPr>
            <w:tcW w:w="1025" w:type="pct"/>
          </w:tcPr>
          <w:p w14:paraId="71EA6CCC"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14:paraId="495CCC70"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r>
      <w:tr w:rsidR="00E35266" w:rsidRPr="00665407" w14:paraId="1BD9675A" w14:textId="77777777" w:rsidTr="00050FFA">
        <w:tc>
          <w:tcPr>
            <w:tcW w:w="508" w:type="pct"/>
          </w:tcPr>
          <w:p w14:paraId="2CD9022A"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20</w:t>
            </w:r>
          </w:p>
        </w:tc>
        <w:tc>
          <w:tcPr>
            <w:tcW w:w="1540" w:type="pct"/>
          </w:tcPr>
          <w:p w14:paraId="1C34C1E1"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Pantalón mezclilla</w:t>
            </w:r>
          </w:p>
        </w:tc>
        <w:tc>
          <w:tcPr>
            <w:tcW w:w="732" w:type="pct"/>
            <w:vMerge/>
          </w:tcPr>
          <w:p w14:paraId="2EFE8631" w14:textId="77777777" w:rsidR="00E35266" w:rsidRPr="00665407" w:rsidRDefault="00E35266" w:rsidP="00050FFA">
            <w:pPr>
              <w:jc w:val="center"/>
              <w:rPr>
                <w:rFonts w:asciiTheme="minorHAnsi" w:hAnsiTheme="minorHAnsi" w:cstheme="minorHAnsi"/>
                <w:sz w:val="16"/>
                <w:szCs w:val="16"/>
              </w:rPr>
            </w:pPr>
          </w:p>
        </w:tc>
        <w:tc>
          <w:tcPr>
            <w:tcW w:w="1025" w:type="pct"/>
          </w:tcPr>
          <w:p w14:paraId="756EDB24"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14:paraId="38D9F003"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r>
      <w:tr w:rsidR="00E35266" w:rsidRPr="00665407" w14:paraId="352BBF35" w14:textId="77777777" w:rsidTr="00050FFA">
        <w:tc>
          <w:tcPr>
            <w:tcW w:w="508" w:type="pct"/>
          </w:tcPr>
          <w:p w14:paraId="7E5EAD60" w14:textId="77777777" w:rsidR="00E35266" w:rsidRPr="00665407" w:rsidRDefault="00E35266" w:rsidP="00050FFA">
            <w:pPr>
              <w:jc w:val="center"/>
              <w:rPr>
                <w:rFonts w:asciiTheme="minorHAnsi" w:hAnsiTheme="minorHAnsi" w:cstheme="minorHAnsi"/>
                <w:sz w:val="16"/>
                <w:szCs w:val="16"/>
              </w:rPr>
            </w:pPr>
          </w:p>
        </w:tc>
        <w:tc>
          <w:tcPr>
            <w:tcW w:w="1540" w:type="pct"/>
          </w:tcPr>
          <w:p w14:paraId="112E393C" w14:textId="77777777" w:rsidR="00E35266" w:rsidRPr="00665407" w:rsidRDefault="00E35266" w:rsidP="00050FFA">
            <w:pPr>
              <w:rPr>
                <w:rFonts w:asciiTheme="minorHAnsi" w:hAnsiTheme="minorHAnsi" w:cstheme="minorHAnsi"/>
                <w:b/>
                <w:sz w:val="16"/>
                <w:szCs w:val="16"/>
              </w:rPr>
            </w:pPr>
          </w:p>
        </w:tc>
        <w:tc>
          <w:tcPr>
            <w:tcW w:w="732" w:type="pct"/>
          </w:tcPr>
          <w:p w14:paraId="355661EE" w14:textId="77777777" w:rsidR="00E35266" w:rsidRPr="00665407" w:rsidRDefault="00E35266" w:rsidP="00050FFA">
            <w:pPr>
              <w:jc w:val="center"/>
              <w:rPr>
                <w:rFonts w:asciiTheme="minorHAnsi" w:hAnsiTheme="minorHAnsi" w:cstheme="minorHAnsi"/>
                <w:sz w:val="16"/>
                <w:szCs w:val="16"/>
              </w:rPr>
            </w:pPr>
          </w:p>
        </w:tc>
        <w:tc>
          <w:tcPr>
            <w:tcW w:w="1025" w:type="pct"/>
          </w:tcPr>
          <w:p w14:paraId="4DF7A49A" w14:textId="577567AE" w:rsidR="00E35266" w:rsidRPr="00C06BF7" w:rsidRDefault="00E35266" w:rsidP="007E15B8">
            <w:pPr>
              <w:jc w:val="center"/>
              <w:rPr>
                <w:rFonts w:asciiTheme="minorHAnsi" w:hAnsiTheme="minorHAnsi" w:cstheme="minorHAnsi"/>
                <w:sz w:val="16"/>
                <w:szCs w:val="16"/>
              </w:rPr>
            </w:pPr>
            <w:r>
              <w:rPr>
                <w:rFonts w:asciiTheme="minorHAnsi" w:hAnsiTheme="minorHAnsi" w:cstheme="minorHAnsi"/>
                <w:sz w:val="16"/>
                <w:szCs w:val="16"/>
              </w:rPr>
              <w:t xml:space="preserve">Total de piezas </w:t>
            </w:r>
            <w:r w:rsidR="007E15B8">
              <w:rPr>
                <w:rFonts w:asciiTheme="minorHAnsi" w:hAnsiTheme="minorHAnsi" w:cstheme="minorHAnsi"/>
                <w:sz w:val="16"/>
                <w:szCs w:val="16"/>
              </w:rPr>
              <w:t>2</w:t>
            </w:r>
          </w:p>
        </w:tc>
        <w:tc>
          <w:tcPr>
            <w:tcW w:w="1195" w:type="pct"/>
          </w:tcPr>
          <w:p w14:paraId="30728A2D" w14:textId="77777777" w:rsidR="00E35266"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E35266" w:rsidRPr="00665407" w14:paraId="15BD8149" w14:textId="77777777" w:rsidTr="00050FFA">
        <w:tc>
          <w:tcPr>
            <w:tcW w:w="508" w:type="pct"/>
            <w:shd w:val="clear" w:color="auto" w:fill="FBE4D5" w:themeFill="accent2" w:themeFillTint="33"/>
          </w:tcPr>
          <w:p w14:paraId="6A532C71"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13DCE33D" w14:textId="77777777" w:rsidR="00E35266" w:rsidRPr="00641700" w:rsidRDefault="00E35266" w:rsidP="00050FFA">
            <w:pPr>
              <w:rPr>
                <w:rFonts w:asciiTheme="minorHAnsi" w:hAnsiTheme="minorHAnsi" w:cstheme="minorHAnsi"/>
                <w:b/>
                <w:sz w:val="10"/>
                <w:szCs w:val="10"/>
              </w:rPr>
            </w:pPr>
          </w:p>
        </w:tc>
        <w:tc>
          <w:tcPr>
            <w:tcW w:w="732" w:type="pct"/>
            <w:shd w:val="clear" w:color="auto" w:fill="FBE4D5" w:themeFill="accent2" w:themeFillTint="33"/>
          </w:tcPr>
          <w:p w14:paraId="1C065C20"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3B08FD9C"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62F6162C" w14:textId="77777777" w:rsidR="00E35266" w:rsidRPr="00641700" w:rsidRDefault="00E35266" w:rsidP="00050FFA">
            <w:pPr>
              <w:jc w:val="center"/>
              <w:rPr>
                <w:rFonts w:asciiTheme="minorHAnsi" w:hAnsiTheme="minorHAnsi" w:cstheme="minorHAnsi"/>
                <w:sz w:val="10"/>
                <w:szCs w:val="10"/>
              </w:rPr>
            </w:pPr>
          </w:p>
        </w:tc>
      </w:tr>
      <w:tr w:rsidR="00E35266" w:rsidRPr="00665407" w14:paraId="78B047D6" w14:textId="77777777" w:rsidTr="00050FFA">
        <w:tc>
          <w:tcPr>
            <w:tcW w:w="508" w:type="pct"/>
          </w:tcPr>
          <w:p w14:paraId="22158532"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21</w:t>
            </w:r>
          </w:p>
        </w:tc>
        <w:tc>
          <w:tcPr>
            <w:tcW w:w="1540" w:type="pct"/>
          </w:tcPr>
          <w:p w14:paraId="2EA38111"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 xml:space="preserve">Overol manga larga </w:t>
            </w:r>
          </w:p>
        </w:tc>
        <w:tc>
          <w:tcPr>
            <w:tcW w:w="732" w:type="pct"/>
            <w:vMerge w:val="restart"/>
          </w:tcPr>
          <w:p w14:paraId="519B41F7"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6</w:t>
            </w:r>
          </w:p>
        </w:tc>
        <w:tc>
          <w:tcPr>
            <w:tcW w:w="1025" w:type="pct"/>
          </w:tcPr>
          <w:p w14:paraId="4C3E83EF"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14:paraId="1558548C" w14:textId="77777777" w:rsidR="00E35266" w:rsidRDefault="00E35266" w:rsidP="00050FFA">
            <w:pPr>
              <w:jc w:val="center"/>
            </w:pPr>
            <w:r w:rsidRPr="001C1CB1">
              <w:rPr>
                <w:rFonts w:asciiTheme="minorHAnsi" w:hAnsiTheme="minorHAnsi" w:cstheme="minorHAnsi"/>
                <w:sz w:val="16"/>
                <w:szCs w:val="16"/>
              </w:rPr>
              <w:t>Sí</w:t>
            </w:r>
          </w:p>
        </w:tc>
      </w:tr>
      <w:tr w:rsidR="007E15B8" w:rsidRPr="00665407" w14:paraId="4F80167E" w14:textId="77777777" w:rsidTr="00050FFA">
        <w:tc>
          <w:tcPr>
            <w:tcW w:w="508" w:type="pct"/>
          </w:tcPr>
          <w:p w14:paraId="1DC0D9CD" w14:textId="77777777" w:rsidR="007E15B8" w:rsidRPr="00665407" w:rsidRDefault="007E15B8" w:rsidP="007E15B8">
            <w:pPr>
              <w:jc w:val="center"/>
              <w:rPr>
                <w:rFonts w:asciiTheme="minorHAnsi" w:hAnsiTheme="minorHAnsi" w:cstheme="minorHAnsi"/>
                <w:sz w:val="16"/>
                <w:szCs w:val="16"/>
              </w:rPr>
            </w:pPr>
            <w:r w:rsidRPr="00665407">
              <w:rPr>
                <w:rFonts w:asciiTheme="minorHAnsi" w:hAnsiTheme="minorHAnsi" w:cstheme="minorHAnsi"/>
                <w:sz w:val="16"/>
                <w:szCs w:val="16"/>
              </w:rPr>
              <w:t>22</w:t>
            </w:r>
          </w:p>
        </w:tc>
        <w:tc>
          <w:tcPr>
            <w:tcW w:w="1540" w:type="pct"/>
          </w:tcPr>
          <w:p w14:paraId="0A704719" w14:textId="77777777" w:rsidR="007E15B8" w:rsidRPr="003B6BBD" w:rsidRDefault="007E15B8" w:rsidP="007E15B8">
            <w:pPr>
              <w:rPr>
                <w:rFonts w:asciiTheme="minorHAnsi" w:hAnsiTheme="minorHAnsi" w:cstheme="minorHAnsi"/>
                <w:sz w:val="16"/>
                <w:szCs w:val="16"/>
              </w:rPr>
            </w:pPr>
            <w:r w:rsidRPr="003B6BBD">
              <w:rPr>
                <w:rFonts w:asciiTheme="minorHAnsi" w:hAnsiTheme="minorHAnsi" w:cstheme="minorHAnsi"/>
                <w:sz w:val="16"/>
                <w:szCs w:val="16"/>
              </w:rPr>
              <w:t xml:space="preserve">Bata manga larga </w:t>
            </w:r>
          </w:p>
        </w:tc>
        <w:tc>
          <w:tcPr>
            <w:tcW w:w="732" w:type="pct"/>
            <w:vMerge/>
          </w:tcPr>
          <w:p w14:paraId="10643159" w14:textId="77777777" w:rsidR="007E15B8" w:rsidRPr="00665407" w:rsidRDefault="007E15B8" w:rsidP="007E15B8">
            <w:pPr>
              <w:jc w:val="center"/>
              <w:rPr>
                <w:rFonts w:asciiTheme="minorHAnsi" w:hAnsiTheme="minorHAnsi" w:cstheme="minorHAnsi"/>
                <w:sz w:val="16"/>
                <w:szCs w:val="16"/>
              </w:rPr>
            </w:pPr>
          </w:p>
        </w:tc>
        <w:tc>
          <w:tcPr>
            <w:tcW w:w="1025" w:type="pct"/>
          </w:tcPr>
          <w:p w14:paraId="6EC5DDB3" w14:textId="427BC4BF" w:rsidR="007E15B8" w:rsidRPr="00665407" w:rsidRDefault="007E15B8" w:rsidP="007E15B8">
            <w:pPr>
              <w:jc w:val="center"/>
              <w:rPr>
                <w:rFonts w:asciiTheme="minorHAnsi" w:hAnsiTheme="minorHAnsi" w:cstheme="minorHAnsi"/>
                <w:sz w:val="16"/>
                <w:szCs w:val="16"/>
              </w:rPr>
            </w:pPr>
            <w:r w:rsidRPr="00510A64">
              <w:rPr>
                <w:rFonts w:asciiTheme="minorHAnsi" w:hAnsiTheme="minorHAnsi" w:cstheme="minorHAnsi"/>
                <w:sz w:val="16"/>
                <w:szCs w:val="16"/>
              </w:rPr>
              <w:t xml:space="preserve">Sí </w:t>
            </w:r>
          </w:p>
        </w:tc>
        <w:tc>
          <w:tcPr>
            <w:tcW w:w="1195" w:type="pct"/>
          </w:tcPr>
          <w:p w14:paraId="37D708F9" w14:textId="77777777" w:rsidR="007E15B8" w:rsidRDefault="007E15B8" w:rsidP="007E15B8">
            <w:pPr>
              <w:jc w:val="center"/>
            </w:pPr>
            <w:r w:rsidRPr="001C1CB1">
              <w:rPr>
                <w:rFonts w:asciiTheme="minorHAnsi" w:hAnsiTheme="minorHAnsi" w:cstheme="minorHAnsi"/>
                <w:sz w:val="16"/>
                <w:szCs w:val="16"/>
              </w:rPr>
              <w:t>Sí</w:t>
            </w:r>
          </w:p>
        </w:tc>
      </w:tr>
      <w:tr w:rsidR="007E15B8" w:rsidRPr="00665407" w14:paraId="7F84EA84" w14:textId="77777777" w:rsidTr="00050FFA">
        <w:tc>
          <w:tcPr>
            <w:tcW w:w="508" w:type="pct"/>
          </w:tcPr>
          <w:p w14:paraId="7FEBB809" w14:textId="77777777" w:rsidR="007E15B8" w:rsidRPr="00665407" w:rsidRDefault="007E15B8" w:rsidP="007E15B8">
            <w:pPr>
              <w:jc w:val="center"/>
              <w:rPr>
                <w:rFonts w:asciiTheme="minorHAnsi" w:hAnsiTheme="minorHAnsi" w:cstheme="minorHAnsi"/>
                <w:sz w:val="16"/>
                <w:szCs w:val="16"/>
              </w:rPr>
            </w:pPr>
            <w:r w:rsidRPr="00665407">
              <w:rPr>
                <w:rFonts w:asciiTheme="minorHAnsi" w:hAnsiTheme="minorHAnsi" w:cstheme="minorHAnsi"/>
                <w:sz w:val="16"/>
                <w:szCs w:val="16"/>
              </w:rPr>
              <w:t>23</w:t>
            </w:r>
          </w:p>
        </w:tc>
        <w:tc>
          <w:tcPr>
            <w:tcW w:w="1540" w:type="pct"/>
          </w:tcPr>
          <w:p w14:paraId="1100306D" w14:textId="77777777" w:rsidR="007E15B8" w:rsidRPr="003B6BBD" w:rsidRDefault="007E15B8" w:rsidP="007E15B8">
            <w:pPr>
              <w:rPr>
                <w:rFonts w:asciiTheme="minorHAnsi" w:hAnsiTheme="minorHAnsi" w:cstheme="minorHAnsi"/>
                <w:sz w:val="16"/>
                <w:szCs w:val="16"/>
              </w:rPr>
            </w:pPr>
            <w:r w:rsidRPr="003B6BBD">
              <w:rPr>
                <w:rFonts w:asciiTheme="minorHAnsi" w:hAnsiTheme="minorHAnsi" w:cstheme="minorHAnsi"/>
                <w:sz w:val="16"/>
                <w:szCs w:val="16"/>
              </w:rPr>
              <w:t>Filipina manga corta</w:t>
            </w:r>
          </w:p>
        </w:tc>
        <w:tc>
          <w:tcPr>
            <w:tcW w:w="732" w:type="pct"/>
            <w:vMerge/>
          </w:tcPr>
          <w:p w14:paraId="4F4E8284" w14:textId="77777777" w:rsidR="007E15B8" w:rsidRPr="00665407" w:rsidRDefault="007E15B8" w:rsidP="007E15B8">
            <w:pPr>
              <w:jc w:val="center"/>
              <w:rPr>
                <w:rFonts w:asciiTheme="minorHAnsi" w:hAnsiTheme="minorHAnsi" w:cstheme="minorHAnsi"/>
                <w:sz w:val="16"/>
                <w:szCs w:val="16"/>
              </w:rPr>
            </w:pPr>
          </w:p>
        </w:tc>
        <w:tc>
          <w:tcPr>
            <w:tcW w:w="1025" w:type="pct"/>
          </w:tcPr>
          <w:p w14:paraId="11F1CF48" w14:textId="6DA1B6E6" w:rsidR="007E15B8" w:rsidRPr="00665407" w:rsidRDefault="007E15B8" w:rsidP="007E15B8">
            <w:pPr>
              <w:jc w:val="center"/>
              <w:rPr>
                <w:rFonts w:asciiTheme="minorHAnsi" w:hAnsiTheme="minorHAnsi" w:cstheme="minorHAnsi"/>
                <w:sz w:val="16"/>
                <w:szCs w:val="16"/>
              </w:rPr>
            </w:pPr>
            <w:r w:rsidRPr="00510A64">
              <w:rPr>
                <w:rFonts w:asciiTheme="minorHAnsi" w:hAnsiTheme="minorHAnsi" w:cstheme="minorHAnsi"/>
                <w:sz w:val="16"/>
                <w:szCs w:val="16"/>
              </w:rPr>
              <w:t xml:space="preserve">Sí </w:t>
            </w:r>
          </w:p>
        </w:tc>
        <w:tc>
          <w:tcPr>
            <w:tcW w:w="1195" w:type="pct"/>
          </w:tcPr>
          <w:p w14:paraId="04A9C205" w14:textId="77777777" w:rsidR="007E15B8" w:rsidRPr="00665407" w:rsidRDefault="007E15B8" w:rsidP="007E15B8">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E35266" w:rsidRPr="00665407" w14:paraId="69333639" w14:textId="77777777" w:rsidTr="00050FFA">
        <w:tc>
          <w:tcPr>
            <w:tcW w:w="508" w:type="pct"/>
            <w:shd w:val="clear" w:color="auto" w:fill="auto"/>
          </w:tcPr>
          <w:p w14:paraId="2925CCB4" w14:textId="77777777" w:rsidR="00E35266" w:rsidRPr="00665407" w:rsidRDefault="00E35266" w:rsidP="00050FFA">
            <w:pPr>
              <w:jc w:val="center"/>
              <w:rPr>
                <w:rFonts w:asciiTheme="minorHAnsi" w:hAnsiTheme="minorHAnsi" w:cstheme="minorHAnsi"/>
                <w:sz w:val="16"/>
                <w:szCs w:val="16"/>
              </w:rPr>
            </w:pPr>
          </w:p>
        </w:tc>
        <w:tc>
          <w:tcPr>
            <w:tcW w:w="1540" w:type="pct"/>
            <w:shd w:val="clear" w:color="auto" w:fill="auto"/>
          </w:tcPr>
          <w:p w14:paraId="2A2AEDE2" w14:textId="77777777" w:rsidR="00E35266" w:rsidRPr="00665407" w:rsidRDefault="00E35266" w:rsidP="00050FFA">
            <w:pPr>
              <w:rPr>
                <w:rFonts w:asciiTheme="minorHAnsi" w:hAnsiTheme="minorHAnsi" w:cstheme="minorHAnsi"/>
                <w:b/>
                <w:sz w:val="16"/>
                <w:szCs w:val="16"/>
              </w:rPr>
            </w:pPr>
          </w:p>
        </w:tc>
        <w:tc>
          <w:tcPr>
            <w:tcW w:w="732" w:type="pct"/>
            <w:shd w:val="clear" w:color="auto" w:fill="auto"/>
          </w:tcPr>
          <w:p w14:paraId="4BF4BE6F" w14:textId="77777777" w:rsidR="00E35266" w:rsidRPr="00665407" w:rsidRDefault="00E35266" w:rsidP="00050FFA">
            <w:pPr>
              <w:jc w:val="center"/>
              <w:rPr>
                <w:rFonts w:asciiTheme="minorHAnsi" w:hAnsiTheme="minorHAnsi" w:cstheme="minorHAnsi"/>
                <w:sz w:val="16"/>
                <w:szCs w:val="16"/>
              </w:rPr>
            </w:pPr>
          </w:p>
        </w:tc>
        <w:tc>
          <w:tcPr>
            <w:tcW w:w="1025" w:type="pct"/>
            <w:shd w:val="clear" w:color="auto" w:fill="auto"/>
          </w:tcPr>
          <w:p w14:paraId="073A7F2B" w14:textId="7D79FA53" w:rsidR="00E35266" w:rsidRPr="00C06BF7" w:rsidRDefault="00E35266" w:rsidP="007E15B8">
            <w:pPr>
              <w:jc w:val="center"/>
              <w:rPr>
                <w:rFonts w:asciiTheme="minorHAnsi" w:hAnsiTheme="minorHAnsi" w:cstheme="minorHAnsi"/>
                <w:sz w:val="16"/>
                <w:szCs w:val="16"/>
              </w:rPr>
            </w:pPr>
            <w:r>
              <w:rPr>
                <w:rFonts w:asciiTheme="minorHAnsi" w:hAnsiTheme="minorHAnsi" w:cstheme="minorHAnsi"/>
                <w:sz w:val="16"/>
                <w:szCs w:val="16"/>
              </w:rPr>
              <w:t xml:space="preserve">Total de piezas </w:t>
            </w:r>
            <w:r w:rsidR="007E15B8">
              <w:rPr>
                <w:rFonts w:asciiTheme="minorHAnsi" w:hAnsiTheme="minorHAnsi" w:cstheme="minorHAnsi"/>
                <w:sz w:val="16"/>
                <w:szCs w:val="16"/>
              </w:rPr>
              <w:t>3</w:t>
            </w:r>
          </w:p>
        </w:tc>
        <w:tc>
          <w:tcPr>
            <w:tcW w:w="1195" w:type="pct"/>
            <w:shd w:val="clear" w:color="auto" w:fill="auto"/>
          </w:tcPr>
          <w:p w14:paraId="6A2D5C1A" w14:textId="77777777" w:rsidR="00E35266"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E35266" w:rsidRPr="00665407" w14:paraId="630C7920" w14:textId="77777777" w:rsidTr="00050FFA">
        <w:tc>
          <w:tcPr>
            <w:tcW w:w="508" w:type="pct"/>
            <w:shd w:val="clear" w:color="auto" w:fill="FBE4D5" w:themeFill="accent2" w:themeFillTint="33"/>
          </w:tcPr>
          <w:p w14:paraId="6CB40E4F"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5295D23A" w14:textId="77777777" w:rsidR="00E35266" w:rsidRPr="00641700" w:rsidRDefault="00E35266" w:rsidP="00050FFA">
            <w:pPr>
              <w:rPr>
                <w:rFonts w:asciiTheme="minorHAnsi" w:hAnsiTheme="minorHAnsi" w:cstheme="minorHAnsi"/>
                <w:b/>
                <w:sz w:val="10"/>
                <w:szCs w:val="10"/>
              </w:rPr>
            </w:pPr>
          </w:p>
        </w:tc>
        <w:tc>
          <w:tcPr>
            <w:tcW w:w="732" w:type="pct"/>
            <w:shd w:val="clear" w:color="auto" w:fill="FBE4D5" w:themeFill="accent2" w:themeFillTint="33"/>
          </w:tcPr>
          <w:p w14:paraId="58AED9B4"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46E2B80A"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02BB35D2" w14:textId="77777777" w:rsidR="00E35266" w:rsidRPr="00641700" w:rsidRDefault="00E35266" w:rsidP="00050FFA">
            <w:pPr>
              <w:jc w:val="center"/>
              <w:rPr>
                <w:rFonts w:asciiTheme="minorHAnsi" w:hAnsiTheme="minorHAnsi" w:cstheme="minorHAnsi"/>
                <w:sz w:val="10"/>
                <w:szCs w:val="10"/>
              </w:rPr>
            </w:pPr>
          </w:p>
        </w:tc>
      </w:tr>
      <w:tr w:rsidR="00E35266" w:rsidRPr="00665407" w14:paraId="6CCB575B" w14:textId="77777777" w:rsidTr="00050FFA">
        <w:tc>
          <w:tcPr>
            <w:tcW w:w="508" w:type="pct"/>
          </w:tcPr>
          <w:p w14:paraId="708FB789"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24</w:t>
            </w:r>
          </w:p>
        </w:tc>
        <w:tc>
          <w:tcPr>
            <w:tcW w:w="1540" w:type="pct"/>
          </w:tcPr>
          <w:p w14:paraId="5480FDBA" w14:textId="77777777" w:rsidR="00E35266" w:rsidRPr="003B6BBD" w:rsidRDefault="00E35266" w:rsidP="00050FFA">
            <w:pPr>
              <w:rPr>
                <w:rFonts w:asciiTheme="minorHAnsi" w:hAnsiTheme="minorHAnsi" w:cstheme="minorHAnsi"/>
                <w:sz w:val="16"/>
                <w:szCs w:val="16"/>
                <w:highlight w:val="yellow"/>
              </w:rPr>
            </w:pPr>
            <w:r w:rsidRPr="003B6BBD">
              <w:rPr>
                <w:rFonts w:asciiTheme="minorHAnsi" w:hAnsiTheme="minorHAnsi" w:cstheme="minorHAnsi"/>
                <w:sz w:val="16"/>
                <w:szCs w:val="16"/>
              </w:rPr>
              <w:t>Pantalón tipo enfermera</w:t>
            </w:r>
          </w:p>
        </w:tc>
        <w:tc>
          <w:tcPr>
            <w:tcW w:w="732" w:type="pct"/>
          </w:tcPr>
          <w:p w14:paraId="7392A54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Individual </w:t>
            </w:r>
          </w:p>
        </w:tc>
        <w:tc>
          <w:tcPr>
            <w:tcW w:w="1025" w:type="pct"/>
          </w:tcPr>
          <w:p w14:paraId="5BDAA2E7" w14:textId="1C19A444" w:rsidR="00E35266" w:rsidRDefault="007E15B8" w:rsidP="00050FFA">
            <w:pPr>
              <w:jc w:val="center"/>
            </w:pPr>
            <w:r>
              <w:rPr>
                <w:rFonts w:asciiTheme="minorHAnsi" w:hAnsiTheme="minorHAnsi" w:cstheme="minorHAnsi"/>
                <w:sz w:val="16"/>
                <w:szCs w:val="16"/>
              </w:rPr>
              <w:t>Sí</w:t>
            </w:r>
          </w:p>
        </w:tc>
        <w:tc>
          <w:tcPr>
            <w:tcW w:w="1195" w:type="pct"/>
          </w:tcPr>
          <w:p w14:paraId="6DA84E28" w14:textId="351A8F64" w:rsidR="00E35266" w:rsidRDefault="007E15B8" w:rsidP="00050FFA">
            <w:pPr>
              <w:jc w:val="center"/>
            </w:pPr>
            <w:r>
              <w:rPr>
                <w:rFonts w:asciiTheme="minorHAnsi" w:hAnsiTheme="minorHAnsi" w:cstheme="minorHAnsi"/>
                <w:sz w:val="16"/>
                <w:szCs w:val="16"/>
              </w:rPr>
              <w:t>Sí</w:t>
            </w:r>
          </w:p>
        </w:tc>
      </w:tr>
      <w:tr w:rsidR="00E35266" w:rsidRPr="00665407" w14:paraId="4176B131" w14:textId="77777777" w:rsidTr="00050FFA">
        <w:tc>
          <w:tcPr>
            <w:tcW w:w="508" w:type="pct"/>
            <w:shd w:val="clear" w:color="auto" w:fill="FBE4D5" w:themeFill="accent2" w:themeFillTint="33"/>
          </w:tcPr>
          <w:p w14:paraId="4FE31D97"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56F31A79" w14:textId="77777777" w:rsidR="00E35266" w:rsidRPr="00641700" w:rsidRDefault="00E35266" w:rsidP="00050FFA">
            <w:pPr>
              <w:rPr>
                <w:rFonts w:asciiTheme="minorHAnsi" w:hAnsiTheme="minorHAnsi" w:cstheme="minorHAnsi"/>
                <w:sz w:val="10"/>
                <w:szCs w:val="10"/>
              </w:rPr>
            </w:pPr>
          </w:p>
        </w:tc>
        <w:tc>
          <w:tcPr>
            <w:tcW w:w="732" w:type="pct"/>
            <w:shd w:val="clear" w:color="auto" w:fill="FBE4D5" w:themeFill="accent2" w:themeFillTint="33"/>
          </w:tcPr>
          <w:p w14:paraId="474B6E05"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33C89C65"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32249BB8" w14:textId="77777777" w:rsidR="00E35266" w:rsidRPr="00641700" w:rsidRDefault="00E35266" w:rsidP="00050FFA">
            <w:pPr>
              <w:jc w:val="center"/>
              <w:rPr>
                <w:rFonts w:asciiTheme="minorHAnsi" w:hAnsiTheme="minorHAnsi" w:cstheme="minorHAnsi"/>
                <w:sz w:val="10"/>
                <w:szCs w:val="10"/>
              </w:rPr>
            </w:pPr>
          </w:p>
        </w:tc>
      </w:tr>
      <w:tr w:rsidR="00E35266" w:rsidRPr="00665407" w14:paraId="4EB844CF" w14:textId="77777777" w:rsidTr="00050FFA">
        <w:tc>
          <w:tcPr>
            <w:tcW w:w="508" w:type="pct"/>
          </w:tcPr>
          <w:p w14:paraId="01788C5B"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25</w:t>
            </w:r>
          </w:p>
        </w:tc>
        <w:tc>
          <w:tcPr>
            <w:tcW w:w="1540" w:type="pct"/>
          </w:tcPr>
          <w:p w14:paraId="08AD3396"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 xml:space="preserve">Bota establo </w:t>
            </w:r>
          </w:p>
        </w:tc>
        <w:tc>
          <w:tcPr>
            <w:tcW w:w="732" w:type="pct"/>
          </w:tcPr>
          <w:p w14:paraId="77A0C1A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Individual</w:t>
            </w:r>
          </w:p>
        </w:tc>
        <w:tc>
          <w:tcPr>
            <w:tcW w:w="1025" w:type="pct"/>
          </w:tcPr>
          <w:p w14:paraId="6D313569" w14:textId="78FADD7B" w:rsidR="00E35266" w:rsidRPr="00665407" w:rsidRDefault="007E15B8" w:rsidP="00050FFA">
            <w:pPr>
              <w:jc w:val="center"/>
              <w:rPr>
                <w:rFonts w:asciiTheme="minorHAnsi" w:hAnsiTheme="minorHAnsi" w:cstheme="minorHAnsi"/>
                <w:sz w:val="16"/>
                <w:szCs w:val="16"/>
              </w:rPr>
            </w:pPr>
            <w:r>
              <w:rPr>
                <w:rFonts w:asciiTheme="minorHAnsi" w:hAnsiTheme="minorHAnsi" w:cstheme="minorHAnsi"/>
                <w:sz w:val="16"/>
                <w:szCs w:val="16"/>
              </w:rPr>
              <w:t>Sí</w:t>
            </w:r>
          </w:p>
        </w:tc>
        <w:tc>
          <w:tcPr>
            <w:tcW w:w="1195" w:type="pct"/>
          </w:tcPr>
          <w:p w14:paraId="13DADF6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E35266" w:rsidRPr="00665407" w14:paraId="2F2BFB9F" w14:textId="77777777" w:rsidTr="00050FFA">
        <w:tc>
          <w:tcPr>
            <w:tcW w:w="508" w:type="pct"/>
            <w:shd w:val="clear" w:color="auto" w:fill="FBE4D5" w:themeFill="accent2" w:themeFillTint="33"/>
          </w:tcPr>
          <w:p w14:paraId="0E34985D"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12C5CF20" w14:textId="77777777" w:rsidR="00E35266" w:rsidRPr="00641700" w:rsidRDefault="00E35266" w:rsidP="00050FFA">
            <w:pPr>
              <w:rPr>
                <w:rFonts w:asciiTheme="minorHAnsi" w:hAnsiTheme="minorHAnsi" w:cstheme="minorHAnsi"/>
                <w:sz w:val="10"/>
                <w:szCs w:val="10"/>
              </w:rPr>
            </w:pPr>
          </w:p>
        </w:tc>
        <w:tc>
          <w:tcPr>
            <w:tcW w:w="732" w:type="pct"/>
            <w:shd w:val="clear" w:color="auto" w:fill="FBE4D5" w:themeFill="accent2" w:themeFillTint="33"/>
          </w:tcPr>
          <w:p w14:paraId="49A7BFF6"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437C2931"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0D451B10" w14:textId="77777777" w:rsidR="00E35266" w:rsidRPr="00641700" w:rsidRDefault="00E35266" w:rsidP="00050FFA">
            <w:pPr>
              <w:jc w:val="center"/>
              <w:rPr>
                <w:rFonts w:asciiTheme="minorHAnsi" w:hAnsiTheme="minorHAnsi" w:cstheme="minorHAnsi"/>
                <w:sz w:val="10"/>
                <w:szCs w:val="10"/>
              </w:rPr>
            </w:pPr>
          </w:p>
        </w:tc>
      </w:tr>
      <w:tr w:rsidR="00E35266" w:rsidRPr="00665407" w14:paraId="25347F53" w14:textId="77777777" w:rsidTr="00050FFA">
        <w:tc>
          <w:tcPr>
            <w:tcW w:w="508" w:type="pct"/>
          </w:tcPr>
          <w:p w14:paraId="4560CF30"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26</w:t>
            </w:r>
          </w:p>
        </w:tc>
        <w:tc>
          <w:tcPr>
            <w:tcW w:w="1540" w:type="pct"/>
          </w:tcPr>
          <w:p w14:paraId="2DF948C5" w14:textId="77777777" w:rsidR="00E35266" w:rsidRPr="003B6BBD" w:rsidRDefault="00E35266" w:rsidP="00050FFA">
            <w:pPr>
              <w:pStyle w:val="xmsonormal"/>
              <w:shd w:val="clear" w:color="auto" w:fill="FFFFFF"/>
              <w:spacing w:before="0" w:beforeAutospacing="0" w:after="0" w:afterAutospacing="0"/>
              <w:jc w:val="both"/>
              <w:rPr>
                <w:rFonts w:asciiTheme="minorHAnsi" w:hAnsiTheme="minorHAnsi" w:cstheme="minorHAnsi"/>
                <w:color w:val="201F1E"/>
                <w:sz w:val="16"/>
                <w:szCs w:val="16"/>
                <w:bdr w:val="none" w:sz="0" w:space="0" w:color="auto" w:frame="1"/>
              </w:rPr>
            </w:pPr>
            <w:proofErr w:type="spellStart"/>
            <w:r w:rsidRPr="003B6BBD">
              <w:rPr>
                <w:rFonts w:asciiTheme="minorHAnsi" w:hAnsiTheme="minorHAnsi" w:cstheme="minorHAnsi"/>
                <w:color w:val="201F1E"/>
                <w:sz w:val="16"/>
                <w:szCs w:val="16"/>
                <w:bdr w:val="none" w:sz="0" w:space="0" w:color="auto" w:frame="1"/>
              </w:rPr>
              <w:t>Calzado</w:t>
            </w:r>
            <w:proofErr w:type="spellEnd"/>
            <w:r w:rsidRPr="003B6BBD">
              <w:rPr>
                <w:rFonts w:asciiTheme="minorHAnsi" w:hAnsiTheme="minorHAnsi" w:cstheme="minorHAnsi"/>
                <w:color w:val="201F1E"/>
                <w:sz w:val="16"/>
                <w:szCs w:val="16"/>
                <w:bdr w:val="none" w:sz="0" w:space="0" w:color="auto" w:frame="1"/>
              </w:rPr>
              <w:t xml:space="preserve"> industrial, </w:t>
            </w:r>
            <w:proofErr w:type="spellStart"/>
            <w:r w:rsidRPr="003B6BBD">
              <w:rPr>
                <w:rFonts w:asciiTheme="minorHAnsi" w:hAnsiTheme="minorHAnsi" w:cstheme="minorHAnsi"/>
                <w:color w:val="201F1E"/>
                <w:sz w:val="16"/>
                <w:szCs w:val="16"/>
                <w:bdr w:val="none" w:sz="0" w:space="0" w:color="auto" w:frame="1"/>
              </w:rPr>
              <w:t>dieléctrico</w:t>
            </w:r>
            <w:proofErr w:type="spellEnd"/>
            <w:r w:rsidRPr="003B6BBD">
              <w:rPr>
                <w:rFonts w:asciiTheme="minorHAnsi" w:hAnsiTheme="minorHAnsi" w:cstheme="minorHAnsi"/>
                <w:color w:val="201F1E"/>
                <w:sz w:val="16"/>
                <w:szCs w:val="16"/>
                <w:bdr w:val="none" w:sz="0" w:space="0" w:color="auto" w:frame="1"/>
              </w:rPr>
              <w:t xml:space="preserve"> </w:t>
            </w:r>
            <w:proofErr w:type="spellStart"/>
            <w:r w:rsidRPr="003B6BBD">
              <w:rPr>
                <w:rFonts w:asciiTheme="minorHAnsi" w:hAnsiTheme="minorHAnsi" w:cstheme="minorHAnsi"/>
                <w:color w:val="201F1E"/>
                <w:sz w:val="16"/>
                <w:szCs w:val="16"/>
                <w:bdr w:val="none" w:sz="0" w:space="0" w:color="auto" w:frame="1"/>
              </w:rPr>
              <w:t>bota</w:t>
            </w:r>
            <w:proofErr w:type="spellEnd"/>
            <w:r w:rsidRPr="003B6BBD">
              <w:rPr>
                <w:rFonts w:asciiTheme="minorHAnsi" w:hAnsiTheme="minorHAnsi" w:cstheme="minorHAnsi"/>
                <w:color w:val="201F1E"/>
                <w:sz w:val="16"/>
                <w:szCs w:val="16"/>
                <w:bdr w:val="none" w:sz="0" w:space="0" w:color="auto" w:frame="1"/>
              </w:rPr>
              <w:t xml:space="preserve"> </w:t>
            </w:r>
          </w:p>
        </w:tc>
        <w:tc>
          <w:tcPr>
            <w:tcW w:w="732" w:type="pct"/>
          </w:tcPr>
          <w:p w14:paraId="4F69695C"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Individual</w:t>
            </w:r>
          </w:p>
        </w:tc>
        <w:tc>
          <w:tcPr>
            <w:tcW w:w="1025" w:type="pct"/>
          </w:tcPr>
          <w:p w14:paraId="19FBC65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14:paraId="6AF3C75F"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E35266" w:rsidRPr="00665407" w14:paraId="419E2AB9" w14:textId="77777777" w:rsidTr="00050FFA">
        <w:tc>
          <w:tcPr>
            <w:tcW w:w="508" w:type="pct"/>
            <w:shd w:val="clear" w:color="auto" w:fill="FBE4D5" w:themeFill="accent2" w:themeFillTint="33"/>
          </w:tcPr>
          <w:p w14:paraId="6A0557B6"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6A02C2AC" w14:textId="77777777" w:rsidR="00E35266" w:rsidRPr="00641700" w:rsidRDefault="00E35266" w:rsidP="00050FFA">
            <w:pPr>
              <w:rPr>
                <w:rFonts w:asciiTheme="minorHAnsi" w:hAnsiTheme="minorHAnsi" w:cstheme="minorHAnsi"/>
                <w:sz w:val="10"/>
                <w:szCs w:val="10"/>
              </w:rPr>
            </w:pPr>
          </w:p>
        </w:tc>
        <w:tc>
          <w:tcPr>
            <w:tcW w:w="732" w:type="pct"/>
            <w:shd w:val="clear" w:color="auto" w:fill="FBE4D5" w:themeFill="accent2" w:themeFillTint="33"/>
          </w:tcPr>
          <w:p w14:paraId="06F32D5C"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3A1FD2FA"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71ED8F44" w14:textId="77777777" w:rsidR="00E35266" w:rsidRPr="00641700" w:rsidRDefault="00E35266" w:rsidP="00050FFA">
            <w:pPr>
              <w:jc w:val="center"/>
              <w:rPr>
                <w:rFonts w:asciiTheme="minorHAnsi" w:hAnsiTheme="minorHAnsi" w:cstheme="minorHAnsi"/>
                <w:sz w:val="10"/>
                <w:szCs w:val="10"/>
              </w:rPr>
            </w:pPr>
          </w:p>
        </w:tc>
      </w:tr>
      <w:tr w:rsidR="00E35266" w:rsidRPr="00665407" w14:paraId="70BE7E2C" w14:textId="77777777" w:rsidTr="00050FFA">
        <w:tc>
          <w:tcPr>
            <w:tcW w:w="508" w:type="pct"/>
          </w:tcPr>
          <w:p w14:paraId="6BD9E155"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27</w:t>
            </w:r>
          </w:p>
        </w:tc>
        <w:tc>
          <w:tcPr>
            <w:tcW w:w="1540" w:type="pct"/>
          </w:tcPr>
          <w:p w14:paraId="20A669D3"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Bota táctica</w:t>
            </w:r>
          </w:p>
        </w:tc>
        <w:tc>
          <w:tcPr>
            <w:tcW w:w="732" w:type="pct"/>
          </w:tcPr>
          <w:p w14:paraId="2B368584"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Individual</w:t>
            </w:r>
          </w:p>
        </w:tc>
        <w:tc>
          <w:tcPr>
            <w:tcW w:w="1025" w:type="pct"/>
          </w:tcPr>
          <w:p w14:paraId="65ACE5D4"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14:paraId="34F9DDCB"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E35266" w:rsidRPr="00665407" w14:paraId="5A174A70" w14:textId="77777777" w:rsidTr="00050FFA">
        <w:tc>
          <w:tcPr>
            <w:tcW w:w="508" w:type="pct"/>
            <w:shd w:val="clear" w:color="auto" w:fill="FBE4D5" w:themeFill="accent2" w:themeFillTint="33"/>
          </w:tcPr>
          <w:p w14:paraId="56FB5E7C"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0464A8AC" w14:textId="77777777" w:rsidR="00E35266" w:rsidRPr="00641700" w:rsidRDefault="00E35266" w:rsidP="00050FFA">
            <w:pPr>
              <w:rPr>
                <w:rFonts w:asciiTheme="minorHAnsi" w:hAnsiTheme="minorHAnsi" w:cstheme="minorHAnsi"/>
                <w:b/>
                <w:sz w:val="10"/>
                <w:szCs w:val="10"/>
              </w:rPr>
            </w:pPr>
          </w:p>
        </w:tc>
        <w:tc>
          <w:tcPr>
            <w:tcW w:w="732" w:type="pct"/>
            <w:shd w:val="clear" w:color="auto" w:fill="FBE4D5" w:themeFill="accent2" w:themeFillTint="33"/>
          </w:tcPr>
          <w:p w14:paraId="24A777FF"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47B33D3D"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42413190" w14:textId="77777777" w:rsidR="00E35266" w:rsidRPr="00641700" w:rsidRDefault="00E35266" w:rsidP="00050FFA">
            <w:pPr>
              <w:jc w:val="center"/>
              <w:rPr>
                <w:rFonts w:asciiTheme="minorHAnsi" w:hAnsiTheme="minorHAnsi" w:cstheme="minorHAnsi"/>
                <w:sz w:val="10"/>
                <w:szCs w:val="10"/>
              </w:rPr>
            </w:pPr>
          </w:p>
        </w:tc>
      </w:tr>
      <w:tr w:rsidR="00E35266" w:rsidRPr="00665407" w14:paraId="3BF67E82" w14:textId="77777777" w:rsidTr="00050FFA">
        <w:tc>
          <w:tcPr>
            <w:tcW w:w="508" w:type="pct"/>
          </w:tcPr>
          <w:p w14:paraId="4A8F7E75"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28</w:t>
            </w:r>
          </w:p>
        </w:tc>
        <w:tc>
          <w:tcPr>
            <w:tcW w:w="1540" w:type="pct"/>
          </w:tcPr>
          <w:p w14:paraId="7DF32B30" w14:textId="1C65D6DE"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Chaleco general</w:t>
            </w:r>
            <w:r w:rsidR="007E15B8">
              <w:rPr>
                <w:rFonts w:asciiTheme="minorHAnsi" w:hAnsiTheme="minorHAnsi" w:cstheme="minorHAnsi"/>
                <w:sz w:val="16"/>
                <w:szCs w:val="16"/>
              </w:rPr>
              <w:t xml:space="preserve"> </w:t>
            </w:r>
            <w:r w:rsidR="007E15B8" w:rsidRPr="007E15B8">
              <w:rPr>
                <w:rFonts w:asciiTheme="minorHAnsi" w:hAnsiTheme="minorHAnsi" w:cstheme="minorHAnsi"/>
                <w:sz w:val="16"/>
                <w:szCs w:val="16"/>
              </w:rPr>
              <w:t>Azul Marino</w:t>
            </w:r>
          </w:p>
        </w:tc>
        <w:tc>
          <w:tcPr>
            <w:tcW w:w="732" w:type="pct"/>
            <w:vMerge w:val="restart"/>
          </w:tcPr>
          <w:p w14:paraId="74CCC4B9"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7</w:t>
            </w:r>
          </w:p>
        </w:tc>
        <w:tc>
          <w:tcPr>
            <w:tcW w:w="1025" w:type="pct"/>
          </w:tcPr>
          <w:p w14:paraId="6EA3E9CF" w14:textId="0656221E" w:rsidR="00E35266" w:rsidRPr="00665407" w:rsidRDefault="007E15B8" w:rsidP="00050FFA">
            <w:pPr>
              <w:jc w:val="center"/>
              <w:rPr>
                <w:rFonts w:asciiTheme="minorHAnsi" w:hAnsiTheme="minorHAnsi" w:cstheme="minorHAnsi"/>
                <w:sz w:val="16"/>
                <w:szCs w:val="16"/>
              </w:rPr>
            </w:pPr>
            <w:r>
              <w:rPr>
                <w:rFonts w:asciiTheme="minorHAnsi" w:hAnsiTheme="minorHAnsi" w:cstheme="minorHAnsi"/>
                <w:sz w:val="16"/>
                <w:szCs w:val="16"/>
              </w:rPr>
              <w:t>No</w:t>
            </w:r>
            <w:r w:rsidR="00E35266">
              <w:rPr>
                <w:rFonts w:asciiTheme="minorHAnsi" w:hAnsiTheme="minorHAnsi" w:cstheme="minorHAnsi"/>
                <w:sz w:val="16"/>
                <w:szCs w:val="16"/>
              </w:rPr>
              <w:t xml:space="preserve"> </w:t>
            </w:r>
          </w:p>
        </w:tc>
        <w:tc>
          <w:tcPr>
            <w:tcW w:w="1195" w:type="pct"/>
          </w:tcPr>
          <w:p w14:paraId="214DAD1A" w14:textId="77777777" w:rsidR="00E35266" w:rsidRPr="003B6BBD" w:rsidRDefault="00E35266" w:rsidP="00050FFA">
            <w:pPr>
              <w:jc w:val="center"/>
              <w:rPr>
                <w:rFonts w:asciiTheme="minorHAnsi" w:hAnsiTheme="minorHAnsi" w:cstheme="minorHAnsi"/>
                <w:sz w:val="16"/>
                <w:szCs w:val="16"/>
              </w:rPr>
            </w:pPr>
            <w:r w:rsidRPr="003B6BBD">
              <w:rPr>
                <w:rFonts w:asciiTheme="minorHAnsi" w:hAnsiTheme="minorHAnsi" w:cs="Arial"/>
                <w:sz w:val="12"/>
                <w:szCs w:val="12"/>
                <w:lang w:val="es-MX"/>
              </w:rPr>
              <w:t>Partida 28 , 1 metro de tela exterior y 1 metro de tela forro.</w:t>
            </w:r>
          </w:p>
        </w:tc>
      </w:tr>
      <w:tr w:rsidR="00E35266" w:rsidRPr="00665407" w14:paraId="4BFA5272" w14:textId="77777777" w:rsidTr="00050FFA">
        <w:tc>
          <w:tcPr>
            <w:tcW w:w="508" w:type="pct"/>
          </w:tcPr>
          <w:p w14:paraId="7A6026AD" w14:textId="77777777" w:rsidR="00E35266" w:rsidRPr="00665407" w:rsidRDefault="00E35266" w:rsidP="00050FFA">
            <w:pPr>
              <w:jc w:val="center"/>
              <w:rPr>
                <w:rFonts w:asciiTheme="minorHAnsi" w:hAnsiTheme="minorHAnsi" w:cstheme="minorHAnsi"/>
                <w:sz w:val="16"/>
                <w:szCs w:val="16"/>
              </w:rPr>
            </w:pPr>
            <w:r w:rsidRPr="00665407">
              <w:rPr>
                <w:rFonts w:asciiTheme="minorHAnsi" w:hAnsiTheme="minorHAnsi" w:cstheme="minorHAnsi"/>
                <w:sz w:val="16"/>
                <w:szCs w:val="16"/>
              </w:rPr>
              <w:t>29</w:t>
            </w:r>
          </w:p>
        </w:tc>
        <w:tc>
          <w:tcPr>
            <w:tcW w:w="1540" w:type="pct"/>
          </w:tcPr>
          <w:p w14:paraId="55B8B8CD" w14:textId="346B0280" w:rsidR="00E35266" w:rsidRPr="003B6BBD" w:rsidRDefault="007E15B8" w:rsidP="002B5041">
            <w:pPr>
              <w:jc w:val="both"/>
              <w:rPr>
                <w:rFonts w:asciiTheme="minorHAnsi" w:hAnsiTheme="minorHAnsi" w:cstheme="minorHAnsi"/>
                <w:sz w:val="16"/>
                <w:szCs w:val="16"/>
              </w:rPr>
            </w:pPr>
            <w:r w:rsidRPr="007E15B8">
              <w:rPr>
                <w:rFonts w:asciiTheme="minorHAnsi" w:hAnsiTheme="minorHAnsi" w:cstheme="minorHAnsi"/>
                <w:sz w:val="16"/>
                <w:szCs w:val="16"/>
              </w:rPr>
              <w:t xml:space="preserve">Chamarra </w:t>
            </w:r>
            <w:r w:rsidR="002B5041">
              <w:rPr>
                <w:rFonts w:asciiTheme="minorHAnsi" w:hAnsiTheme="minorHAnsi" w:cstheme="minorHAnsi"/>
                <w:sz w:val="16"/>
                <w:szCs w:val="16"/>
              </w:rPr>
              <w:t>g</w:t>
            </w:r>
            <w:r w:rsidRPr="007E15B8">
              <w:rPr>
                <w:rFonts w:asciiTheme="minorHAnsi" w:hAnsiTheme="minorHAnsi" w:cstheme="minorHAnsi"/>
                <w:sz w:val="16"/>
                <w:szCs w:val="16"/>
              </w:rPr>
              <w:t>eneral Amarilla</w:t>
            </w:r>
          </w:p>
        </w:tc>
        <w:tc>
          <w:tcPr>
            <w:tcW w:w="732" w:type="pct"/>
            <w:vMerge/>
          </w:tcPr>
          <w:p w14:paraId="2A96775A" w14:textId="77777777" w:rsidR="00E35266" w:rsidRPr="00665407" w:rsidRDefault="00E35266" w:rsidP="00050FFA">
            <w:pPr>
              <w:jc w:val="center"/>
              <w:rPr>
                <w:rFonts w:asciiTheme="minorHAnsi" w:hAnsiTheme="minorHAnsi" w:cstheme="minorHAnsi"/>
                <w:sz w:val="16"/>
                <w:szCs w:val="16"/>
              </w:rPr>
            </w:pPr>
          </w:p>
        </w:tc>
        <w:tc>
          <w:tcPr>
            <w:tcW w:w="1025" w:type="pct"/>
          </w:tcPr>
          <w:p w14:paraId="696D7A3B"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14:paraId="27F70EAA"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7E15B8" w:rsidRPr="00665407" w14:paraId="63D9A15D" w14:textId="77777777" w:rsidTr="00050FFA">
        <w:tc>
          <w:tcPr>
            <w:tcW w:w="508" w:type="pct"/>
          </w:tcPr>
          <w:p w14:paraId="353C30B6" w14:textId="70287CED" w:rsidR="007E15B8" w:rsidRPr="00665407" w:rsidRDefault="007E15B8" w:rsidP="00050FFA">
            <w:pPr>
              <w:jc w:val="center"/>
              <w:rPr>
                <w:rFonts w:asciiTheme="minorHAnsi" w:hAnsiTheme="minorHAnsi" w:cstheme="minorHAnsi"/>
                <w:sz w:val="16"/>
                <w:szCs w:val="16"/>
              </w:rPr>
            </w:pPr>
            <w:r>
              <w:rPr>
                <w:rFonts w:asciiTheme="minorHAnsi" w:hAnsiTheme="minorHAnsi" w:cstheme="minorHAnsi"/>
                <w:sz w:val="16"/>
                <w:szCs w:val="16"/>
              </w:rPr>
              <w:t>30</w:t>
            </w:r>
          </w:p>
        </w:tc>
        <w:tc>
          <w:tcPr>
            <w:tcW w:w="1540" w:type="pct"/>
          </w:tcPr>
          <w:p w14:paraId="61257CD9" w14:textId="069E297A" w:rsidR="007E15B8" w:rsidRPr="003B6BBD" w:rsidRDefault="007E15B8" w:rsidP="007E15B8">
            <w:pPr>
              <w:jc w:val="both"/>
              <w:rPr>
                <w:rFonts w:asciiTheme="minorHAnsi" w:hAnsiTheme="minorHAnsi" w:cstheme="minorHAnsi"/>
                <w:sz w:val="16"/>
                <w:szCs w:val="16"/>
              </w:rPr>
            </w:pPr>
            <w:r w:rsidRPr="007E15B8">
              <w:rPr>
                <w:rFonts w:asciiTheme="minorHAnsi" w:hAnsiTheme="minorHAnsi" w:cstheme="minorHAnsi"/>
                <w:sz w:val="16"/>
                <w:szCs w:val="16"/>
              </w:rPr>
              <w:t xml:space="preserve">Chamarra </w:t>
            </w:r>
            <w:r>
              <w:rPr>
                <w:rFonts w:asciiTheme="minorHAnsi" w:hAnsiTheme="minorHAnsi" w:cstheme="minorHAnsi"/>
                <w:sz w:val="16"/>
                <w:szCs w:val="16"/>
              </w:rPr>
              <w:t>Vigilancia</w:t>
            </w:r>
          </w:p>
        </w:tc>
        <w:tc>
          <w:tcPr>
            <w:tcW w:w="732" w:type="pct"/>
            <w:vMerge/>
          </w:tcPr>
          <w:p w14:paraId="76337CA7" w14:textId="77777777" w:rsidR="007E15B8" w:rsidRPr="00665407" w:rsidRDefault="007E15B8" w:rsidP="00050FFA">
            <w:pPr>
              <w:jc w:val="center"/>
              <w:rPr>
                <w:rFonts w:asciiTheme="minorHAnsi" w:hAnsiTheme="minorHAnsi" w:cstheme="minorHAnsi"/>
                <w:sz w:val="16"/>
                <w:szCs w:val="16"/>
              </w:rPr>
            </w:pPr>
          </w:p>
        </w:tc>
        <w:tc>
          <w:tcPr>
            <w:tcW w:w="1025" w:type="pct"/>
          </w:tcPr>
          <w:p w14:paraId="3041FB1F" w14:textId="729CD69B" w:rsidR="007E15B8" w:rsidRDefault="007E15B8" w:rsidP="00050FFA">
            <w:pPr>
              <w:jc w:val="center"/>
              <w:rPr>
                <w:rFonts w:asciiTheme="minorHAnsi" w:hAnsiTheme="minorHAnsi" w:cstheme="minorHAnsi"/>
                <w:sz w:val="16"/>
                <w:szCs w:val="16"/>
              </w:rPr>
            </w:pPr>
            <w:r>
              <w:rPr>
                <w:rFonts w:asciiTheme="minorHAnsi" w:hAnsiTheme="minorHAnsi" w:cstheme="minorHAnsi"/>
                <w:sz w:val="16"/>
                <w:szCs w:val="16"/>
              </w:rPr>
              <w:t>SÍ</w:t>
            </w:r>
          </w:p>
        </w:tc>
        <w:tc>
          <w:tcPr>
            <w:tcW w:w="1195" w:type="pct"/>
          </w:tcPr>
          <w:p w14:paraId="6E4B8FD4" w14:textId="6439C14C" w:rsidR="007E15B8" w:rsidRDefault="002B5041" w:rsidP="00050FFA">
            <w:pPr>
              <w:jc w:val="center"/>
              <w:rPr>
                <w:rFonts w:asciiTheme="minorHAnsi" w:hAnsiTheme="minorHAnsi" w:cstheme="minorHAnsi"/>
                <w:sz w:val="16"/>
                <w:szCs w:val="16"/>
              </w:rPr>
            </w:pPr>
            <w:r>
              <w:rPr>
                <w:rFonts w:asciiTheme="minorHAnsi" w:hAnsiTheme="minorHAnsi" w:cstheme="minorHAnsi"/>
                <w:sz w:val="16"/>
                <w:szCs w:val="16"/>
              </w:rPr>
              <w:t>No</w:t>
            </w:r>
          </w:p>
        </w:tc>
      </w:tr>
      <w:tr w:rsidR="00E35266" w:rsidRPr="00665407" w14:paraId="4584B876" w14:textId="77777777" w:rsidTr="00050FFA">
        <w:tc>
          <w:tcPr>
            <w:tcW w:w="508" w:type="pct"/>
          </w:tcPr>
          <w:p w14:paraId="5D39AC37" w14:textId="4F10171D" w:rsidR="00E35266" w:rsidRPr="00665407" w:rsidRDefault="002B5041" w:rsidP="00050FFA">
            <w:pPr>
              <w:jc w:val="center"/>
              <w:rPr>
                <w:rFonts w:asciiTheme="minorHAnsi" w:hAnsiTheme="minorHAnsi" w:cstheme="minorHAnsi"/>
                <w:sz w:val="16"/>
                <w:szCs w:val="16"/>
              </w:rPr>
            </w:pPr>
            <w:r>
              <w:rPr>
                <w:rFonts w:asciiTheme="minorHAnsi" w:hAnsiTheme="minorHAnsi" w:cstheme="minorHAnsi"/>
                <w:sz w:val="16"/>
                <w:szCs w:val="16"/>
              </w:rPr>
              <w:t>31</w:t>
            </w:r>
          </w:p>
        </w:tc>
        <w:tc>
          <w:tcPr>
            <w:tcW w:w="1540" w:type="pct"/>
          </w:tcPr>
          <w:p w14:paraId="08909ACB" w14:textId="20420C39" w:rsidR="00E35266" w:rsidRPr="003B6BBD" w:rsidRDefault="00E35266" w:rsidP="002B5041">
            <w:pPr>
              <w:jc w:val="both"/>
              <w:rPr>
                <w:rFonts w:asciiTheme="minorHAnsi" w:hAnsiTheme="minorHAnsi" w:cstheme="minorHAnsi"/>
                <w:sz w:val="16"/>
                <w:szCs w:val="16"/>
              </w:rPr>
            </w:pPr>
            <w:r w:rsidRPr="003B6BBD">
              <w:rPr>
                <w:rFonts w:asciiTheme="minorHAnsi" w:hAnsiTheme="minorHAnsi" w:cstheme="minorHAnsi"/>
                <w:sz w:val="16"/>
                <w:szCs w:val="16"/>
              </w:rPr>
              <w:t>Chamarra cazadora</w:t>
            </w:r>
            <w:r w:rsidR="007E15B8">
              <w:rPr>
                <w:rFonts w:asciiTheme="minorHAnsi" w:hAnsiTheme="minorHAnsi" w:cstheme="minorHAnsi"/>
                <w:sz w:val="16"/>
                <w:szCs w:val="16"/>
              </w:rPr>
              <w:t xml:space="preserve"> </w:t>
            </w:r>
            <w:r w:rsidR="002B5041">
              <w:rPr>
                <w:rFonts w:asciiTheme="minorHAnsi" w:hAnsiTheme="minorHAnsi" w:cstheme="minorHAnsi"/>
                <w:sz w:val="16"/>
                <w:szCs w:val="16"/>
              </w:rPr>
              <w:t>V</w:t>
            </w:r>
            <w:r w:rsidR="007E15B8">
              <w:rPr>
                <w:rFonts w:asciiTheme="minorHAnsi" w:hAnsiTheme="minorHAnsi" w:cstheme="minorHAnsi"/>
                <w:sz w:val="16"/>
                <w:szCs w:val="16"/>
              </w:rPr>
              <w:t>igilancia</w:t>
            </w:r>
          </w:p>
        </w:tc>
        <w:tc>
          <w:tcPr>
            <w:tcW w:w="732" w:type="pct"/>
            <w:vMerge/>
          </w:tcPr>
          <w:p w14:paraId="2E8F04EF" w14:textId="77777777" w:rsidR="00E35266" w:rsidRPr="00665407" w:rsidRDefault="00E35266" w:rsidP="00050FFA">
            <w:pPr>
              <w:jc w:val="center"/>
              <w:rPr>
                <w:rFonts w:asciiTheme="minorHAnsi" w:hAnsiTheme="minorHAnsi" w:cstheme="minorHAnsi"/>
                <w:sz w:val="16"/>
                <w:szCs w:val="16"/>
              </w:rPr>
            </w:pPr>
          </w:p>
        </w:tc>
        <w:tc>
          <w:tcPr>
            <w:tcW w:w="1025" w:type="pct"/>
          </w:tcPr>
          <w:p w14:paraId="3FBD1E97" w14:textId="00799896" w:rsidR="00E35266" w:rsidRPr="00665407" w:rsidRDefault="007E15B8" w:rsidP="00050FFA">
            <w:pPr>
              <w:jc w:val="center"/>
              <w:rPr>
                <w:rFonts w:asciiTheme="minorHAnsi" w:hAnsiTheme="minorHAnsi" w:cstheme="minorHAnsi"/>
                <w:sz w:val="16"/>
                <w:szCs w:val="16"/>
              </w:rPr>
            </w:pPr>
            <w:r w:rsidRPr="007E15B8">
              <w:rPr>
                <w:rFonts w:asciiTheme="minorHAnsi" w:hAnsiTheme="minorHAnsi" w:cstheme="minorHAnsi"/>
                <w:sz w:val="16"/>
                <w:szCs w:val="16"/>
              </w:rPr>
              <w:t>SÍ</w:t>
            </w:r>
            <w:r w:rsidR="00E35266">
              <w:rPr>
                <w:rFonts w:asciiTheme="minorHAnsi" w:hAnsiTheme="minorHAnsi" w:cstheme="minorHAnsi"/>
                <w:sz w:val="16"/>
                <w:szCs w:val="16"/>
              </w:rPr>
              <w:t xml:space="preserve"> </w:t>
            </w:r>
          </w:p>
        </w:tc>
        <w:tc>
          <w:tcPr>
            <w:tcW w:w="1195" w:type="pct"/>
          </w:tcPr>
          <w:p w14:paraId="554B518F"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No</w:t>
            </w:r>
          </w:p>
        </w:tc>
      </w:tr>
      <w:tr w:rsidR="00E35266" w:rsidRPr="00665407" w14:paraId="3C97979E" w14:textId="77777777" w:rsidTr="00050FFA">
        <w:tc>
          <w:tcPr>
            <w:tcW w:w="508" w:type="pct"/>
          </w:tcPr>
          <w:p w14:paraId="0FA554B9" w14:textId="77777777" w:rsidR="00E35266" w:rsidRPr="00665407" w:rsidRDefault="00E35266" w:rsidP="00050FFA">
            <w:pPr>
              <w:jc w:val="center"/>
              <w:rPr>
                <w:rFonts w:asciiTheme="minorHAnsi" w:hAnsiTheme="minorHAnsi" w:cstheme="minorHAnsi"/>
                <w:sz w:val="16"/>
                <w:szCs w:val="16"/>
              </w:rPr>
            </w:pPr>
          </w:p>
        </w:tc>
        <w:tc>
          <w:tcPr>
            <w:tcW w:w="1540" w:type="pct"/>
          </w:tcPr>
          <w:p w14:paraId="54AFE61E" w14:textId="77777777" w:rsidR="00E35266" w:rsidRPr="00665407" w:rsidRDefault="00E35266" w:rsidP="00050FFA">
            <w:pPr>
              <w:jc w:val="both"/>
              <w:rPr>
                <w:rFonts w:asciiTheme="minorHAnsi" w:hAnsiTheme="minorHAnsi" w:cstheme="minorHAnsi"/>
                <w:b/>
                <w:sz w:val="16"/>
                <w:szCs w:val="16"/>
              </w:rPr>
            </w:pPr>
          </w:p>
        </w:tc>
        <w:tc>
          <w:tcPr>
            <w:tcW w:w="732" w:type="pct"/>
          </w:tcPr>
          <w:p w14:paraId="7B1BED7A" w14:textId="77777777" w:rsidR="00E35266" w:rsidRPr="00665407" w:rsidRDefault="00E35266" w:rsidP="00050FFA">
            <w:pPr>
              <w:jc w:val="center"/>
              <w:rPr>
                <w:rFonts w:asciiTheme="minorHAnsi" w:hAnsiTheme="minorHAnsi" w:cstheme="minorHAnsi"/>
                <w:sz w:val="16"/>
                <w:szCs w:val="16"/>
              </w:rPr>
            </w:pPr>
          </w:p>
        </w:tc>
        <w:tc>
          <w:tcPr>
            <w:tcW w:w="1025" w:type="pct"/>
          </w:tcPr>
          <w:p w14:paraId="797266B1" w14:textId="2102CDC8" w:rsidR="00E35266" w:rsidRPr="00C06BF7" w:rsidRDefault="007E15B8" w:rsidP="00050FFA">
            <w:pPr>
              <w:jc w:val="center"/>
              <w:rPr>
                <w:rFonts w:asciiTheme="minorHAnsi" w:hAnsiTheme="minorHAnsi" w:cstheme="minorHAnsi"/>
                <w:sz w:val="16"/>
                <w:szCs w:val="16"/>
              </w:rPr>
            </w:pPr>
            <w:r>
              <w:rPr>
                <w:rFonts w:asciiTheme="minorHAnsi" w:hAnsiTheme="minorHAnsi" w:cstheme="minorHAnsi"/>
                <w:sz w:val="16"/>
                <w:szCs w:val="16"/>
              </w:rPr>
              <w:t>Total de piezas 2</w:t>
            </w:r>
          </w:p>
        </w:tc>
        <w:tc>
          <w:tcPr>
            <w:tcW w:w="1195" w:type="pct"/>
          </w:tcPr>
          <w:p w14:paraId="34DA7A6E" w14:textId="77777777" w:rsidR="00E35266"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E35266" w:rsidRPr="00665407" w14:paraId="7EF7D9E6" w14:textId="77777777" w:rsidTr="00050FFA">
        <w:tc>
          <w:tcPr>
            <w:tcW w:w="508" w:type="pct"/>
            <w:shd w:val="clear" w:color="auto" w:fill="FBE4D5" w:themeFill="accent2" w:themeFillTint="33"/>
          </w:tcPr>
          <w:p w14:paraId="1EA05115" w14:textId="77777777" w:rsidR="00E35266" w:rsidRPr="00641700" w:rsidRDefault="00E35266" w:rsidP="00050FFA">
            <w:pPr>
              <w:jc w:val="center"/>
              <w:rPr>
                <w:rFonts w:asciiTheme="minorHAnsi" w:hAnsiTheme="minorHAnsi" w:cstheme="minorHAnsi"/>
                <w:sz w:val="10"/>
                <w:szCs w:val="10"/>
              </w:rPr>
            </w:pPr>
          </w:p>
        </w:tc>
        <w:tc>
          <w:tcPr>
            <w:tcW w:w="1540" w:type="pct"/>
            <w:shd w:val="clear" w:color="auto" w:fill="FBE4D5" w:themeFill="accent2" w:themeFillTint="33"/>
          </w:tcPr>
          <w:p w14:paraId="07534D74" w14:textId="77777777" w:rsidR="00E35266" w:rsidRPr="00641700" w:rsidRDefault="00E35266" w:rsidP="00050FFA">
            <w:pPr>
              <w:rPr>
                <w:rFonts w:asciiTheme="minorHAnsi" w:hAnsiTheme="minorHAnsi" w:cstheme="minorHAnsi"/>
                <w:b/>
                <w:sz w:val="10"/>
                <w:szCs w:val="10"/>
              </w:rPr>
            </w:pPr>
          </w:p>
        </w:tc>
        <w:tc>
          <w:tcPr>
            <w:tcW w:w="732" w:type="pct"/>
            <w:shd w:val="clear" w:color="auto" w:fill="FBE4D5" w:themeFill="accent2" w:themeFillTint="33"/>
          </w:tcPr>
          <w:p w14:paraId="21CEFECF" w14:textId="77777777" w:rsidR="00E35266" w:rsidRPr="00641700" w:rsidRDefault="00E35266" w:rsidP="00050FFA">
            <w:pPr>
              <w:jc w:val="center"/>
              <w:rPr>
                <w:rFonts w:asciiTheme="minorHAnsi" w:hAnsiTheme="minorHAnsi" w:cstheme="minorHAnsi"/>
                <w:sz w:val="10"/>
                <w:szCs w:val="10"/>
              </w:rPr>
            </w:pPr>
          </w:p>
        </w:tc>
        <w:tc>
          <w:tcPr>
            <w:tcW w:w="1025" w:type="pct"/>
            <w:shd w:val="clear" w:color="auto" w:fill="FBE4D5" w:themeFill="accent2" w:themeFillTint="33"/>
          </w:tcPr>
          <w:p w14:paraId="1D12105C" w14:textId="77777777" w:rsidR="00E35266" w:rsidRPr="00641700" w:rsidRDefault="00E35266" w:rsidP="00050FFA">
            <w:pPr>
              <w:jc w:val="center"/>
              <w:rPr>
                <w:rFonts w:asciiTheme="minorHAnsi" w:hAnsiTheme="minorHAnsi" w:cstheme="minorHAnsi"/>
                <w:sz w:val="10"/>
                <w:szCs w:val="10"/>
              </w:rPr>
            </w:pPr>
          </w:p>
        </w:tc>
        <w:tc>
          <w:tcPr>
            <w:tcW w:w="1195" w:type="pct"/>
            <w:shd w:val="clear" w:color="auto" w:fill="FBE4D5" w:themeFill="accent2" w:themeFillTint="33"/>
          </w:tcPr>
          <w:p w14:paraId="590A65FF" w14:textId="77777777" w:rsidR="00E35266" w:rsidRPr="00641700" w:rsidRDefault="00E35266" w:rsidP="00050FFA">
            <w:pPr>
              <w:jc w:val="center"/>
              <w:rPr>
                <w:rFonts w:asciiTheme="minorHAnsi" w:hAnsiTheme="minorHAnsi" w:cstheme="minorHAnsi"/>
                <w:sz w:val="10"/>
                <w:szCs w:val="10"/>
              </w:rPr>
            </w:pPr>
          </w:p>
        </w:tc>
      </w:tr>
      <w:tr w:rsidR="00E35266" w:rsidRPr="00665407" w14:paraId="5806BF83" w14:textId="77777777" w:rsidTr="00050FFA">
        <w:tc>
          <w:tcPr>
            <w:tcW w:w="508" w:type="pct"/>
          </w:tcPr>
          <w:p w14:paraId="056F4CD6" w14:textId="6007AF92" w:rsidR="00E35266" w:rsidRPr="00665407" w:rsidRDefault="002B5041" w:rsidP="00050FFA">
            <w:pPr>
              <w:jc w:val="center"/>
              <w:rPr>
                <w:rFonts w:asciiTheme="minorHAnsi" w:hAnsiTheme="minorHAnsi" w:cstheme="minorHAnsi"/>
                <w:sz w:val="16"/>
                <w:szCs w:val="16"/>
              </w:rPr>
            </w:pPr>
            <w:r>
              <w:rPr>
                <w:rFonts w:asciiTheme="minorHAnsi" w:hAnsiTheme="minorHAnsi" w:cstheme="minorHAnsi"/>
                <w:sz w:val="16"/>
                <w:szCs w:val="16"/>
              </w:rPr>
              <w:t>32</w:t>
            </w:r>
          </w:p>
        </w:tc>
        <w:tc>
          <w:tcPr>
            <w:tcW w:w="1540" w:type="pct"/>
          </w:tcPr>
          <w:p w14:paraId="19E36006" w14:textId="77777777" w:rsidR="00E35266" w:rsidRPr="003B6BBD" w:rsidRDefault="00E35266" w:rsidP="00050FFA">
            <w:pPr>
              <w:rPr>
                <w:rFonts w:asciiTheme="minorHAnsi" w:hAnsiTheme="minorHAnsi" w:cstheme="minorHAnsi"/>
                <w:sz w:val="16"/>
                <w:szCs w:val="16"/>
              </w:rPr>
            </w:pPr>
            <w:r w:rsidRPr="003B6BBD">
              <w:rPr>
                <w:rFonts w:asciiTheme="minorHAnsi" w:hAnsiTheme="minorHAnsi" w:cstheme="minorHAnsi"/>
                <w:sz w:val="16"/>
                <w:szCs w:val="16"/>
              </w:rPr>
              <w:t xml:space="preserve">Camisa mezclilla manga larga </w:t>
            </w:r>
          </w:p>
        </w:tc>
        <w:tc>
          <w:tcPr>
            <w:tcW w:w="732" w:type="pct"/>
            <w:vMerge w:val="restart"/>
          </w:tcPr>
          <w:p w14:paraId="42E77516"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8</w:t>
            </w:r>
          </w:p>
        </w:tc>
        <w:tc>
          <w:tcPr>
            <w:tcW w:w="1025" w:type="pct"/>
          </w:tcPr>
          <w:p w14:paraId="44839B98"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c>
          <w:tcPr>
            <w:tcW w:w="1195" w:type="pct"/>
          </w:tcPr>
          <w:p w14:paraId="07F4DE74"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r>
      <w:tr w:rsidR="00E35266" w:rsidRPr="00665407" w14:paraId="1E38C2B6" w14:textId="77777777" w:rsidTr="00050FFA">
        <w:tc>
          <w:tcPr>
            <w:tcW w:w="508" w:type="pct"/>
          </w:tcPr>
          <w:p w14:paraId="15EDE759" w14:textId="715FC04D" w:rsidR="00E35266" w:rsidRPr="00665407" w:rsidRDefault="002B5041" w:rsidP="00050FFA">
            <w:pPr>
              <w:jc w:val="center"/>
              <w:rPr>
                <w:rFonts w:asciiTheme="minorHAnsi" w:hAnsiTheme="minorHAnsi" w:cstheme="minorHAnsi"/>
                <w:sz w:val="16"/>
                <w:szCs w:val="16"/>
              </w:rPr>
            </w:pPr>
            <w:r>
              <w:rPr>
                <w:rFonts w:asciiTheme="minorHAnsi" w:hAnsiTheme="minorHAnsi" w:cstheme="minorHAnsi"/>
                <w:sz w:val="16"/>
                <w:szCs w:val="16"/>
              </w:rPr>
              <w:t>33</w:t>
            </w:r>
          </w:p>
        </w:tc>
        <w:tc>
          <w:tcPr>
            <w:tcW w:w="1540" w:type="pct"/>
          </w:tcPr>
          <w:p w14:paraId="62D1043E" w14:textId="77777777" w:rsidR="00E35266" w:rsidRPr="003B6BBD" w:rsidRDefault="00E35266" w:rsidP="00050FFA">
            <w:pPr>
              <w:rPr>
                <w:rFonts w:asciiTheme="minorHAnsi" w:hAnsiTheme="minorHAnsi" w:cstheme="minorHAnsi"/>
                <w:sz w:val="16"/>
                <w:szCs w:val="16"/>
                <w:highlight w:val="yellow"/>
              </w:rPr>
            </w:pPr>
            <w:r w:rsidRPr="003B6BBD">
              <w:rPr>
                <w:rFonts w:asciiTheme="minorHAnsi" w:hAnsiTheme="minorHAnsi" w:cstheme="minorHAnsi"/>
                <w:sz w:val="16"/>
                <w:szCs w:val="16"/>
              </w:rPr>
              <w:t>Camisa mezclilla manga larga</w:t>
            </w:r>
          </w:p>
        </w:tc>
        <w:tc>
          <w:tcPr>
            <w:tcW w:w="732" w:type="pct"/>
            <w:vMerge/>
          </w:tcPr>
          <w:p w14:paraId="079CA03C" w14:textId="77777777" w:rsidR="00E35266" w:rsidRPr="00665407" w:rsidRDefault="00E35266" w:rsidP="00050FFA">
            <w:pPr>
              <w:jc w:val="center"/>
              <w:rPr>
                <w:rFonts w:asciiTheme="minorHAnsi" w:hAnsiTheme="minorHAnsi" w:cstheme="minorHAnsi"/>
                <w:sz w:val="16"/>
                <w:szCs w:val="16"/>
              </w:rPr>
            </w:pPr>
          </w:p>
        </w:tc>
        <w:tc>
          <w:tcPr>
            <w:tcW w:w="1025" w:type="pct"/>
          </w:tcPr>
          <w:p w14:paraId="1EBBCBE1"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Sí</w:t>
            </w:r>
          </w:p>
        </w:tc>
        <w:tc>
          <w:tcPr>
            <w:tcW w:w="1195" w:type="pct"/>
          </w:tcPr>
          <w:p w14:paraId="2589456A" w14:textId="77777777" w:rsidR="00E35266" w:rsidRPr="00665407"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E35266" w:rsidRPr="00665407" w14:paraId="5A62CC70" w14:textId="77777777" w:rsidTr="00050FFA">
        <w:tc>
          <w:tcPr>
            <w:tcW w:w="508" w:type="pct"/>
          </w:tcPr>
          <w:p w14:paraId="0292735F" w14:textId="77777777" w:rsidR="00E35266" w:rsidRPr="00665407" w:rsidRDefault="00E35266" w:rsidP="00050FFA">
            <w:pPr>
              <w:jc w:val="center"/>
              <w:rPr>
                <w:rFonts w:asciiTheme="minorHAnsi" w:hAnsiTheme="minorHAnsi" w:cstheme="minorHAnsi"/>
                <w:sz w:val="16"/>
                <w:szCs w:val="16"/>
              </w:rPr>
            </w:pPr>
          </w:p>
        </w:tc>
        <w:tc>
          <w:tcPr>
            <w:tcW w:w="1540" w:type="pct"/>
          </w:tcPr>
          <w:p w14:paraId="4760C047" w14:textId="77777777" w:rsidR="00E35266" w:rsidRPr="00665407" w:rsidRDefault="00E35266" w:rsidP="00050FFA">
            <w:pPr>
              <w:rPr>
                <w:rFonts w:asciiTheme="minorHAnsi" w:hAnsiTheme="minorHAnsi" w:cstheme="minorHAnsi"/>
                <w:b/>
                <w:sz w:val="16"/>
                <w:szCs w:val="16"/>
              </w:rPr>
            </w:pPr>
          </w:p>
        </w:tc>
        <w:tc>
          <w:tcPr>
            <w:tcW w:w="732" w:type="pct"/>
          </w:tcPr>
          <w:p w14:paraId="65BD498C" w14:textId="77777777" w:rsidR="00E35266" w:rsidRPr="00665407" w:rsidRDefault="00E35266" w:rsidP="00050FFA">
            <w:pPr>
              <w:jc w:val="center"/>
              <w:rPr>
                <w:rFonts w:asciiTheme="minorHAnsi" w:hAnsiTheme="minorHAnsi" w:cstheme="minorHAnsi"/>
                <w:sz w:val="16"/>
                <w:szCs w:val="16"/>
              </w:rPr>
            </w:pPr>
          </w:p>
        </w:tc>
        <w:tc>
          <w:tcPr>
            <w:tcW w:w="1025" w:type="pct"/>
          </w:tcPr>
          <w:p w14:paraId="29BB63F7" w14:textId="77777777" w:rsidR="00E35266" w:rsidRPr="00C06BF7" w:rsidRDefault="00E35266" w:rsidP="00050FFA">
            <w:pPr>
              <w:jc w:val="center"/>
              <w:rPr>
                <w:rFonts w:asciiTheme="minorHAnsi" w:hAnsiTheme="minorHAnsi" w:cstheme="minorHAnsi"/>
                <w:sz w:val="16"/>
                <w:szCs w:val="16"/>
              </w:rPr>
            </w:pPr>
            <w:r>
              <w:rPr>
                <w:rFonts w:asciiTheme="minorHAnsi" w:hAnsiTheme="minorHAnsi" w:cstheme="minorHAnsi"/>
                <w:sz w:val="16"/>
                <w:szCs w:val="16"/>
              </w:rPr>
              <w:t>Total de piezas 2</w:t>
            </w:r>
          </w:p>
        </w:tc>
        <w:tc>
          <w:tcPr>
            <w:tcW w:w="1195" w:type="pct"/>
          </w:tcPr>
          <w:p w14:paraId="14F6C7FC" w14:textId="77777777" w:rsidR="00E35266" w:rsidRDefault="00E35266" w:rsidP="00050FFA">
            <w:pPr>
              <w:jc w:val="center"/>
              <w:rPr>
                <w:rFonts w:asciiTheme="minorHAnsi" w:hAnsiTheme="minorHAnsi" w:cstheme="minorHAnsi"/>
                <w:sz w:val="16"/>
                <w:szCs w:val="16"/>
              </w:rPr>
            </w:pPr>
            <w:r>
              <w:rPr>
                <w:rFonts w:asciiTheme="minorHAnsi" w:hAnsiTheme="minorHAnsi" w:cstheme="minorHAnsi"/>
                <w:sz w:val="16"/>
                <w:szCs w:val="16"/>
              </w:rPr>
              <w:t xml:space="preserve">Total de metros: 1 m </w:t>
            </w:r>
          </w:p>
        </w:tc>
      </w:tr>
    </w:tbl>
    <w:p w14:paraId="1B49BFE1" w14:textId="77777777" w:rsidR="00E35266" w:rsidRDefault="00E35266" w:rsidP="00E35266">
      <w:pPr>
        <w:tabs>
          <w:tab w:val="left" w:pos="567"/>
        </w:tabs>
        <w:ind w:right="-91"/>
        <w:jc w:val="both"/>
        <w:rPr>
          <w:rFonts w:asciiTheme="minorHAnsi" w:hAnsiTheme="minorHAnsi" w:cstheme="minorHAnsi"/>
          <w:b/>
          <w:sz w:val="16"/>
          <w:szCs w:val="16"/>
          <w:lang w:val="es-MX"/>
        </w:rPr>
      </w:pPr>
    </w:p>
    <w:p w14:paraId="7752D062" w14:textId="77777777" w:rsidR="00E35266" w:rsidRPr="008563CA" w:rsidRDefault="00E35266" w:rsidP="00E35266">
      <w:pPr>
        <w:tabs>
          <w:tab w:val="left" w:pos="567"/>
        </w:tabs>
        <w:ind w:right="-91"/>
        <w:jc w:val="both"/>
        <w:rPr>
          <w:rFonts w:asciiTheme="minorHAnsi" w:hAnsiTheme="minorHAnsi" w:cstheme="minorHAnsi"/>
          <w:sz w:val="16"/>
          <w:szCs w:val="16"/>
          <w:lang w:val="es-MX"/>
        </w:rPr>
      </w:pPr>
      <w:r w:rsidRPr="003B6BBD">
        <w:rPr>
          <w:rFonts w:asciiTheme="minorHAnsi" w:hAnsiTheme="minorHAnsi" w:cstheme="minorHAnsi"/>
          <w:sz w:val="16"/>
          <w:szCs w:val="16"/>
          <w:lang w:val="es-MX"/>
        </w:rPr>
        <w:t>En caso de participación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w:t>
      </w:r>
      <w:r w:rsidRPr="008563CA">
        <w:rPr>
          <w:rFonts w:asciiTheme="minorHAnsi" w:hAnsiTheme="minorHAnsi" w:cstheme="minorHAnsi"/>
          <w:b/>
          <w:sz w:val="16"/>
          <w:szCs w:val="16"/>
          <w:lang w:val="es-MX"/>
        </w:rPr>
        <w:t xml:space="preserve"> </w:t>
      </w:r>
      <w:r w:rsidRPr="008563CA">
        <w:rPr>
          <w:rFonts w:asciiTheme="minorHAnsi" w:hAnsiTheme="minorHAnsi" w:cstheme="minorHAnsi"/>
          <w:sz w:val="16"/>
          <w:szCs w:val="16"/>
          <w:lang w:val="es-MX"/>
        </w:rPr>
        <w:t xml:space="preserve">Deberá identificarse cada muestra claramente con su número de partida y nombre del licitante que presenta. </w:t>
      </w:r>
    </w:p>
    <w:p w14:paraId="0D6397EA" w14:textId="77777777" w:rsidR="00E35266" w:rsidRDefault="00E35266" w:rsidP="00E35266">
      <w:pPr>
        <w:tabs>
          <w:tab w:val="left" w:pos="567"/>
        </w:tabs>
        <w:ind w:left="567" w:right="567"/>
        <w:jc w:val="both"/>
        <w:rPr>
          <w:rFonts w:asciiTheme="minorHAnsi" w:hAnsiTheme="minorHAnsi" w:cs="Arial"/>
          <w:sz w:val="16"/>
          <w:szCs w:val="16"/>
          <w:lang w:val="es-MX"/>
        </w:rPr>
      </w:pPr>
    </w:p>
    <w:p w14:paraId="53E26FAE" w14:textId="1C3A8DEE" w:rsidR="00E35266" w:rsidRDefault="00E35266" w:rsidP="002B5041">
      <w:pPr>
        <w:ind w:right="-91"/>
        <w:jc w:val="both"/>
        <w:rPr>
          <w:rFonts w:asciiTheme="minorHAnsi" w:hAnsiTheme="minorHAnsi" w:cstheme="minorHAnsi"/>
          <w:sz w:val="18"/>
          <w:szCs w:val="18"/>
        </w:rPr>
      </w:pPr>
      <w:r w:rsidRPr="00010719">
        <w:rPr>
          <w:rFonts w:asciiTheme="minorHAnsi" w:hAnsiTheme="minorHAnsi" w:cs="Arial"/>
          <w:sz w:val="16"/>
          <w:szCs w:val="16"/>
          <w:lang w:val="es-MX"/>
        </w:rPr>
        <w:t xml:space="preserve">Para esta licitación se están </w:t>
      </w:r>
      <w:r w:rsidRPr="003B6BBD">
        <w:rPr>
          <w:rFonts w:asciiTheme="minorHAnsi" w:hAnsiTheme="minorHAnsi" w:cs="Arial"/>
          <w:sz w:val="16"/>
          <w:szCs w:val="16"/>
          <w:lang w:val="es-MX"/>
        </w:rPr>
        <w:t xml:space="preserve">solicitando muestras físicas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r w:rsidRPr="003B6BBD">
        <w:rPr>
          <w:rFonts w:asciiTheme="minorHAnsi" w:hAnsiTheme="minorHAnsi" w:cs="Arial"/>
          <w:sz w:val="16"/>
          <w:szCs w:val="16"/>
        </w:rPr>
        <w:t>Las muestras físicas solicitadas se podrán entregar en cualquier talla y es 1 (una) pieza conforme muestra solicitada.</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CD0D76">
      <w:pPr>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57A7C514"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0918D0">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0918D0">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0918D0">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0918D0">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265C384B" w:rsidR="008632A9" w:rsidRPr="007533B0"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4F1ABC">
              <w:rPr>
                <w:rFonts w:asciiTheme="minorHAnsi" w:eastAsia="Calibri" w:hAnsiTheme="minorHAnsi" w:cstheme="minorHAnsi"/>
                <w:color w:val="000000"/>
                <w:sz w:val="14"/>
                <w:szCs w:val="14"/>
              </w:rPr>
              <w:t xml:space="preserve">la constancia número 2, se deberán presentarse las diversas opiniones de cumplimiento, vigentes, en sentido positivo o sin adeudo, con una vigencia no mayor a 30 días de la fecha del acto de Recepción y Apertura de Propuestas, es decir, dentro de una vigencia </w:t>
            </w:r>
            <w:r w:rsidRPr="007533B0">
              <w:rPr>
                <w:rFonts w:asciiTheme="minorHAnsi" w:eastAsia="Calibri" w:hAnsiTheme="minorHAnsi" w:cstheme="minorHAnsi"/>
                <w:color w:val="000000"/>
                <w:sz w:val="14"/>
                <w:szCs w:val="14"/>
              </w:rPr>
              <w:t xml:space="preserve">del </w:t>
            </w:r>
            <w:r w:rsidR="004F1ABC" w:rsidRPr="007533B0">
              <w:rPr>
                <w:rFonts w:asciiTheme="minorHAnsi" w:eastAsia="Calibri" w:hAnsiTheme="minorHAnsi" w:cstheme="minorHAnsi"/>
                <w:b/>
                <w:color w:val="000000"/>
                <w:sz w:val="14"/>
                <w:szCs w:val="14"/>
              </w:rPr>
              <w:t>1</w:t>
            </w:r>
            <w:r w:rsidR="007533B0" w:rsidRPr="007533B0">
              <w:rPr>
                <w:rFonts w:asciiTheme="minorHAnsi" w:eastAsia="Calibri" w:hAnsiTheme="minorHAnsi" w:cstheme="minorHAnsi"/>
                <w:b/>
                <w:color w:val="000000"/>
                <w:sz w:val="14"/>
                <w:szCs w:val="14"/>
              </w:rPr>
              <w:t>8</w:t>
            </w:r>
            <w:r w:rsidRPr="007533B0">
              <w:rPr>
                <w:rFonts w:asciiTheme="minorHAnsi" w:eastAsia="Calibri" w:hAnsiTheme="minorHAnsi" w:cstheme="minorHAnsi"/>
                <w:b/>
                <w:color w:val="000000"/>
                <w:sz w:val="14"/>
                <w:szCs w:val="14"/>
              </w:rPr>
              <w:t xml:space="preserve"> de </w:t>
            </w:r>
            <w:r w:rsidR="0060390E" w:rsidRPr="007533B0">
              <w:rPr>
                <w:rFonts w:asciiTheme="minorHAnsi" w:eastAsia="Calibri" w:hAnsiTheme="minorHAnsi" w:cstheme="minorHAnsi"/>
                <w:b/>
                <w:color w:val="000000"/>
                <w:sz w:val="14"/>
                <w:szCs w:val="14"/>
              </w:rPr>
              <w:t>agosto</w:t>
            </w:r>
            <w:r w:rsidRPr="007533B0">
              <w:rPr>
                <w:rFonts w:asciiTheme="minorHAnsi" w:eastAsia="Calibri" w:hAnsiTheme="minorHAnsi" w:cstheme="minorHAnsi"/>
                <w:b/>
                <w:color w:val="000000"/>
                <w:sz w:val="14"/>
                <w:szCs w:val="14"/>
              </w:rPr>
              <w:t xml:space="preserve"> de 202</w:t>
            </w:r>
            <w:r w:rsidR="0062594B" w:rsidRPr="007533B0">
              <w:rPr>
                <w:rFonts w:asciiTheme="minorHAnsi" w:eastAsia="Calibri" w:hAnsiTheme="minorHAnsi" w:cstheme="minorHAnsi"/>
                <w:b/>
                <w:color w:val="000000"/>
                <w:sz w:val="14"/>
                <w:szCs w:val="14"/>
              </w:rPr>
              <w:t>3</w:t>
            </w:r>
            <w:r w:rsidRPr="007533B0">
              <w:rPr>
                <w:rFonts w:asciiTheme="minorHAnsi" w:eastAsia="Calibri" w:hAnsiTheme="minorHAnsi" w:cstheme="minorHAnsi"/>
                <w:b/>
                <w:color w:val="000000"/>
                <w:sz w:val="14"/>
                <w:szCs w:val="14"/>
              </w:rPr>
              <w:t xml:space="preserve"> al </w:t>
            </w:r>
            <w:r w:rsidR="004F1ABC" w:rsidRPr="007533B0">
              <w:rPr>
                <w:rFonts w:asciiTheme="minorHAnsi" w:eastAsia="Calibri" w:hAnsiTheme="minorHAnsi" w:cstheme="minorHAnsi"/>
                <w:b/>
                <w:color w:val="000000"/>
                <w:sz w:val="14"/>
                <w:szCs w:val="14"/>
              </w:rPr>
              <w:t>1</w:t>
            </w:r>
            <w:r w:rsidR="007533B0" w:rsidRPr="007533B0">
              <w:rPr>
                <w:rFonts w:asciiTheme="minorHAnsi" w:eastAsia="Calibri" w:hAnsiTheme="minorHAnsi" w:cstheme="minorHAnsi"/>
                <w:b/>
                <w:color w:val="000000"/>
                <w:sz w:val="14"/>
                <w:szCs w:val="14"/>
              </w:rPr>
              <w:t>8</w:t>
            </w:r>
            <w:r w:rsidRPr="007533B0">
              <w:rPr>
                <w:rFonts w:asciiTheme="minorHAnsi" w:eastAsia="Calibri" w:hAnsiTheme="minorHAnsi" w:cstheme="minorHAnsi"/>
                <w:b/>
                <w:color w:val="000000"/>
                <w:sz w:val="14"/>
                <w:szCs w:val="14"/>
              </w:rPr>
              <w:t xml:space="preserve"> de </w:t>
            </w:r>
            <w:r w:rsidR="0060390E" w:rsidRPr="007533B0">
              <w:rPr>
                <w:rFonts w:asciiTheme="minorHAnsi" w:eastAsia="Calibri" w:hAnsiTheme="minorHAnsi" w:cstheme="minorHAnsi"/>
                <w:b/>
                <w:color w:val="000000"/>
                <w:sz w:val="14"/>
                <w:szCs w:val="14"/>
              </w:rPr>
              <w:t>septiembre</w:t>
            </w:r>
            <w:r w:rsidRPr="007533B0">
              <w:rPr>
                <w:rFonts w:asciiTheme="minorHAnsi" w:eastAsia="Calibri" w:hAnsiTheme="minorHAnsi" w:cstheme="minorHAnsi"/>
                <w:b/>
                <w:color w:val="000000"/>
                <w:sz w:val="14"/>
                <w:szCs w:val="14"/>
              </w:rPr>
              <w:t xml:space="preserve"> de 202</w:t>
            </w:r>
            <w:r w:rsidR="001D4E04" w:rsidRPr="007533B0">
              <w:rPr>
                <w:rFonts w:asciiTheme="minorHAnsi" w:eastAsia="Calibri" w:hAnsiTheme="minorHAnsi" w:cstheme="minorHAnsi"/>
                <w:b/>
                <w:color w:val="000000"/>
                <w:sz w:val="14"/>
                <w:szCs w:val="14"/>
              </w:rPr>
              <w:t>3</w:t>
            </w:r>
            <w:r w:rsidRPr="007533B0">
              <w:rPr>
                <w:rFonts w:asciiTheme="minorHAnsi" w:eastAsia="Calibri" w:hAnsiTheme="minorHAnsi" w:cstheme="minorHAnsi"/>
                <w:color w:val="000000"/>
                <w:sz w:val="14"/>
                <w:szCs w:val="14"/>
              </w:rPr>
              <w:t>).</w:t>
            </w:r>
          </w:p>
          <w:p w14:paraId="376FE87E" w14:textId="77777777" w:rsidR="008632A9" w:rsidRPr="007533B0"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0399A77D" w:rsidR="008632A9" w:rsidRPr="007533B0"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7533B0">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533B0">
              <w:rPr>
                <w:rFonts w:asciiTheme="minorHAnsi" w:eastAsia="Calibri" w:hAnsiTheme="minorHAnsi" w:cstheme="minorHAnsi"/>
                <w:color w:val="000000"/>
                <w:sz w:val="14"/>
                <w:szCs w:val="14"/>
              </w:rPr>
              <w:t xml:space="preserve"> </w:t>
            </w:r>
            <w:r w:rsidR="004F1ABC" w:rsidRPr="007533B0">
              <w:rPr>
                <w:rFonts w:asciiTheme="minorHAnsi" w:eastAsia="Calibri" w:hAnsiTheme="minorHAnsi" w:cstheme="minorHAnsi"/>
                <w:b/>
                <w:color w:val="000000"/>
                <w:sz w:val="14"/>
                <w:szCs w:val="14"/>
                <w:u w:val="single"/>
              </w:rPr>
              <w:t>1</w:t>
            </w:r>
            <w:r w:rsidR="007533B0" w:rsidRPr="007533B0">
              <w:rPr>
                <w:rFonts w:asciiTheme="minorHAnsi" w:eastAsia="Calibri" w:hAnsiTheme="minorHAnsi" w:cstheme="minorHAnsi"/>
                <w:b/>
                <w:color w:val="000000"/>
                <w:sz w:val="14"/>
                <w:szCs w:val="14"/>
                <w:u w:val="single"/>
              </w:rPr>
              <w:t>8</w:t>
            </w:r>
            <w:r w:rsidRPr="007533B0">
              <w:rPr>
                <w:rFonts w:asciiTheme="minorHAnsi" w:eastAsia="Calibri" w:hAnsiTheme="minorHAnsi" w:cstheme="minorHAnsi"/>
                <w:b/>
                <w:color w:val="000000"/>
                <w:sz w:val="14"/>
                <w:szCs w:val="14"/>
                <w:u w:val="single"/>
              </w:rPr>
              <w:t xml:space="preserve"> de </w:t>
            </w:r>
            <w:r w:rsidR="0060390E" w:rsidRPr="007533B0">
              <w:rPr>
                <w:rFonts w:asciiTheme="minorHAnsi" w:eastAsia="Calibri" w:hAnsiTheme="minorHAnsi" w:cstheme="minorHAnsi"/>
                <w:b/>
                <w:color w:val="000000"/>
                <w:sz w:val="14"/>
                <w:szCs w:val="14"/>
                <w:u w:val="single"/>
              </w:rPr>
              <w:t>septiembre</w:t>
            </w:r>
            <w:r w:rsidRPr="007533B0">
              <w:rPr>
                <w:rFonts w:asciiTheme="minorHAnsi" w:eastAsia="Calibri" w:hAnsiTheme="minorHAnsi" w:cstheme="minorHAnsi"/>
                <w:b/>
                <w:color w:val="000000"/>
                <w:sz w:val="14"/>
                <w:szCs w:val="14"/>
                <w:u w:val="single"/>
              </w:rPr>
              <w:t xml:space="preserve"> de 202</w:t>
            </w:r>
            <w:r w:rsidR="001D4E04" w:rsidRPr="007533B0">
              <w:rPr>
                <w:rFonts w:asciiTheme="minorHAnsi" w:eastAsia="Calibri" w:hAnsiTheme="minorHAnsi" w:cstheme="minorHAnsi"/>
                <w:b/>
                <w:color w:val="000000"/>
                <w:sz w:val="14"/>
                <w:szCs w:val="14"/>
                <w:u w:val="single"/>
              </w:rPr>
              <w:t>3</w:t>
            </w:r>
            <w:r w:rsidRPr="007533B0">
              <w:rPr>
                <w:rFonts w:asciiTheme="minorHAnsi" w:eastAsia="Calibri" w:hAnsiTheme="minorHAnsi" w:cstheme="minorHAnsi"/>
                <w:b/>
                <w:color w:val="000000"/>
                <w:sz w:val="14"/>
                <w:szCs w:val="14"/>
                <w:u w:val="single"/>
              </w:rPr>
              <w:t>.</w:t>
            </w:r>
          </w:p>
          <w:p w14:paraId="66732826" w14:textId="1E5CD6BE" w:rsidR="008632A9" w:rsidRPr="007533B0"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66E50C49"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7533B0">
              <w:rPr>
                <w:rFonts w:asciiTheme="minorHAnsi" w:hAnsiTheme="minorHAnsi" w:cstheme="minorHAnsi"/>
                <w:sz w:val="14"/>
                <w:szCs w:val="14"/>
              </w:rPr>
              <w:t xml:space="preserve">Se deberá entregar la opinión conforme a las “Reglas de carácter general para la obtención de la opinión del cumplimiento de </w:t>
            </w:r>
            <w:r w:rsidRPr="007533B0">
              <w:rPr>
                <w:rFonts w:asciiTheme="minorHAnsi" w:hAnsiTheme="minorHAnsi" w:cstheme="minorHAnsi"/>
                <w:b/>
                <w:sz w:val="14"/>
                <w:szCs w:val="14"/>
              </w:rPr>
              <w:t>obligaciones fiscales en materia de seguridad social</w:t>
            </w:r>
            <w:r w:rsidRPr="007533B0">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4F1ABC" w:rsidRPr="007533B0">
              <w:rPr>
                <w:rFonts w:asciiTheme="minorHAnsi" w:hAnsiTheme="minorHAnsi" w:cstheme="minorHAnsi"/>
                <w:b/>
                <w:sz w:val="14"/>
                <w:szCs w:val="14"/>
              </w:rPr>
              <w:t>1</w:t>
            </w:r>
            <w:r w:rsidR="007533B0" w:rsidRPr="007533B0">
              <w:rPr>
                <w:rFonts w:asciiTheme="minorHAnsi" w:hAnsiTheme="minorHAnsi" w:cstheme="minorHAnsi"/>
                <w:b/>
                <w:sz w:val="14"/>
                <w:szCs w:val="14"/>
              </w:rPr>
              <w:t>8</w:t>
            </w:r>
            <w:r w:rsidRPr="007533B0">
              <w:rPr>
                <w:rFonts w:asciiTheme="minorHAnsi" w:hAnsiTheme="minorHAnsi" w:cstheme="minorHAnsi"/>
                <w:b/>
                <w:sz w:val="14"/>
                <w:szCs w:val="14"/>
              </w:rPr>
              <w:t xml:space="preserve"> de </w:t>
            </w:r>
            <w:r w:rsidR="0060390E" w:rsidRPr="007533B0">
              <w:rPr>
                <w:rFonts w:asciiTheme="minorHAnsi" w:hAnsiTheme="minorHAnsi" w:cstheme="minorHAnsi"/>
                <w:b/>
                <w:sz w:val="14"/>
                <w:szCs w:val="14"/>
              </w:rPr>
              <w:t>septiembre</w:t>
            </w:r>
            <w:r w:rsidRPr="007533B0">
              <w:rPr>
                <w:rFonts w:asciiTheme="minorHAnsi" w:hAnsiTheme="minorHAnsi" w:cstheme="minorHAnsi"/>
                <w:b/>
                <w:sz w:val="14"/>
                <w:szCs w:val="14"/>
              </w:rPr>
              <w:t xml:space="preserve"> de 2023</w:t>
            </w:r>
            <w:r w:rsidRPr="007533B0">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7533B0"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7533B0"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9A4A90" w:rsidRDefault="003664BA" w:rsidP="00F00781">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79FA27AB"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licitante deberá presentar su propuesta, con una descripción amplia, detallada y legible de los bienes ofertados, ajustándose a los requisitos mínimos establecidos para los bienes</w:t>
            </w:r>
            <w:r w:rsidR="00E525D0">
              <w:rPr>
                <w:rFonts w:asciiTheme="minorHAnsi" w:eastAsia="Calibri" w:hAnsiTheme="minorHAnsi" w:cstheme="minorHAnsi"/>
                <w:color w:val="000000"/>
                <w:sz w:val="16"/>
                <w:szCs w:val="16"/>
              </w:rPr>
              <w:t xml:space="preserve"> y/o servicios</w:t>
            </w:r>
            <w:r w:rsidRPr="0060475F">
              <w:rPr>
                <w:rFonts w:asciiTheme="minorHAnsi" w:eastAsia="Calibri" w:hAnsiTheme="minorHAnsi" w:cstheme="minorHAnsi"/>
                <w:color w:val="000000"/>
                <w:sz w:val="16"/>
                <w:szCs w:val="16"/>
              </w:rPr>
              <w:t xml:space="preserve">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0B0B7180" w:rsidR="00D60EB5" w:rsidRPr="009A4A90" w:rsidRDefault="003664BA" w:rsidP="00D60EB5">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0696D" w:rsidRPr="006E01AF" w14:paraId="4C292681" w14:textId="77777777" w:rsidTr="00050FFA">
        <w:trPr>
          <w:jc w:val="center"/>
        </w:trPr>
        <w:tc>
          <w:tcPr>
            <w:tcW w:w="452" w:type="pct"/>
            <w:shd w:val="clear" w:color="auto" w:fill="auto"/>
          </w:tcPr>
          <w:p w14:paraId="19577AEB" w14:textId="5D7D9C8E" w:rsidR="00C0696D" w:rsidRDefault="00C0696D" w:rsidP="00C0696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40" w:type="pct"/>
            <w:shd w:val="clear" w:color="auto" w:fill="auto"/>
            <w:vAlign w:val="center"/>
          </w:tcPr>
          <w:p w14:paraId="29186FFA" w14:textId="77777777" w:rsidR="00EA28CB" w:rsidRDefault="00C0696D" w:rsidP="00C0696D">
            <w:pPr>
              <w:pStyle w:val="Textoindependiente"/>
              <w:rPr>
                <w:rFonts w:asciiTheme="minorHAnsi" w:hAnsiTheme="minorHAnsi" w:cstheme="minorHAnsi"/>
                <w:b w:val="0"/>
                <w:color w:val="000000"/>
                <w:sz w:val="16"/>
                <w:szCs w:val="16"/>
              </w:rPr>
            </w:pPr>
            <w:r w:rsidRPr="0016274E">
              <w:rPr>
                <w:rFonts w:asciiTheme="minorHAnsi" w:hAnsiTheme="minorHAnsi" w:cstheme="minorHAnsi"/>
                <w:color w:val="000000"/>
                <w:sz w:val="16"/>
                <w:szCs w:val="16"/>
              </w:rPr>
              <w:t>Muestra física:</w:t>
            </w:r>
            <w:r w:rsidRPr="0016274E">
              <w:rPr>
                <w:rFonts w:asciiTheme="minorHAnsi" w:hAnsiTheme="minorHAnsi" w:cstheme="minorHAnsi"/>
                <w:b w:val="0"/>
                <w:color w:val="000000"/>
                <w:sz w:val="16"/>
                <w:szCs w:val="16"/>
              </w:rPr>
              <w:t xml:space="preserve"> </w:t>
            </w:r>
          </w:p>
          <w:p w14:paraId="164A6194" w14:textId="77777777" w:rsidR="00EA28CB" w:rsidRDefault="00EA28CB" w:rsidP="00C0696D">
            <w:pPr>
              <w:pStyle w:val="Textoindependiente"/>
              <w:rPr>
                <w:rFonts w:asciiTheme="minorHAnsi" w:hAnsiTheme="minorHAnsi" w:cstheme="minorHAnsi"/>
                <w:b w:val="0"/>
                <w:color w:val="000000"/>
                <w:sz w:val="16"/>
                <w:szCs w:val="16"/>
              </w:rPr>
            </w:pPr>
          </w:p>
          <w:p w14:paraId="48C6E66D" w14:textId="7FD7D66F" w:rsidR="00C0696D" w:rsidRPr="007533B0" w:rsidRDefault="00C0696D" w:rsidP="00BF42C8">
            <w:pPr>
              <w:pStyle w:val="Textoindependiente"/>
              <w:jc w:val="both"/>
              <w:rPr>
                <w:rFonts w:asciiTheme="minorHAnsi" w:hAnsiTheme="minorHAnsi" w:cstheme="minorHAnsi"/>
                <w:b w:val="0"/>
                <w:color w:val="000000"/>
                <w:sz w:val="16"/>
                <w:szCs w:val="16"/>
              </w:rPr>
            </w:pPr>
            <w:r w:rsidRPr="0016274E">
              <w:rPr>
                <w:rFonts w:asciiTheme="minorHAnsi" w:hAnsiTheme="minorHAnsi" w:cstheme="minorHAnsi"/>
                <w:b w:val="0"/>
                <w:color w:val="000000"/>
                <w:sz w:val="16"/>
                <w:szCs w:val="16"/>
              </w:rPr>
              <w:t xml:space="preserve">Para llevar a cabo con mayor precisión la evaluación de las propuestas el día de la presentación y apertura de propuestas técnicas. Se deberá presentar </w:t>
            </w:r>
            <w:r w:rsidRPr="0016274E">
              <w:rPr>
                <w:rFonts w:asciiTheme="minorHAnsi" w:hAnsiTheme="minorHAnsi" w:cstheme="minorHAnsi"/>
                <w:color w:val="000000"/>
                <w:sz w:val="16"/>
                <w:szCs w:val="16"/>
              </w:rPr>
              <w:t>muestra física confeccionada completa de la partida que ofrece</w:t>
            </w:r>
            <w:r>
              <w:rPr>
                <w:rFonts w:asciiTheme="minorHAnsi" w:hAnsiTheme="minorHAnsi" w:cstheme="minorHAnsi"/>
                <w:color w:val="000000"/>
                <w:sz w:val="16"/>
                <w:szCs w:val="16"/>
              </w:rPr>
              <w:t>, conforme a lo establecido en el numeral IX</w:t>
            </w:r>
            <w:r w:rsidRPr="0016274E">
              <w:rPr>
                <w:rFonts w:asciiTheme="minorHAnsi" w:hAnsiTheme="minorHAnsi" w:cstheme="minorHAnsi"/>
                <w:b w:val="0"/>
                <w:color w:val="000000"/>
                <w:sz w:val="16"/>
                <w:szCs w:val="16"/>
              </w:rPr>
              <w:t xml:space="preserve">, además presentar </w:t>
            </w:r>
            <w:r w:rsidRPr="0016274E">
              <w:rPr>
                <w:rFonts w:asciiTheme="minorHAnsi" w:hAnsiTheme="minorHAnsi" w:cstheme="minorHAnsi"/>
                <w:color w:val="000000"/>
                <w:sz w:val="16"/>
                <w:szCs w:val="16"/>
              </w:rPr>
              <w:t>catálogo y muestras de las telas, diseños, colores</w:t>
            </w:r>
            <w:r w:rsidRPr="0016274E">
              <w:rPr>
                <w:rFonts w:asciiTheme="minorHAnsi" w:hAnsiTheme="minorHAnsi" w:cstheme="minorHAnsi"/>
                <w:b w:val="0"/>
                <w:color w:val="000000"/>
                <w:sz w:val="16"/>
                <w:szCs w:val="16"/>
              </w:rPr>
              <w:t xml:space="preserve"> y deberán contener una etiqueta con el contenido de fibras, talla, </w:t>
            </w:r>
            <w:r w:rsidRPr="007533B0">
              <w:rPr>
                <w:rFonts w:asciiTheme="minorHAnsi" w:hAnsiTheme="minorHAnsi" w:cstheme="minorHAnsi"/>
                <w:b w:val="0"/>
                <w:color w:val="000000"/>
                <w:sz w:val="16"/>
                <w:szCs w:val="16"/>
              </w:rPr>
              <w:t>composición de la tela y cuidado de la misma.</w:t>
            </w:r>
          </w:p>
          <w:p w14:paraId="1182B6C5" w14:textId="3583D02E" w:rsidR="00C0696D" w:rsidRPr="007533B0" w:rsidRDefault="00C0696D" w:rsidP="00BF42C8">
            <w:pPr>
              <w:pStyle w:val="Textoindependiente"/>
              <w:jc w:val="both"/>
              <w:rPr>
                <w:rFonts w:asciiTheme="minorHAnsi" w:hAnsiTheme="minorHAnsi" w:cstheme="minorHAnsi"/>
                <w:b w:val="0"/>
                <w:color w:val="000000"/>
                <w:sz w:val="16"/>
                <w:szCs w:val="16"/>
              </w:rPr>
            </w:pPr>
          </w:p>
          <w:p w14:paraId="1CD6427D" w14:textId="2E1FF057" w:rsidR="006F0D63" w:rsidRPr="006F0D63" w:rsidRDefault="006F0D63" w:rsidP="00BF42C8">
            <w:pPr>
              <w:pStyle w:val="Textoindependiente"/>
              <w:jc w:val="both"/>
              <w:rPr>
                <w:rFonts w:asciiTheme="minorHAnsi" w:hAnsiTheme="minorHAnsi" w:cstheme="minorHAnsi"/>
                <w:b w:val="0"/>
                <w:color w:val="000000"/>
                <w:sz w:val="16"/>
                <w:szCs w:val="16"/>
                <w:lang w:val="es-ES"/>
              </w:rPr>
            </w:pPr>
            <w:r w:rsidRPr="007533B0">
              <w:rPr>
                <w:rFonts w:asciiTheme="minorHAnsi" w:hAnsiTheme="minorHAnsi" w:cstheme="minorHAnsi"/>
                <w:sz w:val="14"/>
                <w:szCs w:val="14"/>
              </w:rPr>
              <w:t>En el caso de las telas de mezclilla</w:t>
            </w:r>
            <w:r w:rsidR="00F340A5" w:rsidRPr="007533B0">
              <w:rPr>
                <w:rFonts w:asciiTheme="minorHAnsi" w:hAnsiTheme="minorHAnsi" w:cstheme="minorHAnsi"/>
                <w:sz w:val="14"/>
                <w:szCs w:val="14"/>
                <w:lang w:val="es-ES"/>
              </w:rPr>
              <w:t xml:space="preserve"> (partidas 19, 20, 32 y 33)</w:t>
            </w:r>
            <w:r w:rsidRPr="007533B0">
              <w:rPr>
                <w:rFonts w:asciiTheme="minorHAnsi" w:hAnsiTheme="minorHAnsi" w:cstheme="minorHAnsi"/>
                <w:sz w:val="14"/>
                <w:szCs w:val="14"/>
              </w:rPr>
              <w:t>, se solicita presentar los targets de suavizado</w:t>
            </w:r>
            <w:r w:rsidRPr="007533B0">
              <w:rPr>
                <w:rFonts w:asciiTheme="minorHAnsi" w:hAnsiTheme="minorHAnsi" w:cstheme="minorHAnsi"/>
                <w:sz w:val="14"/>
                <w:szCs w:val="14"/>
                <w:lang w:val="es-ES"/>
              </w:rPr>
              <w:t>.</w:t>
            </w:r>
          </w:p>
          <w:p w14:paraId="4AA4BBD3" w14:textId="77777777" w:rsidR="006F0D63" w:rsidRPr="0016274E" w:rsidRDefault="006F0D63" w:rsidP="00BF42C8">
            <w:pPr>
              <w:pStyle w:val="Textoindependiente"/>
              <w:jc w:val="both"/>
              <w:rPr>
                <w:rFonts w:asciiTheme="minorHAnsi" w:hAnsiTheme="minorHAnsi" w:cstheme="minorHAnsi"/>
                <w:b w:val="0"/>
                <w:color w:val="000000"/>
                <w:sz w:val="16"/>
                <w:szCs w:val="16"/>
              </w:rPr>
            </w:pPr>
          </w:p>
          <w:p w14:paraId="5EAA6EDE" w14:textId="77777777" w:rsidR="00C0696D" w:rsidRPr="0016274E" w:rsidRDefault="00C0696D" w:rsidP="00BF42C8">
            <w:pPr>
              <w:pStyle w:val="Textoindependiente"/>
              <w:ind w:right="-131"/>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 xml:space="preserve">Sí no presentan muestras, catálogo, certificados o no están etiquetadas correctamente, no podrán ser evaluadas y será motivo de descalificación. </w:t>
            </w:r>
          </w:p>
          <w:p w14:paraId="4B6C298B" w14:textId="77777777" w:rsidR="00C0696D" w:rsidRPr="0016274E" w:rsidRDefault="00C0696D" w:rsidP="00BF42C8">
            <w:pPr>
              <w:pStyle w:val="Textoindependiente"/>
              <w:jc w:val="both"/>
              <w:rPr>
                <w:rFonts w:asciiTheme="minorHAnsi" w:hAnsiTheme="minorHAnsi" w:cstheme="minorHAnsi"/>
                <w:b w:val="0"/>
                <w:color w:val="000000"/>
                <w:sz w:val="14"/>
                <w:szCs w:val="14"/>
              </w:rPr>
            </w:pPr>
          </w:p>
          <w:p w14:paraId="0F828CBF" w14:textId="77777777" w:rsidR="00C0696D" w:rsidRDefault="00C0696D" w:rsidP="00C0696D">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Identificación de las muestras.</w:t>
            </w:r>
          </w:p>
          <w:p w14:paraId="1E5E274C" w14:textId="77777777" w:rsidR="00C0696D" w:rsidRPr="0016274E" w:rsidRDefault="00C0696D" w:rsidP="00C0696D">
            <w:pPr>
              <w:pStyle w:val="Textoindependiente"/>
              <w:rPr>
                <w:rFonts w:asciiTheme="minorHAnsi" w:hAnsiTheme="minorHAnsi" w:cstheme="minorHAnsi"/>
                <w:color w:val="000000"/>
                <w:sz w:val="14"/>
                <w:szCs w:val="14"/>
              </w:rPr>
            </w:pPr>
          </w:p>
          <w:p w14:paraId="1D165305" w14:textId="77777777" w:rsidR="00C0696D" w:rsidRDefault="00C0696D" w:rsidP="00C0696D">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7C7BBA6F" w14:textId="77777777" w:rsidR="00C0696D" w:rsidRDefault="00C0696D" w:rsidP="00C0696D">
            <w:pPr>
              <w:pStyle w:val="Textoindependiente"/>
              <w:jc w:val="both"/>
              <w:rPr>
                <w:rFonts w:asciiTheme="minorHAnsi" w:hAnsiTheme="minorHAnsi" w:cstheme="minorHAnsi"/>
                <w:b w:val="0"/>
                <w:color w:val="000000"/>
                <w:sz w:val="14"/>
                <w:szCs w:val="14"/>
              </w:rPr>
            </w:pPr>
          </w:p>
          <w:tbl>
            <w:tblPr>
              <w:tblStyle w:val="Tablaconcuadrcula"/>
              <w:tblW w:w="0" w:type="auto"/>
              <w:tblLook w:val="04A0" w:firstRow="1" w:lastRow="0" w:firstColumn="1" w:lastColumn="0" w:noHBand="0" w:noVBand="1"/>
            </w:tblPr>
            <w:tblGrid>
              <w:gridCol w:w="2246"/>
            </w:tblGrid>
            <w:tr w:rsidR="00C0696D" w14:paraId="21BD4F82" w14:textId="77777777" w:rsidTr="00050FFA">
              <w:tc>
                <w:tcPr>
                  <w:tcW w:w="2246" w:type="dxa"/>
                </w:tcPr>
                <w:p w14:paraId="31AC2970" w14:textId="77777777" w:rsidR="00C0696D" w:rsidRPr="00925310" w:rsidRDefault="00C0696D" w:rsidP="00C0696D">
                  <w:pPr>
                    <w:pStyle w:val="Textoindependiente"/>
                    <w:jc w:val="both"/>
                    <w:rPr>
                      <w:rFonts w:asciiTheme="minorHAnsi" w:hAnsiTheme="minorHAnsi" w:cstheme="minorHAnsi"/>
                      <w:color w:val="000000"/>
                      <w:sz w:val="14"/>
                      <w:szCs w:val="14"/>
                    </w:rPr>
                  </w:pPr>
                  <w:r w:rsidRPr="00925310">
                    <w:rPr>
                      <w:rFonts w:asciiTheme="minorHAnsi" w:hAnsiTheme="minorHAnsi" w:cstheme="minorHAnsi"/>
                      <w:color w:val="000000"/>
                      <w:sz w:val="14"/>
                      <w:szCs w:val="14"/>
                    </w:rPr>
                    <w:t>Prenda Confeccionada.</w:t>
                  </w:r>
                </w:p>
                <w:p w14:paraId="34BE83EE" w14:textId="77777777" w:rsidR="00C0696D" w:rsidRDefault="00C0696D" w:rsidP="00C0696D">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Nombre del Licitante: </w:t>
                  </w:r>
                </w:p>
                <w:p w14:paraId="0BD81DED" w14:textId="77777777" w:rsidR="00C0696D" w:rsidRDefault="00C0696D" w:rsidP="00C0696D">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Número de partida:</w:t>
                  </w:r>
                </w:p>
                <w:p w14:paraId="7D00C61D" w14:textId="77777777" w:rsidR="00C0696D" w:rsidRDefault="00C0696D" w:rsidP="00C0696D">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Conjunto de partida: </w:t>
                  </w:r>
                </w:p>
              </w:tc>
            </w:tr>
          </w:tbl>
          <w:p w14:paraId="769FE333" w14:textId="77777777" w:rsidR="00C0696D" w:rsidRPr="0016274E" w:rsidRDefault="00C0696D" w:rsidP="00C0696D">
            <w:pPr>
              <w:pStyle w:val="Textoindependiente"/>
              <w:jc w:val="both"/>
              <w:rPr>
                <w:rFonts w:asciiTheme="minorHAnsi" w:hAnsiTheme="minorHAnsi" w:cstheme="minorHAnsi"/>
                <w:b w:val="0"/>
                <w:color w:val="000000"/>
                <w:sz w:val="14"/>
                <w:szCs w:val="14"/>
              </w:rPr>
            </w:pPr>
          </w:p>
          <w:p w14:paraId="6EDC0579" w14:textId="77777777" w:rsidR="00C0696D" w:rsidRPr="0016274E" w:rsidRDefault="00C0696D" w:rsidP="00C0696D">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 xml:space="preserve">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w:t>
            </w:r>
            <w:r w:rsidRPr="0016274E">
              <w:rPr>
                <w:rFonts w:asciiTheme="minorHAnsi" w:hAnsiTheme="minorHAnsi" w:cstheme="minorHAnsi"/>
                <w:b w:val="0"/>
                <w:color w:val="000000"/>
                <w:sz w:val="14"/>
                <w:szCs w:val="14"/>
              </w:rPr>
              <w:lastRenderedPageBreak/>
              <w:t>lo que en caso de que estos sean parcial o totalmente destruidos o por su naturaleza consumidos, releva de todo tipo de responsabilidad y de cualquier índole a la Universidad.</w:t>
            </w:r>
          </w:p>
          <w:p w14:paraId="09CAED2B" w14:textId="77777777" w:rsidR="00C0696D" w:rsidRPr="0016274E" w:rsidRDefault="00C0696D" w:rsidP="00C0696D">
            <w:pPr>
              <w:pStyle w:val="Textoindependiente"/>
              <w:rPr>
                <w:rFonts w:asciiTheme="minorHAnsi" w:hAnsiTheme="minorHAnsi" w:cstheme="minorHAnsi"/>
                <w:b w:val="0"/>
                <w:color w:val="000000"/>
                <w:sz w:val="16"/>
                <w:szCs w:val="16"/>
              </w:rPr>
            </w:pPr>
          </w:p>
          <w:p w14:paraId="48F947FD" w14:textId="77777777" w:rsidR="00C0696D" w:rsidRPr="0016274E" w:rsidRDefault="00C0696D" w:rsidP="00BF42C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físicas que presenten los invitados para su evaluación serán consideradas los siguientes puntos entre otros:</w:t>
            </w:r>
          </w:p>
          <w:p w14:paraId="1E4B85AF" w14:textId="77777777" w:rsidR="00C0696D" w:rsidRPr="0016274E" w:rsidRDefault="00C0696D" w:rsidP="00C0696D">
            <w:pPr>
              <w:pStyle w:val="Textoindependiente"/>
              <w:rPr>
                <w:rFonts w:asciiTheme="minorHAnsi" w:hAnsiTheme="minorHAnsi" w:cstheme="minorHAnsi"/>
                <w:b w:val="0"/>
                <w:color w:val="000000"/>
                <w:sz w:val="14"/>
                <w:szCs w:val="14"/>
              </w:rPr>
            </w:pPr>
          </w:p>
          <w:p w14:paraId="52545D12" w14:textId="77777777" w:rsidR="00C0696D" w:rsidRPr="0016274E" w:rsidRDefault="00C0696D" w:rsidP="00BF42C8">
            <w:pPr>
              <w:pStyle w:val="Textoindependiente"/>
              <w:jc w:val="both"/>
              <w:rPr>
                <w:rFonts w:asciiTheme="minorHAnsi" w:hAnsiTheme="minorHAnsi" w:cstheme="minorHAnsi"/>
                <w:color w:val="000000"/>
                <w:sz w:val="14"/>
                <w:szCs w:val="14"/>
              </w:rPr>
            </w:pPr>
            <w:r w:rsidRPr="0016274E">
              <w:rPr>
                <w:rFonts w:asciiTheme="minorHAnsi" w:hAnsiTheme="minorHAnsi" w:cstheme="minorHAnsi"/>
                <w:b w:val="0"/>
                <w:color w:val="000000"/>
                <w:sz w:val="14"/>
                <w:szCs w:val="14"/>
              </w:rPr>
              <w:t>•</w:t>
            </w:r>
            <w:r w:rsidRPr="0016274E">
              <w:rPr>
                <w:rFonts w:asciiTheme="minorHAnsi" w:hAnsiTheme="minorHAnsi" w:cstheme="minorHAnsi"/>
                <w:color w:val="000000"/>
                <w:sz w:val="14"/>
                <w:szCs w:val="14"/>
              </w:rPr>
              <w:t>Color, diseño y textura de la tela.</w:t>
            </w:r>
          </w:p>
          <w:p w14:paraId="098354DB" w14:textId="77777777" w:rsidR="00C0696D" w:rsidRPr="0016274E" w:rsidRDefault="00C0696D" w:rsidP="00BF42C8">
            <w:pPr>
              <w:pStyle w:val="Textoindependiente"/>
              <w:jc w:val="both"/>
              <w:rPr>
                <w:rFonts w:asciiTheme="minorHAnsi" w:hAnsiTheme="minorHAnsi" w:cstheme="minorHAnsi"/>
                <w:color w:val="000000"/>
                <w:sz w:val="14"/>
                <w:szCs w:val="14"/>
              </w:rPr>
            </w:pPr>
            <w:r w:rsidRPr="0016274E">
              <w:rPr>
                <w:rFonts w:asciiTheme="minorHAnsi" w:hAnsiTheme="minorHAnsi" w:cstheme="minorHAnsi"/>
                <w:color w:val="000000"/>
                <w:sz w:val="14"/>
                <w:szCs w:val="14"/>
              </w:rPr>
              <w:t>•Modelo y diseño.</w:t>
            </w:r>
          </w:p>
          <w:p w14:paraId="0E5B1CD2" w14:textId="77777777" w:rsidR="00C0696D" w:rsidRPr="0016274E" w:rsidRDefault="00C0696D" w:rsidP="00BF42C8">
            <w:pPr>
              <w:pStyle w:val="Textoindependiente"/>
              <w:jc w:val="both"/>
              <w:rPr>
                <w:rFonts w:asciiTheme="minorHAnsi" w:hAnsiTheme="minorHAnsi" w:cstheme="minorHAnsi"/>
                <w:color w:val="000000"/>
                <w:sz w:val="14"/>
                <w:szCs w:val="14"/>
              </w:rPr>
            </w:pPr>
            <w:r w:rsidRPr="0016274E">
              <w:rPr>
                <w:rFonts w:asciiTheme="minorHAnsi" w:hAnsiTheme="minorHAnsi" w:cstheme="minorHAnsi"/>
                <w:color w:val="000000"/>
                <w:sz w:val="14"/>
                <w:szCs w:val="14"/>
              </w:rPr>
              <w:t>•Terminado del producto, forro (en el caso que se tenga pinzas, dobladillo, rem</w:t>
            </w:r>
            <w:r>
              <w:rPr>
                <w:rFonts w:asciiTheme="minorHAnsi" w:hAnsiTheme="minorHAnsi" w:cstheme="minorHAnsi"/>
                <w:color w:val="000000"/>
                <w:sz w:val="14"/>
                <w:szCs w:val="14"/>
              </w:rPr>
              <w:t xml:space="preserve">ate de costuras, que no existan </w:t>
            </w:r>
            <w:r w:rsidRPr="0016274E">
              <w:rPr>
                <w:rFonts w:asciiTheme="minorHAnsi" w:hAnsiTheme="minorHAnsi" w:cstheme="minorHAnsi"/>
                <w:color w:val="000000"/>
                <w:sz w:val="14"/>
                <w:szCs w:val="14"/>
              </w:rPr>
              <w:t>hebras sueltas o botones mal cosidos o rotos).</w:t>
            </w:r>
          </w:p>
          <w:p w14:paraId="586D4DCC" w14:textId="77777777" w:rsidR="00C0696D" w:rsidRPr="0016274E" w:rsidRDefault="00C0696D" w:rsidP="00BF42C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color w:val="000000"/>
                <w:sz w:val="14"/>
                <w:szCs w:val="14"/>
              </w:rPr>
              <w:t>•En el certificado de la tela se verificará la composición de acorde a lo solicitado en el Anexo “1”.</w:t>
            </w:r>
          </w:p>
          <w:p w14:paraId="744E7D13" w14:textId="77777777" w:rsidR="00C0696D" w:rsidRPr="0016274E" w:rsidRDefault="00C0696D" w:rsidP="00BF42C8">
            <w:pPr>
              <w:pStyle w:val="Textoindependiente"/>
              <w:jc w:val="both"/>
              <w:rPr>
                <w:rFonts w:asciiTheme="minorHAnsi" w:hAnsiTheme="minorHAnsi" w:cstheme="minorHAnsi"/>
                <w:b w:val="0"/>
                <w:color w:val="000000"/>
                <w:sz w:val="14"/>
                <w:szCs w:val="14"/>
              </w:rPr>
            </w:pPr>
          </w:p>
          <w:p w14:paraId="0221264F" w14:textId="77777777" w:rsidR="00C0696D" w:rsidRPr="0016274E" w:rsidRDefault="00C0696D" w:rsidP="00BF42C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prendas deberán contener una etiqueta cosida con la talla, composición de la tela e indicaciones del cuidado de la prenda.</w:t>
            </w:r>
          </w:p>
          <w:p w14:paraId="4CC76776" w14:textId="77777777" w:rsidR="00C0696D" w:rsidRPr="0016274E" w:rsidRDefault="00C0696D" w:rsidP="00BF42C8">
            <w:pPr>
              <w:pStyle w:val="Textoindependiente"/>
              <w:jc w:val="both"/>
              <w:rPr>
                <w:rFonts w:asciiTheme="minorHAnsi" w:hAnsiTheme="minorHAnsi" w:cstheme="minorHAnsi"/>
                <w:b w:val="0"/>
                <w:color w:val="000000"/>
                <w:sz w:val="14"/>
                <w:szCs w:val="14"/>
              </w:rPr>
            </w:pPr>
          </w:p>
          <w:p w14:paraId="18D8EDA4" w14:textId="77777777" w:rsidR="00C0696D" w:rsidRPr="0016274E" w:rsidRDefault="00C0696D" w:rsidP="00BF42C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Sí no presentan muestras, catálogo, certificados o no están etiquetadas correctamente, no podrán ser evaluadas y será motivo de descalificación.</w:t>
            </w:r>
          </w:p>
          <w:p w14:paraId="552179E7" w14:textId="77777777" w:rsidR="00C0696D" w:rsidRDefault="00C0696D" w:rsidP="00C0696D">
            <w:pPr>
              <w:pStyle w:val="Textoindependiente"/>
              <w:jc w:val="both"/>
              <w:rPr>
                <w:rFonts w:asciiTheme="minorHAnsi" w:hAnsiTheme="minorHAnsi" w:cstheme="minorHAnsi"/>
                <w:b w:val="0"/>
                <w:color w:val="000000"/>
                <w:sz w:val="14"/>
                <w:szCs w:val="14"/>
              </w:rPr>
            </w:pPr>
          </w:p>
          <w:p w14:paraId="004E7E25" w14:textId="7BA6CE64" w:rsidR="00C0696D" w:rsidRDefault="00C0696D" w:rsidP="00C0696D">
            <w:pPr>
              <w:pStyle w:val="Textoindependiente"/>
              <w:jc w:val="both"/>
              <w:rPr>
                <w:rFonts w:asciiTheme="minorHAnsi" w:hAnsiTheme="minorHAnsi" w:cstheme="minorHAnsi"/>
                <w:color w:val="000000"/>
                <w:sz w:val="14"/>
                <w:szCs w:val="14"/>
              </w:rPr>
            </w:pPr>
            <w:r w:rsidRPr="007533B0">
              <w:rPr>
                <w:rFonts w:asciiTheme="minorHAnsi" w:hAnsiTheme="minorHAnsi" w:cstheme="minorHAnsi"/>
                <w:color w:val="000000"/>
                <w:sz w:val="14"/>
                <w:szCs w:val="14"/>
              </w:rPr>
              <w:t xml:space="preserve">Conforme a </w:t>
            </w:r>
            <w:r w:rsidR="00315721" w:rsidRPr="007533B0">
              <w:rPr>
                <w:rFonts w:asciiTheme="minorHAnsi" w:hAnsiTheme="minorHAnsi" w:cstheme="minorHAnsi"/>
                <w:color w:val="000000"/>
                <w:sz w:val="14"/>
                <w:szCs w:val="14"/>
              </w:rPr>
              <w:t xml:space="preserve">lo establecido en el numeral IX de esta </w:t>
            </w:r>
            <w:r w:rsidR="00315721" w:rsidRPr="007533B0">
              <w:rPr>
                <w:rFonts w:asciiTheme="minorHAnsi" w:hAnsiTheme="minorHAnsi" w:cstheme="minorHAnsi"/>
                <w:color w:val="000000"/>
                <w:sz w:val="14"/>
                <w:szCs w:val="14"/>
                <w:lang w:val="es-ES"/>
              </w:rPr>
              <w:t>Convocatoria.</w:t>
            </w:r>
            <w:r w:rsidRPr="007533B0">
              <w:rPr>
                <w:rFonts w:asciiTheme="minorHAnsi" w:hAnsiTheme="minorHAnsi" w:cstheme="minorHAnsi"/>
                <w:color w:val="000000"/>
                <w:sz w:val="14"/>
                <w:szCs w:val="14"/>
              </w:rPr>
              <w:t xml:space="preserve"> </w:t>
            </w:r>
          </w:p>
          <w:p w14:paraId="5E4A0225" w14:textId="77777777" w:rsidR="00C0696D" w:rsidRPr="00925310" w:rsidRDefault="00C0696D" w:rsidP="00C0696D">
            <w:pPr>
              <w:pStyle w:val="Textoindependiente"/>
              <w:jc w:val="both"/>
              <w:rPr>
                <w:rFonts w:asciiTheme="minorHAnsi" w:hAnsiTheme="minorHAnsi" w:cstheme="minorHAnsi"/>
                <w:color w:val="000000"/>
                <w:sz w:val="14"/>
                <w:szCs w:val="14"/>
              </w:rPr>
            </w:pPr>
          </w:p>
          <w:p w14:paraId="584121D4" w14:textId="77777777" w:rsidR="00C0696D" w:rsidRPr="00925310" w:rsidRDefault="00C0696D" w:rsidP="00C0696D">
            <w:pPr>
              <w:pStyle w:val="Textoindependiente"/>
              <w:jc w:val="both"/>
              <w:rPr>
                <w:rFonts w:asciiTheme="minorHAnsi" w:hAnsiTheme="minorHAnsi" w:cstheme="minorHAnsi"/>
                <w:b w:val="0"/>
                <w:i/>
                <w:sz w:val="14"/>
                <w:szCs w:val="14"/>
              </w:rPr>
            </w:pPr>
            <w:r w:rsidRPr="00925310">
              <w:rPr>
                <w:rFonts w:asciiTheme="minorHAnsi" w:hAnsiTheme="minorHAnsi" w:cstheme="minorHAnsi"/>
                <w:b w:val="0"/>
                <w:color w:val="000000"/>
                <w:sz w:val="14"/>
                <w:szCs w:val="14"/>
              </w:rPr>
              <w:t>*</w:t>
            </w:r>
            <w:r w:rsidRPr="00925310">
              <w:rPr>
                <w:rFonts w:asciiTheme="minorHAnsi" w:hAnsiTheme="minorHAnsi" w:cstheme="minorHAnsi"/>
                <w:sz w:val="14"/>
                <w:szCs w:val="14"/>
              </w:rPr>
              <w:t xml:space="preserve"> </w:t>
            </w:r>
            <w:r w:rsidRPr="00925310">
              <w:rPr>
                <w:rFonts w:asciiTheme="minorHAnsi" w:hAnsiTheme="minorHAnsi" w:cstheme="minorHAnsi"/>
                <w:b w:val="0"/>
                <w:sz w:val="14"/>
                <w:szCs w:val="14"/>
              </w:rPr>
              <w:t xml:space="preserve">Será necesario </w:t>
            </w:r>
            <w:r w:rsidRPr="00925310">
              <w:rPr>
                <w:rFonts w:asciiTheme="minorHAnsi" w:hAnsiTheme="minorHAnsi" w:cstheme="minorHAnsi"/>
                <w:sz w:val="14"/>
                <w:szCs w:val="14"/>
              </w:rPr>
              <w:t xml:space="preserve">presentar muestra de 1 metro de cada una de las telas que conforman el uniforme </w:t>
            </w:r>
            <w:r w:rsidRPr="00925310">
              <w:rPr>
                <w:rFonts w:asciiTheme="minorHAnsi" w:hAnsiTheme="minorHAnsi" w:cstheme="minorHAnsi"/>
                <w:b w:val="0"/>
                <w:sz w:val="14"/>
                <w:szCs w:val="14"/>
              </w:rPr>
              <w:t>(con el que se está participando), para la realización de los análisis que pudieran resultar necesarios, así como los análisis de las telas por parte del licitante</w:t>
            </w:r>
            <w:r w:rsidRPr="00925310">
              <w:rPr>
                <w:rFonts w:asciiTheme="minorHAnsi" w:hAnsiTheme="minorHAnsi" w:cstheme="minorHAnsi"/>
                <w:b w:val="0"/>
                <w:i/>
                <w:sz w:val="14"/>
                <w:szCs w:val="14"/>
              </w:rPr>
              <w:t>.</w:t>
            </w:r>
          </w:p>
          <w:p w14:paraId="55BBA8D1" w14:textId="77777777" w:rsidR="00C0696D" w:rsidRPr="00925310" w:rsidRDefault="00C0696D" w:rsidP="00C0696D">
            <w:pPr>
              <w:pStyle w:val="Textoindependiente"/>
              <w:jc w:val="both"/>
              <w:rPr>
                <w:rFonts w:asciiTheme="minorHAnsi" w:hAnsiTheme="minorHAnsi" w:cstheme="minorHAnsi"/>
                <w:b w:val="0"/>
                <w:i/>
                <w:sz w:val="14"/>
                <w:szCs w:val="14"/>
              </w:rPr>
            </w:pPr>
          </w:p>
          <w:p w14:paraId="1B483BDC" w14:textId="77777777" w:rsidR="00C0696D" w:rsidRPr="00925310" w:rsidRDefault="00C0696D" w:rsidP="00C0696D">
            <w:pPr>
              <w:pStyle w:val="Textoindependiente"/>
              <w:jc w:val="both"/>
              <w:rPr>
                <w:rFonts w:asciiTheme="minorHAnsi" w:hAnsiTheme="minorHAnsi" w:cstheme="minorHAnsi"/>
                <w:b w:val="0"/>
                <w:sz w:val="14"/>
                <w:szCs w:val="14"/>
              </w:rPr>
            </w:pPr>
            <w:r w:rsidRPr="00925310">
              <w:rPr>
                <w:rFonts w:asciiTheme="minorHAnsi" w:hAnsiTheme="minorHAnsi" w:cstheme="minorHAnsi"/>
                <w:b w:val="0"/>
                <w:sz w:val="14"/>
                <w:szCs w:val="14"/>
              </w:rPr>
              <w:t>Se deberá identificar de la siguiente manera:</w:t>
            </w:r>
          </w:p>
          <w:p w14:paraId="3D2D29E9" w14:textId="77777777" w:rsidR="00C0696D" w:rsidRDefault="00C0696D" w:rsidP="00C0696D">
            <w:pPr>
              <w:pStyle w:val="Textoindependiente"/>
              <w:rPr>
                <w:rFonts w:asciiTheme="minorHAnsi" w:hAnsiTheme="minorHAnsi" w:cstheme="minorHAnsi"/>
                <w:b w:val="0"/>
                <w:color w:val="000000"/>
                <w:sz w:val="14"/>
                <w:szCs w:val="14"/>
              </w:rPr>
            </w:pPr>
          </w:p>
          <w:tbl>
            <w:tblPr>
              <w:tblStyle w:val="Tablaconcuadrcula"/>
              <w:tblW w:w="0" w:type="auto"/>
              <w:tblLook w:val="04A0" w:firstRow="1" w:lastRow="0" w:firstColumn="1" w:lastColumn="0" w:noHBand="0" w:noVBand="1"/>
            </w:tblPr>
            <w:tblGrid>
              <w:gridCol w:w="2246"/>
            </w:tblGrid>
            <w:tr w:rsidR="00C0696D" w14:paraId="01846739" w14:textId="77777777" w:rsidTr="00050FFA">
              <w:tc>
                <w:tcPr>
                  <w:tcW w:w="2246" w:type="dxa"/>
                </w:tcPr>
                <w:p w14:paraId="08AD91F6" w14:textId="77777777" w:rsidR="00C0696D" w:rsidRPr="00925310" w:rsidRDefault="00C0696D" w:rsidP="00C0696D">
                  <w:pPr>
                    <w:pStyle w:val="Textoindependiente"/>
                    <w:jc w:val="both"/>
                    <w:rPr>
                      <w:rFonts w:asciiTheme="minorHAnsi" w:hAnsiTheme="minorHAnsi" w:cstheme="minorHAnsi"/>
                      <w:color w:val="000000"/>
                      <w:sz w:val="14"/>
                      <w:szCs w:val="14"/>
                    </w:rPr>
                  </w:pPr>
                  <w:r>
                    <w:rPr>
                      <w:rFonts w:asciiTheme="minorHAnsi" w:hAnsiTheme="minorHAnsi" w:cstheme="minorHAnsi"/>
                      <w:color w:val="000000"/>
                      <w:sz w:val="14"/>
                      <w:szCs w:val="14"/>
                    </w:rPr>
                    <w:t xml:space="preserve">Tela </w:t>
                  </w:r>
                </w:p>
                <w:p w14:paraId="05C53455" w14:textId="77777777" w:rsidR="00C0696D" w:rsidRDefault="00C0696D" w:rsidP="00C0696D">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Nombre del Licitante: </w:t>
                  </w:r>
                </w:p>
                <w:p w14:paraId="79754990" w14:textId="77777777" w:rsidR="00C0696D" w:rsidRDefault="00C0696D" w:rsidP="00C0696D">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Número de partida:</w:t>
                  </w:r>
                </w:p>
                <w:p w14:paraId="23940B5B" w14:textId="77777777" w:rsidR="00C0696D" w:rsidRDefault="00C0696D" w:rsidP="00C0696D">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Conjunto de partida: </w:t>
                  </w:r>
                </w:p>
              </w:tc>
            </w:tr>
          </w:tbl>
          <w:p w14:paraId="4F789BEB" w14:textId="77777777" w:rsidR="00C0696D" w:rsidRPr="0016274E" w:rsidRDefault="00C0696D" w:rsidP="00C0696D">
            <w:pPr>
              <w:pStyle w:val="Textoindependiente"/>
              <w:rPr>
                <w:rFonts w:asciiTheme="minorHAnsi" w:hAnsiTheme="minorHAnsi" w:cstheme="minorHAnsi"/>
                <w:b w:val="0"/>
                <w:color w:val="000000"/>
                <w:sz w:val="14"/>
                <w:szCs w:val="14"/>
              </w:rPr>
            </w:pPr>
          </w:p>
          <w:p w14:paraId="610278A3" w14:textId="77777777" w:rsidR="00C0696D" w:rsidRPr="00925310" w:rsidRDefault="00C0696D" w:rsidP="00C0696D">
            <w:pPr>
              <w:autoSpaceDE w:val="0"/>
              <w:autoSpaceDN w:val="0"/>
              <w:adjustRightInd w:val="0"/>
              <w:jc w:val="both"/>
              <w:rPr>
                <w:rFonts w:asciiTheme="minorHAnsi" w:hAnsiTheme="minorHAnsi" w:cstheme="minorHAnsi"/>
                <w:color w:val="000000"/>
                <w:sz w:val="14"/>
                <w:szCs w:val="14"/>
              </w:rPr>
            </w:pPr>
            <w:r w:rsidRPr="0016274E">
              <w:rPr>
                <w:rFonts w:asciiTheme="minorHAnsi" w:hAnsiTheme="minorHAnsi" w:cstheme="minorHAnsi"/>
                <w:color w:val="000000"/>
                <w:sz w:val="14"/>
                <w:szCs w:val="14"/>
              </w:rPr>
              <w:t xml:space="preserve">Se deberán </w:t>
            </w:r>
            <w:r w:rsidRPr="00925310">
              <w:rPr>
                <w:rFonts w:asciiTheme="minorHAnsi" w:hAnsiTheme="minorHAnsi" w:cstheme="minorHAnsi"/>
                <w:color w:val="000000"/>
                <w:sz w:val="14"/>
                <w:szCs w:val="14"/>
              </w:rPr>
              <w:t xml:space="preserve">entregar las muestras físicas conforme a lo solicitado en el numeral IX. </w:t>
            </w:r>
          </w:p>
          <w:p w14:paraId="36DAEA98" w14:textId="77777777" w:rsidR="00C0696D" w:rsidRPr="00925310" w:rsidRDefault="00C0696D" w:rsidP="00C0696D">
            <w:pPr>
              <w:autoSpaceDE w:val="0"/>
              <w:autoSpaceDN w:val="0"/>
              <w:adjustRightInd w:val="0"/>
              <w:jc w:val="both"/>
              <w:rPr>
                <w:rFonts w:asciiTheme="minorHAnsi" w:hAnsiTheme="minorHAnsi" w:cstheme="minorHAnsi"/>
                <w:color w:val="000000"/>
                <w:sz w:val="14"/>
                <w:szCs w:val="14"/>
              </w:rPr>
            </w:pPr>
            <w:r w:rsidRPr="00925310">
              <w:rPr>
                <w:rFonts w:asciiTheme="minorHAnsi" w:hAnsiTheme="minorHAnsi" w:cstheme="minorHAnsi"/>
                <w:color w:val="000000"/>
                <w:sz w:val="14"/>
                <w:szCs w:val="14"/>
              </w:rPr>
              <w:t xml:space="preserve">En caso de no presentar en donde aplique muestra física, será causa de </w:t>
            </w:r>
            <w:proofErr w:type="spellStart"/>
            <w:r w:rsidRPr="00925310">
              <w:rPr>
                <w:rFonts w:asciiTheme="minorHAnsi" w:hAnsiTheme="minorHAnsi" w:cstheme="minorHAnsi"/>
                <w:color w:val="000000"/>
                <w:sz w:val="14"/>
                <w:szCs w:val="14"/>
              </w:rPr>
              <w:t>desechamiento</w:t>
            </w:r>
            <w:proofErr w:type="spellEnd"/>
            <w:r w:rsidRPr="00925310">
              <w:rPr>
                <w:rFonts w:asciiTheme="minorHAnsi" w:hAnsiTheme="minorHAnsi" w:cstheme="minorHAnsi"/>
                <w:color w:val="000000"/>
                <w:sz w:val="14"/>
                <w:szCs w:val="14"/>
              </w:rPr>
              <w:t>.</w:t>
            </w:r>
          </w:p>
          <w:p w14:paraId="076699D8" w14:textId="77777777" w:rsidR="00C0696D" w:rsidRDefault="00C0696D" w:rsidP="00C0696D">
            <w:pPr>
              <w:autoSpaceDE w:val="0"/>
              <w:autoSpaceDN w:val="0"/>
              <w:adjustRightInd w:val="0"/>
              <w:jc w:val="both"/>
              <w:rPr>
                <w:rFonts w:asciiTheme="minorHAnsi" w:hAnsiTheme="minorHAnsi" w:cstheme="minorHAnsi"/>
                <w:color w:val="000000"/>
                <w:sz w:val="14"/>
                <w:szCs w:val="14"/>
              </w:rPr>
            </w:pPr>
            <w:r w:rsidRPr="00925310">
              <w:rPr>
                <w:rFonts w:asciiTheme="minorHAnsi" w:hAnsiTheme="minorHAnsi" w:cstheme="minorHAnsi"/>
                <w:color w:val="000000"/>
                <w:sz w:val="14"/>
                <w:szCs w:val="14"/>
              </w:rPr>
              <w:t>Para mayor claridad, se anexa relación de las</w:t>
            </w:r>
            <w:r>
              <w:rPr>
                <w:rFonts w:asciiTheme="minorHAnsi" w:hAnsiTheme="minorHAnsi" w:cstheme="minorHAnsi"/>
                <w:color w:val="000000"/>
                <w:sz w:val="14"/>
                <w:szCs w:val="14"/>
              </w:rPr>
              <w:t xml:space="preserve"> prendas a presentar. </w:t>
            </w:r>
          </w:p>
          <w:p w14:paraId="371CEFAB" w14:textId="77777777" w:rsidR="006F0D63" w:rsidRDefault="006F0D63" w:rsidP="00C0696D">
            <w:pPr>
              <w:autoSpaceDE w:val="0"/>
              <w:autoSpaceDN w:val="0"/>
              <w:adjustRightInd w:val="0"/>
              <w:jc w:val="both"/>
              <w:rPr>
                <w:rFonts w:asciiTheme="minorHAnsi" w:eastAsia="Calibri" w:hAnsiTheme="minorHAnsi" w:cstheme="minorHAnsi"/>
                <w:sz w:val="14"/>
                <w:szCs w:val="14"/>
              </w:rPr>
            </w:pPr>
          </w:p>
          <w:p w14:paraId="4C133E0C" w14:textId="255C34BB" w:rsidR="00C0696D" w:rsidRPr="0060475F" w:rsidRDefault="00B16F62" w:rsidP="00C0696D">
            <w:pPr>
              <w:autoSpaceDE w:val="0"/>
              <w:autoSpaceDN w:val="0"/>
              <w:adjustRightInd w:val="0"/>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10A3F147" w14:textId="77777777" w:rsidR="00D60EB5" w:rsidRPr="0060475F" w:rsidRDefault="00D60EB5" w:rsidP="00D60E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402070" w14:textId="7C6BF6B3" w:rsidR="00C0696D" w:rsidRDefault="00D60EB5" w:rsidP="00D60EB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D653A8" w:rsidRPr="006E01AF" w14:paraId="5CD5537D" w14:textId="77777777" w:rsidTr="00050FFA">
        <w:trPr>
          <w:jc w:val="center"/>
        </w:trPr>
        <w:tc>
          <w:tcPr>
            <w:tcW w:w="452" w:type="pct"/>
            <w:shd w:val="clear" w:color="auto" w:fill="auto"/>
          </w:tcPr>
          <w:p w14:paraId="4C5B1935" w14:textId="7929C3FC" w:rsidR="00D653A8" w:rsidRPr="0060475F" w:rsidRDefault="00D653A8" w:rsidP="00D65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0" w:type="pct"/>
            <w:shd w:val="clear" w:color="auto" w:fill="auto"/>
            <w:vAlign w:val="center"/>
          </w:tcPr>
          <w:p w14:paraId="10E3B58C" w14:textId="77777777" w:rsidR="00D653A8" w:rsidRPr="0016274E" w:rsidRDefault="00D653A8" w:rsidP="00D653A8">
            <w:pPr>
              <w:autoSpaceDE w:val="0"/>
              <w:autoSpaceDN w:val="0"/>
              <w:adjustRightInd w:val="0"/>
              <w:jc w:val="both"/>
              <w:rPr>
                <w:rFonts w:asciiTheme="minorHAnsi" w:hAnsiTheme="minorHAnsi" w:cstheme="minorHAnsi"/>
                <w:b/>
                <w:sz w:val="16"/>
                <w:szCs w:val="16"/>
              </w:rPr>
            </w:pPr>
            <w:r w:rsidRPr="0016274E">
              <w:rPr>
                <w:rFonts w:asciiTheme="minorHAnsi" w:hAnsiTheme="minorHAnsi" w:cstheme="minorHAnsi"/>
                <w:b/>
                <w:sz w:val="16"/>
                <w:szCs w:val="16"/>
              </w:rPr>
              <w:t>Tabla de tallas y medidas.</w:t>
            </w:r>
            <w:r w:rsidRPr="0016274E">
              <w:rPr>
                <w:rFonts w:asciiTheme="minorHAnsi" w:hAnsiTheme="minorHAnsi" w:cstheme="minorHAnsi"/>
                <w:sz w:val="16"/>
                <w:szCs w:val="16"/>
              </w:rPr>
              <w:t xml:space="preserve"> Entregar la tabla de tallas y medidas para realizar el proceso de corrida de tallas por el personal de la universidad, conforme a las características de las marcas ofertadas y según las partidas en las que participe. </w:t>
            </w:r>
          </w:p>
          <w:p w14:paraId="0AB882BF" w14:textId="77777777" w:rsidR="00D653A8" w:rsidRPr="0016274E" w:rsidRDefault="00D653A8" w:rsidP="00D653A8">
            <w:pPr>
              <w:pStyle w:val="Textoindependiente"/>
              <w:jc w:val="both"/>
              <w:rPr>
                <w:rFonts w:asciiTheme="minorHAnsi" w:hAnsiTheme="minorHAnsi" w:cstheme="minorHAnsi"/>
                <w:b w:val="0"/>
                <w:sz w:val="16"/>
                <w:szCs w:val="16"/>
              </w:rPr>
            </w:pPr>
          </w:p>
          <w:p w14:paraId="637C866B" w14:textId="77777777" w:rsidR="00D653A8" w:rsidRPr="0016274E" w:rsidRDefault="00D653A8" w:rsidP="00D653A8">
            <w:pPr>
              <w:autoSpaceDE w:val="0"/>
              <w:autoSpaceDN w:val="0"/>
              <w:adjustRightInd w:val="0"/>
              <w:jc w:val="both"/>
              <w:rPr>
                <w:rFonts w:asciiTheme="minorHAnsi" w:hAnsiTheme="minorHAnsi" w:cstheme="minorHAnsi"/>
                <w:sz w:val="16"/>
                <w:szCs w:val="16"/>
              </w:rPr>
            </w:pPr>
            <w:r w:rsidRPr="0016274E">
              <w:rPr>
                <w:rFonts w:asciiTheme="minorHAnsi" w:hAnsiTheme="minorHAnsi" w:cstheme="minorHAnsi"/>
                <w:sz w:val="16"/>
                <w:szCs w:val="16"/>
              </w:rPr>
              <w:t>Se deberá poder observar claramente la talla y las medidas mínimas para poder realizar la selección de una talla correcta (ejemplo: cadera, cintura, pecho, espalda, largos, etc.)</w:t>
            </w:r>
          </w:p>
          <w:p w14:paraId="3B3D9714" w14:textId="77777777" w:rsidR="00D653A8" w:rsidRPr="0016274E" w:rsidRDefault="00D653A8" w:rsidP="00D653A8">
            <w:pPr>
              <w:autoSpaceDE w:val="0"/>
              <w:autoSpaceDN w:val="0"/>
              <w:adjustRightInd w:val="0"/>
              <w:jc w:val="both"/>
              <w:rPr>
                <w:rFonts w:asciiTheme="minorHAnsi" w:hAnsiTheme="minorHAnsi" w:cstheme="minorHAnsi"/>
                <w:sz w:val="16"/>
                <w:szCs w:val="16"/>
              </w:rPr>
            </w:pPr>
          </w:p>
          <w:p w14:paraId="44D9BCCC" w14:textId="77777777" w:rsidR="00D653A8" w:rsidRPr="0016274E" w:rsidRDefault="00D653A8" w:rsidP="00D653A8">
            <w:pPr>
              <w:autoSpaceDE w:val="0"/>
              <w:autoSpaceDN w:val="0"/>
              <w:adjustRightInd w:val="0"/>
              <w:jc w:val="both"/>
              <w:rPr>
                <w:rFonts w:asciiTheme="minorHAnsi" w:hAnsiTheme="minorHAnsi" w:cstheme="minorHAnsi"/>
                <w:sz w:val="16"/>
                <w:szCs w:val="16"/>
                <w:u w:val="single"/>
              </w:rPr>
            </w:pPr>
            <w:r w:rsidRPr="0016274E">
              <w:rPr>
                <w:rFonts w:asciiTheme="minorHAnsi" w:hAnsiTheme="minorHAnsi" w:cstheme="minorHAnsi"/>
                <w:sz w:val="16"/>
                <w:szCs w:val="16"/>
                <w:u w:val="single"/>
              </w:rPr>
              <w:t>*Se solicita que indiquen medidas de tallas de chamarra y chaleco hasta 3X, 4X y 5X.</w:t>
            </w:r>
          </w:p>
          <w:p w14:paraId="702CB27A" w14:textId="77777777" w:rsidR="00D653A8" w:rsidRDefault="00D653A8" w:rsidP="00D653A8">
            <w:pPr>
              <w:autoSpaceDE w:val="0"/>
              <w:autoSpaceDN w:val="0"/>
              <w:adjustRightInd w:val="0"/>
              <w:jc w:val="both"/>
              <w:rPr>
                <w:rFonts w:asciiTheme="minorHAnsi" w:eastAsia="Calibri" w:hAnsiTheme="minorHAnsi" w:cstheme="minorHAnsi"/>
                <w:b/>
                <w:color w:val="000000"/>
                <w:sz w:val="18"/>
                <w:szCs w:val="18"/>
              </w:rPr>
            </w:pPr>
          </w:p>
          <w:p w14:paraId="3E683C67" w14:textId="48618AA4" w:rsidR="00D653A8" w:rsidRPr="009A4A90" w:rsidRDefault="00B16F62" w:rsidP="00D653A8">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EB94A59" w14:textId="77777777" w:rsidR="00D653A8" w:rsidRPr="0060475F" w:rsidRDefault="00D653A8" w:rsidP="00D65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D653A8" w:rsidRPr="006E01AF" w:rsidRDefault="00D653A8" w:rsidP="00D65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653A8" w:rsidRPr="006E01AF" w14:paraId="7E63377A" w14:textId="77777777" w:rsidTr="008473F7">
        <w:trPr>
          <w:jc w:val="center"/>
        </w:trPr>
        <w:tc>
          <w:tcPr>
            <w:tcW w:w="452" w:type="pct"/>
            <w:shd w:val="clear" w:color="auto" w:fill="auto"/>
          </w:tcPr>
          <w:p w14:paraId="7EF0BA13" w14:textId="41FB0DE5" w:rsidR="00D653A8" w:rsidRPr="0060475F" w:rsidRDefault="00D653A8" w:rsidP="00D65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D653A8" w:rsidRDefault="00D653A8" w:rsidP="00D653A8">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D653A8" w:rsidRDefault="00D653A8" w:rsidP="00D653A8">
            <w:pPr>
              <w:autoSpaceDE w:val="0"/>
              <w:autoSpaceDN w:val="0"/>
              <w:adjustRightInd w:val="0"/>
              <w:jc w:val="both"/>
              <w:rPr>
                <w:rFonts w:asciiTheme="minorHAnsi" w:eastAsia="Calibri" w:hAnsiTheme="minorHAnsi" w:cstheme="minorHAnsi"/>
                <w:color w:val="000000"/>
                <w:sz w:val="16"/>
                <w:szCs w:val="16"/>
              </w:rPr>
            </w:pPr>
          </w:p>
          <w:p w14:paraId="741F58AB" w14:textId="4868FCA5" w:rsidR="00D653A8" w:rsidRPr="0060475F" w:rsidRDefault="00D653A8" w:rsidP="00D653A8">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D653A8" w:rsidRPr="0060475F" w:rsidRDefault="00D653A8" w:rsidP="00D653A8">
            <w:pPr>
              <w:pStyle w:val="Prrafodelista"/>
              <w:jc w:val="both"/>
              <w:rPr>
                <w:rFonts w:asciiTheme="minorHAnsi" w:eastAsia="Calibri" w:hAnsiTheme="minorHAnsi" w:cstheme="minorHAnsi"/>
                <w:color w:val="000000"/>
                <w:sz w:val="16"/>
                <w:szCs w:val="16"/>
              </w:rPr>
            </w:pPr>
          </w:p>
          <w:p w14:paraId="2D10B2EB" w14:textId="349975CE" w:rsidR="00D653A8" w:rsidRDefault="00D653A8" w:rsidP="00D653A8">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D653A8" w:rsidRPr="0060475F" w:rsidRDefault="00D653A8" w:rsidP="00D653A8">
            <w:pPr>
              <w:tabs>
                <w:tab w:val="left" w:pos="1080"/>
              </w:tabs>
              <w:jc w:val="both"/>
              <w:rPr>
                <w:rFonts w:asciiTheme="minorHAnsi" w:eastAsia="Calibri" w:hAnsiTheme="minorHAnsi" w:cstheme="minorHAnsi"/>
                <w:sz w:val="16"/>
                <w:szCs w:val="16"/>
              </w:rPr>
            </w:pPr>
          </w:p>
          <w:p w14:paraId="74ACA315" w14:textId="66776D68" w:rsidR="00D653A8" w:rsidRPr="009A4A90" w:rsidRDefault="00D653A8" w:rsidP="00D653A8">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D653A8" w:rsidRPr="0060475F" w:rsidRDefault="00D653A8" w:rsidP="00D65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D653A8" w:rsidRPr="006E01AF" w:rsidRDefault="00D653A8" w:rsidP="00D65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714B6" w:rsidRPr="006E01AF" w14:paraId="4FEB94AE" w14:textId="77777777" w:rsidTr="00050FFA">
        <w:trPr>
          <w:jc w:val="center"/>
        </w:trPr>
        <w:tc>
          <w:tcPr>
            <w:tcW w:w="452" w:type="pct"/>
            <w:shd w:val="clear" w:color="auto" w:fill="auto"/>
          </w:tcPr>
          <w:p w14:paraId="4100F9EA" w14:textId="1A7A0A28" w:rsidR="00E714B6"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04B7C4D5" w14:textId="62019250" w:rsidR="00E714B6" w:rsidRPr="00D344F9" w:rsidRDefault="00E714B6" w:rsidP="00E714B6">
            <w:pPr>
              <w:pStyle w:val="Textoindependiente"/>
              <w:widowControl w:val="0"/>
              <w:jc w:val="both"/>
              <w:rPr>
                <w:rFonts w:asciiTheme="minorHAnsi" w:hAnsiTheme="minorHAnsi" w:cstheme="minorHAnsi"/>
                <w:b w:val="0"/>
                <w:sz w:val="16"/>
                <w:szCs w:val="16"/>
                <w:lang w:val="es-ES"/>
              </w:rPr>
            </w:pPr>
            <w:r w:rsidRPr="009F4AFC">
              <w:rPr>
                <w:rFonts w:asciiTheme="minorHAnsi" w:hAnsiTheme="minorHAnsi" w:cstheme="minorHAnsi"/>
                <w:sz w:val="16"/>
                <w:szCs w:val="16"/>
              </w:rPr>
              <w:t>Calidad:</w:t>
            </w:r>
            <w:r w:rsidRPr="009F4AFC">
              <w:rPr>
                <w:rFonts w:asciiTheme="minorHAnsi" w:hAnsiTheme="minorHAnsi" w:cstheme="minorHAnsi"/>
                <w:b w:val="0"/>
                <w:sz w:val="16"/>
                <w:szCs w:val="16"/>
              </w:rPr>
              <w:t xml:space="preserve"> </w:t>
            </w:r>
            <w:r w:rsidR="00D344F9">
              <w:rPr>
                <w:rFonts w:asciiTheme="minorHAnsi" w:hAnsiTheme="minorHAnsi" w:cstheme="minorHAnsi"/>
                <w:b w:val="0"/>
                <w:sz w:val="16"/>
                <w:szCs w:val="16"/>
                <w:lang w:val="es-ES"/>
              </w:rPr>
              <w:t>Partidas 1 a 33.</w:t>
            </w:r>
          </w:p>
          <w:p w14:paraId="1F0F2EAC" w14:textId="77777777" w:rsidR="00E714B6" w:rsidRDefault="00E714B6" w:rsidP="00E714B6">
            <w:pPr>
              <w:pStyle w:val="Textoindependiente"/>
              <w:widowControl w:val="0"/>
              <w:jc w:val="both"/>
              <w:rPr>
                <w:rFonts w:asciiTheme="minorHAnsi" w:hAnsiTheme="minorHAnsi" w:cstheme="minorHAnsi"/>
                <w:b w:val="0"/>
                <w:sz w:val="16"/>
                <w:szCs w:val="16"/>
              </w:rPr>
            </w:pPr>
          </w:p>
          <w:p w14:paraId="0EA34DAB" w14:textId="19D86E61" w:rsidR="00E714B6" w:rsidRPr="009F4AFC" w:rsidRDefault="00E714B6" w:rsidP="00E714B6">
            <w:pPr>
              <w:pStyle w:val="Textoindependiente"/>
              <w:widowControl w:val="0"/>
              <w:jc w:val="both"/>
              <w:rPr>
                <w:rFonts w:asciiTheme="minorHAnsi" w:hAnsiTheme="minorHAnsi" w:cstheme="minorHAnsi"/>
                <w:sz w:val="16"/>
                <w:szCs w:val="16"/>
              </w:rPr>
            </w:pPr>
            <w:r w:rsidRPr="009F4AFC">
              <w:rPr>
                <w:rFonts w:asciiTheme="minorHAnsi" w:hAnsiTheme="minorHAnsi" w:cstheme="minorHAnsi"/>
                <w:b w:val="0"/>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14:paraId="29E7506B" w14:textId="77777777" w:rsidR="00E714B6" w:rsidRPr="009F4AFC" w:rsidRDefault="00E714B6" w:rsidP="00E714B6">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 xml:space="preserve">Por cada una de las partidas con sus elementos enunciadas en el “Anexo 1” deberán entregar, el </w:t>
            </w:r>
            <w:r w:rsidRPr="00F46377">
              <w:rPr>
                <w:rFonts w:asciiTheme="minorHAnsi" w:hAnsiTheme="minorHAnsi" w:cstheme="minorHAnsi"/>
                <w:b w:val="0"/>
                <w:i/>
                <w:sz w:val="16"/>
                <w:szCs w:val="16"/>
                <w:u w:val="single"/>
              </w:rPr>
              <w:t>Certificado correspondiente del análisis de composición de la tela</w:t>
            </w:r>
            <w:r w:rsidRPr="009F4AFC">
              <w:rPr>
                <w:rFonts w:asciiTheme="minorHAnsi" w:hAnsiTheme="minorHAnsi" w:cstheme="minorHAnsi"/>
                <w:b w:val="0"/>
                <w:i/>
                <w:sz w:val="16"/>
                <w:szCs w:val="16"/>
              </w:rPr>
              <w:t>, el cual deberá determinar la composición y contenido de la fibra entre otros.</w:t>
            </w:r>
          </w:p>
          <w:p w14:paraId="2A04F4A9" w14:textId="77777777" w:rsidR="00E714B6" w:rsidRPr="009F4AFC" w:rsidRDefault="00E714B6" w:rsidP="00E714B6">
            <w:pPr>
              <w:pStyle w:val="Textoindependiente"/>
              <w:widowControl w:val="0"/>
              <w:ind w:left="720"/>
              <w:jc w:val="both"/>
              <w:rPr>
                <w:rFonts w:asciiTheme="minorHAnsi" w:hAnsiTheme="minorHAnsi" w:cstheme="minorHAnsi"/>
                <w:i/>
                <w:sz w:val="16"/>
                <w:szCs w:val="16"/>
              </w:rPr>
            </w:pPr>
            <w:r w:rsidRPr="009F4AFC">
              <w:rPr>
                <w:rFonts w:asciiTheme="minorHAnsi" w:hAnsiTheme="minorHAnsi" w:cstheme="minorHAnsi"/>
                <w:i/>
                <w:sz w:val="16"/>
                <w:szCs w:val="16"/>
              </w:rPr>
              <w:tab/>
            </w:r>
          </w:p>
          <w:p w14:paraId="1B2ABE6E" w14:textId="77777777" w:rsidR="00E714B6" w:rsidRPr="009F4AFC" w:rsidRDefault="00E714B6" w:rsidP="00E714B6">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La Universidad estará facultada, durante o posterior al procedimiento, someter a evaluación de análisis las prendas presentadas por los Licitantes, con la finalidad de hacer constar las características solicitadas en el Anexo “1”, a través de algún Organismo de Certificación o Unidad de Verificación.</w:t>
            </w:r>
          </w:p>
          <w:p w14:paraId="51D83CEE" w14:textId="77777777" w:rsidR="00E714B6" w:rsidRPr="009F4AFC" w:rsidRDefault="00E714B6" w:rsidP="00E714B6">
            <w:pPr>
              <w:pStyle w:val="Textoindependiente"/>
              <w:widowControl w:val="0"/>
              <w:ind w:left="720"/>
              <w:jc w:val="both"/>
              <w:rPr>
                <w:rFonts w:asciiTheme="minorHAnsi" w:hAnsiTheme="minorHAnsi" w:cstheme="minorHAnsi"/>
                <w:i/>
                <w:sz w:val="16"/>
                <w:szCs w:val="16"/>
              </w:rPr>
            </w:pPr>
          </w:p>
          <w:p w14:paraId="6FA64E6D" w14:textId="77777777" w:rsidR="00E714B6" w:rsidRPr="009F4AFC" w:rsidRDefault="00E714B6" w:rsidP="00E714B6">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t>Las Normas que deberán cumplir los bienes incluidos en el Anexo 1 son:</w:t>
            </w:r>
          </w:p>
          <w:p w14:paraId="5A1B8EE0" w14:textId="77777777" w:rsidR="00E714B6" w:rsidRPr="009F4AFC" w:rsidRDefault="00E714B6" w:rsidP="00E714B6">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E714B6" w:rsidRPr="009F4AFC" w14:paraId="6FF29FE7" w14:textId="77777777" w:rsidTr="00050FFA">
              <w:trPr>
                <w:jc w:val="center"/>
              </w:trPr>
              <w:tc>
                <w:tcPr>
                  <w:tcW w:w="2267" w:type="dxa"/>
                  <w:shd w:val="clear" w:color="auto" w:fill="D9D9D9" w:themeFill="background1" w:themeFillShade="D9"/>
                </w:tcPr>
                <w:p w14:paraId="6E451B23" w14:textId="77777777" w:rsidR="00E714B6" w:rsidRPr="009F4AFC" w:rsidRDefault="00E714B6" w:rsidP="00E714B6">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1608" w:type="dxa"/>
                  <w:shd w:val="clear" w:color="auto" w:fill="D9D9D9" w:themeFill="background1" w:themeFillShade="D9"/>
                </w:tcPr>
                <w:p w14:paraId="6C2EFFE7" w14:textId="77777777" w:rsidR="00E714B6" w:rsidRPr="009F4AFC" w:rsidRDefault="00E714B6" w:rsidP="00E714B6">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126" w:type="dxa"/>
                  <w:shd w:val="clear" w:color="auto" w:fill="D9D9D9" w:themeFill="background1" w:themeFillShade="D9"/>
                </w:tcPr>
                <w:p w14:paraId="621C3A3A" w14:textId="77777777" w:rsidR="00E714B6" w:rsidRPr="009F4AFC" w:rsidRDefault="00E714B6" w:rsidP="00E714B6">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E714B6" w:rsidRPr="009F4AFC" w14:paraId="71D6A275" w14:textId="77777777" w:rsidTr="00050FFA">
              <w:trPr>
                <w:trHeight w:val="300"/>
                <w:jc w:val="center"/>
              </w:trPr>
              <w:tc>
                <w:tcPr>
                  <w:tcW w:w="2267" w:type="dxa"/>
                  <w:shd w:val="clear" w:color="auto" w:fill="auto"/>
                  <w:hideMark/>
                </w:tcPr>
                <w:p w14:paraId="49ED6325" w14:textId="77777777" w:rsidR="00E714B6" w:rsidRPr="009F4AFC" w:rsidRDefault="00E714B6" w:rsidP="00E714B6">
                  <w:pPr>
                    <w:rPr>
                      <w:rFonts w:asciiTheme="minorHAnsi" w:hAnsiTheme="minorHAnsi" w:cstheme="minorHAnsi"/>
                      <w:i/>
                      <w:sz w:val="16"/>
                      <w:szCs w:val="16"/>
                    </w:rPr>
                  </w:pPr>
                  <w:r w:rsidRPr="009F4AFC">
                    <w:rPr>
                      <w:rFonts w:asciiTheme="minorHAnsi" w:hAnsiTheme="minorHAnsi" w:cstheme="minorHAnsi"/>
                      <w:i/>
                      <w:sz w:val="16"/>
                      <w:szCs w:val="16"/>
                    </w:rPr>
                    <w:lastRenderedPageBreak/>
                    <w:t>Contenidos de fibras</w:t>
                  </w:r>
                </w:p>
              </w:tc>
              <w:tc>
                <w:tcPr>
                  <w:tcW w:w="1608" w:type="dxa"/>
                  <w:shd w:val="clear" w:color="auto" w:fill="auto"/>
                </w:tcPr>
                <w:p w14:paraId="33015098" w14:textId="77777777" w:rsidR="00E714B6" w:rsidRPr="009F4AFC" w:rsidRDefault="00E714B6" w:rsidP="00E714B6">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547D9C01" w14:textId="77777777" w:rsidR="00E714B6" w:rsidRPr="009F4AFC" w:rsidRDefault="00E714B6" w:rsidP="00E714B6">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E714B6" w:rsidRPr="009F4AFC" w14:paraId="12B2732F" w14:textId="77777777" w:rsidTr="00050FFA">
              <w:trPr>
                <w:trHeight w:val="300"/>
                <w:jc w:val="center"/>
              </w:trPr>
              <w:tc>
                <w:tcPr>
                  <w:tcW w:w="2267" w:type="dxa"/>
                  <w:shd w:val="clear" w:color="auto" w:fill="auto"/>
                  <w:hideMark/>
                </w:tcPr>
                <w:p w14:paraId="52236960" w14:textId="77777777" w:rsidR="00E714B6" w:rsidRPr="009F4AFC" w:rsidRDefault="00E714B6" w:rsidP="00E714B6">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1608" w:type="dxa"/>
                  <w:shd w:val="clear" w:color="auto" w:fill="auto"/>
                </w:tcPr>
                <w:p w14:paraId="338E5FEB" w14:textId="77777777" w:rsidR="00E714B6" w:rsidRPr="009F4AFC" w:rsidRDefault="00E714B6" w:rsidP="00E714B6">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78027E41" w14:textId="77777777" w:rsidR="00E714B6" w:rsidRPr="009F4AFC" w:rsidRDefault="00E714B6" w:rsidP="00E714B6">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14:paraId="62F99762" w14:textId="77777777" w:rsidR="00E714B6" w:rsidRPr="009F4AFC" w:rsidRDefault="00E714B6" w:rsidP="00E714B6">
            <w:pPr>
              <w:pStyle w:val="Textoindependiente"/>
              <w:widowControl w:val="0"/>
              <w:ind w:left="720"/>
              <w:jc w:val="both"/>
              <w:rPr>
                <w:rFonts w:asciiTheme="minorHAnsi" w:hAnsiTheme="minorHAnsi" w:cstheme="minorHAnsi"/>
                <w:b w:val="0"/>
                <w:i/>
                <w:sz w:val="16"/>
                <w:szCs w:val="16"/>
              </w:rPr>
            </w:pPr>
          </w:p>
          <w:p w14:paraId="1C31651E" w14:textId="77777777" w:rsidR="00E714B6" w:rsidRPr="009F4AFC" w:rsidRDefault="00E714B6" w:rsidP="00E714B6">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14:paraId="2E00F38F" w14:textId="77777777" w:rsidR="00E714B6" w:rsidRDefault="00E714B6" w:rsidP="00E714B6">
            <w:pPr>
              <w:pStyle w:val="Sangra3detindependiente"/>
              <w:tabs>
                <w:tab w:val="clear" w:pos="709"/>
              </w:tabs>
              <w:autoSpaceDE w:val="0"/>
              <w:autoSpaceDN w:val="0"/>
              <w:ind w:left="0"/>
              <w:rPr>
                <w:rFonts w:asciiTheme="minorHAnsi" w:hAnsiTheme="minorHAnsi" w:cstheme="minorHAnsi"/>
                <w:b/>
                <w:sz w:val="16"/>
                <w:szCs w:val="16"/>
                <w:u w:val="single"/>
              </w:rPr>
            </w:pPr>
          </w:p>
          <w:p w14:paraId="758C8F9C" w14:textId="2077EA91" w:rsidR="00E714B6" w:rsidRPr="007533B0" w:rsidRDefault="00E714B6" w:rsidP="00E714B6">
            <w:pPr>
              <w:pStyle w:val="Sangra3detindependiente"/>
              <w:tabs>
                <w:tab w:val="clear" w:pos="709"/>
              </w:tabs>
              <w:autoSpaceDE w:val="0"/>
              <w:autoSpaceDN w:val="0"/>
              <w:ind w:left="0"/>
              <w:rPr>
                <w:rFonts w:asciiTheme="minorHAnsi" w:hAnsiTheme="minorHAnsi" w:cstheme="minorHAnsi"/>
                <w:sz w:val="16"/>
                <w:szCs w:val="16"/>
                <w:u w:val="single"/>
              </w:rPr>
            </w:pPr>
            <w:r w:rsidRPr="009F4AFC">
              <w:rPr>
                <w:rFonts w:asciiTheme="minorHAnsi" w:hAnsiTheme="minorHAnsi" w:cstheme="minorHAnsi"/>
                <w:b/>
                <w:sz w:val="16"/>
                <w:szCs w:val="16"/>
                <w:u w:val="single"/>
              </w:rPr>
              <w:t xml:space="preserve">Se podrá presentar en lugar de lo anterior, manifiesto bajo protesta de decir verdad que cumple con la composición </w:t>
            </w:r>
            <w:r w:rsidRPr="007533B0">
              <w:rPr>
                <w:rFonts w:asciiTheme="minorHAnsi" w:hAnsiTheme="minorHAnsi" w:cstheme="minorHAnsi"/>
                <w:b/>
                <w:sz w:val="16"/>
                <w:szCs w:val="16"/>
                <w:u w:val="single"/>
              </w:rPr>
              <w:t>solicitada y el análisis se entregará por quien resulte adjudicado</w:t>
            </w:r>
            <w:r w:rsidRPr="007533B0">
              <w:rPr>
                <w:rFonts w:asciiTheme="minorHAnsi" w:hAnsiTheme="minorHAnsi" w:cstheme="minorHAnsi"/>
                <w:sz w:val="16"/>
                <w:szCs w:val="16"/>
                <w:u w:val="single"/>
              </w:rPr>
              <w:t>.</w:t>
            </w:r>
          </w:p>
          <w:p w14:paraId="336E86B5" w14:textId="6B1CD483" w:rsidR="00221D81" w:rsidRPr="007533B0" w:rsidRDefault="00221D81" w:rsidP="00E714B6">
            <w:pPr>
              <w:pStyle w:val="Sangra3detindependiente"/>
              <w:tabs>
                <w:tab w:val="clear" w:pos="709"/>
              </w:tabs>
              <w:autoSpaceDE w:val="0"/>
              <w:autoSpaceDN w:val="0"/>
              <w:ind w:left="0"/>
              <w:rPr>
                <w:rFonts w:asciiTheme="minorHAnsi" w:hAnsiTheme="minorHAnsi" w:cstheme="minorHAnsi"/>
                <w:sz w:val="16"/>
                <w:szCs w:val="16"/>
                <w:u w:val="single"/>
              </w:rPr>
            </w:pPr>
          </w:p>
          <w:p w14:paraId="0C4F93AF" w14:textId="77777777" w:rsidR="00221D81" w:rsidRPr="007533B0" w:rsidRDefault="00221D81" w:rsidP="00221D81">
            <w:pPr>
              <w:pStyle w:val="Textoindependiente"/>
              <w:jc w:val="both"/>
              <w:rPr>
                <w:rFonts w:asciiTheme="minorHAnsi" w:hAnsiTheme="minorHAnsi" w:cstheme="minorHAnsi"/>
                <w:b w:val="0"/>
                <w:color w:val="000000"/>
                <w:sz w:val="16"/>
                <w:szCs w:val="16"/>
                <w:lang w:val="es-ES"/>
              </w:rPr>
            </w:pPr>
            <w:r w:rsidRPr="007533B0">
              <w:rPr>
                <w:rFonts w:asciiTheme="minorHAnsi" w:hAnsiTheme="minorHAnsi" w:cstheme="minorHAnsi"/>
                <w:sz w:val="14"/>
                <w:szCs w:val="14"/>
              </w:rPr>
              <w:t>En el caso de las telas de mezclilla</w:t>
            </w:r>
            <w:r w:rsidRPr="007533B0">
              <w:rPr>
                <w:rFonts w:asciiTheme="minorHAnsi" w:hAnsiTheme="minorHAnsi" w:cstheme="minorHAnsi"/>
                <w:sz w:val="14"/>
                <w:szCs w:val="14"/>
                <w:lang w:val="es-ES"/>
              </w:rPr>
              <w:t xml:space="preserve"> (partidas 19, 20, 32 y 33)</w:t>
            </w:r>
            <w:r w:rsidRPr="007533B0">
              <w:rPr>
                <w:rFonts w:asciiTheme="minorHAnsi" w:hAnsiTheme="minorHAnsi" w:cstheme="minorHAnsi"/>
                <w:sz w:val="14"/>
                <w:szCs w:val="14"/>
              </w:rPr>
              <w:t>, se solicita presentar los targets de suavizado</w:t>
            </w:r>
            <w:r w:rsidRPr="007533B0">
              <w:rPr>
                <w:rFonts w:asciiTheme="minorHAnsi" w:hAnsiTheme="minorHAnsi" w:cstheme="minorHAnsi"/>
                <w:sz w:val="14"/>
                <w:szCs w:val="14"/>
                <w:lang w:val="es-ES"/>
              </w:rPr>
              <w:t>.</w:t>
            </w:r>
          </w:p>
          <w:p w14:paraId="437AA340" w14:textId="77777777" w:rsidR="00221D81" w:rsidRPr="007533B0" w:rsidRDefault="00221D81" w:rsidP="00E714B6">
            <w:pPr>
              <w:pStyle w:val="Sangra3detindependiente"/>
              <w:tabs>
                <w:tab w:val="clear" w:pos="709"/>
              </w:tabs>
              <w:autoSpaceDE w:val="0"/>
              <w:autoSpaceDN w:val="0"/>
              <w:ind w:left="0"/>
              <w:rPr>
                <w:rFonts w:asciiTheme="minorHAnsi" w:eastAsia="Calibri" w:hAnsiTheme="minorHAnsi" w:cstheme="minorHAnsi"/>
                <w:sz w:val="12"/>
                <w:szCs w:val="12"/>
              </w:rPr>
            </w:pPr>
          </w:p>
          <w:p w14:paraId="5D806876" w14:textId="0B1F1BD0" w:rsidR="00E714B6" w:rsidRPr="0060475F" w:rsidRDefault="00B16F62" w:rsidP="00E714B6">
            <w:pPr>
              <w:pStyle w:val="Sangra3detindependiente"/>
              <w:tabs>
                <w:tab w:val="clear" w:pos="709"/>
              </w:tabs>
              <w:autoSpaceDE w:val="0"/>
              <w:autoSpaceDN w:val="0"/>
              <w:ind w:left="0"/>
              <w:rPr>
                <w:rFonts w:asciiTheme="minorHAnsi" w:eastAsia="Calibri" w:hAnsiTheme="minorHAnsi" w:cstheme="minorHAnsi"/>
                <w:b/>
                <w:bCs/>
                <w:sz w:val="16"/>
                <w:szCs w:val="16"/>
              </w:rPr>
            </w:pPr>
            <w:r w:rsidRPr="007533B0">
              <w:rPr>
                <w:rFonts w:asciiTheme="minorHAnsi" w:eastAsia="Calibri" w:hAnsiTheme="minorHAnsi" w:cstheme="minorHAnsi"/>
                <w:sz w:val="12"/>
                <w:szCs w:val="12"/>
              </w:rPr>
              <w:t>(Su omisión</w:t>
            </w:r>
            <w:r w:rsidRPr="009A4A90">
              <w:rPr>
                <w:rFonts w:asciiTheme="minorHAnsi" w:eastAsia="Calibri" w:hAnsiTheme="minorHAnsi" w:cstheme="minorHAnsi"/>
                <w:sz w:val="12"/>
                <w:szCs w:val="12"/>
              </w:rPr>
              <w:t xml:space="preserve">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F30B547" w14:textId="77777777" w:rsidR="00E714B6" w:rsidRPr="0060475F"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2346AA2" w14:textId="5AA72B00" w:rsidR="00E714B6" w:rsidRDefault="00E714B6" w:rsidP="00E714B6">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714B6" w:rsidRPr="006E01AF" w14:paraId="20B8BFD6" w14:textId="77777777" w:rsidTr="008473F7">
        <w:trPr>
          <w:jc w:val="center"/>
        </w:trPr>
        <w:tc>
          <w:tcPr>
            <w:tcW w:w="452" w:type="pct"/>
            <w:shd w:val="clear" w:color="auto" w:fill="auto"/>
          </w:tcPr>
          <w:p w14:paraId="3F54325D" w14:textId="30A4CF1F" w:rsidR="00E714B6" w:rsidRPr="0060475F" w:rsidRDefault="00E714B6" w:rsidP="00E714B6">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A231F4C" w14:textId="69A6ED0B" w:rsidR="00E714B6" w:rsidRDefault="00E714B6" w:rsidP="00E714B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r w:rsidR="00E50E21">
              <w:rPr>
                <w:rFonts w:asciiTheme="minorHAnsi" w:eastAsia="Calibri" w:hAnsiTheme="minorHAnsi" w:cstheme="minorHAnsi"/>
                <w:b/>
                <w:bCs/>
                <w:sz w:val="16"/>
                <w:szCs w:val="16"/>
              </w:rPr>
              <w:t xml:space="preserve"> (partidas 1 a 33)</w:t>
            </w:r>
            <w:r w:rsidRPr="0060475F">
              <w:rPr>
                <w:rFonts w:asciiTheme="minorHAnsi" w:eastAsia="Calibri" w:hAnsiTheme="minorHAnsi" w:cstheme="minorHAnsi"/>
                <w:b/>
                <w:bCs/>
                <w:sz w:val="16"/>
                <w:szCs w:val="16"/>
              </w:rPr>
              <w:t>:</w:t>
            </w:r>
          </w:p>
          <w:p w14:paraId="55244E58" w14:textId="77777777" w:rsidR="00E714B6" w:rsidRDefault="00E714B6" w:rsidP="00E714B6">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E714B6" w:rsidRPr="0060475F" w:rsidRDefault="00E714B6" w:rsidP="00E714B6">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E714B6" w:rsidRPr="0060475F" w:rsidRDefault="00E714B6" w:rsidP="00E714B6">
            <w:pPr>
              <w:pStyle w:val="Textoindependiente"/>
              <w:jc w:val="both"/>
              <w:rPr>
                <w:rFonts w:asciiTheme="minorHAnsi" w:eastAsia="Calibri" w:hAnsiTheme="minorHAnsi" w:cstheme="minorHAnsi"/>
                <w:sz w:val="16"/>
                <w:szCs w:val="16"/>
                <w:lang w:val="es-ES"/>
              </w:rPr>
            </w:pPr>
          </w:p>
          <w:p w14:paraId="404E5291" w14:textId="77777777" w:rsidR="00E714B6" w:rsidRPr="0060475F" w:rsidRDefault="00E714B6" w:rsidP="00E714B6">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E714B6" w:rsidRPr="0060475F" w:rsidRDefault="00E714B6" w:rsidP="00E714B6">
            <w:pPr>
              <w:pStyle w:val="Textoindependiente"/>
              <w:jc w:val="both"/>
              <w:rPr>
                <w:rFonts w:asciiTheme="minorHAnsi" w:eastAsia="Calibri" w:hAnsiTheme="minorHAnsi" w:cstheme="minorHAnsi"/>
                <w:sz w:val="16"/>
                <w:szCs w:val="16"/>
                <w:lang w:val="es-MX"/>
              </w:rPr>
            </w:pPr>
          </w:p>
          <w:p w14:paraId="14D0B53A" w14:textId="77777777" w:rsidR="00E714B6" w:rsidRPr="00384DD8" w:rsidRDefault="00E714B6" w:rsidP="00E714B6">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E714B6" w:rsidRPr="0060475F" w:rsidRDefault="00E714B6" w:rsidP="00E714B6">
            <w:pPr>
              <w:autoSpaceDE w:val="0"/>
              <w:autoSpaceDN w:val="0"/>
              <w:adjustRightInd w:val="0"/>
              <w:jc w:val="both"/>
              <w:rPr>
                <w:rFonts w:asciiTheme="minorHAnsi" w:eastAsia="Calibri" w:hAnsiTheme="minorHAnsi" w:cstheme="minorHAnsi"/>
                <w:sz w:val="16"/>
                <w:szCs w:val="16"/>
                <w:lang w:val="es-MX"/>
              </w:rPr>
            </w:pPr>
          </w:p>
          <w:p w14:paraId="6FDFB8F6" w14:textId="41634E3D" w:rsidR="00E714B6" w:rsidRPr="0060475F" w:rsidRDefault="00E714B6" w:rsidP="00E714B6">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E714B6" w:rsidRPr="006E01AF" w:rsidRDefault="00E714B6" w:rsidP="00E714B6">
            <w:pPr>
              <w:autoSpaceDE w:val="0"/>
              <w:autoSpaceDN w:val="0"/>
              <w:adjustRightInd w:val="0"/>
              <w:jc w:val="both"/>
              <w:rPr>
                <w:rFonts w:asciiTheme="minorHAnsi" w:eastAsia="Calibri" w:hAnsiTheme="minorHAnsi" w:cstheme="minorHAnsi"/>
                <w:sz w:val="16"/>
                <w:szCs w:val="16"/>
              </w:rPr>
            </w:pPr>
          </w:p>
          <w:p w14:paraId="5747364D" w14:textId="42007A48" w:rsidR="00E714B6" w:rsidRDefault="00E714B6" w:rsidP="00E714B6">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E714B6" w:rsidRPr="006E01AF" w:rsidRDefault="00E714B6" w:rsidP="00E714B6">
            <w:pPr>
              <w:tabs>
                <w:tab w:val="left" w:pos="284"/>
                <w:tab w:val="left" w:pos="9356"/>
              </w:tabs>
              <w:ind w:right="1"/>
              <w:jc w:val="both"/>
              <w:rPr>
                <w:rFonts w:asciiTheme="minorHAnsi" w:hAnsiTheme="minorHAnsi" w:cstheme="minorHAnsi"/>
                <w:b/>
                <w:i/>
                <w:color w:val="632423"/>
                <w:sz w:val="14"/>
                <w:szCs w:val="14"/>
              </w:rPr>
            </w:pPr>
          </w:p>
          <w:p w14:paraId="16D3E252" w14:textId="139F647F" w:rsidR="00E714B6" w:rsidRPr="009A4A90" w:rsidRDefault="00E714B6" w:rsidP="00E714B6">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E714B6" w:rsidRPr="0060475F"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E714B6" w:rsidRPr="006E01AF" w:rsidRDefault="00E714B6" w:rsidP="00E714B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714B6" w:rsidRPr="006E01AF" w14:paraId="02F44AF5" w14:textId="77777777" w:rsidTr="008473F7">
        <w:trPr>
          <w:jc w:val="center"/>
        </w:trPr>
        <w:tc>
          <w:tcPr>
            <w:tcW w:w="452" w:type="pct"/>
            <w:shd w:val="clear" w:color="auto" w:fill="auto"/>
          </w:tcPr>
          <w:p w14:paraId="6AA42957" w14:textId="19BC8A05" w:rsidR="00E714B6" w:rsidRPr="0060475F" w:rsidRDefault="00654B7A"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B06A934" w14:textId="5D2845E5" w:rsidR="00E714B6" w:rsidRPr="00384DD8" w:rsidRDefault="00E714B6" w:rsidP="00E714B6">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E714B6" w:rsidRDefault="00E714B6" w:rsidP="00E714B6">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E714B6" w:rsidRDefault="00E714B6" w:rsidP="00E714B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E714B6" w:rsidRDefault="00E714B6" w:rsidP="00E714B6">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E714B6" w:rsidRPr="0060475F" w:rsidRDefault="00E714B6" w:rsidP="00E714B6">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E714B6" w:rsidRPr="002E1205" w:rsidRDefault="00E714B6" w:rsidP="00E714B6">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Sólo cuando se actualice el supuesto.</w:t>
            </w:r>
          </w:p>
        </w:tc>
      </w:tr>
      <w:tr w:rsidR="00B869F8" w:rsidRPr="006E01AF" w14:paraId="3A967DA5" w14:textId="77777777" w:rsidTr="008473F7">
        <w:trPr>
          <w:jc w:val="center"/>
        </w:trPr>
        <w:tc>
          <w:tcPr>
            <w:tcW w:w="452" w:type="pct"/>
            <w:shd w:val="clear" w:color="auto" w:fill="auto"/>
          </w:tcPr>
          <w:p w14:paraId="17F129BD" w14:textId="192BFD1B" w:rsidR="00B869F8" w:rsidRPr="00877763" w:rsidRDefault="00877763" w:rsidP="00E714B6">
            <w:pPr>
              <w:ind w:right="-91"/>
              <w:jc w:val="center"/>
              <w:rPr>
                <w:rFonts w:asciiTheme="minorHAnsi" w:eastAsia="Calibri" w:hAnsiTheme="minorHAnsi" w:cstheme="minorHAnsi"/>
                <w:b/>
                <w:color w:val="000000"/>
                <w:sz w:val="16"/>
                <w:szCs w:val="16"/>
              </w:rPr>
            </w:pPr>
            <w:r w:rsidRPr="00877763">
              <w:rPr>
                <w:rFonts w:asciiTheme="minorHAnsi" w:eastAsia="Calibri" w:hAnsiTheme="minorHAnsi" w:cstheme="minorHAnsi"/>
                <w:b/>
                <w:color w:val="000000"/>
                <w:sz w:val="16"/>
                <w:szCs w:val="16"/>
              </w:rPr>
              <w:t>12</w:t>
            </w:r>
          </w:p>
        </w:tc>
        <w:tc>
          <w:tcPr>
            <w:tcW w:w="3940" w:type="pct"/>
            <w:shd w:val="clear" w:color="auto" w:fill="auto"/>
          </w:tcPr>
          <w:p w14:paraId="2AAFE8C6" w14:textId="71F3BAC2" w:rsidR="00E50E21" w:rsidRDefault="00E50E21" w:rsidP="00E50E21">
            <w:pPr>
              <w:tabs>
                <w:tab w:val="left" w:pos="284"/>
              </w:tabs>
              <w:jc w:val="both"/>
              <w:rPr>
                <w:rFonts w:asciiTheme="minorHAnsi" w:hAnsiTheme="minorHAnsi" w:cs="Arial"/>
                <w:b/>
                <w:sz w:val="16"/>
                <w:szCs w:val="16"/>
              </w:rPr>
            </w:pPr>
            <w:r w:rsidRPr="00E50E21">
              <w:rPr>
                <w:rFonts w:asciiTheme="minorHAnsi" w:hAnsiTheme="minorHAnsi" w:cs="Arial"/>
                <w:b/>
                <w:sz w:val="16"/>
                <w:szCs w:val="16"/>
              </w:rPr>
              <w:t>Manifiesto del Servicio Partida 34</w:t>
            </w:r>
          </w:p>
          <w:p w14:paraId="0ED9A463" w14:textId="77777777" w:rsidR="00515743" w:rsidRDefault="00515743" w:rsidP="00E50E21">
            <w:pPr>
              <w:tabs>
                <w:tab w:val="left" w:pos="284"/>
              </w:tabs>
              <w:jc w:val="both"/>
              <w:rPr>
                <w:rFonts w:asciiTheme="minorHAnsi" w:hAnsiTheme="minorHAnsi" w:cs="Arial"/>
                <w:b/>
                <w:sz w:val="16"/>
                <w:szCs w:val="16"/>
              </w:rPr>
            </w:pPr>
          </w:p>
          <w:p w14:paraId="2E509BC4" w14:textId="26D9DC00" w:rsidR="00E50E21" w:rsidRDefault="00515743" w:rsidP="00E50E21">
            <w:pPr>
              <w:tabs>
                <w:tab w:val="left" w:pos="284"/>
              </w:tabs>
              <w:jc w:val="both"/>
              <w:rPr>
                <w:rFonts w:asciiTheme="minorHAnsi" w:hAnsiTheme="minorHAnsi" w:cs="Arial"/>
                <w:b/>
                <w:sz w:val="16"/>
                <w:szCs w:val="16"/>
              </w:rPr>
            </w:pPr>
            <w:r>
              <w:rPr>
                <w:rFonts w:asciiTheme="minorHAnsi" w:hAnsiTheme="minorHAnsi" w:cs="Arial"/>
                <w:b/>
                <w:sz w:val="16"/>
                <w:szCs w:val="16"/>
              </w:rPr>
              <w:t>Se deberá presentar manifiesto bajo protesta de decir verdad, en el que se manifieste los siguientes:</w:t>
            </w:r>
          </w:p>
          <w:p w14:paraId="3981CA79" w14:textId="77777777" w:rsidR="00E50E21" w:rsidRPr="00E50E21" w:rsidRDefault="00E50E21" w:rsidP="00E50E21">
            <w:pPr>
              <w:tabs>
                <w:tab w:val="left" w:pos="284"/>
              </w:tabs>
              <w:jc w:val="both"/>
              <w:rPr>
                <w:rFonts w:asciiTheme="minorHAnsi" w:hAnsiTheme="minorHAnsi" w:cs="Arial"/>
                <w:b/>
                <w:sz w:val="16"/>
                <w:szCs w:val="16"/>
              </w:rPr>
            </w:pPr>
            <w:r w:rsidRPr="00E50E21">
              <w:rPr>
                <w:rFonts w:asciiTheme="minorHAnsi" w:hAnsiTheme="minorHAnsi" w:cs="Arial"/>
                <w:b/>
                <w:sz w:val="16"/>
                <w:szCs w:val="16"/>
              </w:rPr>
              <w:t xml:space="preserve">Responsabilidad de daños. </w:t>
            </w:r>
          </w:p>
          <w:p w14:paraId="434155EE" w14:textId="0CDA1D9E" w:rsidR="00E50E21" w:rsidRPr="00E50E21" w:rsidRDefault="00515743" w:rsidP="00E50E21">
            <w:pPr>
              <w:tabs>
                <w:tab w:val="left" w:pos="284"/>
              </w:tabs>
              <w:jc w:val="both"/>
              <w:rPr>
                <w:rFonts w:asciiTheme="minorHAnsi" w:hAnsiTheme="minorHAnsi" w:cs="Arial"/>
                <w:sz w:val="16"/>
                <w:szCs w:val="16"/>
              </w:rPr>
            </w:pPr>
            <w:r>
              <w:rPr>
                <w:rFonts w:asciiTheme="minorHAnsi" w:hAnsiTheme="minorHAnsi" w:cs="Arial"/>
                <w:sz w:val="16"/>
                <w:szCs w:val="16"/>
              </w:rPr>
              <w:t>Q</w:t>
            </w:r>
            <w:r w:rsidR="00E50E21" w:rsidRPr="00E50E21">
              <w:rPr>
                <w:rFonts w:asciiTheme="minorHAnsi" w:hAnsiTheme="minorHAnsi" w:cs="Arial"/>
                <w:sz w:val="16"/>
                <w:szCs w:val="16"/>
              </w:rPr>
              <w:t>ue, en caso de resultar adjudicado, será el único responsable de la prestación de los servicios requeridos para la realización del evento, así como del pago de los daños y perjuicios ocasionados a terceros que lleguen a suceder, ya sea por negligencia, dolo o mala fe de cualquier persona, responsabilizándose también de las reclamaciones o quejas por tales conceptos.</w:t>
            </w:r>
          </w:p>
          <w:p w14:paraId="3C8A5A5C" w14:textId="77777777" w:rsidR="00E50E21" w:rsidRPr="00E50E21" w:rsidRDefault="00E50E21" w:rsidP="00E50E21">
            <w:pPr>
              <w:tabs>
                <w:tab w:val="left" w:pos="284"/>
              </w:tabs>
              <w:jc w:val="both"/>
              <w:rPr>
                <w:rFonts w:asciiTheme="minorHAnsi" w:hAnsiTheme="minorHAnsi" w:cs="Arial"/>
                <w:sz w:val="16"/>
                <w:szCs w:val="16"/>
              </w:rPr>
            </w:pPr>
            <w:r w:rsidRPr="00E50E21">
              <w:rPr>
                <w:rFonts w:asciiTheme="minorHAnsi" w:hAnsiTheme="minorHAnsi" w:cs="Arial"/>
                <w:b/>
                <w:sz w:val="16"/>
                <w:szCs w:val="16"/>
              </w:rPr>
              <w:t xml:space="preserve">Defectos y vicios ocultos. </w:t>
            </w:r>
          </w:p>
          <w:p w14:paraId="22B95F87" w14:textId="7FBF6403" w:rsidR="00E50E21" w:rsidRPr="00E50E21" w:rsidRDefault="00515743" w:rsidP="00E50E21">
            <w:pPr>
              <w:tabs>
                <w:tab w:val="left" w:pos="284"/>
              </w:tabs>
              <w:jc w:val="both"/>
              <w:rPr>
                <w:rFonts w:asciiTheme="minorHAnsi" w:hAnsiTheme="minorHAnsi" w:cs="Arial"/>
                <w:sz w:val="16"/>
                <w:szCs w:val="16"/>
              </w:rPr>
            </w:pPr>
            <w:proofErr w:type="spellStart"/>
            <w:r>
              <w:rPr>
                <w:rFonts w:asciiTheme="minorHAnsi" w:hAnsiTheme="minorHAnsi" w:cs="Arial"/>
                <w:sz w:val="16"/>
                <w:szCs w:val="16"/>
              </w:rPr>
              <w:t>Manifiestó</w:t>
            </w:r>
            <w:proofErr w:type="spellEnd"/>
            <w:r w:rsidR="00E50E21" w:rsidRPr="00E50E21">
              <w:rPr>
                <w:rFonts w:asciiTheme="minorHAnsi" w:hAnsiTheme="minorHAnsi" w:cs="Arial"/>
                <w:sz w:val="16"/>
                <w:szCs w:val="16"/>
              </w:rPr>
              <w:t xml:space="preserve"> que se obliga ante la Universidad Autónoma de Aguascalientes, a responder por los defectos y vicios ocultos del servicio, en un plazo no mayor a 60 minutos, contados a partir de que se identifique y se le notifique dicho </w:t>
            </w:r>
            <w:proofErr w:type="gramStart"/>
            <w:r w:rsidR="00E50E21" w:rsidRPr="00E50E21">
              <w:rPr>
                <w:rFonts w:asciiTheme="minorHAnsi" w:hAnsiTheme="minorHAnsi" w:cs="Arial"/>
                <w:sz w:val="16"/>
                <w:szCs w:val="16"/>
              </w:rPr>
              <w:t>defecto  o</w:t>
            </w:r>
            <w:proofErr w:type="gramEnd"/>
            <w:r w:rsidR="00E50E21" w:rsidRPr="00E50E21">
              <w:rPr>
                <w:rFonts w:asciiTheme="minorHAnsi" w:hAnsiTheme="minorHAnsi" w:cs="Arial"/>
                <w:sz w:val="16"/>
                <w:szCs w:val="16"/>
              </w:rPr>
              <w:t xml:space="preserve"> vicio, así como de cualquier otra responsabilidad en que incurra, durante la vigencia de la garantía del servicio, en los términos señalados en el contrato respectivo y en la legislación de la materia.</w:t>
            </w:r>
          </w:p>
          <w:p w14:paraId="3C928B4B" w14:textId="77777777" w:rsidR="00E50E21" w:rsidRPr="00E50E21" w:rsidRDefault="00E50E21" w:rsidP="00E50E21">
            <w:pPr>
              <w:tabs>
                <w:tab w:val="left" w:pos="284"/>
              </w:tabs>
              <w:jc w:val="both"/>
              <w:rPr>
                <w:rFonts w:asciiTheme="minorHAnsi" w:hAnsiTheme="minorHAnsi" w:cs="Arial"/>
                <w:b/>
                <w:sz w:val="16"/>
                <w:szCs w:val="16"/>
              </w:rPr>
            </w:pPr>
            <w:r w:rsidRPr="00E50E21">
              <w:rPr>
                <w:rFonts w:asciiTheme="minorHAnsi" w:hAnsiTheme="minorHAnsi" w:cs="Arial"/>
                <w:b/>
                <w:sz w:val="16"/>
                <w:szCs w:val="16"/>
              </w:rPr>
              <w:t xml:space="preserve">Capacidad técnica y financiera. </w:t>
            </w:r>
          </w:p>
          <w:p w14:paraId="5CF6A080" w14:textId="5930FFC4" w:rsidR="00E50E21" w:rsidRDefault="00E50E21" w:rsidP="00E50E21">
            <w:pPr>
              <w:tabs>
                <w:tab w:val="left" w:pos="284"/>
              </w:tabs>
              <w:jc w:val="both"/>
              <w:rPr>
                <w:rFonts w:asciiTheme="minorHAnsi" w:hAnsiTheme="minorHAnsi" w:cs="Arial"/>
                <w:sz w:val="16"/>
                <w:szCs w:val="16"/>
              </w:rPr>
            </w:pPr>
            <w:r w:rsidRPr="00E50E21">
              <w:rPr>
                <w:rFonts w:asciiTheme="minorHAnsi" w:hAnsiTheme="minorHAnsi" w:cs="Arial"/>
                <w:sz w:val="16"/>
                <w:szCs w:val="16"/>
              </w:rPr>
              <w:lastRenderedPageBreak/>
              <w:t>Manifiesto que su representada cuenta con la capacidad técnica y financiera para la realización del evento, así como con el personal profesional especializado y la infraestructura suficiente, en términos de conocimientos, recursos</w:t>
            </w:r>
            <w:r w:rsidRPr="00E50E21">
              <w:rPr>
                <w:rFonts w:asciiTheme="minorHAnsi" w:hAnsiTheme="minorHAnsi" w:cs="Arial"/>
                <w:b/>
                <w:sz w:val="16"/>
                <w:szCs w:val="16"/>
              </w:rPr>
              <w:t xml:space="preserve"> </w:t>
            </w:r>
            <w:r w:rsidRPr="00E50E21">
              <w:rPr>
                <w:rFonts w:asciiTheme="minorHAnsi" w:hAnsiTheme="minorHAnsi" w:cs="Arial"/>
                <w:sz w:val="16"/>
                <w:szCs w:val="16"/>
              </w:rPr>
              <w:t>humanos, equipamiento técnico y experiencia como prestador de servicios, objeto de la presente convocatoria, estando en posibilidades de cumplir en tiempo y forma con los trabajos que le sean encomendados.</w:t>
            </w:r>
          </w:p>
          <w:p w14:paraId="47D0D8BF" w14:textId="77777777" w:rsidR="00E50E21" w:rsidRPr="00E50E21" w:rsidRDefault="00E50E21" w:rsidP="00E50E21">
            <w:pPr>
              <w:tabs>
                <w:tab w:val="left" w:pos="284"/>
              </w:tabs>
              <w:jc w:val="both"/>
              <w:rPr>
                <w:rFonts w:asciiTheme="minorHAnsi" w:hAnsiTheme="minorHAnsi" w:cs="Arial"/>
                <w:b/>
                <w:sz w:val="16"/>
                <w:szCs w:val="16"/>
              </w:rPr>
            </w:pPr>
          </w:p>
          <w:p w14:paraId="19030DF3" w14:textId="73B24391" w:rsidR="00E50E21" w:rsidRPr="00877763" w:rsidRDefault="00E50E21" w:rsidP="00E50E21">
            <w:pPr>
              <w:tabs>
                <w:tab w:val="left" w:pos="284"/>
              </w:tabs>
              <w:jc w:val="both"/>
              <w:rPr>
                <w:rFonts w:asciiTheme="minorHAnsi" w:hAnsiTheme="minorHAnsi" w:cs="Arial"/>
                <w:b/>
                <w:sz w:val="16"/>
                <w:szCs w:val="16"/>
              </w:rPr>
            </w:pPr>
            <w:r w:rsidRPr="00E50E21">
              <w:rPr>
                <w:rFonts w:asciiTheme="minorHAnsi" w:hAnsiTheme="minorHAnsi" w:cs="Arial"/>
                <w:sz w:val="16"/>
                <w:szCs w:val="16"/>
              </w:rPr>
              <w:t>Manifiesto que, en caso de resultar adjudicado, reconoce y acepta ser el único patrón de todos y cada uno de los trabajadores que intervengan en la prestación de los servicios objeto de la presente convocatoria, deslindando de toda responsabilidad a la Convocante respecto de cualquier reclamo que en su caso pudieran efectuar sus trabajadores, derivado de las disposiciones legales y demás ordenamientos en materia de trabajo y de seguridad social</w:t>
            </w:r>
            <w:r>
              <w:rPr>
                <w:rFonts w:asciiTheme="minorHAnsi" w:hAnsiTheme="minorHAnsi" w:cs="Arial"/>
                <w:b/>
                <w:sz w:val="16"/>
                <w:szCs w:val="16"/>
              </w:rPr>
              <w:t>.</w:t>
            </w:r>
          </w:p>
          <w:p w14:paraId="5C459946" w14:textId="77777777" w:rsidR="001E0178" w:rsidRPr="00877763" w:rsidRDefault="001E0178" w:rsidP="001E0178">
            <w:pPr>
              <w:autoSpaceDE w:val="0"/>
              <w:autoSpaceDN w:val="0"/>
              <w:adjustRightInd w:val="0"/>
              <w:ind w:left="720"/>
              <w:jc w:val="both"/>
              <w:rPr>
                <w:rFonts w:asciiTheme="minorHAnsi" w:eastAsia="Calibri" w:hAnsiTheme="minorHAnsi" w:cstheme="minorHAnsi"/>
                <w:color w:val="000000"/>
                <w:sz w:val="16"/>
                <w:szCs w:val="16"/>
              </w:rPr>
            </w:pPr>
          </w:p>
          <w:p w14:paraId="19DAFC13" w14:textId="75160AB0" w:rsidR="00557322" w:rsidRPr="00877763" w:rsidRDefault="001E0178" w:rsidP="001E0178">
            <w:pPr>
              <w:pStyle w:val="Sangra3detindependiente"/>
              <w:tabs>
                <w:tab w:val="clear" w:pos="709"/>
              </w:tabs>
              <w:autoSpaceDE w:val="0"/>
              <w:autoSpaceDN w:val="0"/>
              <w:ind w:left="0"/>
              <w:rPr>
                <w:rFonts w:asciiTheme="minorHAnsi" w:eastAsia="Calibri" w:hAnsiTheme="minorHAnsi" w:cstheme="minorHAnsi"/>
                <w:b/>
                <w:bCs/>
                <w:sz w:val="16"/>
                <w:szCs w:val="16"/>
              </w:rPr>
            </w:pPr>
            <w:r w:rsidRPr="00877763">
              <w:rPr>
                <w:rFonts w:asciiTheme="minorHAnsi" w:eastAsia="Calibri" w:hAnsiTheme="minorHAnsi" w:cstheme="minorHAnsi"/>
                <w:sz w:val="12"/>
                <w:szCs w:val="12"/>
              </w:rPr>
              <w:t xml:space="preserve">(Su omisión es causa de </w:t>
            </w:r>
            <w:proofErr w:type="spellStart"/>
            <w:r w:rsidRPr="00877763">
              <w:rPr>
                <w:rFonts w:asciiTheme="minorHAnsi" w:eastAsia="Calibri" w:hAnsiTheme="minorHAnsi" w:cstheme="minorHAnsi"/>
                <w:sz w:val="12"/>
                <w:szCs w:val="12"/>
              </w:rPr>
              <w:t>desechamiento</w:t>
            </w:r>
            <w:proofErr w:type="spellEnd"/>
            <w:r w:rsidRPr="00877763">
              <w:rPr>
                <w:rFonts w:asciiTheme="minorHAnsi" w:eastAsia="Calibri" w:hAnsiTheme="minorHAnsi" w:cstheme="minorHAnsi"/>
                <w:sz w:val="12"/>
                <w:szCs w:val="12"/>
              </w:rPr>
              <w:t>)</w:t>
            </w:r>
          </w:p>
        </w:tc>
        <w:tc>
          <w:tcPr>
            <w:tcW w:w="609" w:type="pct"/>
            <w:shd w:val="clear" w:color="auto" w:fill="auto"/>
          </w:tcPr>
          <w:p w14:paraId="7AA6CA41" w14:textId="77777777" w:rsidR="00557322" w:rsidRPr="002E1205" w:rsidRDefault="00557322"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lastRenderedPageBreak/>
              <w:t>Sí</w:t>
            </w:r>
          </w:p>
          <w:p w14:paraId="0105122A" w14:textId="761392AA" w:rsidR="00B869F8" w:rsidRPr="002E1205" w:rsidRDefault="00877763"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 xml:space="preserve">En caso de aplicar, </w:t>
            </w:r>
            <w:r w:rsidR="00557322" w:rsidRPr="002E1205">
              <w:rPr>
                <w:rFonts w:asciiTheme="minorHAnsi" w:eastAsia="Calibri" w:hAnsiTheme="minorHAnsi" w:cstheme="minorHAnsi"/>
                <w:b/>
                <w:color w:val="000000"/>
                <w:sz w:val="12"/>
                <w:szCs w:val="12"/>
              </w:rPr>
              <w:t>Firmar todas las páginas que lo integran.</w:t>
            </w:r>
          </w:p>
        </w:tc>
      </w:tr>
      <w:tr w:rsidR="00557322" w:rsidRPr="006E01AF" w14:paraId="6361C2E5" w14:textId="77777777" w:rsidTr="008473F7">
        <w:trPr>
          <w:jc w:val="center"/>
        </w:trPr>
        <w:tc>
          <w:tcPr>
            <w:tcW w:w="452" w:type="pct"/>
            <w:shd w:val="clear" w:color="auto" w:fill="auto"/>
          </w:tcPr>
          <w:p w14:paraId="7C9DB20B" w14:textId="28275DA7" w:rsidR="00557322" w:rsidRPr="00C76201" w:rsidRDefault="00E50E21" w:rsidP="00557322">
            <w:pPr>
              <w:ind w:right="-91"/>
              <w:jc w:val="center"/>
              <w:rPr>
                <w:rFonts w:asciiTheme="minorHAnsi" w:eastAsia="Calibri" w:hAnsiTheme="minorHAnsi" w:cstheme="minorHAnsi"/>
                <w:b/>
                <w:color w:val="000000"/>
                <w:sz w:val="16"/>
                <w:szCs w:val="16"/>
              </w:rPr>
            </w:pPr>
            <w:r w:rsidRPr="00C76201">
              <w:rPr>
                <w:rFonts w:asciiTheme="minorHAnsi" w:eastAsia="Calibri" w:hAnsiTheme="minorHAnsi" w:cstheme="minorHAnsi"/>
                <w:b/>
                <w:color w:val="000000"/>
                <w:sz w:val="16"/>
                <w:szCs w:val="16"/>
              </w:rPr>
              <w:lastRenderedPageBreak/>
              <w:t>13</w:t>
            </w:r>
          </w:p>
        </w:tc>
        <w:tc>
          <w:tcPr>
            <w:tcW w:w="3940" w:type="pct"/>
            <w:shd w:val="clear" w:color="auto" w:fill="auto"/>
          </w:tcPr>
          <w:p w14:paraId="1EE2EB2B" w14:textId="13C46F41" w:rsidR="00557322" w:rsidRPr="00C76201" w:rsidRDefault="00557322" w:rsidP="00557322">
            <w:pPr>
              <w:autoSpaceDE w:val="0"/>
              <w:autoSpaceDN w:val="0"/>
              <w:adjustRightInd w:val="0"/>
              <w:jc w:val="both"/>
              <w:rPr>
                <w:rFonts w:asciiTheme="minorHAnsi" w:hAnsiTheme="minorHAnsi" w:cs="Arial"/>
                <w:b/>
                <w:color w:val="000000"/>
                <w:sz w:val="16"/>
                <w:szCs w:val="16"/>
              </w:rPr>
            </w:pPr>
            <w:proofErr w:type="spellStart"/>
            <w:r w:rsidRPr="00C76201">
              <w:rPr>
                <w:rFonts w:asciiTheme="minorHAnsi" w:hAnsiTheme="minorHAnsi" w:cs="Arial"/>
                <w:b/>
                <w:color w:val="000000"/>
                <w:sz w:val="16"/>
                <w:szCs w:val="16"/>
              </w:rPr>
              <w:t>Curriculum</w:t>
            </w:r>
            <w:proofErr w:type="spellEnd"/>
            <w:r w:rsidRPr="00C76201">
              <w:rPr>
                <w:rFonts w:asciiTheme="minorHAnsi" w:hAnsiTheme="minorHAnsi" w:cs="Arial"/>
                <w:b/>
                <w:color w:val="000000"/>
                <w:sz w:val="16"/>
                <w:szCs w:val="16"/>
              </w:rPr>
              <w:t xml:space="preserve"> empresarial</w:t>
            </w:r>
            <w:r w:rsidR="00DC6EDE" w:rsidRPr="00C76201">
              <w:rPr>
                <w:rFonts w:asciiTheme="minorHAnsi" w:hAnsiTheme="minorHAnsi" w:cs="Arial"/>
                <w:b/>
                <w:color w:val="000000"/>
                <w:sz w:val="16"/>
                <w:szCs w:val="16"/>
              </w:rPr>
              <w:t xml:space="preserve">. </w:t>
            </w:r>
            <w:r w:rsidR="00DC6EDE" w:rsidRPr="00C76201">
              <w:rPr>
                <w:rFonts w:asciiTheme="minorHAnsi" w:hAnsiTheme="minorHAnsi" w:cs="Arial"/>
                <w:b/>
                <w:sz w:val="16"/>
                <w:szCs w:val="16"/>
              </w:rPr>
              <w:t>Partida 34</w:t>
            </w:r>
          </w:p>
          <w:p w14:paraId="026486E0" w14:textId="77777777" w:rsidR="00557322" w:rsidRPr="00C76201" w:rsidRDefault="00557322" w:rsidP="00557322">
            <w:pPr>
              <w:autoSpaceDE w:val="0"/>
              <w:autoSpaceDN w:val="0"/>
              <w:adjustRightInd w:val="0"/>
              <w:jc w:val="both"/>
              <w:rPr>
                <w:rFonts w:asciiTheme="minorHAnsi" w:hAnsiTheme="minorHAnsi" w:cs="Arial"/>
                <w:b/>
                <w:color w:val="000000"/>
                <w:sz w:val="16"/>
                <w:szCs w:val="16"/>
              </w:rPr>
            </w:pPr>
          </w:p>
          <w:p w14:paraId="5D0B676F" w14:textId="11EAB815" w:rsidR="00557322" w:rsidRPr="00C76201" w:rsidRDefault="00557322" w:rsidP="00557322">
            <w:pPr>
              <w:tabs>
                <w:tab w:val="left" w:pos="284"/>
              </w:tabs>
              <w:jc w:val="both"/>
              <w:rPr>
                <w:rFonts w:asciiTheme="minorHAnsi" w:hAnsiTheme="minorHAnsi" w:cs="Arial"/>
                <w:color w:val="000000"/>
                <w:sz w:val="16"/>
                <w:szCs w:val="16"/>
              </w:rPr>
            </w:pPr>
            <w:r w:rsidRPr="00C76201">
              <w:rPr>
                <w:rFonts w:asciiTheme="minorHAnsi" w:hAnsiTheme="minorHAnsi" w:cs="Arial"/>
                <w:color w:val="000000"/>
                <w:sz w:val="16"/>
                <w:szCs w:val="16"/>
              </w:rPr>
              <w:t xml:space="preserve">El </w:t>
            </w:r>
            <w:r w:rsidR="006B79EC" w:rsidRPr="00C76201">
              <w:rPr>
                <w:rFonts w:asciiTheme="minorHAnsi" w:hAnsiTheme="minorHAnsi" w:cs="Arial"/>
                <w:color w:val="000000"/>
                <w:sz w:val="16"/>
                <w:szCs w:val="16"/>
              </w:rPr>
              <w:t>licitante</w:t>
            </w:r>
            <w:r w:rsidRPr="00C76201">
              <w:rPr>
                <w:rFonts w:asciiTheme="minorHAnsi" w:hAnsiTheme="minorHAnsi" w:cs="Arial"/>
                <w:color w:val="000000"/>
                <w:sz w:val="16"/>
                <w:szCs w:val="16"/>
              </w:rPr>
              <w:t xml:space="preserv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52EB3E9E" w14:textId="77777777" w:rsidR="001E0178" w:rsidRPr="00C76201" w:rsidRDefault="001E0178" w:rsidP="001E0178">
            <w:pPr>
              <w:autoSpaceDE w:val="0"/>
              <w:autoSpaceDN w:val="0"/>
              <w:adjustRightInd w:val="0"/>
              <w:ind w:left="720"/>
              <w:jc w:val="both"/>
              <w:rPr>
                <w:rFonts w:asciiTheme="minorHAnsi" w:eastAsia="Calibri" w:hAnsiTheme="minorHAnsi" w:cstheme="minorHAnsi"/>
                <w:color w:val="000000"/>
                <w:sz w:val="16"/>
                <w:szCs w:val="16"/>
              </w:rPr>
            </w:pPr>
          </w:p>
          <w:p w14:paraId="48C45A50" w14:textId="25CE0C44" w:rsidR="003678A5" w:rsidRPr="00C76201" w:rsidRDefault="001E0178" w:rsidP="001E0178">
            <w:pPr>
              <w:tabs>
                <w:tab w:val="left" w:pos="284"/>
              </w:tabs>
              <w:jc w:val="both"/>
              <w:rPr>
                <w:rFonts w:asciiTheme="minorHAnsi" w:hAnsiTheme="minorHAnsi" w:cs="Arial"/>
                <w:b/>
                <w:sz w:val="16"/>
                <w:szCs w:val="16"/>
              </w:rPr>
            </w:pPr>
            <w:r w:rsidRPr="00C76201">
              <w:rPr>
                <w:rFonts w:asciiTheme="minorHAnsi" w:eastAsia="Calibri" w:hAnsiTheme="minorHAnsi" w:cstheme="minorHAnsi"/>
                <w:sz w:val="12"/>
                <w:szCs w:val="12"/>
              </w:rPr>
              <w:t xml:space="preserve">(Su omisión es causa de </w:t>
            </w:r>
            <w:proofErr w:type="spellStart"/>
            <w:r w:rsidRPr="00C76201">
              <w:rPr>
                <w:rFonts w:asciiTheme="minorHAnsi" w:eastAsia="Calibri" w:hAnsiTheme="minorHAnsi" w:cstheme="minorHAnsi"/>
                <w:sz w:val="12"/>
                <w:szCs w:val="12"/>
              </w:rPr>
              <w:t>desechamiento</w:t>
            </w:r>
            <w:proofErr w:type="spellEnd"/>
            <w:r w:rsidRPr="00C76201">
              <w:rPr>
                <w:rFonts w:asciiTheme="minorHAnsi" w:eastAsia="Calibri" w:hAnsiTheme="minorHAnsi" w:cstheme="minorHAnsi"/>
                <w:sz w:val="12"/>
                <w:szCs w:val="12"/>
              </w:rPr>
              <w:t>)</w:t>
            </w:r>
          </w:p>
        </w:tc>
        <w:tc>
          <w:tcPr>
            <w:tcW w:w="609" w:type="pct"/>
            <w:shd w:val="clear" w:color="auto" w:fill="auto"/>
          </w:tcPr>
          <w:p w14:paraId="6BAE35B3" w14:textId="77777777" w:rsidR="00557322" w:rsidRPr="002E1205" w:rsidRDefault="00557322"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Sí</w:t>
            </w:r>
          </w:p>
          <w:p w14:paraId="2FC994E4" w14:textId="5E6B0DDB" w:rsidR="00557322" w:rsidRPr="002E1205" w:rsidRDefault="006C13FB"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En caso de aplicar, Firmar todas las páginas que lo integran</w:t>
            </w:r>
            <w:r w:rsidR="00557322" w:rsidRPr="002E1205">
              <w:rPr>
                <w:rFonts w:asciiTheme="minorHAnsi" w:eastAsia="Calibri" w:hAnsiTheme="minorHAnsi" w:cstheme="minorHAnsi"/>
                <w:b/>
                <w:color w:val="000000"/>
                <w:sz w:val="12"/>
                <w:szCs w:val="12"/>
              </w:rPr>
              <w:t>.</w:t>
            </w:r>
          </w:p>
        </w:tc>
      </w:tr>
      <w:tr w:rsidR="00557322" w:rsidRPr="006E01AF" w14:paraId="0F6527F8" w14:textId="77777777" w:rsidTr="008473F7">
        <w:trPr>
          <w:jc w:val="center"/>
        </w:trPr>
        <w:tc>
          <w:tcPr>
            <w:tcW w:w="452" w:type="pct"/>
            <w:shd w:val="clear" w:color="auto" w:fill="auto"/>
          </w:tcPr>
          <w:p w14:paraId="387EC3C0" w14:textId="42B9E5CD" w:rsidR="00557322" w:rsidRPr="007533B0" w:rsidRDefault="00E50E21" w:rsidP="00557322">
            <w:pPr>
              <w:ind w:right="-91"/>
              <w:jc w:val="center"/>
              <w:rPr>
                <w:rFonts w:asciiTheme="minorHAnsi" w:eastAsia="Calibri" w:hAnsiTheme="minorHAnsi" w:cstheme="minorHAnsi"/>
                <w:b/>
                <w:color w:val="000000"/>
                <w:sz w:val="16"/>
                <w:szCs w:val="16"/>
              </w:rPr>
            </w:pPr>
            <w:r w:rsidRPr="007533B0">
              <w:rPr>
                <w:rFonts w:asciiTheme="minorHAnsi" w:eastAsia="Calibri" w:hAnsiTheme="minorHAnsi" w:cstheme="minorHAnsi"/>
                <w:b/>
                <w:color w:val="000000"/>
                <w:sz w:val="16"/>
                <w:szCs w:val="16"/>
              </w:rPr>
              <w:t>14</w:t>
            </w:r>
          </w:p>
        </w:tc>
        <w:tc>
          <w:tcPr>
            <w:tcW w:w="3940" w:type="pct"/>
            <w:shd w:val="clear" w:color="auto" w:fill="auto"/>
          </w:tcPr>
          <w:p w14:paraId="0F457EEA" w14:textId="5DD0FE0C" w:rsidR="00557322" w:rsidRPr="00C76201" w:rsidRDefault="00557322" w:rsidP="00557322">
            <w:pPr>
              <w:jc w:val="both"/>
              <w:rPr>
                <w:rFonts w:asciiTheme="minorHAnsi" w:hAnsiTheme="minorHAnsi" w:cs="Arial"/>
                <w:b/>
                <w:sz w:val="16"/>
                <w:szCs w:val="16"/>
              </w:rPr>
            </w:pPr>
            <w:r w:rsidRPr="00C76201">
              <w:rPr>
                <w:rFonts w:asciiTheme="minorHAnsi" w:hAnsiTheme="minorHAnsi" w:cs="Arial"/>
                <w:b/>
                <w:sz w:val="16"/>
                <w:szCs w:val="16"/>
              </w:rPr>
              <w:t>Cartas de recomendación</w:t>
            </w:r>
            <w:r w:rsidR="00DC6EDE" w:rsidRPr="00C76201">
              <w:rPr>
                <w:rFonts w:asciiTheme="minorHAnsi" w:hAnsiTheme="minorHAnsi" w:cs="Arial"/>
                <w:b/>
                <w:sz w:val="16"/>
                <w:szCs w:val="16"/>
              </w:rPr>
              <w:t>. Partida 34</w:t>
            </w:r>
          </w:p>
          <w:p w14:paraId="78227D98" w14:textId="77777777" w:rsidR="00557322" w:rsidRPr="00C76201" w:rsidRDefault="00557322" w:rsidP="00557322">
            <w:pPr>
              <w:jc w:val="both"/>
              <w:rPr>
                <w:rFonts w:asciiTheme="minorHAnsi" w:hAnsiTheme="minorHAnsi" w:cs="Arial"/>
                <w:b/>
                <w:sz w:val="16"/>
                <w:szCs w:val="16"/>
                <w:lang w:val="es-MX" w:eastAsia="es-MX"/>
              </w:rPr>
            </w:pPr>
          </w:p>
          <w:p w14:paraId="1016F026" w14:textId="66CA274D" w:rsidR="00557322" w:rsidRPr="00C76201" w:rsidRDefault="00557322" w:rsidP="00557322">
            <w:pPr>
              <w:tabs>
                <w:tab w:val="left" w:pos="284"/>
              </w:tabs>
              <w:jc w:val="both"/>
              <w:rPr>
                <w:rFonts w:asciiTheme="minorHAnsi" w:hAnsiTheme="minorHAnsi" w:cs="Arial"/>
                <w:color w:val="000000"/>
                <w:sz w:val="16"/>
                <w:szCs w:val="16"/>
              </w:rPr>
            </w:pPr>
            <w:r w:rsidRPr="00C76201">
              <w:rPr>
                <w:rFonts w:asciiTheme="minorHAnsi" w:hAnsiTheme="minorHAnsi" w:cs="Arial"/>
                <w:sz w:val="16"/>
                <w:szCs w:val="16"/>
              </w:rPr>
              <w:t xml:space="preserve">El </w:t>
            </w:r>
            <w:r w:rsidR="006B79EC" w:rsidRPr="00C76201">
              <w:rPr>
                <w:rFonts w:asciiTheme="minorHAnsi" w:hAnsiTheme="minorHAnsi" w:cs="Arial"/>
                <w:color w:val="000000"/>
                <w:sz w:val="16"/>
                <w:szCs w:val="16"/>
              </w:rPr>
              <w:t>licitante</w:t>
            </w:r>
            <w:r w:rsidRPr="00C76201">
              <w:rPr>
                <w:rFonts w:asciiTheme="minorHAnsi" w:hAnsiTheme="minorHAnsi" w:cs="Arial"/>
                <w:sz w:val="16"/>
                <w:szCs w:val="16"/>
              </w:rPr>
              <w:t xml:space="preserve"> deberá anexar </w:t>
            </w:r>
            <w:r w:rsidRPr="00C76201">
              <w:rPr>
                <w:rFonts w:asciiTheme="minorHAnsi" w:hAnsiTheme="minorHAnsi" w:cs="Arial"/>
                <w:b/>
                <w:sz w:val="16"/>
                <w:szCs w:val="16"/>
              </w:rPr>
              <w:t xml:space="preserve">dos </w:t>
            </w:r>
            <w:r w:rsidRPr="00C76201">
              <w:rPr>
                <w:rFonts w:asciiTheme="minorHAnsi" w:hAnsiTheme="minorHAnsi" w:cs="Arial"/>
                <w:b/>
                <w:color w:val="000000"/>
                <w:sz w:val="16"/>
                <w:szCs w:val="16"/>
              </w:rPr>
              <w:t>cartas de recomendación</w:t>
            </w:r>
            <w:r w:rsidRPr="00C76201">
              <w:rPr>
                <w:rFonts w:asciiTheme="minorHAnsi" w:hAnsiTheme="minorHAnsi" w:cs="Arial"/>
                <w:color w:val="000000"/>
                <w:sz w:val="16"/>
                <w:szCs w:val="16"/>
              </w:rPr>
              <w:t xml:space="preserve"> en original, en las que se acredite la experiencia referida en el punto que antecede, las cuales también habrán de contener los datos de contacto de los emisores (nombre, teléfono, domicilio, R.F.C., correo electrónico).</w:t>
            </w:r>
          </w:p>
          <w:p w14:paraId="2DF722F5" w14:textId="77777777" w:rsidR="001E0178" w:rsidRPr="00C76201" w:rsidRDefault="001E0178" w:rsidP="001E0178">
            <w:pPr>
              <w:autoSpaceDE w:val="0"/>
              <w:autoSpaceDN w:val="0"/>
              <w:adjustRightInd w:val="0"/>
              <w:ind w:left="720"/>
              <w:jc w:val="both"/>
              <w:rPr>
                <w:rFonts w:asciiTheme="minorHAnsi" w:eastAsia="Calibri" w:hAnsiTheme="minorHAnsi" w:cstheme="minorHAnsi"/>
                <w:color w:val="000000"/>
                <w:sz w:val="16"/>
                <w:szCs w:val="16"/>
              </w:rPr>
            </w:pPr>
          </w:p>
          <w:p w14:paraId="7228808D" w14:textId="7D04E7D8" w:rsidR="003678A5" w:rsidRPr="00C76201" w:rsidRDefault="001E0178" w:rsidP="001E0178">
            <w:pPr>
              <w:tabs>
                <w:tab w:val="left" w:pos="284"/>
              </w:tabs>
              <w:jc w:val="both"/>
              <w:rPr>
                <w:rFonts w:asciiTheme="minorHAnsi" w:hAnsiTheme="minorHAnsi" w:cs="Arial"/>
                <w:b/>
                <w:sz w:val="16"/>
                <w:szCs w:val="16"/>
              </w:rPr>
            </w:pPr>
            <w:r w:rsidRPr="00C76201">
              <w:rPr>
                <w:rFonts w:asciiTheme="minorHAnsi" w:eastAsia="Calibri" w:hAnsiTheme="minorHAnsi" w:cstheme="minorHAnsi"/>
                <w:sz w:val="12"/>
                <w:szCs w:val="12"/>
              </w:rPr>
              <w:t xml:space="preserve">(Su omisión es causa de </w:t>
            </w:r>
            <w:proofErr w:type="spellStart"/>
            <w:r w:rsidRPr="00C76201">
              <w:rPr>
                <w:rFonts w:asciiTheme="minorHAnsi" w:eastAsia="Calibri" w:hAnsiTheme="minorHAnsi" w:cstheme="minorHAnsi"/>
                <w:sz w:val="12"/>
                <w:szCs w:val="12"/>
              </w:rPr>
              <w:t>desechamiento</w:t>
            </w:r>
            <w:proofErr w:type="spellEnd"/>
            <w:r w:rsidRPr="00C76201">
              <w:rPr>
                <w:rFonts w:asciiTheme="minorHAnsi" w:eastAsia="Calibri" w:hAnsiTheme="minorHAnsi" w:cstheme="minorHAnsi"/>
                <w:sz w:val="12"/>
                <w:szCs w:val="12"/>
              </w:rPr>
              <w:t>)</w:t>
            </w:r>
          </w:p>
        </w:tc>
        <w:tc>
          <w:tcPr>
            <w:tcW w:w="609" w:type="pct"/>
            <w:shd w:val="clear" w:color="auto" w:fill="auto"/>
          </w:tcPr>
          <w:p w14:paraId="13EDA299" w14:textId="77777777" w:rsidR="00557322" w:rsidRPr="002E1205" w:rsidRDefault="00557322"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Sí</w:t>
            </w:r>
          </w:p>
          <w:p w14:paraId="16D89F54" w14:textId="6CD2FB81" w:rsidR="00557322" w:rsidRPr="002E1205" w:rsidRDefault="006C13FB"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En caso de aplicar, Firmar todas las páginas que lo integran.</w:t>
            </w:r>
          </w:p>
        </w:tc>
      </w:tr>
      <w:tr w:rsidR="00557322" w:rsidRPr="006E01AF" w14:paraId="719535FC" w14:textId="77777777" w:rsidTr="008473F7">
        <w:trPr>
          <w:jc w:val="center"/>
        </w:trPr>
        <w:tc>
          <w:tcPr>
            <w:tcW w:w="452" w:type="pct"/>
            <w:shd w:val="clear" w:color="auto" w:fill="auto"/>
          </w:tcPr>
          <w:p w14:paraId="06651179" w14:textId="4626F82D" w:rsidR="00557322" w:rsidRPr="00F71AEC" w:rsidRDefault="00E50E21" w:rsidP="00557322">
            <w:pPr>
              <w:ind w:right="-91"/>
              <w:jc w:val="center"/>
              <w:rPr>
                <w:rFonts w:asciiTheme="minorHAnsi" w:eastAsia="Calibri" w:hAnsiTheme="minorHAnsi" w:cstheme="minorHAnsi"/>
                <w:b/>
                <w:color w:val="000000"/>
                <w:sz w:val="16"/>
                <w:szCs w:val="16"/>
              </w:rPr>
            </w:pPr>
            <w:r w:rsidRPr="00F71AEC">
              <w:rPr>
                <w:rFonts w:asciiTheme="minorHAnsi" w:eastAsia="Calibri" w:hAnsiTheme="minorHAnsi" w:cstheme="minorHAnsi"/>
                <w:b/>
                <w:color w:val="000000"/>
                <w:sz w:val="16"/>
                <w:szCs w:val="16"/>
              </w:rPr>
              <w:t>15</w:t>
            </w:r>
          </w:p>
        </w:tc>
        <w:tc>
          <w:tcPr>
            <w:tcW w:w="3940" w:type="pct"/>
            <w:shd w:val="clear" w:color="auto" w:fill="auto"/>
          </w:tcPr>
          <w:p w14:paraId="7884EE51" w14:textId="64FA8E9A" w:rsidR="00557322" w:rsidRPr="00F71AEC" w:rsidRDefault="00557322" w:rsidP="00557322">
            <w:pPr>
              <w:jc w:val="both"/>
              <w:rPr>
                <w:rFonts w:asciiTheme="minorHAnsi" w:hAnsiTheme="minorHAnsi" w:cs="Arial"/>
                <w:b/>
                <w:sz w:val="16"/>
                <w:szCs w:val="16"/>
              </w:rPr>
            </w:pPr>
            <w:r w:rsidRPr="00F71AEC">
              <w:rPr>
                <w:rFonts w:asciiTheme="minorHAnsi" w:hAnsiTheme="minorHAnsi" w:cs="Arial"/>
                <w:b/>
                <w:sz w:val="16"/>
                <w:szCs w:val="16"/>
              </w:rPr>
              <w:t>Capacidad de recursos humanos</w:t>
            </w:r>
            <w:r w:rsidR="00DC6EDE" w:rsidRPr="00F71AEC">
              <w:rPr>
                <w:rFonts w:asciiTheme="minorHAnsi" w:hAnsiTheme="minorHAnsi" w:cs="Arial"/>
                <w:b/>
                <w:sz w:val="16"/>
                <w:szCs w:val="16"/>
              </w:rPr>
              <w:t>. Partida 34</w:t>
            </w:r>
          </w:p>
          <w:p w14:paraId="1EB7A385" w14:textId="77777777" w:rsidR="00557322" w:rsidRPr="00F71AEC" w:rsidRDefault="00557322" w:rsidP="00557322">
            <w:pPr>
              <w:jc w:val="both"/>
              <w:rPr>
                <w:rFonts w:asciiTheme="minorHAnsi" w:hAnsiTheme="minorHAnsi" w:cs="Arial"/>
                <w:b/>
                <w:sz w:val="16"/>
                <w:szCs w:val="16"/>
                <w:lang w:val="es-MX" w:eastAsia="es-MX"/>
              </w:rPr>
            </w:pPr>
          </w:p>
          <w:p w14:paraId="6CB2BF59" w14:textId="053BB7A1" w:rsidR="00557322" w:rsidRPr="00F71AEC" w:rsidRDefault="00557322" w:rsidP="00557322">
            <w:pPr>
              <w:tabs>
                <w:tab w:val="left" w:pos="284"/>
              </w:tabs>
              <w:jc w:val="both"/>
              <w:rPr>
                <w:rFonts w:asciiTheme="minorHAnsi" w:hAnsiTheme="minorHAnsi" w:cs="Arial"/>
                <w:color w:val="000000"/>
                <w:sz w:val="16"/>
                <w:szCs w:val="16"/>
              </w:rPr>
            </w:pPr>
            <w:r w:rsidRPr="00F71AEC">
              <w:rPr>
                <w:rFonts w:asciiTheme="minorHAnsi" w:hAnsiTheme="minorHAnsi" w:cs="Arial"/>
                <w:color w:val="000000"/>
                <w:sz w:val="16"/>
                <w:szCs w:val="16"/>
              </w:rPr>
              <w:t xml:space="preserve">El </w:t>
            </w:r>
            <w:r w:rsidR="006B79EC" w:rsidRPr="00F71AEC">
              <w:rPr>
                <w:rFonts w:asciiTheme="minorHAnsi" w:hAnsiTheme="minorHAnsi" w:cs="Arial"/>
                <w:color w:val="000000"/>
                <w:sz w:val="16"/>
                <w:szCs w:val="16"/>
              </w:rPr>
              <w:t>licitante</w:t>
            </w:r>
            <w:r w:rsidRPr="00F71AEC">
              <w:rPr>
                <w:rFonts w:asciiTheme="minorHAnsi" w:hAnsiTheme="minorHAnsi" w:cs="Arial"/>
                <w:color w:val="000000"/>
                <w:sz w:val="16"/>
                <w:szCs w:val="16"/>
              </w:rPr>
              <w:t xml:space="preserve"> deberá entregar copia legible de las constancias o documentos, emitidas por instituciones oficiales, con los que acredite que, dentro de su plantilla laboral, cuenta con al menos una persona con el título y/o conocimientos de </w:t>
            </w:r>
            <w:r w:rsidRPr="00F71AEC">
              <w:rPr>
                <w:rFonts w:asciiTheme="minorHAnsi" w:hAnsiTheme="minorHAnsi" w:cs="Arial"/>
                <w:b/>
                <w:color w:val="000000"/>
                <w:sz w:val="16"/>
                <w:szCs w:val="16"/>
              </w:rPr>
              <w:t>Chef y/o similar.</w:t>
            </w:r>
          </w:p>
          <w:p w14:paraId="2D815BE3" w14:textId="77777777" w:rsidR="00557322" w:rsidRPr="00F71AEC" w:rsidRDefault="00557322" w:rsidP="00557322">
            <w:pPr>
              <w:tabs>
                <w:tab w:val="left" w:pos="284"/>
              </w:tabs>
              <w:jc w:val="both"/>
              <w:rPr>
                <w:rFonts w:asciiTheme="minorHAnsi" w:hAnsiTheme="minorHAnsi" w:cs="Arial"/>
                <w:color w:val="000000"/>
                <w:sz w:val="16"/>
                <w:szCs w:val="16"/>
              </w:rPr>
            </w:pPr>
          </w:p>
          <w:p w14:paraId="7246D7D1" w14:textId="77777777" w:rsidR="00557322" w:rsidRPr="00F71AEC" w:rsidRDefault="00557322" w:rsidP="00557322">
            <w:pPr>
              <w:tabs>
                <w:tab w:val="left" w:pos="284"/>
              </w:tabs>
              <w:jc w:val="both"/>
              <w:rPr>
                <w:rFonts w:asciiTheme="minorHAnsi" w:hAnsiTheme="minorHAnsi" w:cs="Arial"/>
                <w:color w:val="000000"/>
                <w:sz w:val="16"/>
                <w:szCs w:val="16"/>
              </w:rPr>
            </w:pPr>
            <w:r w:rsidRPr="00F71AEC">
              <w:rPr>
                <w:rFonts w:asciiTheme="minorHAnsi" w:hAnsiTheme="minorHAnsi" w:cs="Arial"/>
                <w:color w:val="000000"/>
                <w:sz w:val="16"/>
                <w:szCs w:val="16"/>
              </w:rPr>
              <w:t>Además, se deberá entregar una relación de la plantilla del personal que tiene para prestar el servicio (chef, coordinador, chofer, meseros operativos, etc.).</w:t>
            </w:r>
          </w:p>
          <w:p w14:paraId="02F13831" w14:textId="77777777" w:rsidR="001E0178" w:rsidRPr="00F71AEC" w:rsidRDefault="001E0178" w:rsidP="001E0178">
            <w:pPr>
              <w:autoSpaceDE w:val="0"/>
              <w:autoSpaceDN w:val="0"/>
              <w:adjustRightInd w:val="0"/>
              <w:ind w:left="720"/>
              <w:jc w:val="both"/>
              <w:rPr>
                <w:rFonts w:asciiTheme="minorHAnsi" w:eastAsia="Calibri" w:hAnsiTheme="minorHAnsi" w:cstheme="minorHAnsi"/>
                <w:color w:val="000000"/>
                <w:sz w:val="16"/>
                <w:szCs w:val="16"/>
              </w:rPr>
            </w:pPr>
          </w:p>
          <w:p w14:paraId="6E5BFF22" w14:textId="7B056C6A" w:rsidR="003678A5" w:rsidRPr="00F71AEC" w:rsidRDefault="001E0178" w:rsidP="001E0178">
            <w:pPr>
              <w:tabs>
                <w:tab w:val="left" w:pos="284"/>
              </w:tabs>
              <w:jc w:val="both"/>
              <w:rPr>
                <w:rFonts w:asciiTheme="minorHAnsi" w:hAnsiTheme="minorHAnsi" w:cs="Arial"/>
                <w:b/>
                <w:sz w:val="16"/>
                <w:szCs w:val="16"/>
              </w:rPr>
            </w:pPr>
            <w:r w:rsidRPr="00F71AEC">
              <w:rPr>
                <w:rFonts w:asciiTheme="minorHAnsi" w:eastAsia="Calibri" w:hAnsiTheme="minorHAnsi" w:cstheme="minorHAnsi"/>
                <w:sz w:val="12"/>
                <w:szCs w:val="12"/>
              </w:rPr>
              <w:t xml:space="preserve">(Su omisión es causa de </w:t>
            </w:r>
            <w:proofErr w:type="spellStart"/>
            <w:r w:rsidRPr="00F71AEC">
              <w:rPr>
                <w:rFonts w:asciiTheme="minorHAnsi" w:eastAsia="Calibri" w:hAnsiTheme="minorHAnsi" w:cstheme="minorHAnsi"/>
                <w:sz w:val="12"/>
                <w:szCs w:val="12"/>
              </w:rPr>
              <w:t>desechamiento</w:t>
            </w:r>
            <w:proofErr w:type="spellEnd"/>
            <w:r w:rsidRPr="00F71AEC">
              <w:rPr>
                <w:rFonts w:asciiTheme="minorHAnsi" w:eastAsia="Calibri" w:hAnsiTheme="minorHAnsi" w:cstheme="minorHAnsi"/>
                <w:sz w:val="12"/>
                <w:szCs w:val="12"/>
              </w:rPr>
              <w:t>)</w:t>
            </w:r>
          </w:p>
        </w:tc>
        <w:tc>
          <w:tcPr>
            <w:tcW w:w="609" w:type="pct"/>
            <w:shd w:val="clear" w:color="auto" w:fill="auto"/>
          </w:tcPr>
          <w:p w14:paraId="48DF92CD" w14:textId="77777777" w:rsidR="00557322" w:rsidRPr="002E1205" w:rsidRDefault="00557322"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Sí</w:t>
            </w:r>
          </w:p>
          <w:p w14:paraId="5A57B3AF" w14:textId="34FFA42F" w:rsidR="00557322" w:rsidRPr="002E1205" w:rsidRDefault="00856A6F"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En caso de aplicar, Firmar todas las páginas que lo integran</w:t>
            </w:r>
          </w:p>
        </w:tc>
      </w:tr>
      <w:tr w:rsidR="00557322" w:rsidRPr="006E01AF" w14:paraId="2EB1F0CF" w14:textId="77777777" w:rsidTr="008473F7">
        <w:trPr>
          <w:jc w:val="center"/>
        </w:trPr>
        <w:tc>
          <w:tcPr>
            <w:tcW w:w="452" w:type="pct"/>
            <w:shd w:val="clear" w:color="auto" w:fill="auto"/>
          </w:tcPr>
          <w:p w14:paraId="0444F697" w14:textId="53C33353" w:rsidR="00557322" w:rsidRPr="00F71AEC" w:rsidRDefault="00E50E21" w:rsidP="00557322">
            <w:pPr>
              <w:ind w:right="-91"/>
              <w:jc w:val="center"/>
              <w:rPr>
                <w:rFonts w:asciiTheme="minorHAnsi" w:eastAsia="Calibri" w:hAnsiTheme="minorHAnsi" w:cstheme="minorHAnsi"/>
                <w:b/>
                <w:color w:val="000000"/>
                <w:sz w:val="16"/>
                <w:szCs w:val="16"/>
              </w:rPr>
            </w:pPr>
            <w:r w:rsidRPr="00F71AEC">
              <w:rPr>
                <w:rFonts w:asciiTheme="minorHAnsi" w:eastAsia="Calibri" w:hAnsiTheme="minorHAnsi" w:cstheme="minorHAnsi"/>
                <w:b/>
                <w:color w:val="000000"/>
                <w:sz w:val="16"/>
                <w:szCs w:val="16"/>
              </w:rPr>
              <w:t>16</w:t>
            </w:r>
          </w:p>
        </w:tc>
        <w:tc>
          <w:tcPr>
            <w:tcW w:w="3940" w:type="pct"/>
            <w:shd w:val="clear" w:color="auto" w:fill="auto"/>
          </w:tcPr>
          <w:p w14:paraId="023E2204" w14:textId="64B21D1F" w:rsidR="00557322" w:rsidRPr="00F71AEC" w:rsidRDefault="00557322" w:rsidP="00557322">
            <w:pPr>
              <w:jc w:val="both"/>
              <w:rPr>
                <w:rFonts w:asciiTheme="minorHAnsi" w:hAnsiTheme="minorHAnsi" w:cs="Arial"/>
                <w:b/>
                <w:sz w:val="16"/>
                <w:szCs w:val="16"/>
                <w:lang w:val="es-MX" w:eastAsia="es-MX"/>
              </w:rPr>
            </w:pPr>
            <w:r w:rsidRPr="00F71AEC">
              <w:rPr>
                <w:rFonts w:asciiTheme="minorHAnsi" w:hAnsiTheme="minorHAnsi" w:cs="Arial"/>
                <w:b/>
                <w:sz w:val="16"/>
                <w:szCs w:val="16"/>
              </w:rPr>
              <w:t>Normas oficiales mexicanas, normas mexicanas, de referencia o internacionales</w:t>
            </w:r>
            <w:r w:rsidR="00DC6EDE" w:rsidRPr="00F71AEC">
              <w:rPr>
                <w:rFonts w:asciiTheme="minorHAnsi" w:hAnsiTheme="minorHAnsi" w:cs="Arial"/>
                <w:b/>
                <w:sz w:val="16"/>
                <w:szCs w:val="16"/>
              </w:rPr>
              <w:t>. Partida 34</w:t>
            </w:r>
          </w:p>
          <w:p w14:paraId="24AB95EC" w14:textId="77777777" w:rsidR="00557322" w:rsidRPr="00F71AEC" w:rsidRDefault="00557322" w:rsidP="00557322">
            <w:pPr>
              <w:jc w:val="both"/>
              <w:rPr>
                <w:rFonts w:asciiTheme="minorHAnsi" w:hAnsiTheme="minorHAnsi" w:cs="Arial"/>
                <w:b/>
                <w:sz w:val="16"/>
                <w:szCs w:val="16"/>
              </w:rPr>
            </w:pPr>
          </w:p>
          <w:p w14:paraId="65A3477D" w14:textId="48A7005C" w:rsidR="00557322" w:rsidRPr="00F71AEC" w:rsidRDefault="00557322" w:rsidP="00557322">
            <w:pPr>
              <w:jc w:val="both"/>
              <w:rPr>
                <w:rFonts w:asciiTheme="minorHAnsi" w:hAnsiTheme="minorHAnsi" w:cs="Arial"/>
                <w:b/>
                <w:sz w:val="16"/>
                <w:szCs w:val="16"/>
              </w:rPr>
            </w:pPr>
            <w:r w:rsidRPr="00F71AEC">
              <w:rPr>
                <w:rFonts w:asciiTheme="minorHAnsi" w:hAnsiTheme="minorHAnsi" w:cs="Arial"/>
                <w:sz w:val="16"/>
                <w:szCs w:val="16"/>
              </w:rPr>
              <w:t xml:space="preserve">El </w:t>
            </w:r>
            <w:r w:rsidR="006B79EC" w:rsidRPr="00F71AEC">
              <w:rPr>
                <w:rFonts w:asciiTheme="minorHAnsi" w:hAnsiTheme="minorHAnsi" w:cs="Arial"/>
                <w:sz w:val="16"/>
                <w:szCs w:val="16"/>
              </w:rPr>
              <w:t>licitante</w:t>
            </w:r>
            <w:r w:rsidRPr="00F71AEC">
              <w:rPr>
                <w:rFonts w:asciiTheme="minorHAnsi" w:hAnsiTheme="minorHAnsi" w:cs="Arial"/>
                <w:sz w:val="16"/>
                <w:szCs w:val="16"/>
              </w:rPr>
              <w:t xml:space="preserve"> </w:t>
            </w:r>
            <w:r w:rsidRPr="00F71AEC">
              <w:rPr>
                <w:rFonts w:asciiTheme="minorHAnsi" w:hAnsiTheme="minorHAnsi" w:cs="Arial"/>
                <w:b/>
                <w:sz w:val="16"/>
                <w:szCs w:val="16"/>
              </w:rPr>
              <w:t xml:space="preserve">deberá entregar un escrito donde manifieste, bajo protesta de decir verdad, firmado por él mismo, por su representante legal o por la persona facultada para ello, que cumplen con las siguientes normas: </w:t>
            </w:r>
          </w:p>
          <w:p w14:paraId="43FA8590" w14:textId="77777777" w:rsidR="00557322" w:rsidRPr="00F71AEC" w:rsidRDefault="00557322" w:rsidP="00557322">
            <w:pPr>
              <w:jc w:val="both"/>
              <w:rPr>
                <w:rFonts w:asciiTheme="minorHAnsi" w:hAnsiTheme="minorHAnsi" w:cs="Arial"/>
                <w:b/>
                <w:sz w:val="16"/>
                <w:szCs w:val="16"/>
              </w:rPr>
            </w:pPr>
          </w:p>
          <w:p w14:paraId="7CE2C884" w14:textId="77777777" w:rsidR="00557322" w:rsidRPr="00F71AEC" w:rsidRDefault="00557322" w:rsidP="00557322">
            <w:pPr>
              <w:jc w:val="both"/>
              <w:rPr>
                <w:rFonts w:asciiTheme="minorHAnsi" w:hAnsiTheme="minorHAnsi" w:cs="Arial"/>
                <w:sz w:val="16"/>
                <w:szCs w:val="16"/>
              </w:rPr>
            </w:pPr>
            <w:r w:rsidRPr="00F71AEC">
              <w:rPr>
                <w:rFonts w:asciiTheme="minorHAnsi" w:hAnsiTheme="minorHAnsi" w:cs="Arial"/>
                <w:b/>
                <w:sz w:val="16"/>
                <w:szCs w:val="16"/>
              </w:rPr>
              <w:t>NOM-251-SSA1-2009 “</w:t>
            </w:r>
            <w:r w:rsidRPr="00F71AEC">
              <w:rPr>
                <w:rFonts w:asciiTheme="minorHAnsi" w:hAnsiTheme="minorHAnsi" w:cs="Arial"/>
                <w:sz w:val="16"/>
                <w:szCs w:val="16"/>
              </w:rPr>
              <w:t>Prácticas de higiene para el proceso de alimentos, bebidas o suplementos alimenticios”, la cual establece los requisitos mínimos de higiene que deben observarse en el proceso de alimentos, bebidas o suplementos alimenticios y sus materias primas, a fin de evitar su contaminación a lo largo de su proceso. Norma de observancia obligatoria para las personas físicas o morales que se dedican al proceso de alimentos, bebidas o suplementos alimenticios, destinados a los consumidores en territorio nacional.</w:t>
            </w:r>
          </w:p>
          <w:p w14:paraId="23335CAD" w14:textId="77777777" w:rsidR="00557322" w:rsidRPr="00F71AEC" w:rsidRDefault="00557322" w:rsidP="00557322">
            <w:pPr>
              <w:jc w:val="both"/>
              <w:rPr>
                <w:rFonts w:asciiTheme="minorHAnsi" w:hAnsiTheme="minorHAnsi" w:cs="Arial"/>
                <w:b/>
                <w:sz w:val="16"/>
                <w:szCs w:val="16"/>
              </w:rPr>
            </w:pPr>
          </w:p>
          <w:p w14:paraId="047721E8" w14:textId="77777777" w:rsidR="00557322" w:rsidRPr="00F71AEC" w:rsidRDefault="00557322" w:rsidP="00557322">
            <w:pPr>
              <w:jc w:val="both"/>
              <w:rPr>
                <w:rFonts w:asciiTheme="minorHAnsi" w:hAnsiTheme="minorHAnsi" w:cs="Arial"/>
                <w:b/>
                <w:sz w:val="16"/>
                <w:szCs w:val="16"/>
              </w:rPr>
            </w:pPr>
            <w:r w:rsidRPr="00F71AEC">
              <w:rPr>
                <w:rFonts w:asciiTheme="minorHAnsi" w:hAnsiTheme="minorHAnsi" w:cs="Arial"/>
                <w:b/>
                <w:sz w:val="16"/>
                <w:szCs w:val="16"/>
              </w:rPr>
              <w:t xml:space="preserve">NMX-F-605-NORMEX-2015 “Alimentos-manejo higiénico en el servicio de alimentos preparados, para la obtención del distintivo H”. </w:t>
            </w:r>
          </w:p>
          <w:p w14:paraId="695C7893" w14:textId="77777777" w:rsidR="00557322" w:rsidRPr="00F71AEC" w:rsidRDefault="00557322" w:rsidP="00557322">
            <w:pPr>
              <w:jc w:val="both"/>
              <w:rPr>
                <w:rFonts w:asciiTheme="minorHAnsi" w:hAnsiTheme="minorHAnsi" w:cs="Arial"/>
                <w:b/>
                <w:sz w:val="16"/>
                <w:szCs w:val="16"/>
              </w:rPr>
            </w:pPr>
          </w:p>
          <w:p w14:paraId="6499E69D" w14:textId="77777777" w:rsidR="00557322" w:rsidRPr="00F71AEC" w:rsidRDefault="00557322" w:rsidP="00557322">
            <w:pPr>
              <w:tabs>
                <w:tab w:val="left" w:pos="284"/>
              </w:tabs>
              <w:jc w:val="both"/>
              <w:rPr>
                <w:rFonts w:asciiTheme="minorHAnsi" w:hAnsiTheme="minorHAnsi" w:cs="Arial"/>
                <w:sz w:val="16"/>
                <w:szCs w:val="16"/>
              </w:rPr>
            </w:pPr>
            <w:r w:rsidRPr="00F71AEC">
              <w:rPr>
                <w:rFonts w:asciiTheme="minorHAnsi" w:hAnsiTheme="minorHAnsi" w:cs="Arial"/>
                <w:sz w:val="16"/>
                <w:szCs w:val="16"/>
              </w:rPr>
              <w:t>En caso de no dar cumplimiento a este requisito, el participante será descalificado sin responsabilidad alguna para la Universidad Autónoma de Aguascalientes.</w:t>
            </w:r>
          </w:p>
          <w:p w14:paraId="782D2C1C" w14:textId="77777777" w:rsidR="001E0178" w:rsidRPr="00F71AEC" w:rsidRDefault="001E0178" w:rsidP="001E0178">
            <w:pPr>
              <w:autoSpaceDE w:val="0"/>
              <w:autoSpaceDN w:val="0"/>
              <w:adjustRightInd w:val="0"/>
              <w:ind w:left="720"/>
              <w:jc w:val="both"/>
              <w:rPr>
                <w:rFonts w:asciiTheme="minorHAnsi" w:eastAsia="Calibri" w:hAnsiTheme="minorHAnsi" w:cstheme="minorHAnsi"/>
                <w:color w:val="000000"/>
                <w:sz w:val="16"/>
                <w:szCs w:val="16"/>
              </w:rPr>
            </w:pPr>
          </w:p>
          <w:p w14:paraId="64B4C403" w14:textId="78022C0C" w:rsidR="003678A5" w:rsidRPr="00F71AEC" w:rsidRDefault="001E0178" w:rsidP="001E0178">
            <w:pPr>
              <w:tabs>
                <w:tab w:val="left" w:pos="284"/>
              </w:tabs>
              <w:jc w:val="both"/>
              <w:rPr>
                <w:rFonts w:asciiTheme="minorHAnsi" w:hAnsiTheme="minorHAnsi" w:cs="Arial"/>
                <w:b/>
                <w:sz w:val="16"/>
                <w:szCs w:val="16"/>
              </w:rPr>
            </w:pPr>
            <w:r w:rsidRPr="00F71AEC">
              <w:rPr>
                <w:rFonts w:asciiTheme="minorHAnsi" w:eastAsia="Calibri" w:hAnsiTheme="minorHAnsi" w:cstheme="minorHAnsi"/>
                <w:sz w:val="12"/>
                <w:szCs w:val="12"/>
              </w:rPr>
              <w:t xml:space="preserve">(Su omisión es causa de </w:t>
            </w:r>
            <w:proofErr w:type="spellStart"/>
            <w:r w:rsidRPr="00F71AEC">
              <w:rPr>
                <w:rFonts w:asciiTheme="minorHAnsi" w:eastAsia="Calibri" w:hAnsiTheme="minorHAnsi" w:cstheme="minorHAnsi"/>
                <w:sz w:val="12"/>
                <w:szCs w:val="12"/>
              </w:rPr>
              <w:t>desechamiento</w:t>
            </w:r>
            <w:proofErr w:type="spellEnd"/>
            <w:r w:rsidRPr="00F71AEC">
              <w:rPr>
                <w:rFonts w:asciiTheme="minorHAnsi" w:eastAsia="Calibri" w:hAnsiTheme="minorHAnsi" w:cstheme="minorHAnsi"/>
                <w:sz w:val="12"/>
                <w:szCs w:val="12"/>
              </w:rPr>
              <w:t>)</w:t>
            </w:r>
          </w:p>
        </w:tc>
        <w:tc>
          <w:tcPr>
            <w:tcW w:w="609" w:type="pct"/>
            <w:shd w:val="clear" w:color="auto" w:fill="auto"/>
          </w:tcPr>
          <w:p w14:paraId="263A173F" w14:textId="77777777" w:rsidR="00557322" w:rsidRPr="002E1205" w:rsidRDefault="00557322"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Sí</w:t>
            </w:r>
          </w:p>
          <w:p w14:paraId="05D09A09" w14:textId="79880E74" w:rsidR="00557322" w:rsidRPr="002E1205" w:rsidRDefault="00856A6F" w:rsidP="002E1205">
            <w:pPr>
              <w:ind w:right="-91"/>
              <w:jc w:val="center"/>
              <w:rPr>
                <w:rFonts w:asciiTheme="minorHAnsi" w:eastAsia="Calibri" w:hAnsiTheme="minorHAnsi" w:cstheme="minorHAnsi"/>
                <w:b/>
                <w:color w:val="000000"/>
                <w:sz w:val="12"/>
                <w:szCs w:val="12"/>
              </w:rPr>
            </w:pPr>
            <w:r w:rsidRPr="002E1205">
              <w:rPr>
                <w:rFonts w:asciiTheme="minorHAnsi" w:eastAsia="Calibri" w:hAnsiTheme="minorHAnsi" w:cstheme="minorHAnsi"/>
                <w:b/>
                <w:color w:val="000000"/>
                <w:sz w:val="12"/>
                <w:szCs w:val="12"/>
              </w:rPr>
              <w:t>En caso de aplicar, Firmar todas las páginas que lo integran.</w:t>
            </w:r>
          </w:p>
        </w:tc>
      </w:tr>
      <w:tr w:rsidR="00E714B6" w:rsidRPr="006E01AF" w14:paraId="5A8EAD23" w14:textId="77777777" w:rsidTr="00384DD8">
        <w:trPr>
          <w:jc w:val="center"/>
        </w:trPr>
        <w:tc>
          <w:tcPr>
            <w:tcW w:w="452" w:type="pct"/>
            <w:shd w:val="clear" w:color="auto" w:fill="D9D9D9" w:themeFill="background1" w:themeFillShade="D9"/>
          </w:tcPr>
          <w:p w14:paraId="4CF94D27" w14:textId="77777777" w:rsidR="00E714B6" w:rsidRDefault="00E714B6" w:rsidP="00E714B6">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E714B6" w:rsidRPr="00384DD8" w:rsidRDefault="00E714B6" w:rsidP="00E714B6">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E714B6" w:rsidRPr="0060475F" w:rsidRDefault="00E714B6" w:rsidP="00E714B6">
            <w:pPr>
              <w:ind w:right="-91"/>
              <w:jc w:val="center"/>
              <w:rPr>
                <w:rFonts w:asciiTheme="minorHAnsi" w:eastAsia="Calibri" w:hAnsiTheme="minorHAnsi" w:cstheme="minorHAnsi"/>
                <w:b/>
                <w:color w:val="000000"/>
                <w:sz w:val="16"/>
                <w:szCs w:val="16"/>
              </w:rPr>
            </w:pPr>
          </w:p>
        </w:tc>
      </w:tr>
      <w:tr w:rsidR="00E714B6" w:rsidRPr="006E01AF" w14:paraId="5DFFD0B9" w14:textId="77777777" w:rsidTr="008473F7">
        <w:trPr>
          <w:jc w:val="center"/>
        </w:trPr>
        <w:tc>
          <w:tcPr>
            <w:tcW w:w="452" w:type="pct"/>
            <w:shd w:val="clear" w:color="auto" w:fill="auto"/>
          </w:tcPr>
          <w:p w14:paraId="555A5A22" w14:textId="07CEF587" w:rsidR="00E714B6" w:rsidRPr="0060475F" w:rsidRDefault="007533B0"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940" w:type="pct"/>
            <w:shd w:val="clear" w:color="auto" w:fill="auto"/>
          </w:tcPr>
          <w:p w14:paraId="0640BC9F" w14:textId="77777777" w:rsidR="00E714B6" w:rsidRPr="0060475F" w:rsidRDefault="00E714B6" w:rsidP="00E714B6">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E714B6" w:rsidRPr="0060475F" w:rsidRDefault="00E714B6" w:rsidP="00E714B6">
            <w:pPr>
              <w:jc w:val="both"/>
              <w:rPr>
                <w:rFonts w:asciiTheme="minorHAnsi" w:eastAsia="Calibri" w:hAnsiTheme="minorHAnsi" w:cstheme="minorHAnsi"/>
                <w:sz w:val="16"/>
                <w:szCs w:val="16"/>
              </w:rPr>
            </w:pPr>
          </w:p>
          <w:p w14:paraId="5B077CB4" w14:textId="1D26DDB2" w:rsidR="00E714B6" w:rsidRPr="0060475F" w:rsidRDefault="00E714B6" w:rsidP="000918D0">
            <w:pPr>
              <w:numPr>
                <w:ilvl w:val="0"/>
                <w:numId w:val="17"/>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Los licitantes deberán cotizar los bienes</w:t>
            </w:r>
            <w:r w:rsidR="00315721">
              <w:rPr>
                <w:rFonts w:asciiTheme="minorHAnsi" w:eastAsia="Calibri" w:hAnsiTheme="minorHAnsi" w:cstheme="minorHAnsi"/>
                <w:sz w:val="16"/>
                <w:szCs w:val="16"/>
              </w:rPr>
              <w:t xml:space="preserve"> y/o servicios</w:t>
            </w:r>
            <w:r w:rsidRPr="0060475F">
              <w:rPr>
                <w:rFonts w:asciiTheme="minorHAnsi" w:eastAsia="Calibri" w:hAnsiTheme="minorHAnsi" w:cstheme="minorHAnsi"/>
                <w:sz w:val="16"/>
                <w:szCs w:val="16"/>
              </w:rPr>
              <w:t xml:space="preserve">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E714B6" w:rsidRPr="0060475F" w:rsidRDefault="00E714B6" w:rsidP="000918D0">
            <w:pPr>
              <w:numPr>
                <w:ilvl w:val="0"/>
                <w:numId w:val="17"/>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lastRenderedPageBreak/>
              <w:t>Las cotizaciones deberán elaborarse a 2 (dos) decimales.</w:t>
            </w:r>
          </w:p>
          <w:p w14:paraId="649F33DD" w14:textId="77777777" w:rsidR="00E714B6" w:rsidRPr="0060475F" w:rsidRDefault="00E714B6" w:rsidP="000918D0">
            <w:pPr>
              <w:numPr>
                <w:ilvl w:val="0"/>
                <w:numId w:val="17"/>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E714B6" w:rsidRDefault="00E714B6" w:rsidP="000918D0">
            <w:pPr>
              <w:numPr>
                <w:ilvl w:val="0"/>
                <w:numId w:val="17"/>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E714B6" w:rsidRDefault="00E714B6" w:rsidP="00E714B6">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E714B6" w:rsidRPr="009A4A90" w:rsidRDefault="00E714B6" w:rsidP="00E714B6">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E714B6" w:rsidRPr="0060475F"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E714B6" w:rsidRPr="006E01AF" w:rsidRDefault="00E714B6" w:rsidP="00E714B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714B6" w:rsidRPr="00384DD8" w14:paraId="77E2B0B1" w14:textId="77777777" w:rsidTr="00384DD8">
        <w:trPr>
          <w:jc w:val="center"/>
        </w:trPr>
        <w:tc>
          <w:tcPr>
            <w:tcW w:w="452" w:type="pct"/>
            <w:shd w:val="clear" w:color="auto" w:fill="D9D9D9" w:themeFill="background1" w:themeFillShade="D9"/>
          </w:tcPr>
          <w:p w14:paraId="16084BC8" w14:textId="77777777" w:rsidR="00E714B6" w:rsidRPr="00384DD8" w:rsidRDefault="00E714B6" w:rsidP="00E714B6">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E714B6" w:rsidRPr="00035491" w:rsidRDefault="00E714B6" w:rsidP="00E714B6">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E714B6" w:rsidRPr="00384DD8" w:rsidRDefault="00E714B6" w:rsidP="00E714B6">
            <w:pPr>
              <w:ind w:right="-91"/>
              <w:jc w:val="center"/>
              <w:rPr>
                <w:rFonts w:asciiTheme="minorHAnsi" w:eastAsia="Calibri" w:hAnsiTheme="minorHAnsi" w:cstheme="minorHAnsi"/>
                <w:color w:val="000000"/>
                <w:sz w:val="16"/>
                <w:szCs w:val="16"/>
              </w:rPr>
            </w:pPr>
          </w:p>
        </w:tc>
      </w:tr>
      <w:tr w:rsidR="00E714B6" w:rsidRPr="00384DD8" w14:paraId="609DAC51" w14:textId="77777777" w:rsidTr="003664BA">
        <w:trPr>
          <w:jc w:val="center"/>
        </w:trPr>
        <w:tc>
          <w:tcPr>
            <w:tcW w:w="452" w:type="pct"/>
            <w:shd w:val="clear" w:color="auto" w:fill="auto"/>
          </w:tcPr>
          <w:p w14:paraId="160D26BD" w14:textId="2EFF63EA" w:rsidR="00E714B6" w:rsidRPr="00384DD8" w:rsidRDefault="007533B0" w:rsidP="00E714B6">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18</w:t>
            </w:r>
          </w:p>
        </w:tc>
        <w:tc>
          <w:tcPr>
            <w:tcW w:w="3940" w:type="pct"/>
            <w:shd w:val="clear" w:color="auto" w:fill="auto"/>
          </w:tcPr>
          <w:p w14:paraId="68BB1886" w14:textId="77777777" w:rsidR="00E714B6" w:rsidRPr="0060475F" w:rsidRDefault="00E714B6" w:rsidP="00E714B6">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E714B6" w:rsidRPr="0060475F" w:rsidRDefault="00E714B6" w:rsidP="00E714B6">
            <w:pPr>
              <w:jc w:val="both"/>
              <w:rPr>
                <w:rFonts w:asciiTheme="minorHAnsi" w:eastAsia="Calibri" w:hAnsiTheme="minorHAnsi" w:cstheme="minorHAnsi"/>
                <w:sz w:val="16"/>
                <w:szCs w:val="16"/>
              </w:rPr>
            </w:pPr>
          </w:p>
          <w:p w14:paraId="1193E54C" w14:textId="6254FA77" w:rsidR="00E714B6" w:rsidRPr="009A4A90" w:rsidRDefault="00E714B6" w:rsidP="00E714B6">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E714B6" w:rsidRPr="0060475F"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E714B6" w:rsidRPr="00384DD8" w:rsidRDefault="00E714B6" w:rsidP="00E714B6">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714B6" w:rsidRPr="006E01AF" w14:paraId="3C786824" w14:textId="77777777" w:rsidTr="003664BA">
        <w:trPr>
          <w:trHeight w:val="329"/>
          <w:jc w:val="center"/>
        </w:trPr>
        <w:tc>
          <w:tcPr>
            <w:tcW w:w="452" w:type="pct"/>
            <w:shd w:val="clear" w:color="auto" w:fill="auto"/>
          </w:tcPr>
          <w:p w14:paraId="2C01FEAB" w14:textId="5B6E19E4" w:rsidR="00E714B6" w:rsidRPr="0060475F" w:rsidRDefault="007533B0"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940" w:type="pct"/>
            <w:shd w:val="clear" w:color="auto" w:fill="auto"/>
          </w:tcPr>
          <w:p w14:paraId="73F59427" w14:textId="700FEB96" w:rsidR="00E714B6" w:rsidRPr="0060475F" w:rsidRDefault="00E714B6" w:rsidP="00E714B6">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E714B6" w:rsidRPr="00384DD8" w:rsidRDefault="00E714B6" w:rsidP="00E714B6">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Pr>
                <w:rFonts w:asciiTheme="minorHAnsi" w:hAnsiTheme="minorHAnsi" w:cstheme="minorHAnsi"/>
                <w:b/>
                <w:bCs/>
                <w:sz w:val="16"/>
                <w:szCs w:val="16"/>
              </w:rPr>
              <w:t xml:space="preserve">  </w:t>
            </w:r>
          </w:p>
        </w:tc>
        <w:tc>
          <w:tcPr>
            <w:tcW w:w="609" w:type="pct"/>
            <w:shd w:val="clear" w:color="auto" w:fill="auto"/>
          </w:tcPr>
          <w:p w14:paraId="1A2EB978" w14:textId="1E58B7AC" w:rsidR="00E714B6" w:rsidRPr="0060475F"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E714B6" w:rsidRPr="006E01AF" w:rsidRDefault="00E714B6" w:rsidP="00E714B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714B6" w:rsidRPr="006E01AF" w14:paraId="2404A8F7" w14:textId="77777777" w:rsidTr="008473F7">
        <w:trPr>
          <w:trHeight w:val="688"/>
          <w:jc w:val="center"/>
        </w:trPr>
        <w:tc>
          <w:tcPr>
            <w:tcW w:w="452" w:type="pct"/>
            <w:vMerge w:val="restart"/>
            <w:shd w:val="clear" w:color="auto" w:fill="auto"/>
          </w:tcPr>
          <w:p w14:paraId="535308D8" w14:textId="77777777" w:rsidR="00E714B6" w:rsidRPr="006E01AF" w:rsidRDefault="00E714B6" w:rsidP="00E714B6">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E714B6" w:rsidRPr="0060475F" w:rsidRDefault="00E714B6" w:rsidP="00E714B6">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E714B6" w:rsidRPr="0060475F" w:rsidRDefault="00E714B6" w:rsidP="00E714B6">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E714B6" w:rsidRPr="006E01AF" w:rsidRDefault="00E714B6" w:rsidP="00E714B6">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E714B6" w:rsidRDefault="00E714B6" w:rsidP="00E714B6">
            <w:pPr>
              <w:ind w:right="-91"/>
              <w:jc w:val="center"/>
              <w:rPr>
                <w:rFonts w:asciiTheme="minorHAnsi" w:eastAsia="Calibri" w:hAnsiTheme="minorHAnsi" w:cstheme="minorHAnsi"/>
                <w:b/>
                <w:color w:val="000000"/>
                <w:sz w:val="16"/>
                <w:szCs w:val="16"/>
              </w:rPr>
            </w:pPr>
          </w:p>
          <w:p w14:paraId="619ECBFE" w14:textId="10E986EE" w:rsidR="00E714B6" w:rsidRPr="0060475F"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E714B6" w:rsidRPr="006E01AF" w14:paraId="450B5BC9" w14:textId="77777777" w:rsidTr="008473F7">
        <w:trPr>
          <w:jc w:val="center"/>
        </w:trPr>
        <w:tc>
          <w:tcPr>
            <w:tcW w:w="452" w:type="pct"/>
            <w:vMerge/>
            <w:shd w:val="clear" w:color="auto" w:fill="auto"/>
          </w:tcPr>
          <w:p w14:paraId="61D2CF77" w14:textId="77777777" w:rsidR="00E714B6" w:rsidRPr="006E01AF" w:rsidRDefault="00E714B6" w:rsidP="00E714B6">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E714B6" w:rsidRPr="0060475F" w:rsidRDefault="00E714B6" w:rsidP="00E714B6">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203C2F93" w14:textId="77777777" w:rsidR="00E714B6" w:rsidRDefault="00E714B6" w:rsidP="00E714B6">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p w14:paraId="6F6DE9DC" w14:textId="3C7CF127" w:rsidR="00E714B6" w:rsidRPr="003708A6" w:rsidRDefault="00E714B6" w:rsidP="00E714B6">
            <w:pPr>
              <w:rPr>
                <w:rFonts w:asciiTheme="minorHAnsi" w:eastAsia="Calibri" w:hAnsiTheme="minorHAnsi" w:cstheme="minorHAnsi"/>
                <w:sz w:val="14"/>
                <w:szCs w:val="14"/>
              </w:rPr>
            </w:pPr>
          </w:p>
        </w:tc>
        <w:tc>
          <w:tcPr>
            <w:tcW w:w="609" w:type="pct"/>
            <w:shd w:val="clear" w:color="auto" w:fill="auto"/>
          </w:tcPr>
          <w:p w14:paraId="13283A95" w14:textId="77777777" w:rsidR="00E714B6" w:rsidRDefault="00E714B6" w:rsidP="00E714B6">
            <w:pPr>
              <w:ind w:right="-91"/>
              <w:jc w:val="center"/>
              <w:rPr>
                <w:rFonts w:asciiTheme="minorHAnsi" w:eastAsia="Calibri" w:hAnsiTheme="minorHAnsi" w:cstheme="minorHAnsi"/>
                <w:b/>
                <w:color w:val="000000"/>
                <w:sz w:val="16"/>
                <w:szCs w:val="16"/>
              </w:rPr>
            </w:pPr>
          </w:p>
          <w:p w14:paraId="66B190C2" w14:textId="459F8117" w:rsidR="00E714B6" w:rsidRPr="0060475F" w:rsidRDefault="00E714B6" w:rsidP="00E714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5B09159E" w:rsidR="00D000F9"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0918D0">
      <w:pPr>
        <w:widowControl/>
        <w:numPr>
          <w:ilvl w:val="0"/>
          <w:numId w:val="23"/>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0918D0">
      <w:pPr>
        <w:widowControl/>
        <w:numPr>
          <w:ilvl w:val="0"/>
          <w:numId w:val="23"/>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0918D0">
      <w:pPr>
        <w:widowControl/>
        <w:numPr>
          <w:ilvl w:val="0"/>
          <w:numId w:val="23"/>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0918D0">
      <w:pPr>
        <w:widowControl/>
        <w:numPr>
          <w:ilvl w:val="0"/>
          <w:numId w:val="23"/>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0918D0">
      <w:pPr>
        <w:widowControl/>
        <w:numPr>
          <w:ilvl w:val="0"/>
          <w:numId w:val="23"/>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0918D0">
      <w:pPr>
        <w:widowControl/>
        <w:numPr>
          <w:ilvl w:val="0"/>
          <w:numId w:val="23"/>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color w:val="000000"/>
          <w:sz w:val="18"/>
          <w:szCs w:val="18"/>
          <w:lang w:val="es-MX"/>
        </w:rPr>
        <w:lastRenderedPageBreak/>
        <w:t>No cumplir con la experiencia y requisitos solicitados.</w:t>
      </w:r>
    </w:p>
    <w:p w14:paraId="623658B0"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0918D0">
      <w:pPr>
        <w:widowControl/>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0918D0">
      <w:pPr>
        <w:pStyle w:val="Prrafodelista"/>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856A6F" w:rsidRDefault="00D82F84" w:rsidP="000918D0">
      <w:pPr>
        <w:pStyle w:val="Prrafodelista"/>
        <w:numPr>
          <w:ilvl w:val="0"/>
          <w:numId w:val="23"/>
        </w:numPr>
        <w:ind w:right="567"/>
        <w:jc w:val="both"/>
        <w:rPr>
          <w:rFonts w:ascii="Calibri" w:hAnsi="Calibri" w:cs="Calibri"/>
          <w:sz w:val="18"/>
          <w:szCs w:val="18"/>
          <w:lang w:val="es-MX"/>
        </w:rPr>
      </w:pPr>
      <w:r w:rsidRPr="00033F5A">
        <w:rPr>
          <w:rFonts w:ascii="Calibri" w:hAnsi="Calibri" w:cs="Calibri"/>
          <w:sz w:val="18"/>
          <w:szCs w:val="18"/>
          <w:lang w:val="es-MX"/>
        </w:rPr>
        <w:t xml:space="preserve">En </w:t>
      </w:r>
      <w:r w:rsidRPr="00856A6F">
        <w:rPr>
          <w:rFonts w:ascii="Calibri" w:hAnsi="Calibri" w:cs="Calibri"/>
          <w:sz w:val="18"/>
          <w:szCs w:val="18"/>
          <w:lang w:val="es-MX"/>
        </w:rPr>
        <w:t>caso de que el recibo de pago de CONVOCATORIA no esté a nombre del Licitante participante.</w:t>
      </w:r>
    </w:p>
    <w:p w14:paraId="2952D1C2" w14:textId="68505F16" w:rsidR="00D82F84" w:rsidRPr="00856A6F" w:rsidRDefault="00D82F84" w:rsidP="000918D0">
      <w:pPr>
        <w:pStyle w:val="Prrafodelista"/>
        <w:numPr>
          <w:ilvl w:val="0"/>
          <w:numId w:val="23"/>
        </w:numPr>
        <w:ind w:right="567"/>
        <w:jc w:val="both"/>
        <w:rPr>
          <w:rFonts w:ascii="Calibri" w:hAnsi="Calibri" w:cs="Calibri"/>
          <w:sz w:val="18"/>
          <w:szCs w:val="18"/>
          <w:lang w:val="es-MX"/>
        </w:rPr>
      </w:pPr>
      <w:r w:rsidRPr="00856A6F">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E5CCA19" w14:textId="457DA7E5" w:rsidR="00E91BA6" w:rsidRPr="00856A6F" w:rsidRDefault="00E91BA6" w:rsidP="000918D0">
      <w:pPr>
        <w:pStyle w:val="Prrafodelista"/>
        <w:numPr>
          <w:ilvl w:val="0"/>
          <w:numId w:val="23"/>
        </w:numPr>
        <w:ind w:right="567"/>
        <w:jc w:val="both"/>
        <w:rPr>
          <w:rFonts w:ascii="Calibri" w:hAnsi="Calibri" w:cs="Calibri"/>
          <w:sz w:val="18"/>
          <w:szCs w:val="18"/>
          <w:lang w:val="es-MX"/>
        </w:rPr>
      </w:pPr>
      <w:r w:rsidRPr="00856A6F">
        <w:rPr>
          <w:rFonts w:ascii="Calibri" w:hAnsi="Calibri" w:cs="Calibri"/>
          <w:sz w:val="18"/>
          <w:szCs w:val="18"/>
          <w:lang w:val="es-MX"/>
        </w:rPr>
        <w:t>Presentar un precio no aceptable o no conveniente.</w:t>
      </w:r>
    </w:p>
    <w:p w14:paraId="009ED536" w14:textId="2B3ADFCC" w:rsidR="006650E3" w:rsidRPr="00553D29" w:rsidRDefault="006650E3" w:rsidP="000918D0">
      <w:pPr>
        <w:pStyle w:val="Prrafodelista"/>
        <w:numPr>
          <w:ilvl w:val="0"/>
          <w:numId w:val="23"/>
        </w:numPr>
        <w:ind w:right="567"/>
        <w:jc w:val="both"/>
        <w:rPr>
          <w:rFonts w:ascii="Calibri" w:hAnsi="Calibri" w:cs="Calibri"/>
          <w:sz w:val="18"/>
          <w:szCs w:val="18"/>
          <w:lang w:val="es-MX"/>
        </w:rPr>
      </w:pPr>
      <w:r w:rsidRPr="00856A6F">
        <w:rPr>
          <w:rFonts w:ascii="Calibri" w:hAnsi="Calibri" w:cs="Calibri"/>
          <w:sz w:val="18"/>
          <w:szCs w:val="18"/>
          <w:lang w:val="es-MX"/>
        </w:rPr>
        <w:t>No presentar la muestra física de las prendas solicitadas y 1 (un) metro de tela, en caso de participar en las partidas correspondientes</w:t>
      </w:r>
      <w:r w:rsidRPr="00EA72F9">
        <w:rPr>
          <w:rFonts w:ascii="Calibri" w:hAnsi="Calibri" w:cs="Calibri"/>
          <w:sz w:val="18"/>
          <w:szCs w:val="18"/>
          <w:lang w:val="es-MX"/>
        </w:rPr>
        <w:t>.</w:t>
      </w:r>
    </w:p>
    <w:p w14:paraId="41F0E33E" w14:textId="1689EFCD" w:rsidR="0020297B"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549A97E4"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315721">
        <w:rPr>
          <w:rFonts w:asciiTheme="minorHAnsi" w:hAnsiTheme="minorHAnsi" w:cstheme="minorHAnsi"/>
          <w:color w:val="000000"/>
          <w:sz w:val="18"/>
          <w:szCs w:val="18"/>
        </w:rPr>
        <w:t xml:space="preserve"> y/o servicios</w:t>
      </w:r>
      <w:r w:rsidRPr="006E01AF">
        <w:rPr>
          <w:rFonts w:asciiTheme="minorHAnsi" w:hAnsiTheme="minorHAnsi" w:cstheme="minorHAnsi"/>
          <w:color w:val="000000"/>
          <w:sz w:val="18"/>
          <w:szCs w:val="18"/>
        </w:rPr>
        <w:t xml:space="preserve"> adjudicados, en el lugar y horario establecido para ello. </w:t>
      </w: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0918D0">
      <w:pPr>
        <w:pStyle w:val="Prrafodelista"/>
        <w:numPr>
          <w:ilvl w:val="0"/>
          <w:numId w:val="27"/>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0460A7"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señalamiento de la </w:t>
      </w:r>
      <w:r w:rsidRPr="000460A7">
        <w:rPr>
          <w:rFonts w:asciiTheme="minorHAnsi" w:hAnsiTheme="minorHAnsi" w:cstheme="minorHAnsi"/>
          <w:color w:val="000000"/>
          <w:sz w:val="18"/>
          <w:szCs w:val="18"/>
        </w:rPr>
        <w:t>denominación o nombre del proveedor o fiado.</w:t>
      </w:r>
    </w:p>
    <w:p w14:paraId="65640FD9" w14:textId="77777777" w:rsidR="00D000F9" w:rsidRPr="000460A7" w:rsidRDefault="00D000F9" w:rsidP="00D000F9">
      <w:pPr>
        <w:numPr>
          <w:ilvl w:val="0"/>
          <w:numId w:val="3"/>
        </w:numPr>
        <w:ind w:right="567"/>
        <w:jc w:val="both"/>
        <w:rPr>
          <w:rFonts w:asciiTheme="minorHAnsi" w:hAnsiTheme="minorHAnsi" w:cstheme="minorHAnsi"/>
          <w:color w:val="000000"/>
          <w:sz w:val="18"/>
          <w:szCs w:val="18"/>
        </w:rPr>
      </w:pPr>
      <w:r w:rsidRPr="000460A7">
        <w:rPr>
          <w:rFonts w:asciiTheme="minorHAnsi" w:hAnsiTheme="minorHAnsi" w:cstheme="minorHAnsi"/>
          <w:color w:val="000000"/>
          <w:sz w:val="18"/>
          <w:szCs w:val="18"/>
        </w:rPr>
        <w:t>La indicación del importe total garantizado con número y letra.</w:t>
      </w:r>
    </w:p>
    <w:p w14:paraId="4AC0ECDF" w14:textId="4445C75B" w:rsidR="00D000F9" w:rsidRPr="000460A7" w:rsidRDefault="00D000F9" w:rsidP="00D000F9">
      <w:pPr>
        <w:numPr>
          <w:ilvl w:val="0"/>
          <w:numId w:val="3"/>
        </w:numPr>
        <w:ind w:right="567"/>
        <w:jc w:val="both"/>
        <w:rPr>
          <w:rFonts w:asciiTheme="minorHAnsi" w:hAnsiTheme="minorHAnsi" w:cstheme="minorHAnsi"/>
          <w:color w:val="000000"/>
          <w:sz w:val="18"/>
          <w:szCs w:val="18"/>
        </w:rPr>
      </w:pPr>
      <w:r w:rsidRPr="000460A7">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0460A7">
        <w:rPr>
          <w:rFonts w:asciiTheme="minorHAnsi" w:hAnsiTheme="minorHAnsi" w:cstheme="minorHAnsi"/>
          <w:b/>
          <w:color w:val="000000"/>
          <w:sz w:val="18"/>
          <w:szCs w:val="18"/>
        </w:rPr>
        <w:t>E/901045968-</w:t>
      </w:r>
      <w:r w:rsidR="004F1ABC" w:rsidRPr="000460A7">
        <w:rPr>
          <w:rFonts w:asciiTheme="minorHAnsi" w:hAnsiTheme="minorHAnsi" w:cstheme="minorHAnsi"/>
          <w:b/>
          <w:color w:val="000000"/>
          <w:sz w:val="18"/>
          <w:szCs w:val="18"/>
        </w:rPr>
        <w:t>03</w:t>
      </w:r>
      <w:r w:rsidR="005F5DDF" w:rsidRPr="000460A7">
        <w:rPr>
          <w:rFonts w:asciiTheme="minorHAnsi" w:hAnsiTheme="minorHAnsi" w:cstheme="minorHAnsi"/>
          <w:b/>
          <w:color w:val="000000"/>
          <w:sz w:val="18"/>
          <w:szCs w:val="18"/>
        </w:rPr>
        <w:t>4</w:t>
      </w:r>
      <w:r w:rsidRPr="000460A7">
        <w:rPr>
          <w:rFonts w:asciiTheme="minorHAnsi" w:hAnsiTheme="minorHAnsi" w:cstheme="minorHAnsi"/>
          <w:b/>
          <w:color w:val="000000"/>
          <w:sz w:val="18"/>
          <w:szCs w:val="18"/>
        </w:rPr>
        <w:t>-</w:t>
      </w:r>
      <w:r w:rsidR="00BA71C7" w:rsidRPr="000460A7">
        <w:rPr>
          <w:rFonts w:asciiTheme="minorHAnsi" w:hAnsiTheme="minorHAnsi" w:cstheme="minorHAnsi"/>
          <w:b/>
          <w:color w:val="000000"/>
          <w:sz w:val="18"/>
          <w:szCs w:val="18"/>
        </w:rPr>
        <w:t>202</w:t>
      </w:r>
      <w:r w:rsidR="00C53887" w:rsidRPr="000460A7">
        <w:rPr>
          <w:rFonts w:asciiTheme="minorHAnsi" w:hAnsiTheme="minorHAnsi" w:cstheme="minorHAnsi"/>
          <w:b/>
          <w:color w:val="000000"/>
          <w:sz w:val="18"/>
          <w:szCs w:val="18"/>
        </w:rPr>
        <w:t>3</w:t>
      </w:r>
      <w:r w:rsidRPr="000460A7">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0460A7">
        <w:rPr>
          <w:rFonts w:asciiTheme="minorHAnsi" w:hAnsiTheme="minorHAnsi" w:cstheme="minorHAnsi"/>
          <w:color w:val="000000"/>
          <w:sz w:val="18"/>
          <w:szCs w:val="18"/>
        </w:rPr>
        <w:t>La condición de que la vigencia de la fianza deberá quedar abierta para permitir que cumpla con su objetivo, de forma tal que no podrá establecerse</w:t>
      </w:r>
      <w:r w:rsidRPr="006E01AF">
        <w:rPr>
          <w:rFonts w:asciiTheme="minorHAnsi" w:hAnsiTheme="minorHAnsi" w:cstheme="minorHAnsi"/>
          <w:color w:val="000000"/>
          <w:sz w:val="18"/>
          <w:szCs w:val="18"/>
        </w:rPr>
        <w:t xml:space="preserv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102ED4A" w:rsidR="00D000F9" w:rsidRPr="00153B9A" w:rsidRDefault="00D000F9" w:rsidP="000918D0">
      <w:pPr>
        <w:pStyle w:val="Prrafodelista"/>
        <w:numPr>
          <w:ilvl w:val="0"/>
          <w:numId w:val="27"/>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r w:rsidR="00315721">
        <w:rPr>
          <w:rFonts w:asciiTheme="minorHAnsi" w:hAnsiTheme="minorHAnsi" w:cstheme="minorHAnsi"/>
          <w:b/>
          <w:sz w:val="17"/>
          <w:szCs w:val="17"/>
        </w:rPr>
        <w:t xml:space="preserve"> y/o servicios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A509E0">
        <w:trPr>
          <w:trHeight w:val="233"/>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0932F8" w14:paraId="56788C08" w14:textId="77777777" w:rsidTr="007877DF">
        <w:trPr>
          <w:trHeight w:val="214"/>
          <w:jc w:val="center"/>
        </w:trPr>
        <w:tc>
          <w:tcPr>
            <w:tcW w:w="3535" w:type="dxa"/>
            <w:shd w:val="clear" w:color="auto" w:fill="auto"/>
            <w:vAlign w:val="center"/>
          </w:tcPr>
          <w:p w14:paraId="31BD6FEB" w14:textId="3F6FC698" w:rsidR="007877DF" w:rsidRPr="000932F8" w:rsidRDefault="00773821" w:rsidP="00D10644">
            <w:pPr>
              <w:jc w:val="center"/>
              <w:rPr>
                <w:rFonts w:asciiTheme="minorHAnsi" w:hAnsiTheme="minorHAnsi" w:cstheme="minorHAnsi"/>
                <w:color w:val="000000"/>
                <w:sz w:val="14"/>
                <w:szCs w:val="14"/>
                <w:lang w:val="es-MX" w:eastAsia="es-MX"/>
              </w:rPr>
            </w:pPr>
            <w:r w:rsidRPr="000932F8">
              <w:rPr>
                <w:rFonts w:asciiTheme="minorHAnsi" w:hAnsiTheme="minorHAnsi" w:cstheme="minorHAnsi"/>
                <w:color w:val="000000"/>
                <w:sz w:val="14"/>
                <w:szCs w:val="14"/>
                <w:lang w:val="es-MX" w:eastAsia="es-MX"/>
              </w:rPr>
              <w:t>12</w:t>
            </w:r>
            <w:r w:rsidR="007877DF" w:rsidRPr="000932F8">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276D7CCD" w:rsidR="007877DF" w:rsidRPr="000932F8" w:rsidRDefault="00315721" w:rsidP="00D10644">
            <w:pPr>
              <w:ind w:right="567"/>
              <w:jc w:val="center"/>
              <w:rPr>
                <w:rFonts w:asciiTheme="minorHAnsi" w:eastAsia="Calibri" w:hAnsiTheme="minorHAnsi" w:cstheme="minorHAnsi"/>
                <w:color w:val="000000"/>
                <w:sz w:val="14"/>
                <w:szCs w:val="14"/>
              </w:rPr>
            </w:pPr>
            <w:r w:rsidRPr="000932F8">
              <w:rPr>
                <w:rFonts w:asciiTheme="minorHAnsi" w:eastAsia="Calibri" w:hAnsiTheme="minorHAnsi" w:cstheme="minorHAnsi"/>
                <w:color w:val="000000"/>
                <w:sz w:val="14"/>
                <w:szCs w:val="14"/>
              </w:rPr>
              <w:t>1 a 33</w:t>
            </w:r>
          </w:p>
        </w:tc>
      </w:tr>
      <w:tr w:rsidR="00315721" w:rsidRPr="000932F8" w14:paraId="5095B3AB" w14:textId="77777777" w:rsidTr="007877DF">
        <w:trPr>
          <w:trHeight w:val="214"/>
          <w:jc w:val="center"/>
        </w:trPr>
        <w:tc>
          <w:tcPr>
            <w:tcW w:w="3535" w:type="dxa"/>
            <w:shd w:val="clear" w:color="auto" w:fill="auto"/>
            <w:vAlign w:val="center"/>
          </w:tcPr>
          <w:p w14:paraId="118F4EA5" w14:textId="246E6712" w:rsidR="00315721" w:rsidRPr="000932F8" w:rsidRDefault="000932F8" w:rsidP="00D10644">
            <w:pPr>
              <w:jc w:val="center"/>
              <w:rPr>
                <w:rFonts w:asciiTheme="minorHAnsi" w:hAnsiTheme="minorHAnsi" w:cstheme="minorHAnsi"/>
                <w:color w:val="000000"/>
                <w:sz w:val="14"/>
                <w:szCs w:val="14"/>
                <w:lang w:val="es-MX" w:eastAsia="es-MX"/>
              </w:rPr>
            </w:pPr>
            <w:r w:rsidRPr="000932F8">
              <w:rPr>
                <w:rFonts w:asciiTheme="minorHAnsi" w:hAnsiTheme="minorHAnsi" w:cstheme="minorHAnsi"/>
                <w:color w:val="000000"/>
                <w:sz w:val="14"/>
                <w:szCs w:val="14"/>
                <w:lang w:val="es-MX" w:eastAsia="es-MX"/>
              </w:rPr>
              <w:t xml:space="preserve">8 días </w:t>
            </w:r>
          </w:p>
        </w:tc>
        <w:tc>
          <w:tcPr>
            <w:tcW w:w="4984" w:type="dxa"/>
            <w:shd w:val="clear" w:color="auto" w:fill="auto"/>
            <w:vAlign w:val="center"/>
          </w:tcPr>
          <w:p w14:paraId="41C8D4BA" w14:textId="6D8142BD" w:rsidR="00315721" w:rsidRPr="000932F8" w:rsidRDefault="00315721" w:rsidP="00D10644">
            <w:pPr>
              <w:ind w:right="567"/>
              <w:jc w:val="center"/>
              <w:rPr>
                <w:rFonts w:asciiTheme="minorHAnsi" w:eastAsia="Calibri" w:hAnsiTheme="minorHAnsi" w:cstheme="minorHAnsi"/>
                <w:color w:val="000000"/>
                <w:sz w:val="14"/>
                <w:szCs w:val="14"/>
              </w:rPr>
            </w:pPr>
            <w:r w:rsidRPr="000932F8">
              <w:rPr>
                <w:rFonts w:asciiTheme="minorHAnsi" w:eastAsia="Calibri" w:hAnsiTheme="minorHAnsi" w:cstheme="minorHAnsi"/>
                <w:color w:val="000000"/>
                <w:sz w:val="14"/>
                <w:szCs w:val="14"/>
              </w:rPr>
              <w:t>34</w:t>
            </w:r>
          </w:p>
        </w:tc>
      </w:tr>
    </w:tbl>
    <w:p w14:paraId="3C5BC536" w14:textId="4A19D65F" w:rsidR="00D000F9" w:rsidRPr="000932F8"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0932F8">
        <w:rPr>
          <w:rFonts w:asciiTheme="minorHAnsi" w:hAnsiTheme="minorHAnsi" w:cstheme="minorHAnsi"/>
          <w:color w:val="000000"/>
          <w:sz w:val="14"/>
          <w:szCs w:val="14"/>
        </w:rPr>
        <w:t>Contra cualquier defecto de fabricación o vicios ocultos</w:t>
      </w:r>
      <w:r w:rsidR="00E47D59" w:rsidRPr="000932F8">
        <w:rPr>
          <w:rFonts w:asciiTheme="minorHAnsi" w:hAnsiTheme="minorHAnsi" w:cstheme="minorHAnsi"/>
          <w:color w:val="000000"/>
          <w:sz w:val="14"/>
          <w:szCs w:val="14"/>
        </w:rPr>
        <w:t xml:space="preserve"> y en su caso de calidad</w:t>
      </w:r>
      <w:r w:rsidRPr="000932F8">
        <w:rPr>
          <w:rFonts w:asciiTheme="minorHAnsi" w:hAnsiTheme="minorHAnsi" w:cstheme="minorHAnsi"/>
          <w:color w:val="000000"/>
          <w:sz w:val="14"/>
          <w:szCs w:val="14"/>
        </w:rPr>
        <w:t>, así como para</w:t>
      </w:r>
      <w:r w:rsidRPr="00906E3B">
        <w:rPr>
          <w:rFonts w:asciiTheme="minorHAnsi" w:hAnsiTheme="minorHAnsi" w:cstheme="minorHAnsi"/>
          <w:color w:val="000000"/>
          <w:sz w:val="14"/>
          <w:szCs w:val="14"/>
        </w:rPr>
        <w:t xml:space="preserve">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w:t>
      </w:r>
      <w:r w:rsidRPr="006E01AF">
        <w:rPr>
          <w:rFonts w:asciiTheme="minorHAnsi" w:hAnsiTheme="minorHAnsi" w:cstheme="minorHAnsi"/>
          <w:color w:val="000000"/>
          <w:sz w:val="17"/>
          <w:szCs w:val="17"/>
          <w:lang w:val="es-MX"/>
        </w:rPr>
        <w:lastRenderedPageBreak/>
        <w:t>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w:t>
      </w:r>
      <w:r w:rsidRPr="00BF208F">
        <w:rPr>
          <w:rFonts w:asciiTheme="minorHAnsi" w:hAnsiTheme="minorHAnsi" w:cstheme="minorHAnsi"/>
          <w:bCs/>
          <w:sz w:val="18"/>
          <w:szCs w:val="18"/>
        </w:rPr>
        <w:lastRenderedPageBreak/>
        <w:t>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5C65526D" w:rsidR="00D000F9" w:rsidRPr="000932F8" w:rsidRDefault="00D000F9" w:rsidP="00D000F9">
      <w:pPr>
        <w:ind w:right="567"/>
        <w:jc w:val="center"/>
        <w:rPr>
          <w:rFonts w:asciiTheme="minorHAnsi" w:hAnsiTheme="minorHAnsi" w:cstheme="minorHAnsi"/>
          <w:b/>
          <w:color w:val="000000"/>
        </w:rPr>
      </w:pPr>
      <w:r w:rsidRPr="00A72C6A">
        <w:rPr>
          <w:rFonts w:asciiTheme="minorHAnsi" w:hAnsiTheme="minorHAnsi" w:cstheme="minorHAnsi"/>
          <w:b/>
          <w:color w:val="000000"/>
        </w:rPr>
        <w:t>AGUASCAL</w:t>
      </w:r>
      <w:r w:rsidRPr="000932F8">
        <w:rPr>
          <w:rFonts w:asciiTheme="minorHAnsi" w:hAnsiTheme="minorHAnsi" w:cstheme="minorHAnsi"/>
          <w:b/>
          <w:color w:val="000000"/>
        </w:rPr>
        <w:t xml:space="preserve">IENTES, </w:t>
      </w:r>
      <w:r w:rsidR="00F81AE9" w:rsidRPr="000932F8">
        <w:rPr>
          <w:rFonts w:asciiTheme="minorHAnsi" w:hAnsiTheme="minorHAnsi" w:cstheme="minorHAnsi"/>
          <w:b/>
          <w:color w:val="000000"/>
        </w:rPr>
        <w:t>AGS</w:t>
      </w:r>
      <w:r w:rsidR="00CB65C1" w:rsidRPr="000932F8">
        <w:rPr>
          <w:rFonts w:asciiTheme="minorHAnsi" w:hAnsiTheme="minorHAnsi" w:cstheme="minorHAnsi"/>
          <w:b/>
          <w:color w:val="000000"/>
        </w:rPr>
        <w:t>.</w:t>
      </w:r>
      <w:r w:rsidR="00F81AE9" w:rsidRPr="000932F8">
        <w:rPr>
          <w:rFonts w:asciiTheme="minorHAnsi" w:hAnsiTheme="minorHAnsi" w:cstheme="minorHAnsi"/>
          <w:b/>
          <w:color w:val="000000"/>
        </w:rPr>
        <w:t>, A</w:t>
      </w:r>
      <w:r w:rsidR="00BA71C7" w:rsidRPr="000932F8">
        <w:rPr>
          <w:rFonts w:asciiTheme="minorHAnsi" w:hAnsiTheme="minorHAnsi" w:cstheme="minorHAnsi"/>
          <w:b/>
          <w:color w:val="000000"/>
        </w:rPr>
        <w:t xml:space="preserve"> </w:t>
      </w:r>
      <w:r w:rsidR="00B26B3B" w:rsidRPr="000932F8">
        <w:rPr>
          <w:rFonts w:asciiTheme="minorHAnsi" w:hAnsiTheme="minorHAnsi" w:cstheme="minorHAnsi"/>
          <w:b/>
          <w:color w:val="000000"/>
        </w:rPr>
        <w:t>08</w:t>
      </w:r>
      <w:r w:rsidR="00B656A0" w:rsidRPr="000932F8">
        <w:rPr>
          <w:rFonts w:asciiTheme="minorHAnsi" w:hAnsiTheme="minorHAnsi" w:cstheme="minorHAnsi"/>
          <w:b/>
          <w:color w:val="000000"/>
        </w:rPr>
        <w:t xml:space="preserve"> </w:t>
      </w:r>
      <w:r w:rsidR="00BA71C7" w:rsidRPr="000932F8">
        <w:rPr>
          <w:rFonts w:asciiTheme="minorHAnsi" w:hAnsiTheme="minorHAnsi" w:cstheme="minorHAnsi"/>
          <w:b/>
          <w:color w:val="000000"/>
        </w:rPr>
        <w:t xml:space="preserve">DE </w:t>
      </w:r>
      <w:r w:rsidR="006650E3" w:rsidRPr="000932F8">
        <w:rPr>
          <w:rFonts w:asciiTheme="minorHAnsi" w:hAnsiTheme="minorHAnsi" w:cstheme="minorHAnsi"/>
          <w:b/>
          <w:color w:val="000000"/>
        </w:rPr>
        <w:t>SEPTIEMBRE</w:t>
      </w:r>
      <w:r w:rsidR="00EC5348" w:rsidRPr="000932F8">
        <w:rPr>
          <w:rFonts w:asciiTheme="minorHAnsi" w:hAnsiTheme="minorHAnsi" w:cstheme="minorHAnsi"/>
          <w:b/>
          <w:color w:val="000000"/>
        </w:rPr>
        <w:t xml:space="preserve"> </w:t>
      </w:r>
      <w:r w:rsidR="00BA71C7" w:rsidRPr="000932F8">
        <w:rPr>
          <w:rFonts w:asciiTheme="minorHAnsi" w:hAnsiTheme="minorHAnsi" w:cstheme="minorHAnsi"/>
          <w:b/>
          <w:color w:val="000000"/>
        </w:rPr>
        <w:t>DE 202</w:t>
      </w:r>
      <w:r w:rsidR="0014119F" w:rsidRPr="000932F8">
        <w:rPr>
          <w:rFonts w:asciiTheme="minorHAnsi" w:hAnsiTheme="minorHAnsi" w:cstheme="minorHAnsi"/>
          <w:b/>
          <w:color w:val="000000"/>
        </w:rPr>
        <w:t>3</w:t>
      </w:r>
      <w:r w:rsidR="00CB65C1" w:rsidRPr="000932F8">
        <w:rPr>
          <w:rFonts w:asciiTheme="minorHAnsi" w:hAnsiTheme="minorHAnsi" w:cstheme="minorHAnsi"/>
          <w:b/>
          <w:color w:val="000000"/>
        </w:rPr>
        <w:t>.</w:t>
      </w:r>
    </w:p>
    <w:p w14:paraId="24594E32" w14:textId="77777777" w:rsidR="00D000F9" w:rsidRPr="000932F8" w:rsidRDefault="00F81AE9" w:rsidP="00D000F9">
      <w:pPr>
        <w:ind w:right="567"/>
        <w:jc w:val="center"/>
        <w:rPr>
          <w:rFonts w:asciiTheme="minorHAnsi" w:hAnsiTheme="minorHAnsi" w:cstheme="minorHAnsi"/>
          <w:b/>
          <w:color w:val="000000"/>
          <w:lang w:val="pt-BR"/>
        </w:rPr>
      </w:pPr>
      <w:r w:rsidRPr="000932F8">
        <w:rPr>
          <w:rFonts w:asciiTheme="minorHAnsi" w:hAnsiTheme="minorHAnsi" w:cstheme="minorHAnsi"/>
          <w:b/>
          <w:color w:val="000000"/>
          <w:lang w:val="pt-BR"/>
        </w:rPr>
        <w:t xml:space="preserve">A T E N T A </w:t>
      </w:r>
      <w:r w:rsidR="00D000F9" w:rsidRPr="000932F8">
        <w:rPr>
          <w:rFonts w:asciiTheme="minorHAnsi" w:hAnsiTheme="minorHAnsi" w:cstheme="minorHAnsi"/>
          <w:b/>
          <w:color w:val="000000"/>
          <w:lang w:val="pt-BR"/>
        </w:rPr>
        <w:t>M E N T E</w:t>
      </w:r>
    </w:p>
    <w:p w14:paraId="11199009" w14:textId="77777777" w:rsidR="00D000F9" w:rsidRPr="000932F8" w:rsidRDefault="00D000F9" w:rsidP="00D000F9">
      <w:pPr>
        <w:ind w:right="567"/>
        <w:jc w:val="center"/>
        <w:rPr>
          <w:rFonts w:asciiTheme="minorHAnsi" w:hAnsiTheme="minorHAnsi" w:cstheme="minorHAnsi"/>
          <w:b/>
          <w:color w:val="000000"/>
          <w:lang w:val="pt-BR"/>
        </w:rPr>
      </w:pPr>
    </w:p>
    <w:p w14:paraId="1CB761C5" w14:textId="77777777" w:rsidR="0038582B" w:rsidRPr="000932F8" w:rsidRDefault="0038582B" w:rsidP="00D000F9">
      <w:pPr>
        <w:ind w:right="567"/>
        <w:jc w:val="center"/>
        <w:rPr>
          <w:rFonts w:asciiTheme="minorHAnsi" w:hAnsiTheme="minorHAnsi" w:cstheme="minorHAnsi"/>
          <w:b/>
          <w:color w:val="000000"/>
          <w:lang w:val="pt-BR"/>
        </w:rPr>
      </w:pPr>
    </w:p>
    <w:p w14:paraId="422E7465" w14:textId="77777777" w:rsidR="00D000F9" w:rsidRPr="000932F8" w:rsidRDefault="00D000F9" w:rsidP="00D000F9">
      <w:pPr>
        <w:ind w:right="567"/>
        <w:jc w:val="center"/>
        <w:rPr>
          <w:rFonts w:asciiTheme="minorHAnsi" w:hAnsiTheme="minorHAnsi" w:cstheme="minorHAnsi"/>
          <w:b/>
          <w:color w:val="000000"/>
          <w:lang w:val="pt-BR"/>
        </w:rPr>
      </w:pPr>
    </w:p>
    <w:p w14:paraId="0B341884" w14:textId="77777777" w:rsidR="00D000F9" w:rsidRPr="000932F8" w:rsidRDefault="00C25380" w:rsidP="00D000F9">
      <w:pPr>
        <w:pStyle w:val="Textoindependiente21"/>
        <w:ind w:left="2124" w:right="-91" w:firstLine="708"/>
        <w:rPr>
          <w:rFonts w:asciiTheme="minorHAnsi" w:hAnsiTheme="minorHAnsi" w:cstheme="minorHAnsi"/>
          <w:b/>
          <w:sz w:val="20"/>
          <w:lang w:val="es-MX"/>
        </w:rPr>
      </w:pPr>
      <w:r w:rsidRPr="000932F8">
        <w:rPr>
          <w:rFonts w:asciiTheme="minorHAnsi" w:hAnsiTheme="minorHAnsi" w:cstheme="minorHAnsi"/>
          <w:b/>
          <w:sz w:val="20"/>
          <w:lang w:val="es-MX"/>
        </w:rPr>
        <w:t>M. EN IMP. JORGE HUMBERTO LÓPEZ REYNOSO</w:t>
      </w:r>
    </w:p>
    <w:p w14:paraId="689D40EA" w14:textId="77777777" w:rsidR="00D000F9" w:rsidRPr="000932F8" w:rsidRDefault="00D000F9" w:rsidP="00D000F9">
      <w:pPr>
        <w:ind w:right="567"/>
        <w:jc w:val="center"/>
        <w:rPr>
          <w:rFonts w:asciiTheme="minorHAnsi" w:hAnsiTheme="minorHAnsi" w:cstheme="minorHAnsi"/>
          <w:b/>
          <w:color w:val="000000"/>
        </w:rPr>
      </w:pPr>
      <w:r w:rsidRPr="000932F8">
        <w:rPr>
          <w:rFonts w:asciiTheme="minorHAnsi" w:hAnsiTheme="minorHAnsi" w:cstheme="minorHAnsi"/>
          <w:b/>
          <w:color w:val="000000"/>
        </w:rPr>
        <w:t>DIRECTOR GENERAL DE FINANZAS</w:t>
      </w:r>
    </w:p>
    <w:p w14:paraId="73D03D5A" w14:textId="77777777" w:rsidR="00D000F9" w:rsidRPr="000932F8" w:rsidRDefault="00D000F9" w:rsidP="00D000F9">
      <w:pPr>
        <w:ind w:right="567"/>
        <w:jc w:val="center"/>
        <w:rPr>
          <w:rFonts w:asciiTheme="minorHAnsi" w:hAnsiTheme="minorHAnsi" w:cstheme="minorHAnsi"/>
          <w:b/>
          <w:color w:val="000000"/>
        </w:rPr>
      </w:pPr>
      <w:r w:rsidRPr="000932F8">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0932F8">
        <w:rPr>
          <w:rFonts w:asciiTheme="minorHAnsi" w:hAnsiTheme="minorHAnsi" w:cstheme="minorHAnsi"/>
          <w:b/>
          <w:color w:val="000000"/>
          <w:sz w:val="18"/>
          <w:szCs w:val="18"/>
        </w:rPr>
        <w:t>==========================================================================================</w:t>
      </w:r>
    </w:p>
    <w:p w14:paraId="5E74618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7D68A22A" w14:textId="4B7885D2" w:rsidR="00075A0D" w:rsidRDefault="00075A0D" w:rsidP="00D000F9">
      <w:pPr>
        <w:tabs>
          <w:tab w:val="left" w:pos="9923"/>
        </w:tabs>
        <w:ind w:left="-142" w:right="567"/>
        <w:jc w:val="center"/>
        <w:rPr>
          <w:rFonts w:asciiTheme="minorHAnsi" w:hAnsiTheme="minorHAnsi" w:cstheme="minorHAnsi"/>
          <w:b/>
          <w:color w:val="000000"/>
          <w:sz w:val="18"/>
          <w:szCs w:val="18"/>
        </w:rPr>
      </w:pPr>
    </w:p>
    <w:p w14:paraId="69B2AB4B" w14:textId="3D4C659F" w:rsidR="00DC6EDE" w:rsidRDefault="00DC6EDE" w:rsidP="00D000F9">
      <w:pPr>
        <w:tabs>
          <w:tab w:val="left" w:pos="9923"/>
        </w:tabs>
        <w:ind w:left="-142" w:right="567"/>
        <w:jc w:val="center"/>
        <w:rPr>
          <w:rFonts w:asciiTheme="minorHAnsi" w:hAnsiTheme="minorHAnsi" w:cstheme="minorHAnsi"/>
          <w:b/>
          <w:color w:val="000000"/>
          <w:sz w:val="18"/>
          <w:szCs w:val="18"/>
        </w:rPr>
      </w:pPr>
    </w:p>
    <w:p w14:paraId="36E3571C" w14:textId="717DA8C0" w:rsidR="00DC6EDE" w:rsidRDefault="00DC6EDE" w:rsidP="00D000F9">
      <w:pPr>
        <w:tabs>
          <w:tab w:val="left" w:pos="9923"/>
        </w:tabs>
        <w:ind w:left="-142" w:right="567"/>
        <w:jc w:val="center"/>
        <w:rPr>
          <w:rFonts w:asciiTheme="minorHAnsi" w:hAnsiTheme="minorHAnsi" w:cstheme="minorHAnsi"/>
          <w:b/>
          <w:color w:val="000000"/>
          <w:sz w:val="18"/>
          <w:szCs w:val="18"/>
        </w:rPr>
      </w:pPr>
    </w:p>
    <w:p w14:paraId="7CBFCD59" w14:textId="45992CA7" w:rsidR="00DC6EDE" w:rsidRDefault="00DC6EDE" w:rsidP="00D000F9">
      <w:pPr>
        <w:tabs>
          <w:tab w:val="left" w:pos="9923"/>
        </w:tabs>
        <w:ind w:left="-142" w:right="567"/>
        <w:jc w:val="center"/>
        <w:rPr>
          <w:rFonts w:asciiTheme="minorHAnsi" w:hAnsiTheme="minorHAnsi" w:cstheme="minorHAnsi"/>
          <w:b/>
          <w:color w:val="000000"/>
          <w:sz w:val="18"/>
          <w:szCs w:val="18"/>
        </w:rPr>
      </w:pPr>
    </w:p>
    <w:p w14:paraId="2052CDF9" w14:textId="25D023E1" w:rsidR="00DC6EDE" w:rsidRDefault="00DC6EDE" w:rsidP="00D000F9">
      <w:pPr>
        <w:tabs>
          <w:tab w:val="left" w:pos="9923"/>
        </w:tabs>
        <w:ind w:left="-142" w:right="567"/>
        <w:jc w:val="center"/>
        <w:rPr>
          <w:rFonts w:asciiTheme="minorHAnsi" w:hAnsiTheme="minorHAnsi" w:cstheme="minorHAnsi"/>
          <w:b/>
          <w:color w:val="000000"/>
          <w:sz w:val="18"/>
          <w:szCs w:val="18"/>
        </w:rPr>
      </w:pPr>
    </w:p>
    <w:p w14:paraId="3CFD4176" w14:textId="42FEF224" w:rsidR="00DC6EDE" w:rsidRDefault="00DC6EDE" w:rsidP="00D000F9">
      <w:pPr>
        <w:tabs>
          <w:tab w:val="left" w:pos="9923"/>
        </w:tabs>
        <w:ind w:left="-142" w:right="567"/>
        <w:jc w:val="center"/>
        <w:rPr>
          <w:rFonts w:asciiTheme="minorHAnsi" w:hAnsiTheme="minorHAnsi" w:cstheme="minorHAnsi"/>
          <w:b/>
          <w:color w:val="000000"/>
          <w:sz w:val="18"/>
          <w:szCs w:val="18"/>
        </w:rPr>
      </w:pPr>
    </w:p>
    <w:p w14:paraId="499C2313" w14:textId="7260FA68" w:rsidR="00DC6EDE" w:rsidRDefault="00DC6EDE" w:rsidP="00D000F9">
      <w:pPr>
        <w:tabs>
          <w:tab w:val="left" w:pos="9923"/>
        </w:tabs>
        <w:ind w:left="-142" w:right="567"/>
        <w:jc w:val="center"/>
        <w:rPr>
          <w:rFonts w:asciiTheme="minorHAnsi" w:hAnsiTheme="minorHAnsi" w:cstheme="minorHAnsi"/>
          <w:b/>
          <w:color w:val="000000"/>
          <w:sz w:val="18"/>
          <w:szCs w:val="18"/>
        </w:rPr>
      </w:pPr>
    </w:p>
    <w:p w14:paraId="0D736F54" w14:textId="031BA748" w:rsidR="00DC6EDE" w:rsidRDefault="00DC6EDE" w:rsidP="00D000F9">
      <w:pPr>
        <w:tabs>
          <w:tab w:val="left" w:pos="9923"/>
        </w:tabs>
        <w:ind w:left="-142" w:right="567"/>
        <w:jc w:val="center"/>
        <w:rPr>
          <w:rFonts w:asciiTheme="minorHAnsi" w:hAnsiTheme="minorHAnsi" w:cstheme="minorHAnsi"/>
          <w:b/>
          <w:color w:val="000000"/>
          <w:sz w:val="18"/>
          <w:szCs w:val="18"/>
        </w:rPr>
      </w:pPr>
    </w:p>
    <w:p w14:paraId="56ED154D" w14:textId="75365B1D" w:rsidR="00DC6EDE" w:rsidRDefault="00DC6EDE" w:rsidP="00D000F9">
      <w:pPr>
        <w:tabs>
          <w:tab w:val="left" w:pos="9923"/>
        </w:tabs>
        <w:ind w:left="-142" w:right="567"/>
        <w:jc w:val="center"/>
        <w:rPr>
          <w:rFonts w:asciiTheme="minorHAnsi" w:hAnsiTheme="minorHAnsi" w:cstheme="minorHAnsi"/>
          <w:b/>
          <w:color w:val="000000"/>
          <w:sz w:val="18"/>
          <w:szCs w:val="18"/>
        </w:rPr>
      </w:pPr>
    </w:p>
    <w:p w14:paraId="41525934" w14:textId="256668D2" w:rsidR="00DC6EDE" w:rsidRDefault="00DC6EDE" w:rsidP="00D000F9">
      <w:pPr>
        <w:tabs>
          <w:tab w:val="left" w:pos="9923"/>
        </w:tabs>
        <w:ind w:left="-142" w:right="567"/>
        <w:jc w:val="center"/>
        <w:rPr>
          <w:rFonts w:asciiTheme="minorHAnsi" w:hAnsiTheme="minorHAnsi" w:cstheme="minorHAnsi"/>
          <w:b/>
          <w:color w:val="000000"/>
          <w:sz w:val="18"/>
          <w:szCs w:val="18"/>
        </w:rPr>
      </w:pPr>
    </w:p>
    <w:p w14:paraId="64D018C7" w14:textId="6AC603C5" w:rsidR="00DC6EDE" w:rsidRDefault="00DC6EDE" w:rsidP="00D000F9">
      <w:pPr>
        <w:tabs>
          <w:tab w:val="left" w:pos="9923"/>
        </w:tabs>
        <w:ind w:left="-142" w:right="567"/>
        <w:jc w:val="center"/>
        <w:rPr>
          <w:rFonts w:asciiTheme="minorHAnsi" w:hAnsiTheme="minorHAnsi" w:cstheme="minorHAnsi"/>
          <w:b/>
          <w:color w:val="000000"/>
          <w:sz w:val="18"/>
          <w:szCs w:val="18"/>
        </w:rPr>
      </w:pPr>
    </w:p>
    <w:p w14:paraId="498B9893" w14:textId="03062CE0" w:rsidR="00DC6EDE" w:rsidRDefault="00DC6EDE" w:rsidP="00D000F9">
      <w:pPr>
        <w:tabs>
          <w:tab w:val="left" w:pos="9923"/>
        </w:tabs>
        <w:ind w:left="-142" w:right="567"/>
        <w:jc w:val="center"/>
        <w:rPr>
          <w:rFonts w:asciiTheme="minorHAnsi" w:hAnsiTheme="minorHAnsi" w:cstheme="minorHAnsi"/>
          <w:b/>
          <w:color w:val="000000"/>
          <w:sz w:val="18"/>
          <w:szCs w:val="18"/>
        </w:rPr>
      </w:pPr>
    </w:p>
    <w:p w14:paraId="1EF43BAF" w14:textId="5AAEC9F1" w:rsidR="00DC6EDE" w:rsidRDefault="00DC6EDE" w:rsidP="00D000F9">
      <w:pPr>
        <w:tabs>
          <w:tab w:val="left" w:pos="9923"/>
        </w:tabs>
        <w:ind w:left="-142" w:right="567"/>
        <w:jc w:val="center"/>
        <w:rPr>
          <w:rFonts w:asciiTheme="minorHAnsi" w:hAnsiTheme="minorHAnsi" w:cstheme="minorHAnsi"/>
          <w:b/>
          <w:color w:val="000000"/>
          <w:sz w:val="18"/>
          <w:szCs w:val="18"/>
        </w:rPr>
      </w:pPr>
    </w:p>
    <w:p w14:paraId="7E860CDF" w14:textId="376BB631" w:rsidR="00DC6EDE" w:rsidRDefault="00DC6EDE" w:rsidP="00D000F9">
      <w:pPr>
        <w:tabs>
          <w:tab w:val="left" w:pos="9923"/>
        </w:tabs>
        <w:ind w:left="-142" w:right="567"/>
        <w:jc w:val="center"/>
        <w:rPr>
          <w:rFonts w:asciiTheme="minorHAnsi" w:hAnsiTheme="minorHAnsi" w:cstheme="minorHAnsi"/>
          <w:b/>
          <w:color w:val="000000"/>
          <w:sz w:val="18"/>
          <w:szCs w:val="18"/>
        </w:rPr>
      </w:pPr>
    </w:p>
    <w:p w14:paraId="3A3945C0" w14:textId="44B5D09B" w:rsidR="00DC6EDE" w:rsidRDefault="00DC6EDE" w:rsidP="00D000F9">
      <w:pPr>
        <w:tabs>
          <w:tab w:val="left" w:pos="9923"/>
        </w:tabs>
        <w:ind w:left="-142" w:right="567"/>
        <w:jc w:val="center"/>
        <w:rPr>
          <w:rFonts w:asciiTheme="minorHAnsi" w:hAnsiTheme="minorHAnsi" w:cstheme="minorHAnsi"/>
          <w:b/>
          <w:color w:val="000000"/>
          <w:sz w:val="18"/>
          <w:szCs w:val="18"/>
        </w:rPr>
      </w:pPr>
    </w:p>
    <w:p w14:paraId="0E109577" w14:textId="5DD0F425" w:rsidR="00DC6EDE" w:rsidRDefault="00DC6EDE" w:rsidP="00D000F9">
      <w:pPr>
        <w:tabs>
          <w:tab w:val="left" w:pos="9923"/>
        </w:tabs>
        <w:ind w:left="-142" w:right="567"/>
        <w:jc w:val="center"/>
        <w:rPr>
          <w:rFonts w:asciiTheme="minorHAnsi" w:hAnsiTheme="minorHAnsi" w:cstheme="minorHAnsi"/>
          <w:b/>
          <w:color w:val="000000"/>
          <w:sz w:val="18"/>
          <w:szCs w:val="18"/>
        </w:rPr>
      </w:pPr>
    </w:p>
    <w:p w14:paraId="34330E87" w14:textId="599718F3" w:rsidR="00DC6EDE" w:rsidRDefault="00DC6EDE" w:rsidP="00D000F9">
      <w:pPr>
        <w:tabs>
          <w:tab w:val="left" w:pos="9923"/>
        </w:tabs>
        <w:ind w:left="-142" w:right="567"/>
        <w:jc w:val="center"/>
        <w:rPr>
          <w:rFonts w:asciiTheme="minorHAnsi" w:hAnsiTheme="minorHAnsi" w:cstheme="minorHAnsi"/>
          <w:b/>
          <w:color w:val="000000"/>
          <w:sz w:val="18"/>
          <w:szCs w:val="18"/>
        </w:rPr>
      </w:pPr>
    </w:p>
    <w:p w14:paraId="14A4FA79" w14:textId="104271D2" w:rsidR="00DC6EDE" w:rsidRDefault="00DC6EDE" w:rsidP="00D000F9">
      <w:pPr>
        <w:tabs>
          <w:tab w:val="left" w:pos="9923"/>
        </w:tabs>
        <w:ind w:left="-142" w:right="567"/>
        <w:jc w:val="center"/>
        <w:rPr>
          <w:rFonts w:asciiTheme="minorHAnsi" w:hAnsiTheme="minorHAnsi" w:cstheme="minorHAnsi"/>
          <w:b/>
          <w:color w:val="000000"/>
          <w:sz w:val="18"/>
          <w:szCs w:val="18"/>
        </w:rPr>
      </w:pPr>
    </w:p>
    <w:p w14:paraId="60154820" w14:textId="7159544E" w:rsidR="00DC6EDE" w:rsidRDefault="00DC6EDE" w:rsidP="00D000F9">
      <w:pPr>
        <w:tabs>
          <w:tab w:val="left" w:pos="9923"/>
        </w:tabs>
        <w:ind w:left="-142" w:right="567"/>
        <w:jc w:val="center"/>
        <w:rPr>
          <w:rFonts w:asciiTheme="minorHAnsi" w:hAnsiTheme="minorHAnsi" w:cstheme="minorHAnsi"/>
          <w:b/>
          <w:color w:val="000000"/>
          <w:sz w:val="18"/>
          <w:szCs w:val="18"/>
        </w:rPr>
      </w:pPr>
    </w:p>
    <w:p w14:paraId="0B041FDD" w14:textId="363E9D46" w:rsidR="00DC6EDE" w:rsidRDefault="00DC6EDE" w:rsidP="00D000F9">
      <w:pPr>
        <w:tabs>
          <w:tab w:val="left" w:pos="9923"/>
        </w:tabs>
        <w:ind w:left="-142" w:right="567"/>
        <w:jc w:val="center"/>
        <w:rPr>
          <w:rFonts w:asciiTheme="minorHAnsi" w:hAnsiTheme="minorHAnsi" w:cstheme="minorHAnsi"/>
          <w:b/>
          <w:color w:val="000000"/>
          <w:sz w:val="18"/>
          <w:szCs w:val="18"/>
        </w:rPr>
      </w:pPr>
    </w:p>
    <w:p w14:paraId="1B24484B" w14:textId="6928D902" w:rsidR="00DC6EDE" w:rsidRDefault="00DC6EDE" w:rsidP="00D000F9">
      <w:pPr>
        <w:tabs>
          <w:tab w:val="left" w:pos="9923"/>
        </w:tabs>
        <w:ind w:left="-142" w:right="567"/>
        <w:jc w:val="center"/>
        <w:rPr>
          <w:rFonts w:asciiTheme="minorHAnsi" w:hAnsiTheme="minorHAnsi" w:cstheme="minorHAnsi"/>
          <w:b/>
          <w:color w:val="000000"/>
          <w:sz w:val="18"/>
          <w:szCs w:val="18"/>
        </w:rPr>
      </w:pPr>
    </w:p>
    <w:p w14:paraId="5F1A0F92" w14:textId="7E790165" w:rsidR="00DC6EDE" w:rsidRDefault="00DC6EDE" w:rsidP="00D000F9">
      <w:pPr>
        <w:tabs>
          <w:tab w:val="left" w:pos="9923"/>
        </w:tabs>
        <w:ind w:left="-142" w:right="567"/>
        <w:jc w:val="center"/>
        <w:rPr>
          <w:rFonts w:asciiTheme="minorHAnsi" w:hAnsiTheme="minorHAnsi" w:cstheme="minorHAnsi"/>
          <w:b/>
          <w:color w:val="000000"/>
          <w:sz w:val="18"/>
          <w:szCs w:val="18"/>
        </w:rPr>
      </w:pPr>
    </w:p>
    <w:p w14:paraId="0337836B" w14:textId="7419AE07" w:rsidR="00DC6EDE" w:rsidRDefault="00DC6EDE" w:rsidP="00D000F9">
      <w:pPr>
        <w:tabs>
          <w:tab w:val="left" w:pos="9923"/>
        </w:tabs>
        <w:ind w:left="-142" w:right="567"/>
        <w:jc w:val="center"/>
        <w:rPr>
          <w:rFonts w:asciiTheme="minorHAnsi" w:hAnsiTheme="minorHAnsi" w:cstheme="minorHAnsi"/>
          <w:b/>
          <w:color w:val="000000"/>
          <w:sz w:val="18"/>
          <w:szCs w:val="18"/>
        </w:rPr>
      </w:pPr>
    </w:p>
    <w:p w14:paraId="18362B38" w14:textId="1F6264A3" w:rsidR="00DC6EDE" w:rsidRDefault="00DC6EDE" w:rsidP="00D000F9">
      <w:pPr>
        <w:tabs>
          <w:tab w:val="left" w:pos="9923"/>
        </w:tabs>
        <w:ind w:left="-142" w:right="567"/>
        <w:jc w:val="center"/>
        <w:rPr>
          <w:rFonts w:asciiTheme="minorHAnsi" w:hAnsiTheme="minorHAnsi" w:cstheme="minorHAnsi"/>
          <w:b/>
          <w:color w:val="000000"/>
          <w:sz w:val="18"/>
          <w:szCs w:val="18"/>
        </w:rPr>
      </w:pPr>
    </w:p>
    <w:p w14:paraId="1CBB7345" w14:textId="5EA66B1F" w:rsidR="00DC6EDE" w:rsidRDefault="00DC6EDE" w:rsidP="00D000F9">
      <w:pPr>
        <w:tabs>
          <w:tab w:val="left" w:pos="9923"/>
        </w:tabs>
        <w:ind w:left="-142" w:right="567"/>
        <w:jc w:val="center"/>
        <w:rPr>
          <w:rFonts w:asciiTheme="minorHAnsi" w:hAnsiTheme="minorHAnsi" w:cstheme="minorHAnsi"/>
          <w:b/>
          <w:color w:val="000000"/>
          <w:sz w:val="18"/>
          <w:szCs w:val="18"/>
        </w:rPr>
      </w:pPr>
    </w:p>
    <w:p w14:paraId="31685F13" w14:textId="09B651A2" w:rsidR="00DC6EDE" w:rsidRDefault="00DC6EDE" w:rsidP="00D000F9">
      <w:pPr>
        <w:tabs>
          <w:tab w:val="left" w:pos="9923"/>
        </w:tabs>
        <w:ind w:left="-142" w:right="567"/>
        <w:jc w:val="center"/>
        <w:rPr>
          <w:rFonts w:asciiTheme="minorHAnsi" w:hAnsiTheme="minorHAnsi" w:cstheme="minorHAnsi"/>
          <w:b/>
          <w:color w:val="000000"/>
          <w:sz w:val="18"/>
          <w:szCs w:val="18"/>
        </w:rPr>
      </w:pPr>
    </w:p>
    <w:p w14:paraId="32665D5D" w14:textId="0BB0B7E9" w:rsidR="009B6816" w:rsidRDefault="009B6816" w:rsidP="00D000F9">
      <w:pPr>
        <w:tabs>
          <w:tab w:val="left" w:pos="9923"/>
        </w:tabs>
        <w:ind w:left="-142" w:right="567"/>
        <w:jc w:val="center"/>
        <w:rPr>
          <w:rFonts w:asciiTheme="minorHAnsi" w:hAnsiTheme="minorHAnsi" w:cstheme="minorHAnsi"/>
          <w:b/>
          <w:color w:val="000000"/>
          <w:sz w:val="18"/>
          <w:szCs w:val="18"/>
        </w:rPr>
      </w:pPr>
    </w:p>
    <w:p w14:paraId="158C2530" w14:textId="0A73FDAC" w:rsidR="00087A61" w:rsidRDefault="00087A61" w:rsidP="00D000F9">
      <w:pPr>
        <w:tabs>
          <w:tab w:val="left" w:pos="9923"/>
        </w:tabs>
        <w:ind w:left="-142" w:right="567"/>
        <w:jc w:val="center"/>
        <w:rPr>
          <w:rFonts w:asciiTheme="minorHAnsi" w:hAnsiTheme="minorHAnsi" w:cstheme="minorHAnsi"/>
          <w:b/>
          <w:color w:val="000000"/>
          <w:sz w:val="18"/>
          <w:szCs w:val="18"/>
        </w:rPr>
      </w:pPr>
    </w:p>
    <w:p w14:paraId="1ED75660" w14:textId="600D9BB8" w:rsidR="000932F8" w:rsidRDefault="000932F8" w:rsidP="00D000F9">
      <w:pPr>
        <w:tabs>
          <w:tab w:val="left" w:pos="9923"/>
        </w:tabs>
        <w:ind w:left="-142" w:right="567"/>
        <w:jc w:val="center"/>
        <w:rPr>
          <w:rFonts w:asciiTheme="minorHAnsi" w:hAnsiTheme="minorHAnsi" w:cstheme="minorHAnsi"/>
          <w:b/>
          <w:color w:val="000000"/>
          <w:sz w:val="18"/>
          <w:szCs w:val="18"/>
        </w:rPr>
      </w:pPr>
    </w:p>
    <w:p w14:paraId="051BC474" w14:textId="39B7AA00" w:rsidR="000932F8" w:rsidRDefault="000932F8" w:rsidP="00D000F9">
      <w:pPr>
        <w:tabs>
          <w:tab w:val="left" w:pos="9923"/>
        </w:tabs>
        <w:ind w:left="-142" w:right="567"/>
        <w:jc w:val="center"/>
        <w:rPr>
          <w:rFonts w:asciiTheme="minorHAnsi" w:hAnsiTheme="minorHAnsi" w:cstheme="minorHAnsi"/>
          <w:b/>
          <w:color w:val="000000"/>
          <w:sz w:val="18"/>
          <w:szCs w:val="18"/>
        </w:rPr>
      </w:pPr>
    </w:p>
    <w:p w14:paraId="5601A295" w14:textId="1C40CDF8" w:rsidR="000932F8" w:rsidRDefault="000932F8" w:rsidP="00D000F9">
      <w:pPr>
        <w:tabs>
          <w:tab w:val="left" w:pos="9923"/>
        </w:tabs>
        <w:ind w:left="-142" w:right="567"/>
        <w:jc w:val="center"/>
        <w:rPr>
          <w:rFonts w:asciiTheme="minorHAnsi" w:hAnsiTheme="minorHAnsi" w:cstheme="minorHAnsi"/>
          <w:b/>
          <w:color w:val="000000"/>
          <w:sz w:val="18"/>
          <w:szCs w:val="18"/>
        </w:rPr>
      </w:pPr>
    </w:p>
    <w:p w14:paraId="1DB4E557" w14:textId="77777777" w:rsidR="00CD0D76" w:rsidRDefault="00CD0D76" w:rsidP="00D000F9">
      <w:pPr>
        <w:tabs>
          <w:tab w:val="left" w:pos="9923"/>
        </w:tabs>
        <w:ind w:left="-142" w:right="567"/>
        <w:jc w:val="center"/>
        <w:rPr>
          <w:rFonts w:asciiTheme="minorHAnsi" w:hAnsiTheme="minorHAnsi" w:cstheme="minorHAnsi"/>
          <w:b/>
          <w:color w:val="000000"/>
          <w:sz w:val="18"/>
          <w:szCs w:val="18"/>
        </w:rPr>
      </w:pPr>
    </w:p>
    <w:p w14:paraId="1C3DA1B3" w14:textId="77777777" w:rsidR="00CD0D76" w:rsidRDefault="00CD0D76" w:rsidP="00D000F9">
      <w:pPr>
        <w:tabs>
          <w:tab w:val="left" w:pos="9923"/>
        </w:tabs>
        <w:ind w:left="-142" w:right="567"/>
        <w:jc w:val="center"/>
        <w:rPr>
          <w:rFonts w:asciiTheme="minorHAnsi" w:hAnsiTheme="minorHAnsi" w:cstheme="minorHAnsi"/>
          <w:b/>
          <w:color w:val="000000"/>
          <w:sz w:val="18"/>
          <w:szCs w:val="18"/>
        </w:rPr>
      </w:pPr>
    </w:p>
    <w:p w14:paraId="6C3F3B46" w14:textId="79827133"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Style w:val="Tablaconcuadrcula"/>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7229"/>
        <w:gridCol w:w="992"/>
        <w:gridCol w:w="992"/>
      </w:tblGrid>
      <w:tr w:rsidR="006650E3" w:rsidRPr="00C62C31" w14:paraId="5F51C3F8" w14:textId="77777777" w:rsidTr="009B6816">
        <w:tc>
          <w:tcPr>
            <w:tcW w:w="568" w:type="dxa"/>
            <w:shd w:val="clear" w:color="auto" w:fill="D9D9D9" w:themeFill="background1" w:themeFillShade="D9"/>
            <w:vAlign w:val="center"/>
          </w:tcPr>
          <w:p w14:paraId="4482DBCD" w14:textId="77777777" w:rsidR="006650E3" w:rsidRPr="00C62C31" w:rsidRDefault="006650E3" w:rsidP="00050FFA">
            <w:pPr>
              <w:jc w:val="center"/>
              <w:rPr>
                <w:rFonts w:asciiTheme="minorHAnsi" w:hAnsiTheme="minorHAnsi" w:cstheme="minorHAnsi"/>
                <w:b/>
                <w:sz w:val="14"/>
                <w:szCs w:val="14"/>
              </w:rPr>
            </w:pPr>
            <w:r w:rsidRPr="00C62C31">
              <w:rPr>
                <w:rFonts w:asciiTheme="minorHAnsi" w:hAnsiTheme="minorHAnsi" w:cstheme="minorHAnsi"/>
                <w:b/>
                <w:sz w:val="14"/>
                <w:szCs w:val="14"/>
              </w:rPr>
              <w:t>Partida</w:t>
            </w:r>
          </w:p>
        </w:tc>
        <w:tc>
          <w:tcPr>
            <w:tcW w:w="7229" w:type="dxa"/>
            <w:shd w:val="clear" w:color="auto" w:fill="D9D9D9" w:themeFill="background1" w:themeFillShade="D9"/>
            <w:vAlign w:val="center"/>
          </w:tcPr>
          <w:p w14:paraId="6B372DE6" w14:textId="77777777" w:rsidR="006650E3" w:rsidRPr="00C62C31" w:rsidRDefault="006650E3" w:rsidP="00050FFA">
            <w:pPr>
              <w:jc w:val="center"/>
              <w:rPr>
                <w:rFonts w:asciiTheme="minorHAnsi" w:hAnsiTheme="minorHAnsi" w:cstheme="minorHAnsi"/>
                <w:b/>
                <w:sz w:val="14"/>
                <w:szCs w:val="14"/>
              </w:rPr>
            </w:pPr>
            <w:r w:rsidRPr="00C62C31">
              <w:rPr>
                <w:rFonts w:asciiTheme="minorHAnsi" w:hAnsiTheme="minorHAnsi" w:cstheme="minorHAnsi"/>
                <w:b/>
                <w:sz w:val="14"/>
                <w:szCs w:val="14"/>
              </w:rPr>
              <w:t>Descripción del bien</w:t>
            </w:r>
          </w:p>
        </w:tc>
        <w:tc>
          <w:tcPr>
            <w:tcW w:w="992" w:type="dxa"/>
            <w:shd w:val="clear" w:color="auto" w:fill="D9D9D9" w:themeFill="background1" w:themeFillShade="D9"/>
            <w:vAlign w:val="center"/>
          </w:tcPr>
          <w:p w14:paraId="3EE8B602" w14:textId="77777777" w:rsidR="006650E3" w:rsidRPr="00C62C31" w:rsidRDefault="006650E3" w:rsidP="00050FFA">
            <w:pPr>
              <w:jc w:val="center"/>
              <w:rPr>
                <w:rFonts w:asciiTheme="minorHAnsi" w:hAnsiTheme="minorHAnsi" w:cstheme="minorHAnsi"/>
                <w:b/>
                <w:sz w:val="14"/>
                <w:szCs w:val="14"/>
              </w:rPr>
            </w:pPr>
            <w:r w:rsidRPr="00C62C31">
              <w:rPr>
                <w:rFonts w:asciiTheme="minorHAnsi" w:hAnsiTheme="minorHAnsi" w:cstheme="minorHAnsi"/>
                <w:b/>
                <w:sz w:val="14"/>
                <w:szCs w:val="14"/>
              </w:rPr>
              <w:t>Unidad de medida</w:t>
            </w:r>
          </w:p>
        </w:tc>
        <w:tc>
          <w:tcPr>
            <w:tcW w:w="992" w:type="dxa"/>
            <w:shd w:val="clear" w:color="auto" w:fill="D9D9D9" w:themeFill="background1" w:themeFillShade="D9"/>
            <w:vAlign w:val="center"/>
          </w:tcPr>
          <w:p w14:paraId="009B4279" w14:textId="77777777" w:rsidR="006650E3" w:rsidRPr="00C62C31" w:rsidRDefault="006650E3" w:rsidP="00050FFA">
            <w:pPr>
              <w:jc w:val="center"/>
              <w:rPr>
                <w:rFonts w:asciiTheme="minorHAnsi" w:hAnsiTheme="minorHAnsi" w:cstheme="minorHAnsi"/>
                <w:b/>
                <w:sz w:val="14"/>
                <w:szCs w:val="14"/>
              </w:rPr>
            </w:pPr>
            <w:r w:rsidRPr="00C62C31">
              <w:rPr>
                <w:rFonts w:asciiTheme="minorHAnsi" w:hAnsiTheme="minorHAnsi" w:cstheme="minorHAnsi"/>
                <w:b/>
                <w:sz w:val="14"/>
                <w:szCs w:val="14"/>
              </w:rPr>
              <w:t>Cantidad*</w:t>
            </w:r>
          </w:p>
        </w:tc>
      </w:tr>
      <w:tr w:rsidR="006650E3" w:rsidRPr="00C62C31" w14:paraId="19F12039" w14:textId="77777777" w:rsidTr="009B6816">
        <w:tc>
          <w:tcPr>
            <w:tcW w:w="9781" w:type="dxa"/>
            <w:gridSpan w:val="4"/>
            <w:shd w:val="clear" w:color="auto" w:fill="FFF2CC" w:themeFill="accent4" w:themeFillTint="33"/>
          </w:tcPr>
          <w:p w14:paraId="5ED7DAC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b/>
                <w:sz w:val="14"/>
                <w:szCs w:val="14"/>
              </w:rPr>
              <w:t xml:space="preserve">Uniforme institucional dama </w:t>
            </w:r>
          </w:p>
        </w:tc>
      </w:tr>
      <w:tr w:rsidR="006650E3" w:rsidRPr="00C62C31" w14:paraId="79C70863" w14:textId="77777777" w:rsidTr="009B6816">
        <w:tc>
          <w:tcPr>
            <w:tcW w:w="568" w:type="dxa"/>
          </w:tcPr>
          <w:p w14:paraId="526DDDF5"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w:t>
            </w:r>
          </w:p>
        </w:tc>
        <w:tc>
          <w:tcPr>
            <w:tcW w:w="7229" w:type="dxa"/>
          </w:tcPr>
          <w:p w14:paraId="7B07C9B3" w14:textId="5F9F323B" w:rsidR="00FE5F1F" w:rsidRPr="00C62C31" w:rsidRDefault="004F3DF0" w:rsidP="00FE5F1F">
            <w:pPr>
              <w:jc w:val="both"/>
              <w:rPr>
                <w:rFonts w:asciiTheme="minorHAnsi" w:hAnsiTheme="minorHAnsi" w:cstheme="minorHAnsi"/>
                <w:b/>
                <w:sz w:val="14"/>
                <w:szCs w:val="14"/>
              </w:rPr>
            </w:pPr>
            <w:r w:rsidRPr="00C62C31">
              <w:rPr>
                <w:rFonts w:asciiTheme="minorHAnsi" w:hAnsiTheme="minorHAnsi" w:cstheme="minorHAnsi"/>
                <w:b/>
                <w:sz w:val="14"/>
                <w:szCs w:val="14"/>
              </w:rPr>
              <w:t xml:space="preserve">Saco para dama: </w:t>
            </w:r>
          </w:p>
          <w:p w14:paraId="74D1CE7C" w14:textId="5489F75A" w:rsidR="00FE5F1F" w:rsidRPr="00C62C31" w:rsidRDefault="004F3DF0" w:rsidP="00FE5F1F">
            <w:pPr>
              <w:spacing w:before="100" w:beforeAutospacing="1" w:after="100" w:afterAutospacing="1"/>
              <w:jc w:val="both"/>
              <w:rPr>
                <w:rFonts w:asciiTheme="minorHAnsi" w:hAnsiTheme="minorHAnsi" w:cstheme="minorHAnsi"/>
                <w:color w:val="000000"/>
                <w:sz w:val="14"/>
                <w:szCs w:val="14"/>
                <w:lang w:eastAsia="es-MX"/>
              </w:rPr>
            </w:pPr>
            <w:r w:rsidRPr="00C62C31">
              <w:rPr>
                <w:rFonts w:asciiTheme="minorHAnsi" w:hAnsiTheme="minorHAnsi" w:cstheme="minorHAnsi"/>
                <w:color w:val="000000"/>
                <w:sz w:val="14"/>
                <w:szCs w:val="14"/>
              </w:rPr>
              <w:t xml:space="preserve">Saco forrado, escote en V con cruce sencillo, un </w:t>
            </w:r>
            <w:proofErr w:type="spellStart"/>
            <w:r w:rsidRPr="00C62C31">
              <w:rPr>
                <w:rFonts w:asciiTheme="minorHAnsi" w:hAnsiTheme="minorHAnsi" w:cstheme="minorHAnsi"/>
                <w:color w:val="000000"/>
                <w:sz w:val="14"/>
                <w:szCs w:val="14"/>
              </w:rPr>
              <w:t>boton</w:t>
            </w:r>
            <w:proofErr w:type="spellEnd"/>
            <w:r w:rsidRPr="00C62C31">
              <w:rPr>
                <w:rFonts w:asciiTheme="minorHAnsi" w:hAnsiTheme="minorHAnsi" w:cstheme="minorHAnsi"/>
                <w:color w:val="000000"/>
                <w:sz w:val="14"/>
                <w:szCs w:val="14"/>
              </w:rPr>
              <w:t xml:space="preserve"> al frente y cuello tipo Mao, cortes en delanteros estilo princesa y traslape, manga larga con detalle de botones sobrepuestos. Espalda con corte al centro y corte princesa.</w:t>
            </w:r>
          </w:p>
          <w:p w14:paraId="2FEB71FE" w14:textId="2DE5D81C" w:rsidR="00FE5F1F" w:rsidRPr="00C62C31" w:rsidRDefault="004F3DF0" w:rsidP="00FE5F1F">
            <w:pPr>
              <w:rPr>
                <w:rFonts w:asciiTheme="minorHAnsi" w:hAnsiTheme="minorHAnsi" w:cstheme="minorHAnsi"/>
                <w:b/>
                <w:sz w:val="14"/>
                <w:szCs w:val="14"/>
              </w:rPr>
            </w:pPr>
            <w:r w:rsidRPr="00C62C31">
              <w:rPr>
                <w:rFonts w:asciiTheme="minorHAnsi" w:hAnsiTheme="minorHAnsi" w:cstheme="minorHAnsi"/>
                <w:b/>
                <w:sz w:val="14"/>
                <w:szCs w:val="14"/>
              </w:rPr>
              <w:t>Tela:</w:t>
            </w:r>
            <w:r w:rsidR="00FE5F1F" w:rsidRPr="00C62C31">
              <w:rPr>
                <w:rFonts w:asciiTheme="minorHAnsi" w:hAnsiTheme="minorHAnsi" w:cstheme="minorHAnsi"/>
                <w:sz w:val="14"/>
                <w:szCs w:val="14"/>
              </w:rPr>
              <w:t xml:space="preserve"> </w:t>
            </w:r>
            <w:r w:rsidRPr="00C62C31">
              <w:rPr>
                <w:rFonts w:asciiTheme="minorHAnsi" w:hAnsiTheme="minorHAnsi" w:cstheme="minorHAnsi"/>
                <w:sz w:val="14"/>
                <w:szCs w:val="14"/>
              </w:rPr>
              <w:t>color gris</w:t>
            </w:r>
            <w:r w:rsidRPr="00C62C31">
              <w:rPr>
                <w:rFonts w:asciiTheme="minorHAnsi" w:hAnsiTheme="minorHAnsi" w:cstheme="minorHAnsi"/>
                <w:b/>
                <w:sz w:val="14"/>
                <w:szCs w:val="14"/>
              </w:rPr>
              <w:t xml:space="preserve"> </w:t>
            </w:r>
          </w:p>
          <w:p w14:paraId="7680FC5B" w14:textId="0BA80168" w:rsidR="00FE5F1F" w:rsidRPr="00C62C31" w:rsidRDefault="00BB3466" w:rsidP="00FE5F1F">
            <w:pPr>
              <w:rPr>
                <w:rFonts w:asciiTheme="minorHAnsi" w:hAnsiTheme="minorHAnsi" w:cstheme="minorHAnsi"/>
                <w:b/>
                <w:sz w:val="14"/>
                <w:szCs w:val="14"/>
              </w:rPr>
            </w:pPr>
            <w:r w:rsidRPr="00C62C31">
              <w:rPr>
                <w:rFonts w:asciiTheme="minorHAnsi" w:hAnsiTheme="minorHAnsi" w:cstheme="minorHAnsi"/>
                <w:b/>
                <w:sz w:val="14"/>
                <w:szCs w:val="14"/>
              </w:rPr>
              <w:t>Composición:</w:t>
            </w:r>
            <w:r w:rsidR="004F3DF0" w:rsidRPr="00C62C31">
              <w:rPr>
                <w:rFonts w:asciiTheme="minorHAnsi" w:hAnsiTheme="minorHAnsi" w:cstheme="minorHAnsi"/>
                <w:b/>
                <w:sz w:val="14"/>
                <w:szCs w:val="14"/>
              </w:rPr>
              <w:t xml:space="preserve"> </w:t>
            </w:r>
            <w:r w:rsidR="00FE5F1F" w:rsidRPr="00C62C31">
              <w:rPr>
                <w:rFonts w:asciiTheme="minorHAnsi" w:hAnsiTheme="minorHAnsi" w:cstheme="minorHAnsi"/>
                <w:sz w:val="14"/>
                <w:szCs w:val="14"/>
              </w:rPr>
              <w:t xml:space="preserve">65 % </w:t>
            </w:r>
            <w:r w:rsidR="00D96254" w:rsidRPr="00C62C31">
              <w:rPr>
                <w:rFonts w:asciiTheme="minorHAnsi" w:hAnsiTheme="minorHAnsi" w:cstheme="minorHAnsi"/>
                <w:sz w:val="14"/>
                <w:szCs w:val="14"/>
              </w:rPr>
              <w:t>V</w:t>
            </w:r>
            <w:r w:rsidR="004F3DF0" w:rsidRPr="00C62C31">
              <w:rPr>
                <w:rFonts w:asciiTheme="minorHAnsi" w:hAnsiTheme="minorHAnsi" w:cstheme="minorHAnsi"/>
                <w:sz w:val="14"/>
                <w:szCs w:val="14"/>
              </w:rPr>
              <w:t>iscosa</w:t>
            </w:r>
            <w:r w:rsidR="00FE5F1F" w:rsidRPr="00C62C31">
              <w:rPr>
                <w:rFonts w:asciiTheme="minorHAnsi" w:hAnsiTheme="minorHAnsi" w:cstheme="minorHAnsi"/>
                <w:sz w:val="14"/>
                <w:szCs w:val="14"/>
              </w:rPr>
              <w:t xml:space="preserve">, 30 % </w:t>
            </w:r>
            <w:r w:rsidR="004F3DF0" w:rsidRPr="00C62C31">
              <w:rPr>
                <w:rFonts w:asciiTheme="minorHAnsi" w:hAnsiTheme="minorHAnsi" w:cstheme="minorHAnsi"/>
                <w:sz w:val="14"/>
                <w:szCs w:val="14"/>
              </w:rPr>
              <w:t>Nylon</w:t>
            </w:r>
            <w:r w:rsidR="00FE5F1F" w:rsidRPr="00C62C31">
              <w:rPr>
                <w:rFonts w:asciiTheme="minorHAnsi" w:hAnsiTheme="minorHAnsi" w:cstheme="minorHAnsi"/>
                <w:sz w:val="14"/>
                <w:szCs w:val="14"/>
              </w:rPr>
              <w:t xml:space="preserve"> </w:t>
            </w:r>
            <w:r w:rsidR="004F3DF0" w:rsidRPr="00C62C31">
              <w:rPr>
                <w:rFonts w:asciiTheme="minorHAnsi" w:hAnsiTheme="minorHAnsi" w:cstheme="minorHAnsi"/>
                <w:sz w:val="14"/>
                <w:szCs w:val="14"/>
              </w:rPr>
              <w:t>y</w:t>
            </w:r>
            <w:r w:rsidR="00FE5F1F" w:rsidRPr="00C62C31">
              <w:rPr>
                <w:rFonts w:asciiTheme="minorHAnsi" w:hAnsiTheme="minorHAnsi" w:cstheme="minorHAnsi"/>
                <w:sz w:val="14"/>
                <w:szCs w:val="14"/>
              </w:rPr>
              <w:t xml:space="preserve"> 5 % </w:t>
            </w:r>
            <w:proofErr w:type="spellStart"/>
            <w:r w:rsidR="004F3DF0" w:rsidRPr="00C62C31">
              <w:rPr>
                <w:rFonts w:asciiTheme="minorHAnsi" w:hAnsiTheme="minorHAnsi" w:cstheme="minorHAnsi"/>
                <w:sz w:val="14"/>
                <w:szCs w:val="14"/>
              </w:rPr>
              <w:t>Elastano</w:t>
            </w:r>
            <w:proofErr w:type="spellEnd"/>
            <w:r w:rsidR="00FE5F1F" w:rsidRPr="00C62C31">
              <w:rPr>
                <w:rFonts w:asciiTheme="minorHAnsi" w:hAnsiTheme="minorHAnsi" w:cstheme="minorHAnsi"/>
                <w:sz w:val="14"/>
                <w:szCs w:val="14"/>
              </w:rPr>
              <w:t>.</w:t>
            </w:r>
          </w:p>
          <w:p w14:paraId="41D4E1A4" w14:textId="4EEC6277" w:rsidR="006650E3" w:rsidRPr="00C62C31" w:rsidRDefault="004F3DF0" w:rsidP="00FE5F1F">
            <w:pPr>
              <w:jc w:val="both"/>
              <w:rPr>
                <w:rFonts w:asciiTheme="minorHAnsi" w:hAnsiTheme="minorHAnsi" w:cstheme="minorHAnsi"/>
                <w:sz w:val="14"/>
                <w:szCs w:val="14"/>
              </w:rPr>
            </w:pPr>
            <w:r w:rsidRPr="00C62C31">
              <w:rPr>
                <w:rFonts w:asciiTheme="minorHAnsi" w:hAnsiTheme="minorHAnsi" w:cstheme="minorHAnsi"/>
                <w:b/>
                <w:sz w:val="14"/>
                <w:szCs w:val="14"/>
              </w:rPr>
              <w:t xml:space="preserve">Forro:  </w:t>
            </w:r>
            <w:r w:rsidRPr="00C62C31">
              <w:rPr>
                <w:rFonts w:asciiTheme="minorHAnsi" w:hAnsiTheme="minorHAnsi" w:cstheme="minorHAnsi"/>
                <w:sz w:val="14"/>
                <w:szCs w:val="14"/>
              </w:rPr>
              <w:t xml:space="preserve">100% </w:t>
            </w:r>
            <w:proofErr w:type="spellStart"/>
            <w:r w:rsidRPr="00C62C31">
              <w:rPr>
                <w:rFonts w:asciiTheme="minorHAnsi" w:hAnsiTheme="minorHAnsi" w:cstheme="minorHAnsi"/>
                <w:sz w:val="14"/>
                <w:szCs w:val="14"/>
              </w:rPr>
              <w:t>Poliester</w:t>
            </w:r>
            <w:proofErr w:type="spellEnd"/>
          </w:p>
        </w:tc>
        <w:tc>
          <w:tcPr>
            <w:tcW w:w="992" w:type="dxa"/>
          </w:tcPr>
          <w:p w14:paraId="1EE1366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40F107DA"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350</w:t>
            </w:r>
          </w:p>
        </w:tc>
      </w:tr>
      <w:tr w:rsidR="006650E3" w:rsidRPr="00C62C31" w14:paraId="7CD74D79" w14:textId="77777777" w:rsidTr="009B6816">
        <w:tc>
          <w:tcPr>
            <w:tcW w:w="568" w:type="dxa"/>
          </w:tcPr>
          <w:p w14:paraId="6399C82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w:t>
            </w:r>
          </w:p>
        </w:tc>
        <w:tc>
          <w:tcPr>
            <w:tcW w:w="7229" w:type="dxa"/>
          </w:tcPr>
          <w:p w14:paraId="3D16A799" w14:textId="5F8EC49A" w:rsidR="00FE5F1F" w:rsidRPr="00C62C31" w:rsidRDefault="004F3DF0" w:rsidP="00FE5F1F">
            <w:pPr>
              <w:jc w:val="both"/>
              <w:rPr>
                <w:rFonts w:asciiTheme="minorHAnsi" w:hAnsiTheme="minorHAnsi" w:cstheme="minorHAnsi"/>
                <w:b/>
                <w:sz w:val="14"/>
                <w:szCs w:val="14"/>
              </w:rPr>
            </w:pPr>
            <w:r w:rsidRPr="00C62C31">
              <w:rPr>
                <w:rFonts w:asciiTheme="minorHAnsi" w:hAnsiTheme="minorHAnsi" w:cstheme="minorHAnsi"/>
                <w:b/>
                <w:sz w:val="14"/>
                <w:szCs w:val="14"/>
              </w:rPr>
              <w:t xml:space="preserve">Chaleco para dama: </w:t>
            </w:r>
          </w:p>
          <w:p w14:paraId="2928628A" w14:textId="77777777" w:rsidR="00FE5F1F" w:rsidRPr="00C62C31" w:rsidRDefault="00FE5F1F" w:rsidP="00FE5F1F">
            <w:pPr>
              <w:jc w:val="both"/>
              <w:rPr>
                <w:rFonts w:asciiTheme="minorHAnsi" w:hAnsiTheme="minorHAnsi" w:cstheme="minorHAnsi"/>
                <w:b/>
                <w:sz w:val="14"/>
                <w:szCs w:val="14"/>
              </w:rPr>
            </w:pPr>
          </w:p>
          <w:p w14:paraId="0D590654" w14:textId="5FA225E6" w:rsidR="00FE5F1F" w:rsidRPr="00C62C31" w:rsidRDefault="004F3DF0" w:rsidP="00FE5F1F">
            <w:pPr>
              <w:jc w:val="both"/>
              <w:rPr>
                <w:rFonts w:asciiTheme="minorHAnsi" w:hAnsiTheme="minorHAnsi" w:cstheme="minorHAnsi"/>
                <w:color w:val="000000"/>
                <w:sz w:val="14"/>
                <w:szCs w:val="14"/>
              </w:rPr>
            </w:pPr>
            <w:r w:rsidRPr="00C62C31">
              <w:rPr>
                <w:rFonts w:asciiTheme="minorHAnsi" w:hAnsiTheme="minorHAnsi" w:cstheme="minorHAnsi"/>
                <w:color w:val="000000"/>
                <w:sz w:val="14"/>
                <w:szCs w:val="14"/>
              </w:rPr>
              <w:t>Chaleco forrado, escote en V con cruce sencillo y tres botones al frente. Corte estilo princesa, corte diagonal en pieza de costado, vivo sesgado con bolsa funcional. Espalda con corte al centro y cortes princesa.</w:t>
            </w:r>
          </w:p>
          <w:p w14:paraId="2B546EDA" w14:textId="77777777" w:rsidR="00FE5F1F" w:rsidRPr="00C62C31" w:rsidRDefault="00FE5F1F" w:rsidP="00FE5F1F">
            <w:pPr>
              <w:rPr>
                <w:rFonts w:asciiTheme="minorHAnsi" w:hAnsiTheme="minorHAnsi" w:cstheme="minorHAnsi"/>
                <w:sz w:val="14"/>
                <w:szCs w:val="14"/>
              </w:rPr>
            </w:pPr>
          </w:p>
          <w:p w14:paraId="612D6CB9" w14:textId="001349B7" w:rsidR="00FE5F1F" w:rsidRPr="00C62C31" w:rsidRDefault="00D96254" w:rsidP="00FE5F1F">
            <w:pPr>
              <w:rPr>
                <w:rFonts w:asciiTheme="minorHAnsi" w:hAnsiTheme="minorHAnsi" w:cstheme="minorHAnsi"/>
                <w:b/>
                <w:sz w:val="14"/>
                <w:szCs w:val="14"/>
              </w:rPr>
            </w:pPr>
            <w:r w:rsidRPr="00C62C31">
              <w:rPr>
                <w:rFonts w:asciiTheme="minorHAnsi" w:hAnsiTheme="minorHAnsi" w:cstheme="minorHAnsi"/>
                <w:b/>
                <w:sz w:val="14"/>
                <w:szCs w:val="14"/>
              </w:rPr>
              <w:t>Tela:</w:t>
            </w:r>
            <w:r w:rsidR="00FE5F1F" w:rsidRPr="00C62C31">
              <w:rPr>
                <w:rFonts w:asciiTheme="minorHAnsi" w:hAnsiTheme="minorHAnsi" w:cstheme="minorHAnsi"/>
                <w:b/>
                <w:sz w:val="14"/>
                <w:szCs w:val="14"/>
              </w:rPr>
              <w:t xml:space="preserve"> </w:t>
            </w:r>
            <w:r w:rsidRPr="00C62C31">
              <w:rPr>
                <w:rFonts w:asciiTheme="minorHAnsi" w:hAnsiTheme="minorHAnsi" w:cstheme="minorHAnsi"/>
                <w:sz w:val="14"/>
                <w:szCs w:val="14"/>
              </w:rPr>
              <w:t>color gris</w:t>
            </w:r>
            <w:r w:rsidR="00FE5F1F" w:rsidRPr="00C62C31">
              <w:rPr>
                <w:rFonts w:asciiTheme="minorHAnsi" w:hAnsiTheme="minorHAnsi" w:cstheme="minorHAnsi"/>
                <w:b/>
                <w:sz w:val="14"/>
                <w:szCs w:val="14"/>
              </w:rPr>
              <w:t xml:space="preserve"> </w:t>
            </w:r>
          </w:p>
          <w:p w14:paraId="26B0D2A5" w14:textId="418BA46E" w:rsidR="00FE5F1F" w:rsidRPr="00C62C31" w:rsidRDefault="00BB3466" w:rsidP="00FE5F1F">
            <w:pPr>
              <w:rPr>
                <w:rFonts w:asciiTheme="minorHAnsi" w:hAnsiTheme="minorHAnsi" w:cstheme="minorHAnsi"/>
                <w:b/>
                <w:sz w:val="14"/>
                <w:szCs w:val="14"/>
              </w:rPr>
            </w:pPr>
            <w:r w:rsidRPr="00C62C31">
              <w:rPr>
                <w:rFonts w:asciiTheme="minorHAnsi" w:hAnsiTheme="minorHAnsi" w:cstheme="minorHAnsi"/>
                <w:b/>
                <w:sz w:val="14"/>
                <w:szCs w:val="14"/>
              </w:rPr>
              <w:t>Composición:</w:t>
            </w:r>
            <w:r w:rsidR="00FE5F1F" w:rsidRPr="00C62C31">
              <w:rPr>
                <w:rFonts w:asciiTheme="minorHAnsi" w:hAnsiTheme="minorHAnsi" w:cstheme="minorHAnsi"/>
                <w:b/>
                <w:sz w:val="14"/>
                <w:szCs w:val="14"/>
              </w:rPr>
              <w:t xml:space="preserve"> </w:t>
            </w:r>
            <w:r w:rsidR="00FE5F1F" w:rsidRPr="00C62C31">
              <w:rPr>
                <w:rFonts w:asciiTheme="minorHAnsi" w:hAnsiTheme="minorHAnsi" w:cstheme="minorHAnsi"/>
                <w:sz w:val="14"/>
                <w:szCs w:val="14"/>
              </w:rPr>
              <w:t>65 %</w:t>
            </w:r>
            <w:r w:rsidR="00D96254" w:rsidRPr="00C62C31">
              <w:rPr>
                <w:rFonts w:asciiTheme="minorHAnsi" w:hAnsiTheme="minorHAnsi" w:cstheme="minorHAnsi"/>
                <w:sz w:val="14"/>
                <w:szCs w:val="14"/>
              </w:rPr>
              <w:t xml:space="preserve"> Viscosa</w:t>
            </w:r>
            <w:r w:rsidR="00FE5F1F" w:rsidRPr="00C62C31">
              <w:rPr>
                <w:rFonts w:asciiTheme="minorHAnsi" w:hAnsiTheme="minorHAnsi" w:cstheme="minorHAnsi"/>
                <w:sz w:val="14"/>
                <w:szCs w:val="14"/>
              </w:rPr>
              <w:t>, 30</w:t>
            </w:r>
            <w:r w:rsidR="00D96254" w:rsidRPr="00C62C31">
              <w:rPr>
                <w:rFonts w:asciiTheme="minorHAnsi" w:hAnsiTheme="minorHAnsi" w:cstheme="minorHAnsi"/>
                <w:sz w:val="14"/>
                <w:szCs w:val="14"/>
              </w:rPr>
              <w:t xml:space="preserve"> % Nylon y 5 % </w:t>
            </w:r>
            <w:proofErr w:type="spellStart"/>
            <w:r w:rsidR="00D96254" w:rsidRPr="00C62C31">
              <w:rPr>
                <w:rFonts w:asciiTheme="minorHAnsi" w:hAnsiTheme="minorHAnsi" w:cstheme="minorHAnsi"/>
                <w:sz w:val="14"/>
                <w:szCs w:val="14"/>
              </w:rPr>
              <w:t>Elastano</w:t>
            </w:r>
            <w:proofErr w:type="spellEnd"/>
            <w:r w:rsidR="00D96254" w:rsidRPr="00C62C31">
              <w:rPr>
                <w:rFonts w:asciiTheme="minorHAnsi" w:hAnsiTheme="minorHAnsi" w:cstheme="minorHAnsi"/>
                <w:sz w:val="14"/>
                <w:szCs w:val="14"/>
              </w:rPr>
              <w:t>.</w:t>
            </w:r>
          </w:p>
          <w:p w14:paraId="2A6A594B" w14:textId="39CA0FCE" w:rsidR="006650E3" w:rsidRPr="00C62C31" w:rsidRDefault="00D96254" w:rsidP="00FE5F1F">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 xml:space="preserve">Forro:  </w:t>
            </w:r>
            <w:r w:rsidRPr="00C62C31">
              <w:rPr>
                <w:rFonts w:asciiTheme="minorHAnsi" w:hAnsiTheme="minorHAnsi" w:cstheme="minorHAnsi"/>
                <w:sz w:val="14"/>
                <w:szCs w:val="14"/>
              </w:rPr>
              <w:t xml:space="preserve">100% </w:t>
            </w:r>
            <w:proofErr w:type="spellStart"/>
            <w:r w:rsidRPr="00C62C31">
              <w:rPr>
                <w:rFonts w:asciiTheme="minorHAnsi" w:hAnsiTheme="minorHAnsi" w:cstheme="minorHAnsi"/>
                <w:sz w:val="14"/>
                <w:szCs w:val="14"/>
              </w:rPr>
              <w:t>Poliester</w:t>
            </w:r>
            <w:proofErr w:type="spellEnd"/>
          </w:p>
        </w:tc>
        <w:tc>
          <w:tcPr>
            <w:tcW w:w="992" w:type="dxa"/>
          </w:tcPr>
          <w:p w14:paraId="4CF04FC3"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3A30CA8D" w14:textId="77777777" w:rsidR="006650E3" w:rsidRPr="00C62C31" w:rsidRDefault="006650E3" w:rsidP="00050FFA">
            <w:pPr>
              <w:jc w:val="center"/>
              <w:rPr>
                <w:rFonts w:asciiTheme="minorHAnsi" w:hAnsiTheme="minorHAnsi" w:cstheme="minorHAnsi"/>
                <w:sz w:val="14"/>
                <w:szCs w:val="14"/>
                <w:highlight w:val="yellow"/>
              </w:rPr>
            </w:pPr>
            <w:r w:rsidRPr="00C62C31">
              <w:rPr>
                <w:rFonts w:asciiTheme="minorHAnsi" w:hAnsiTheme="minorHAnsi" w:cstheme="minorHAnsi"/>
                <w:sz w:val="14"/>
                <w:szCs w:val="14"/>
              </w:rPr>
              <w:t>120</w:t>
            </w:r>
          </w:p>
        </w:tc>
      </w:tr>
      <w:tr w:rsidR="006650E3" w:rsidRPr="00C62C31" w14:paraId="3DFDD4DC" w14:textId="77777777" w:rsidTr="009B6816">
        <w:tc>
          <w:tcPr>
            <w:tcW w:w="568" w:type="dxa"/>
          </w:tcPr>
          <w:p w14:paraId="6AC41B6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3</w:t>
            </w:r>
          </w:p>
        </w:tc>
        <w:tc>
          <w:tcPr>
            <w:tcW w:w="7229" w:type="dxa"/>
          </w:tcPr>
          <w:p w14:paraId="76C809B7" w14:textId="62F12D52" w:rsidR="00BA0B31" w:rsidRPr="00C62C31" w:rsidRDefault="00C45B7A" w:rsidP="00BA0B31">
            <w:pPr>
              <w:jc w:val="both"/>
              <w:rPr>
                <w:rFonts w:asciiTheme="minorHAnsi" w:hAnsiTheme="minorHAnsi" w:cstheme="minorHAnsi"/>
                <w:b/>
                <w:sz w:val="14"/>
                <w:szCs w:val="14"/>
              </w:rPr>
            </w:pPr>
            <w:proofErr w:type="spellStart"/>
            <w:r w:rsidRPr="00C62C31">
              <w:rPr>
                <w:rFonts w:asciiTheme="minorHAnsi" w:hAnsiTheme="minorHAnsi" w:cstheme="minorHAnsi"/>
                <w:b/>
                <w:sz w:val="14"/>
                <w:szCs w:val="14"/>
              </w:rPr>
              <w:t>Pantalon</w:t>
            </w:r>
            <w:proofErr w:type="spellEnd"/>
            <w:r w:rsidRPr="00C62C31">
              <w:rPr>
                <w:rFonts w:asciiTheme="minorHAnsi" w:hAnsiTheme="minorHAnsi" w:cstheme="minorHAnsi"/>
                <w:b/>
                <w:sz w:val="14"/>
                <w:szCs w:val="14"/>
              </w:rPr>
              <w:t xml:space="preserve"> para dama: </w:t>
            </w:r>
          </w:p>
          <w:p w14:paraId="7329A8D7" w14:textId="77777777" w:rsidR="00BA0B31" w:rsidRPr="00C62C31" w:rsidRDefault="00BA0B31" w:rsidP="00BA0B31">
            <w:pPr>
              <w:jc w:val="both"/>
              <w:rPr>
                <w:rFonts w:asciiTheme="minorHAnsi" w:hAnsiTheme="minorHAnsi" w:cstheme="minorHAnsi"/>
                <w:b/>
                <w:sz w:val="14"/>
                <w:szCs w:val="14"/>
              </w:rPr>
            </w:pPr>
          </w:p>
          <w:p w14:paraId="203F2795" w14:textId="01257355" w:rsidR="00BA0B31" w:rsidRPr="00C62C31" w:rsidRDefault="00035B65" w:rsidP="00BA0B31">
            <w:pPr>
              <w:jc w:val="both"/>
              <w:rPr>
                <w:rFonts w:asciiTheme="minorHAnsi" w:hAnsiTheme="minorHAnsi" w:cstheme="minorHAnsi"/>
                <w:b/>
                <w:sz w:val="14"/>
                <w:szCs w:val="14"/>
              </w:rPr>
            </w:pPr>
            <w:proofErr w:type="spellStart"/>
            <w:r w:rsidRPr="00C62C31">
              <w:rPr>
                <w:rFonts w:asciiTheme="minorHAnsi" w:hAnsiTheme="minorHAnsi" w:cstheme="minorHAnsi"/>
                <w:color w:val="000000"/>
                <w:sz w:val="14"/>
                <w:szCs w:val="14"/>
              </w:rPr>
              <w:t>Pantalon</w:t>
            </w:r>
            <w:proofErr w:type="spellEnd"/>
            <w:r w:rsidRPr="00C62C31">
              <w:rPr>
                <w:rFonts w:asciiTheme="minorHAnsi" w:hAnsiTheme="minorHAnsi" w:cstheme="minorHAnsi"/>
                <w:color w:val="000000"/>
                <w:sz w:val="14"/>
                <w:szCs w:val="14"/>
              </w:rPr>
              <w:t xml:space="preserve"> corte recto con pretina funcional y </w:t>
            </w:r>
            <w:proofErr w:type="spellStart"/>
            <w:r w:rsidRPr="00C62C31">
              <w:rPr>
                <w:rFonts w:asciiTheme="minorHAnsi" w:hAnsiTheme="minorHAnsi" w:cstheme="minorHAnsi"/>
                <w:color w:val="000000"/>
                <w:sz w:val="14"/>
                <w:szCs w:val="14"/>
              </w:rPr>
              <w:t>brageta</w:t>
            </w:r>
            <w:proofErr w:type="spellEnd"/>
            <w:r w:rsidRPr="00C62C31">
              <w:rPr>
                <w:rFonts w:asciiTheme="minorHAnsi" w:hAnsiTheme="minorHAnsi" w:cstheme="minorHAnsi"/>
                <w:color w:val="000000"/>
                <w:sz w:val="14"/>
                <w:szCs w:val="14"/>
              </w:rPr>
              <w:t>, delantero con bolsa funcional, pespuntes de adorno irregulares. Trasero con pinzas.</w:t>
            </w:r>
          </w:p>
          <w:p w14:paraId="31DE5320" w14:textId="77777777" w:rsidR="00BA0B31" w:rsidRPr="00C62C31" w:rsidRDefault="00BA0B31" w:rsidP="00BA0B31">
            <w:pPr>
              <w:jc w:val="both"/>
              <w:rPr>
                <w:rFonts w:asciiTheme="minorHAnsi" w:hAnsiTheme="minorHAnsi" w:cstheme="minorHAnsi"/>
                <w:b/>
                <w:sz w:val="14"/>
                <w:szCs w:val="14"/>
              </w:rPr>
            </w:pPr>
          </w:p>
          <w:p w14:paraId="3927BDDB" w14:textId="7EFCCA50" w:rsidR="00BA0B31" w:rsidRPr="00C62C31" w:rsidRDefault="00D96254" w:rsidP="00BA0B31">
            <w:pPr>
              <w:jc w:val="both"/>
              <w:rPr>
                <w:rFonts w:asciiTheme="minorHAnsi" w:hAnsiTheme="minorHAnsi" w:cstheme="minorHAnsi"/>
                <w:b/>
                <w:sz w:val="14"/>
                <w:szCs w:val="14"/>
              </w:rPr>
            </w:pPr>
            <w:r w:rsidRPr="00C62C31">
              <w:rPr>
                <w:rFonts w:asciiTheme="minorHAnsi" w:hAnsiTheme="minorHAnsi" w:cstheme="minorHAnsi"/>
                <w:b/>
                <w:sz w:val="14"/>
                <w:szCs w:val="14"/>
              </w:rPr>
              <w:t xml:space="preserve">Tela: </w:t>
            </w:r>
            <w:r w:rsidRPr="00C62C31">
              <w:rPr>
                <w:rFonts w:asciiTheme="minorHAnsi" w:hAnsiTheme="minorHAnsi" w:cstheme="minorHAnsi"/>
                <w:sz w:val="14"/>
                <w:szCs w:val="14"/>
              </w:rPr>
              <w:t>color</w:t>
            </w:r>
            <w:r w:rsidR="00BA0B31" w:rsidRPr="00C62C31">
              <w:rPr>
                <w:rFonts w:asciiTheme="minorHAnsi" w:hAnsiTheme="minorHAnsi" w:cstheme="minorHAnsi"/>
                <w:sz w:val="14"/>
                <w:szCs w:val="14"/>
              </w:rPr>
              <w:t xml:space="preserve"> </w:t>
            </w:r>
            <w:r w:rsidRPr="00C62C31">
              <w:rPr>
                <w:rFonts w:asciiTheme="minorHAnsi" w:hAnsiTheme="minorHAnsi" w:cstheme="minorHAnsi"/>
                <w:sz w:val="14"/>
                <w:szCs w:val="14"/>
              </w:rPr>
              <w:t>gris</w:t>
            </w:r>
          </w:p>
          <w:p w14:paraId="44AB3C1F" w14:textId="74D03A79" w:rsidR="00BA0B31" w:rsidRPr="00C62C31" w:rsidRDefault="00BB3466" w:rsidP="00BA0B31">
            <w:pPr>
              <w:jc w:val="both"/>
              <w:rPr>
                <w:rFonts w:asciiTheme="minorHAnsi" w:hAnsiTheme="minorHAnsi" w:cstheme="minorHAnsi"/>
                <w:b/>
                <w:sz w:val="14"/>
                <w:szCs w:val="14"/>
              </w:rPr>
            </w:pPr>
            <w:r w:rsidRPr="00C62C31">
              <w:rPr>
                <w:rFonts w:asciiTheme="minorHAnsi" w:hAnsiTheme="minorHAnsi" w:cstheme="minorHAnsi"/>
                <w:b/>
                <w:sz w:val="14"/>
                <w:szCs w:val="14"/>
              </w:rPr>
              <w:t>Composición:</w:t>
            </w:r>
            <w:r w:rsidR="00BA0B31" w:rsidRPr="00C62C31">
              <w:rPr>
                <w:rFonts w:asciiTheme="minorHAnsi" w:hAnsiTheme="minorHAnsi" w:cstheme="minorHAnsi"/>
                <w:b/>
                <w:sz w:val="14"/>
                <w:szCs w:val="14"/>
              </w:rPr>
              <w:t xml:space="preserve"> </w:t>
            </w:r>
            <w:r w:rsidR="00D96254" w:rsidRPr="00C62C31">
              <w:rPr>
                <w:rFonts w:asciiTheme="minorHAnsi" w:hAnsiTheme="minorHAnsi" w:cstheme="minorHAnsi"/>
                <w:sz w:val="14"/>
                <w:szCs w:val="14"/>
              </w:rPr>
              <w:t xml:space="preserve">65 % Viscosa, 30 % Nylon y 5 % </w:t>
            </w:r>
            <w:proofErr w:type="spellStart"/>
            <w:r w:rsidR="00D96254" w:rsidRPr="00C62C31">
              <w:rPr>
                <w:rFonts w:asciiTheme="minorHAnsi" w:hAnsiTheme="minorHAnsi" w:cstheme="minorHAnsi"/>
                <w:sz w:val="14"/>
                <w:szCs w:val="14"/>
              </w:rPr>
              <w:t>Elastano</w:t>
            </w:r>
            <w:proofErr w:type="spellEnd"/>
            <w:r w:rsidR="00D96254" w:rsidRPr="00C62C31">
              <w:rPr>
                <w:rFonts w:asciiTheme="minorHAnsi" w:hAnsiTheme="minorHAnsi" w:cstheme="minorHAnsi"/>
                <w:sz w:val="14"/>
                <w:szCs w:val="14"/>
              </w:rPr>
              <w:t>.</w:t>
            </w:r>
          </w:p>
          <w:p w14:paraId="5EE2FFAF" w14:textId="6D5460FE" w:rsidR="006650E3" w:rsidRPr="00C62C31" w:rsidRDefault="00D96254" w:rsidP="00BA0B31">
            <w:pPr>
              <w:jc w:val="both"/>
              <w:rPr>
                <w:rFonts w:asciiTheme="minorHAnsi" w:hAnsiTheme="minorHAnsi" w:cstheme="minorHAnsi"/>
                <w:sz w:val="14"/>
                <w:szCs w:val="14"/>
                <w:highlight w:val="yellow"/>
                <w:lang w:val="es-MX"/>
              </w:rPr>
            </w:pPr>
            <w:r w:rsidRPr="00C62C31">
              <w:rPr>
                <w:rFonts w:asciiTheme="minorHAnsi" w:hAnsiTheme="minorHAnsi" w:cstheme="minorHAnsi"/>
                <w:b/>
                <w:sz w:val="14"/>
                <w:szCs w:val="14"/>
              </w:rPr>
              <w:t xml:space="preserve">Forro:  </w:t>
            </w:r>
            <w:r w:rsidRPr="00C62C31">
              <w:rPr>
                <w:rFonts w:asciiTheme="minorHAnsi" w:hAnsiTheme="minorHAnsi" w:cstheme="minorHAnsi"/>
                <w:sz w:val="14"/>
                <w:szCs w:val="14"/>
              </w:rPr>
              <w:t xml:space="preserve">100% </w:t>
            </w:r>
            <w:proofErr w:type="spellStart"/>
            <w:r w:rsidRPr="00C62C31">
              <w:rPr>
                <w:rFonts w:asciiTheme="minorHAnsi" w:hAnsiTheme="minorHAnsi" w:cstheme="minorHAnsi"/>
                <w:sz w:val="14"/>
                <w:szCs w:val="14"/>
              </w:rPr>
              <w:t>Poliester</w:t>
            </w:r>
            <w:proofErr w:type="spellEnd"/>
          </w:p>
        </w:tc>
        <w:tc>
          <w:tcPr>
            <w:tcW w:w="992" w:type="dxa"/>
          </w:tcPr>
          <w:p w14:paraId="4577C39A"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1E97BB6C"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750</w:t>
            </w:r>
          </w:p>
        </w:tc>
      </w:tr>
      <w:tr w:rsidR="006650E3" w:rsidRPr="00C62C31" w14:paraId="196A6B46" w14:textId="77777777" w:rsidTr="009B6816">
        <w:tc>
          <w:tcPr>
            <w:tcW w:w="568" w:type="dxa"/>
          </w:tcPr>
          <w:p w14:paraId="4DDBBF5B"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4</w:t>
            </w:r>
          </w:p>
        </w:tc>
        <w:tc>
          <w:tcPr>
            <w:tcW w:w="7229" w:type="dxa"/>
          </w:tcPr>
          <w:p w14:paraId="187A285F" w14:textId="7B7DB243" w:rsidR="00E61B26" w:rsidRPr="00C62C31" w:rsidRDefault="00C45B7A" w:rsidP="00E61B26">
            <w:pPr>
              <w:jc w:val="both"/>
              <w:rPr>
                <w:rFonts w:asciiTheme="minorHAnsi" w:hAnsiTheme="minorHAnsi" w:cstheme="minorHAnsi"/>
                <w:b/>
                <w:sz w:val="14"/>
                <w:szCs w:val="14"/>
              </w:rPr>
            </w:pPr>
            <w:r w:rsidRPr="00C62C31">
              <w:rPr>
                <w:rFonts w:asciiTheme="minorHAnsi" w:hAnsiTheme="minorHAnsi" w:cstheme="minorHAnsi"/>
                <w:b/>
                <w:sz w:val="14"/>
                <w:szCs w:val="14"/>
              </w:rPr>
              <w:t xml:space="preserve">Falda para dama: </w:t>
            </w:r>
          </w:p>
          <w:p w14:paraId="216B7764" w14:textId="77777777" w:rsidR="00E61B26" w:rsidRPr="00C62C31" w:rsidRDefault="00E61B26" w:rsidP="00E61B26">
            <w:pPr>
              <w:jc w:val="both"/>
              <w:rPr>
                <w:rFonts w:asciiTheme="minorHAnsi" w:hAnsiTheme="minorHAnsi" w:cstheme="minorHAnsi"/>
                <w:b/>
                <w:sz w:val="14"/>
                <w:szCs w:val="14"/>
              </w:rPr>
            </w:pPr>
          </w:p>
          <w:p w14:paraId="32CFF79E" w14:textId="7085C569" w:rsidR="00E61B26" w:rsidRPr="00C62C31" w:rsidRDefault="00035B65" w:rsidP="00E61B26">
            <w:pPr>
              <w:jc w:val="both"/>
              <w:rPr>
                <w:rFonts w:asciiTheme="minorHAnsi" w:hAnsiTheme="minorHAnsi" w:cstheme="minorHAnsi"/>
                <w:color w:val="000000"/>
                <w:sz w:val="14"/>
                <w:szCs w:val="14"/>
              </w:rPr>
            </w:pPr>
            <w:r w:rsidRPr="00C62C31">
              <w:rPr>
                <w:rFonts w:asciiTheme="minorHAnsi" w:hAnsiTheme="minorHAnsi" w:cstheme="minorHAnsi"/>
                <w:color w:val="000000"/>
                <w:sz w:val="14"/>
                <w:szCs w:val="14"/>
              </w:rPr>
              <w:t>Falda recta forrada de 58cm. De largo sobre costado</w:t>
            </w:r>
            <w:r w:rsidR="00E61B26" w:rsidRPr="00C62C31">
              <w:rPr>
                <w:rFonts w:asciiTheme="minorHAnsi" w:hAnsiTheme="minorHAnsi" w:cstheme="minorHAnsi"/>
                <w:color w:val="000000"/>
                <w:sz w:val="14"/>
                <w:szCs w:val="14"/>
              </w:rPr>
              <w:t>,</w:t>
            </w:r>
            <w:r w:rsidRPr="00C62C31">
              <w:rPr>
                <w:rFonts w:asciiTheme="minorHAnsi" w:hAnsiTheme="minorHAnsi" w:cstheme="minorHAnsi"/>
                <w:color w:val="000000"/>
                <w:sz w:val="14"/>
                <w:szCs w:val="14"/>
              </w:rPr>
              <w:t xml:space="preserve"> </w:t>
            </w:r>
            <w:proofErr w:type="spellStart"/>
            <w:r w:rsidRPr="00C62C31">
              <w:rPr>
                <w:rFonts w:asciiTheme="minorHAnsi" w:hAnsiTheme="minorHAnsi" w:cstheme="minorHAnsi"/>
                <w:color w:val="000000"/>
                <w:sz w:val="14"/>
                <w:szCs w:val="14"/>
              </w:rPr>
              <w:t>mas</w:t>
            </w:r>
            <w:proofErr w:type="spellEnd"/>
            <w:r w:rsidRPr="00C62C31">
              <w:rPr>
                <w:rFonts w:asciiTheme="minorHAnsi" w:hAnsiTheme="minorHAnsi" w:cstheme="minorHAnsi"/>
                <w:color w:val="000000"/>
                <w:sz w:val="14"/>
                <w:szCs w:val="14"/>
              </w:rPr>
              <w:t xml:space="preserve"> pretina de 4.5 cm de ancho y costura en costados, cierre invisible de 18 cm en centro trasero. Abertura con traslape en parte trasera.</w:t>
            </w:r>
          </w:p>
          <w:p w14:paraId="6F5B3C64" w14:textId="77777777" w:rsidR="00E61B26" w:rsidRPr="00C62C31" w:rsidRDefault="00E61B26" w:rsidP="00E61B26">
            <w:pPr>
              <w:jc w:val="both"/>
              <w:rPr>
                <w:rFonts w:asciiTheme="minorHAnsi" w:hAnsiTheme="minorHAnsi" w:cstheme="minorHAnsi"/>
                <w:b/>
                <w:sz w:val="14"/>
                <w:szCs w:val="14"/>
              </w:rPr>
            </w:pPr>
          </w:p>
          <w:p w14:paraId="1A28B9EC" w14:textId="1C2EBFCB" w:rsidR="00E61B26" w:rsidRPr="00C62C31" w:rsidRDefault="00D96254" w:rsidP="00E61B26">
            <w:pPr>
              <w:jc w:val="both"/>
              <w:rPr>
                <w:rFonts w:asciiTheme="minorHAnsi" w:hAnsiTheme="minorHAnsi" w:cstheme="minorHAnsi"/>
                <w:b/>
                <w:sz w:val="14"/>
                <w:szCs w:val="14"/>
              </w:rPr>
            </w:pPr>
            <w:r w:rsidRPr="00C62C31">
              <w:rPr>
                <w:rFonts w:asciiTheme="minorHAnsi" w:hAnsiTheme="minorHAnsi" w:cstheme="minorHAnsi"/>
                <w:b/>
                <w:sz w:val="14"/>
                <w:szCs w:val="14"/>
              </w:rPr>
              <w:t>Tela:</w:t>
            </w:r>
            <w:r w:rsidR="00FC3FE8" w:rsidRPr="00C62C31">
              <w:rPr>
                <w:rFonts w:asciiTheme="minorHAnsi" w:hAnsiTheme="minorHAnsi" w:cstheme="minorHAnsi"/>
                <w:b/>
                <w:sz w:val="14"/>
                <w:szCs w:val="14"/>
              </w:rPr>
              <w:t xml:space="preserve"> </w:t>
            </w:r>
            <w:r w:rsidR="00FC3FE8" w:rsidRPr="00C62C31">
              <w:rPr>
                <w:rFonts w:asciiTheme="minorHAnsi" w:hAnsiTheme="minorHAnsi" w:cstheme="minorHAnsi"/>
                <w:sz w:val="14"/>
                <w:szCs w:val="14"/>
              </w:rPr>
              <w:t>color gris</w:t>
            </w:r>
          </w:p>
          <w:p w14:paraId="2771544C" w14:textId="6290CC3A" w:rsidR="00E61B26" w:rsidRPr="00C62C31" w:rsidRDefault="00CF4FDE" w:rsidP="00E61B26">
            <w:pPr>
              <w:rPr>
                <w:rFonts w:asciiTheme="minorHAnsi" w:hAnsiTheme="minorHAnsi" w:cstheme="minorHAnsi"/>
                <w:b/>
                <w:sz w:val="14"/>
                <w:szCs w:val="14"/>
              </w:rPr>
            </w:pPr>
            <w:r w:rsidRPr="00C62C31">
              <w:rPr>
                <w:rFonts w:asciiTheme="minorHAnsi" w:hAnsiTheme="minorHAnsi" w:cstheme="minorHAnsi"/>
                <w:b/>
                <w:sz w:val="14"/>
                <w:szCs w:val="14"/>
              </w:rPr>
              <w:t>Composición:</w:t>
            </w:r>
            <w:r w:rsidR="00E61B26" w:rsidRPr="00C62C31">
              <w:rPr>
                <w:rFonts w:asciiTheme="minorHAnsi" w:hAnsiTheme="minorHAnsi" w:cstheme="minorHAnsi"/>
                <w:b/>
                <w:sz w:val="14"/>
                <w:szCs w:val="14"/>
              </w:rPr>
              <w:t xml:space="preserve"> </w:t>
            </w:r>
            <w:r w:rsidR="00D96254" w:rsidRPr="00C62C31">
              <w:rPr>
                <w:rFonts w:asciiTheme="minorHAnsi" w:hAnsiTheme="minorHAnsi" w:cstheme="minorHAnsi"/>
                <w:sz w:val="14"/>
                <w:szCs w:val="14"/>
              </w:rPr>
              <w:t xml:space="preserve">65 % Viscosa, 30 % Nylon y 5 % </w:t>
            </w:r>
            <w:proofErr w:type="spellStart"/>
            <w:r w:rsidR="00D96254" w:rsidRPr="00C62C31">
              <w:rPr>
                <w:rFonts w:asciiTheme="minorHAnsi" w:hAnsiTheme="minorHAnsi" w:cstheme="minorHAnsi"/>
                <w:sz w:val="14"/>
                <w:szCs w:val="14"/>
              </w:rPr>
              <w:t>Elastano</w:t>
            </w:r>
            <w:proofErr w:type="spellEnd"/>
            <w:r w:rsidR="00D96254" w:rsidRPr="00C62C31">
              <w:rPr>
                <w:rFonts w:asciiTheme="minorHAnsi" w:hAnsiTheme="minorHAnsi" w:cstheme="minorHAnsi"/>
                <w:sz w:val="14"/>
                <w:szCs w:val="14"/>
              </w:rPr>
              <w:t>.</w:t>
            </w:r>
          </w:p>
          <w:p w14:paraId="79A519A4" w14:textId="1DE2ED45" w:rsidR="006650E3" w:rsidRPr="00C62C31" w:rsidRDefault="00D96254" w:rsidP="00E61B26">
            <w:pPr>
              <w:rPr>
                <w:rFonts w:asciiTheme="minorHAnsi" w:hAnsiTheme="minorHAnsi" w:cstheme="minorHAnsi"/>
                <w:b/>
                <w:sz w:val="14"/>
                <w:szCs w:val="14"/>
                <w:highlight w:val="yellow"/>
              </w:rPr>
            </w:pPr>
            <w:r w:rsidRPr="00C62C31">
              <w:rPr>
                <w:rFonts w:asciiTheme="minorHAnsi" w:hAnsiTheme="minorHAnsi" w:cstheme="minorHAnsi"/>
                <w:b/>
                <w:sz w:val="14"/>
                <w:szCs w:val="14"/>
              </w:rPr>
              <w:t xml:space="preserve">Forro:  </w:t>
            </w:r>
            <w:r w:rsidRPr="00C62C31">
              <w:rPr>
                <w:rFonts w:asciiTheme="minorHAnsi" w:hAnsiTheme="minorHAnsi" w:cstheme="minorHAnsi"/>
                <w:sz w:val="14"/>
                <w:szCs w:val="14"/>
              </w:rPr>
              <w:t xml:space="preserve">100% </w:t>
            </w:r>
            <w:proofErr w:type="spellStart"/>
            <w:r w:rsidRPr="00C62C31">
              <w:rPr>
                <w:rFonts w:asciiTheme="minorHAnsi" w:hAnsiTheme="minorHAnsi" w:cstheme="minorHAnsi"/>
                <w:sz w:val="14"/>
                <w:szCs w:val="14"/>
              </w:rPr>
              <w:t>Poliester</w:t>
            </w:r>
            <w:proofErr w:type="spellEnd"/>
          </w:p>
        </w:tc>
        <w:tc>
          <w:tcPr>
            <w:tcW w:w="992" w:type="dxa"/>
          </w:tcPr>
          <w:p w14:paraId="4DD59CCB"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16ECE719"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100</w:t>
            </w:r>
          </w:p>
        </w:tc>
      </w:tr>
      <w:tr w:rsidR="006650E3" w:rsidRPr="00C62C31" w14:paraId="54C6C6F3" w14:textId="77777777" w:rsidTr="009B6816">
        <w:tc>
          <w:tcPr>
            <w:tcW w:w="568" w:type="dxa"/>
          </w:tcPr>
          <w:p w14:paraId="22A210F5"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5</w:t>
            </w:r>
          </w:p>
        </w:tc>
        <w:tc>
          <w:tcPr>
            <w:tcW w:w="7229" w:type="dxa"/>
          </w:tcPr>
          <w:p w14:paraId="1ECE6994" w14:textId="69E7E655" w:rsidR="00923266" w:rsidRPr="00C62C31" w:rsidRDefault="00C45B7A" w:rsidP="00923266">
            <w:pPr>
              <w:jc w:val="both"/>
              <w:rPr>
                <w:rFonts w:asciiTheme="minorHAnsi" w:hAnsiTheme="minorHAnsi" w:cstheme="minorHAnsi"/>
                <w:b/>
                <w:sz w:val="14"/>
                <w:szCs w:val="14"/>
              </w:rPr>
            </w:pPr>
            <w:r w:rsidRPr="00C62C31">
              <w:rPr>
                <w:rFonts w:asciiTheme="minorHAnsi" w:hAnsiTheme="minorHAnsi" w:cstheme="minorHAnsi"/>
                <w:b/>
                <w:sz w:val="14"/>
                <w:szCs w:val="14"/>
              </w:rPr>
              <w:t>Blusa</w:t>
            </w:r>
            <w:r w:rsidR="00923266" w:rsidRPr="00C62C31">
              <w:rPr>
                <w:rFonts w:asciiTheme="minorHAnsi" w:hAnsiTheme="minorHAnsi" w:cstheme="minorHAnsi"/>
                <w:b/>
                <w:sz w:val="14"/>
                <w:szCs w:val="14"/>
              </w:rPr>
              <w:t xml:space="preserve"> (1</w:t>
            </w:r>
            <w:r w:rsidRPr="00C62C31">
              <w:rPr>
                <w:rFonts w:asciiTheme="minorHAnsi" w:hAnsiTheme="minorHAnsi" w:cstheme="minorHAnsi"/>
                <w:b/>
                <w:sz w:val="14"/>
                <w:szCs w:val="14"/>
              </w:rPr>
              <w:t xml:space="preserve">) para dama: </w:t>
            </w:r>
          </w:p>
          <w:p w14:paraId="6FB5270F" w14:textId="77777777" w:rsidR="00923266" w:rsidRPr="00C62C31" w:rsidRDefault="00923266" w:rsidP="00923266">
            <w:pPr>
              <w:jc w:val="both"/>
              <w:rPr>
                <w:rFonts w:asciiTheme="minorHAnsi" w:hAnsiTheme="minorHAnsi" w:cstheme="minorHAnsi"/>
                <w:b/>
                <w:sz w:val="14"/>
                <w:szCs w:val="14"/>
              </w:rPr>
            </w:pPr>
          </w:p>
          <w:p w14:paraId="13A8518E" w14:textId="3473D72F" w:rsidR="00923266" w:rsidRPr="00C62C31" w:rsidRDefault="00035B65" w:rsidP="00923266">
            <w:pPr>
              <w:jc w:val="both"/>
              <w:rPr>
                <w:rFonts w:asciiTheme="minorHAnsi" w:hAnsiTheme="minorHAnsi" w:cstheme="minorHAnsi"/>
                <w:b/>
                <w:sz w:val="14"/>
                <w:szCs w:val="14"/>
              </w:rPr>
            </w:pPr>
            <w:r w:rsidRPr="00C62C31">
              <w:rPr>
                <w:rFonts w:asciiTheme="minorHAnsi" w:hAnsiTheme="minorHAnsi" w:cstheme="minorHAnsi"/>
                <w:color w:val="000000"/>
                <w:sz w:val="14"/>
                <w:szCs w:val="14"/>
              </w:rPr>
              <w:t>Camisera manga larga con puños funcionales, cuello sport con aletilla y botones, delantero con pinzas en busto. Espalda con pinzas de ajuste.</w:t>
            </w:r>
          </w:p>
          <w:p w14:paraId="3B4D65AA" w14:textId="77777777" w:rsidR="00923266" w:rsidRPr="00C62C31" w:rsidRDefault="00923266" w:rsidP="00923266">
            <w:pPr>
              <w:jc w:val="both"/>
              <w:rPr>
                <w:rFonts w:asciiTheme="minorHAnsi" w:hAnsiTheme="minorHAnsi" w:cstheme="minorHAnsi"/>
                <w:b/>
                <w:sz w:val="14"/>
                <w:szCs w:val="14"/>
              </w:rPr>
            </w:pPr>
          </w:p>
          <w:p w14:paraId="234203A0" w14:textId="329CF56B" w:rsidR="00923266" w:rsidRPr="00C62C31" w:rsidRDefault="00D96254" w:rsidP="00923266">
            <w:pPr>
              <w:jc w:val="both"/>
              <w:rPr>
                <w:rFonts w:asciiTheme="minorHAnsi" w:hAnsiTheme="minorHAnsi" w:cstheme="minorHAnsi"/>
                <w:sz w:val="14"/>
                <w:szCs w:val="14"/>
              </w:rPr>
            </w:pPr>
            <w:r w:rsidRPr="00C62C31">
              <w:rPr>
                <w:rFonts w:asciiTheme="minorHAnsi" w:hAnsiTheme="minorHAnsi" w:cstheme="minorHAnsi"/>
                <w:b/>
                <w:sz w:val="14"/>
                <w:szCs w:val="14"/>
              </w:rPr>
              <w:t>Tela:</w:t>
            </w:r>
            <w:r w:rsidR="00923266" w:rsidRPr="00C62C31">
              <w:rPr>
                <w:rFonts w:asciiTheme="minorHAnsi" w:hAnsiTheme="minorHAnsi" w:cstheme="minorHAnsi"/>
                <w:b/>
                <w:sz w:val="14"/>
                <w:szCs w:val="14"/>
              </w:rPr>
              <w:t xml:space="preserve"> </w:t>
            </w:r>
            <w:r w:rsidR="00CC5322" w:rsidRPr="00C62C31">
              <w:rPr>
                <w:rFonts w:asciiTheme="minorHAnsi" w:hAnsiTheme="minorHAnsi" w:cstheme="minorHAnsi"/>
                <w:sz w:val="14"/>
                <w:szCs w:val="14"/>
              </w:rPr>
              <w:t>Color Gris Bajito</w:t>
            </w:r>
          </w:p>
          <w:p w14:paraId="6AFF885C" w14:textId="211A4128" w:rsidR="006650E3" w:rsidRPr="00C62C31" w:rsidRDefault="00CF4FDE" w:rsidP="00CC5322">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Composición:</w:t>
            </w:r>
            <w:r w:rsidR="00923266" w:rsidRPr="00C62C31">
              <w:rPr>
                <w:rFonts w:asciiTheme="minorHAnsi" w:hAnsiTheme="minorHAnsi" w:cstheme="minorHAnsi"/>
                <w:b/>
                <w:sz w:val="14"/>
                <w:szCs w:val="14"/>
              </w:rPr>
              <w:t xml:space="preserve"> </w:t>
            </w:r>
            <w:r w:rsidR="00CC5322" w:rsidRPr="00C62C31">
              <w:rPr>
                <w:rFonts w:asciiTheme="minorHAnsi" w:hAnsiTheme="minorHAnsi" w:cstheme="minorHAnsi"/>
                <w:sz w:val="14"/>
                <w:szCs w:val="14"/>
              </w:rPr>
              <w:t xml:space="preserve">100 % </w:t>
            </w:r>
            <w:proofErr w:type="spellStart"/>
            <w:r w:rsidR="00CC5322" w:rsidRPr="00C62C31">
              <w:rPr>
                <w:rFonts w:asciiTheme="minorHAnsi" w:hAnsiTheme="minorHAnsi" w:cstheme="minorHAnsi"/>
                <w:sz w:val="14"/>
                <w:szCs w:val="14"/>
              </w:rPr>
              <w:t>Poliester</w:t>
            </w:r>
            <w:proofErr w:type="spellEnd"/>
          </w:p>
        </w:tc>
        <w:tc>
          <w:tcPr>
            <w:tcW w:w="992" w:type="dxa"/>
          </w:tcPr>
          <w:p w14:paraId="681F167F"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0BAF07B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400</w:t>
            </w:r>
          </w:p>
        </w:tc>
      </w:tr>
      <w:tr w:rsidR="006650E3" w:rsidRPr="00C62C31" w14:paraId="35FB0F51" w14:textId="77777777" w:rsidTr="009B6816">
        <w:tc>
          <w:tcPr>
            <w:tcW w:w="568" w:type="dxa"/>
          </w:tcPr>
          <w:p w14:paraId="68CB3436"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6</w:t>
            </w:r>
          </w:p>
        </w:tc>
        <w:tc>
          <w:tcPr>
            <w:tcW w:w="7229" w:type="dxa"/>
          </w:tcPr>
          <w:p w14:paraId="3560620C" w14:textId="539A352E" w:rsidR="001D3DF5" w:rsidRPr="00C62C31" w:rsidRDefault="00C45B7A" w:rsidP="001D3DF5">
            <w:pPr>
              <w:jc w:val="both"/>
              <w:rPr>
                <w:rFonts w:asciiTheme="minorHAnsi" w:hAnsiTheme="minorHAnsi" w:cstheme="minorHAnsi"/>
                <w:b/>
                <w:sz w:val="14"/>
                <w:szCs w:val="14"/>
              </w:rPr>
            </w:pPr>
            <w:r w:rsidRPr="00C62C31">
              <w:rPr>
                <w:rFonts w:asciiTheme="minorHAnsi" w:hAnsiTheme="minorHAnsi" w:cstheme="minorHAnsi"/>
                <w:b/>
                <w:sz w:val="14"/>
                <w:szCs w:val="14"/>
              </w:rPr>
              <w:t xml:space="preserve">Blusa </w:t>
            </w:r>
            <w:r w:rsidR="001D3DF5" w:rsidRPr="00C62C31">
              <w:rPr>
                <w:rFonts w:asciiTheme="minorHAnsi" w:hAnsiTheme="minorHAnsi" w:cstheme="minorHAnsi"/>
                <w:b/>
                <w:sz w:val="14"/>
                <w:szCs w:val="14"/>
              </w:rPr>
              <w:t xml:space="preserve">(2) </w:t>
            </w:r>
            <w:r w:rsidRPr="00C62C31">
              <w:rPr>
                <w:rFonts w:asciiTheme="minorHAnsi" w:hAnsiTheme="minorHAnsi" w:cstheme="minorHAnsi"/>
                <w:b/>
                <w:sz w:val="14"/>
                <w:szCs w:val="14"/>
              </w:rPr>
              <w:t xml:space="preserve">para dama: </w:t>
            </w:r>
          </w:p>
          <w:p w14:paraId="4D9E35DC" w14:textId="77777777" w:rsidR="001D3DF5" w:rsidRPr="00C62C31" w:rsidRDefault="001D3DF5" w:rsidP="001D3DF5">
            <w:pPr>
              <w:jc w:val="both"/>
              <w:rPr>
                <w:rFonts w:asciiTheme="minorHAnsi" w:hAnsiTheme="minorHAnsi" w:cstheme="minorHAnsi"/>
                <w:b/>
                <w:sz w:val="14"/>
                <w:szCs w:val="14"/>
              </w:rPr>
            </w:pPr>
          </w:p>
          <w:p w14:paraId="4985080C" w14:textId="11D0FB38" w:rsidR="001D3DF5" w:rsidRPr="00C62C31" w:rsidRDefault="00035B65" w:rsidP="001D3DF5">
            <w:pPr>
              <w:jc w:val="both"/>
              <w:rPr>
                <w:rFonts w:asciiTheme="minorHAnsi" w:hAnsiTheme="minorHAnsi" w:cstheme="minorHAnsi"/>
                <w:b/>
                <w:sz w:val="14"/>
                <w:szCs w:val="14"/>
              </w:rPr>
            </w:pPr>
            <w:r w:rsidRPr="00C62C31">
              <w:rPr>
                <w:rFonts w:asciiTheme="minorHAnsi" w:hAnsiTheme="minorHAnsi" w:cstheme="minorHAnsi"/>
                <w:color w:val="000000"/>
                <w:sz w:val="14"/>
                <w:szCs w:val="14"/>
              </w:rPr>
              <w:t xml:space="preserve">Camisera manga larga con puños funcionales, cuello sport con filos de vivos en </w:t>
            </w:r>
            <w:proofErr w:type="spellStart"/>
            <w:r w:rsidRPr="00C62C31">
              <w:rPr>
                <w:rFonts w:asciiTheme="minorHAnsi" w:hAnsiTheme="minorHAnsi" w:cstheme="minorHAnsi"/>
                <w:color w:val="000000"/>
                <w:sz w:val="14"/>
                <w:szCs w:val="14"/>
              </w:rPr>
              <w:t>combinacion</w:t>
            </w:r>
            <w:proofErr w:type="spellEnd"/>
            <w:r w:rsidRPr="00C62C31">
              <w:rPr>
                <w:rFonts w:asciiTheme="minorHAnsi" w:hAnsiTheme="minorHAnsi" w:cstheme="minorHAnsi"/>
                <w:color w:val="000000"/>
                <w:sz w:val="14"/>
                <w:szCs w:val="14"/>
              </w:rPr>
              <w:t xml:space="preserve"> como detalle, pie de cuello en combinación y aletilla con filos de vivo en combinación como detalle, botones en contraste, delantero con pinzas en busto. Espalda con pinzas de ajuste.</w:t>
            </w:r>
          </w:p>
          <w:p w14:paraId="0F928702" w14:textId="77777777" w:rsidR="001D3DF5" w:rsidRPr="00C62C31" w:rsidRDefault="001D3DF5" w:rsidP="001D3DF5">
            <w:pPr>
              <w:jc w:val="both"/>
              <w:rPr>
                <w:rFonts w:asciiTheme="minorHAnsi" w:hAnsiTheme="minorHAnsi" w:cstheme="minorHAnsi"/>
                <w:b/>
                <w:sz w:val="14"/>
                <w:szCs w:val="14"/>
              </w:rPr>
            </w:pPr>
          </w:p>
          <w:p w14:paraId="0352189E" w14:textId="3C97F433" w:rsidR="001D3DF5" w:rsidRPr="00C62C31" w:rsidRDefault="00D96254" w:rsidP="001D3DF5">
            <w:pPr>
              <w:jc w:val="both"/>
              <w:rPr>
                <w:rFonts w:asciiTheme="minorHAnsi" w:hAnsiTheme="minorHAnsi" w:cstheme="minorHAnsi"/>
                <w:b/>
                <w:sz w:val="14"/>
                <w:szCs w:val="14"/>
              </w:rPr>
            </w:pPr>
            <w:r w:rsidRPr="00C62C31">
              <w:rPr>
                <w:rFonts w:asciiTheme="minorHAnsi" w:hAnsiTheme="minorHAnsi" w:cstheme="minorHAnsi"/>
                <w:b/>
                <w:sz w:val="14"/>
                <w:szCs w:val="14"/>
              </w:rPr>
              <w:t>Tela:</w:t>
            </w:r>
            <w:r w:rsidR="00CC5322" w:rsidRPr="00C62C31">
              <w:rPr>
                <w:rFonts w:asciiTheme="minorHAnsi" w:hAnsiTheme="minorHAnsi" w:cstheme="minorHAnsi"/>
                <w:b/>
                <w:sz w:val="14"/>
                <w:szCs w:val="14"/>
              </w:rPr>
              <w:t xml:space="preserve"> </w:t>
            </w:r>
            <w:r w:rsidR="00CC5322" w:rsidRPr="00C62C31">
              <w:rPr>
                <w:rFonts w:asciiTheme="minorHAnsi" w:hAnsiTheme="minorHAnsi" w:cstheme="minorHAnsi"/>
                <w:sz w:val="14"/>
                <w:szCs w:val="14"/>
              </w:rPr>
              <w:t>color blanco en contraste negro</w:t>
            </w:r>
          </w:p>
          <w:p w14:paraId="39C975B7" w14:textId="1D84AF5B" w:rsidR="006650E3" w:rsidRPr="00C62C31" w:rsidRDefault="00CC5322" w:rsidP="00CC5322">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Composició</w:t>
            </w:r>
            <w:r w:rsidR="00D96254" w:rsidRPr="00C62C31">
              <w:rPr>
                <w:rFonts w:asciiTheme="minorHAnsi" w:hAnsiTheme="minorHAnsi" w:cstheme="minorHAnsi"/>
                <w:b/>
                <w:sz w:val="14"/>
                <w:szCs w:val="14"/>
              </w:rPr>
              <w:t>n:</w:t>
            </w:r>
            <w:r w:rsidR="001D3DF5" w:rsidRPr="00C62C31">
              <w:rPr>
                <w:rFonts w:asciiTheme="minorHAnsi" w:hAnsiTheme="minorHAnsi" w:cstheme="minorHAnsi"/>
                <w:b/>
                <w:sz w:val="14"/>
                <w:szCs w:val="14"/>
              </w:rPr>
              <w:t xml:space="preserve"> </w:t>
            </w:r>
            <w:r w:rsidR="00035B65" w:rsidRPr="00C62C31">
              <w:rPr>
                <w:rFonts w:asciiTheme="minorHAnsi" w:hAnsiTheme="minorHAnsi" w:cstheme="minorHAnsi"/>
                <w:sz w:val="14"/>
                <w:szCs w:val="14"/>
              </w:rPr>
              <w:t xml:space="preserve">50 % </w:t>
            </w:r>
            <w:proofErr w:type="spellStart"/>
            <w:r w:rsidR="00035B65" w:rsidRPr="00C62C31">
              <w:rPr>
                <w:rFonts w:asciiTheme="minorHAnsi" w:hAnsiTheme="minorHAnsi" w:cstheme="minorHAnsi"/>
                <w:sz w:val="14"/>
                <w:szCs w:val="14"/>
              </w:rPr>
              <w:t>Poliester</w:t>
            </w:r>
            <w:proofErr w:type="spellEnd"/>
            <w:r w:rsidR="00035B65" w:rsidRPr="00C62C31">
              <w:rPr>
                <w:rFonts w:asciiTheme="minorHAnsi" w:hAnsiTheme="minorHAnsi" w:cstheme="minorHAnsi"/>
                <w:sz w:val="14"/>
                <w:szCs w:val="14"/>
              </w:rPr>
              <w:t xml:space="preserve"> y</w:t>
            </w:r>
            <w:r w:rsidRPr="00C62C31">
              <w:rPr>
                <w:rFonts w:asciiTheme="minorHAnsi" w:hAnsiTheme="minorHAnsi" w:cstheme="minorHAnsi"/>
                <w:sz w:val="14"/>
                <w:szCs w:val="14"/>
              </w:rPr>
              <w:t xml:space="preserve"> 50% Algodón</w:t>
            </w:r>
          </w:p>
        </w:tc>
        <w:tc>
          <w:tcPr>
            <w:tcW w:w="992" w:type="dxa"/>
          </w:tcPr>
          <w:p w14:paraId="00B5BBA3"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56EBFAA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400</w:t>
            </w:r>
          </w:p>
        </w:tc>
      </w:tr>
      <w:tr w:rsidR="006650E3" w:rsidRPr="00C62C31" w14:paraId="12E2954C" w14:textId="77777777" w:rsidTr="009B6816">
        <w:tc>
          <w:tcPr>
            <w:tcW w:w="9781" w:type="dxa"/>
            <w:gridSpan w:val="4"/>
            <w:shd w:val="clear" w:color="auto" w:fill="FFF2CC" w:themeFill="accent4" w:themeFillTint="33"/>
          </w:tcPr>
          <w:p w14:paraId="7B875C0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b/>
                <w:sz w:val="14"/>
                <w:szCs w:val="14"/>
              </w:rPr>
              <w:t xml:space="preserve">Uniforme institucional caballero </w:t>
            </w:r>
          </w:p>
        </w:tc>
      </w:tr>
      <w:tr w:rsidR="006650E3" w:rsidRPr="00C62C31" w14:paraId="0FFE4C5C" w14:textId="77777777" w:rsidTr="009B6816">
        <w:tc>
          <w:tcPr>
            <w:tcW w:w="568" w:type="dxa"/>
          </w:tcPr>
          <w:p w14:paraId="198637CA"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7</w:t>
            </w:r>
          </w:p>
        </w:tc>
        <w:tc>
          <w:tcPr>
            <w:tcW w:w="7229" w:type="dxa"/>
          </w:tcPr>
          <w:p w14:paraId="2FAF0683" w14:textId="4183E482" w:rsidR="00BB1BD2" w:rsidRPr="00C62C31" w:rsidRDefault="000C6B79" w:rsidP="00BB1BD2">
            <w:pPr>
              <w:jc w:val="both"/>
              <w:rPr>
                <w:rFonts w:asciiTheme="minorHAnsi" w:hAnsiTheme="minorHAnsi" w:cstheme="minorHAnsi"/>
                <w:b/>
                <w:sz w:val="14"/>
                <w:szCs w:val="14"/>
              </w:rPr>
            </w:pPr>
            <w:proofErr w:type="spellStart"/>
            <w:r w:rsidRPr="00C62C31">
              <w:rPr>
                <w:rFonts w:asciiTheme="minorHAnsi" w:hAnsiTheme="minorHAnsi" w:cstheme="minorHAnsi"/>
                <w:b/>
                <w:sz w:val="14"/>
                <w:szCs w:val="14"/>
              </w:rPr>
              <w:t>Pantalon</w:t>
            </w:r>
            <w:proofErr w:type="spellEnd"/>
            <w:r w:rsidRPr="00C62C31">
              <w:rPr>
                <w:rFonts w:asciiTheme="minorHAnsi" w:hAnsiTheme="minorHAnsi" w:cstheme="minorHAnsi"/>
                <w:b/>
                <w:sz w:val="14"/>
                <w:szCs w:val="14"/>
              </w:rPr>
              <w:t xml:space="preserve"> para caballero:</w:t>
            </w:r>
          </w:p>
          <w:p w14:paraId="6899A29C" w14:textId="77777777" w:rsidR="00BB1BD2" w:rsidRPr="00C62C31" w:rsidRDefault="00BB1BD2" w:rsidP="00BB1BD2">
            <w:pPr>
              <w:rPr>
                <w:rFonts w:asciiTheme="minorHAnsi" w:hAnsiTheme="minorHAnsi" w:cstheme="minorHAnsi"/>
                <w:sz w:val="14"/>
                <w:szCs w:val="14"/>
              </w:rPr>
            </w:pPr>
          </w:p>
          <w:p w14:paraId="449B2631" w14:textId="3E54A85A" w:rsidR="00BB1BD2" w:rsidRPr="00C62C31" w:rsidRDefault="002F6FBB" w:rsidP="00BB1BD2">
            <w:pPr>
              <w:jc w:val="both"/>
              <w:rPr>
                <w:rFonts w:asciiTheme="minorHAnsi" w:hAnsiTheme="minorHAnsi" w:cstheme="minorHAnsi"/>
                <w:sz w:val="14"/>
                <w:szCs w:val="14"/>
              </w:rPr>
            </w:pPr>
            <w:proofErr w:type="spellStart"/>
            <w:r w:rsidRPr="00C62C31">
              <w:rPr>
                <w:rFonts w:asciiTheme="minorHAnsi" w:hAnsiTheme="minorHAnsi" w:cstheme="minorHAnsi"/>
                <w:sz w:val="14"/>
                <w:szCs w:val="14"/>
              </w:rPr>
              <w:t>Pantalon</w:t>
            </w:r>
            <w:proofErr w:type="spellEnd"/>
            <w:r w:rsidRPr="00C62C31">
              <w:rPr>
                <w:rFonts w:asciiTheme="minorHAnsi" w:hAnsiTheme="minorHAnsi" w:cstheme="minorHAnsi"/>
                <w:sz w:val="14"/>
                <w:szCs w:val="14"/>
              </w:rPr>
              <w:t xml:space="preserve"> en corte moderno </w:t>
            </w:r>
            <w:proofErr w:type="spellStart"/>
            <w:r w:rsidRPr="00C62C31">
              <w:rPr>
                <w:rFonts w:asciiTheme="minorHAnsi" w:hAnsiTheme="minorHAnsi" w:cstheme="minorHAnsi"/>
                <w:sz w:val="14"/>
                <w:szCs w:val="14"/>
              </w:rPr>
              <w:t>fit</w:t>
            </w:r>
            <w:proofErr w:type="spellEnd"/>
            <w:r w:rsidRPr="00C62C31">
              <w:rPr>
                <w:rFonts w:asciiTheme="minorHAnsi" w:hAnsiTheme="minorHAnsi" w:cstheme="minorHAnsi"/>
                <w:sz w:val="14"/>
                <w:szCs w:val="14"/>
              </w:rPr>
              <w:t>, con resorte en pretina,</w:t>
            </w:r>
            <w:r w:rsidR="00BB1BD2" w:rsidRPr="00C62C31">
              <w:rPr>
                <w:rFonts w:asciiTheme="minorHAnsi" w:hAnsiTheme="minorHAnsi" w:cstheme="minorHAnsi"/>
                <w:sz w:val="14"/>
                <w:szCs w:val="14"/>
              </w:rPr>
              <w:t xml:space="preserve"> 2</w:t>
            </w:r>
            <w:r w:rsidRPr="00C62C31">
              <w:rPr>
                <w:rFonts w:asciiTheme="minorHAnsi" w:hAnsiTheme="minorHAnsi" w:cstheme="minorHAnsi"/>
                <w:sz w:val="14"/>
                <w:szCs w:val="14"/>
              </w:rPr>
              <w:t xml:space="preserve"> bolsas delanteras inclinadas, 6 trabas colocadas equidistantemente, 2 bolsas rectas en la parte trasera con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y ojal para ajuste.</w:t>
            </w:r>
          </w:p>
          <w:p w14:paraId="0F14F84D" w14:textId="77777777" w:rsidR="00BB1BD2" w:rsidRPr="00C62C31" w:rsidRDefault="00BB1BD2" w:rsidP="00BB1BD2">
            <w:pPr>
              <w:jc w:val="both"/>
              <w:rPr>
                <w:rFonts w:asciiTheme="minorHAnsi" w:hAnsiTheme="minorHAnsi" w:cstheme="minorHAnsi"/>
                <w:sz w:val="14"/>
                <w:szCs w:val="14"/>
              </w:rPr>
            </w:pPr>
          </w:p>
          <w:p w14:paraId="328654ED" w14:textId="367F1FE8" w:rsidR="00BB1BD2" w:rsidRPr="00C62C31" w:rsidRDefault="002F6FBB" w:rsidP="00BB1BD2">
            <w:pPr>
              <w:jc w:val="both"/>
              <w:rPr>
                <w:rFonts w:asciiTheme="minorHAnsi" w:hAnsiTheme="minorHAnsi" w:cstheme="minorHAnsi"/>
                <w:b/>
                <w:sz w:val="14"/>
                <w:szCs w:val="14"/>
              </w:rPr>
            </w:pPr>
            <w:r w:rsidRPr="00C62C31">
              <w:rPr>
                <w:rFonts w:asciiTheme="minorHAnsi" w:hAnsiTheme="minorHAnsi" w:cstheme="minorHAnsi"/>
                <w:b/>
                <w:sz w:val="14"/>
                <w:szCs w:val="14"/>
              </w:rPr>
              <w:t>Tela:</w:t>
            </w:r>
            <w:r w:rsidR="00BB1BD2" w:rsidRPr="00C62C31">
              <w:rPr>
                <w:rFonts w:asciiTheme="minorHAnsi" w:hAnsiTheme="minorHAnsi" w:cstheme="minorHAnsi"/>
                <w:b/>
                <w:sz w:val="14"/>
                <w:szCs w:val="14"/>
              </w:rPr>
              <w:t xml:space="preserve"> </w:t>
            </w:r>
            <w:r w:rsidR="00CF4FDE" w:rsidRPr="00C62C31">
              <w:rPr>
                <w:rFonts w:asciiTheme="minorHAnsi" w:hAnsiTheme="minorHAnsi" w:cstheme="minorHAnsi"/>
                <w:sz w:val="14"/>
                <w:szCs w:val="14"/>
              </w:rPr>
              <w:t xml:space="preserve">color gris </w:t>
            </w:r>
            <w:proofErr w:type="spellStart"/>
            <w:r w:rsidR="00CF4FDE" w:rsidRPr="00C62C31">
              <w:rPr>
                <w:rFonts w:asciiTheme="minorHAnsi" w:hAnsiTheme="minorHAnsi" w:cstheme="minorHAnsi"/>
                <w:sz w:val="14"/>
                <w:szCs w:val="14"/>
              </w:rPr>
              <w:t>oxford</w:t>
            </w:r>
            <w:proofErr w:type="spellEnd"/>
            <w:r w:rsidR="00BB1BD2" w:rsidRPr="00C62C31">
              <w:rPr>
                <w:rFonts w:asciiTheme="minorHAnsi" w:hAnsiTheme="minorHAnsi" w:cstheme="minorHAnsi"/>
                <w:sz w:val="14"/>
                <w:szCs w:val="14"/>
              </w:rPr>
              <w:t>.</w:t>
            </w:r>
          </w:p>
          <w:p w14:paraId="42089D42" w14:textId="21312ACF" w:rsidR="006650E3" w:rsidRPr="00C62C31" w:rsidRDefault="00BB3466" w:rsidP="00FC3FE8">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Composición:</w:t>
            </w:r>
            <w:r w:rsidR="00BB1BD2" w:rsidRPr="00C62C31">
              <w:rPr>
                <w:rFonts w:asciiTheme="minorHAnsi" w:hAnsiTheme="minorHAnsi" w:cstheme="minorHAnsi"/>
                <w:b/>
                <w:sz w:val="14"/>
                <w:szCs w:val="14"/>
              </w:rPr>
              <w:t xml:space="preserve"> </w:t>
            </w:r>
            <w:r w:rsidR="00FC3FE8" w:rsidRPr="00C62C31">
              <w:rPr>
                <w:rFonts w:asciiTheme="minorHAnsi" w:hAnsiTheme="minorHAnsi" w:cstheme="minorHAnsi"/>
                <w:sz w:val="14"/>
                <w:szCs w:val="14"/>
              </w:rPr>
              <w:t xml:space="preserve">68% </w:t>
            </w:r>
            <w:proofErr w:type="spellStart"/>
            <w:r w:rsidR="00FC3FE8" w:rsidRPr="00C62C31">
              <w:rPr>
                <w:rFonts w:asciiTheme="minorHAnsi" w:hAnsiTheme="minorHAnsi" w:cstheme="minorHAnsi"/>
                <w:sz w:val="14"/>
                <w:szCs w:val="14"/>
              </w:rPr>
              <w:t>Poliester</w:t>
            </w:r>
            <w:proofErr w:type="spellEnd"/>
            <w:r w:rsidR="00FC3FE8" w:rsidRPr="00C62C31">
              <w:rPr>
                <w:rFonts w:asciiTheme="minorHAnsi" w:hAnsiTheme="minorHAnsi" w:cstheme="minorHAnsi"/>
                <w:sz w:val="14"/>
                <w:szCs w:val="14"/>
              </w:rPr>
              <w:t xml:space="preserve">, 28% </w:t>
            </w:r>
            <w:proofErr w:type="spellStart"/>
            <w:r w:rsidR="00FC3FE8" w:rsidRPr="00C62C31">
              <w:rPr>
                <w:rFonts w:asciiTheme="minorHAnsi" w:hAnsiTheme="minorHAnsi" w:cstheme="minorHAnsi"/>
                <w:sz w:val="14"/>
                <w:szCs w:val="14"/>
              </w:rPr>
              <w:t>Rayon</w:t>
            </w:r>
            <w:proofErr w:type="spellEnd"/>
            <w:r w:rsidR="00FC3FE8" w:rsidRPr="00C62C31">
              <w:rPr>
                <w:rFonts w:asciiTheme="minorHAnsi" w:hAnsiTheme="minorHAnsi" w:cstheme="minorHAnsi"/>
                <w:sz w:val="14"/>
                <w:szCs w:val="14"/>
              </w:rPr>
              <w:t xml:space="preserve"> y 4% </w:t>
            </w:r>
            <w:proofErr w:type="spellStart"/>
            <w:r w:rsidR="00FC3FE8" w:rsidRPr="00C62C31">
              <w:rPr>
                <w:rFonts w:asciiTheme="minorHAnsi" w:hAnsiTheme="minorHAnsi" w:cstheme="minorHAnsi"/>
                <w:sz w:val="14"/>
                <w:szCs w:val="14"/>
              </w:rPr>
              <w:t>Spandex</w:t>
            </w:r>
            <w:proofErr w:type="spellEnd"/>
            <w:r w:rsidR="00FC3FE8" w:rsidRPr="00C62C31">
              <w:rPr>
                <w:rFonts w:asciiTheme="minorHAnsi" w:hAnsiTheme="minorHAnsi" w:cstheme="minorHAnsi"/>
                <w:sz w:val="14"/>
                <w:szCs w:val="14"/>
              </w:rPr>
              <w:t>.</w:t>
            </w:r>
          </w:p>
        </w:tc>
        <w:tc>
          <w:tcPr>
            <w:tcW w:w="992" w:type="dxa"/>
          </w:tcPr>
          <w:p w14:paraId="5F85D700"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C95F5AA"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350</w:t>
            </w:r>
          </w:p>
        </w:tc>
      </w:tr>
      <w:tr w:rsidR="006650E3" w:rsidRPr="00C62C31" w14:paraId="1808F9EB" w14:textId="77777777" w:rsidTr="009B6816">
        <w:tc>
          <w:tcPr>
            <w:tcW w:w="568" w:type="dxa"/>
          </w:tcPr>
          <w:p w14:paraId="29C4117B"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8</w:t>
            </w:r>
          </w:p>
        </w:tc>
        <w:tc>
          <w:tcPr>
            <w:tcW w:w="7229" w:type="dxa"/>
          </w:tcPr>
          <w:p w14:paraId="02A52199" w14:textId="65B23ADA" w:rsidR="006904A0" w:rsidRPr="00C62C31" w:rsidRDefault="000C6B79" w:rsidP="006904A0">
            <w:pPr>
              <w:jc w:val="both"/>
              <w:rPr>
                <w:rFonts w:asciiTheme="minorHAnsi" w:hAnsiTheme="minorHAnsi" w:cstheme="minorHAnsi"/>
                <w:b/>
                <w:sz w:val="14"/>
                <w:szCs w:val="14"/>
              </w:rPr>
            </w:pPr>
            <w:r w:rsidRPr="00C62C31">
              <w:rPr>
                <w:rFonts w:asciiTheme="minorHAnsi" w:hAnsiTheme="minorHAnsi" w:cstheme="minorHAnsi"/>
                <w:b/>
                <w:sz w:val="14"/>
                <w:szCs w:val="14"/>
              </w:rPr>
              <w:t>Camisa</w:t>
            </w:r>
            <w:r w:rsidR="006904A0" w:rsidRPr="00C62C31">
              <w:rPr>
                <w:rFonts w:asciiTheme="minorHAnsi" w:hAnsiTheme="minorHAnsi" w:cstheme="minorHAnsi"/>
                <w:b/>
                <w:sz w:val="14"/>
                <w:szCs w:val="14"/>
              </w:rPr>
              <w:t xml:space="preserve"> (1) </w:t>
            </w:r>
            <w:r w:rsidRPr="00C62C31">
              <w:rPr>
                <w:rFonts w:asciiTheme="minorHAnsi" w:hAnsiTheme="minorHAnsi" w:cstheme="minorHAnsi"/>
                <w:b/>
                <w:sz w:val="14"/>
                <w:szCs w:val="14"/>
              </w:rPr>
              <w:t>para caballero</w:t>
            </w:r>
            <w:r w:rsidR="006904A0" w:rsidRPr="00C62C31">
              <w:rPr>
                <w:rFonts w:asciiTheme="minorHAnsi" w:hAnsiTheme="minorHAnsi" w:cstheme="minorHAnsi"/>
                <w:b/>
                <w:sz w:val="14"/>
                <w:szCs w:val="14"/>
              </w:rPr>
              <w:t xml:space="preserve"> </w:t>
            </w:r>
          </w:p>
          <w:p w14:paraId="1406AD92" w14:textId="77777777" w:rsidR="006904A0" w:rsidRPr="00C62C31" w:rsidRDefault="006904A0" w:rsidP="006904A0">
            <w:pPr>
              <w:jc w:val="both"/>
              <w:rPr>
                <w:rFonts w:asciiTheme="minorHAnsi" w:hAnsiTheme="minorHAnsi" w:cstheme="minorHAnsi"/>
                <w:b/>
                <w:sz w:val="14"/>
                <w:szCs w:val="14"/>
              </w:rPr>
            </w:pPr>
          </w:p>
          <w:p w14:paraId="5F3D7C5A" w14:textId="6FADE604" w:rsidR="006904A0" w:rsidRPr="00C62C31" w:rsidRDefault="00FC3FE8" w:rsidP="006904A0">
            <w:pPr>
              <w:jc w:val="both"/>
              <w:rPr>
                <w:rFonts w:asciiTheme="minorHAnsi" w:hAnsiTheme="minorHAnsi" w:cstheme="minorHAnsi"/>
                <w:sz w:val="14"/>
                <w:szCs w:val="14"/>
              </w:rPr>
            </w:pPr>
            <w:r w:rsidRPr="00C62C31">
              <w:rPr>
                <w:rFonts w:asciiTheme="minorHAnsi" w:hAnsiTheme="minorHAnsi" w:cstheme="minorHAnsi"/>
                <w:sz w:val="14"/>
                <w:szCs w:val="14"/>
              </w:rPr>
              <w:t xml:space="preserve">Manga larga, con doble costuras reforzadas, con puños ajustables con doble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visible o transparente, cinta de refuerzo en puño y cuello.</w:t>
            </w:r>
          </w:p>
          <w:p w14:paraId="40569242" w14:textId="77777777" w:rsidR="002F6FBB" w:rsidRPr="00C62C31" w:rsidRDefault="002F6FBB" w:rsidP="006904A0">
            <w:pPr>
              <w:jc w:val="both"/>
              <w:rPr>
                <w:rFonts w:asciiTheme="minorHAnsi" w:hAnsiTheme="minorHAnsi" w:cstheme="minorHAnsi"/>
                <w:sz w:val="14"/>
                <w:szCs w:val="14"/>
              </w:rPr>
            </w:pPr>
          </w:p>
          <w:p w14:paraId="54D87005" w14:textId="287834AB" w:rsidR="006904A0" w:rsidRPr="00C62C31" w:rsidRDefault="002F6FBB" w:rsidP="006904A0">
            <w:pPr>
              <w:jc w:val="both"/>
              <w:rPr>
                <w:rFonts w:asciiTheme="minorHAnsi" w:hAnsiTheme="minorHAnsi" w:cstheme="minorHAnsi"/>
                <w:b/>
                <w:sz w:val="14"/>
                <w:szCs w:val="14"/>
              </w:rPr>
            </w:pPr>
            <w:r w:rsidRPr="00C62C31">
              <w:rPr>
                <w:rFonts w:asciiTheme="minorHAnsi" w:hAnsiTheme="minorHAnsi" w:cstheme="minorHAnsi"/>
                <w:b/>
                <w:sz w:val="14"/>
                <w:szCs w:val="14"/>
              </w:rPr>
              <w:t>Tela:</w:t>
            </w:r>
            <w:r w:rsidR="006904A0" w:rsidRPr="00C62C31">
              <w:rPr>
                <w:rFonts w:asciiTheme="minorHAnsi" w:hAnsiTheme="minorHAnsi" w:cstheme="minorHAnsi"/>
                <w:b/>
                <w:sz w:val="14"/>
                <w:szCs w:val="14"/>
              </w:rPr>
              <w:t xml:space="preserve"> </w:t>
            </w:r>
            <w:r w:rsidR="00FC3FE8" w:rsidRPr="00C62C31">
              <w:rPr>
                <w:rFonts w:asciiTheme="minorHAnsi" w:hAnsiTheme="minorHAnsi" w:cstheme="minorHAnsi"/>
                <w:sz w:val="14"/>
                <w:szCs w:val="14"/>
              </w:rPr>
              <w:t>gabardina color blanco</w:t>
            </w:r>
            <w:r w:rsidR="006904A0" w:rsidRPr="00C62C31">
              <w:rPr>
                <w:rFonts w:asciiTheme="minorHAnsi" w:hAnsiTheme="minorHAnsi" w:cstheme="minorHAnsi"/>
                <w:b/>
                <w:sz w:val="14"/>
                <w:szCs w:val="14"/>
              </w:rPr>
              <w:t xml:space="preserve"> </w:t>
            </w:r>
          </w:p>
          <w:p w14:paraId="32AC076B" w14:textId="21850586" w:rsidR="006650E3" w:rsidRPr="00C62C31" w:rsidRDefault="00BB3466" w:rsidP="00FC3FE8">
            <w:pPr>
              <w:jc w:val="both"/>
              <w:rPr>
                <w:rFonts w:asciiTheme="minorHAnsi" w:hAnsiTheme="minorHAnsi" w:cstheme="minorHAnsi"/>
                <w:sz w:val="14"/>
                <w:szCs w:val="14"/>
              </w:rPr>
            </w:pPr>
            <w:r w:rsidRPr="00C62C31">
              <w:rPr>
                <w:rFonts w:asciiTheme="minorHAnsi" w:hAnsiTheme="minorHAnsi" w:cstheme="minorHAnsi"/>
                <w:b/>
                <w:sz w:val="14"/>
                <w:szCs w:val="14"/>
              </w:rPr>
              <w:lastRenderedPageBreak/>
              <w:t>Composición:</w:t>
            </w:r>
            <w:r w:rsidR="006904A0" w:rsidRPr="00C62C31">
              <w:rPr>
                <w:rFonts w:asciiTheme="minorHAnsi" w:hAnsiTheme="minorHAnsi" w:cstheme="minorHAnsi"/>
                <w:b/>
                <w:sz w:val="14"/>
                <w:szCs w:val="14"/>
              </w:rPr>
              <w:t xml:space="preserve"> </w:t>
            </w:r>
            <w:r w:rsidR="00FC3FE8" w:rsidRPr="00C62C31">
              <w:rPr>
                <w:rFonts w:asciiTheme="minorHAnsi" w:hAnsiTheme="minorHAnsi" w:cstheme="minorHAnsi"/>
                <w:sz w:val="14"/>
                <w:szCs w:val="14"/>
              </w:rPr>
              <w:t xml:space="preserve">60% </w:t>
            </w:r>
            <w:proofErr w:type="spellStart"/>
            <w:r w:rsidR="00FC3FE8" w:rsidRPr="00C62C31">
              <w:rPr>
                <w:rFonts w:asciiTheme="minorHAnsi" w:hAnsiTheme="minorHAnsi" w:cstheme="minorHAnsi"/>
                <w:sz w:val="14"/>
                <w:szCs w:val="14"/>
              </w:rPr>
              <w:t>Algodon</w:t>
            </w:r>
            <w:proofErr w:type="spellEnd"/>
            <w:r w:rsidR="00FC3FE8" w:rsidRPr="00C62C31">
              <w:rPr>
                <w:rFonts w:asciiTheme="minorHAnsi" w:hAnsiTheme="minorHAnsi" w:cstheme="minorHAnsi"/>
                <w:sz w:val="14"/>
                <w:szCs w:val="14"/>
              </w:rPr>
              <w:t xml:space="preserve"> y 40% </w:t>
            </w:r>
            <w:proofErr w:type="spellStart"/>
            <w:r w:rsidR="00FC3FE8" w:rsidRPr="00C62C31">
              <w:rPr>
                <w:rFonts w:asciiTheme="minorHAnsi" w:hAnsiTheme="minorHAnsi" w:cstheme="minorHAnsi"/>
                <w:sz w:val="14"/>
                <w:szCs w:val="14"/>
              </w:rPr>
              <w:t>Poliester</w:t>
            </w:r>
            <w:proofErr w:type="spellEnd"/>
            <w:r w:rsidR="00FC3FE8" w:rsidRPr="00C62C31">
              <w:rPr>
                <w:rFonts w:asciiTheme="minorHAnsi" w:hAnsiTheme="minorHAnsi" w:cstheme="minorHAnsi"/>
                <w:sz w:val="14"/>
                <w:szCs w:val="14"/>
              </w:rPr>
              <w:t>.</w:t>
            </w:r>
          </w:p>
        </w:tc>
        <w:tc>
          <w:tcPr>
            <w:tcW w:w="992" w:type="dxa"/>
          </w:tcPr>
          <w:p w14:paraId="0CA552E4"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Piezas</w:t>
            </w:r>
          </w:p>
        </w:tc>
        <w:tc>
          <w:tcPr>
            <w:tcW w:w="992" w:type="dxa"/>
          </w:tcPr>
          <w:p w14:paraId="3D699F17" w14:textId="77777777" w:rsidR="006650E3" w:rsidRPr="00C62C31" w:rsidRDefault="006650E3" w:rsidP="00050FFA">
            <w:pPr>
              <w:ind w:left="708" w:hanging="708"/>
              <w:jc w:val="center"/>
              <w:rPr>
                <w:rFonts w:asciiTheme="minorHAnsi" w:hAnsiTheme="minorHAnsi" w:cstheme="minorHAnsi"/>
                <w:sz w:val="14"/>
                <w:szCs w:val="14"/>
              </w:rPr>
            </w:pPr>
            <w:r w:rsidRPr="00C62C31">
              <w:rPr>
                <w:rFonts w:asciiTheme="minorHAnsi" w:hAnsiTheme="minorHAnsi" w:cstheme="minorHAnsi"/>
                <w:sz w:val="14"/>
                <w:szCs w:val="14"/>
              </w:rPr>
              <w:t>180</w:t>
            </w:r>
          </w:p>
        </w:tc>
      </w:tr>
      <w:tr w:rsidR="006650E3" w:rsidRPr="00C62C31" w14:paraId="1BCC8EE1" w14:textId="77777777" w:rsidTr="009B6816">
        <w:tc>
          <w:tcPr>
            <w:tcW w:w="568" w:type="dxa"/>
          </w:tcPr>
          <w:p w14:paraId="2B68679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9</w:t>
            </w:r>
          </w:p>
        </w:tc>
        <w:tc>
          <w:tcPr>
            <w:tcW w:w="7229" w:type="dxa"/>
          </w:tcPr>
          <w:p w14:paraId="72D9D21A" w14:textId="0DCB80C8" w:rsidR="006904A0" w:rsidRPr="00C62C31" w:rsidRDefault="000C6B79" w:rsidP="006904A0">
            <w:pPr>
              <w:jc w:val="both"/>
              <w:rPr>
                <w:rFonts w:asciiTheme="minorHAnsi" w:hAnsiTheme="minorHAnsi" w:cstheme="minorHAnsi"/>
                <w:b/>
                <w:sz w:val="14"/>
                <w:szCs w:val="14"/>
              </w:rPr>
            </w:pPr>
            <w:r w:rsidRPr="00C62C31">
              <w:rPr>
                <w:rFonts w:asciiTheme="minorHAnsi" w:hAnsiTheme="minorHAnsi" w:cstheme="minorHAnsi"/>
                <w:b/>
                <w:sz w:val="14"/>
                <w:szCs w:val="14"/>
              </w:rPr>
              <w:t>Camisa (2) para caballero</w:t>
            </w:r>
          </w:p>
          <w:p w14:paraId="295E332C" w14:textId="77777777" w:rsidR="006904A0" w:rsidRPr="00C62C31" w:rsidRDefault="006904A0" w:rsidP="006904A0">
            <w:pPr>
              <w:jc w:val="both"/>
              <w:rPr>
                <w:rFonts w:asciiTheme="minorHAnsi" w:hAnsiTheme="minorHAnsi" w:cstheme="minorHAnsi"/>
                <w:b/>
                <w:sz w:val="14"/>
                <w:szCs w:val="14"/>
              </w:rPr>
            </w:pPr>
          </w:p>
          <w:p w14:paraId="1DDDDF0D" w14:textId="57808109" w:rsidR="006904A0" w:rsidRPr="00C62C31" w:rsidRDefault="000C6B79" w:rsidP="006904A0">
            <w:pPr>
              <w:jc w:val="both"/>
              <w:rPr>
                <w:rFonts w:asciiTheme="minorHAnsi" w:hAnsiTheme="minorHAnsi" w:cstheme="minorHAnsi"/>
                <w:sz w:val="14"/>
                <w:szCs w:val="14"/>
              </w:rPr>
            </w:pPr>
            <w:r w:rsidRPr="00C62C31">
              <w:rPr>
                <w:rFonts w:asciiTheme="minorHAnsi" w:hAnsiTheme="minorHAnsi" w:cstheme="minorHAnsi"/>
                <w:sz w:val="14"/>
                <w:szCs w:val="14"/>
              </w:rPr>
              <w:t xml:space="preserve">Manga larga, con doble costuras reforzadas, con puños ajustables con doble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boton</w:t>
            </w:r>
            <w:proofErr w:type="spellEnd"/>
            <w:r w:rsidRPr="00C62C31">
              <w:rPr>
                <w:rFonts w:asciiTheme="minorHAnsi" w:hAnsiTheme="minorHAnsi" w:cstheme="minorHAnsi"/>
                <w:sz w:val="14"/>
                <w:szCs w:val="14"/>
              </w:rPr>
              <w:t xml:space="preserve"> visible o transparente, cinta de refuerzo en puño y cuello.</w:t>
            </w:r>
          </w:p>
          <w:p w14:paraId="63C2B4CF" w14:textId="77777777" w:rsidR="006904A0" w:rsidRPr="00C62C31" w:rsidRDefault="006904A0" w:rsidP="006904A0">
            <w:pPr>
              <w:jc w:val="both"/>
              <w:rPr>
                <w:rFonts w:asciiTheme="minorHAnsi" w:hAnsiTheme="minorHAnsi" w:cstheme="minorHAnsi"/>
                <w:sz w:val="14"/>
                <w:szCs w:val="14"/>
              </w:rPr>
            </w:pPr>
            <w:r w:rsidRPr="00C62C31">
              <w:rPr>
                <w:rFonts w:asciiTheme="minorHAnsi" w:hAnsiTheme="minorHAnsi" w:cstheme="minorHAnsi"/>
                <w:sz w:val="14"/>
                <w:szCs w:val="14"/>
              </w:rPr>
              <w:t xml:space="preserve"> </w:t>
            </w:r>
          </w:p>
          <w:p w14:paraId="3F9F6727" w14:textId="420689E7" w:rsidR="006904A0" w:rsidRPr="00C62C31" w:rsidRDefault="002F6FBB" w:rsidP="006904A0">
            <w:pPr>
              <w:jc w:val="both"/>
              <w:rPr>
                <w:rFonts w:asciiTheme="minorHAnsi" w:hAnsiTheme="minorHAnsi" w:cstheme="minorHAnsi"/>
                <w:b/>
                <w:sz w:val="14"/>
                <w:szCs w:val="14"/>
              </w:rPr>
            </w:pPr>
            <w:r w:rsidRPr="00C62C31">
              <w:rPr>
                <w:rFonts w:asciiTheme="minorHAnsi" w:hAnsiTheme="minorHAnsi" w:cstheme="minorHAnsi"/>
                <w:b/>
                <w:sz w:val="14"/>
                <w:szCs w:val="14"/>
              </w:rPr>
              <w:t>Tela:</w:t>
            </w:r>
            <w:r w:rsidR="006904A0" w:rsidRPr="00C62C31">
              <w:rPr>
                <w:rFonts w:asciiTheme="minorHAnsi" w:hAnsiTheme="minorHAnsi" w:cstheme="minorHAnsi"/>
                <w:b/>
                <w:sz w:val="14"/>
                <w:szCs w:val="14"/>
              </w:rPr>
              <w:t xml:space="preserve"> </w:t>
            </w:r>
            <w:r w:rsidR="000C6B79" w:rsidRPr="00C62C31">
              <w:rPr>
                <w:rFonts w:asciiTheme="minorHAnsi" w:hAnsiTheme="minorHAnsi" w:cstheme="minorHAnsi"/>
                <w:sz w:val="14"/>
                <w:szCs w:val="14"/>
              </w:rPr>
              <w:t>gabardina color gris</w:t>
            </w:r>
            <w:r w:rsidR="006904A0" w:rsidRPr="00C62C31">
              <w:rPr>
                <w:rFonts w:asciiTheme="minorHAnsi" w:hAnsiTheme="minorHAnsi" w:cstheme="minorHAnsi"/>
                <w:b/>
                <w:sz w:val="14"/>
                <w:szCs w:val="14"/>
              </w:rPr>
              <w:t xml:space="preserve"> </w:t>
            </w:r>
          </w:p>
          <w:p w14:paraId="73FB046B" w14:textId="29EF3411" w:rsidR="006650E3" w:rsidRPr="00C62C31" w:rsidRDefault="00BB3466" w:rsidP="000C6B79">
            <w:pPr>
              <w:jc w:val="both"/>
              <w:rPr>
                <w:rFonts w:asciiTheme="minorHAnsi" w:hAnsiTheme="minorHAnsi" w:cstheme="minorHAnsi"/>
                <w:b/>
                <w:sz w:val="14"/>
                <w:szCs w:val="14"/>
              </w:rPr>
            </w:pPr>
            <w:r w:rsidRPr="00C62C31">
              <w:rPr>
                <w:rFonts w:asciiTheme="minorHAnsi" w:hAnsiTheme="minorHAnsi" w:cstheme="minorHAnsi"/>
                <w:b/>
                <w:sz w:val="14"/>
                <w:szCs w:val="14"/>
              </w:rPr>
              <w:t>Composición:</w:t>
            </w:r>
            <w:r w:rsidR="006904A0" w:rsidRPr="00C62C31">
              <w:rPr>
                <w:rFonts w:asciiTheme="minorHAnsi" w:hAnsiTheme="minorHAnsi" w:cstheme="minorHAnsi"/>
                <w:b/>
                <w:sz w:val="14"/>
                <w:szCs w:val="14"/>
              </w:rPr>
              <w:t xml:space="preserve"> </w:t>
            </w:r>
            <w:r w:rsidR="000C6B79" w:rsidRPr="00C62C31">
              <w:rPr>
                <w:rFonts w:asciiTheme="minorHAnsi" w:hAnsiTheme="minorHAnsi" w:cstheme="minorHAnsi"/>
                <w:sz w:val="14"/>
                <w:szCs w:val="14"/>
              </w:rPr>
              <w:t xml:space="preserve">60% </w:t>
            </w:r>
            <w:proofErr w:type="spellStart"/>
            <w:r w:rsidR="000C6B79" w:rsidRPr="00C62C31">
              <w:rPr>
                <w:rFonts w:asciiTheme="minorHAnsi" w:hAnsiTheme="minorHAnsi" w:cstheme="minorHAnsi"/>
                <w:sz w:val="14"/>
                <w:szCs w:val="14"/>
              </w:rPr>
              <w:t>Algodon</w:t>
            </w:r>
            <w:proofErr w:type="spellEnd"/>
            <w:r w:rsidR="000C6B79" w:rsidRPr="00C62C31">
              <w:rPr>
                <w:rFonts w:asciiTheme="minorHAnsi" w:hAnsiTheme="minorHAnsi" w:cstheme="minorHAnsi"/>
                <w:sz w:val="14"/>
                <w:szCs w:val="14"/>
              </w:rPr>
              <w:t xml:space="preserve"> y 40% </w:t>
            </w:r>
            <w:proofErr w:type="spellStart"/>
            <w:r w:rsidR="000C6B79" w:rsidRPr="00C62C31">
              <w:rPr>
                <w:rFonts w:asciiTheme="minorHAnsi" w:hAnsiTheme="minorHAnsi" w:cstheme="minorHAnsi"/>
                <w:sz w:val="14"/>
                <w:szCs w:val="14"/>
              </w:rPr>
              <w:t>Poliester</w:t>
            </w:r>
            <w:proofErr w:type="spellEnd"/>
            <w:r w:rsidR="000C6B79" w:rsidRPr="00C62C31">
              <w:rPr>
                <w:rFonts w:asciiTheme="minorHAnsi" w:hAnsiTheme="minorHAnsi" w:cstheme="minorHAnsi"/>
                <w:sz w:val="14"/>
                <w:szCs w:val="14"/>
              </w:rPr>
              <w:t>.</w:t>
            </w:r>
          </w:p>
        </w:tc>
        <w:tc>
          <w:tcPr>
            <w:tcW w:w="992" w:type="dxa"/>
          </w:tcPr>
          <w:p w14:paraId="7FE57427"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0A602F7"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180</w:t>
            </w:r>
          </w:p>
        </w:tc>
      </w:tr>
      <w:tr w:rsidR="006650E3" w:rsidRPr="00C62C31" w14:paraId="2D645D31" w14:textId="77777777" w:rsidTr="009B6816">
        <w:tc>
          <w:tcPr>
            <w:tcW w:w="9781" w:type="dxa"/>
            <w:gridSpan w:val="4"/>
            <w:shd w:val="clear" w:color="auto" w:fill="FFF2CC" w:themeFill="accent4" w:themeFillTint="33"/>
          </w:tcPr>
          <w:p w14:paraId="11921CB7"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b/>
                <w:sz w:val="14"/>
                <w:szCs w:val="14"/>
              </w:rPr>
              <w:t>Uniformes industriales</w:t>
            </w:r>
          </w:p>
        </w:tc>
      </w:tr>
      <w:tr w:rsidR="006650E3" w:rsidRPr="00C62C31" w14:paraId="69F800D1" w14:textId="77777777" w:rsidTr="009B6816">
        <w:tc>
          <w:tcPr>
            <w:tcW w:w="568" w:type="dxa"/>
          </w:tcPr>
          <w:p w14:paraId="7E57E9ED"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10</w:t>
            </w:r>
          </w:p>
        </w:tc>
        <w:tc>
          <w:tcPr>
            <w:tcW w:w="7229" w:type="dxa"/>
          </w:tcPr>
          <w:p w14:paraId="0DB63418"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Playera polo manga corta</w:t>
            </w:r>
          </w:p>
          <w:p w14:paraId="21F92E19" w14:textId="77777777" w:rsidR="006650E3" w:rsidRPr="00C62C31" w:rsidRDefault="006650E3" w:rsidP="00050FFA">
            <w:pPr>
              <w:jc w:val="both"/>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w:t>
            </w:r>
          </w:p>
          <w:p w14:paraId="6F6A4374" w14:textId="77777777" w:rsidR="006650E3" w:rsidRPr="00C62C31" w:rsidRDefault="006650E3" w:rsidP="00050FFA">
            <w:pPr>
              <w:jc w:val="both"/>
              <w:rPr>
                <w:rFonts w:asciiTheme="minorHAnsi" w:hAnsiTheme="minorHAnsi" w:cstheme="minorHAnsi"/>
                <w:b/>
                <w:sz w:val="14"/>
                <w:szCs w:val="14"/>
                <w:highlight w:val="yellow"/>
              </w:rPr>
            </w:pPr>
          </w:p>
          <w:p w14:paraId="5AAAB931"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Azul marino </w:t>
            </w:r>
          </w:p>
          <w:p w14:paraId="628F76F9"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Azul rey</w:t>
            </w:r>
          </w:p>
          <w:p w14:paraId="34D4170F"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Blanca </w:t>
            </w:r>
          </w:p>
          <w:p w14:paraId="478563CE" w14:textId="77777777" w:rsidR="006650E3" w:rsidRPr="00C62C31" w:rsidRDefault="006650E3" w:rsidP="00050FFA">
            <w:pPr>
              <w:jc w:val="both"/>
              <w:rPr>
                <w:rFonts w:asciiTheme="minorHAnsi" w:hAnsiTheme="minorHAnsi" w:cstheme="minorHAnsi"/>
                <w:b/>
                <w:sz w:val="14"/>
                <w:szCs w:val="14"/>
                <w:highlight w:val="yellow"/>
              </w:rPr>
            </w:pPr>
            <w:r w:rsidRPr="00C62C31">
              <w:rPr>
                <w:rFonts w:asciiTheme="minorHAnsi" w:hAnsiTheme="minorHAnsi" w:cstheme="minorHAnsi"/>
                <w:b/>
                <w:sz w:val="14"/>
                <w:szCs w:val="14"/>
              </w:rPr>
              <w:t>Gris</w:t>
            </w:r>
          </w:p>
          <w:p w14:paraId="6352A901" w14:textId="77777777" w:rsidR="006650E3" w:rsidRPr="00C62C31" w:rsidRDefault="006650E3" w:rsidP="00050FFA">
            <w:pPr>
              <w:jc w:val="both"/>
              <w:rPr>
                <w:rFonts w:asciiTheme="minorHAnsi" w:hAnsiTheme="minorHAnsi" w:cstheme="minorHAnsi"/>
                <w:b/>
                <w:sz w:val="14"/>
                <w:szCs w:val="14"/>
                <w:highlight w:val="yellow"/>
              </w:rPr>
            </w:pPr>
          </w:p>
          <w:p w14:paraId="3A1836D5" w14:textId="77777777" w:rsidR="004F1A50" w:rsidRPr="00C62C31" w:rsidRDefault="004F1A50" w:rsidP="004F1A50">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caballero con 3 botones, puños y cuello en cárdigan (100% algodón) con hilo de costura 100% algodón y abertura en la parte inferior de los laterales. </w:t>
            </w:r>
          </w:p>
          <w:p w14:paraId="4DFC5FD8" w14:textId="77777777" w:rsidR="004F1A50" w:rsidRPr="00C62C31" w:rsidRDefault="004F1A50" w:rsidP="004F1A50">
            <w:pPr>
              <w:jc w:val="both"/>
              <w:rPr>
                <w:rFonts w:asciiTheme="minorHAnsi" w:hAnsiTheme="minorHAnsi" w:cstheme="minorHAnsi"/>
                <w:sz w:val="14"/>
                <w:szCs w:val="14"/>
              </w:rPr>
            </w:pPr>
          </w:p>
          <w:p w14:paraId="65F5D2D5" w14:textId="77777777" w:rsidR="004F1A50" w:rsidRPr="00C62C31" w:rsidRDefault="004F1A50" w:rsidP="004F1A50">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con excepción de la playera azul marino y rey que deben ser en color blanco.</w:t>
            </w:r>
          </w:p>
          <w:p w14:paraId="22A62EC4" w14:textId="77777777" w:rsidR="004F1A50" w:rsidRPr="00C62C31" w:rsidRDefault="004F1A50" w:rsidP="004F1A50">
            <w:pPr>
              <w:jc w:val="both"/>
              <w:rPr>
                <w:rFonts w:asciiTheme="minorHAnsi" w:hAnsiTheme="minorHAnsi" w:cstheme="minorHAnsi"/>
                <w:sz w:val="14"/>
                <w:szCs w:val="14"/>
              </w:rPr>
            </w:pPr>
          </w:p>
          <w:p w14:paraId="52935C49" w14:textId="3E87EBBE" w:rsidR="006650E3" w:rsidRPr="00C62C31" w:rsidRDefault="004F1A50" w:rsidP="006F0D63">
            <w:pPr>
              <w:jc w:val="both"/>
              <w:rPr>
                <w:rFonts w:asciiTheme="minorHAnsi" w:hAnsiTheme="minorHAnsi" w:cstheme="minorHAnsi"/>
                <w:b/>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7A482BA4"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3DBF2B96"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200</w:t>
            </w:r>
          </w:p>
        </w:tc>
      </w:tr>
      <w:tr w:rsidR="006650E3" w:rsidRPr="00C62C31" w14:paraId="08D64ADC" w14:textId="77777777" w:rsidTr="009B6816">
        <w:tc>
          <w:tcPr>
            <w:tcW w:w="568" w:type="dxa"/>
          </w:tcPr>
          <w:p w14:paraId="6A443E45"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11</w:t>
            </w:r>
          </w:p>
        </w:tc>
        <w:tc>
          <w:tcPr>
            <w:tcW w:w="7229" w:type="dxa"/>
          </w:tcPr>
          <w:p w14:paraId="5715CFEE"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Playera polo manga corta </w:t>
            </w:r>
          </w:p>
          <w:p w14:paraId="7AD6C8C1"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dama</w:t>
            </w:r>
          </w:p>
          <w:p w14:paraId="1CE09884" w14:textId="77777777" w:rsidR="006650E3" w:rsidRPr="00C62C31" w:rsidRDefault="006650E3" w:rsidP="00050FFA">
            <w:pPr>
              <w:rPr>
                <w:rFonts w:asciiTheme="minorHAnsi" w:hAnsiTheme="minorHAnsi" w:cstheme="minorHAnsi"/>
                <w:b/>
                <w:sz w:val="14"/>
                <w:szCs w:val="14"/>
                <w:highlight w:val="yellow"/>
              </w:rPr>
            </w:pPr>
          </w:p>
          <w:p w14:paraId="6F47B1EE"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Azul marino </w:t>
            </w:r>
          </w:p>
          <w:p w14:paraId="2C81D739"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Blanca </w:t>
            </w:r>
          </w:p>
          <w:p w14:paraId="0C2A5E95" w14:textId="4847848E"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 xml:space="preserve">Gris </w:t>
            </w:r>
          </w:p>
          <w:p w14:paraId="7AB5084F" w14:textId="4224D2E3" w:rsidR="004F1A50" w:rsidRPr="00C62C31" w:rsidRDefault="004F1A50" w:rsidP="00050FFA">
            <w:pPr>
              <w:jc w:val="both"/>
              <w:rPr>
                <w:rFonts w:asciiTheme="minorHAnsi" w:hAnsiTheme="minorHAnsi" w:cstheme="minorHAnsi"/>
                <w:b/>
                <w:sz w:val="14"/>
                <w:szCs w:val="14"/>
              </w:rPr>
            </w:pPr>
            <w:r w:rsidRPr="00C62C31">
              <w:rPr>
                <w:rFonts w:asciiTheme="minorHAnsi" w:hAnsiTheme="minorHAnsi" w:cstheme="minorHAnsi"/>
                <w:b/>
                <w:sz w:val="14"/>
                <w:szCs w:val="14"/>
              </w:rPr>
              <w:t>Morado</w:t>
            </w:r>
          </w:p>
          <w:p w14:paraId="507B286F" w14:textId="77777777" w:rsidR="006650E3" w:rsidRPr="00C62C31" w:rsidRDefault="006650E3" w:rsidP="00050FFA">
            <w:pPr>
              <w:jc w:val="both"/>
              <w:rPr>
                <w:rFonts w:asciiTheme="minorHAnsi" w:hAnsiTheme="minorHAnsi" w:cstheme="minorHAnsi"/>
                <w:b/>
                <w:sz w:val="14"/>
                <w:szCs w:val="14"/>
              </w:rPr>
            </w:pPr>
          </w:p>
          <w:p w14:paraId="5584FF75" w14:textId="77777777" w:rsidR="004F1A50" w:rsidRPr="00C62C31" w:rsidRDefault="004F1A50" w:rsidP="004F1A50">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dama con 3 botones, puños y cuello en cárdigan (100% algodón) con hilo de costura 100% algodón y abertura en la parte inferior de los laterales. </w:t>
            </w:r>
          </w:p>
          <w:p w14:paraId="6A4907BD" w14:textId="77777777" w:rsidR="004F1A50" w:rsidRPr="00C62C31" w:rsidRDefault="004F1A50" w:rsidP="004F1A50">
            <w:pPr>
              <w:jc w:val="both"/>
              <w:rPr>
                <w:rFonts w:asciiTheme="minorHAnsi" w:hAnsiTheme="minorHAnsi" w:cstheme="minorHAnsi"/>
                <w:sz w:val="14"/>
                <w:szCs w:val="14"/>
              </w:rPr>
            </w:pPr>
          </w:p>
          <w:p w14:paraId="0EBACE81" w14:textId="77777777" w:rsidR="004F1A50" w:rsidRPr="00C62C31" w:rsidRDefault="004F1A50" w:rsidP="004F1A50">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con excepción de la playera azul marino y rey que deben ser en color blanco.</w:t>
            </w:r>
          </w:p>
          <w:p w14:paraId="2F90F378" w14:textId="77777777" w:rsidR="004F1A50" w:rsidRPr="00C62C31" w:rsidRDefault="004F1A50" w:rsidP="004F1A50">
            <w:pPr>
              <w:jc w:val="both"/>
              <w:rPr>
                <w:rFonts w:asciiTheme="minorHAnsi" w:hAnsiTheme="minorHAnsi" w:cstheme="minorHAnsi"/>
                <w:sz w:val="14"/>
                <w:szCs w:val="14"/>
              </w:rPr>
            </w:pPr>
            <w:r w:rsidRPr="00C62C31">
              <w:rPr>
                <w:rFonts w:asciiTheme="minorHAnsi" w:hAnsiTheme="minorHAnsi" w:cstheme="minorHAnsi"/>
                <w:sz w:val="14"/>
                <w:szCs w:val="14"/>
              </w:rPr>
              <w:t xml:space="preserve"> </w:t>
            </w:r>
          </w:p>
          <w:p w14:paraId="2BACF8F5" w14:textId="66D91CCE" w:rsidR="006650E3" w:rsidRPr="00C62C31" w:rsidRDefault="004F1A50" w:rsidP="004F1A50">
            <w:pPr>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+-5.</w:t>
            </w:r>
          </w:p>
        </w:tc>
        <w:tc>
          <w:tcPr>
            <w:tcW w:w="992" w:type="dxa"/>
          </w:tcPr>
          <w:p w14:paraId="25D7A1BA"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5C64246D" w14:textId="30F32BFD" w:rsidR="006650E3" w:rsidRPr="00C62C31" w:rsidRDefault="004F1A50" w:rsidP="00050FFA">
            <w:pPr>
              <w:jc w:val="center"/>
              <w:rPr>
                <w:rFonts w:asciiTheme="minorHAnsi" w:hAnsiTheme="minorHAnsi" w:cstheme="minorHAnsi"/>
                <w:sz w:val="14"/>
                <w:szCs w:val="14"/>
              </w:rPr>
            </w:pPr>
            <w:r w:rsidRPr="00C62C31">
              <w:rPr>
                <w:rFonts w:asciiTheme="minorHAnsi" w:hAnsiTheme="minorHAnsi" w:cstheme="minorHAnsi"/>
                <w:sz w:val="14"/>
                <w:szCs w:val="14"/>
              </w:rPr>
              <w:t>26</w:t>
            </w:r>
          </w:p>
        </w:tc>
      </w:tr>
      <w:tr w:rsidR="006650E3" w:rsidRPr="00C62C31" w14:paraId="65ACB550" w14:textId="77777777" w:rsidTr="009B6816">
        <w:tc>
          <w:tcPr>
            <w:tcW w:w="568" w:type="dxa"/>
          </w:tcPr>
          <w:p w14:paraId="2002848F" w14:textId="77777777" w:rsidR="006650E3" w:rsidRPr="00C62C31" w:rsidRDefault="006650E3" w:rsidP="00050FFA">
            <w:pPr>
              <w:jc w:val="center"/>
              <w:rPr>
                <w:rFonts w:asciiTheme="minorHAnsi" w:hAnsiTheme="minorHAnsi" w:cstheme="minorHAnsi"/>
                <w:sz w:val="14"/>
                <w:szCs w:val="14"/>
                <w:highlight w:val="yellow"/>
              </w:rPr>
            </w:pPr>
            <w:r w:rsidRPr="00C62C31">
              <w:rPr>
                <w:rFonts w:asciiTheme="minorHAnsi" w:hAnsiTheme="minorHAnsi" w:cstheme="minorHAnsi"/>
                <w:sz w:val="14"/>
                <w:szCs w:val="14"/>
              </w:rPr>
              <w:t>12</w:t>
            </w:r>
          </w:p>
        </w:tc>
        <w:tc>
          <w:tcPr>
            <w:tcW w:w="7229" w:type="dxa"/>
          </w:tcPr>
          <w:p w14:paraId="1BA422FD"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Playera polo manga larga vigilancia</w:t>
            </w:r>
          </w:p>
          <w:p w14:paraId="02DF10DE" w14:textId="77777777" w:rsidR="006650E3" w:rsidRPr="00C62C31" w:rsidRDefault="006650E3" w:rsidP="00050FFA">
            <w:pPr>
              <w:jc w:val="both"/>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w:t>
            </w:r>
          </w:p>
          <w:p w14:paraId="4296B6AB" w14:textId="77777777" w:rsidR="006650E3" w:rsidRPr="00C62C31" w:rsidRDefault="006650E3" w:rsidP="00050FFA">
            <w:pPr>
              <w:jc w:val="both"/>
              <w:rPr>
                <w:rFonts w:asciiTheme="minorHAnsi" w:hAnsiTheme="minorHAnsi" w:cstheme="minorHAnsi"/>
                <w:b/>
                <w:sz w:val="14"/>
                <w:szCs w:val="14"/>
                <w:highlight w:val="yellow"/>
              </w:rPr>
            </w:pPr>
          </w:p>
          <w:p w14:paraId="2AEA836F"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Blanca y gris</w:t>
            </w:r>
          </w:p>
          <w:p w14:paraId="01C1047B" w14:textId="77777777" w:rsidR="006650E3" w:rsidRPr="00C62C31" w:rsidRDefault="006650E3" w:rsidP="00050FFA">
            <w:pPr>
              <w:jc w:val="both"/>
              <w:rPr>
                <w:rFonts w:asciiTheme="minorHAnsi" w:hAnsiTheme="minorHAnsi" w:cstheme="minorHAnsi"/>
                <w:b/>
                <w:sz w:val="14"/>
                <w:szCs w:val="14"/>
              </w:rPr>
            </w:pPr>
          </w:p>
          <w:p w14:paraId="475A6F9F" w14:textId="77777777" w:rsidR="00F51062" w:rsidRPr="00C62C31" w:rsidRDefault="00F51062" w:rsidP="00F51062">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caballero con 3 botones, puños y cuello en cárdigan (100% algodón) con hilo de costura 100% algodón, manga larga y abertura en la parte inferior de los laterales. </w:t>
            </w:r>
          </w:p>
          <w:p w14:paraId="7378FD73" w14:textId="77777777" w:rsidR="00F51062" w:rsidRPr="00C62C31" w:rsidRDefault="00F51062" w:rsidP="00F51062">
            <w:pPr>
              <w:jc w:val="both"/>
              <w:rPr>
                <w:rFonts w:asciiTheme="minorHAnsi" w:hAnsiTheme="minorHAnsi" w:cstheme="minorHAnsi"/>
                <w:sz w:val="14"/>
                <w:szCs w:val="14"/>
              </w:rPr>
            </w:pPr>
          </w:p>
          <w:p w14:paraId="03A02B0E" w14:textId="77777777" w:rsidR="00F51062" w:rsidRPr="00C62C31" w:rsidRDefault="00F51062" w:rsidP="00F51062">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Y </w:t>
            </w:r>
            <w:r w:rsidRPr="00C62C31">
              <w:rPr>
                <w:rFonts w:asciiTheme="minorHAnsi" w:hAnsiTheme="minorHAnsi" w:cstheme="minorHAnsi"/>
                <w:b/>
                <w:sz w:val="14"/>
                <w:szCs w:val="14"/>
                <w:u w:val="single"/>
              </w:rPr>
              <w:t>DEPTO. DE VIGILANCIA,</w:t>
            </w:r>
            <w:r w:rsidRPr="00C62C31">
              <w:rPr>
                <w:rFonts w:asciiTheme="minorHAnsi" w:hAnsiTheme="minorHAnsi" w:cstheme="minorHAnsi"/>
                <w:sz w:val="14"/>
                <w:szCs w:val="14"/>
              </w:rPr>
              <w:t xml:space="preserve"> del lado superior izquierdo, letras en color azul marino para la playera blanca y azul marino para la gris.</w:t>
            </w:r>
          </w:p>
          <w:p w14:paraId="32A05862" w14:textId="77777777" w:rsidR="00F51062" w:rsidRPr="00C62C31" w:rsidRDefault="00F51062" w:rsidP="00F51062">
            <w:pPr>
              <w:jc w:val="both"/>
              <w:rPr>
                <w:rFonts w:asciiTheme="minorHAnsi" w:hAnsiTheme="minorHAnsi" w:cstheme="minorHAnsi"/>
                <w:sz w:val="14"/>
                <w:szCs w:val="14"/>
              </w:rPr>
            </w:pPr>
          </w:p>
          <w:p w14:paraId="47E22D9B" w14:textId="4C6B6617" w:rsidR="006650E3" w:rsidRPr="00C62C31" w:rsidRDefault="00F51062" w:rsidP="00F51062">
            <w:pPr>
              <w:rPr>
                <w:rFonts w:asciiTheme="minorHAnsi" w:hAnsiTheme="minorHAnsi" w:cstheme="minorHAnsi"/>
                <w:b/>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4AFC6115"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4F25514C" w14:textId="47A4E9D7" w:rsidR="006650E3" w:rsidRPr="00C62C31" w:rsidRDefault="006650E3" w:rsidP="00F51062">
            <w:pPr>
              <w:jc w:val="center"/>
              <w:rPr>
                <w:rFonts w:asciiTheme="minorHAnsi" w:hAnsiTheme="minorHAnsi" w:cstheme="minorHAnsi"/>
                <w:sz w:val="14"/>
                <w:szCs w:val="14"/>
              </w:rPr>
            </w:pPr>
            <w:r w:rsidRPr="00C62C31">
              <w:rPr>
                <w:rFonts w:asciiTheme="minorHAnsi" w:hAnsiTheme="minorHAnsi" w:cstheme="minorHAnsi"/>
                <w:sz w:val="14"/>
                <w:szCs w:val="14"/>
              </w:rPr>
              <w:t>2</w:t>
            </w:r>
            <w:r w:rsidR="00F51062" w:rsidRPr="00C62C31">
              <w:rPr>
                <w:rFonts w:asciiTheme="minorHAnsi" w:hAnsiTheme="minorHAnsi" w:cstheme="minorHAnsi"/>
                <w:sz w:val="14"/>
                <w:szCs w:val="14"/>
              </w:rPr>
              <w:t>6</w:t>
            </w:r>
            <w:r w:rsidRPr="00C62C31">
              <w:rPr>
                <w:rFonts w:asciiTheme="minorHAnsi" w:hAnsiTheme="minorHAnsi" w:cstheme="minorHAnsi"/>
                <w:sz w:val="14"/>
                <w:szCs w:val="14"/>
              </w:rPr>
              <w:t>0</w:t>
            </w:r>
          </w:p>
        </w:tc>
      </w:tr>
      <w:tr w:rsidR="006650E3" w:rsidRPr="00C62C31" w14:paraId="2E0D468C" w14:textId="77777777" w:rsidTr="009B6816">
        <w:tc>
          <w:tcPr>
            <w:tcW w:w="568" w:type="dxa"/>
          </w:tcPr>
          <w:p w14:paraId="2DB49CB3" w14:textId="77777777" w:rsidR="006650E3" w:rsidRPr="00C62C31" w:rsidRDefault="006650E3" w:rsidP="00050FFA">
            <w:pPr>
              <w:jc w:val="center"/>
              <w:rPr>
                <w:rFonts w:asciiTheme="minorHAnsi" w:hAnsiTheme="minorHAnsi" w:cstheme="minorHAnsi"/>
                <w:sz w:val="14"/>
                <w:szCs w:val="14"/>
                <w:highlight w:val="yellow"/>
              </w:rPr>
            </w:pPr>
            <w:r w:rsidRPr="00C62C31">
              <w:rPr>
                <w:rFonts w:asciiTheme="minorHAnsi" w:hAnsiTheme="minorHAnsi" w:cstheme="minorHAnsi"/>
                <w:sz w:val="14"/>
                <w:szCs w:val="14"/>
              </w:rPr>
              <w:t>13</w:t>
            </w:r>
          </w:p>
        </w:tc>
        <w:tc>
          <w:tcPr>
            <w:tcW w:w="7229" w:type="dxa"/>
          </w:tcPr>
          <w:p w14:paraId="04EC4251"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Playera polo manga larga vigilancia</w:t>
            </w:r>
          </w:p>
          <w:p w14:paraId="76B8D53F" w14:textId="77777777" w:rsidR="006650E3" w:rsidRPr="00C62C31" w:rsidRDefault="006650E3" w:rsidP="00050FFA">
            <w:pPr>
              <w:jc w:val="both"/>
              <w:rPr>
                <w:rFonts w:asciiTheme="minorHAnsi" w:hAnsiTheme="minorHAnsi" w:cstheme="minorHAnsi"/>
                <w:b/>
                <w:sz w:val="14"/>
                <w:szCs w:val="14"/>
                <w:u w:val="single"/>
              </w:rPr>
            </w:pPr>
            <w:r w:rsidRPr="00C62C31">
              <w:rPr>
                <w:rFonts w:asciiTheme="minorHAnsi" w:hAnsiTheme="minorHAnsi" w:cstheme="minorHAnsi"/>
                <w:b/>
                <w:sz w:val="14"/>
                <w:szCs w:val="14"/>
                <w:u w:val="single"/>
              </w:rPr>
              <w:t>Corte: dama</w:t>
            </w:r>
          </w:p>
          <w:p w14:paraId="5A781AE7" w14:textId="686E9769"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Blanca y gris</w:t>
            </w:r>
          </w:p>
          <w:p w14:paraId="4CACF3DF" w14:textId="77777777" w:rsidR="006650E3" w:rsidRPr="00C62C31" w:rsidRDefault="006650E3" w:rsidP="00050FFA">
            <w:pPr>
              <w:jc w:val="both"/>
              <w:rPr>
                <w:rFonts w:asciiTheme="minorHAnsi" w:hAnsiTheme="minorHAnsi" w:cstheme="minorHAnsi"/>
                <w:b/>
                <w:sz w:val="14"/>
                <w:szCs w:val="14"/>
              </w:rPr>
            </w:pPr>
          </w:p>
          <w:p w14:paraId="00EB4F5F" w14:textId="77777777" w:rsidR="00F1740C" w:rsidRPr="00C62C31" w:rsidRDefault="00F1740C" w:rsidP="00F1740C">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dama con 3 botones, puños y cuello en cárdigan (100% algodón) con hilo de costura 100% algodón y abertura en la parte inferior de los laterales. </w:t>
            </w:r>
          </w:p>
          <w:p w14:paraId="5E509832" w14:textId="77777777" w:rsidR="00F1740C" w:rsidRPr="00C62C31" w:rsidRDefault="00F1740C" w:rsidP="00F1740C">
            <w:pPr>
              <w:jc w:val="both"/>
              <w:rPr>
                <w:rFonts w:asciiTheme="minorHAnsi" w:hAnsiTheme="minorHAnsi" w:cstheme="minorHAnsi"/>
                <w:sz w:val="14"/>
                <w:szCs w:val="14"/>
              </w:rPr>
            </w:pPr>
          </w:p>
          <w:p w14:paraId="54EBA835" w14:textId="77777777" w:rsidR="00F1740C" w:rsidRPr="00C62C31" w:rsidRDefault="00F1740C" w:rsidP="00F1740C">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Y </w:t>
            </w:r>
            <w:r w:rsidRPr="00C62C31">
              <w:rPr>
                <w:rFonts w:asciiTheme="minorHAnsi" w:hAnsiTheme="minorHAnsi" w:cstheme="minorHAnsi"/>
                <w:b/>
                <w:sz w:val="14"/>
                <w:szCs w:val="14"/>
                <w:u w:val="single"/>
              </w:rPr>
              <w:t>DEPTO. DE VIGILANCIA,</w:t>
            </w:r>
            <w:r w:rsidRPr="00C62C31">
              <w:rPr>
                <w:rFonts w:asciiTheme="minorHAnsi" w:hAnsiTheme="minorHAnsi" w:cstheme="minorHAnsi"/>
                <w:sz w:val="14"/>
                <w:szCs w:val="14"/>
              </w:rPr>
              <w:t xml:space="preserve"> del lado superior izquierdo, letras en color azul marino para la playera blanca y azul marino para la gris.</w:t>
            </w:r>
          </w:p>
          <w:p w14:paraId="6FA0C9B9" w14:textId="77777777" w:rsidR="00F1740C" w:rsidRPr="00C62C31" w:rsidRDefault="00F1740C" w:rsidP="00F1740C">
            <w:pPr>
              <w:jc w:val="both"/>
              <w:rPr>
                <w:rFonts w:asciiTheme="minorHAnsi" w:hAnsiTheme="minorHAnsi" w:cstheme="minorHAnsi"/>
                <w:sz w:val="14"/>
                <w:szCs w:val="14"/>
              </w:rPr>
            </w:pPr>
          </w:p>
          <w:p w14:paraId="26E41E21" w14:textId="0667C18F" w:rsidR="006650E3" w:rsidRPr="00C62C31" w:rsidRDefault="00F1740C" w:rsidP="00F1740C">
            <w:pPr>
              <w:pStyle w:val="Default"/>
              <w:jc w:val="both"/>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186490C9"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65133CB8" w14:textId="30B84A71" w:rsidR="006650E3" w:rsidRPr="00C62C31" w:rsidRDefault="00F1740C" w:rsidP="00050FFA">
            <w:pPr>
              <w:jc w:val="center"/>
              <w:rPr>
                <w:rFonts w:asciiTheme="minorHAnsi" w:hAnsiTheme="minorHAnsi" w:cstheme="minorHAnsi"/>
                <w:sz w:val="14"/>
                <w:szCs w:val="14"/>
              </w:rPr>
            </w:pPr>
            <w:r w:rsidRPr="00C62C31">
              <w:rPr>
                <w:rFonts w:asciiTheme="minorHAnsi" w:hAnsiTheme="minorHAnsi" w:cstheme="minorHAnsi"/>
                <w:sz w:val="14"/>
                <w:szCs w:val="14"/>
              </w:rPr>
              <w:t>36</w:t>
            </w:r>
          </w:p>
        </w:tc>
      </w:tr>
      <w:tr w:rsidR="006650E3" w:rsidRPr="00C62C31" w14:paraId="44151680" w14:textId="77777777" w:rsidTr="009B6816">
        <w:tc>
          <w:tcPr>
            <w:tcW w:w="568" w:type="dxa"/>
          </w:tcPr>
          <w:p w14:paraId="4E582B5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14</w:t>
            </w:r>
          </w:p>
        </w:tc>
        <w:tc>
          <w:tcPr>
            <w:tcW w:w="7229" w:type="dxa"/>
          </w:tcPr>
          <w:p w14:paraId="2782C70D"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Playera polo manga larga </w:t>
            </w:r>
          </w:p>
          <w:p w14:paraId="5F1B0487"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w:t>
            </w:r>
          </w:p>
          <w:p w14:paraId="2A89A1D6" w14:textId="77777777" w:rsidR="006650E3" w:rsidRPr="00C62C31" w:rsidRDefault="006650E3" w:rsidP="00050FFA">
            <w:pPr>
              <w:rPr>
                <w:rFonts w:asciiTheme="minorHAnsi" w:hAnsiTheme="minorHAnsi" w:cstheme="minorHAnsi"/>
                <w:b/>
                <w:sz w:val="14"/>
                <w:szCs w:val="14"/>
              </w:rPr>
            </w:pPr>
          </w:p>
          <w:p w14:paraId="7D124CB4"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Gris </w:t>
            </w:r>
          </w:p>
          <w:p w14:paraId="42159DE9" w14:textId="77777777" w:rsidR="006650E3" w:rsidRPr="00C62C31" w:rsidRDefault="006650E3" w:rsidP="00050FFA">
            <w:pPr>
              <w:rPr>
                <w:rFonts w:asciiTheme="minorHAnsi" w:hAnsiTheme="minorHAnsi" w:cstheme="minorHAnsi"/>
                <w:b/>
                <w:sz w:val="14"/>
                <w:szCs w:val="14"/>
              </w:rPr>
            </w:pPr>
          </w:p>
          <w:p w14:paraId="5E874FF7" w14:textId="77777777" w:rsidR="00F1740C" w:rsidRPr="00C62C31" w:rsidRDefault="00F1740C" w:rsidP="00F1740C">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caballero de algodón con 3 botones, puños y cuello en cárdigan (100% algodón) con hilo de costura 100% algodón y abertura en la parte inferior de los laterales. </w:t>
            </w:r>
          </w:p>
          <w:p w14:paraId="0813B18B" w14:textId="77777777" w:rsidR="00F1740C" w:rsidRPr="00C62C31" w:rsidRDefault="00F1740C" w:rsidP="00F1740C">
            <w:pPr>
              <w:jc w:val="both"/>
              <w:rPr>
                <w:rFonts w:asciiTheme="minorHAnsi" w:hAnsiTheme="minorHAnsi" w:cstheme="minorHAnsi"/>
                <w:sz w:val="14"/>
                <w:szCs w:val="14"/>
              </w:rPr>
            </w:pPr>
          </w:p>
          <w:p w14:paraId="768EC9CE" w14:textId="77777777" w:rsidR="00F1740C" w:rsidRPr="00C62C31" w:rsidRDefault="00F1740C" w:rsidP="00F1740C">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w:t>
            </w:r>
            <w:r w:rsidRPr="00C62C31">
              <w:rPr>
                <w:rFonts w:asciiTheme="minorHAnsi" w:hAnsiTheme="minorHAnsi" w:cstheme="minorHAnsi"/>
                <w:sz w:val="14"/>
                <w:szCs w:val="14"/>
              </w:rPr>
              <w:lastRenderedPageBreak/>
              <w:t>con excepción de la playera azul marino y rey en color blanco.</w:t>
            </w:r>
          </w:p>
          <w:p w14:paraId="5EE0D966" w14:textId="77777777" w:rsidR="00F1740C" w:rsidRPr="00C62C31" w:rsidRDefault="00F1740C" w:rsidP="00F1740C">
            <w:pPr>
              <w:rPr>
                <w:rFonts w:asciiTheme="minorHAnsi" w:hAnsiTheme="minorHAnsi" w:cstheme="minorHAnsi"/>
                <w:color w:val="000000"/>
                <w:sz w:val="14"/>
                <w:szCs w:val="14"/>
                <w:lang w:eastAsia="en-US"/>
              </w:rPr>
            </w:pPr>
          </w:p>
          <w:p w14:paraId="1C1BC414" w14:textId="3EF6546D" w:rsidR="006650E3" w:rsidRPr="00C62C31" w:rsidRDefault="00F1740C" w:rsidP="00F1740C">
            <w:pPr>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703DFB0B"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Piezas</w:t>
            </w:r>
          </w:p>
        </w:tc>
        <w:tc>
          <w:tcPr>
            <w:tcW w:w="992" w:type="dxa"/>
          </w:tcPr>
          <w:p w14:paraId="14D4D5A7"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30</w:t>
            </w:r>
          </w:p>
        </w:tc>
      </w:tr>
      <w:tr w:rsidR="006650E3" w:rsidRPr="00C62C31" w14:paraId="7B68EC0E" w14:textId="77777777" w:rsidTr="009B6816">
        <w:tc>
          <w:tcPr>
            <w:tcW w:w="568" w:type="dxa"/>
          </w:tcPr>
          <w:p w14:paraId="780CF42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15</w:t>
            </w:r>
          </w:p>
        </w:tc>
        <w:tc>
          <w:tcPr>
            <w:tcW w:w="7229" w:type="dxa"/>
          </w:tcPr>
          <w:p w14:paraId="23FE88B5"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Playera polo manga larga </w:t>
            </w:r>
          </w:p>
          <w:p w14:paraId="76CF3ED3"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dama</w:t>
            </w:r>
          </w:p>
          <w:p w14:paraId="07AA11E7" w14:textId="77777777" w:rsidR="006650E3" w:rsidRPr="00C62C31" w:rsidRDefault="006650E3" w:rsidP="00050FFA">
            <w:pPr>
              <w:rPr>
                <w:rFonts w:asciiTheme="minorHAnsi" w:hAnsiTheme="minorHAnsi" w:cstheme="minorHAnsi"/>
                <w:b/>
                <w:sz w:val="14"/>
                <w:szCs w:val="14"/>
              </w:rPr>
            </w:pPr>
          </w:p>
          <w:p w14:paraId="1559E424" w14:textId="77777777" w:rsidR="00716664"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Gris</w:t>
            </w:r>
          </w:p>
          <w:p w14:paraId="227D781A" w14:textId="6B7DB540" w:rsidR="006650E3" w:rsidRPr="00C62C31" w:rsidRDefault="00716664" w:rsidP="00050FFA">
            <w:pPr>
              <w:rPr>
                <w:rFonts w:asciiTheme="minorHAnsi" w:hAnsiTheme="minorHAnsi" w:cstheme="minorHAnsi"/>
                <w:b/>
                <w:sz w:val="14"/>
                <w:szCs w:val="14"/>
              </w:rPr>
            </w:pPr>
            <w:r w:rsidRPr="00C62C31">
              <w:rPr>
                <w:rFonts w:asciiTheme="minorHAnsi" w:hAnsiTheme="minorHAnsi" w:cstheme="minorHAnsi"/>
                <w:b/>
                <w:sz w:val="14"/>
                <w:szCs w:val="14"/>
              </w:rPr>
              <w:t>Morado</w:t>
            </w:r>
            <w:r w:rsidR="006650E3" w:rsidRPr="00C62C31">
              <w:rPr>
                <w:rFonts w:asciiTheme="minorHAnsi" w:hAnsiTheme="minorHAnsi" w:cstheme="minorHAnsi"/>
                <w:b/>
                <w:sz w:val="14"/>
                <w:szCs w:val="14"/>
              </w:rPr>
              <w:t xml:space="preserve"> </w:t>
            </w:r>
          </w:p>
          <w:p w14:paraId="4275453A" w14:textId="77777777" w:rsidR="006650E3" w:rsidRPr="00C62C31" w:rsidRDefault="006650E3" w:rsidP="00050FFA">
            <w:pPr>
              <w:rPr>
                <w:rFonts w:asciiTheme="minorHAnsi" w:hAnsiTheme="minorHAnsi" w:cstheme="minorHAnsi"/>
                <w:b/>
                <w:sz w:val="14"/>
                <w:szCs w:val="14"/>
              </w:rPr>
            </w:pPr>
          </w:p>
          <w:p w14:paraId="3B1C1D98" w14:textId="77777777" w:rsidR="00716664" w:rsidRPr="00C62C31" w:rsidRDefault="00716664" w:rsidP="00716664">
            <w:pPr>
              <w:jc w:val="both"/>
              <w:rPr>
                <w:rFonts w:asciiTheme="minorHAnsi" w:hAnsiTheme="minorHAnsi" w:cstheme="minorHAnsi"/>
                <w:sz w:val="14"/>
                <w:szCs w:val="14"/>
              </w:rPr>
            </w:pPr>
            <w:r w:rsidRPr="00C62C31">
              <w:rPr>
                <w:rFonts w:asciiTheme="minorHAnsi" w:hAnsiTheme="minorHAnsi" w:cstheme="minorHAnsi"/>
                <w:sz w:val="14"/>
                <w:szCs w:val="14"/>
              </w:rPr>
              <w:t xml:space="preserve">Playera tipo Polo para dama con 3 botones, con puños y cuello en cárdigan (100% algodón) con hilo de costura 100% algodón, manga larga y abertura en la parte inferior de los laterales. </w:t>
            </w:r>
          </w:p>
          <w:p w14:paraId="40A83329" w14:textId="77777777" w:rsidR="00716664" w:rsidRPr="00C62C31" w:rsidRDefault="00716664" w:rsidP="00716664">
            <w:pPr>
              <w:rPr>
                <w:rFonts w:asciiTheme="minorHAnsi" w:hAnsiTheme="minorHAnsi" w:cstheme="minorHAnsi"/>
                <w:sz w:val="14"/>
                <w:szCs w:val="14"/>
              </w:rPr>
            </w:pPr>
          </w:p>
          <w:p w14:paraId="0FBF9373" w14:textId="77777777" w:rsidR="00716664" w:rsidRPr="00C62C31" w:rsidRDefault="00716664" w:rsidP="00716664">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en color azul marino con excepción de la playera azul marino y rey en color blanco.</w:t>
            </w:r>
          </w:p>
          <w:p w14:paraId="4388574D" w14:textId="77777777" w:rsidR="00716664" w:rsidRPr="00C62C31" w:rsidRDefault="00716664" w:rsidP="00716664">
            <w:pPr>
              <w:rPr>
                <w:rFonts w:asciiTheme="minorHAnsi" w:hAnsiTheme="minorHAnsi" w:cstheme="minorHAnsi"/>
                <w:color w:val="000000"/>
                <w:sz w:val="14"/>
                <w:szCs w:val="14"/>
                <w:lang w:eastAsia="en-US"/>
              </w:rPr>
            </w:pPr>
          </w:p>
          <w:p w14:paraId="44706322" w14:textId="608A0B79" w:rsidR="006650E3" w:rsidRPr="00C62C31" w:rsidRDefault="00716664" w:rsidP="00716664">
            <w:pPr>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60% algodón y 40% poliéster +- 5.</w:t>
            </w:r>
          </w:p>
        </w:tc>
        <w:tc>
          <w:tcPr>
            <w:tcW w:w="992" w:type="dxa"/>
          </w:tcPr>
          <w:p w14:paraId="2697F927"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F3E12ED" w14:textId="0ADCC927" w:rsidR="006650E3" w:rsidRPr="00C62C31" w:rsidRDefault="00716664" w:rsidP="00050FFA">
            <w:pPr>
              <w:jc w:val="center"/>
              <w:rPr>
                <w:rFonts w:asciiTheme="minorHAnsi" w:hAnsiTheme="minorHAnsi" w:cstheme="minorHAnsi"/>
                <w:sz w:val="14"/>
                <w:szCs w:val="14"/>
              </w:rPr>
            </w:pPr>
            <w:r w:rsidRPr="00C62C31">
              <w:rPr>
                <w:rFonts w:asciiTheme="minorHAnsi" w:hAnsiTheme="minorHAnsi" w:cstheme="minorHAnsi"/>
                <w:sz w:val="14"/>
                <w:szCs w:val="14"/>
              </w:rPr>
              <w:t>4</w:t>
            </w:r>
          </w:p>
        </w:tc>
      </w:tr>
      <w:tr w:rsidR="006650E3" w:rsidRPr="00C62C31" w14:paraId="2DD235BB" w14:textId="77777777" w:rsidTr="009B6816">
        <w:tc>
          <w:tcPr>
            <w:tcW w:w="568" w:type="dxa"/>
          </w:tcPr>
          <w:p w14:paraId="0334CCC0"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16</w:t>
            </w:r>
          </w:p>
        </w:tc>
        <w:tc>
          <w:tcPr>
            <w:tcW w:w="7229" w:type="dxa"/>
          </w:tcPr>
          <w:p w14:paraId="1B9F9860"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Pantalón tipo cargo</w:t>
            </w:r>
          </w:p>
          <w:p w14:paraId="54A55E50"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 y dama</w:t>
            </w:r>
          </w:p>
          <w:p w14:paraId="671FFFD2" w14:textId="77777777" w:rsidR="006650E3" w:rsidRPr="00C62C31" w:rsidRDefault="006650E3" w:rsidP="00050FFA">
            <w:pPr>
              <w:rPr>
                <w:rFonts w:asciiTheme="minorHAnsi" w:hAnsiTheme="minorHAnsi" w:cstheme="minorHAnsi"/>
                <w:b/>
                <w:sz w:val="14"/>
                <w:szCs w:val="14"/>
              </w:rPr>
            </w:pPr>
          </w:p>
          <w:p w14:paraId="51A6168C"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Azul marino</w:t>
            </w:r>
          </w:p>
          <w:p w14:paraId="6BBBCAFA" w14:textId="77777777" w:rsidR="006650E3" w:rsidRPr="00C62C31" w:rsidRDefault="006650E3" w:rsidP="00050FFA">
            <w:pPr>
              <w:rPr>
                <w:rFonts w:asciiTheme="minorHAnsi" w:hAnsiTheme="minorHAnsi" w:cstheme="minorHAnsi"/>
                <w:b/>
                <w:sz w:val="14"/>
                <w:szCs w:val="14"/>
              </w:rPr>
            </w:pPr>
          </w:p>
          <w:p w14:paraId="0D8D41C0" w14:textId="77777777" w:rsidR="00716664" w:rsidRPr="00C62C31" w:rsidRDefault="00716664" w:rsidP="00716664">
            <w:pPr>
              <w:pStyle w:val="Prrafodelista"/>
              <w:spacing w:after="160" w:line="259" w:lineRule="auto"/>
              <w:ind w:left="0"/>
              <w:contextualSpacing/>
              <w:jc w:val="both"/>
              <w:rPr>
                <w:rFonts w:asciiTheme="minorHAnsi" w:hAnsiTheme="minorHAnsi" w:cstheme="minorHAnsi"/>
                <w:sz w:val="14"/>
                <w:szCs w:val="14"/>
              </w:rPr>
            </w:pPr>
            <w:r w:rsidRPr="00C62C31">
              <w:rPr>
                <w:rFonts w:asciiTheme="minorHAnsi" w:hAnsiTheme="minorHAnsi" w:cstheme="minorHAnsi"/>
                <w:sz w:val="14"/>
                <w:szCs w:val="14"/>
              </w:rPr>
              <w:t xml:space="preserve">Pantalón tipo cargo, pretina delantera y cierre metálico </w:t>
            </w:r>
            <w:proofErr w:type="spellStart"/>
            <w:r w:rsidRPr="00C62C31">
              <w:rPr>
                <w:rFonts w:asciiTheme="minorHAnsi" w:hAnsiTheme="minorHAnsi" w:cstheme="minorHAnsi"/>
                <w:sz w:val="14"/>
                <w:szCs w:val="14"/>
              </w:rPr>
              <w:t>semi</w:t>
            </w:r>
            <w:proofErr w:type="spellEnd"/>
            <w:r w:rsidRPr="00C62C31">
              <w:rPr>
                <w:rFonts w:asciiTheme="minorHAnsi" w:hAnsiTheme="minorHAnsi" w:cstheme="minorHAnsi"/>
                <w:sz w:val="14"/>
                <w:szCs w:val="14"/>
              </w:rPr>
              <w:t>-reforzado,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14:paraId="6B1387C0" w14:textId="7F20226F" w:rsidR="006650E3" w:rsidRPr="00C62C31" w:rsidRDefault="00716664" w:rsidP="00716664">
            <w:pPr>
              <w:pStyle w:val="Default"/>
              <w:jc w:val="both"/>
              <w:rPr>
                <w:rFonts w:asciiTheme="minorHAnsi" w:hAnsiTheme="minorHAnsi" w:cstheme="minorHAnsi"/>
                <w:sz w:val="14"/>
                <w:szCs w:val="14"/>
                <w:highlight w:val="yellow"/>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Ristop</w:t>
            </w:r>
            <w:proofErr w:type="spellEnd"/>
            <w:r w:rsidRPr="00C62C31">
              <w:rPr>
                <w:rFonts w:asciiTheme="minorHAnsi" w:hAnsiTheme="minorHAnsi" w:cstheme="minorHAnsi"/>
                <w:sz w:val="14"/>
                <w:szCs w:val="14"/>
              </w:rPr>
              <w:t xml:space="preserve"> 60% algodón, 40% poliéster.</w:t>
            </w:r>
          </w:p>
        </w:tc>
        <w:tc>
          <w:tcPr>
            <w:tcW w:w="992" w:type="dxa"/>
          </w:tcPr>
          <w:p w14:paraId="674BCC14"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61E11ADE" w14:textId="677E2EBD" w:rsidR="006650E3" w:rsidRPr="00C62C31" w:rsidRDefault="00716664" w:rsidP="00050FFA">
            <w:pPr>
              <w:jc w:val="center"/>
              <w:rPr>
                <w:rFonts w:asciiTheme="minorHAnsi" w:hAnsiTheme="minorHAnsi" w:cstheme="minorHAnsi"/>
                <w:sz w:val="14"/>
                <w:szCs w:val="14"/>
              </w:rPr>
            </w:pPr>
            <w:r w:rsidRPr="00C62C31">
              <w:rPr>
                <w:rFonts w:asciiTheme="minorHAnsi" w:hAnsiTheme="minorHAnsi" w:cstheme="minorHAnsi"/>
                <w:sz w:val="14"/>
                <w:szCs w:val="14"/>
              </w:rPr>
              <w:t>27</w:t>
            </w:r>
            <w:r w:rsidR="006650E3" w:rsidRPr="00C62C31">
              <w:rPr>
                <w:rFonts w:asciiTheme="minorHAnsi" w:hAnsiTheme="minorHAnsi" w:cstheme="minorHAnsi"/>
                <w:sz w:val="14"/>
                <w:szCs w:val="14"/>
              </w:rPr>
              <w:t>0</w:t>
            </w:r>
          </w:p>
          <w:p w14:paraId="13D09D4E" w14:textId="77777777" w:rsidR="006650E3" w:rsidRPr="00C62C31" w:rsidRDefault="006650E3" w:rsidP="00050FFA">
            <w:pPr>
              <w:jc w:val="center"/>
              <w:rPr>
                <w:rFonts w:asciiTheme="minorHAnsi" w:hAnsiTheme="minorHAnsi" w:cstheme="minorHAnsi"/>
                <w:sz w:val="14"/>
                <w:szCs w:val="14"/>
              </w:rPr>
            </w:pPr>
          </w:p>
          <w:p w14:paraId="452F66F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 xml:space="preserve">(30 piezas </w:t>
            </w:r>
          </w:p>
          <w:p w14:paraId="468E035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Corte de dama)</w:t>
            </w:r>
          </w:p>
          <w:p w14:paraId="512248B7" w14:textId="77777777" w:rsidR="006650E3" w:rsidRPr="00C62C31" w:rsidRDefault="006650E3" w:rsidP="00050FFA">
            <w:pPr>
              <w:jc w:val="center"/>
              <w:rPr>
                <w:rFonts w:asciiTheme="minorHAnsi" w:hAnsiTheme="minorHAnsi" w:cstheme="minorHAnsi"/>
                <w:sz w:val="14"/>
                <w:szCs w:val="14"/>
              </w:rPr>
            </w:pPr>
          </w:p>
          <w:p w14:paraId="2B4C6BD9" w14:textId="18BA02D0" w:rsidR="006650E3" w:rsidRPr="00C62C31" w:rsidRDefault="00716664" w:rsidP="00050FFA">
            <w:pPr>
              <w:jc w:val="center"/>
              <w:rPr>
                <w:rFonts w:asciiTheme="minorHAnsi" w:hAnsiTheme="minorHAnsi" w:cstheme="minorHAnsi"/>
                <w:sz w:val="14"/>
                <w:szCs w:val="14"/>
              </w:rPr>
            </w:pPr>
            <w:r w:rsidRPr="00C62C31">
              <w:rPr>
                <w:rFonts w:asciiTheme="minorHAnsi" w:hAnsiTheme="minorHAnsi" w:cstheme="minorHAnsi"/>
                <w:sz w:val="14"/>
                <w:szCs w:val="14"/>
              </w:rPr>
              <w:t>(24</w:t>
            </w:r>
            <w:r w:rsidR="006650E3" w:rsidRPr="00C62C31">
              <w:rPr>
                <w:rFonts w:asciiTheme="minorHAnsi" w:hAnsiTheme="minorHAnsi" w:cstheme="minorHAnsi"/>
                <w:sz w:val="14"/>
                <w:szCs w:val="14"/>
              </w:rPr>
              <w:t>0 piezas corte de caballero)</w:t>
            </w:r>
          </w:p>
        </w:tc>
      </w:tr>
      <w:tr w:rsidR="006650E3" w:rsidRPr="00C62C31" w14:paraId="6C5C8213" w14:textId="77777777" w:rsidTr="009B6816">
        <w:tc>
          <w:tcPr>
            <w:tcW w:w="568" w:type="dxa"/>
          </w:tcPr>
          <w:p w14:paraId="74640EDD" w14:textId="77777777" w:rsidR="006650E3" w:rsidRPr="00C62C31" w:rsidRDefault="006650E3" w:rsidP="00050FFA">
            <w:pPr>
              <w:jc w:val="center"/>
              <w:rPr>
                <w:rFonts w:asciiTheme="minorHAnsi" w:hAnsiTheme="minorHAnsi" w:cstheme="minorHAnsi"/>
                <w:sz w:val="14"/>
                <w:szCs w:val="14"/>
                <w:highlight w:val="yellow"/>
              </w:rPr>
            </w:pPr>
            <w:r w:rsidRPr="00C62C31">
              <w:rPr>
                <w:rFonts w:asciiTheme="minorHAnsi" w:hAnsiTheme="minorHAnsi" w:cstheme="minorHAnsi"/>
                <w:sz w:val="14"/>
                <w:szCs w:val="14"/>
              </w:rPr>
              <w:t>17</w:t>
            </w:r>
          </w:p>
        </w:tc>
        <w:tc>
          <w:tcPr>
            <w:tcW w:w="7229" w:type="dxa"/>
          </w:tcPr>
          <w:p w14:paraId="3D9B1C83"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Pantalón tipo cargo</w:t>
            </w:r>
          </w:p>
          <w:p w14:paraId="02A19A8C"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w:t>
            </w:r>
          </w:p>
          <w:p w14:paraId="0CB28EE1" w14:textId="77777777" w:rsidR="006650E3" w:rsidRPr="00C62C31" w:rsidRDefault="006650E3" w:rsidP="00050FFA">
            <w:pPr>
              <w:rPr>
                <w:rFonts w:asciiTheme="minorHAnsi" w:hAnsiTheme="minorHAnsi" w:cstheme="minorHAnsi"/>
                <w:b/>
                <w:sz w:val="14"/>
                <w:szCs w:val="14"/>
              </w:rPr>
            </w:pPr>
          </w:p>
          <w:p w14:paraId="3920130D"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Caqui</w:t>
            </w:r>
          </w:p>
          <w:p w14:paraId="1E87A4DE" w14:textId="77777777" w:rsidR="006650E3" w:rsidRPr="00C62C31" w:rsidRDefault="006650E3" w:rsidP="00050FFA">
            <w:pPr>
              <w:rPr>
                <w:rFonts w:asciiTheme="minorHAnsi" w:hAnsiTheme="minorHAnsi" w:cstheme="minorHAnsi"/>
                <w:b/>
                <w:sz w:val="14"/>
                <w:szCs w:val="14"/>
                <w:highlight w:val="yellow"/>
              </w:rPr>
            </w:pPr>
          </w:p>
          <w:p w14:paraId="743A45D2" w14:textId="77777777" w:rsidR="00716664" w:rsidRPr="00C62C31" w:rsidRDefault="00716664" w:rsidP="00716664">
            <w:pPr>
              <w:pStyle w:val="Prrafodelista"/>
              <w:spacing w:after="160" w:line="259" w:lineRule="auto"/>
              <w:ind w:left="0"/>
              <w:contextualSpacing/>
              <w:jc w:val="both"/>
              <w:rPr>
                <w:rFonts w:asciiTheme="minorHAnsi" w:hAnsiTheme="minorHAnsi" w:cstheme="minorHAnsi"/>
                <w:sz w:val="14"/>
                <w:szCs w:val="14"/>
              </w:rPr>
            </w:pPr>
            <w:r w:rsidRPr="00C62C31">
              <w:rPr>
                <w:rFonts w:asciiTheme="minorHAnsi" w:hAnsiTheme="minorHAnsi" w:cstheme="minorHAnsi"/>
                <w:sz w:val="14"/>
                <w:szCs w:val="14"/>
              </w:rPr>
              <w:t xml:space="preserve">Pantalón tipo cargo, pretina delantera y cierre metálico </w:t>
            </w:r>
            <w:proofErr w:type="spellStart"/>
            <w:r w:rsidRPr="00C62C31">
              <w:rPr>
                <w:rFonts w:asciiTheme="minorHAnsi" w:hAnsiTheme="minorHAnsi" w:cstheme="minorHAnsi"/>
                <w:sz w:val="14"/>
                <w:szCs w:val="14"/>
              </w:rPr>
              <w:t>semi</w:t>
            </w:r>
            <w:proofErr w:type="spellEnd"/>
            <w:r w:rsidRPr="00C62C31">
              <w:rPr>
                <w:rFonts w:asciiTheme="minorHAnsi" w:hAnsiTheme="minorHAnsi" w:cstheme="minorHAnsi"/>
                <w:sz w:val="14"/>
                <w:szCs w:val="14"/>
              </w:rPr>
              <w:t>-reforzado,  asiento rellenos (acojinado ligero) con costura interior,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14:paraId="329AE3F0" w14:textId="471DCF90" w:rsidR="006650E3" w:rsidRPr="00C62C31" w:rsidRDefault="00716664" w:rsidP="000C6B79">
            <w:pPr>
              <w:pStyle w:val="Default"/>
              <w:jc w:val="both"/>
              <w:rPr>
                <w:rFonts w:asciiTheme="minorHAnsi" w:hAnsiTheme="minorHAnsi" w:cstheme="minorHAnsi"/>
                <w:b/>
                <w:sz w:val="14"/>
                <w:szCs w:val="14"/>
                <w:highlight w:val="yellow"/>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Ristop</w:t>
            </w:r>
            <w:proofErr w:type="spellEnd"/>
            <w:r w:rsidRPr="00C62C31">
              <w:rPr>
                <w:rFonts w:asciiTheme="minorHAnsi" w:hAnsiTheme="minorHAnsi" w:cstheme="minorHAnsi"/>
                <w:sz w:val="14"/>
                <w:szCs w:val="14"/>
              </w:rPr>
              <w:t xml:space="preserve">   60% algodón, 40% poliéster.</w:t>
            </w:r>
          </w:p>
        </w:tc>
        <w:tc>
          <w:tcPr>
            <w:tcW w:w="992" w:type="dxa"/>
          </w:tcPr>
          <w:p w14:paraId="7B2739F0"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AE69E8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24</w:t>
            </w:r>
          </w:p>
        </w:tc>
      </w:tr>
      <w:tr w:rsidR="006650E3" w:rsidRPr="00C62C31" w14:paraId="2E10BA0F" w14:textId="77777777" w:rsidTr="009B6816">
        <w:tc>
          <w:tcPr>
            <w:tcW w:w="568" w:type="dxa"/>
          </w:tcPr>
          <w:p w14:paraId="33F6F55C"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18</w:t>
            </w:r>
          </w:p>
        </w:tc>
        <w:tc>
          <w:tcPr>
            <w:tcW w:w="7229" w:type="dxa"/>
          </w:tcPr>
          <w:p w14:paraId="242F97FA"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Pantalón tipo cargo (k-9)</w:t>
            </w:r>
          </w:p>
          <w:p w14:paraId="50E60538"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 y dama</w:t>
            </w:r>
          </w:p>
          <w:p w14:paraId="2363266A" w14:textId="77777777" w:rsidR="006650E3" w:rsidRPr="00C62C31" w:rsidRDefault="006650E3" w:rsidP="00050FFA">
            <w:pPr>
              <w:rPr>
                <w:rFonts w:asciiTheme="minorHAnsi" w:hAnsiTheme="minorHAnsi" w:cstheme="minorHAnsi"/>
                <w:b/>
                <w:sz w:val="14"/>
                <w:szCs w:val="14"/>
              </w:rPr>
            </w:pPr>
          </w:p>
          <w:p w14:paraId="2DC567A8"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Caqui</w:t>
            </w:r>
          </w:p>
          <w:p w14:paraId="092665E3" w14:textId="77777777" w:rsidR="006650E3" w:rsidRPr="00C62C31" w:rsidRDefault="006650E3" w:rsidP="00050FFA">
            <w:pPr>
              <w:rPr>
                <w:rFonts w:asciiTheme="minorHAnsi" w:hAnsiTheme="minorHAnsi" w:cstheme="minorHAnsi"/>
                <w:b/>
                <w:sz w:val="14"/>
                <w:szCs w:val="14"/>
              </w:rPr>
            </w:pPr>
          </w:p>
          <w:p w14:paraId="57C636C5" w14:textId="77777777" w:rsidR="00716664" w:rsidRPr="00C62C31" w:rsidRDefault="00716664" w:rsidP="00716664">
            <w:pPr>
              <w:pStyle w:val="Prrafodelista"/>
              <w:spacing w:after="160" w:line="259" w:lineRule="auto"/>
              <w:ind w:left="0"/>
              <w:contextualSpacing/>
              <w:jc w:val="both"/>
              <w:rPr>
                <w:rFonts w:asciiTheme="minorHAnsi" w:hAnsiTheme="minorHAnsi" w:cstheme="minorHAnsi"/>
                <w:sz w:val="14"/>
                <w:szCs w:val="14"/>
              </w:rPr>
            </w:pPr>
            <w:r w:rsidRPr="00C62C31">
              <w:rPr>
                <w:rFonts w:asciiTheme="minorHAnsi" w:hAnsiTheme="minorHAnsi" w:cstheme="minorHAnsi"/>
                <w:sz w:val="14"/>
                <w:szCs w:val="14"/>
              </w:rPr>
              <w:t xml:space="preserve">Pantalón tipo cargo, pretina delantera y cierre metálico </w:t>
            </w:r>
            <w:proofErr w:type="spellStart"/>
            <w:r w:rsidRPr="00C62C31">
              <w:rPr>
                <w:rFonts w:asciiTheme="minorHAnsi" w:hAnsiTheme="minorHAnsi" w:cstheme="minorHAnsi"/>
                <w:sz w:val="14"/>
                <w:szCs w:val="14"/>
              </w:rPr>
              <w:t>semi</w:t>
            </w:r>
            <w:proofErr w:type="spellEnd"/>
            <w:r w:rsidRPr="00C62C31">
              <w:rPr>
                <w:rFonts w:asciiTheme="minorHAnsi" w:hAnsiTheme="minorHAnsi" w:cstheme="minorHAnsi"/>
                <w:sz w:val="14"/>
                <w:szCs w:val="14"/>
              </w:rPr>
              <w:t>-reforzado,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14:paraId="4B746975" w14:textId="6A2FF84F" w:rsidR="006650E3" w:rsidRPr="00C62C31" w:rsidRDefault="00716664" w:rsidP="00716664">
            <w:pPr>
              <w:jc w:val="both"/>
              <w:rPr>
                <w:rFonts w:asciiTheme="minorHAnsi" w:hAnsiTheme="minorHAnsi" w:cstheme="minorHAnsi"/>
                <w:b/>
                <w:sz w:val="14"/>
                <w:szCs w:val="14"/>
                <w:highlight w:val="yellow"/>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Ristop</w:t>
            </w:r>
            <w:proofErr w:type="spellEnd"/>
            <w:r w:rsidRPr="00C62C31">
              <w:rPr>
                <w:rFonts w:asciiTheme="minorHAnsi" w:hAnsiTheme="minorHAnsi" w:cstheme="minorHAnsi"/>
                <w:sz w:val="14"/>
                <w:szCs w:val="14"/>
              </w:rPr>
              <w:t xml:space="preserve">   60% algodón, 40% poliéster.</w:t>
            </w:r>
          </w:p>
        </w:tc>
        <w:tc>
          <w:tcPr>
            <w:tcW w:w="992" w:type="dxa"/>
          </w:tcPr>
          <w:p w14:paraId="4BFE8C83"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7F6163B7" w14:textId="015F1C9A" w:rsidR="006650E3" w:rsidRPr="00C62C31" w:rsidRDefault="00716664" w:rsidP="00050FFA">
            <w:pPr>
              <w:jc w:val="center"/>
              <w:rPr>
                <w:rFonts w:asciiTheme="minorHAnsi" w:hAnsiTheme="minorHAnsi" w:cstheme="minorHAnsi"/>
                <w:sz w:val="14"/>
                <w:szCs w:val="14"/>
              </w:rPr>
            </w:pPr>
            <w:r w:rsidRPr="00C62C31">
              <w:rPr>
                <w:rFonts w:asciiTheme="minorHAnsi" w:hAnsiTheme="minorHAnsi" w:cstheme="minorHAnsi"/>
                <w:sz w:val="14"/>
                <w:szCs w:val="14"/>
              </w:rPr>
              <w:t>14</w:t>
            </w:r>
          </w:p>
          <w:p w14:paraId="563B536C" w14:textId="77777777" w:rsidR="006650E3" w:rsidRPr="00C62C31" w:rsidRDefault="006650E3" w:rsidP="00050FFA">
            <w:pPr>
              <w:jc w:val="center"/>
              <w:rPr>
                <w:rFonts w:asciiTheme="minorHAnsi" w:hAnsiTheme="minorHAnsi" w:cstheme="minorHAnsi"/>
                <w:sz w:val="14"/>
                <w:szCs w:val="14"/>
              </w:rPr>
            </w:pPr>
          </w:p>
          <w:p w14:paraId="3CFC3E76"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 xml:space="preserve">(4 piezas </w:t>
            </w:r>
          </w:p>
          <w:p w14:paraId="33F501BF"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Corte de dama)</w:t>
            </w:r>
          </w:p>
          <w:p w14:paraId="5950BDCC" w14:textId="77777777" w:rsidR="006650E3" w:rsidRPr="00C62C31" w:rsidRDefault="006650E3" w:rsidP="00050FFA">
            <w:pPr>
              <w:jc w:val="center"/>
              <w:rPr>
                <w:rFonts w:asciiTheme="minorHAnsi" w:hAnsiTheme="minorHAnsi" w:cstheme="minorHAnsi"/>
                <w:sz w:val="14"/>
                <w:szCs w:val="14"/>
              </w:rPr>
            </w:pPr>
          </w:p>
          <w:p w14:paraId="098E2AE8" w14:textId="1147B40F" w:rsidR="006650E3" w:rsidRPr="00C62C31" w:rsidRDefault="006650E3" w:rsidP="00716664">
            <w:pPr>
              <w:jc w:val="center"/>
              <w:rPr>
                <w:rFonts w:asciiTheme="minorHAnsi" w:hAnsiTheme="minorHAnsi" w:cstheme="minorHAnsi"/>
                <w:sz w:val="14"/>
                <w:szCs w:val="14"/>
              </w:rPr>
            </w:pPr>
            <w:r w:rsidRPr="00C62C31">
              <w:rPr>
                <w:rFonts w:asciiTheme="minorHAnsi" w:hAnsiTheme="minorHAnsi" w:cstheme="minorHAnsi"/>
                <w:sz w:val="14"/>
                <w:szCs w:val="14"/>
              </w:rPr>
              <w:t>(1</w:t>
            </w:r>
            <w:r w:rsidR="00716664" w:rsidRPr="00C62C31">
              <w:rPr>
                <w:rFonts w:asciiTheme="minorHAnsi" w:hAnsiTheme="minorHAnsi" w:cstheme="minorHAnsi"/>
                <w:sz w:val="14"/>
                <w:szCs w:val="14"/>
              </w:rPr>
              <w:t>0</w:t>
            </w:r>
            <w:r w:rsidRPr="00C62C31">
              <w:rPr>
                <w:rFonts w:asciiTheme="minorHAnsi" w:hAnsiTheme="minorHAnsi" w:cstheme="minorHAnsi"/>
                <w:sz w:val="14"/>
                <w:szCs w:val="14"/>
              </w:rPr>
              <w:t xml:space="preserve"> piezas corte de caballero)</w:t>
            </w:r>
          </w:p>
        </w:tc>
      </w:tr>
      <w:tr w:rsidR="006650E3" w:rsidRPr="00C62C31" w14:paraId="29A9C7D8" w14:textId="77777777" w:rsidTr="009B6816">
        <w:tc>
          <w:tcPr>
            <w:tcW w:w="568" w:type="dxa"/>
          </w:tcPr>
          <w:p w14:paraId="52BE98A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19</w:t>
            </w:r>
          </w:p>
        </w:tc>
        <w:tc>
          <w:tcPr>
            <w:tcW w:w="7229" w:type="dxa"/>
          </w:tcPr>
          <w:p w14:paraId="74F247C1"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Pantalón mezclilla </w:t>
            </w:r>
          </w:p>
          <w:p w14:paraId="0DB7AD34" w14:textId="77777777" w:rsidR="006650E3" w:rsidRPr="00C62C31" w:rsidRDefault="006650E3" w:rsidP="00050FFA">
            <w:pPr>
              <w:rPr>
                <w:rFonts w:asciiTheme="minorHAnsi" w:hAnsiTheme="minorHAnsi" w:cstheme="minorHAnsi"/>
                <w:b/>
                <w:sz w:val="14"/>
                <w:szCs w:val="14"/>
                <w:u w:val="single"/>
              </w:rPr>
            </w:pPr>
          </w:p>
          <w:p w14:paraId="5A7C618E"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w:t>
            </w:r>
          </w:p>
          <w:p w14:paraId="70B7713B" w14:textId="77777777" w:rsidR="006650E3" w:rsidRPr="00C62C31" w:rsidRDefault="006650E3" w:rsidP="00050FFA">
            <w:pPr>
              <w:jc w:val="center"/>
              <w:rPr>
                <w:rFonts w:asciiTheme="minorHAnsi" w:hAnsiTheme="minorHAnsi" w:cstheme="minorHAnsi"/>
                <w:b/>
                <w:sz w:val="14"/>
                <w:szCs w:val="14"/>
              </w:rPr>
            </w:pPr>
          </w:p>
          <w:p w14:paraId="0A373D45" w14:textId="77777777" w:rsidR="00C33F91" w:rsidRPr="00C62C31" w:rsidRDefault="00C33F91" w:rsidP="00C33F91">
            <w:pPr>
              <w:jc w:val="both"/>
              <w:rPr>
                <w:rFonts w:asciiTheme="minorHAnsi" w:hAnsiTheme="minorHAnsi" w:cstheme="minorHAnsi"/>
                <w:sz w:val="14"/>
                <w:szCs w:val="14"/>
              </w:rPr>
            </w:pPr>
            <w:r w:rsidRPr="00C62C31">
              <w:rPr>
                <w:rFonts w:asciiTheme="minorHAnsi" w:hAnsiTheme="minorHAnsi" w:cstheme="minorHAnsi"/>
                <w:sz w:val="14"/>
                <w:szCs w:val="14"/>
              </w:rPr>
              <w:t xml:space="preserve">Pantalón de mezclilla de 14.5 onzas, corte recto, 100% algodón, costados cerrados en </w:t>
            </w:r>
            <w:proofErr w:type="spellStart"/>
            <w:r w:rsidRPr="00C62C31">
              <w:rPr>
                <w:rFonts w:asciiTheme="minorHAnsi" w:hAnsiTheme="minorHAnsi" w:cstheme="minorHAnsi"/>
                <w:sz w:val="14"/>
                <w:szCs w:val="14"/>
              </w:rPr>
              <w:t>over</w:t>
            </w:r>
            <w:proofErr w:type="spellEnd"/>
            <w:r w:rsidRPr="00C62C31">
              <w:rPr>
                <w:rFonts w:asciiTheme="minorHAnsi" w:hAnsiTheme="minorHAnsi" w:cstheme="minorHAnsi"/>
                <w:sz w:val="14"/>
                <w:szCs w:val="14"/>
              </w:rPr>
              <w:t xml:space="preserve"> 5 hilos, bolsas delanteras vaqueras, cierre metálico reforzado.</w:t>
            </w:r>
          </w:p>
          <w:p w14:paraId="04364036" w14:textId="77777777" w:rsidR="00C33F91" w:rsidRPr="00C62C31" w:rsidRDefault="00C33F91" w:rsidP="00C33F91">
            <w:pPr>
              <w:jc w:val="both"/>
              <w:rPr>
                <w:rFonts w:asciiTheme="minorHAnsi" w:hAnsiTheme="minorHAnsi" w:cstheme="minorHAnsi"/>
                <w:sz w:val="14"/>
                <w:szCs w:val="14"/>
              </w:rPr>
            </w:pPr>
          </w:p>
          <w:p w14:paraId="3049F750" w14:textId="26D786C9" w:rsidR="00C33F91" w:rsidRPr="00C62C31" w:rsidRDefault="00C33F91" w:rsidP="00C33F91">
            <w:pPr>
              <w:jc w:val="both"/>
              <w:rPr>
                <w:rFonts w:asciiTheme="minorHAnsi" w:hAnsiTheme="minorHAnsi" w:cstheme="minorHAnsi"/>
                <w:sz w:val="14"/>
                <w:szCs w:val="14"/>
              </w:rPr>
            </w:pPr>
            <w:r w:rsidRPr="00C62C31">
              <w:rPr>
                <w:rFonts w:asciiTheme="minorHAnsi" w:hAnsiTheme="minorHAnsi" w:cstheme="minorHAnsi"/>
                <w:b/>
                <w:sz w:val="14"/>
                <w:szCs w:val="14"/>
              </w:rPr>
              <w:t>Tela:</w:t>
            </w:r>
            <w:r w:rsidR="000C6B79" w:rsidRPr="00C62C31">
              <w:rPr>
                <w:rFonts w:asciiTheme="minorHAnsi" w:hAnsiTheme="minorHAnsi" w:cstheme="minorHAnsi"/>
                <w:sz w:val="14"/>
                <w:szCs w:val="14"/>
              </w:rPr>
              <w:t xml:space="preserve"> </w:t>
            </w:r>
            <w:r w:rsidRPr="00C62C31">
              <w:rPr>
                <w:rFonts w:asciiTheme="minorHAnsi" w:hAnsiTheme="minorHAnsi" w:cstheme="minorHAnsi"/>
                <w:sz w:val="14"/>
                <w:szCs w:val="14"/>
              </w:rPr>
              <w:t>100% algodón, proceso de lavado y suavizado.</w:t>
            </w:r>
          </w:p>
          <w:p w14:paraId="171FD433" w14:textId="20A18B89" w:rsidR="006650E3" w:rsidRPr="00C62C31" w:rsidRDefault="00C33F91" w:rsidP="00C33F91">
            <w:pPr>
              <w:rPr>
                <w:rFonts w:asciiTheme="minorHAnsi" w:hAnsiTheme="minorHAnsi" w:cstheme="minorHAnsi"/>
                <w:sz w:val="14"/>
                <w:szCs w:val="14"/>
                <w:highlight w:val="yellow"/>
              </w:rPr>
            </w:pPr>
            <w:r w:rsidRPr="00C62C31">
              <w:rPr>
                <w:rFonts w:asciiTheme="minorHAnsi" w:hAnsiTheme="minorHAnsi" w:cstheme="minorHAnsi"/>
                <w:b/>
                <w:sz w:val="14"/>
                <w:szCs w:val="14"/>
              </w:rPr>
              <w:t>Color:</w:t>
            </w:r>
            <w:r w:rsidRPr="00C62C31">
              <w:rPr>
                <w:rFonts w:asciiTheme="minorHAnsi" w:hAnsiTheme="minorHAnsi" w:cstheme="minorHAnsi"/>
                <w:sz w:val="14"/>
                <w:szCs w:val="14"/>
              </w:rPr>
              <w:t xml:space="preserve"> Azul fuerte</w:t>
            </w:r>
          </w:p>
        </w:tc>
        <w:tc>
          <w:tcPr>
            <w:tcW w:w="992" w:type="dxa"/>
          </w:tcPr>
          <w:p w14:paraId="3B1C55B6"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4910EEE6" w14:textId="0F7D1226" w:rsidR="006650E3" w:rsidRPr="00C62C31" w:rsidRDefault="006650E3" w:rsidP="00716664">
            <w:pPr>
              <w:jc w:val="center"/>
              <w:rPr>
                <w:rFonts w:asciiTheme="minorHAnsi" w:hAnsiTheme="minorHAnsi" w:cstheme="minorHAnsi"/>
                <w:sz w:val="14"/>
                <w:szCs w:val="14"/>
              </w:rPr>
            </w:pPr>
            <w:r w:rsidRPr="00C62C31">
              <w:rPr>
                <w:rFonts w:asciiTheme="minorHAnsi" w:hAnsiTheme="minorHAnsi" w:cstheme="minorHAnsi"/>
                <w:sz w:val="14"/>
                <w:szCs w:val="14"/>
              </w:rPr>
              <w:t>4</w:t>
            </w:r>
            <w:r w:rsidR="00716664" w:rsidRPr="00C62C31">
              <w:rPr>
                <w:rFonts w:asciiTheme="minorHAnsi" w:hAnsiTheme="minorHAnsi" w:cstheme="minorHAnsi"/>
                <w:sz w:val="14"/>
                <w:szCs w:val="14"/>
              </w:rPr>
              <w:t>3</w:t>
            </w:r>
            <w:r w:rsidRPr="00C62C31">
              <w:rPr>
                <w:rFonts w:asciiTheme="minorHAnsi" w:hAnsiTheme="minorHAnsi" w:cstheme="minorHAnsi"/>
                <w:sz w:val="14"/>
                <w:szCs w:val="14"/>
              </w:rPr>
              <w:t>0</w:t>
            </w:r>
          </w:p>
        </w:tc>
      </w:tr>
      <w:tr w:rsidR="006650E3" w:rsidRPr="00C62C31" w14:paraId="36EE1E2E" w14:textId="77777777" w:rsidTr="009B6816">
        <w:tc>
          <w:tcPr>
            <w:tcW w:w="568" w:type="dxa"/>
          </w:tcPr>
          <w:p w14:paraId="71647E96"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20</w:t>
            </w:r>
          </w:p>
        </w:tc>
        <w:tc>
          <w:tcPr>
            <w:tcW w:w="7229" w:type="dxa"/>
          </w:tcPr>
          <w:p w14:paraId="37592785"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Pantalón mezclilla</w:t>
            </w:r>
          </w:p>
          <w:p w14:paraId="724DE9DD" w14:textId="77777777" w:rsidR="006650E3" w:rsidRPr="00C62C31" w:rsidRDefault="006650E3" w:rsidP="00050FFA">
            <w:pPr>
              <w:rPr>
                <w:rFonts w:asciiTheme="minorHAnsi" w:hAnsiTheme="minorHAnsi" w:cstheme="minorHAnsi"/>
                <w:b/>
                <w:sz w:val="14"/>
                <w:szCs w:val="14"/>
                <w:u w:val="single"/>
              </w:rPr>
            </w:pPr>
          </w:p>
          <w:p w14:paraId="3211A73E"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dama</w:t>
            </w:r>
          </w:p>
          <w:p w14:paraId="6A49B4FC" w14:textId="77777777" w:rsidR="006650E3" w:rsidRPr="00C62C31" w:rsidRDefault="006650E3" w:rsidP="00050FFA">
            <w:pPr>
              <w:jc w:val="center"/>
              <w:rPr>
                <w:rFonts w:asciiTheme="minorHAnsi" w:hAnsiTheme="minorHAnsi" w:cstheme="minorHAnsi"/>
                <w:b/>
                <w:sz w:val="14"/>
                <w:szCs w:val="14"/>
              </w:rPr>
            </w:pPr>
          </w:p>
          <w:p w14:paraId="58F02D0C" w14:textId="77777777" w:rsidR="00C33F91" w:rsidRPr="00C62C31" w:rsidRDefault="00C33F91" w:rsidP="00C33F91">
            <w:pPr>
              <w:rPr>
                <w:rFonts w:asciiTheme="minorHAnsi" w:hAnsiTheme="minorHAnsi" w:cstheme="minorHAnsi"/>
                <w:sz w:val="14"/>
                <w:szCs w:val="14"/>
              </w:rPr>
            </w:pPr>
            <w:r w:rsidRPr="00C62C31">
              <w:rPr>
                <w:rFonts w:asciiTheme="minorHAnsi" w:hAnsiTheme="minorHAnsi" w:cstheme="minorHAnsi"/>
                <w:sz w:val="14"/>
                <w:szCs w:val="14"/>
              </w:rPr>
              <w:t xml:space="preserve">Pantalón de mezclilla de 11 onzas algodón/poliéster y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xml:space="preserve">, corte recto, bolsas con cierre reforzado para dama, costados cerrados en </w:t>
            </w:r>
            <w:proofErr w:type="spellStart"/>
            <w:r w:rsidRPr="00C62C31">
              <w:rPr>
                <w:rFonts w:asciiTheme="minorHAnsi" w:hAnsiTheme="minorHAnsi" w:cstheme="minorHAnsi"/>
                <w:sz w:val="14"/>
                <w:szCs w:val="14"/>
              </w:rPr>
              <w:t>over</w:t>
            </w:r>
            <w:proofErr w:type="spellEnd"/>
            <w:r w:rsidRPr="00C62C31">
              <w:rPr>
                <w:rFonts w:asciiTheme="minorHAnsi" w:hAnsiTheme="minorHAnsi" w:cstheme="minorHAnsi"/>
                <w:sz w:val="14"/>
                <w:szCs w:val="14"/>
              </w:rPr>
              <w:t xml:space="preserve"> 5 hilos, bolsa delantera vaqueras.</w:t>
            </w:r>
          </w:p>
          <w:p w14:paraId="10FD0858" w14:textId="77777777" w:rsidR="00C33F91" w:rsidRPr="00C62C31" w:rsidRDefault="00C33F91" w:rsidP="00C33F91">
            <w:pPr>
              <w:rPr>
                <w:rFonts w:asciiTheme="minorHAnsi" w:hAnsiTheme="minorHAnsi" w:cstheme="minorHAnsi"/>
                <w:sz w:val="14"/>
                <w:szCs w:val="14"/>
              </w:rPr>
            </w:pPr>
          </w:p>
          <w:p w14:paraId="5635C96C" w14:textId="77777777" w:rsidR="00C33F91" w:rsidRPr="00C62C31" w:rsidRDefault="00C33F91" w:rsidP="00C33F91">
            <w:pPr>
              <w:jc w:val="both"/>
              <w:rPr>
                <w:rFonts w:asciiTheme="minorHAnsi" w:hAnsiTheme="minorHAnsi" w:cstheme="minorHAnsi"/>
                <w:sz w:val="14"/>
                <w:szCs w:val="14"/>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76% algodón 22% poliéster 2%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proceso de lavado y suavizado.</w:t>
            </w:r>
          </w:p>
          <w:p w14:paraId="4DFCE2BD" w14:textId="1FE54856" w:rsidR="006650E3" w:rsidRPr="00C62C31" w:rsidRDefault="00C33F91" w:rsidP="00C33F91">
            <w:pPr>
              <w:rPr>
                <w:rFonts w:asciiTheme="minorHAnsi" w:hAnsiTheme="minorHAnsi" w:cstheme="minorHAnsi"/>
                <w:sz w:val="14"/>
                <w:szCs w:val="14"/>
                <w:highlight w:val="yellow"/>
              </w:rPr>
            </w:pPr>
            <w:r w:rsidRPr="00C62C31">
              <w:rPr>
                <w:rFonts w:asciiTheme="minorHAnsi" w:hAnsiTheme="minorHAnsi" w:cstheme="minorHAnsi"/>
                <w:b/>
                <w:sz w:val="14"/>
                <w:szCs w:val="14"/>
              </w:rPr>
              <w:t>Color:</w:t>
            </w:r>
            <w:r w:rsidRPr="00C62C31">
              <w:rPr>
                <w:rFonts w:asciiTheme="minorHAnsi" w:hAnsiTheme="minorHAnsi" w:cstheme="minorHAnsi"/>
                <w:sz w:val="14"/>
                <w:szCs w:val="14"/>
              </w:rPr>
              <w:t xml:space="preserve"> Azul fuerte</w:t>
            </w:r>
          </w:p>
        </w:tc>
        <w:tc>
          <w:tcPr>
            <w:tcW w:w="992" w:type="dxa"/>
          </w:tcPr>
          <w:p w14:paraId="79933B0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04CA1F6"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30</w:t>
            </w:r>
          </w:p>
        </w:tc>
      </w:tr>
      <w:tr w:rsidR="006650E3" w:rsidRPr="00C62C31" w14:paraId="51AD669E" w14:textId="77777777" w:rsidTr="009B6816">
        <w:tc>
          <w:tcPr>
            <w:tcW w:w="568" w:type="dxa"/>
          </w:tcPr>
          <w:p w14:paraId="68088CF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21</w:t>
            </w:r>
          </w:p>
        </w:tc>
        <w:tc>
          <w:tcPr>
            <w:tcW w:w="7229" w:type="dxa"/>
          </w:tcPr>
          <w:p w14:paraId="2B140FA2"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Overol manga larga </w:t>
            </w:r>
          </w:p>
          <w:p w14:paraId="3BA88D06" w14:textId="77777777" w:rsidR="006650E3" w:rsidRPr="00C62C31" w:rsidRDefault="006650E3" w:rsidP="00050FFA">
            <w:pPr>
              <w:rPr>
                <w:rFonts w:asciiTheme="minorHAnsi" w:hAnsiTheme="minorHAnsi" w:cstheme="minorHAnsi"/>
                <w:b/>
                <w:sz w:val="14"/>
                <w:szCs w:val="14"/>
              </w:rPr>
            </w:pPr>
          </w:p>
          <w:p w14:paraId="4C36EA7B"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Blanco </w:t>
            </w:r>
          </w:p>
          <w:p w14:paraId="71CE5F93"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Caqui</w:t>
            </w:r>
          </w:p>
          <w:p w14:paraId="15358404" w14:textId="77777777" w:rsidR="006650E3" w:rsidRPr="00C62C31" w:rsidRDefault="006650E3" w:rsidP="00050FFA">
            <w:pPr>
              <w:rPr>
                <w:rFonts w:asciiTheme="minorHAnsi" w:hAnsiTheme="minorHAnsi" w:cstheme="minorHAnsi"/>
                <w:b/>
                <w:sz w:val="14"/>
                <w:szCs w:val="14"/>
              </w:rPr>
            </w:pPr>
          </w:p>
          <w:p w14:paraId="73D3758F" w14:textId="77777777" w:rsidR="002E0E74" w:rsidRPr="00C62C31" w:rsidRDefault="002E0E74" w:rsidP="002E0E74">
            <w:pPr>
              <w:pStyle w:val="Default"/>
              <w:jc w:val="both"/>
              <w:rPr>
                <w:rFonts w:asciiTheme="minorHAnsi" w:hAnsiTheme="minorHAnsi" w:cstheme="minorHAnsi"/>
                <w:sz w:val="14"/>
                <w:szCs w:val="14"/>
              </w:rPr>
            </w:pPr>
            <w:r w:rsidRPr="00C62C31">
              <w:rPr>
                <w:rFonts w:asciiTheme="minorHAnsi" w:hAnsiTheme="minorHAnsi" w:cstheme="minorHAnsi"/>
                <w:sz w:val="14"/>
                <w:szCs w:val="14"/>
              </w:rPr>
              <w:t>Overol manga larga, una bolsa superior izquierda y dos bolsas de parche grandes en las piernas, 2 bolsas de parche traseras, elástico en la cintura de espalda.</w:t>
            </w:r>
          </w:p>
          <w:p w14:paraId="1251D7ED" w14:textId="77777777" w:rsidR="002E0E74" w:rsidRPr="00C62C31" w:rsidRDefault="002E0E74" w:rsidP="002E0E74">
            <w:pPr>
              <w:pStyle w:val="Default"/>
              <w:jc w:val="both"/>
              <w:rPr>
                <w:rFonts w:asciiTheme="minorHAnsi" w:hAnsiTheme="minorHAnsi" w:cstheme="minorHAnsi"/>
                <w:sz w:val="14"/>
                <w:szCs w:val="14"/>
              </w:rPr>
            </w:pPr>
          </w:p>
          <w:p w14:paraId="68D56501" w14:textId="77777777" w:rsidR="002E0E74" w:rsidRPr="00C62C31" w:rsidRDefault="002E0E74" w:rsidP="002E0E74">
            <w:pPr>
              <w:pStyle w:val="Default"/>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UNIVERSIDAD AUTÓNOMA DE AGUASCALIENTES (sobre la bolsa, conforme a diseño bolsa).</w:t>
            </w:r>
          </w:p>
          <w:p w14:paraId="5D90C342" w14:textId="77777777" w:rsidR="002E0E74" w:rsidRPr="00C62C31" w:rsidRDefault="002E0E74" w:rsidP="002E0E74">
            <w:pPr>
              <w:pStyle w:val="Default"/>
              <w:jc w:val="both"/>
              <w:rPr>
                <w:rFonts w:asciiTheme="minorHAnsi" w:hAnsiTheme="minorHAnsi" w:cstheme="minorHAnsi"/>
                <w:sz w:val="14"/>
                <w:szCs w:val="14"/>
              </w:rPr>
            </w:pPr>
          </w:p>
          <w:p w14:paraId="058AF21B" w14:textId="159FAA66" w:rsidR="006650E3" w:rsidRPr="00C62C31" w:rsidRDefault="002E0E74" w:rsidP="002E0E74">
            <w:pPr>
              <w:pStyle w:val="Default"/>
              <w:jc w:val="both"/>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gabardina 100% algodón</w:t>
            </w:r>
          </w:p>
        </w:tc>
        <w:tc>
          <w:tcPr>
            <w:tcW w:w="992" w:type="dxa"/>
          </w:tcPr>
          <w:p w14:paraId="3E76B6B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6B4BB00A" w14:textId="076A7D6B" w:rsidR="006650E3" w:rsidRPr="00C62C31" w:rsidRDefault="002E0E74" w:rsidP="00050FFA">
            <w:pPr>
              <w:jc w:val="center"/>
              <w:rPr>
                <w:rFonts w:asciiTheme="minorHAnsi" w:hAnsiTheme="minorHAnsi" w:cstheme="minorHAnsi"/>
                <w:sz w:val="14"/>
                <w:szCs w:val="14"/>
              </w:rPr>
            </w:pPr>
            <w:r w:rsidRPr="00C62C31">
              <w:rPr>
                <w:rFonts w:asciiTheme="minorHAnsi" w:hAnsiTheme="minorHAnsi" w:cstheme="minorHAnsi"/>
                <w:sz w:val="14"/>
                <w:szCs w:val="14"/>
              </w:rPr>
              <w:t>75</w:t>
            </w:r>
          </w:p>
        </w:tc>
      </w:tr>
      <w:tr w:rsidR="006650E3" w:rsidRPr="00C62C31" w14:paraId="375E42DB" w14:textId="77777777" w:rsidTr="009B6816">
        <w:tc>
          <w:tcPr>
            <w:tcW w:w="568" w:type="dxa"/>
          </w:tcPr>
          <w:p w14:paraId="0446A653"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22</w:t>
            </w:r>
          </w:p>
        </w:tc>
        <w:tc>
          <w:tcPr>
            <w:tcW w:w="7229" w:type="dxa"/>
          </w:tcPr>
          <w:p w14:paraId="25677959"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Bata manga larga </w:t>
            </w:r>
          </w:p>
          <w:p w14:paraId="0DA711D8" w14:textId="77777777" w:rsidR="006650E3" w:rsidRPr="00C62C31" w:rsidRDefault="006650E3" w:rsidP="00050FFA">
            <w:pPr>
              <w:rPr>
                <w:rFonts w:asciiTheme="minorHAnsi" w:hAnsiTheme="minorHAnsi" w:cstheme="minorHAnsi"/>
                <w:b/>
                <w:sz w:val="14"/>
                <w:szCs w:val="14"/>
              </w:rPr>
            </w:pPr>
          </w:p>
          <w:p w14:paraId="5D643C05"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Blanca </w:t>
            </w:r>
          </w:p>
          <w:p w14:paraId="695F80A1"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Gris </w:t>
            </w:r>
          </w:p>
          <w:p w14:paraId="0FD68126" w14:textId="77777777" w:rsidR="006650E3" w:rsidRPr="00C62C31" w:rsidRDefault="006650E3" w:rsidP="00050FFA">
            <w:pPr>
              <w:rPr>
                <w:rFonts w:asciiTheme="minorHAnsi" w:hAnsiTheme="minorHAnsi" w:cstheme="minorHAnsi"/>
                <w:b/>
                <w:sz w:val="14"/>
                <w:szCs w:val="14"/>
              </w:rPr>
            </w:pPr>
          </w:p>
          <w:p w14:paraId="764BCB46" w14:textId="77777777" w:rsidR="002E0E74" w:rsidRPr="00C62C31" w:rsidRDefault="002E0E74" w:rsidP="002E0E74">
            <w:pPr>
              <w:jc w:val="both"/>
              <w:rPr>
                <w:rFonts w:asciiTheme="minorHAnsi" w:hAnsiTheme="minorHAnsi" w:cstheme="minorHAnsi"/>
                <w:sz w:val="14"/>
                <w:szCs w:val="14"/>
              </w:rPr>
            </w:pPr>
            <w:r w:rsidRPr="00C62C31">
              <w:rPr>
                <w:rFonts w:asciiTheme="minorHAnsi" w:hAnsiTheme="minorHAnsi" w:cstheme="minorHAnsi"/>
                <w:sz w:val="14"/>
                <w:szCs w:val="14"/>
              </w:rPr>
              <w:t xml:space="preserve">Bata larga, corte a la rodilla, cuello y solapa, una bolsa en el frente superior izquierdo y dos bolsas inferiores, aberturas laterales de vivos, cinto y abertura en espalda, 6 botones al frente. </w:t>
            </w:r>
          </w:p>
          <w:p w14:paraId="54C23BBB" w14:textId="77777777" w:rsidR="002E0E74" w:rsidRPr="00C62C31" w:rsidRDefault="002E0E74" w:rsidP="002E0E74">
            <w:pPr>
              <w:jc w:val="both"/>
              <w:rPr>
                <w:rFonts w:asciiTheme="minorHAnsi" w:hAnsiTheme="minorHAnsi" w:cstheme="minorHAnsi"/>
                <w:sz w:val="14"/>
                <w:szCs w:val="14"/>
              </w:rPr>
            </w:pPr>
          </w:p>
          <w:p w14:paraId="3A7A6627" w14:textId="77777777" w:rsidR="002E0E74" w:rsidRPr="00C62C31" w:rsidRDefault="002E0E74" w:rsidP="002E0E74">
            <w:pPr>
              <w:rPr>
                <w:rFonts w:asciiTheme="minorHAnsi" w:hAnsiTheme="minorHAnsi" w:cstheme="minorHAnsi"/>
                <w:color w:val="000000"/>
                <w:sz w:val="14"/>
                <w:szCs w:val="14"/>
                <w:lang w:eastAsia="en-US"/>
              </w:rPr>
            </w:pPr>
            <w:r w:rsidRPr="00C62C31">
              <w:rPr>
                <w:rFonts w:asciiTheme="minorHAnsi" w:hAnsiTheme="minorHAnsi" w:cstheme="minorHAnsi"/>
                <w:b/>
                <w:color w:val="000000"/>
                <w:sz w:val="14"/>
                <w:szCs w:val="14"/>
                <w:lang w:eastAsia="en-US"/>
              </w:rPr>
              <w:t>LOGOTIPO BORDADO</w:t>
            </w:r>
            <w:r w:rsidRPr="00C62C31">
              <w:rPr>
                <w:rFonts w:asciiTheme="minorHAnsi" w:hAnsiTheme="minorHAnsi" w:cstheme="minorHAnsi"/>
                <w:color w:val="000000"/>
                <w:sz w:val="14"/>
                <w:szCs w:val="14"/>
                <w:lang w:eastAsia="en-US"/>
              </w:rPr>
              <w:t>: UNIVERSIDAD AUTÓNOMA DE AGUASCALIENTES, del lado superior izquierdo (bolsa).</w:t>
            </w:r>
          </w:p>
          <w:p w14:paraId="158FA239" w14:textId="77777777" w:rsidR="002E0E74" w:rsidRPr="00C62C31" w:rsidRDefault="002E0E74" w:rsidP="002E0E74">
            <w:pPr>
              <w:jc w:val="both"/>
              <w:rPr>
                <w:rFonts w:asciiTheme="minorHAnsi" w:hAnsiTheme="minorHAnsi" w:cstheme="minorHAnsi"/>
                <w:sz w:val="14"/>
                <w:szCs w:val="14"/>
              </w:rPr>
            </w:pPr>
          </w:p>
          <w:p w14:paraId="3E32AD42" w14:textId="424F34BB" w:rsidR="006650E3" w:rsidRPr="00C62C31" w:rsidRDefault="002E0E74" w:rsidP="002E0E74">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80% poliéster y 20% algodón.</w:t>
            </w:r>
          </w:p>
        </w:tc>
        <w:tc>
          <w:tcPr>
            <w:tcW w:w="992" w:type="dxa"/>
          </w:tcPr>
          <w:p w14:paraId="392D888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22DA9A4D"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20</w:t>
            </w:r>
          </w:p>
        </w:tc>
      </w:tr>
      <w:tr w:rsidR="006650E3" w:rsidRPr="00C62C31" w14:paraId="62125D58" w14:textId="77777777" w:rsidTr="009B6816">
        <w:tc>
          <w:tcPr>
            <w:tcW w:w="568" w:type="dxa"/>
          </w:tcPr>
          <w:p w14:paraId="36379EF4"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23</w:t>
            </w:r>
          </w:p>
        </w:tc>
        <w:tc>
          <w:tcPr>
            <w:tcW w:w="7229" w:type="dxa"/>
          </w:tcPr>
          <w:p w14:paraId="0ED9D6DA"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Filipina manga corta</w:t>
            </w:r>
          </w:p>
          <w:p w14:paraId="5614255D" w14:textId="77777777" w:rsidR="006650E3" w:rsidRPr="00C62C31" w:rsidRDefault="006650E3" w:rsidP="00050FFA">
            <w:pPr>
              <w:rPr>
                <w:rFonts w:asciiTheme="minorHAnsi" w:hAnsiTheme="minorHAnsi" w:cstheme="minorHAnsi"/>
                <w:b/>
                <w:sz w:val="14"/>
                <w:szCs w:val="14"/>
              </w:rPr>
            </w:pPr>
          </w:p>
          <w:p w14:paraId="04C2AFED" w14:textId="77777777" w:rsidR="002E0E74" w:rsidRPr="00C62C31" w:rsidRDefault="002E0E74" w:rsidP="002E0E74">
            <w:pPr>
              <w:jc w:val="both"/>
              <w:rPr>
                <w:rFonts w:asciiTheme="minorHAnsi" w:hAnsiTheme="minorHAnsi" w:cstheme="minorHAnsi"/>
                <w:sz w:val="14"/>
                <w:szCs w:val="14"/>
              </w:rPr>
            </w:pPr>
            <w:r w:rsidRPr="00C62C31">
              <w:rPr>
                <w:rFonts w:asciiTheme="minorHAnsi" w:hAnsiTheme="minorHAnsi" w:cstheme="minorHAnsi"/>
                <w:sz w:val="14"/>
                <w:szCs w:val="14"/>
              </w:rPr>
              <w:t xml:space="preserve">Filipina manga corta, con una bolsa oculta frente superior izquierdo, 2 bolsas inferiores, cierre diente grueso al frente y cinturón en espalda. </w:t>
            </w:r>
          </w:p>
          <w:p w14:paraId="3BE3C9C0" w14:textId="77777777" w:rsidR="002E0E74" w:rsidRPr="00C62C31" w:rsidRDefault="002E0E74" w:rsidP="002E0E74">
            <w:pPr>
              <w:jc w:val="both"/>
              <w:rPr>
                <w:rFonts w:asciiTheme="minorHAnsi" w:hAnsiTheme="minorHAnsi" w:cstheme="minorHAnsi"/>
                <w:sz w:val="14"/>
                <w:szCs w:val="14"/>
              </w:rPr>
            </w:pPr>
          </w:p>
          <w:p w14:paraId="2CBF9C80" w14:textId="77777777" w:rsidR="002E0E74" w:rsidRPr="00C62C31" w:rsidRDefault="002E0E74" w:rsidP="002E0E74">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UNIVERSIDAD AUTÓNOMA DE AGUASCALIENTES de lado superior izquierdo.</w:t>
            </w:r>
          </w:p>
          <w:p w14:paraId="4DE3947E" w14:textId="77777777" w:rsidR="002E0E74" w:rsidRPr="00C62C31" w:rsidRDefault="002E0E74" w:rsidP="002E0E74">
            <w:pPr>
              <w:jc w:val="both"/>
              <w:rPr>
                <w:rFonts w:asciiTheme="minorHAnsi" w:hAnsiTheme="minorHAnsi" w:cstheme="minorHAnsi"/>
                <w:sz w:val="14"/>
                <w:szCs w:val="14"/>
              </w:rPr>
            </w:pPr>
          </w:p>
          <w:p w14:paraId="4A472176" w14:textId="2EC4963E" w:rsidR="006650E3" w:rsidRPr="00C62C31" w:rsidRDefault="002E0E74" w:rsidP="002E0E74">
            <w:pPr>
              <w:jc w:val="both"/>
              <w:rPr>
                <w:rFonts w:asciiTheme="minorHAnsi" w:hAnsiTheme="minorHAnsi" w:cstheme="minorHAnsi"/>
                <w:sz w:val="14"/>
                <w:szCs w:val="14"/>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80% poliéster y 20% algodón, color blanco.</w:t>
            </w:r>
          </w:p>
        </w:tc>
        <w:tc>
          <w:tcPr>
            <w:tcW w:w="992" w:type="dxa"/>
          </w:tcPr>
          <w:p w14:paraId="25DB86D5"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71D0607C"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20</w:t>
            </w:r>
          </w:p>
        </w:tc>
      </w:tr>
      <w:tr w:rsidR="006650E3" w:rsidRPr="00C62C31" w14:paraId="279CDFAC" w14:textId="77777777" w:rsidTr="009B6816">
        <w:tc>
          <w:tcPr>
            <w:tcW w:w="568" w:type="dxa"/>
          </w:tcPr>
          <w:p w14:paraId="7593F32D"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24</w:t>
            </w:r>
          </w:p>
        </w:tc>
        <w:tc>
          <w:tcPr>
            <w:tcW w:w="7229" w:type="dxa"/>
          </w:tcPr>
          <w:p w14:paraId="47E4E901"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Pantalón tipo enfermera</w:t>
            </w:r>
          </w:p>
          <w:p w14:paraId="33CB9552"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dama y caballero</w:t>
            </w:r>
          </w:p>
          <w:p w14:paraId="242C28FB" w14:textId="77777777" w:rsidR="006650E3" w:rsidRPr="00C62C31" w:rsidRDefault="006650E3" w:rsidP="00050FFA">
            <w:pPr>
              <w:rPr>
                <w:rFonts w:asciiTheme="minorHAnsi" w:hAnsiTheme="minorHAnsi" w:cstheme="minorHAnsi"/>
                <w:b/>
                <w:sz w:val="14"/>
                <w:szCs w:val="14"/>
              </w:rPr>
            </w:pPr>
          </w:p>
          <w:p w14:paraId="4D2CF5E2"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Blanco</w:t>
            </w:r>
          </w:p>
          <w:p w14:paraId="3860EA5E" w14:textId="77777777" w:rsidR="00437E67" w:rsidRPr="00C62C31" w:rsidRDefault="00437E67" w:rsidP="00437E67">
            <w:pPr>
              <w:pStyle w:val="Default"/>
              <w:jc w:val="both"/>
              <w:rPr>
                <w:rFonts w:asciiTheme="minorHAnsi" w:hAnsiTheme="minorHAnsi" w:cstheme="minorHAnsi"/>
                <w:sz w:val="14"/>
                <w:szCs w:val="14"/>
              </w:rPr>
            </w:pPr>
            <w:r w:rsidRPr="00C62C31">
              <w:rPr>
                <w:rFonts w:asciiTheme="minorHAnsi" w:hAnsiTheme="minorHAnsi" w:cstheme="minorHAnsi"/>
                <w:sz w:val="14"/>
                <w:szCs w:val="14"/>
              </w:rPr>
              <w:t>Pantalón de vestir tipo enfermera/o.</w:t>
            </w:r>
          </w:p>
          <w:p w14:paraId="790BE120" w14:textId="77777777" w:rsidR="00437E67" w:rsidRPr="00C62C31" w:rsidRDefault="00437E67" w:rsidP="00437E67">
            <w:pPr>
              <w:pStyle w:val="Default"/>
              <w:jc w:val="both"/>
              <w:rPr>
                <w:rFonts w:asciiTheme="minorHAnsi" w:hAnsiTheme="minorHAnsi" w:cstheme="minorHAnsi"/>
                <w:sz w:val="14"/>
                <w:szCs w:val="14"/>
              </w:rPr>
            </w:pPr>
          </w:p>
          <w:p w14:paraId="07C549BB" w14:textId="5CE24168" w:rsidR="006650E3" w:rsidRPr="00C62C31" w:rsidRDefault="00437E67" w:rsidP="000C6B79">
            <w:pPr>
              <w:pStyle w:val="Default"/>
              <w:jc w:val="both"/>
              <w:rPr>
                <w:rFonts w:asciiTheme="minorHAnsi" w:hAnsiTheme="minorHAnsi" w:cstheme="minorHAnsi"/>
                <w:b/>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80%poliester, 20% algodón, con peso: 191g/m2</w:t>
            </w:r>
            <w:r w:rsidR="000C6B79" w:rsidRPr="00C62C31">
              <w:rPr>
                <w:rFonts w:asciiTheme="minorHAnsi" w:hAnsiTheme="minorHAnsi" w:cstheme="minorHAnsi"/>
                <w:sz w:val="14"/>
                <w:szCs w:val="14"/>
              </w:rPr>
              <w:t xml:space="preserve"> </w:t>
            </w:r>
            <w:r w:rsidRPr="00C62C31">
              <w:rPr>
                <w:rFonts w:asciiTheme="minorHAnsi" w:hAnsiTheme="minorHAnsi" w:cstheme="minorHAnsi"/>
                <w:sz w:val="14"/>
                <w:szCs w:val="14"/>
              </w:rPr>
              <w:t>+ - 5%.</w:t>
            </w:r>
          </w:p>
        </w:tc>
        <w:tc>
          <w:tcPr>
            <w:tcW w:w="992" w:type="dxa"/>
          </w:tcPr>
          <w:p w14:paraId="36AA52B7"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3F3410C5" w14:textId="7C2F245B" w:rsidR="006650E3" w:rsidRPr="00C62C31" w:rsidRDefault="00437E67" w:rsidP="00050FFA">
            <w:pPr>
              <w:jc w:val="center"/>
              <w:rPr>
                <w:rFonts w:asciiTheme="minorHAnsi" w:hAnsiTheme="minorHAnsi" w:cstheme="minorHAnsi"/>
                <w:sz w:val="14"/>
                <w:szCs w:val="14"/>
              </w:rPr>
            </w:pPr>
            <w:r w:rsidRPr="00C62C31">
              <w:rPr>
                <w:rFonts w:asciiTheme="minorHAnsi" w:hAnsiTheme="minorHAnsi" w:cstheme="minorHAnsi"/>
                <w:sz w:val="14"/>
                <w:szCs w:val="14"/>
              </w:rPr>
              <w:t>12</w:t>
            </w:r>
          </w:p>
          <w:p w14:paraId="4B742AAF" w14:textId="77777777" w:rsidR="006650E3" w:rsidRPr="00C62C31" w:rsidRDefault="006650E3" w:rsidP="00050FFA">
            <w:pPr>
              <w:jc w:val="center"/>
              <w:rPr>
                <w:rFonts w:asciiTheme="minorHAnsi" w:hAnsiTheme="minorHAnsi" w:cstheme="minorHAnsi"/>
                <w:sz w:val="14"/>
                <w:szCs w:val="14"/>
              </w:rPr>
            </w:pPr>
          </w:p>
          <w:p w14:paraId="4296629A" w14:textId="5F0C8FFC" w:rsidR="006650E3" w:rsidRPr="00C62C31" w:rsidRDefault="006650E3" w:rsidP="00050FFA">
            <w:pPr>
              <w:jc w:val="center"/>
              <w:rPr>
                <w:rFonts w:asciiTheme="minorHAnsi" w:hAnsiTheme="minorHAnsi" w:cstheme="minorHAnsi"/>
                <w:b/>
                <w:sz w:val="14"/>
                <w:szCs w:val="14"/>
              </w:rPr>
            </w:pPr>
            <w:r w:rsidRPr="00C62C31">
              <w:rPr>
                <w:rFonts w:asciiTheme="minorHAnsi" w:hAnsiTheme="minorHAnsi" w:cstheme="minorHAnsi"/>
                <w:b/>
                <w:sz w:val="14"/>
                <w:szCs w:val="14"/>
              </w:rPr>
              <w:t>(</w:t>
            </w:r>
            <w:r w:rsidR="00437E67" w:rsidRPr="00C62C31">
              <w:rPr>
                <w:rFonts w:asciiTheme="minorHAnsi" w:hAnsiTheme="minorHAnsi" w:cstheme="minorHAnsi"/>
                <w:b/>
                <w:sz w:val="14"/>
                <w:szCs w:val="14"/>
              </w:rPr>
              <w:t>6</w:t>
            </w:r>
            <w:r w:rsidRPr="00C62C31">
              <w:rPr>
                <w:rFonts w:asciiTheme="minorHAnsi" w:hAnsiTheme="minorHAnsi" w:cstheme="minorHAnsi"/>
                <w:b/>
                <w:sz w:val="14"/>
                <w:szCs w:val="14"/>
              </w:rPr>
              <w:t xml:space="preserve"> piezas</w:t>
            </w:r>
          </w:p>
          <w:p w14:paraId="1E517E6C" w14:textId="77777777" w:rsidR="006650E3" w:rsidRPr="00C62C31" w:rsidRDefault="006650E3" w:rsidP="00050FFA">
            <w:pPr>
              <w:jc w:val="center"/>
              <w:rPr>
                <w:rFonts w:asciiTheme="minorHAnsi" w:hAnsiTheme="minorHAnsi" w:cstheme="minorHAnsi"/>
                <w:b/>
                <w:sz w:val="14"/>
                <w:szCs w:val="14"/>
              </w:rPr>
            </w:pPr>
            <w:r w:rsidRPr="00C62C31">
              <w:rPr>
                <w:rFonts w:asciiTheme="minorHAnsi" w:hAnsiTheme="minorHAnsi" w:cstheme="minorHAnsi"/>
                <w:b/>
                <w:sz w:val="14"/>
                <w:szCs w:val="14"/>
              </w:rPr>
              <w:t>Dama)</w:t>
            </w:r>
          </w:p>
          <w:p w14:paraId="376BABDC" w14:textId="77777777" w:rsidR="006650E3" w:rsidRPr="00C62C31" w:rsidRDefault="006650E3" w:rsidP="00050FFA">
            <w:pPr>
              <w:jc w:val="center"/>
              <w:rPr>
                <w:rFonts w:asciiTheme="minorHAnsi" w:hAnsiTheme="minorHAnsi" w:cstheme="minorHAnsi"/>
                <w:b/>
                <w:sz w:val="14"/>
                <w:szCs w:val="14"/>
              </w:rPr>
            </w:pPr>
          </w:p>
          <w:p w14:paraId="38ACDA5C" w14:textId="47DEA333" w:rsidR="006650E3" w:rsidRPr="00C62C31" w:rsidRDefault="006650E3" w:rsidP="00050FFA">
            <w:pPr>
              <w:jc w:val="center"/>
              <w:rPr>
                <w:rFonts w:asciiTheme="minorHAnsi" w:hAnsiTheme="minorHAnsi" w:cstheme="minorHAnsi"/>
                <w:b/>
                <w:sz w:val="14"/>
                <w:szCs w:val="14"/>
              </w:rPr>
            </w:pPr>
            <w:r w:rsidRPr="00C62C31">
              <w:rPr>
                <w:rFonts w:asciiTheme="minorHAnsi" w:hAnsiTheme="minorHAnsi" w:cstheme="minorHAnsi"/>
                <w:b/>
                <w:sz w:val="14"/>
                <w:szCs w:val="14"/>
              </w:rPr>
              <w:t>(</w:t>
            </w:r>
            <w:r w:rsidR="00437E67" w:rsidRPr="00C62C31">
              <w:rPr>
                <w:rFonts w:asciiTheme="minorHAnsi" w:hAnsiTheme="minorHAnsi" w:cstheme="minorHAnsi"/>
                <w:b/>
                <w:sz w:val="14"/>
                <w:szCs w:val="14"/>
              </w:rPr>
              <w:t>6</w:t>
            </w:r>
            <w:r w:rsidRPr="00C62C31">
              <w:rPr>
                <w:rFonts w:asciiTheme="minorHAnsi" w:hAnsiTheme="minorHAnsi" w:cstheme="minorHAnsi"/>
                <w:b/>
                <w:sz w:val="14"/>
                <w:szCs w:val="14"/>
              </w:rPr>
              <w:t xml:space="preserve"> piezas</w:t>
            </w:r>
          </w:p>
          <w:p w14:paraId="5A41C12E"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b/>
                <w:sz w:val="14"/>
                <w:szCs w:val="14"/>
              </w:rPr>
              <w:t>Caballero)</w:t>
            </w:r>
          </w:p>
        </w:tc>
      </w:tr>
      <w:tr w:rsidR="006650E3" w:rsidRPr="00C62C31" w14:paraId="2C6C993A" w14:textId="77777777" w:rsidTr="009B6816">
        <w:tc>
          <w:tcPr>
            <w:tcW w:w="568" w:type="dxa"/>
          </w:tcPr>
          <w:p w14:paraId="483D9AC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25</w:t>
            </w:r>
          </w:p>
        </w:tc>
        <w:tc>
          <w:tcPr>
            <w:tcW w:w="7229" w:type="dxa"/>
          </w:tcPr>
          <w:p w14:paraId="7E67C790"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Bota establo </w:t>
            </w:r>
          </w:p>
          <w:p w14:paraId="6E5FE881" w14:textId="77777777" w:rsidR="006650E3" w:rsidRPr="00C62C31" w:rsidRDefault="006650E3" w:rsidP="00050FFA">
            <w:pPr>
              <w:rPr>
                <w:rFonts w:asciiTheme="minorHAnsi" w:hAnsiTheme="minorHAnsi" w:cstheme="minorHAnsi"/>
                <w:b/>
                <w:sz w:val="14"/>
                <w:szCs w:val="14"/>
              </w:rPr>
            </w:pPr>
          </w:p>
          <w:p w14:paraId="74A0FB32" w14:textId="77777777" w:rsidR="00437E67" w:rsidRPr="00C62C31" w:rsidRDefault="00437E67" w:rsidP="00437E67">
            <w:pPr>
              <w:jc w:val="both"/>
              <w:rPr>
                <w:rFonts w:asciiTheme="minorHAnsi" w:hAnsiTheme="minorHAnsi" w:cstheme="minorHAnsi"/>
                <w:sz w:val="14"/>
                <w:szCs w:val="14"/>
              </w:rPr>
            </w:pPr>
            <w:r w:rsidRPr="00C62C31">
              <w:rPr>
                <w:rFonts w:asciiTheme="minorHAnsi" w:hAnsiTheme="minorHAnsi" w:cstheme="minorHAnsi"/>
                <w:sz w:val="14"/>
                <w:szCs w:val="14"/>
              </w:rPr>
              <w:t>Bota corte vacuno 100% piel, tacón espuelero, suela sintética, forro textil y cumplimiento de la norma NOM-113-STPS-2009.</w:t>
            </w:r>
          </w:p>
          <w:p w14:paraId="5ED19384" w14:textId="77777777" w:rsidR="00437E67" w:rsidRPr="00C62C31" w:rsidRDefault="00437E67" w:rsidP="00437E67">
            <w:pPr>
              <w:jc w:val="both"/>
              <w:rPr>
                <w:rFonts w:asciiTheme="minorHAnsi" w:hAnsiTheme="minorHAnsi" w:cstheme="minorHAnsi"/>
                <w:sz w:val="14"/>
                <w:szCs w:val="14"/>
              </w:rPr>
            </w:pPr>
          </w:p>
          <w:p w14:paraId="48869B59" w14:textId="29150D97" w:rsidR="006650E3" w:rsidRPr="00C62C31" w:rsidRDefault="00437E67" w:rsidP="00437E67">
            <w:pPr>
              <w:jc w:val="both"/>
              <w:rPr>
                <w:rFonts w:asciiTheme="minorHAnsi" w:hAnsiTheme="minorHAnsi" w:cstheme="minorHAnsi"/>
                <w:sz w:val="14"/>
                <w:szCs w:val="14"/>
                <w:highlight w:val="yellow"/>
              </w:rPr>
            </w:pPr>
            <w:r w:rsidRPr="00C62C31">
              <w:rPr>
                <w:rFonts w:asciiTheme="minorHAnsi" w:hAnsiTheme="minorHAnsi" w:cstheme="minorHAnsi"/>
                <w:b/>
                <w:sz w:val="14"/>
                <w:szCs w:val="14"/>
              </w:rPr>
              <w:t>Color:</w:t>
            </w:r>
            <w:r w:rsidRPr="00C62C31">
              <w:rPr>
                <w:rFonts w:asciiTheme="minorHAnsi" w:hAnsiTheme="minorHAnsi" w:cstheme="minorHAnsi"/>
                <w:sz w:val="14"/>
                <w:szCs w:val="14"/>
              </w:rPr>
              <w:t xml:space="preserve"> </w:t>
            </w:r>
            <w:proofErr w:type="spellStart"/>
            <w:r w:rsidRPr="00C62C31">
              <w:rPr>
                <w:rFonts w:asciiTheme="minorHAnsi" w:hAnsiTheme="minorHAnsi" w:cstheme="minorHAnsi"/>
                <w:sz w:val="14"/>
                <w:szCs w:val="14"/>
              </w:rPr>
              <w:t>Shedrón</w:t>
            </w:r>
            <w:proofErr w:type="spellEnd"/>
          </w:p>
        </w:tc>
        <w:tc>
          <w:tcPr>
            <w:tcW w:w="992" w:type="dxa"/>
          </w:tcPr>
          <w:p w14:paraId="6F0273B4"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Par</w:t>
            </w:r>
          </w:p>
        </w:tc>
        <w:tc>
          <w:tcPr>
            <w:tcW w:w="992" w:type="dxa"/>
          </w:tcPr>
          <w:p w14:paraId="4C1DC07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15</w:t>
            </w:r>
          </w:p>
        </w:tc>
      </w:tr>
      <w:tr w:rsidR="006650E3" w:rsidRPr="00C62C31" w14:paraId="2A5CABA5" w14:textId="77777777" w:rsidTr="009B6816">
        <w:tc>
          <w:tcPr>
            <w:tcW w:w="568" w:type="dxa"/>
          </w:tcPr>
          <w:p w14:paraId="5D3F084E"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26</w:t>
            </w:r>
          </w:p>
        </w:tc>
        <w:tc>
          <w:tcPr>
            <w:tcW w:w="7229" w:type="dxa"/>
          </w:tcPr>
          <w:p w14:paraId="562E880E" w14:textId="77777777" w:rsidR="006650E3" w:rsidRPr="00CE0F32" w:rsidRDefault="006650E3" w:rsidP="00050FFA">
            <w:pPr>
              <w:pStyle w:val="xmsonormal"/>
              <w:shd w:val="clear" w:color="auto" w:fill="FFFFFF"/>
              <w:spacing w:before="0" w:beforeAutospacing="0" w:after="0" w:afterAutospacing="0"/>
              <w:jc w:val="both"/>
              <w:rPr>
                <w:rFonts w:asciiTheme="minorHAnsi" w:hAnsiTheme="minorHAnsi" w:cstheme="minorHAnsi"/>
                <w:b/>
                <w:color w:val="201F1E"/>
                <w:sz w:val="14"/>
                <w:szCs w:val="14"/>
                <w:bdr w:val="none" w:sz="0" w:space="0" w:color="auto" w:frame="1"/>
                <w:lang w:val="es-ES"/>
              </w:rPr>
            </w:pPr>
            <w:r w:rsidRPr="00CE0F32">
              <w:rPr>
                <w:rFonts w:asciiTheme="minorHAnsi" w:hAnsiTheme="minorHAnsi" w:cstheme="minorHAnsi"/>
                <w:b/>
                <w:color w:val="201F1E"/>
                <w:sz w:val="14"/>
                <w:szCs w:val="14"/>
                <w:bdr w:val="none" w:sz="0" w:space="0" w:color="auto" w:frame="1"/>
                <w:lang w:val="es-ES"/>
              </w:rPr>
              <w:t xml:space="preserve">Calzado industrial, dieléctrico bota </w:t>
            </w:r>
          </w:p>
          <w:p w14:paraId="28187D9D" w14:textId="77777777" w:rsidR="00614EB9" w:rsidRPr="00CE0F32" w:rsidRDefault="00614EB9" w:rsidP="00614EB9">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lang w:val="es-ES"/>
              </w:rPr>
            </w:pPr>
          </w:p>
          <w:p w14:paraId="652CF3F0" w14:textId="13C5D8BD" w:rsidR="00614EB9" w:rsidRPr="00CE0F32" w:rsidRDefault="00614EB9" w:rsidP="00614EB9">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lang w:val="es-ES"/>
              </w:rPr>
            </w:pPr>
            <w:r w:rsidRPr="00CE0F32">
              <w:rPr>
                <w:rFonts w:asciiTheme="minorHAnsi" w:hAnsiTheme="minorHAnsi" w:cstheme="minorHAnsi"/>
                <w:color w:val="201F1E"/>
                <w:sz w:val="14"/>
                <w:szCs w:val="14"/>
                <w:bdr w:val="none" w:sz="0" w:space="0" w:color="auto" w:frame="1"/>
                <w:lang w:val="es-ES"/>
              </w:rPr>
              <w:t xml:space="preserve">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con diseño de huella para salidas de líquidos y lodos. Área de tacón y contra-tacón con ángulo de 90° y aplicaciones tipo ventosas para mayor agarre al piso, con </w:t>
            </w:r>
            <w:proofErr w:type="spellStart"/>
            <w:r w:rsidRPr="00CE0F32">
              <w:rPr>
                <w:rFonts w:asciiTheme="minorHAnsi" w:hAnsiTheme="minorHAnsi" w:cstheme="minorHAnsi"/>
                <w:color w:val="201F1E"/>
                <w:sz w:val="14"/>
                <w:szCs w:val="14"/>
                <w:bdr w:val="none" w:sz="0" w:space="0" w:color="auto" w:frame="1"/>
                <w:lang w:val="es-ES"/>
              </w:rPr>
              <w:t>Bumper</w:t>
            </w:r>
            <w:proofErr w:type="spellEnd"/>
            <w:r w:rsidRPr="00CE0F32">
              <w:rPr>
                <w:rFonts w:asciiTheme="minorHAnsi" w:hAnsiTheme="minorHAnsi" w:cstheme="minorHAnsi"/>
                <w:color w:val="201F1E"/>
                <w:sz w:val="14"/>
                <w:szCs w:val="14"/>
                <w:bdr w:val="none" w:sz="0" w:space="0" w:color="auto" w:frame="1"/>
                <w:lang w:val="es-ES"/>
              </w:rPr>
              <w:t xml:space="preserve"> Toe en la punta, talonera de material PVC, ergonómico.</w:t>
            </w:r>
          </w:p>
          <w:p w14:paraId="08973C98" w14:textId="77777777" w:rsidR="00614EB9" w:rsidRPr="00CE0F32" w:rsidRDefault="00614EB9" w:rsidP="00614EB9">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lang w:val="es-ES"/>
              </w:rPr>
            </w:pPr>
            <w:r w:rsidRPr="00CE0F32">
              <w:rPr>
                <w:rFonts w:asciiTheme="minorHAnsi" w:hAnsiTheme="minorHAnsi" w:cstheme="minorHAnsi"/>
                <w:color w:val="201F1E"/>
                <w:sz w:val="14"/>
                <w:szCs w:val="14"/>
                <w:bdr w:val="none" w:sz="0" w:space="0" w:color="auto" w:frame="1"/>
                <w:lang w:val="es-ES"/>
              </w:rPr>
              <w:t xml:space="preserve">Puntera de protección, piel en flor entera de ganado vacuno 100% natural, color café, tipo engrasada, grosor de 1.8 a 2.2 </w:t>
            </w:r>
            <w:proofErr w:type="spellStart"/>
            <w:r w:rsidRPr="00CE0F32">
              <w:rPr>
                <w:rFonts w:asciiTheme="minorHAnsi" w:hAnsiTheme="minorHAnsi" w:cstheme="minorHAnsi"/>
                <w:color w:val="201F1E"/>
                <w:sz w:val="14"/>
                <w:szCs w:val="14"/>
                <w:bdr w:val="none" w:sz="0" w:space="0" w:color="auto" w:frame="1"/>
                <w:lang w:val="es-ES"/>
              </w:rPr>
              <w:t>mm.</w:t>
            </w:r>
            <w:proofErr w:type="spellEnd"/>
            <w:r w:rsidRPr="00CE0F32">
              <w:rPr>
                <w:rFonts w:asciiTheme="minorHAnsi" w:hAnsiTheme="minorHAnsi" w:cstheme="minorHAnsi"/>
                <w:color w:val="201F1E"/>
                <w:sz w:val="14"/>
                <w:szCs w:val="14"/>
                <w:bdr w:val="none" w:sz="0" w:space="0" w:color="auto" w:frame="1"/>
                <w:lang w:val="es-ES"/>
              </w:rPr>
              <w:t xml:space="preserve"> Cojín en flor entera de cerdo 100% natural. Forro con nano partículas de plata, casco de policarbonato que cubra los 5 dedos del pie con </w:t>
            </w:r>
            <w:proofErr w:type="spellStart"/>
            <w:r w:rsidRPr="00CE0F32">
              <w:rPr>
                <w:rFonts w:asciiTheme="minorHAnsi" w:hAnsiTheme="minorHAnsi" w:cstheme="minorHAnsi"/>
                <w:color w:val="201F1E"/>
                <w:sz w:val="14"/>
                <w:szCs w:val="14"/>
                <w:bdr w:val="none" w:sz="0" w:space="0" w:color="auto" w:frame="1"/>
                <w:lang w:val="es-ES"/>
              </w:rPr>
              <w:t>ergonomic-flex</w:t>
            </w:r>
            <w:proofErr w:type="spellEnd"/>
            <w:r w:rsidRPr="00CE0F32">
              <w:rPr>
                <w:rFonts w:asciiTheme="minorHAnsi" w:hAnsiTheme="minorHAnsi" w:cstheme="minorHAnsi"/>
                <w:color w:val="201F1E"/>
                <w:sz w:val="14"/>
                <w:szCs w:val="14"/>
                <w:bdr w:val="none" w:sz="0" w:space="0" w:color="auto" w:frame="1"/>
                <w:lang w:val="es-ES"/>
              </w:rPr>
              <w:t xml:space="preserve">, suela dieléctrica de inyección </w:t>
            </w:r>
            <w:proofErr w:type="spellStart"/>
            <w:r w:rsidRPr="00CE0F32">
              <w:rPr>
                <w:rFonts w:asciiTheme="minorHAnsi" w:hAnsiTheme="minorHAnsi" w:cstheme="minorHAnsi"/>
                <w:color w:val="201F1E"/>
                <w:sz w:val="14"/>
                <w:szCs w:val="14"/>
                <w:bdr w:val="none" w:sz="0" w:space="0" w:color="auto" w:frame="1"/>
                <w:lang w:val="es-ES"/>
              </w:rPr>
              <w:t>bidensidad</w:t>
            </w:r>
            <w:proofErr w:type="spellEnd"/>
            <w:r w:rsidRPr="00CE0F32">
              <w:rPr>
                <w:rFonts w:asciiTheme="minorHAnsi" w:hAnsiTheme="minorHAnsi" w:cstheme="minorHAnsi"/>
                <w:color w:val="201F1E"/>
                <w:sz w:val="14"/>
                <w:szCs w:val="14"/>
                <w:bdr w:val="none" w:sz="0" w:space="0" w:color="auto" w:frame="1"/>
                <w:lang w:val="es-ES"/>
              </w:rPr>
              <w:t xml:space="preserve"> directa al corte, Plantilla biomecánica, ergonómica, con múltiple densidad y con propiedades </w:t>
            </w:r>
            <w:proofErr w:type="spellStart"/>
            <w:r w:rsidRPr="00CE0F32">
              <w:rPr>
                <w:rFonts w:asciiTheme="minorHAnsi" w:hAnsiTheme="minorHAnsi" w:cstheme="minorHAnsi"/>
                <w:color w:val="201F1E"/>
                <w:sz w:val="14"/>
                <w:szCs w:val="14"/>
                <w:bdr w:val="none" w:sz="0" w:space="0" w:color="auto" w:frame="1"/>
                <w:lang w:val="es-ES"/>
              </w:rPr>
              <w:t>memory</w:t>
            </w:r>
            <w:proofErr w:type="spellEnd"/>
            <w:r w:rsidRPr="00CE0F32">
              <w:rPr>
                <w:rFonts w:asciiTheme="minorHAnsi" w:hAnsiTheme="minorHAnsi" w:cstheme="minorHAnsi"/>
                <w:color w:val="201F1E"/>
                <w:sz w:val="14"/>
                <w:szCs w:val="14"/>
                <w:bdr w:val="none" w:sz="0" w:space="0" w:color="auto" w:frame="1"/>
                <w:lang w:val="es-ES"/>
              </w:rPr>
              <w:t xml:space="preserve"> </w:t>
            </w:r>
            <w:proofErr w:type="spellStart"/>
            <w:r w:rsidRPr="00CE0F32">
              <w:rPr>
                <w:rFonts w:asciiTheme="minorHAnsi" w:hAnsiTheme="minorHAnsi" w:cstheme="minorHAnsi"/>
                <w:color w:val="201F1E"/>
                <w:sz w:val="14"/>
                <w:szCs w:val="14"/>
                <w:bdr w:val="none" w:sz="0" w:space="0" w:color="auto" w:frame="1"/>
                <w:lang w:val="es-ES"/>
              </w:rPr>
              <w:t>form</w:t>
            </w:r>
            <w:proofErr w:type="spellEnd"/>
            <w:r w:rsidRPr="00CE0F32">
              <w:rPr>
                <w:rFonts w:asciiTheme="minorHAnsi" w:hAnsiTheme="minorHAnsi" w:cstheme="minorHAnsi"/>
                <w:color w:val="201F1E"/>
                <w:sz w:val="14"/>
                <w:szCs w:val="14"/>
                <w:bdr w:val="none" w:sz="0" w:space="0" w:color="auto" w:frame="1"/>
                <w:lang w:val="es-ES"/>
              </w:rPr>
              <w:t xml:space="preserve"> (</w:t>
            </w:r>
            <w:proofErr w:type="spellStart"/>
            <w:r w:rsidRPr="00CE0F32">
              <w:rPr>
                <w:rFonts w:asciiTheme="minorHAnsi" w:hAnsiTheme="minorHAnsi" w:cstheme="minorHAnsi"/>
                <w:color w:val="201F1E"/>
                <w:sz w:val="14"/>
                <w:szCs w:val="14"/>
                <w:bdr w:val="none" w:sz="0" w:space="0" w:color="auto" w:frame="1"/>
                <w:lang w:val="es-ES"/>
              </w:rPr>
              <w:t>resilencia</w:t>
            </w:r>
            <w:proofErr w:type="spellEnd"/>
            <w:r w:rsidRPr="00CE0F32">
              <w:rPr>
                <w:rFonts w:asciiTheme="minorHAnsi" w:hAnsiTheme="minorHAnsi" w:cstheme="minorHAnsi"/>
                <w:color w:val="201F1E"/>
                <w:sz w:val="14"/>
                <w:szCs w:val="14"/>
                <w:bdr w:val="none" w:sz="0" w:space="0" w:color="auto" w:frame="1"/>
                <w:lang w:val="es-ES"/>
              </w:rPr>
              <w:t>) y botón de gel.</w:t>
            </w:r>
          </w:p>
          <w:p w14:paraId="2CFC571B" w14:textId="77777777" w:rsidR="00614EB9" w:rsidRPr="00CE0F32" w:rsidRDefault="00614EB9" w:rsidP="00614EB9">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lang w:val="es-ES"/>
              </w:rPr>
            </w:pPr>
          </w:p>
          <w:p w14:paraId="4FC5482F" w14:textId="67A67003" w:rsidR="006650E3" w:rsidRPr="00CE0F32" w:rsidRDefault="00614EB9" w:rsidP="00614EB9">
            <w:pPr>
              <w:pStyle w:val="xmsonormal"/>
              <w:shd w:val="clear" w:color="auto" w:fill="FFFFFF"/>
              <w:spacing w:before="0" w:beforeAutospacing="0" w:after="0" w:afterAutospacing="0"/>
              <w:jc w:val="both"/>
              <w:rPr>
                <w:rFonts w:asciiTheme="minorHAnsi" w:hAnsiTheme="minorHAnsi" w:cstheme="minorHAnsi"/>
                <w:color w:val="201F1E"/>
                <w:sz w:val="14"/>
                <w:szCs w:val="14"/>
                <w:highlight w:val="yellow"/>
                <w:bdr w:val="none" w:sz="0" w:space="0" w:color="auto" w:frame="1"/>
                <w:lang w:val="es-ES"/>
              </w:rPr>
            </w:pPr>
            <w:r w:rsidRPr="00CE0F32">
              <w:rPr>
                <w:rFonts w:asciiTheme="minorHAnsi" w:hAnsiTheme="minorHAnsi" w:cstheme="minorHAnsi"/>
                <w:b/>
                <w:color w:val="201F1E"/>
                <w:sz w:val="14"/>
                <w:szCs w:val="14"/>
                <w:bdr w:val="none" w:sz="0" w:space="0" w:color="auto" w:frame="1"/>
                <w:lang w:val="es-ES"/>
              </w:rPr>
              <w:t>Color:</w:t>
            </w:r>
            <w:r w:rsidRPr="00CE0F32">
              <w:rPr>
                <w:rFonts w:asciiTheme="minorHAnsi" w:hAnsiTheme="minorHAnsi" w:cstheme="minorHAnsi"/>
                <w:color w:val="201F1E"/>
                <w:sz w:val="14"/>
                <w:szCs w:val="14"/>
                <w:bdr w:val="none" w:sz="0" w:space="0" w:color="auto" w:frame="1"/>
                <w:lang w:val="es-ES"/>
              </w:rPr>
              <w:t xml:space="preserve"> Color Café, con protección en la puntera poliamida.</w:t>
            </w:r>
          </w:p>
        </w:tc>
        <w:tc>
          <w:tcPr>
            <w:tcW w:w="992" w:type="dxa"/>
          </w:tcPr>
          <w:p w14:paraId="5E6F055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Par</w:t>
            </w:r>
          </w:p>
        </w:tc>
        <w:tc>
          <w:tcPr>
            <w:tcW w:w="992" w:type="dxa"/>
          </w:tcPr>
          <w:p w14:paraId="642CEBBD" w14:textId="43F418CD" w:rsidR="006650E3" w:rsidRPr="00C62C31" w:rsidRDefault="009874A0" w:rsidP="00050FFA">
            <w:pPr>
              <w:jc w:val="center"/>
              <w:rPr>
                <w:rFonts w:asciiTheme="minorHAnsi" w:hAnsiTheme="minorHAnsi" w:cstheme="minorHAnsi"/>
                <w:sz w:val="14"/>
                <w:szCs w:val="14"/>
              </w:rPr>
            </w:pPr>
            <w:r w:rsidRPr="00C62C31">
              <w:rPr>
                <w:rFonts w:asciiTheme="minorHAnsi" w:hAnsiTheme="minorHAnsi" w:cstheme="minorHAnsi"/>
                <w:sz w:val="14"/>
                <w:szCs w:val="14"/>
              </w:rPr>
              <w:t>190</w:t>
            </w:r>
          </w:p>
        </w:tc>
      </w:tr>
      <w:tr w:rsidR="006650E3" w:rsidRPr="00C62C31" w14:paraId="7B1F9731" w14:textId="77777777" w:rsidTr="009B6816">
        <w:tc>
          <w:tcPr>
            <w:tcW w:w="568" w:type="dxa"/>
          </w:tcPr>
          <w:p w14:paraId="4031A7B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27</w:t>
            </w:r>
          </w:p>
        </w:tc>
        <w:tc>
          <w:tcPr>
            <w:tcW w:w="7229" w:type="dxa"/>
          </w:tcPr>
          <w:p w14:paraId="4BFB0778"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Bota táctica</w:t>
            </w:r>
          </w:p>
          <w:p w14:paraId="785A5C15" w14:textId="77777777" w:rsidR="006650E3" w:rsidRPr="00C62C31" w:rsidRDefault="006650E3" w:rsidP="00050FFA">
            <w:pPr>
              <w:rPr>
                <w:rFonts w:asciiTheme="minorHAnsi" w:hAnsiTheme="minorHAnsi" w:cstheme="minorHAnsi"/>
                <w:b/>
                <w:sz w:val="14"/>
                <w:szCs w:val="14"/>
              </w:rPr>
            </w:pPr>
          </w:p>
          <w:p w14:paraId="3D8B9B7F"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Beige</w:t>
            </w:r>
          </w:p>
          <w:p w14:paraId="2FD9395E" w14:textId="5631819A" w:rsidR="006650E3" w:rsidRPr="00C62C31" w:rsidRDefault="00614EB9" w:rsidP="00050FFA">
            <w:pPr>
              <w:jc w:val="both"/>
              <w:rPr>
                <w:rFonts w:asciiTheme="minorHAnsi" w:hAnsiTheme="minorHAnsi" w:cstheme="minorHAnsi"/>
                <w:sz w:val="14"/>
                <w:szCs w:val="14"/>
              </w:rPr>
            </w:pPr>
            <w:r w:rsidRPr="00C62C31">
              <w:rPr>
                <w:rFonts w:asciiTheme="minorHAnsi" w:hAnsiTheme="minorHAnsi" w:cstheme="minorHAnsi"/>
                <w:sz w:val="14"/>
                <w:szCs w:val="14"/>
              </w:rPr>
              <w:t xml:space="preserve">Bota con suela de hule de triple densidad, </w:t>
            </w:r>
            <w:proofErr w:type="spellStart"/>
            <w:r w:rsidRPr="00C62C31">
              <w:rPr>
                <w:rFonts w:asciiTheme="minorHAnsi" w:hAnsiTheme="minorHAnsi" w:cstheme="minorHAnsi"/>
                <w:sz w:val="14"/>
                <w:szCs w:val="14"/>
              </w:rPr>
              <w:t>antiderrapante</w:t>
            </w:r>
            <w:proofErr w:type="spellEnd"/>
            <w:r w:rsidRPr="00C62C31">
              <w:rPr>
                <w:rFonts w:asciiTheme="minorHAnsi" w:hAnsiTheme="minorHAnsi" w:cstheme="minorHAnsi"/>
                <w:sz w:val="14"/>
                <w:szCs w:val="14"/>
              </w:rPr>
              <w:t xml:space="preserve"> y resistente a la abrasión y/o aceites con soporte de “</w:t>
            </w:r>
            <w:proofErr w:type="spellStart"/>
            <w:r w:rsidRPr="00C62C31">
              <w:rPr>
                <w:rFonts w:asciiTheme="minorHAnsi" w:hAnsiTheme="minorHAnsi" w:cstheme="minorHAnsi"/>
                <w:sz w:val="14"/>
                <w:szCs w:val="14"/>
              </w:rPr>
              <w:t>eva</w:t>
            </w:r>
            <w:proofErr w:type="spellEnd"/>
            <w:r w:rsidRPr="00C62C31">
              <w:rPr>
                <w:rFonts w:asciiTheme="minorHAnsi" w:hAnsiTheme="minorHAnsi" w:cstheme="minorHAnsi"/>
                <w:sz w:val="14"/>
                <w:szCs w:val="14"/>
              </w:rPr>
              <w:t>”, con aplicación plástica para mayor protección del pie con diseño vanguardista, que cumpla con la NOM-113-STPS-2009.</w:t>
            </w:r>
          </w:p>
        </w:tc>
        <w:tc>
          <w:tcPr>
            <w:tcW w:w="992" w:type="dxa"/>
          </w:tcPr>
          <w:p w14:paraId="3B7AAA0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Par</w:t>
            </w:r>
          </w:p>
        </w:tc>
        <w:tc>
          <w:tcPr>
            <w:tcW w:w="992" w:type="dxa"/>
          </w:tcPr>
          <w:p w14:paraId="6BD8E6EA"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10</w:t>
            </w:r>
          </w:p>
        </w:tc>
      </w:tr>
      <w:tr w:rsidR="006650E3" w:rsidRPr="00C62C31" w14:paraId="1F7195CA" w14:textId="77777777" w:rsidTr="009B6816">
        <w:tc>
          <w:tcPr>
            <w:tcW w:w="568" w:type="dxa"/>
          </w:tcPr>
          <w:p w14:paraId="05F81A2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28</w:t>
            </w:r>
          </w:p>
        </w:tc>
        <w:tc>
          <w:tcPr>
            <w:tcW w:w="7229" w:type="dxa"/>
          </w:tcPr>
          <w:p w14:paraId="1A0F2A0D" w14:textId="1D8DB2B0"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Ch</w:t>
            </w:r>
            <w:r w:rsidR="00614EB9" w:rsidRPr="00C62C31">
              <w:rPr>
                <w:rFonts w:asciiTheme="minorHAnsi" w:hAnsiTheme="minorHAnsi" w:cstheme="minorHAnsi"/>
                <w:b/>
                <w:sz w:val="14"/>
                <w:szCs w:val="14"/>
              </w:rPr>
              <w:t>amarra</w:t>
            </w:r>
            <w:r w:rsidRPr="00C62C31">
              <w:rPr>
                <w:rFonts w:asciiTheme="minorHAnsi" w:hAnsiTheme="minorHAnsi" w:cstheme="minorHAnsi"/>
                <w:b/>
                <w:sz w:val="14"/>
                <w:szCs w:val="14"/>
              </w:rPr>
              <w:t xml:space="preserve"> general</w:t>
            </w:r>
          </w:p>
          <w:p w14:paraId="52CCE1D4"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Corte:  unisex</w:t>
            </w:r>
          </w:p>
          <w:p w14:paraId="19006932"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Color: azul marino</w:t>
            </w:r>
          </w:p>
          <w:p w14:paraId="3FD05B36" w14:textId="77777777" w:rsidR="006650E3" w:rsidRPr="00C62C31" w:rsidRDefault="006650E3" w:rsidP="00050FFA">
            <w:pPr>
              <w:jc w:val="center"/>
              <w:rPr>
                <w:rFonts w:asciiTheme="minorHAnsi" w:hAnsiTheme="minorHAnsi" w:cstheme="minorHAnsi"/>
                <w:b/>
                <w:sz w:val="14"/>
                <w:szCs w:val="14"/>
              </w:rPr>
            </w:pPr>
          </w:p>
          <w:p w14:paraId="2843CCAB" w14:textId="77777777" w:rsidR="00EE4B30" w:rsidRPr="00C62C31" w:rsidRDefault="00EE4B30" w:rsidP="00EE4B30">
            <w:pPr>
              <w:jc w:val="both"/>
              <w:rPr>
                <w:rFonts w:asciiTheme="minorHAnsi" w:hAnsiTheme="minorHAnsi" w:cstheme="minorHAnsi"/>
                <w:sz w:val="14"/>
                <w:szCs w:val="14"/>
              </w:rPr>
            </w:pPr>
            <w:r w:rsidRPr="00C62C31">
              <w:rPr>
                <w:rFonts w:asciiTheme="minorHAnsi" w:hAnsiTheme="minorHAnsi" w:cstheme="minorHAnsi"/>
                <w:sz w:val="14"/>
                <w:szCs w:val="14"/>
              </w:rPr>
              <w:t>Chamarra con corte a la cintura, manga larga con puño elástico para ajuste, 2 bolsas diagonales al frente con cierre.</w:t>
            </w:r>
          </w:p>
          <w:p w14:paraId="4C0F96B6" w14:textId="77777777" w:rsidR="00EE4B30" w:rsidRPr="00C62C31" w:rsidRDefault="00EE4B30" w:rsidP="00EE4B30">
            <w:pPr>
              <w:jc w:val="both"/>
              <w:rPr>
                <w:rFonts w:asciiTheme="minorHAnsi" w:hAnsiTheme="minorHAnsi" w:cstheme="minorHAnsi"/>
                <w:sz w:val="14"/>
                <w:szCs w:val="14"/>
              </w:rPr>
            </w:pPr>
          </w:p>
          <w:p w14:paraId="0D158EC0" w14:textId="77777777" w:rsidR="00EE4B30" w:rsidRPr="00C62C31" w:rsidRDefault="00EE4B30" w:rsidP="00EE4B30">
            <w:pPr>
              <w:jc w:val="both"/>
              <w:rPr>
                <w:rFonts w:asciiTheme="minorHAnsi" w:hAnsiTheme="minorHAnsi" w:cstheme="minorHAnsi"/>
                <w:sz w:val="14"/>
                <w:szCs w:val="14"/>
              </w:rPr>
            </w:pPr>
            <w:r w:rsidRPr="00C62C31">
              <w:rPr>
                <w:rFonts w:asciiTheme="minorHAnsi" w:hAnsiTheme="minorHAnsi" w:cstheme="minorHAnsi"/>
                <w:sz w:val="14"/>
                <w:szCs w:val="14"/>
              </w:rPr>
              <w:t>2 cintas anti reflejantes en color gris de 1” de ancho a la altura del pecho y colocar la segunda cinta en la costura de la espalda.</w:t>
            </w:r>
          </w:p>
          <w:p w14:paraId="0F120BEF" w14:textId="77777777" w:rsidR="00EE4B30" w:rsidRPr="00C62C31" w:rsidRDefault="00EE4B30" w:rsidP="00EE4B30">
            <w:pPr>
              <w:jc w:val="both"/>
              <w:rPr>
                <w:rFonts w:asciiTheme="minorHAnsi" w:hAnsiTheme="minorHAnsi" w:cstheme="minorHAnsi"/>
                <w:sz w:val="14"/>
                <w:szCs w:val="14"/>
              </w:rPr>
            </w:pPr>
          </w:p>
          <w:p w14:paraId="42607B6F" w14:textId="77777777" w:rsidR="00EE4B30" w:rsidRPr="00C62C31" w:rsidRDefault="00EE4B30" w:rsidP="00EE4B30">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(letras en blanco)</w:t>
            </w:r>
          </w:p>
          <w:p w14:paraId="0A6C203A" w14:textId="77777777" w:rsidR="00EE4B30" w:rsidRPr="00C62C31" w:rsidRDefault="00EE4B30" w:rsidP="00EE4B30">
            <w:pPr>
              <w:jc w:val="both"/>
              <w:rPr>
                <w:rFonts w:asciiTheme="minorHAnsi" w:hAnsiTheme="minorHAnsi" w:cstheme="minorHAnsi"/>
                <w:sz w:val="14"/>
                <w:szCs w:val="14"/>
              </w:rPr>
            </w:pPr>
          </w:p>
          <w:p w14:paraId="711D0ECF" w14:textId="77777777" w:rsidR="00EE4B30" w:rsidRPr="00C62C31" w:rsidRDefault="00EE4B30" w:rsidP="00EE4B30">
            <w:pPr>
              <w:jc w:val="both"/>
              <w:rPr>
                <w:rFonts w:asciiTheme="minorHAnsi" w:hAnsiTheme="minorHAnsi" w:cstheme="minorHAnsi"/>
                <w:sz w:val="14"/>
                <w:szCs w:val="14"/>
              </w:rPr>
            </w:pPr>
            <w:r w:rsidRPr="00C62C31">
              <w:rPr>
                <w:rFonts w:asciiTheme="minorHAnsi" w:hAnsiTheme="minorHAnsi" w:cstheme="minorHAnsi"/>
                <w:b/>
                <w:sz w:val="14"/>
                <w:szCs w:val="14"/>
              </w:rPr>
              <w:lastRenderedPageBreak/>
              <w:t>Tela exterior:</w:t>
            </w:r>
            <w:r w:rsidRPr="00C62C31">
              <w:rPr>
                <w:rFonts w:asciiTheme="minorHAnsi" w:hAnsiTheme="minorHAnsi" w:cstheme="minorHAnsi"/>
                <w:sz w:val="14"/>
                <w:szCs w:val="14"/>
              </w:rPr>
              <w:t xml:space="preserve">  neopreno color azul marino, 96% poliéster y 4%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xml:space="preserve">. </w:t>
            </w:r>
          </w:p>
          <w:p w14:paraId="02CE0ED1" w14:textId="77777777" w:rsidR="00EE4B30" w:rsidRPr="00C62C31" w:rsidRDefault="00EE4B30" w:rsidP="00EE4B30">
            <w:pPr>
              <w:rPr>
                <w:rFonts w:asciiTheme="minorHAnsi" w:hAnsiTheme="minorHAnsi" w:cstheme="minorHAnsi"/>
                <w:sz w:val="14"/>
                <w:szCs w:val="14"/>
              </w:rPr>
            </w:pPr>
            <w:r w:rsidRPr="00C62C31">
              <w:rPr>
                <w:rFonts w:asciiTheme="minorHAnsi" w:hAnsiTheme="minorHAnsi" w:cstheme="minorHAnsi"/>
                <w:b/>
                <w:sz w:val="14"/>
                <w:szCs w:val="14"/>
              </w:rPr>
              <w:t>Forro:</w:t>
            </w:r>
            <w:r w:rsidRPr="00C62C31">
              <w:rPr>
                <w:rFonts w:asciiTheme="minorHAnsi" w:hAnsiTheme="minorHAnsi" w:cstheme="minorHAnsi"/>
                <w:sz w:val="14"/>
                <w:szCs w:val="14"/>
              </w:rPr>
              <w:t xml:space="preserve"> 100% poliéster polar.</w:t>
            </w:r>
          </w:p>
          <w:p w14:paraId="4FF0B57A" w14:textId="73E26E4B" w:rsidR="006650E3" w:rsidRPr="00C62C31" w:rsidRDefault="00EE4B30" w:rsidP="000C6B79">
            <w:pPr>
              <w:rPr>
                <w:rFonts w:asciiTheme="minorHAnsi" w:hAnsiTheme="minorHAnsi" w:cstheme="minorHAnsi"/>
                <w:b/>
                <w:sz w:val="14"/>
                <w:szCs w:val="14"/>
                <w:highlight w:val="yellow"/>
              </w:rPr>
            </w:pPr>
            <w:r w:rsidRPr="00C62C31">
              <w:rPr>
                <w:rFonts w:asciiTheme="minorHAnsi" w:hAnsiTheme="minorHAnsi" w:cstheme="minorHAnsi"/>
                <w:sz w:val="14"/>
                <w:szCs w:val="14"/>
              </w:rPr>
              <w:t>Considerar tallas extra grandes: 3X, 4X, 5X y 6X.</w:t>
            </w:r>
          </w:p>
        </w:tc>
        <w:tc>
          <w:tcPr>
            <w:tcW w:w="992" w:type="dxa"/>
          </w:tcPr>
          <w:p w14:paraId="606EE568"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Pieza</w:t>
            </w:r>
          </w:p>
        </w:tc>
        <w:tc>
          <w:tcPr>
            <w:tcW w:w="992" w:type="dxa"/>
          </w:tcPr>
          <w:p w14:paraId="1963A9B0" w14:textId="34766902" w:rsidR="006650E3" w:rsidRPr="00C62C31" w:rsidRDefault="00614EB9" w:rsidP="00050FFA">
            <w:pPr>
              <w:jc w:val="center"/>
              <w:rPr>
                <w:rFonts w:asciiTheme="minorHAnsi" w:hAnsiTheme="minorHAnsi" w:cstheme="minorHAnsi"/>
                <w:sz w:val="14"/>
                <w:szCs w:val="14"/>
              </w:rPr>
            </w:pPr>
            <w:r w:rsidRPr="00C62C31">
              <w:rPr>
                <w:rFonts w:asciiTheme="minorHAnsi" w:hAnsiTheme="minorHAnsi" w:cstheme="minorHAnsi"/>
                <w:sz w:val="14"/>
                <w:szCs w:val="14"/>
              </w:rPr>
              <w:t>245</w:t>
            </w:r>
          </w:p>
        </w:tc>
      </w:tr>
      <w:tr w:rsidR="006650E3" w:rsidRPr="00C62C31" w14:paraId="70122EBB" w14:textId="77777777" w:rsidTr="009B6816">
        <w:tc>
          <w:tcPr>
            <w:tcW w:w="568" w:type="dxa"/>
          </w:tcPr>
          <w:p w14:paraId="638C197B"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lastRenderedPageBreak/>
              <w:t>29</w:t>
            </w:r>
          </w:p>
        </w:tc>
        <w:tc>
          <w:tcPr>
            <w:tcW w:w="7229" w:type="dxa"/>
          </w:tcPr>
          <w:p w14:paraId="10BA7F3E" w14:textId="6C39F837" w:rsidR="006650E3" w:rsidRPr="00C62C31" w:rsidRDefault="00EE4B30" w:rsidP="00050FFA">
            <w:pPr>
              <w:jc w:val="both"/>
              <w:rPr>
                <w:rFonts w:asciiTheme="minorHAnsi" w:hAnsiTheme="minorHAnsi" w:cstheme="minorHAnsi"/>
                <w:b/>
                <w:sz w:val="14"/>
                <w:szCs w:val="14"/>
              </w:rPr>
            </w:pPr>
            <w:r w:rsidRPr="00C62C31">
              <w:rPr>
                <w:rFonts w:asciiTheme="minorHAnsi" w:hAnsiTheme="minorHAnsi" w:cstheme="minorHAnsi"/>
                <w:b/>
                <w:sz w:val="14"/>
                <w:szCs w:val="14"/>
              </w:rPr>
              <w:t>Chamarra general</w:t>
            </w:r>
          </w:p>
          <w:p w14:paraId="5DB03527"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Corte:  unisex</w:t>
            </w:r>
          </w:p>
          <w:p w14:paraId="4BF40BE2" w14:textId="1425AA2D" w:rsidR="006650E3" w:rsidRPr="00C62C31" w:rsidRDefault="00EE4B30" w:rsidP="00050FFA">
            <w:pPr>
              <w:rPr>
                <w:rFonts w:asciiTheme="minorHAnsi" w:hAnsiTheme="minorHAnsi" w:cstheme="minorHAnsi"/>
                <w:b/>
                <w:sz w:val="14"/>
                <w:szCs w:val="14"/>
              </w:rPr>
            </w:pPr>
            <w:r w:rsidRPr="00C62C31">
              <w:rPr>
                <w:rFonts w:asciiTheme="minorHAnsi" w:hAnsiTheme="minorHAnsi" w:cstheme="minorHAnsi"/>
                <w:b/>
                <w:sz w:val="14"/>
                <w:szCs w:val="14"/>
              </w:rPr>
              <w:t>Color: amarillo</w:t>
            </w:r>
          </w:p>
          <w:p w14:paraId="6C78BA76" w14:textId="77777777" w:rsidR="006650E3" w:rsidRPr="00C62C31" w:rsidRDefault="006650E3" w:rsidP="00050FFA">
            <w:pPr>
              <w:rPr>
                <w:rFonts w:asciiTheme="minorHAnsi" w:hAnsiTheme="minorHAnsi" w:cstheme="minorHAnsi"/>
                <w:b/>
                <w:sz w:val="14"/>
                <w:szCs w:val="14"/>
              </w:rPr>
            </w:pPr>
          </w:p>
          <w:p w14:paraId="3C73C08B" w14:textId="77777777" w:rsidR="00484915" w:rsidRPr="00C62C31" w:rsidRDefault="00484915" w:rsidP="00484915">
            <w:pPr>
              <w:jc w:val="both"/>
              <w:rPr>
                <w:rFonts w:asciiTheme="minorHAnsi" w:hAnsiTheme="minorHAnsi" w:cstheme="minorHAnsi"/>
                <w:sz w:val="14"/>
                <w:szCs w:val="14"/>
              </w:rPr>
            </w:pPr>
            <w:r w:rsidRPr="00C62C31">
              <w:rPr>
                <w:rFonts w:asciiTheme="minorHAnsi" w:hAnsiTheme="minorHAnsi" w:cstheme="minorHAnsi"/>
                <w:sz w:val="14"/>
                <w:szCs w:val="14"/>
              </w:rPr>
              <w:t>Chamarra con corte a la cintura, manga larga con puño elástico para ajuste, 2 bolsas diagonales al frente con cierre.</w:t>
            </w:r>
          </w:p>
          <w:p w14:paraId="3FAE5A41" w14:textId="77777777" w:rsidR="00484915" w:rsidRPr="00C62C31" w:rsidRDefault="00484915" w:rsidP="00484915">
            <w:pPr>
              <w:jc w:val="both"/>
              <w:rPr>
                <w:rFonts w:asciiTheme="minorHAnsi" w:hAnsiTheme="minorHAnsi" w:cstheme="minorHAnsi"/>
                <w:sz w:val="14"/>
                <w:szCs w:val="14"/>
              </w:rPr>
            </w:pPr>
          </w:p>
          <w:p w14:paraId="1EC94D93" w14:textId="77777777" w:rsidR="00484915" w:rsidRPr="00C62C31" w:rsidRDefault="00484915" w:rsidP="00484915">
            <w:pPr>
              <w:jc w:val="both"/>
              <w:rPr>
                <w:rFonts w:asciiTheme="minorHAnsi" w:hAnsiTheme="minorHAnsi" w:cstheme="minorHAnsi"/>
                <w:sz w:val="14"/>
                <w:szCs w:val="14"/>
              </w:rPr>
            </w:pPr>
            <w:r w:rsidRPr="00C62C31">
              <w:rPr>
                <w:rFonts w:asciiTheme="minorHAnsi" w:hAnsiTheme="minorHAnsi" w:cstheme="minorHAnsi"/>
                <w:sz w:val="14"/>
                <w:szCs w:val="14"/>
              </w:rPr>
              <w:t>2 cintas anti reflejantes en color gris de 1” de ancho a la altura del pecho y colocar la segunda cinta en la costura de la espalda.</w:t>
            </w:r>
          </w:p>
          <w:p w14:paraId="2BB1D1B3" w14:textId="77777777" w:rsidR="00484915" w:rsidRPr="00C62C31" w:rsidRDefault="00484915" w:rsidP="00484915">
            <w:pPr>
              <w:jc w:val="both"/>
              <w:rPr>
                <w:rFonts w:asciiTheme="minorHAnsi" w:hAnsiTheme="minorHAnsi" w:cstheme="minorHAnsi"/>
                <w:sz w:val="14"/>
                <w:szCs w:val="14"/>
              </w:rPr>
            </w:pPr>
          </w:p>
          <w:p w14:paraId="5FC69CF0" w14:textId="77777777" w:rsidR="00484915" w:rsidRPr="00C62C31" w:rsidRDefault="00484915" w:rsidP="00484915">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del lado superior izquierdo (letras en blanco)</w:t>
            </w:r>
          </w:p>
          <w:p w14:paraId="617F8604" w14:textId="77777777" w:rsidR="00484915" w:rsidRPr="00C62C31" w:rsidRDefault="00484915" w:rsidP="00484915">
            <w:pPr>
              <w:jc w:val="both"/>
              <w:rPr>
                <w:rFonts w:asciiTheme="minorHAnsi" w:hAnsiTheme="minorHAnsi" w:cstheme="minorHAnsi"/>
                <w:sz w:val="14"/>
                <w:szCs w:val="14"/>
              </w:rPr>
            </w:pPr>
          </w:p>
          <w:p w14:paraId="1E768540" w14:textId="31A248E8" w:rsidR="00484915" w:rsidRPr="00C62C31" w:rsidRDefault="00484915" w:rsidP="00484915">
            <w:pPr>
              <w:jc w:val="both"/>
              <w:rPr>
                <w:rFonts w:asciiTheme="minorHAnsi" w:hAnsiTheme="minorHAnsi" w:cstheme="minorHAnsi"/>
                <w:sz w:val="14"/>
                <w:szCs w:val="14"/>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neopreno color amarillo, 96% poliéster y 4%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 xml:space="preserve">. </w:t>
            </w:r>
          </w:p>
          <w:p w14:paraId="43E2BD25" w14:textId="77777777" w:rsidR="00484915" w:rsidRPr="00C62C31" w:rsidRDefault="00484915" w:rsidP="00484915">
            <w:pPr>
              <w:rPr>
                <w:rFonts w:asciiTheme="minorHAnsi" w:hAnsiTheme="minorHAnsi" w:cstheme="minorHAnsi"/>
                <w:sz w:val="14"/>
                <w:szCs w:val="14"/>
              </w:rPr>
            </w:pPr>
            <w:r w:rsidRPr="00C62C31">
              <w:rPr>
                <w:rFonts w:asciiTheme="minorHAnsi" w:hAnsiTheme="minorHAnsi" w:cstheme="minorHAnsi"/>
                <w:b/>
                <w:sz w:val="14"/>
                <w:szCs w:val="14"/>
              </w:rPr>
              <w:t>Forro:</w:t>
            </w:r>
            <w:r w:rsidRPr="00C62C31">
              <w:rPr>
                <w:rFonts w:asciiTheme="minorHAnsi" w:hAnsiTheme="minorHAnsi" w:cstheme="minorHAnsi"/>
                <w:sz w:val="14"/>
                <w:szCs w:val="14"/>
              </w:rPr>
              <w:t xml:space="preserve"> 100% poliéster polar.</w:t>
            </w:r>
          </w:p>
          <w:p w14:paraId="6748B7C5" w14:textId="6C7F068F" w:rsidR="006650E3" w:rsidRPr="00C62C31" w:rsidRDefault="00484915" w:rsidP="00484915">
            <w:pPr>
              <w:jc w:val="both"/>
              <w:rPr>
                <w:rFonts w:asciiTheme="minorHAnsi" w:hAnsiTheme="minorHAnsi" w:cstheme="minorHAnsi"/>
                <w:b/>
                <w:sz w:val="14"/>
                <w:szCs w:val="14"/>
                <w:highlight w:val="yellow"/>
              </w:rPr>
            </w:pPr>
            <w:r w:rsidRPr="00C62C31">
              <w:rPr>
                <w:rFonts w:asciiTheme="minorHAnsi" w:hAnsiTheme="minorHAnsi" w:cstheme="minorHAnsi"/>
                <w:sz w:val="14"/>
                <w:szCs w:val="14"/>
              </w:rPr>
              <w:t>Considerar tallas extra grandes: 3X, 4X, 5X y 6X.</w:t>
            </w:r>
          </w:p>
        </w:tc>
        <w:tc>
          <w:tcPr>
            <w:tcW w:w="992" w:type="dxa"/>
          </w:tcPr>
          <w:p w14:paraId="6BBF00B1"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198A775F" w14:textId="6220CE74" w:rsidR="006650E3" w:rsidRPr="00C62C31" w:rsidRDefault="00EE4B30" w:rsidP="00050FFA">
            <w:pPr>
              <w:jc w:val="center"/>
              <w:rPr>
                <w:rFonts w:asciiTheme="minorHAnsi" w:hAnsiTheme="minorHAnsi" w:cstheme="minorHAnsi"/>
                <w:sz w:val="14"/>
                <w:szCs w:val="14"/>
              </w:rPr>
            </w:pPr>
            <w:r w:rsidRPr="00C62C31">
              <w:rPr>
                <w:rFonts w:asciiTheme="minorHAnsi" w:hAnsiTheme="minorHAnsi" w:cstheme="minorHAnsi"/>
                <w:sz w:val="14"/>
                <w:szCs w:val="14"/>
              </w:rPr>
              <w:t>1</w:t>
            </w:r>
          </w:p>
        </w:tc>
      </w:tr>
      <w:tr w:rsidR="000D087A" w:rsidRPr="00C62C31" w14:paraId="195301FF" w14:textId="77777777" w:rsidTr="009B6816">
        <w:tc>
          <w:tcPr>
            <w:tcW w:w="568" w:type="dxa"/>
          </w:tcPr>
          <w:p w14:paraId="17541571" w14:textId="6FFFD1C1" w:rsidR="000D087A" w:rsidRPr="00C62C31" w:rsidRDefault="000D087A" w:rsidP="000D087A">
            <w:pPr>
              <w:jc w:val="center"/>
              <w:rPr>
                <w:rFonts w:asciiTheme="minorHAnsi" w:hAnsiTheme="minorHAnsi" w:cstheme="minorHAnsi"/>
                <w:sz w:val="14"/>
                <w:szCs w:val="14"/>
              </w:rPr>
            </w:pPr>
            <w:r w:rsidRPr="00C62C31">
              <w:rPr>
                <w:rFonts w:asciiTheme="minorHAnsi" w:hAnsiTheme="minorHAnsi" w:cstheme="minorHAnsi"/>
                <w:sz w:val="14"/>
                <w:szCs w:val="14"/>
              </w:rPr>
              <w:t>30</w:t>
            </w:r>
          </w:p>
        </w:tc>
        <w:tc>
          <w:tcPr>
            <w:tcW w:w="7229" w:type="dxa"/>
          </w:tcPr>
          <w:p w14:paraId="724A8C76" w14:textId="31FF16E0" w:rsidR="000D087A" w:rsidRPr="00CC3113" w:rsidRDefault="000D087A" w:rsidP="000D087A">
            <w:pPr>
              <w:jc w:val="both"/>
              <w:rPr>
                <w:rFonts w:asciiTheme="minorHAnsi" w:hAnsiTheme="minorHAnsi" w:cstheme="minorHAnsi"/>
                <w:b/>
                <w:sz w:val="14"/>
                <w:szCs w:val="14"/>
              </w:rPr>
            </w:pPr>
            <w:r w:rsidRPr="00CC3113">
              <w:rPr>
                <w:rFonts w:asciiTheme="minorHAnsi" w:hAnsiTheme="minorHAnsi" w:cstheme="minorHAnsi"/>
                <w:b/>
                <w:sz w:val="14"/>
                <w:szCs w:val="14"/>
              </w:rPr>
              <w:t>Chamarra Vigilancia</w:t>
            </w:r>
          </w:p>
          <w:p w14:paraId="30FB6CCD" w14:textId="4BB8FA6B" w:rsidR="000D087A" w:rsidRPr="00CC3113" w:rsidRDefault="000D087A" w:rsidP="000D087A">
            <w:pPr>
              <w:rPr>
                <w:rFonts w:asciiTheme="minorHAnsi" w:hAnsiTheme="minorHAnsi" w:cstheme="minorHAnsi"/>
                <w:b/>
                <w:sz w:val="14"/>
                <w:szCs w:val="14"/>
              </w:rPr>
            </w:pPr>
            <w:r w:rsidRPr="00CC3113">
              <w:rPr>
                <w:rFonts w:asciiTheme="minorHAnsi" w:hAnsiTheme="minorHAnsi" w:cstheme="minorHAnsi"/>
                <w:b/>
                <w:sz w:val="14"/>
                <w:szCs w:val="14"/>
              </w:rPr>
              <w:t>Corte: unisex</w:t>
            </w:r>
          </w:p>
          <w:p w14:paraId="3889B789" w14:textId="77777777" w:rsidR="000D087A" w:rsidRPr="00CC3113" w:rsidRDefault="000D087A" w:rsidP="000D087A">
            <w:pPr>
              <w:rPr>
                <w:rFonts w:asciiTheme="minorHAnsi" w:hAnsiTheme="minorHAnsi" w:cstheme="minorHAnsi"/>
                <w:b/>
                <w:sz w:val="14"/>
                <w:szCs w:val="14"/>
              </w:rPr>
            </w:pPr>
          </w:p>
          <w:p w14:paraId="1652CC0D" w14:textId="7D02DFA3" w:rsidR="000D087A" w:rsidRPr="00CC3113" w:rsidRDefault="001E1F50" w:rsidP="000D087A">
            <w:pPr>
              <w:rPr>
                <w:rFonts w:asciiTheme="minorHAnsi" w:hAnsiTheme="minorHAnsi" w:cstheme="minorHAnsi"/>
                <w:b/>
                <w:sz w:val="14"/>
                <w:szCs w:val="14"/>
              </w:rPr>
            </w:pPr>
            <w:r>
              <w:rPr>
                <w:rFonts w:asciiTheme="minorHAnsi" w:hAnsiTheme="minorHAnsi" w:cstheme="minorHAnsi"/>
                <w:b/>
                <w:sz w:val="14"/>
                <w:szCs w:val="14"/>
              </w:rPr>
              <w:t>Color: a</w:t>
            </w:r>
            <w:r w:rsidR="000D087A" w:rsidRPr="00CC3113">
              <w:rPr>
                <w:rFonts w:asciiTheme="minorHAnsi" w:hAnsiTheme="minorHAnsi" w:cstheme="minorHAnsi"/>
                <w:b/>
                <w:sz w:val="14"/>
                <w:szCs w:val="14"/>
              </w:rPr>
              <w:t>zul marino</w:t>
            </w:r>
          </w:p>
          <w:p w14:paraId="016ADAEE" w14:textId="77777777" w:rsidR="000D087A" w:rsidRPr="00CC3113" w:rsidRDefault="000D087A" w:rsidP="000D087A">
            <w:pPr>
              <w:rPr>
                <w:rFonts w:asciiTheme="minorHAnsi" w:hAnsiTheme="minorHAnsi" w:cstheme="minorHAnsi"/>
                <w:b/>
                <w:sz w:val="14"/>
                <w:szCs w:val="14"/>
              </w:rPr>
            </w:pPr>
          </w:p>
          <w:p w14:paraId="2A1FC6C3" w14:textId="77777777" w:rsidR="000D087A" w:rsidRPr="00CC3113" w:rsidRDefault="000D087A" w:rsidP="000D087A">
            <w:pPr>
              <w:jc w:val="both"/>
              <w:rPr>
                <w:rFonts w:asciiTheme="minorHAnsi" w:hAnsiTheme="minorHAnsi" w:cstheme="minorHAnsi"/>
                <w:sz w:val="14"/>
                <w:szCs w:val="14"/>
              </w:rPr>
            </w:pPr>
            <w:r w:rsidRPr="00CC3113">
              <w:rPr>
                <w:rFonts w:asciiTheme="minorHAnsi" w:hAnsiTheme="minorHAnsi" w:cstheme="minorHAnsi"/>
                <w:sz w:val="14"/>
                <w:szCs w:val="14"/>
              </w:rPr>
              <w:t>Chamarra con corte a la cintura, manga larga con puño elástico para ajuste, 2 bolsas diagonales al frente con cierre.</w:t>
            </w:r>
          </w:p>
          <w:p w14:paraId="2018E39C" w14:textId="77777777" w:rsidR="000D087A" w:rsidRPr="00CC3113" w:rsidRDefault="000D087A" w:rsidP="000D087A">
            <w:pPr>
              <w:jc w:val="both"/>
              <w:rPr>
                <w:rFonts w:asciiTheme="minorHAnsi" w:hAnsiTheme="minorHAnsi" w:cstheme="minorHAnsi"/>
                <w:sz w:val="14"/>
                <w:szCs w:val="14"/>
              </w:rPr>
            </w:pPr>
          </w:p>
          <w:p w14:paraId="75E0970F" w14:textId="77777777" w:rsidR="000D087A" w:rsidRPr="00CC3113" w:rsidRDefault="000D087A" w:rsidP="000D087A">
            <w:pPr>
              <w:jc w:val="both"/>
              <w:rPr>
                <w:rFonts w:asciiTheme="minorHAnsi" w:hAnsiTheme="minorHAnsi" w:cstheme="minorHAnsi"/>
                <w:sz w:val="14"/>
                <w:szCs w:val="14"/>
              </w:rPr>
            </w:pPr>
            <w:r w:rsidRPr="00CC3113">
              <w:rPr>
                <w:rFonts w:asciiTheme="minorHAnsi" w:hAnsiTheme="minorHAnsi" w:cstheme="minorHAnsi"/>
                <w:sz w:val="14"/>
                <w:szCs w:val="14"/>
              </w:rPr>
              <w:t>2 cintas anti reflejantes en color gris de 1” de ancho a la altura del pecho y colocar la segunda cinta en la costura de la espalda.</w:t>
            </w:r>
          </w:p>
          <w:p w14:paraId="44100DEA" w14:textId="77777777" w:rsidR="000D087A" w:rsidRPr="00CC3113" w:rsidRDefault="000D087A" w:rsidP="000D087A">
            <w:pPr>
              <w:jc w:val="both"/>
              <w:rPr>
                <w:rFonts w:asciiTheme="minorHAnsi" w:hAnsiTheme="minorHAnsi" w:cstheme="minorHAnsi"/>
                <w:sz w:val="14"/>
                <w:szCs w:val="14"/>
              </w:rPr>
            </w:pPr>
          </w:p>
          <w:p w14:paraId="36F2A067" w14:textId="77777777" w:rsidR="000D087A" w:rsidRPr="00CC3113" w:rsidRDefault="000D087A" w:rsidP="000D087A">
            <w:pPr>
              <w:jc w:val="both"/>
              <w:rPr>
                <w:rFonts w:asciiTheme="minorHAnsi" w:hAnsiTheme="minorHAnsi" w:cstheme="minorHAnsi"/>
                <w:sz w:val="14"/>
                <w:szCs w:val="14"/>
              </w:rPr>
            </w:pPr>
            <w:r w:rsidRPr="00CC3113">
              <w:rPr>
                <w:rFonts w:asciiTheme="minorHAnsi" w:hAnsiTheme="minorHAnsi" w:cstheme="minorHAnsi"/>
                <w:b/>
                <w:sz w:val="14"/>
                <w:szCs w:val="14"/>
              </w:rPr>
              <w:t>LOGOTIPO BORDADO:</w:t>
            </w:r>
            <w:r w:rsidRPr="00CC3113">
              <w:rPr>
                <w:rFonts w:asciiTheme="minorHAnsi" w:hAnsiTheme="minorHAnsi" w:cstheme="minorHAnsi"/>
                <w:sz w:val="14"/>
                <w:szCs w:val="14"/>
              </w:rPr>
              <w:t xml:space="preserve"> UNIVERSIDAD AUTÓNOMA DE AGUASCALIENTES, lado superior izquierdo y bordado con DEPTO. DE VIGILANCIA.  (letras en blanco).</w:t>
            </w:r>
          </w:p>
          <w:p w14:paraId="15005375" w14:textId="77777777" w:rsidR="000D087A" w:rsidRPr="00CC3113" w:rsidRDefault="000D087A" w:rsidP="000D087A">
            <w:pPr>
              <w:jc w:val="both"/>
              <w:rPr>
                <w:rFonts w:asciiTheme="minorHAnsi" w:hAnsiTheme="minorHAnsi" w:cstheme="minorHAnsi"/>
                <w:sz w:val="14"/>
                <w:szCs w:val="14"/>
              </w:rPr>
            </w:pPr>
          </w:p>
          <w:p w14:paraId="488E6048" w14:textId="77777777" w:rsidR="000D087A" w:rsidRPr="00CC3113" w:rsidRDefault="000D087A" w:rsidP="000D087A">
            <w:pPr>
              <w:jc w:val="both"/>
              <w:rPr>
                <w:rFonts w:asciiTheme="minorHAnsi" w:hAnsiTheme="minorHAnsi" w:cstheme="minorHAnsi"/>
                <w:sz w:val="14"/>
                <w:szCs w:val="14"/>
              </w:rPr>
            </w:pPr>
            <w:r w:rsidRPr="00CC3113">
              <w:rPr>
                <w:rFonts w:asciiTheme="minorHAnsi" w:hAnsiTheme="minorHAnsi" w:cstheme="minorHAnsi"/>
                <w:b/>
                <w:sz w:val="14"/>
                <w:szCs w:val="14"/>
              </w:rPr>
              <w:t>Tela exterior:</w:t>
            </w:r>
            <w:r w:rsidRPr="00CC3113">
              <w:rPr>
                <w:rFonts w:asciiTheme="minorHAnsi" w:hAnsiTheme="minorHAnsi" w:cstheme="minorHAnsi"/>
                <w:sz w:val="14"/>
                <w:szCs w:val="14"/>
              </w:rPr>
              <w:t xml:space="preserve">  neopreno color azul marino, 96% poliéster y 4% </w:t>
            </w:r>
            <w:proofErr w:type="spellStart"/>
            <w:r w:rsidRPr="00CC3113">
              <w:rPr>
                <w:rFonts w:asciiTheme="minorHAnsi" w:hAnsiTheme="minorHAnsi" w:cstheme="minorHAnsi"/>
                <w:sz w:val="14"/>
                <w:szCs w:val="14"/>
              </w:rPr>
              <w:t>spandex</w:t>
            </w:r>
            <w:proofErr w:type="spellEnd"/>
            <w:r w:rsidRPr="00CC3113">
              <w:rPr>
                <w:rFonts w:asciiTheme="minorHAnsi" w:hAnsiTheme="minorHAnsi" w:cstheme="minorHAnsi"/>
                <w:sz w:val="14"/>
                <w:szCs w:val="14"/>
              </w:rPr>
              <w:t xml:space="preserve">. </w:t>
            </w:r>
          </w:p>
          <w:p w14:paraId="2B11AEE3" w14:textId="77777777" w:rsidR="000D087A" w:rsidRPr="00CC3113" w:rsidRDefault="000D087A" w:rsidP="000D087A">
            <w:pPr>
              <w:rPr>
                <w:rFonts w:asciiTheme="minorHAnsi" w:hAnsiTheme="minorHAnsi" w:cstheme="minorHAnsi"/>
                <w:sz w:val="14"/>
                <w:szCs w:val="14"/>
              </w:rPr>
            </w:pPr>
            <w:r w:rsidRPr="00CC3113">
              <w:rPr>
                <w:rFonts w:asciiTheme="minorHAnsi" w:hAnsiTheme="minorHAnsi" w:cstheme="minorHAnsi"/>
                <w:b/>
                <w:sz w:val="14"/>
                <w:szCs w:val="14"/>
              </w:rPr>
              <w:t>Forro:</w:t>
            </w:r>
            <w:r w:rsidRPr="00CC3113">
              <w:rPr>
                <w:rFonts w:asciiTheme="minorHAnsi" w:hAnsiTheme="minorHAnsi" w:cstheme="minorHAnsi"/>
                <w:sz w:val="14"/>
                <w:szCs w:val="14"/>
              </w:rPr>
              <w:t xml:space="preserve"> 100% poliéster polar.</w:t>
            </w:r>
          </w:p>
          <w:p w14:paraId="0FC74255" w14:textId="133510D5" w:rsidR="000D087A" w:rsidRPr="00CC3113" w:rsidRDefault="000D087A" w:rsidP="000C6B79">
            <w:pPr>
              <w:rPr>
                <w:rFonts w:asciiTheme="minorHAnsi" w:hAnsiTheme="minorHAnsi" w:cstheme="minorHAnsi"/>
                <w:b/>
                <w:sz w:val="14"/>
                <w:szCs w:val="14"/>
              </w:rPr>
            </w:pPr>
            <w:r w:rsidRPr="00CC3113">
              <w:rPr>
                <w:rFonts w:asciiTheme="minorHAnsi" w:hAnsiTheme="minorHAnsi" w:cstheme="minorHAnsi"/>
                <w:sz w:val="14"/>
                <w:szCs w:val="14"/>
              </w:rPr>
              <w:t>Se solicitan tallas extra grandes: 3X, 4X, 5X y 6X.</w:t>
            </w:r>
          </w:p>
        </w:tc>
        <w:tc>
          <w:tcPr>
            <w:tcW w:w="992" w:type="dxa"/>
          </w:tcPr>
          <w:p w14:paraId="6A4865C8" w14:textId="76AC1EDD" w:rsidR="000D087A" w:rsidRPr="00C62C31" w:rsidRDefault="000D087A" w:rsidP="000D087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76759E9E" w14:textId="2B6F7805" w:rsidR="000D087A" w:rsidRPr="00C62C31" w:rsidRDefault="000D087A" w:rsidP="000D087A">
            <w:pPr>
              <w:jc w:val="center"/>
              <w:rPr>
                <w:rFonts w:asciiTheme="minorHAnsi" w:hAnsiTheme="minorHAnsi" w:cstheme="minorHAnsi"/>
                <w:sz w:val="14"/>
                <w:szCs w:val="14"/>
              </w:rPr>
            </w:pPr>
            <w:r w:rsidRPr="00C62C31">
              <w:rPr>
                <w:rFonts w:asciiTheme="minorHAnsi" w:hAnsiTheme="minorHAnsi" w:cstheme="minorHAnsi"/>
                <w:sz w:val="14"/>
                <w:szCs w:val="14"/>
              </w:rPr>
              <w:t>120</w:t>
            </w:r>
          </w:p>
        </w:tc>
      </w:tr>
      <w:tr w:rsidR="006650E3" w:rsidRPr="00C62C31" w14:paraId="76687C3F" w14:textId="77777777" w:rsidTr="009B6816">
        <w:tc>
          <w:tcPr>
            <w:tcW w:w="568" w:type="dxa"/>
          </w:tcPr>
          <w:p w14:paraId="0497B71F" w14:textId="1B70C4C5" w:rsidR="006650E3" w:rsidRPr="00C62C31" w:rsidRDefault="000D087A" w:rsidP="00050FFA">
            <w:pPr>
              <w:jc w:val="center"/>
              <w:rPr>
                <w:rFonts w:asciiTheme="minorHAnsi" w:hAnsiTheme="minorHAnsi" w:cstheme="minorHAnsi"/>
                <w:sz w:val="14"/>
                <w:szCs w:val="14"/>
              </w:rPr>
            </w:pPr>
            <w:r w:rsidRPr="00C62C31">
              <w:rPr>
                <w:rFonts w:asciiTheme="minorHAnsi" w:hAnsiTheme="minorHAnsi" w:cstheme="minorHAnsi"/>
                <w:sz w:val="14"/>
                <w:szCs w:val="14"/>
              </w:rPr>
              <w:t>31</w:t>
            </w:r>
          </w:p>
        </w:tc>
        <w:tc>
          <w:tcPr>
            <w:tcW w:w="7229" w:type="dxa"/>
          </w:tcPr>
          <w:p w14:paraId="4B58C50D" w14:textId="77777777" w:rsidR="006650E3" w:rsidRPr="00C62C31" w:rsidRDefault="006650E3" w:rsidP="00050FFA">
            <w:pPr>
              <w:jc w:val="both"/>
              <w:rPr>
                <w:rFonts w:asciiTheme="minorHAnsi" w:hAnsiTheme="minorHAnsi" w:cstheme="minorHAnsi"/>
                <w:b/>
                <w:sz w:val="14"/>
                <w:szCs w:val="14"/>
              </w:rPr>
            </w:pPr>
            <w:r w:rsidRPr="00C62C31">
              <w:rPr>
                <w:rFonts w:asciiTheme="minorHAnsi" w:hAnsiTheme="minorHAnsi" w:cstheme="minorHAnsi"/>
                <w:b/>
                <w:sz w:val="14"/>
                <w:szCs w:val="14"/>
              </w:rPr>
              <w:t>Chamarra cazadora</w:t>
            </w:r>
          </w:p>
          <w:p w14:paraId="278C64AF"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Corte: caballero</w:t>
            </w:r>
          </w:p>
          <w:p w14:paraId="4FFF42B3" w14:textId="77777777" w:rsidR="006650E3" w:rsidRPr="00C62C31" w:rsidRDefault="006650E3" w:rsidP="00050FFA">
            <w:pPr>
              <w:rPr>
                <w:rFonts w:asciiTheme="minorHAnsi" w:hAnsiTheme="minorHAnsi" w:cstheme="minorHAnsi"/>
                <w:b/>
                <w:sz w:val="14"/>
                <w:szCs w:val="14"/>
              </w:rPr>
            </w:pPr>
          </w:p>
          <w:p w14:paraId="0EAE9E8D"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Azul marino</w:t>
            </w:r>
          </w:p>
          <w:p w14:paraId="5C0552AD" w14:textId="77777777" w:rsidR="006650E3" w:rsidRPr="00C62C31" w:rsidRDefault="006650E3" w:rsidP="00050FFA">
            <w:pPr>
              <w:rPr>
                <w:rFonts w:asciiTheme="minorHAnsi" w:hAnsiTheme="minorHAnsi" w:cstheme="minorHAnsi"/>
                <w:b/>
                <w:sz w:val="14"/>
                <w:szCs w:val="14"/>
              </w:rPr>
            </w:pPr>
          </w:p>
          <w:p w14:paraId="5034866B" w14:textId="77777777" w:rsidR="00737457" w:rsidRPr="00C62C31" w:rsidRDefault="00737457" w:rsidP="00737457">
            <w:pPr>
              <w:rPr>
                <w:rFonts w:asciiTheme="minorHAnsi" w:hAnsiTheme="minorHAnsi" w:cstheme="minorHAnsi"/>
                <w:sz w:val="14"/>
                <w:szCs w:val="14"/>
              </w:rPr>
            </w:pPr>
            <w:r w:rsidRPr="00C62C31">
              <w:rPr>
                <w:rFonts w:asciiTheme="minorHAnsi" w:hAnsiTheme="minorHAnsi" w:cstheme="minorHAnsi"/>
                <w:sz w:val="14"/>
                <w:szCs w:val="14"/>
              </w:rPr>
              <w:t>Chamarra cazadora, manga larga con puño elástico, 2 bolsas diagonales al frente con cierre.</w:t>
            </w:r>
          </w:p>
          <w:p w14:paraId="76B9BAAB" w14:textId="77777777" w:rsidR="00737457" w:rsidRPr="00C62C31" w:rsidRDefault="00737457" w:rsidP="00737457">
            <w:pPr>
              <w:jc w:val="both"/>
              <w:rPr>
                <w:rFonts w:asciiTheme="minorHAnsi" w:hAnsiTheme="minorHAnsi" w:cstheme="minorHAnsi"/>
                <w:sz w:val="14"/>
                <w:szCs w:val="14"/>
              </w:rPr>
            </w:pPr>
          </w:p>
          <w:p w14:paraId="4E3B25BC" w14:textId="77777777" w:rsidR="00737457" w:rsidRPr="00C62C31" w:rsidRDefault="00737457" w:rsidP="00737457">
            <w:pPr>
              <w:jc w:val="both"/>
              <w:rPr>
                <w:rFonts w:asciiTheme="minorHAnsi" w:hAnsiTheme="minorHAnsi" w:cstheme="minorHAnsi"/>
                <w:sz w:val="14"/>
                <w:szCs w:val="14"/>
              </w:rPr>
            </w:pPr>
            <w:r w:rsidRPr="00C62C31">
              <w:rPr>
                <w:rFonts w:asciiTheme="minorHAnsi" w:hAnsiTheme="minorHAnsi" w:cstheme="minorHAnsi"/>
                <w:sz w:val="14"/>
                <w:szCs w:val="14"/>
              </w:rPr>
              <w:t>2 cintas anti reflejantes en color gris de 1” de ancho a la altura del pecho y colocar la segunda cinta en la costura de la espalda.</w:t>
            </w:r>
          </w:p>
          <w:p w14:paraId="4E2381A0" w14:textId="77777777" w:rsidR="00737457" w:rsidRPr="00C62C31" w:rsidRDefault="00737457" w:rsidP="00737457">
            <w:pPr>
              <w:rPr>
                <w:rFonts w:asciiTheme="minorHAnsi" w:hAnsiTheme="minorHAnsi" w:cstheme="minorHAnsi"/>
                <w:sz w:val="14"/>
                <w:szCs w:val="14"/>
              </w:rPr>
            </w:pPr>
          </w:p>
          <w:p w14:paraId="4330B948" w14:textId="77777777" w:rsidR="00737457" w:rsidRPr="00C62C31" w:rsidRDefault="00737457" w:rsidP="00737457">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xml:space="preserve"> UNIVERSIDAD AUTÓNOMA DE AGUASCALIENTES, lado superior izquierdo y bordado con DEPTO. DE VIGILANCIA.  (letras en blanco).</w:t>
            </w:r>
          </w:p>
          <w:p w14:paraId="3F40D70C" w14:textId="77777777" w:rsidR="00737457" w:rsidRPr="00C62C31" w:rsidRDefault="00737457" w:rsidP="00737457">
            <w:pPr>
              <w:rPr>
                <w:rFonts w:asciiTheme="minorHAnsi" w:hAnsiTheme="minorHAnsi" w:cstheme="minorHAnsi"/>
                <w:sz w:val="14"/>
                <w:szCs w:val="14"/>
              </w:rPr>
            </w:pPr>
          </w:p>
          <w:p w14:paraId="3586C3AC" w14:textId="77777777" w:rsidR="00737457" w:rsidRPr="00C62C31" w:rsidRDefault="00737457" w:rsidP="00737457">
            <w:pPr>
              <w:jc w:val="both"/>
              <w:rPr>
                <w:rFonts w:asciiTheme="minorHAnsi" w:hAnsiTheme="minorHAnsi" w:cstheme="minorHAnsi"/>
                <w:sz w:val="14"/>
                <w:szCs w:val="14"/>
              </w:rPr>
            </w:pPr>
            <w:r w:rsidRPr="00C62C31">
              <w:rPr>
                <w:rFonts w:asciiTheme="minorHAnsi" w:hAnsiTheme="minorHAnsi" w:cstheme="minorHAnsi"/>
                <w:b/>
                <w:sz w:val="14"/>
                <w:szCs w:val="14"/>
              </w:rPr>
              <w:t>Tela exterior:</w:t>
            </w:r>
            <w:r w:rsidRPr="00C62C31">
              <w:rPr>
                <w:rFonts w:asciiTheme="minorHAnsi" w:hAnsiTheme="minorHAnsi" w:cstheme="minorHAnsi"/>
                <w:sz w:val="14"/>
                <w:szCs w:val="14"/>
              </w:rPr>
              <w:t xml:space="preserve">  neopreno 96% poliéster y 4% </w:t>
            </w:r>
            <w:proofErr w:type="spellStart"/>
            <w:r w:rsidRPr="00C62C31">
              <w:rPr>
                <w:rFonts w:asciiTheme="minorHAnsi" w:hAnsiTheme="minorHAnsi" w:cstheme="minorHAnsi"/>
                <w:sz w:val="14"/>
                <w:szCs w:val="14"/>
              </w:rPr>
              <w:t>spandex</w:t>
            </w:r>
            <w:proofErr w:type="spellEnd"/>
            <w:r w:rsidRPr="00C62C31">
              <w:rPr>
                <w:rFonts w:asciiTheme="minorHAnsi" w:hAnsiTheme="minorHAnsi" w:cstheme="minorHAnsi"/>
                <w:sz w:val="14"/>
                <w:szCs w:val="14"/>
              </w:rPr>
              <w:t>.</w:t>
            </w:r>
          </w:p>
          <w:p w14:paraId="0E0D6EEF" w14:textId="77777777" w:rsidR="00737457" w:rsidRPr="00C62C31" w:rsidRDefault="00737457" w:rsidP="00737457">
            <w:pPr>
              <w:rPr>
                <w:rFonts w:asciiTheme="minorHAnsi" w:hAnsiTheme="minorHAnsi" w:cstheme="minorHAnsi"/>
                <w:sz w:val="14"/>
                <w:szCs w:val="14"/>
              </w:rPr>
            </w:pPr>
            <w:r w:rsidRPr="00C62C31">
              <w:rPr>
                <w:rFonts w:asciiTheme="minorHAnsi" w:hAnsiTheme="minorHAnsi" w:cstheme="minorHAnsi"/>
                <w:b/>
                <w:sz w:val="14"/>
                <w:szCs w:val="14"/>
              </w:rPr>
              <w:t>Forro:</w:t>
            </w:r>
            <w:r w:rsidRPr="00C62C31">
              <w:rPr>
                <w:rFonts w:asciiTheme="minorHAnsi" w:hAnsiTheme="minorHAnsi" w:cstheme="minorHAnsi"/>
                <w:sz w:val="14"/>
                <w:szCs w:val="14"/>
              </w:rPr>
              <w:t xml:space="preserve"> 100% poliéster polar.</w:t>
            </w:r>
          </w:p>
          <w:p w14:paraId="60F78938" w14:textId="369E304A" w:rsidR="006650E3" w:rsidRPr="00C62C31" w:rsidRDefault="00737457" w:rsidP="00737457">
            <w:pPr>
              <w:rPr>
                <w:rFonts w:asciiTheme="minorHAnsi" w:hAnsiTheme="minorHAnsi" w:cstheme="minorHAnsi"/>
                <w:sz w:val="14"/>
                <w:szCs w:val="14"/>
              </w:rPr>
            </w:pPr>
            <w:r w:rsidRPr="00C62C31">
              <w:rPr>
                <w:rFonts w:asciiTheme="minorHAnsi" w:hAnsiTheme="minorHAnsi" w:cstheme="minorHAnsi"/>
                <w:sz w:val="14"/>
                <w:szCs w:val="14"/>
              </w:rPr>
              <w:t>Se solicitan tallas extra grandes: 3X, 4X, 5X y 6X.</w:t>
            </w:r>
          </w:p>
        </w:tc>
        <w:tc>
          <w:tcPr>
            <w:tcW w:w="992" w:type="dxa"/>
          </w:tcPr>
          <w:p w14:paraId="13580DD3"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34172162" w14:textId="3C833587" w:rsidR="006650E3" w:rsidRPr="00C62C31" w:rsidRDefault="00737457" w:rsidP="00050FFA">
            <w:pPr>
              <w:jc w:val="center"/>
              <w:rPr>
                <w:rFonts w:asciiTheme="minorHAnsi" w:hAnsiTheme="minorHAnsi" w:cstheme="minorHAnsi"/>
                <w:sz w:val="14"/>
                <w:szCs w:val="14"/>
              </w:rPr>
            </w:pPr>
            <w:r w:rsidRPr="00C62C31">
              <w:rPr>
                <w:rFonts w:asciiTheme="minorHAnsi" w:hAnsiTheme="minorHAnsi" w:cstheme="minorHAnsi"/>
                <w:sz w:val="14"/>
                <w:szCs w:val="14"/>
              </w:rPr>
              <w:t>25</w:t>
            </w:r>
          </w:p>
        </w:tc>
      </w:tr>
      <w:tr w:rsidR="006650E3" w:rsidRPr="00C62C31" w14:paraId="05A04B05" w14:textId="77777777" w:rsidTr="009B6816">
        <w:tc>
          <w:tcPr>
            <w:tcW w:w="568" w:type="dxa"/>
          </w:tcPr>
          <w:p w14:paraId="21738050" w14:textId="73557239" w:rsidR="006650E3" w:rsidRPr="00C62C31" w:rsidRDefault="00737457" w:rsidP="00050FFA">
            <w:pPr>
              <w:jc w:val="center"/>
              <w:rPr>
                <w:rFonts w:asciiTheme="minorHAnsi" w:hAnsiTheme="minorHAnsi" w:cstheme="minorHAnsi"/>
                <w:sz w:val="14"/>
                <w:szCs w:val="14"/>
              </w:rPr>
            </w:pPr>
            <w:r w:rsidRPr="00C62C31">
              <w:rPr>
                <w:rFonts w:asciiTheme="minorHAnsi" w:hAnsiTheme="minorHAnsi" w:cstheme="minorHAnsi"/>
                <w:sz w:val="14"/>
                <w:szCs w:val="14"/>
              </w:rPr>
              <w:t>32</w:t>
            </w:r>
          </w:p>
        </w:tc>
        <w:tc>
          <w:tcPr>
            <w:tcW w:w="7229" w:type="dxa"/>
          </w:tcPr>
          <w:p w14:paraId="670E479D"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Camisa mezclilla manga larga </w:t>
            </w:r>
          </w:p>
          <w:p w14:paraId="29DE47F9"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caballero</w:t>
            </w:r>
          </w:p>
          <w:p w14:paraId="4F7BF18D" w14:textId="77777777" w:rsidR="006650E3" w:rsidRPr="00C62C31" w:rsidRDefault="006650E3" w:rsidP="00050FFA">
            <w:pPr>
              <w:jc w:val="center"/>
              <w:rPr>
                <w:rFonts w:asciiTheme="minorHAnsi" w:hAnsiTheme="minorHAnsi" w:cstheme="minorHAnsi"/>
                <w:b/>
                <w:sz w:val="14"/>
                <w:szCs w:val="14"/>
              </w:rPr>
            </w:pPr>
          </w:p>
          <w:p w14:paraId="3BD4F874" w14:textId="77777777" w:rsidR="00737457" w:rsidRPr="00C62C31" w:rsidRDefault="00737457" w:rsidP="00737457">
            <w:pPr>
              <w:jc w:val="both"/>
              <w:rPr>
                <w:rFonts w:asciiTheme="minorHAnsi" w:hAnsiTheme="minorHAnsi" w:cstheme="minorHAnsi"/>
                <w:sz w:val="14"/>
                <w:szCs w:val="14"/>
              </w:rPr>
            </w:pPr>
            <w:r w:rsidRPr="00C62C31">
              <w:rPr>
                <w:rFonts w:asciiTheme="minorHAnsi" w:hAnsiTheme="minorHAnsi" w:cstheme="minorHAnsi"/>
                <w:sz w:val="14"/>
                <w:szCs w:val="14"/>
              </w:rPr>
              <w:t>Camisa corte sport (caballero), manga larga, una bolsa tipo sobre al frente superior izquierdo con tapa y botón, 2 botones en cuello, 2 fuelles en la espalda, con cubre cuello en tela de algodón en la parte interior en azul marino.</w:t>
            </w:r>
          </w:p>
          <w:p w14:paraId="744C45BE" w14:textId="77777777" w:rsidR="00737457" w:rsidRPr="00C62C31" w:rsidRDefault="00737457" w:rsidP="00737457">
            <w:pPr>
              <w:jc w:val="both"/>
              <w:rPr>
                <w:rFonts w:asciiTheme="minorHAnsi" w:hAnsiTheme="minorHAnsi" w:cstheme="minorHAnsi"/>
                <w:sz w:val="14"/>
                <w:szCs w:val="14"/>
              </w:rPr>
            </w:pPr>
          </w:p>
          <w:p w14:paraId="2D1C6E6E" w14:textId="77777777" w:rsidR="00737457" w:rsidRPr="00C62C31" w:rsidRDefault="00737457" w:rsidP="00737457">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UNIVERSIDAD AUTÓNOMA DE AGUASCALIENTES del lado superior izquierdo (arriba de la bolsa), letra en blanco.</w:t>
            </w:r>
          </w:p>
          <w:p w14:paraId="36C534B9" w14:textId="77777777" w:rsidR="00737457" w:rsidRPr="00C62C31" w:rsidRDefault="00737457" w:rsidP="00737457">
            <w:pPr>
              <w:jc w:val="both"/>
              <w:rPr>
                <w:rFonts w:asciiTheme="minorHAnsi" w:hAnsiTheme="minorHAnsi" w:cstheme="minorHAnsi"/>
                <w:sz w:val="14"/>
                <w:szCs w:val="14"/>
              </w:rPr>
            </w:pPr>
          </w:p>
          <w:p w14:paraId="1CAA34F2" w14:textId="5DFAC7F1" w:rsidR="006650E3" w:rsidRPr="00C62C31" w:rsidRDefault="00737457" w:rsidP="000C6B79">
            <w:pPr>
              <w:rPr>
                <w:rFonts w:asciiTheme="minorHAnsi" w:hAnsiTheme="minorHAnsi" w:cstheme="minorHAnsi"/>
                <w:b/>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mezclilla 100% algodón 7.5 oz, mezclilla azul fuerte, pre-lavada y suavizada.</w:t>
            </w:r>
          </w:p>
        </w:tc>
        <w:tc>
          <w:tcPr>
            <w:tcW w:w="992" w:type="dxa"/>
          </w:tcPr>
          <w:p w14:paraId="48BDFA7C"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3B3F4755"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200</w:t>
            </w:r>
          </w:p>
        </w:tc>
      </w:tr>
      <w:tr w:rsidR="006650E3" w:rsidRPr="00C62C31" w14:paraId="7C33BD16" w14:textId="77777777" w:rsidTr="009B6816">
        <w:tc>
          <w:tcPr>
            <w:tcW w:w="568" w:type="dxa"/>
          </w:tcPr>
          <w:p w14:paraId="716AA8B3" w14:textId="30DE3195" w:rsidR="006650E3" w:rsidRPr="00C62C31" w:rsidRDefault="00737457" w:rsidP="00050FFA">
            <w:pPr>
              <w:jc w:val="center"/>
              <w:rPr>
                <w:rFonts w:asciiTheme="minorHAnsi" w:hAnsiTheme="minorHAnsi" w:cstheme="minorHAnsi"/>
                <w:sz w:val="14"/>
                <w:szCs w:val="14"/>
              </w:rPr>
            </w:pPr>
            <w:r w:rsidRPr="00C62C31">
              <w:rPr>
                <w:rFonts w:asciiTheme="minorHAnsi" w:hAnsiTheme="minorHAnsi" w:cstheme="minorHAnsi"/>
                <w:sz w:val="14"/>
                <w:szCs w:val="14"/>
              </w:rPr>
              <w:t>33</w:t>
            </w:r>
          </w:p>
        </w:tc>
        <w:tc>
          <w:tcPr>
            <w:tcW w:w="7229" w:type="dxa"/>
          </w:tcPr>
          <w:p w14:paraId="23D6C979" w14:textId="77777777" w:rsidR="006650E3" w:rsidRPr="00C62C31" w:rsidRDefault="006650E3" w:rsidP="00050FFA">
            <w:pPr>
              <w:rPr>
                <w:rFonts w:asciiTheme="minorHAnsi" w:hAnsiTheme="minorHAnsi" w:cstheme="minorHAnsi"/>
                <w:b/>
                <w:sz w:val="14"/>
                <w:szCs w:val="14"/>
              </w:rPr>
            </w:pPr>
            <w:r w:rsidRPr="00C62C31">
              <w:rPr>
                <w:rFonts w:asciiTheme="minorHAnsi" w:hAnsiTheme="minorHAnsi" w:cstheme="minorHAnsi"/>
                <w:b/>
                <w:sz w:val="14"/>
                <w:szCs w:val="14"/>
              </w:rPr>
              <w:t xml:space="preserve">Camisa mezclilla manga larga </w:t>
            </w:r>
          </w:p>
          <w:p w14:paraId="01FBF6E9" w14:textId="77777777" w:rsidR="006650E3" w:rsidRPr="00C62C31" w:rsidRDefault="006650E3" w:rsidP="00050FFA">
            <w:pPr>
              <w:rPr>
                <w:rFonts w:asciiTheme="minorHAnsi" w:hAnsiTheme="minorHAnsi" w:cstheme="minorHAnsi"/>
                <w:b/>
                <w:sz w:val="14"/>
                <w:szCs w:val="14"/>
                <w:u w:val="single"/>
              </w:rPr>
            </w:pPr>
            <w:r w:rsidRPr="00C62C31">
              <w:rPr>
                <w:rFonts w:asciiTheme="minorHAnsi" w:hAnsiTheme="minorHAnsi" w:cstheme="minorHAnsi"/>
                <w:b/>
                <w:sz w:val="14"/>
                <w:szCs w:val="14"/>
                <w:u w:val="single"/>
              </w:rPr>
              <w:t>Corte: dama</w:t>
            </w:r>
          </w:p>
          <w:p w14:paraId="3A3BF4DA" w14:textId="77777777" w:rsidR="006650E3" w:rsidRPr="00C62C31" w:rsidRDefault="006650E3" w:rsidP="00050FFA">
            <w:pPr>
              <w:jc w:val="center"/>
              <w:rPr>
                <w:rFonts w:asciiTheme="minorHAnsi" w:hAnsiTheme="minorHAnsi" w:cstheme="minorHAnsi"/>
                <w:b/>
                <w:sz w:val="14"/>
                <w:szCs w:val="14"/>
              </w:rPr>
            </w:pPr>
          </w:p>
          <w:p w14:paraId="359693F9" w14:textId="77777777" w:rsidR="00965774" w:rsidRPr="00C62C31" w:rsidRDefault="00965774" w:rsidP="00965774">
            <w:pPr>
              <w:jc w:val="both"/>
              <w:rPr>
                <w:rFonts w:asciiTheme="minorHAnsi" w:hAnsiTheme="minorHAnsi" w:cstheme="minorHAnsi"/>
                <w:sz w:val="14"/>
                <w:szCs w:val="14"/>
              </w:rPr>
            </w:pPr>
            <w:r w:rsidRPr="00C62C31">
              <w:rPr>
                <w:rFonts w:asciiTheme="minorHAnsi" w:hAnsiTheme="minorHAnsi" w:cstheme="minorHAnsi"/>
                <w:sz w:val="14"/>
                <w:szCs w:val="14"/>
              </w:rPr>
              <w:t>Camisa corte sport (dama), manga larga, con cubre cuello en tela de algodón en la parte interior en azul marino, con pinzas para resaltar la silueta.</w:t>
            </w:r>
          </w:p>
          <w:p w14:paraId="6CB79065" w14:textId="77777777" w:rsidR="00965774" w:rsidRPr="00C62C31" w:rsidRDefault="00965774" w:rsidP="00965774">
            <w:pPr>
              <w:jc w:val="both"/>
              <w:rPr>
                <w:rFonts w:asciiTheme="minorHAnsi" w:hAnsiTheme="minorHAnsi" w:cstheme="minorHAnsi"/>
                <w:sz w:val="14"/>
                <w:szCs w:val="14"/>
              </w:rPr>
            </w:pPr>
          </w:p>
          <w:p w14:paraId="592B63D5" w14:textId="77777777" w:rsidR="00965774" w:rsidRPr="00C62C31" w:rsidRDefault="00965774" w:rsidP="00965774">
            <w:pPr>
              <w:jc w:val="both"/>
              <w:rPr>
                <w:rFonts w:asciiTheme="minorHAnsi" w:hAnsiTheme="minorHAnsi" w:cstheme="minorHAnsi"/>
                <w:sz w:val="14"/>
                <w:szCs w:val="14"/>
              </w:rPr>
            </w:pPr>
            <w:r w:rsidRPr="00C62C31">
              <w:rPr>
                <w:rFonts w:asciiTheme="minorHAnsi" w:hAnsiTheme="minorHAnsi" w:cstheme="minorHAnsi"/>
                <w:b/>
                <w:sz w:val="14"/>
                <w:szCs w:val="14"/>
              </w:rPr>
              <w:t>LOGOTIPO BORDADO</w:t>
            </w:r>
            <w:r w:rsidRPr="00C62C31">
              <w:rPr>
                <w:rFonts w:asciiTheme="minorHAnsi" w:hAnsiTheme="minorHAnsi" w:cstheme="minorHAnsi"/>
                <w:sz w:val="14"/>
                <w:szCs w:val="14"/>
              </w:rPr>
              <w:t>: UNIVERSIDAD AUTÓNOMA DE AGUASCALIENTES, de lado superior izquierdo y en letra blanca.</w:t>
            </w:r>
          </w:p>
          <w:p w14:paraId="70A1C701" w14:textId="77777777" w:rsidR="00965774" w:rsidRPr="00C62C31" w:rsidRDefault="00965774" w:rsidP="00965774">
            <w:pPr>
              <w:jc w:val="both"/>
              <w:rPr>
                <w:rFonts w:asciiTheme="minorHAnsi" w:hAnsiTheme="minorHAnsi" w:cstheme="minorHAnsi"/>
                <w:sz w:val="14"/>
                <w:szCs w:val="14"/>
              </w:rPr>
            </w:pPr>
          </w:p>
          <w:p w14:paraId="18A84E93" w14:textId="4070D8DA" w:rsidR="006650E3" w:rsidRPr="00C62C31" w:rsidRDefault="00965774" w:rsidP="000C6B79">
            <w:pPr>
              <w:rPr>
                <w:rFonts w:asciiTheme="minorHAnsi" w:hAnsiTheme="minorHAnsi" w:cstheme="minorHAnsi"/>
                <w:b/>
                <w:sz w:val="14"/>
                <w:szCs w:val="14"/>
                <w:highlight w:val="yellow"/>
              </w:rPr>
            </w:pPr>
            <w:r w:rsidRPr="00C62C31">
              <w:rPr>
                <w:rFonts w:asciiTheme="minorHAnsi" w:hAnsiTheme="minorHAnsi" w:cstheme="minorHAnsi"/>
                <w:b/>
                <w:sz w:val="14"/>
                <w:szCs w:val="14"/>
              </w:rPr>
              <w:t>Tela:</w:t>
            </w:r>
            <w:r w:rsidRPr="00C62C31">
              <w:rPr>
                <w:rFonts w:asciiTheme="minorHAnsi" w:hAnsiTheme="minorHAnsi" w:cstheme="minorHAnsi"/>
                <w:sz w:val="14"/>
                <w:szCs w:val="14"/>
              </w:rPr>
              <w:t xml:space="preserve"> mezclilla 100% algodón 7.5 oz, mezclilla azul fuerte pre-lavada y suavizada.</w:t>
            </w:r>
          </w:p>
        </w:tc>
        <w:tc>
          <w:tcPr>
            <w:tcW w:w="992" w:type="dxa"/>
          </w:tcPr>
          <w:p w14:paraId="0BDB23B0"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Piezas</w:t>
            </w:r>
          </w:p>
        </w:tc>
        <w:tc>
          <w:tcPr>
            <w:tcW w:w="992" w:type="dxa"/>
          </w:tcPr>
          <w:p w14:paraId="70F4D8F2" w14:textId="77777777" w:rsidR="006650E3" w:rsidRPr="00C62C31" w:rsidRDefault="006650E3" w:rsidP="00050FFA">
            <w:pPr>
              <w:jc w:val="center"/>
              <w:rPr>
                <w:rFonts w:asciiTheme="minorHAnsi" w:hAnsiTheme="minorHAnsi" w:cstheme="minorHAnsi"/>
                <w:sz w:val="14"/>
                <w:szCs w:val="14"/>
              </w:rPr>
            </w:pPr>
            <w:r w:rsidRPr="00C62C31">
              <w:rPr>
                <w:rFonts w:asciiTheme="minorHAnsi" w:hAnsiTheme="minorHAnsi" w:cstheme="minorHAnsi"/>
                <w:sz w:val="14"/>
                <w:szCs w:val="14"/>
              </w:rPr>
              <w:t>10</w:t>
            </w:r>
          </w:p>
        </w:tc>
      </w:tr>
      <w:tr w:rsidR="000932F8" w:rsidRPr="00C62C31" w14:paraId="7E5608AD" w14:textId="77777777" w:rsidTr="000932F8">
        <w:tc>
          <w:tcPr>
            <w:tcW w:w="568" w:type="dxa"/>
            <w:shd w:val="clear" w:color="auto" w:fill="FBE4D5" w:themeFill="accent2" w:themeFillTint="33"/>
          </w:tcPr>
          <w:p w14:paraId="4F9B9F5E" w14:textId="77777777" w:rsidR="000932F8" w:rsidRPr="00C62C31" w:rsidRDefault="000932F8" w:rsidP="00050FFA">
            <w:pPr>
              <w:jc w:val="center"/>
              <w:rPr>
                <w:rFonts w:asciiTheme="minorHAnsi" w:hAnsiTheme="minorHAnsi" w:cstheme="minorHAnsi"/>
                <w:sz w:val="14"/>
                <w:szCs w:val="14"/>
              </w:rPr>
            </w:pPr>
          </w:p>
        </w:tc>
        <w:tc>
          <w:tcPr>
            <w:tcW w:w="7229" w:type="dxa"/>
            <w:shd w:val="clear" w:color="auto" w:fill="FBE4D5" w:themeFill="accent2" w:themeFillTint="33"/>
          </w:tcPr>
          <w:p w14:paraId="203DC6FF" w14:textId="77777777" w:rsidR="000932F8" w:rsidRPr="00C62C31" w:rsidRDefault="000932F8" w:rsidP="000918D0">
            <w:pPr>
              <w:rPr>
                <w:rFonts w:asciiTheme="minorHAnsi" w:hAnsiTheme="minorHAnsi" w:cs="Arial"/>
                <w:b/>
                <w:color w:val="000000"/>
                <w:sz w:val="14"/>
                <w:szCs w:val="14"/>
              </w:rPr>
            </w:pPr>
          </w:p>
        </w:tc>
        <w:tc>
          <w:tcPr>
            <w:tcW w:w="992" w:type="dxa"/>
            <w:shd w:val="clear" w:color="auto" w:fill="FBE4D5" w:themeFill="accent2" w:themeFillTint="33"/>
          </w:tcPr>
          <w:p w14:paraId="7D07E30C" w14:textId="77777777" w:rsidR="000932F8" w:rsidRPr="00C62C31" w:rsidRDefault="000932F8" w:rsidP="00050FFA">
            <w:pPr>
              <w:jc w:val="center"/>
              <w:rPr>
                <w:rFonts w:asciiTheme="minorHAnsi" w:hAnsiTheme="minorHAnsi" w:cstheme="minorHAnsi"/>
                <w:sz w:val="14"/>
                <w:szCs w:val="14"/>
              </w:rPr>
            </w:pPr>
          </w:p>
        </w:tc>
        <w:tc>
          <w:tcPr>
            <w:tcW w:w="992" w:type="dxa"/>
            <w:shd w:val="clear" w:color="auto" w:fill="FBE4D5" w:themeFill="accent2" w:themeFillTint="33"/>
          </w:tcPr>
          <w:p w14:paraId="329E4F54" w14:textId="77777777" w:rsidR="000932F8" w:rsidRPr="00C62C31" w:rsidRDefault="000932F8" w:rsidP="00050FFA">
            <w:pPr>
              <w:jc w:val="center"/>
              <w:rPr>
                <w:rFonts w:asciiTheme="minorHAnsi" w:hAnsiTheme="minorHAnsi" w:cstheme="minorHAnsi"/>
                <w:sz w:val="14"/>
                <w:szCs w:val="14"/>
              </w:rPr>
            </w:pPr>
          </w:p>
        </w:tc>
      </w:tr>
      <w:tr w:rsidR="000918D0" w:rsidRPr="00C62C31" w14:paraId="1AAAE2AF" w14:textId="77777777" w:rsidTr="009B6816">
        <w:tc>
          <w:tcPr>
            <w:tcW w:w="568" w:type="dxa"/>
          </w:tcPr>
          <w:p w14:paraId="0CD87874" w14:textId="77777777" w:rsidR="000932F8" w:rsidRDefault="000932F8" w:rsidP="00050FFA">
            <w:pPr>
              <w:jc w:val="center"/>
              <w:rPr>
                <w:rFonts w:asciiTheme="minorHAnsi" w:hAnsiTheme="minorHAnsi" w:cstheme="minorHAnsi"/>
                <w:sz w:val="14"/>
                <w:szCs w:val="14"/>
              </w:rPr>
            </w:pPr>
          </w:p>
          <w:p w14:paraId="496B4AF1" w14:textId="3BA039DC" w:rsidR="000918D0" w:rsidRPr="00C62C31" w:rsidRDefault="000918D0" w:rsidP="00050FFA">
            <w:pPr>
              <w:jc w:val="center"/>
              <w:rPr>
                <w:rFonts w:asciiTheme="minorHAnsi" w:hAnsiTheme="minorHAnsi" w:cstheme="minorHAnsi"/>
                <w:sz w:val="14"/>
                <w:szCs w:val="14"/>
              </w:rPr>
            </w:pPr>
            <w:r w:rsidRPr="00C62C31">
              <w:rPr>
                <w:rFonts w:asciiTheme="minorHAnsi" w:hAnsiTheme="minorHAnsi" w:cstheme="minorHAnsi"/>
                <w:sz w:val="14"/>
                <w:szCs w:val="14"/>
              </w:rPr>
              <w:t>34</w:t>
            </w:r>
          </w:p>
        </w:tc>
        <w:tc>
          <w:tcPr>
            <w:tcW w:w="7229" w:type="dxa"/>
          </w:tcPr>
          <w:p w14:paraId="3E078CFA" w14:textId="77777777" w:rsidR="000932F8" w:rsidRDefault="000932F8" w:rsidP="000918D0">
            <w:pPr>
              <w:rPr>
                <w:rFonts w:asciiTheme="minorHAnsi" w:hAnsiTheme="minorHAnsi" w:cs="Arial"/>
                <w:b/>
                <w:color w:val="000000"/>
                <w:sz w:val="14"/>
                <w:szCs w:val="14"/>
              </w:rPr>
            </w:pPr>
          </w:p>
          <w:p w14:paraId="14FD0C62" w14:textId="77777777" w:rsidR="009B64A2" w:rsidRDefault="000918D0" w:rsidP="009B64A2">
            <w:pPr>
              <w:rPr>
                <w:rFonts w:asciiTheme="minorHAnsi" w:hAnsiTheme="minorHAnsi" w:cs="Arial"/>
                <w:color w:val="000000"/>
                <w:sz w:val="14"/>
                <w:szCs w:val="14"/>
              </w:rPr>
            </w:pPr>
            <w:r w:rsidRPr="00C62C31">
              <w:rPr>
                <w:rFonts w:asciiTheme="minorHAnsi" w:hAnsiTheme="minorHAnsi" w:cs="Arial"/>
                <w:b/>
                <w:color w:val="000000"/>
                <w:sz w:val="14"/>
                <w:szCs w:val="14"/>
              </w:rPr>
              <w:t>Servicio para gastos de orden social y cultural, evento Institucional, conforme a lineamientos autorizados.</w:t>
            </w:r>
            <w:r w:rsidRPr="00C62C31">
              <w:rPr>
                <w:rFonts w:asciiTheme="minorHAnsi" w:hAnsiTheme="minorHAnsi" w:cs="Arial"/>
                <w:color w:val="000000"/>
                <w:sz w:val="14"/>
                <w:szCs w:val="14"/>
              </w:rPr>
              <w:t xml:space="preserve"> </w:t>
            </w:r>
          </w:p>
          <w:p w14:paraId="1C4C16DF" w14:textId="4ED72718" w:rsidR="000B4855" w:rsidRPr="009B64A2" w:rsidRDefault="000918D0" w:rsidP="009B64A2">
            <w:pPr>
              <w:rPr>
                <w:rFonts w:asciiTheme="minorHAnsi" w:hAnsiTheme="minorHAnsi" w:cs="Arial"/>
                <w:b/>
                <w:sz w:val="14"/>
                <w:szCs w:val="14"/>
              </w:rPr>
            </w:pPr>
            <w:r w:rsidRPr="009B64A2">
              <w:rPr>
                <w:rFonts w:asciiTheme="minorHAnsi" w:hAnsiTheme="minorHAnsi" w:cs="Arial"/>
                <w:b/>
                <w:sz w:val="14"/>
                <w:szCs w:val="14"/>
              </w:rPr>
              <w:lastRenderedPageBreak/>
              <w:t xml:space="preserve">Servicio para evento por 7 horas, </w:t>
            </w:r>
            <w:r w:rsidR="000B4855" w:rsidRPr="009B64A2">
              <w:rPr>
                <w:rFonts w:asciiTheme="minorHAnsi" w:hAnsiTheme="minorHAnsi" w:cs="Arial"/>
                <w:b/>
                <w:sz w:val="14"/>
                <w:szCs w:val="14"/>
              </w:rPr>
              <w:t>para 8</w:t>
            </w:r>
            <w:r w:rsidR="009B64A2">
              <w:rPr>
                <w:rFonts w:asciiTheme="minorHAnsi" w:hAnsiTheme="minorHAnsi" w:cs="Arial"/>
                <w:b/>
                <w:sz w:val="14"/>
                <w:szCs w:val="14"/>
              </w:rPr>
              <w:t>50 personas., que deberá considerar lo siguiente:</w:t>
            </w:r>
          </w:p>
          <w:p w14:paraId="40231AB1" w14:textId="77777777" w:rsidR="000B4855" w:rsidRDefault="000B4855" w:rsidP="000918D0">
            <w:pPr>
              <w:jc w:val="both"/>
              <w:rPr>
                <w:rFonts w:asciiTheme="minorHAnsi" w:hAnsiTheme="minorHAnsi" w:cs="Arial"/>
                <w:sz w:val="14"/>
                <w:szCs w:val="14"/>
              </w:rPr>
            </w:pPr>
          </w:p>
          <w:p w14:paraId="15ABCD1B" w14:textId="77777777" w:rsidR="009B64A2" w:rsidRPr="009B64A2" w:rsidRDefault="009B64A2" w:rsidP="000918D0">
            <w:pPr>
              <w:jc w:val="both"/>
              <w:rPr>
                <w:rFonts w:asciiTheme="minorHAnsi" w:hAnsiTheme="minorHAnsi" w:cs="Arial"/>
                <w:b/>
                <w:sz w:val="14"/>
                <w:szCs w:val="14"/>
              </w:rPr>
            </w:pPr>
            <w:r w:rsidRPr="009B64A2">
              <w:rPr>
                <w:rFonts w:asciiTheme="minorHAnsi" w:hAnsiTheme="minorHAnsi" w:cs="Arial"/>
                <w:b/>
                <w:sz w:val="14"/>
                <w:szCs w:val="14"/>
              </w:rPr>
              <w:t xml:space="preserve">Instalaciones: </w:t>
            </w:r>
          </w:p>
          <w:p w14:paraId="1D856679" w14:textId="26A7FD43" w:rsidR="000918D0" w:rsidRPr="00C62C31" w:rsidRDefault="000B4855" w:rsidP="000918D0">
            <w:pPr>
              <w:jc w:val="both"/>
              <w:rPr>
                <w:rFonts w:asciiTheme="minorHAnsi" w:hAnsiTheme="minorHAnsi" w:cs="Arial"/>
                <w:sz w:val="14"/>
                <w:szCs w:val="14"/>
              </w:rPr>
            </w:pPr>
            <w:r>
              <w:rPr>
                <w:rFonts w:asciiTheme="minorHAnsi" w:hAnsiTheme="minorHAnsi" w:cs="Arial"/>
                <w:sz w:val="14"/>
                <w:szCs w:val="14"/>
              </w:rPr>
              <w:t xml:space="preserve">Se deberá contar con un </w:t>
            </w:r>
            <w:r w:rsidR="000918D0" w:rsidRPr="00C62C31">
              <w:rPr>
                <w:rFonts w:asciiTheme="minorHAnsi" w:hAnsiTheme="minorHAnsi" w:cs="Arial"/>
                <w:sz w:val="14"/>
                <w:szCs w:val="14"/>
              </w:rPr>
              <w:t>sa</w:t>
            </w:r>
            <w:r>
              <w:rPr>
                <w:rFonts w:asciiTheme="minorHAnsi" w:hAnsiTheme="minorHAnsi" w:cs="Arial"/>
                <w:sz w:val="14"/>
                <w:szCs w:val="14"/>
              </w:rPr>
              <w:t>lón techado con capacidad mínima</w:t>
            </w:r>
            <w:r w:rsidR="000918D0" w:rsidRPr="00C62C31">
              <w:rPr>
                <w:rFonts w:asciiTheme="minorHAnsi" w:hAnsiTheme="minorHAnsi" w:cs="Arial"/>
                <w:sz w:val="14"/>
                <w:szCs w:val="14"/>
              </w:rPr>
              <w:t xml:space="preserve"> </w:t>
            </w:r>
            <w:r>
              <w:rPr>
                <w:rFonts w:asciiTheme="minorHAnsi" w:hAnsiTheme="minorHAnsi" w:cs="Arial"/>
                <w:sz w:val="14"/>
                <w:szCs w:val="14"/>
              </w:rPr>
              <w:t xml:space="preserve">de 850 personas a </w:t>
            </w:r>
            <w:r w:rsidR="000918D0" w:rsidRPr="00C62C31">
              <w:rPr>
                <w:rFonts w:asciiTheme="minorHAnsi" w:hAnsiTheme="minorHAnsi" w:cs="Arial"/>
                <w:sz w:val="14"/>
                <w:szCs w:val="14"/>
              </w:rPr>
              <w:t xml:space="preserve">1,000 personas, con aire acondicionado.  </w:t>
            </w:r>
          </w:p>
          <w:p w14:paraId="37F0A1AA" w14:textId="77777777" w:rsidR="009B64A2" w:rsidRDefault="009B64A2" w:rsidP="000918D0">
            <w:pPr>
              <w:rPr>
                <w:rFonts w:asciiTheme="minorHAnsi" w:hAnsiTheme="minorHAnsi" w:cs="Arial"/>
                <w:b/>
                <w:color w:val="000000"/>
                <w:sz w:val="14"/>
                <w:szCs w:val="14"/>
              </w:rPr>
            </w:pPr>
          </w:p>
          <w:p w14:paraId="4F3BB100" w14:textId="74D8B04E" w:rsidR="000918D0" w:rsidRPr="00C62C31" w:rsidRDefault="000918D0" w:rsidP="000918D0">
            <w:pPr>
              <w:rPr>
                <w:rFonts w:asciiTheme="minorHAnsi" w:hAnsiTheme="minorHAnsi" w:cs="Arial"/>
                <w:b/>
                <w:color w:val="000000"/>
                <w:sz w:val="14"/>
                <w:szCs w:val="14"/>
              </w:rPr>
            </w:pPr>
            <w:r w:rsidRPr="00C62C31">
              <w:rPr>
                <w:rFonts w:asciiTheme="minorHAnsi" w:hAnsiTheme="minorHAnsi" w:cs="Arial"/>
                <w:b/>
                <w:color w:val="000000"/>
                <w:sz w:val="14"/>
                <w:szCs w:val="14"/>
              </w:rPr>
              <w:t xml:space="preserve">Programación tentativa para realizarse el servicio: </w:t>
            </w:r>
          </w:p>
          <w:p w14:paraId="4002360D" w14:textId="77777777" w:rsidR="000918D0" w:rsidRPr="00C62C31" w:rsidRDefault="000918D0" w:rsidP="000918D0">
            <w:pPr>
              <w:pStyle w:val="Prrafodelista"/>
              <w:numPr>
                <w:ilvl w:val="0"/>
                <w:numId w:val="32"/>
              </w:numPr>
              <w:contextualSpacing/>
              <w:rPr>
                <w:rFonts w:asciiTheme="minorHAnsi" w:hAnsiTheme="minorHAnsi" w:cs="Arial"/>
                <w:color w:val="000000"/>
                <w:sz w:val="14"/>
                <w:szCs w:val="14"/>
              </w:rPr>
            </w:pPr>
            <w:r w:rsidRPr="00C62C31">
              <w:rPr>
                <w:rFonts w:asciiTheme="minorHAnsi" w:hAnsiTheme="minorHAnsi" w:cs="Arial"/>
                <w:color w:val="000000"/>
                <w:sz w:val="14"/>
                <w:szCs w:val="14"/>
              </w:rPr>
              <w:t>Fecha: 8 de diciembre de 2023</w:t>
            </w:r>
          </w:p>
          <w:p w14:paraId="2FE05D87" w14:textId="77777777" w:rsidR="000918D0" w:rsidRPr="00C62C31" w:rsidRDefault="000918D0" w:rsidP="000918D0">
            <w:pPr>
              <w:pStyle w:val="Prrafodelista"/>
              <w:numPr>
                <w:ilvl w:val="0"/>
                <w:numId w:val="32"/>
              </w:numPr>
              <w:contextualSpacing/>
              <w:rPr>
                <w:rFonts w:asciiTheme="minorHAnsi" w:hAnsiTheme="minorHAnsi" w:cs="Arial"/>
                <w:color w:val="000000"/>
                <w:sz w:val="14"/>
                <w:szCs w:val="14"/>
              </w:rPr>
            </w:pPr>
            <w:r w:rsidRPr="00C62C31">
              <w:rPr>
                <w:rFonts w:asciiTheme="minorHAnsi" w:hAnsiTheme="minorHAnsi" w:cs="Arial"/>
                <w:color w:val="000000"/>
                <w:sz w:val="14"/>
                <w:szCs w:val="14"/>
              </w:rPr>
              <w:t>Horario del evento: 8:00 pm a 03:00 am</w:t>
            </w:r>
          </w:p>
          <w:p w14:paraId="4D70BE7D" w14:textId="77777777" w:rsidR="000918D0" w:rsidRPr="00C62C31" w:rsidRDefault="000918D0" w:rsidP="000918D0">
            <w:pPr>
              <w:rPr>
                <w:rFonts w:asciiTheme="minorHAnsi" w:hAnsiTheme="minorHAnsi" w:cs="Arial"/>
                <w:b/>
                <w:sz w:val="14"/>
                <w:szCs w:val="14"/>
              </w:rPr>
            </w:pPr>
          </w:p>
          <w:p w14:paraId="79488EF5" w14:textId="77777777" w:rsidR="000918D0" w:rsidRPr="00C62C31" w:rsidRDefault="000918D0" w:rsidP="000918D0">
            <w:pPr>
              <w:rPr>
                <w:rFonts w:asciiTheme="minorHAnsi" w:hAnsiTheme="minorHAnsi" w:cs="Arial"/>
                <w:b/>
                <w:sz w:val="14"/>
                <w:szCs w:val="14"/>
              </w:rPr>
            </w:pPr>
            <w:r w:rsidRPr="00C62C31">
              <w:rPr>
                <w:rFonts w:asciiTheme="minorHAnsi" w:hAnsiTheme="minorHAnsi" w:cs="Arial"/>
                <w:b/>
                <w:sz w:val="14"/>
                <w:szCs w:val="14"/>
              </w:rPr>
              <w:t>Alimentos: (ejemplos)</w:t>
            </w:r>
          </w:p>
          <w:p w14:paraId="6FA14D21" w14:textId="77777777" w:rsidR="000918D0" w:rsidRPr="00C62C31" w:rsidRDefault="000918D0" w:rsidP="000918D0">
            <w:pPr>
              <w:jc w:val="both"/>
              <w:rPr>
                <w:rFonts w:asciiTheme="minorHAnsi" w:hAnsiTheme="minorHAnsi" w:cs="Arial"/>
                <w:sz w:val="14"/>
                <w:szCs w:val="14"/>
              </w:rPr>
            </w:pPr>
            <w:r w:rsidRPr="00C62C31">
              <w:rPr>
                <w:rFonts w:asciiTheme="minorHAnsi" w:hAnsiTheme="minorHAnsi" w:cs="Arial"/>
                <w:sz w:val="14"/>
                <w:szCs w:val="14"/>
              </w:rPr>
              <w:t>Menú a tres tiempos, con platillos a elegir, el cual deberá incluir, 1 entrada, 1 plato fuerte con guarnición y 1 postre, de los siguientes:</w:t>
            </w:r>
          </w:p>
          <w:p w14:paraId="1A18DC35" w14:textId="77777777" w:rsidR="000918D0" w:rsidRPr="00C62C31" w:rsidRDefault="000918D0" w:rsidP="000918D0">
            <w:pPr>
              <w:jc w:val="both"/>
              <w:rPr>
                <w:rFonts w:asciiTheme="minorHAnsi" w:hAnsiTheme="minorHAnsi" w:cs="Arial"/>
                <w:sz w:val="14"/>
                <w:szCs w:val="14"/>
              </w:rPr>
            </w:pPr>
          </w:p>
          <w:p w14:paraId="46C4A26A" w14:textId="77777777" w:rsidR="000918D0" w:rsidRPr="00C62C31" w:rsidRDefault="000918D0" w:rsidP="000918D0">
            <w:pPr>
              <w:pStyle w:val="Prrafodelista"/>
              <w:numPr>
                <w:ilvl w:val="0"/>
                <w:numId w:val="33"/>
              </w:numPr>
              <w:contextualSpacing/>
              <w:jc w:val="both"/>
              <w:rPr>
                <w:rFonts w:asciiTheme="minorHAnsi" w:hAnsiTheme="minorHAnsi" w:cs="Arial"/>
                <w:b/>
                <w:sz w:val="14"/>
                <w:szCs w:val="14"/>
              </w:rPr>
            </w:pPr>
            <w:r w:rsidRPr="00C62C31">
              <w:rPr>
                <w:rFonts w:asciiTheme="minorHAnsi" w:hAnsiTheme="minorHAnsi" w:cs="Arial"/>
                <w:b/>
                <w:sz w:val="14"/>
                <w:szCs w:val="14"/>
              </w:rPr>
              <w:t>Entrada:</w:t>
            </w:r>
          </w:p>
          <w:p w14:paraId="00978917" w14:textId="77777777" w:rsidR="000918D0" w:rsidRPr="00C62C31" w:rsidRDefault="000918D0" w:rsidP="000918D0">
            <w:pPr>
              <w:jc w:val="both"/>
              <w:rPr>
                <w:rFonts w:asciiTheme="minorHAnsi" w:hAnsiTheme="minorHAnsi" w:cs="Arial"/>
                <w:sz w:val="14"/>
                <w:szCs w:val="14"/>
              </w:rPr>
            </w:pPr>
          </w:p>
          <w:p w14:paraId="5072DCE5"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Ensalada del Huerto.</w:t>
            </w:r>
          </w:p>
          <w:p w14:paraId="6191171B"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Crema de nuez de la India.</w:t>
            </w:r>
          </w:p>
          <w:p w14:paraId="16304AEA"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Crema de cilantro al perfume de chile serrano.</w:t>
            </w:r>
          </w:p>
          <w:p w14:paraId="55B6C042"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proofErr w:type="spellStart"/>
            <w:r w:rsidRPr="00C62C31">
              <w:rPr>
                <w:rFonts w:asciiTheme="minorHAnsi" w:hAnsiTheme="minorHAnsi" w:cs="Arial"/>
                <w:sz w:val="14"/>
                <w:szCs w:val="14"/>
              </w:rPr>
              <w:t>Bisquet</w:t>
            </w:r>
            <w:proofErr w:type="spellEnd"/>
            <w:r w:rsidRPr="00C62C31">
              <w:rPr>
                <w:rFonts w:asciiTheme="minorHAnsi" w:hAnsiTheme="minorHAnsi" w:cs="Arial"/>
                <w:sz w:val="14"/>
                <w:szCs w:val="14"/>
              </w:rPr>
              <w:t xml:space="preserve"> de Camarón</w:t>
            </w:r>
          </w:p>
          <w:p w14:paraId="5EFA883B"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Sopa de Melón</w:t>
            </w:r>
          </w:p>
          <w:p w14:paraId="4C491A9F"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Crema de Aguacate Fría o Caliente</w:t>
            </w:r>
          </w:p>
          <w:p w14:paraId="2B8F21C6"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Crema Princesa</w:t>
            </w:r>
          </w:p>
          <w:p w14:paraId="2D0F84DE"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Queso Gouda en Chile Manzano</w:t>
            </w:r>
          </w:p>
          <w:p w14:paraId="47690D9E"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Ensalada de Camarones</w:t>
            </w:r>
          </w:p>
          <w:p w14:paraId="243C3F7D" w14:textId="77777777" w:rsidR="000918D0" w:rsidRPr="00C62C31" w:rsidRDefault="000918D0" w:rsidP="000918D0">
            <w:pPr>
              <w:pStyle w:val="Prrafodelista"/>
              <w:numPr>
                <w:ilvl w:val="0"/>
                <w:numId w:val="34"/>
              </w:numPr>
              <w:contextualSpacing/>
              <w:jc w:val="both"/>
              <w:rPr>
                <w:rFonts w:asciiTheme="minorHAnsi" w:hAnsiTheme="minorHAnsi" w:cs="Arial"/>
                <w:sz w:val="14"/>
                <w:szCs w:val="14"/>
              </w:rPr>
            </w:pPr>
            <w:r w:rsidRPr="00C62C31">
              <w:rPr>
                <w:rFonts w:asciiTheme="minorHAnsi" w:hAnsiTheme="minorHAnsi" w:cs="Arial"/>
                <w:sz w:val="14"/>
                <w:szCs w:val="14"/>
              </w:rPr>
              <w:t>Crema de Champiñones al Chipotle</w:t>
            </w:r>
          </w:p>
          <w:p w14:paraId="365C7720" w14:textId="77777777" w:rsidR="000918D0" w:rsidRPr="00C62C31" w:rsidRDefault="000918D0" w:rsidP="000918D0">
            <w:pPr>
              <w:jc w:val="both"/>
              <w:rPr>
                <w:rFonts w:asciiTheme="minorHAnsi" w:hAnsiTheme="minorHAnsi" w:cs="Arial"/>
                <w:sz w:val="14"/>
                <w:szCs w:val="14"/>
              </w:rPr>
            </w:pPr>
          </w:p>
          <w:p w14:paraId="1452E2DD" w14:textId="77777777" w:rsidR="000918D0" w:rsidRPr="00C62C31" w:rsidRDefault="000918D0" w:rsidP="000918D0">
            <w:pPr>
              <w:numPr>
                <w:ilvl w:val="0"/>
                <w:numId w:val="35"/>
              </w:numPr>
              <w:jc w:val="both"/>
              <w:rPr>
                <w:rFonts w:asciiTheme="minorHAnsi" w:hAnsiTheme="minorHAnsi" w:cs="Arial"/>
                <w:b/>
                <w:sz w:val="14"/>
                <w:szCs w:val="14"/>
                <w:lang w:val="es-MX"/>
              </w:rPr>
            </w:pPr>
            <w:r w:rsidRPr="00C62C31">
              <w:rPr>
                <w:rFonts w:asciiTheme="minorHAnsi" w:hAnsiTheme="minorHAnsi" w:cs="Arial"/>
                <w:b/>
                <w:sz w:val="14"/>
                <w:szCs w:val="14"/>
                <w:lang w:val="es-MX"/>
              </w:rPr>
              <w:t>Plato Fuerte:</w:t>
            </w:r>
          </w:p>
          <w:p w14:paraId="4AD602C3" w14:textId="77777777" w:rsidR="000918D0" w:rsidRPr="00C62C31" w:rsidRDefault="000918D0" w:rsidP="000918D0">
            <w:pPr>
              <w:jc w:val="both"/>
              <w:rPr>
                <w:rFonts w:asciiTheme="minorHAnsi" w:hAnsiTheme="minorHAnsi" w:cs="Arial"/>
                <w:sz w:val="14"/>
                <w:szCs w:val="14"/>
                <w:lang w:val="es-MX"/>
              </w:rPr>
            </w:pPr>
          </w:p>
          <w:p w14:paraId="0F34E1D0"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 xml:space="preserve">Filete de Pescado Bell </w:t>
            </w:r>
            <w:proofErr w:type="spellStart"/>
            <w:r w:rsidRPr="00C62C31">
              <w:rPr>
                <w:rFonts w:asciiTheme="minorHAnsi" w:hAnsiTheme="minorHAnsi" w:cs="Arial"/>
                <w:sz w:val="14"/>
                <w:szCs w:val="14"/>
                <w:lang w:val="es-MX"/>
              </w:rPr>
              <w:t>Menier</w:t>
            </w:r>
            <w:proofErr w:type="spellEnd"/>
          </w:p>
          <w:p w14:paraId="7AC79C69"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 xml:space="preserve">Medallones de Lomo a la </w:t>
            </w:r>
            <w:proofErr w:type="gramStart"/>
            <w:r w:rsidRPr="00C62C31">
              <w:rPr>
                <w:rFonts w:asciiTheme="minorHAnsi" w:hAnsiTheme="minorHAnsi" w:cs="Arial"/>
                <w:sz w:val="14"/>
                <w:szCs w:val="14"/>
                <w:lang w:val="es-MX"/>
              </w:rPr>
              <w:t>Chilena</w:t>
            </w:r>
            <w:proofErr w:type="gramEnd"/>
          </w:p>
          <w:p w14:paraId="56C85CA8" w14:textId="179F9214"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Suprema de Pollo Bañada en Salsa de Olivas</w:t>
            </w:r>
          </w:p>
          <w:p w14:paraId="5FB3D012" w14:textId="35E8C10C"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Suprema de Pollo Rellena de Manzana al Limón</w:t>
            </w:r>
          </w:p>
          <w:p w14:paraId="698D4757"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Filete de Pescado en Salsa de Cilantro</w:t>
            </w:r>
          </w:p>
          <w:p w14:paraId="6BF6B543"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Suprema de Pollo Rellena de Ciruela en Salsa de Tamarindo</w:t>
            </w:r>
          </w:p>
          <w:p w14:paraId="7294B151"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Suprema de Pollo Cordón Blue</w:t>
            </w:r>
          </w:p>
          <w:p w14:paraId="4D635282"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Suprema de Pollo Rellena de Hortalizas a la Poblana</w:t>
            </w:r>
          </w:p>
          <w:p w14:paraId="76611639"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Lomo Relleno de Futas Secas a la Naranja</w:t>
            </w:r>
          </w:p>
          <w:p w14:paraId="059E701D" w14:textId="77777777" w:rsidR="000918D0" w:rsidRPr="00C62C31" w:rsidRDefault="000918D0" w:rsidP="000918D0">
            <w:pPr>
              <w:numPr>
                <w:ilvl w:val="0"/>
                <w:numId w:val="36"/>
              </w:numPr>
              <w:ind w:left="662" w:hanging="283"/>
              <w:jc w:val="both"/>
              <w:rPr>
                <w:rFonts w:asciiTheme="minorHAnsi" w:hAnsiTheme="minorHAnsi" w:cs="Arial"/>
                <w:sz w:val="14"/>
                <w:szCs w:val="14"/>
                <w:lang w:val="es-MX"/>
              </w:rPr>
            </w:pPr>
            <w:r w:rsidRPr="00C62C31">
              <w:rPr>
                <w:rFonts w:asciiTheme="minorHAnsi" w:hAnsiTheme="minorHAnsi" w:cs="Arial"/>
                <w:sz w:val="14"/>
                <w:szCs w:val="14"/>
                <w:lang w:val="es-MX"/>
              </w:rPr>
              <w:t>Medallones de lomo a la canela.</w:t>
            </w:r>
          </w:p>
          <w:p w14:paraId="2A3FAF20" w14:textId="77777777" w:rsidR="000918D0" w:rsidRPr="00C62C31" w:rsidRDefault="000918D0" w:rsidP="000918D0">
            <w:pPr>
              <w:jc w:val="both"/>
              <w:rPr>
                <w:rFonts w:asciiTheme="minorHAnsi" w:hAnsiTheme="minorHAnsi" w:cs="Arial"/>
                <w:sz w:val="14"/>
                <w:szCs w:val="14"/>
              </w:rPr>
            </w:pPr>
          </w:p>
          <w:p w14:paraId="2DD6B8BA" w14:textId="77777777" w:rsidR="000B4855" w:rsidRDefault="000918D0" w:rsidP="000B4855">
            <w:pPr>
              <w:numPr>
                <w:ilvl w:val="0"/>
                <w:numId w:val="35"/>
              </w:numPr>
              <w:jc w:val="both"/>
              <w:rPr>
                <w:rFonts w:asciiTheme="minorHAnsi" w:hAnsiTheme="minorHAnsi" w:cs="Arial"/>
                <w:b/>
                <w:sz w:val="14"/>
                <w:szCs w:val="14"/>
                <w:lang w:val="es-MX"/>
              </w:rPr>
            </w:pPr>
            <w:r w:rsidRPr="00C62C31">
              <w:rPr>
                <w:rFonts w:asciiTheme="minorHAnsi" w:hAnsiTheme="minorHAnsi" w:cs="Arial"/>
                <w:b/>
                <w:sz w:val="14"/>
                <w:szCs w:val="14"/>
                <w:lang w:val="es-MX"/>
              </w:rPr>
              <w:t>Postres:</w:t>
            </w:r>
          </w:p>
          <w:p w14:paraId="57815CC8" w14:textId="59C9CD52" w:rsidR="000918D0" w:rsidRPr="000B4855" w:rsidRDefault="000918D0" w:rsidP="000B4855">
            <w:pPr>
              <w:ind w:left="720"/>
              <w:jc w:val="both"/>
              <w:rPr>
                <w:rFonts w:asciiTheme="minorHAnsi" w:hAnsiTheme="minorHAnsi" w:cs="Arial"/>
                <w:b/>
                <w:sz w:val="14"/>
                <w:szCs w:val="14"/>
                <w:lang w:val="es-MX"/>
              </w:rPr>
            </w:pPr>
            <w:proofErr w:type="spellStart"/>
            <w:r w:rsidRPr="000B4855">
              <w:rPr>
                <w:rFonts w:asciiTheme="minorHAnsi" w:hAnsiTheme="minorHAnsi" w:cs="Arial"/>
                <w:sz w:val="14"/>
                <w:szCs w:val="14"/>
                <w:lang w:val="es-MX"/>
              </w:rPr>
              <w:t>Strudel</w:t>
            </w:r>
            <w:proofErr w:type="spellEnd"/>
            <w:r w:rsidRPr="000B4855">
              <w:rPr>
                <w:rFonts w:asciiTheme="minorHAnsi" w:hAnsiTheme="minorHAnsi" w:cs="Arial"/>
                <w:sz w:val="14"/>
                <w:szCs w:val="14"/>
                <w:lang w:val="es-MX"/>
              </w:rPr>
              <w:t xml:space="preserve"> de Mango con Chocolate</w:t>
            </w:r>
          </w:p>
          <w:p w14:paraId="18D14EAF" w14:textId="77777777" w:rsidR="000918D0" w:rsidRPr="00C62C31" w:rsidRDefault="000918D0" w:rsidP="000918D0">
            <w:pPr>
              <w:numPr>
                <w:ilvl w:val="0"/>
                <w:numId w:val="36"/>
              </w:numPr>
              <w:ind w:left="662" w:hanging="283"/>
              <w:jc w:val="both"/>
              <w:rPr>
                <w:rFonts w:asciiTheme="minorHAnsi" w:hAnsiTheme="minorHAnsi" w:cs="Arial"/>
                <w:sz w:val="14"/>
                <w:szCs w:val="14"/>
              </w:rPr>
            </w:pPr>
            <w:r w:rsidRPr="00C62C31">
              <w:rPr>
                <w:rFonts w:asciiTheme="minorHAnsi" w:hAnsiTheme="minorHAnsi" w:cs="Arial"/>
                <w:sz w:val="14"/>
                <w:szCs w:val="14"/>
                <w:lang w:val="es-MX"/>
              </w:rPr>
              <w:t>Cono de Almendras con Helado de Tres Sabores</w:t>
            </w:r>
          </w:p>
          <w:p w14:paraId="30C443E0" w14:textId="77777777" w:rsidR="000918D0" w:rsidRPr="00C62C31" w:rsidRDefault="000918D0" w:rsidP="000918D0">
            <w:pPr>
              <w:numPr>
                <w:ilvl w:val="0"/>
                <w:numId w:val="36"/>
              </w:numPr>
              <w:ind w:left="662" w:hanging="283"/>
              <w:jc w:val="both"/>
              <w:rPr>
                <w:rFonts w:asciiTheme="minorHAnsi" w:hAnsiTheme="minorHAnsi" w:cs="Arial"/>
                <w:sz w:val="14"/>
                <w:szCs w:val="14"/>
              </w:rPr>
            </w:pPr>
            <w:r w:rsidRPr="00C62C31">
              <w:rPr>
                <w:rFonts w:asciiTheme="minorHAnsi" w:hAnsiTheme="minorHAnsi" w:cs="Arial"/>
                <w:sz w:val="14"/>
                <w:szCs w:val="14"/>
                <w:lang w:val="es-MX"/>
              </w:rPr>
              <w:t>Dedos de Novia</w:t>
            </w:r>
          </w:p>
          <w:p w14:paraId="746CB9F8" w14:textId="77777777" w:rsidR="000918D0" w:rsidRPr="00C62C31" w:rsidRDefault="000918D0" w:rsidP="000918D0">
            <w:pPr>
              <w:numPr>
                <w:ilvl w:val="0"/>
                <w:numId w:val="36"/>
              </w:numPr>
              <w:ind w:left="662" w:hanging="283"/>
              <w:jc w:val="both"/>
              <w:rPr>
                <w:rFonts w:asciiTheme="minorHAnsi" w:hAnsiTheme="minorHAnsi" w:cs="Arial"/>
                <w:sz w:val="14"/>
                <w:szCs w:val="14"/>
              </w:rPr>
            </w:pPr>
            <w:proofErr w:type="spellStart"/>
            <w:r w:rsidRPr="00C62C31">
              <w:rPr>
                <w:rFonts w:asciiTheme="minorHAnsi" w:hAnsiTheme="minorHAnsi" w:cs="Arial"/>
                <w:sz w:val="14"/>
                <w:szCs w:val="14"/>
                <w:lang w:val="es-MX"/>
              </w:rPr>
              <w:t>Frasier</w:t>
            </w:r>
            <w:proofErr w:type="spellEnd"/>
          </w:p>
          <w:p w14:paraId="0A2757E2" w14:textId="77777777" w:rsidR="000918D0" w:rsidRPr="00C62C31" w:rsidRDefault="000918D0" w:rsidP="000918D0">
            <w:pPr>
              <w:numPr>
                <w:ilvl w:val="0"/>
                <w:numId w:val="36"/>
              </w:numPr>
              <w:ind w:left="662" w:hanging="283"/>
              <w:jc w:val="both"/>
              <w:rPr>
                <w:rFonts w:asciiTheme="minorHAnsi" w:hAnsiTheme="minorHAnsi" w:cs="Arial"/>
                <w:sz w:val="14"/>
                <w:szCs w:val="14"/>
              </w:rPr>
            </w:pPr>
            <w:r w:rsidRPr="00C62C31">
              <w:rPr>
                <w:rFonts w:asciiTheme="minorHAnsi" w:hAnsiTheme="minorHAnsi" w:cs="Arial"/>
                <w:sz w:val="14"/>
                <w:szCs w:val="14"/>
                <w:lang w:val="es-MX"/>
              </w:rPr>
              <w:t>Tarta Judía</w:t>
            </w:r>
          </w:p>
          <w:p w14:paraId="22632516" w14:textId="77777777" w:rsidR="000918D0" w:rsidRPr="00C62C31" w:rsidRDefault="000918D0" w:rsidP="000918D0">
            <w:pPr>
              <w:numPr>
                <w:ilvl w:val="0"/>
                <w:numId w:val="36"/>
              </w:numPr>
              <w:ind w:left="662" w:hanging="283"/>
              <w:jc w:val="both"/>
              <w:rPr>
                <w:rFonts w:asciiTheme="minorHAnsi" w:hAnsiTheme="minorHAnsi" w:cs="Arial"/>
                <w:sz w:val="14"/>
                <w:szCs w:val="14"/>
              </w:rPr>
            </w:pPr>
            <w:proofErr w:type="spellStart"/>
            <w:r w:rsidRPr="00C62C31">
              <w:rPr>
                <w:rFonts w:asciiTheme="minorHAnsi" w:hAnsiTheme="minorHAnsi" w:cs="Arial"/>
                <w:sz w:val="14"/>
                <w:szCs w:val="14"/>
                <w:lang w:val="es-MX"/>
              </w:rPr>
              <w:t>Choux</w:t>
            </w:r>
            <w:proofErr w:type="spellEnd"/>
            <w:r w:rsidRPr="00C62C31">
              <w:rPr>
                <w:rFonts w:asciiTheme="minorHAnsi" w:hAnsiTheme="minorHAnsi" w:cs="Arial"/>
                <w:sz w:val="14"/>
                <w:szCs w:val="14"/>
                <w:lang w:val="es-MX"/>
              </w:rPr>
              <w:t xml:space="preserve"> con Helado</w:t>
            </w:r>
          </w:p>
          <w:p w14:paraId="5092885F" w14:textId="77777777" w:rsidR="000918D0" w:rsidRPr="00C62C31" w:rsidRDefault="000918D0" w:rsidP="000918D0">
            <w:pPr>
              <w:numPr>
                <w:ilvl w:val="0"/>
                <w:numId w:val="36"/>
              </w:numPr>
              <w:ind w:left="662" w:hanging="283"/>
              <w:jc w:val="both"/>
              <w:rPr>
                <w:rFonts w:asciiTheme="minorHAnsi" w:hAnsiTheme="minorHAnsi" w:cs="Arial"/>
                <w:sz w:val="14"/>
                <w:szCs w:val="14"/>
              </w:rPr>
            </w:pPr>
            <w:proofErr w:type="spellStart"/>
            <w:r w:rsidRPr="00C62C31">
              <w:rPr>
                <w:rFonts w:asciiTheme="minorHAnsi" w:hAnsiTheme="minorHAnsi" w:cs="Arial"/>
                <w:sz w:val="14"/>
                <w:szCs w:val="14"/>
                <w:lang w:val="es-MX"/>
              </w:rPr>
              <w:t>Tiramizu</w:t>
            </w:r>
            <w:proofErr w:type="spellEnd"/>
            <w:r w:rsidRPr="00C62C31">
              <w:rPr>
                <w:rFonts w:asciiTheme="minorHAnsi" w:hAnsiTheme="minorHAnsi" w:cs="Arial"/>
                <w:sz w:val="14"/>
                <w:szCs w:val="14"/>
                <w:lang w:val="es-MX"/>
              </w:rPr>
              <w:t xml:space="preserve"> de Copa</w:t>
            </w:r>
          </w:p>
          <w:p w14:paraId="20867403" w14:textId="77777777" w:rsidR="000918D0" w:rsidRPr="00C62C31" w:rsidRDefault="000918D0" w:rsidP="000918D0">
            <w:pPr>
              <w:numPr>
                <w:ilvl w:val="0"/>
                <w:numId w:val="36"/>
              </w:numPr>
              <w:ind w:left="662" w:hanging="283"/>
              <w:jc w:val="both"/>
              <w:rPr>
                <w:rFonts w:asciiTheme="minorHAnsi" w:hAnsiTheme="minorHAnsi" w:cs="Arial"/>
                <w:sz w:val="14"/>
                <w:szCs w:val="14"/>
              </w:rPr>
            </w:pPr>
            <w:r w:rsidRPr="00C62C31">
              <w:rPr>
                <w:rFonts w:asciiTheme="minorHAnsi" w:hAnsiTheme="minorHAnsi" w:cs="Arial"/>
                <w:sz w:val="14"/>
                <w:szCs w:val="14"/>
                <w:lang w:val="es-MX"/>
              </w:rPr>
              <w:t>Sorpresa de Mango</w:t>
            </w:r>
          </w:p>
          <w:p w14:paraId="611D6636" w14:textId="77777777" w:rsidR="000918D0" w:rsidRPr="00C62C31" w:rsidRDefault="000918D0" w:rsidP="000918D0">
            <w:pPr>
              <w:numPr>
                <w:ilvl w:val="0"/>
                <w:numId w:val="36"/>
              </w:numPr>
              <w:ind w:left="662" w:hanging="283"/>
              <w:jc w:val="both"/>
              <w:rPr>
                <w:rFonts w:asciiTheme="minorHAnsi" w:hAnsiTheme="minorHAnsi" w:cs="Arial"/>
                <w:sz w:val="14"/>
                <w:szCs w:val="14"/>
              </w:rPr>
            </w:pPr>
            <w:proofErr w:type="spellStart"/>
            <w:r w:rsidRPr="00C62C31">
              <w:rPr>
                <w:rFonts w:asciiTheme="minorHAnsi" w:hAnsiTheme="minorHAnsi" w:cs="Arial"/>
                <w:sz w:val="14"/>
                <w:szCs w:val="14"/>
                <w:lang w:val="es-MX"/>
              </w:rPr>
              <w:t>Baked</w:t>
            </w:r>
            <w:proofErr w:type="spellEnd"/>
            <w:r w:rsidRPr="00C62C31">
              <w:rPr>
                <w:rFonts w:asciiTheme="minorHAnsi" w:hAnsiTheme="minorHAnsi" w:cs="Arial"/>
                <w:sz w:val="14"/>
                <w:szCs w:val="14"/>
                <w:lang w:val="es-MX"/>
              </w:rPr>
              <w:t xml:space="preserve"> Alaska</w:t>
            </w:r>
          </w:p>
          <w:p w14:paraId="3FE71EA0" w14:textId="77777777" w:rsidR="000918D0" w:rsidRPr="00C62C31" w:rsidRDefault="000918D0" w:rsidP="000918D0">
            <w:pPr>
              <w:numPr>
                <w:ilvl w:val="0"/>
                <w:numId w:val="36"/>
              </w:numPr>
              <w:ind w:left="662" w:hanging="283"/>
              <w:jc w:val="both"/>
              <w:rPr>
                <w:rFonts w:asciiTheme="minorHAnsi" w:hAnsiTheme="minorHAnsi" w:cs="Arial"/>
                <w:sz w:val="14"/>
                <w:szCs w:val="14"/>
              </w:rPr>
            </w:pPr>
            <w:r w:rsidRPr="00C62C31">
              <w:rPr>
                <w:rFonts w:asciiTheme="minorHAnsi" w:hAnsiTheme="minorHAnsi" w:cs="Arial"/>
                <w:sz w:val="14"/>
                <w:szCs w:val="14"/>
                <w:lang w:val="es-MX"/>
              </w:rPr>
              <w:t>Bomba de Chocolate</w:t>
            </w:r>
          </w:p>
          <w:p w14:paraId="20839341" w14:textId="7FF034D0" w:rsidR="000918D0" w:rsidRPr="00C62C31" w:rsidRDefault="000918D0" w:rsidP="000918D0">
            <w:pPr>
              <w:jc w:val="both"/>
              <w:rPr>
                <w:rFonts w:asciiTheme="minorHAnsi" w:hAnsiTheme="minorHAnsi" w:cs="Arial"/>
                <w:sz w:val="14"/>
                <w:szCs w:val="14"/>
              </w:rPr>
            </w:pPr>
            <w:r w:rsidRPr="00C62C31">
              <w:rPr>
                <w:rFonts w:asciiTheme="minorHAnsi" w:hAnsiTheme="minorHAnsi" w:cs="Arial"/>
                <w:sz w:val="14"/>
                <w:szCs w:val="14"/>
                <w:lang w:val="es-MX"/>
              </w:rPr>
              <w:br/>
            </w:r>
            <w:r w:rsidRPr="00C62C31">
              <w:rPr>
                <w:rFonts w:asciiTheme="minorHAnsi" w:hAnsiTheme="minorHAnsi" w:cs="Arial"/>
                <w:sz w:val="14"/>
                <w:szCs w:val="14"/>
              </w:rPr>
              <w:t xml:space="preserve">Incluir: Vajilla, cubertería, cristalería (copa de agua, vasos de cristal, tazas), en óptimas condiciones. </w:t>
            </w:r>
          </w:p>
          <w:p w14:paraId="72B4F53C" w14:textId="77777777" w:rsidR="000918D0" w:rsidRPr="00C62C31" w:rsidRDefault="000918D0" w:rsidP="000918D0">
            <w:pPr>
              <w:jc w:val="both"/>
              <w:rPr>
                <w:rFonts w:asciiTheme="minorHAnsi" w:hAnsiTheme="minorHAnsi" w:cs="Arial"/>
                <w:sz w:val="14"/>
                <w:szCs w:val="14"/>
                <w:lang w:val="es-MX" w:eastAsia="es-MX"/>
              </w:rPr>
            </w:pPr>
          </w:p>
          <w:p w14:paraId="2330E9B9" w14:textId="77777777" w:rsidR="000918D0" w:rsidRPr="00C62C31" w:rsidRDefault="000918D0" w:rsidP="000918D0">
            <w:pPr>
              <w:pStyle w:val="Prrafodelista"/>
              <w:numPr>
                <w:ilvl w:val="0"/>
                <w:numId w:val="37"/>
              </w:numPr>
              <w:contextualSpacing/>
              <w:jc w:val="both"/>
              <w:rPr>
                <w:rFonts w:asciiTheme="minorHAnsi" w:hAnsiTheme="minorHAnsi" w:cs="Arial"/>
                <w:sz w:val="14"/>
                <w:szCs w:val="14"/>
                <w:lang w:val="es-MX" w:eastAsia="es-MX"/>
              </w:rPr>
            </w:pPr>
            <w:r w:rsidRPr="00C62C31">
              <w:rPr>
                <w:rFonts w:asciiTheme="minorHAnsi" w:hAnsiTheme="minorHAnsi" w:cs="Arial"/>
                <w:sz w:val="14"/>
                <w:szCs w:val="14"/>
              </w:rPr>
              <w:t>Se solicita un menú de degustación para 06 personas, en la cual decidirá el menú final y la decoración.</w:t>
            </w:r>
          </w:p>
          <w:p w14:paraId="2683197A" w14:textId="77777777" w:rsidR="000918D0" w:rsidRPr="00C62C31" w:rsidRDefault="000918D0" w:rsidP="000918D0">
            <w:pPr>
              <w:jc w:val="both"/>
              <w:rPr>
                <w:rFonts w:asciiTheme="minorHAnsi" w:hAnsiTheme="minorHAnsi" w:cs="Arial"/>
                <w:sz w:val="14"/>
                <w:szCs w:val="14"/>
                <w:lang w:val="es-MX"/>
              </w:rPr>
            </w:pPr>
          </w:p>
          <w:p w14:paraId="0E752ACD" w14:textId="77777777" w:rsidR="000918D0" w:rsidRPr="00C62C31" w:rsidRDefault="000918D0" w:rsidP="000918D0">
            <w:pPr>
              <w:jc w:val="both"/>
              <w:rPr>
                <w:rFonts w:asciiTheme="minorHAnsi" w:hAnsiTheme="minorHAnsi" w:cs="Arial"/>
                <w:b/>
                <w:sz w:val="14"/>
                <w:szCs w:val="14"/>
                <w:lang w:val="es-MX" w:eastAsia="es-MX"/>
              </w:rPr>
            </w:pPr>
            <w:r w:rsidRPr="00C62C31">
              <w:rPr>
                <w:rFonts w:asciiTheme="minorHAnsi" w:hAnsiTheme="minorHAnsi" w:cs="Arial"/>
                <w:b/>
                <w:sz w:val="14"/>
                <w:szCs w:val="14"/>
              </w:rPr>
              <w:t xml:space="preserve">Bebidas: </w:t>
            </w:r>
          </w:p>
          <w:p w14:paraId="3FF7A6E8" w14:textId="77777777" w:rsidR="000918D0" w:rsidRPr="00C62C31" w:rsidRDefault="000918D0" w:rsidP="000918D0">
            <w:pPr>
              <w:jc w:val="both"/>
              <w:rPr>
                <w:rFonts w:asciiTheme="minorHAnsi" w:hAnsiTheme="minorHAnsi" w:cs="Arial"/>
                <w:b/>
                <w:sz w:val="14"/>
                <w:szCs w:val="14"/>
              </w:rPr>
            </w:pPr>
          </w:p>
          <w:p w14:paraId="1ACAE11C" w14:textId="77777777" w:rsidR="000918D0" w:rsidRPr="00C62C31" w:rsidRDefault="000918D0" w:rsidP="000918D0">
            <w:pPr>
              <w:pStyle w:val="Prrafodelista"/>
              <w:numPr>
                <w:ilvl w:val="0"/>
                <w:numId w:val="38"/>
              </w:numPr>
              <w:contextualSpacing/>
              <w:jc w:val="both"/>
              <w:rPr>
                <w:rFonts w:asciiTheme="minorHAnsi" w:hAnsiTheme="minorHAnsi" w:cs="Arial"/>
                <w:sz w:val="14"/>
                <w:szCs w:val="14"/>
              </w:rPr>
            </w:pPr>
            <w:r w:rsidRPr="00C62C31">
              <w:rPr>
                <w:rFonts w:asciiTheme="minorHAnsi" w:hAnsiTheme="minorHAnsi" w:cs="Arial"/>
                <w:sz w:val="14"/>
                <w:szCs w:val="14"/>
              </w:rPr>
              <w:t xml:space="preserve">Refresco y hielo ilimitado durante las horas del evento. </w:t>
            </w:r>
          </w:p>
          <w:p w14:paraId="742AA5F1" w14:textId="77777777" w:rsidR="000918D0" w:rsidRPr="00C62C31" w:rsidRDefault="000918D0" w:rsidP="000918D0">
            <w:pPr>
              <w:pStyle w:val="Prrafodelista"/>
              <w:numPr>
                <w:ilvl w:val="0"/>
                <w:numId w:val="38"/>
              </w:numPr>
              <w:contextualSpacing/>
              <w:jc w:val="both"/>
              <w:rPr>
                <w:rFonts w:asciiTheme="minorHAnsi" w:hAnsiTheme="minorHAnsi" w:cs="Arial"/>
                <w:sz w:val="14"/>
                <w:szCs w:val="14"/>
              </w:rPr>
            </w:pPr>
            <w:r w:rsidRPr="00C62C31">
              <w:rPr>
                <w:rFonts w:asciiTheme="minorHAnsi" w:hAnsiTheme="minorHAnsi" w:cs="Arial"/>
                <w:sz w:val="14"/>
                <w:szCs w:val="14"/>
              </w:rPr>
              <w:t>Bebidas.</w:t>
            </w:r>
          </w:p>
          <w:p w14:paraId="232D064A" w14:textId="77777777" w:rsidR="000918D0" w:rsidRPr="00C62C31" w:rsidRDefault="000918D0" w:rsidP="000918D0">
            <w:pPr>
              <w:pStyle w:val="Prrafodelista"/>
              <w:numPr>
                <w:ilvl w:val="0"/>
                <w:numId w:val="38"/>
              </w:numPr>
              <w:contextualSpacing/>
              <w:jc w:val="both"/>
              <w:rPr>
                <w:rFonts w:asciiTheme="minorHAnsi" w:hAnsiTheme="minorHAnsi" w:cs="Arial"/>
                <w:sz w:val="14"/>
                <w:szCs w:val="14"/>
              </w:rPr>
            </w:pPr>
            <w:r w:rsidRPr="00C62C31">
              <w:rPr>
                <w:rFonts w:asciiTheme="minorHAnsi" w:hAnsiTheme="minorHAnsi" w:cs="Arial"/>
                <w:sz w:val="14"/>
                <w:szCs w:val="14"/>
              </w:rPr>
              <w:t xml:space="preserve">Café </w:t>
            </w:r>
          </w:p>
          <w:p w14:paraId="1157028D" w14:textId="77777777" w:rsidR="000918D0" w:rsidRPr="00C62C31" w:rsidRDefault="000918D0" w:rsidP="000918D0">
            <w:pPr>
              <w:pStyle w:val="Prrafodelista"/>
              <w:numPr>
                <w:ilvl w:val="0"/>
                <w:numId w:val="38"/>
              </w:numPr>
              <w:contextualSpacing/>
              <w:jc w:val="both"/>
              <w:rPr>
                <w:rFonts w:asciiTheme="minorHAnsi" w:hAnsiTheme="minorHAnsi" w:cs="Arial"/>
                <w:sz w:val="14"/>
                <w:szCs w:val="14"/>
              </w:rPr>
            </w:pPr>
            <w:r w:rsidRPr="00C62C31">
              <w:rPr>
                <w:rFonts w:asciiTheme="minorHAnsi" w:hAnsiTheme="minorHAnsi" w:cs="Arial"/>
                <w:sz w:val="14"/>
                <w:szCs w:val="14"/>
              </w:rPr>
              <w:t>Descorche incluido.</w:t>
            </w:r>
          </w:p>
          <w:p w14:paraId="5209A181" w14:textId="77777777" w:rsidR="000918D0" w:rsidRPr="00C62C31" w:rsidRDefault="000918D0" w:rsidP="000918D0">
            <w:pPr>
              <w:jc w:val="both"/>
              <w:rPr>
                <w:rFonts w:asciiTheme="minorHAnsi" w:hAnsiTheme="minorHAnsi" w:cs="Arial"/>
                <w:sz w:val="14"/>
                <w:szCs w:val="14"/>
              </w:rPr>
            </w:pPr>
          </w:p>
          <w:p w14:paraId="5685BA3D" w14:textId="77777777" w:rsidR="000918D0" w:rsidRPr="00C62C31" w:rsidRDefault="000918D0" w:rsidP="000918D0">
            <w:pPr>
              <w:jc w:val="both"/>
              <w:rPr>
                <w:rFonts w:asciiTheme="minorHAnsi" w:hAnsiTheme="minorHAnsi" w:cs="Arial"/>
                <w:b/>
                <w:sz w:val="14"/>
                <w:szCs w:val="14"/>
                <w:lang w:val="es-MX" w:eastAsia="es-MX"/>
              </w:rPr>
            </w:pPr>
            <w:r w:rsidRPr="00C62C31">
              <w:rPr>
                <w:rFonts w:asciiTheme="minorHAnsi" w:hAnsiTheme="minorHAnsi" w:cs="Arial"/>
                <w:b/>
                <w:sz w:val="14"/>
                <w:szCs w:val="14"/>
              </w:rPr>
              <w:t>Servicios adicionales:</w:t>
            </w:r>
          </w:p>
          <w:p w14:paraId="634690F9" w14:textId="77777777" w:rsidR="000918D0" w:rsidRPr="00C62C31" w:rsidRDefault="000918D0" w:rsidP="000918D0">
            <w:pPr>
              <w:jc w:val="both"/>
              <w:rPr>
                <w:rFonts w:asciiTheme="minorHAnsi" w:hAnsiTheme="minorHAnsi" w:cs="Arial"/>
                <w:sz w:val="14"/>
                <w:szCs w:val="14"/>
              </w:rPr>
            </w:pPr>
          </w:p>
          <w:p w14:paraId="25347FFE"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Música versátil o DJ por 06 horas.</w:t>
            </w:r>
          </w:p>
          <w:p w14:paraId="6A1EFD73"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 xml:space="preserve">Mariachi o banda por una hora. </w:t>
            </w:r>
          </w:p>
          <w:p w14:paraId="41EE1E3C"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 xml:space="preserve">Meseros: 1 por cada 15 personas. </w:t>
            </w:r>
          </w:p>
          <w:p w14:paraId="670ACE7E"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 xml:space="preserve">Cantinero. </w:t>
            </w:r>
          </w:p>
          <w:p w14:paraId="24A0AACA"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Capitán de meseros.</w:t>
            </w:r>
          </w:p>
          <w:p w14:paraId="42C4DA41"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Delegado.</w:t>
            </w:r>
          </w:p>
          <w:p w14:paraId="14F5C569"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lastRenderedPageBreak/>
              <w:t>Responsable del Evento.</w:t>
            </w:r>
          </w:p>
          <w:p w14:paraId="33A2FFCC"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Personal de seguridad para el salón y para el estacionamiento.</w:t>
            </w:r>
          </w:p>
          <w:p w14:paraId="0F3C06DC" w14:textId="77777777" w:rsidR="000918D0" w:rsidRPr="00C62C31" w:rsidRDefault="000918D0" w:rsidP="000918D0">
            <w:pPr>
              <w:pStyle w:val="Prrafodelista"/>
              <w:numPr>
                <w:ilvl w:val="0"/>
                <w:numId w:val="39"/>
              </w:numPr>
              <w:contextualSpacing/>
              <w:jc w:val="both"/>
              <w:rPr>
                <w:rFonts w:asciiTheme="minorHAnsi" w:hAnsiTheme="minorHAnsi" w:cs="Arial"/>
                <w:sz w:val="14"/>
                <w:szCs w:val="14"/>
              </w:rPr>
            </w:pPr>
            <w:r w:rsidRPr="00C62C31">
              <w:rPr>
                <w:rFonts w:asciiTheme="minorHAnsi" w:hAnsiTheme="minorHAnsi" w:cs="Arial"/>
                <w:sz w:val="14"/>
                <w:szCs w:val="14"/>
              </w:rPr>
              <w:t>Personal de limpieza en los baños (durante el servicio).</w:t>
            </w:r>
          </w:p>
          <w:p w14:paraId="0CDFDFEB" w14:textId="77777777" w:rsidR="000918D0" w:rsidRPr="00C62C31" w:rsidRDefault="000918D0" w:rsidP="000918D0">
            <w:pPr>
              <w:jc w:val="both"/>
              <w:rPr>
                <w:rFonts w:asciiTheme="minorHAnsi" w:hAnsiTheme="minorHAnsi" w:cs="Arial"/>
                <w:sz w:val="14"/>
                <w:szCs w:val="14"/>
                <w:lang w:val="es-MX"/>
              </w:rPr>
            </w:pPr>
          </w:p>
          <w:p w14:paraId="039E047B" w14:textId="77777777" w:rsidR="000918D0" w:rsidRPr="00C62C31" w:rsidRDefault="000918D0" w:rsidP="000918D0">
            <w:pPr>
              <w:rPr>
                <w:rFonts w:asciiTheme="minorHAnsi" w:hAnsiTheme="minorHAnsi" w:cs="Arial"/>
                <w:b/>
                <w:color w:val="000000"/>
                <w:sz w:val="14"/>
                <w:szCs w:val="14"/>
                <w:lang w:val="es-MX" w:eastAsia="es-MX"/>
              </w:rPr>
            </w:pPr>
            <w:r w:rsidRPr="00C62C31">
              <w:rPr>
                <w:rFonts w:asciiTheme="minorHAnsi" w:hAnsiTheme="minorHAnsi" w:cs="Arial"/>
                <w:b/>
                <w:color w:val="000000"/>
                <w:sz w:val="14"/>
                <w:szCs w:val="14"/>
              </w:rPr>
              <w:t>Condiciones del espacio físico:</w:t>
            </w:r>
          </w:p>
          <w:p w14:paraId="601E8872" w14:textId="77777777" w:rsidR="000918D0" w:rsidRPr="00C62C31" w:rsidRDefault="000918D0" w:rsidP="000918D0">
            <w:pPr>
              <w:rPr>
                <w:rFonts w:asciiTheme="minorHAnsi" w:hAnsiTheme="minorHAnsi" w:cs="Arial"/>
                <w:color w:val="000000"/>
                <w:sz w:val="14"/>
                <w:szCs w:val="14"/>
              </w:rPr>
            </w:pPr>
          </w:p>
          <w:p w14:paraId="0E656C3D" w14:textId="77777777" w:rsidR="000918D0" w:rsidRPr="00C62C31" w:rsidRDefault="000918D0" w:rsidP="000918D0">
            <w:pPr>
              <w:pStyle w:val="Encabezado"/>
              <w:numPr>
                <w:ilvl w:val="0"/>
                <w:numId w:val="40"/>
              </w:numPr>
              <w:tabs>
                <w:tab w:val="clear" w:pos="4419"/>
                <w:tab w:val="center" w:pos="654"/>
              </w:tabs>
              <w:ind w:left="714" w:hanging="357"/>
              <w:rPr>
                <w:rFonts w:asciiTheme="minorHAnsi" w:hAnsiTheme="minorHAnsi" w:cs="Arial"/>
                <w:sz w:val="14"/>
                <w:szCs w:val="14"/>
              </w:rPr>
            </w:pPr>
            <w:r w:rsidRPr="00C62C31">
              <w:rPr>
                <w:rFonts w:asciiTheme="minorHAnsi" w:hAnsiTheme="minorHAnsi" w:cs="Arial"/>
                <w:sz w:val="14"/>
                <w:szCs w:val="14"/>
              </w:rPr>
              <w:t xml:space="preserve">Mesas con espacio suficiente para la cantidad solicitada.  (redondas para 10 personas). </w:t>
            </w:r>
          </w:p>
          <w:p w14:paraId="63F60612" w14:textId="77777777" w:rsidR="000918D0" w:rsidRPr="00C62C31" w:rsidRDefault="000918D0" w:rsidP="000918D0">
            <w:pPr>
              <w:pStyle w:val="Encabezado"/>
              <w:numPr>
                <w:ilvl w:val="0"/>
                <w:numId w:val="40"/>
              </w:numPr>
              <w:tabs>
                <w:tab w:val="clear" w:pos="4419"/>
                <w:tab w:val="center" w:pos="654"/>
              </w:tabs>
              <w:ind w:left="714" w:hanging="357"/>
              <w:rPr>
                <w:rFonts w:asciiTheme="minorHAnsi" w:hAnsiTheme="minorHAnsi" w:cs="Arial"/>
                <w:sz w:val="14"/>
                <w:szCs w:val="14"/>
              </w:rPr>
            </w:pPr>
            <w:r w:rsidRPr="00C62C31">
              <w:rPr>
                <w:rFonts w:asciiTheme="minorHAnsi" w:hAnsiTheme="minorHAnsi" w:cs="Arial"/>
                <w:sz w:val="14"/>
                <w:szCs w:val="14"/>
              </w:rPr>
              <w:t>Mantel: en rayón (o tela similar) de colores a elegir, en perfecto estado de limpieza y presentación.</w:t>
            </w:r>
          </w:p>
          <w:p w14:paraId="7053DD4B" w14:textId="77777777" w:rsidR="000918D0" w:rsidRPr="00C62C31" w:rsidRDefault="000918D0" w:rsidP="000918D0">
            <w:pPr>
              <w:pStyle w:val="Encabezado"/>
              <w:numPr>
                <w:ilvl w:val="0"/>
                <w:numId w:val="40"/>
              </w:numPr>
              <w:tabs>
                <w:tab w:val="clear" w:pos="4419"/>
                <w:tab w:val="center" w:pos="654"/>
              </w:tabs>
              <w:ind w:left="714" w:hanging="357"/>
              <w:rPr>
                <w:rFonts w:asciiTheme="minorHAnsi" w:hAnsiTheme="minorHAnsi" w:cs="Arial"/>
                <w:sz w:val="14"/>
                <w:szCs w:val="14"/>
              </w:rPr>
            </w:pPr>
            <w:r w:rsidRPr="00C62C31">
              <w:rPr>
                <w:rFonts w:asciiTheme="minorHAnsi" w:hAnsiTheme="minorHAnsi" w:cs="Arial"/>
                <w:sz w:val="14"/>
                <w:szCs w:val="14"/>
              </w:rPr>
              <w:t xml:space="preserve">Cubremanteles: en rayón de colores a elegir en perfecto estado de limpieza y presentación. </w:t>
            </w:r>
          </w:p>
          <w:p w14:paraId="5C5D70A5" w14:textId="77777777" w:rsidR="000918D0" w:rsidRPr="00C62C31" w:rsidRDefault="000918D0" w:rsidP="000918D0">
            <w:pPr>
              <w:pStyle w:val="Encabezado"/>
              <w:numPr>
                <w:ilvl w:val="0"/>
                <w:numId w:val="40"/>
              </w:numPr>
              <w:tabs>
                <w:tab w:val="clear" w:pos="4419"/>
                <w:tab w:val="center" w:pos="654"/>
              </w:tabs>
              <w:ind w:left="714" w:hanging="357"/>
              <w:rPr>
                <w:rFonts w:asciiTheme="minorHAnsi" w:hAnsiTheme="minorHAnsi" w:cs="Arial"/>
                <w:sz w:val="14"/>
                <w:szCs w:val="14"/>
              </w:rPr>
            </w:pPr>
            <w:r w:rsidRPr="00C62C31">
              <w:rPr>
                <w:rFonts w:asciiTheme="minorHAnsi" w:hAnsiTheme="minorHAnsi" w:cs="Arial"/>
                <w:sz w:val="14"/>
                <w:szCs w:val="14"/>
              </w:rPr>
              <w:t xml:space="preserve">Servilleta de tela, en perfecto estado de limpieza y presentación. </w:t>
            </w:r>
          </w:p>
          <w:p w14:paraId="07B74116" w14:textId="77777777" w:rsidR="000918D0" w:rsidRPr="00C62C31" w:rsidRDefault="000918D0" w:rsidP="000918D0">
            <w:pPr>
              <w:pStyle w:val="Encabezado"/>
              <w:numPr>
                <w:ilvl w:val="0"/>
                <w:numId w:val="40"/>
              </w:numPr>
              <w:tabs>
                <w:tab w:val="clear" w:pos="4419"/>
                <w:tab w:val="center" w:pos="654"/>
              </w:tabs>
              <w:rPr>
                <w:rFonts w:asciiTheme="minorHAnsi" w:hAnsiTheme="minorHAnsi" w:cs="Arial"/>
                <w:sz w:val="14"/>
                <w:szCs w:val="14"/>
              </w:rPr>
            </w:pPr>
            <w:r w:rsidRPr="00C62C31">
              <w:rPr>
                <w:rFonts w:asciiTheme="minorHAnsi" w:hAnsiTheme="minorHAnsi" w:cs="Arial"/>
                <w:sz w:val="14"/>
                <w:szCs w:val="14"/>
              </w:rPr>
              <w:t xml:space="preserve">Silla: tipo </w:t>
            </w:r>
            <w:proofErr w:type="spellStart"/>
            <w:r w:rsidRPr="00C62C31">
              <w:rPr>
                <w:rFonts w:asciiTheme="minorHAnsi" w:hAnsiTheme="minorHAnsi" w:cs="Arial"/>
                <w:sz w:val="14"/>
                <w:szCs w:val="14"/>
              </w:rPr>
              <w:t>tiffanny</w:t>
            </w:r>
            <w:proofErr w:type="spellEnd"/>
            <w:r w:rsidRPr="00C62C31">
              <w:rPr>
                <w:rFonts w:asciiTheme="minorHAnsi" w:hAnsiTheme="minorHAnsi" w:cs="Arial"/>
                <w:sz w:val="14"/>
                <w:szCs w:val="14"/>
              </w:rPr>
              <w:t xml:space="preserve">, vestida, acojinada, en perfectas condiciones. </w:t>
            </w:r>
          </w:p>
          <w:p w14:paraId="1C48A5FC" w14:textId="77777777" w:rsidR="000918D0" w:rsidRPr="00C62C31" w:rsidRDefault="000918D0" w:rsidP="000918D0">
            <w:pPr>
              <w:pStyle w:val="Encabezado"/>
              <w:numPr>
                <w:ilvl w:val="0"/>
                <w:numId w:val="40"/>
              </w:numPr>
              <w:tabs>
                <w:tab w:val="clear" w:pos="4419"/>
                <w:tab w:val="center" w:pos="654"/>
              </w:tabs>
              <w:ind w:left="714" w:hanging="357"/>
              <w:rPr>
                <w:rFonts w:asciiTheme="minorHAnsi" w:hAnsiTheme="minorHAnsi" w:cs="Arial"/>
                <w:sz w:val="14"/>
                <w:szCs w:val="14"/>
              </w:rPr>
            </w:pPr>
            <w:r w:rsidRPr="00C62C31">
              <w:rPr>
                <w:rFonts w:asciiTheme="minorHAnsi" w:hAnsiTheme="minorHAnsi" w:cs="Arial"/>
                <w:sz w:val="14"/>
                <w:szCs w:val="14"/>
              </w:rPr>
              <w:t>Centro de mesa: flores naturales.</w:t>
            </w:r>
          </w:p>
          <w:p w14:paraId="2A1488D8" w14:textId="77777777" w:rsidR="000918D0" w:rsidRPr="00C62C31" w:rsidRDefault="000918D0" w:rsidP="000918D0">
            <w:pPr>
              <w:pStyle w:val="Encabezado"/>
              <w:numPr>
                <w:ilvl w:val="0"/>
                <w:numId w:val="40"/>
              </w:numPr>
              <w:tabs>
                <w:tab w:val="clear" w:pos="4419"/>
                <w:tab w:val="center" w:pos="654"/>
              </w:tabs>
              <w:rPr>
                <w:rFonts w:asciiTheme="minorHAnsi" w:hAnsiTheme="minorHAnsi" w:cs="Arial"/>
                <w:sz w:val="14"/>
                <w:szCs w:val="14"/>
              </w:rPr>
            </w:pPr>
            <w:r w:rsidRPr="00C62C31">
              <w:rPr>
                <w:rFonts w:asciiTheme="minorHAnsi" w:hAnsiTheme="minorHAnsi" w:cs="Arial"/>
                <w:sz w:val="14"/>
                <w:szCs w:val="14"/>
              </w:rPr>
              <w:t xml:space="preserve">Estacionamiento mínimo para 400 vehículos </w:t>
            </w:r>
          </w:p>
          <w:p w14:paraId="70D28734" w14:textId="77777777" w:rsidR="000918D0" w:rsidRPr="00C62C31" w:rsidRDefault="000918D0" w:rsidP="000918D0">
            <w:pPr>
              <w:pStyle w:val="Encabezado"/>
              <w:numPr>
                <w:ilvl w:val="0"/>
                <w:numId w:val="40"/>
              </w:numPr>
              <w:tabs>
                <w:tab w:val="clear" w:pos="4419"/>
                <w:tab w:val="center" w:pos="642"/>
              </w:tabs>
              <w:jc w:val="both"/>
              <w:rPr>
                <w:rFonts w:asciiTheme="minorHAnsi" w:hAnsiTheme="minorHAnsi" w:cs="Arial"/>
                <w:sz w:val="14"/>
                <w:szCs w:val="14"/>
              </w:rPr>
            </w:pPr>
            <w:r w:rsidRPr="00C62C31">
              <w:rPr>
                <w:rFonts w:asciiTheme="minorHAnsi" w:hAnsiTheme="minorHAnsi" w:cs="Arial"/>
                <w:sz w:val="14"/>
                <w:szCs w:val="14"/>
              </w:rPr>
              <w:t>Instalaciones en condiciones óptimas de presentación y operación para desarrollo del evento.</w:t>
            </w:r>
          </w:p>
          <w:p w14:paraId="5799D3B2" w14:textId="77777777" w:rsidR="000918D0" w:rsidRPr="00C62C31" w:rsidRDefault="000918D0" w:rsidP="000918D0">
            <w:pPr>
              <w:pStyle w:val="Encabezado"/>
              <w:numPr>
                <w:ilvl w:val="0"/>
                <w:numId w:val="40"/>
              </w:numPr>
              <w:tabs>
                <w:tab w:val="clear" w:pos="4419"/>
                <w:tab w:val="center" w:pos="642"/>
              </w:tabs>
              <w:jc w:val="both"/>
              <w:rPr>
                <w:rFonts w:asciiTheme="minorHAnsi" w:hAnsiTheme="minorHAnsi" w:cs="Arial"/>
                <w:sz w:val="14"/>
                <w:szCs w:val="14"/>
              </w:rPr>
            </w:pPr>
            <w:r w:rsidRPr="00C62C31">
              <w:rPr>
                <w:rFonts w:asciiTheme="minorHAnsi" w:hAnsiTheme="minorHAnsi" w:cs="Arial"/>
                <w:sz w:val="14"/>
                <w:szCs w:val="14"/>
              </w:rPr>
              <w:t>Contar con todas las medidas y autorizaciones requeridas por la Secretaria de Salud del Estado de Aguascalientes.</w:t>
            </w:r>
          </w:p>
          <w:p w14:paraId="435B2C9B" w14:textId="77777777" w:rsidR="000918D0" w:rsidRPr="00C62C31" w:rsidRDefault="000918D0" w:rsidP="000918D0">
            <w:pPr>
              <w:pStyle w:val="Encabezado"/>
              <w:ind w:left="720"/>
              <w:jc w:val="both"/>
              <w:rPr>
                <w:rFonts w:asciiTheme="minorHAnsi" w:hAnsiTheme="minorHAnsi" w:cs="Arial"/>
                <w:sz w:val="14"/>
                <w:szCs w:val="14"/>
              </w:rPr>
            </w:pPr>
          </w:p>
          <w:p w14:paraId="06294397" w14:textId="77777777" w:rsidR="000918D0" w:rsidRPr="000B4855" w:rsidRDefault="000918D0" w:rsidP="00543F07">
            <w:pPr>
              <w:pStyle w:val="Encabezado"/>
              <w:jc w:val="both"/>
              <w:rPr>
                <w:rFonts w:asciiTheme="minorHAnsi" w:hAnsiTheme="minorHAnsi" w:cs="Arial"/>
                <w:sz w:val="14"/>
                <w:szCs w:val="14"/>
              </w:rPr>
            </w:pPr>
            <w:r w:rsidRPr="00C62C31">
              <w:rPr>
                <w:rFonts w:asciiTheme="minorHAnsi" w:hAnsiTheme="minorHAnsi" w:cs="Arial"/>
                <w:sz w:val="14"/>
                <w:szCs w:val="14"/>
              </w:rPr>
              <w:t>Para este servicio se requiere que el prestador del servicio, monte y desmonte el evento, coloque el mobiliario, cuente con mes</w:t>
            </w:r>
            <w:r w:rsidRPr="000B4855">
              <w:rPr>
                <w:rFonts w:asciiTheme="minorHAnsi" w:hAnsiTheme="minorHAnsi" w:cs="Arial"/>
                <w:sz w:val="14"/>
                <w:szCs w:val="14"/>
              </w:rPr>
              <w:t>eros, auxiliares, coordinadores, etc., necesarios para la cantidad de personas que se requieren en el evento.</w:t>
            </w:r>
          </w:p>
          <w:p w14:paraId="7812AE8D" w14:textId="77777777" w:rsidR="000918D0" w:rsidRPr="000B4855" w:rsidRDefault="000918D0" w:rsidP="00543F07">
            <w:pPr>
              <w:pStyle w:val="Encabezado"/>
              <w:jc w:val="both"/>
              <w:rPr>
                <w:rFonts w:asciiTheme="minorHAnsi" w:hAnsiTheme="minorHAnsi" w:cs="Arial"/>
                <w:sz w:val="14"/>
                <w:szCs w:val="14"/>
              </w:rPr>
            </w:pPr>
          </w:p>
          <w:p w14:paraId="7E417483" w14:textId="77777777" w:rsidR="000918D0" w:rsidRPr="000B4855" w:rsidRDefault="000918D0" w:rsidP="00543F07">
            <w:pPr>
              <w:jc w:val="both"/>
              <w:rPr>
                <w:rFonts w:asciiTheme="minorHAnsi" w:hAnsiTheme="minorHAnsi" w:cs="Arial"/>
                <w:sz w:val="14"/>
                <w:szCs w:val="14"/>
              </w:rPr>
            </w:pPr>
            <w:r w:rsidRPr="000B4855">
              <w:rPr>
                <w:rFonts w:asciiTheme="minorHAnsi" w:hAnsiTheme="minorHAnsi" w:cs="Arial"/>
                <w:sz w:val="14"/>
                <w:szCs w:val="14"/>
              </w:rPr>
              <w:t>En caso de que se presentaran necesidades especiales en el evento, mismas que no estuvieran referidas dentro del apartado correspondiente, debido a que surjan de manera posterior a este documento, se podrá realizar una modificación del contrato que se firme, hasta por el 20% de monto ofertado inicialmente.</w:t>
            </w:r>
          </w:p>
          <w:p w14:paraId="58E7CE6F" w14:textId="77777777" w:rsidR="00F012DA" w:rsidRPr="000B4855" w:rsidRDefault="00F012DA" w:rsidP="00F012DA">
            <w:pPr>
              <w:autoSpaceDE w:val="0"/>
              <w:autoSpaceDN w:val="0"/>
              <w:adjustRightInd w:val="0"/>
              <w:jc w:val="both"/>
              <w:rPr>
                <w:rFonts w:asciiTheme="minorHAnsi" w:hAnsiTheme="minorHAnsi" w:cs="Arial"/>
                <w:color w:val="000000"/>
                <w:sz w:val="14"/>
                <w:szCs w:val="14"/>
              </w:rPr>
            </w:pPr>
          </w:p>
          <w:p w14:paraId="3DF2930B" w14:textId="77777777" w:rsidR="00F012DA" w:rsidRPr="000B4855" w:rsidRDefault="00F012DA" w:rsidP="00F012DA">
            <w:pPr>
              <w:jc w:val="both"/>
              <w:rPr>
                <w:rFonts w:asciiTheme="minorHAnsi" w:hAnsiTheme="minorHAnsi" w:cs="Arial"/>
                <w:color w:val="000000"/>
                <w:sz w:val="14"/>
                <w:szCs w:val="14"/>
              </w:rPr>
            </w:pPr>
          </w:p>
          <w:p w14:paraId="1DFFD30E" w14:textId="0D3B44EB" w:rsidR="00F012DA" w:rsidRPr="000B4855" w:rsidRDefault="000B4855" w:rsidP="00F012DA">
            <w:pPr>
              <w:jc w:val="both"/>
              <w:rPr>
                <w:rFonts w:asciiTheme="minorHAnsi" w:hAnsiTheme="minorHAnsi" w:cs="Arial"/>
                <w:b/>
                <w:sz w:val="14"/>
                <w:szCs w:val="14"/>
                <w:lang w:val="es-MX" w:eastAsia="es-MX"/>
              </w:rPr>
            </w:pPr>
            <w:r w:rsidRPr="000B4855">
              <w:rPr>
                <w:rFonts w:asciiTheme="minorHAnsi" w:hAnsiTheme="minorHAnsi" w:cs="Arial"/>
                <w:b/>
                <w:sz w:val="14"/>
                <w:szCs w:val="14"/>
              </w:rPr>
              <w:t xml:space="preserve">Se deberá cumplir con las </w:t>
            </w:r>
            <w:r w:rsidR="00F012DA" w:rsidRPr="000B4855">
              <w:rPr>
                <w:rFonts w:asciiTheme="minorHAnsi" w:hAnsiTheme="minorHAnsi" w:cs="Arial"/>
                <w:b/>
                <w:sz w:val="14"/>
                <w:szCs w:val="14"/>
              </w:rPr>
              <w:t>Normas oficiales mexicanas, normas mexicanas, de referencia o internacionales</w:t>
            </w:r>
          </w:p>
          <w:p w14:paraId="09DAB491" w14:textId="77777777" w:rsidR="00F012DA" w:rsidRPr="000B4855" w:rsidRDefault="00F012DA" w:rsidP="00F012DA">
            <w:pPr>
              <w:jc w:val="both"/>
              <w:rPr>
                <w:rFonts w:asciiTheme="minorHAnsi" w:hAnsiTheme="minorHAnsi" w:cs="Arial"/>
                <w:b/>
                <w:sz w:val="14"/>
                <w:szCs w:val="14"/>
                <w:lang w:val="es-MX" w:eastAsia="es-MX"/>
              </w:rPr>
            </w:pPr>
            <w:r w:rsidRPr="000B4855">
              <w:rPr>
                <w:rFonts w:asciiTheme="minorHAnsi" w:hAnsiTheme="minorHAnsi" w:cs="Arial"/>
                <w:b/>
                <w:sz w:val="14"/>
                <w:szCs w:val="14"/>
              </w:rPr>
              <w:t>Anticipo.</w:t>
            </w:r>
          </w:p>
          <w:p w14:paraId="3426E24F" w14:textId="11485117" w:rsidR="00F012DA" w:rsidRPr="000B4855" w:rsidRDefault="00F012DA" w:rsidP="00F012DA">
            <w:pPr>
              <w:jc w:val="both"/>
              <w:rPr>
                <w:rFonts w:asciiTheme="minorHAnsi" w:hAnsiTheme="minorHAnsi" w:cs="Arial"/>
                <w:sz w:val="14"/>
                <w:szCs w:val="14"/>
              </w:rPr>
            </w:pPr>
            <w:r w:rsidRPr="000B4855">
              <w:rPr>
                <w:rFonts w:asciiTheme="minorHAnsi" w:hAnsiTheme="minorHAnsi" w:cs="Arial"/>
                <w:sz w:val="14"/>
                <w:szCs w:val="14"/>
              </w:rPr>
              <w:t xml:space="preserve">La Universidad Autónoma de Aguascalientes entregará al participante ganador un </w:t>
            </w:r>
            <w:r w:rsidR="000B4855" w:rsidRPr="000B4855">
              <w:rPr>
                <w:rFonts w:asciiTheme="minorHAnsi" w:hAnsiTheme="minorHAnsi" w:cs="Arial"/>
                <w:sz w:val="14"/>
                <w:szCs w:val="14"/>
              </w:rPr>
              <w:t>anticipo del</w:t>
            </w:r>
            <w:r w:rsidRPr="000B4855">
              <w:rPr>
                <w:rFonts w:asciiTheme="minorHAnsi" w:hAnsiTheme="minorHAnsi" w:cs="Arial"/>
                <w:sz w:val="14"/>
                <w:szCs w:val="14"/>
              </w:rPr>
              <w:t xml:space="preserve"> 50% (CINCUENTA POR CIENTO) del</w:t>
            </w:r>
            <w:r w:rsidRPr="00C62C31">
              <w:rPr>
                <w:rFonts w:asciiTheme="minorHAnsi" w:hAnsiTheme="minorHAnsi" w:cs="Arial"/>
                <w:sz w:val="14"/>
                <w:szCs w:val="14"/>
              </w:rPr>
              <w:t xml:space="preserve"> monto total ofertado, dentro de los primeros 15 días a la fecha en que se hubiera designado como ganador del procedimiento. El saldo restante se pagará una vez que el proveedor haya prestado los servicio</w:t>
            </w:r>
            <w:r w:rsidR="000B4855">
              <w:rPr>
                <w:rFonts w:asciiTheme="minorHAnsi" w:hAnsiTheme="minorHAnsi" w:cs="Arial"/>
                <w:sz w:val="14"/>
                <w:szCs w:val="14"/>
              </w:rPr>
              <w:t xml:space="preserve">s objeto de la convocatoria, a más tardar a los 20 días posteriores. </w:t>
            </w:r>
          </w:p>
        </w:tc>
        <w:tc>
          <w:tcPr>
            <w:tcW w:w="992" w:type="dxa"/>
          </w:tcPr>
          <w:p w14:paraId="53CF708D" w14:textId="77777777" w:rsidR="000932F8" w:rsidRDefault="000932F8" w:rsidP="00050FFA">
            <w:pPr>
              <w:jc w:val="center"/>
              <w:rPr>
                <w:rFonts w:asciiTheme="minorHAnsi" w:hAnsiTheme="minorHAnsi" w:cstheme="minorHAnsi"/>
                <w:sz w:val="14"/>
                <w:szCs w:val="14"/>
              </w:rPr>
            </w:pPr>
          </w:p>
          <w:p w14:paraId="52C4B39C" w14:textId="55C0782E" w:rsidR="000918D0" w:rsidRPr="00C62C31" w:rsidRDefault="000918D0" w:rsidP="00050FFA">
            <w:pPr>
              <w:jc w:val="center"/>
              <w:rPr>
                <w:rFonts w:asciiTheme="minorHAnsi" w:hAnsiTheme="minorHAnsi" w:cstheme="minorHAnsi"/>
                <w:sz w:val="14"/>
                <w:szCs w:val="14"/>
              </w:rPr>
            </w:pPr>
            <w:r w:rsidRPr="00C62C31">
              <w:rPr>
                <w:rFonts w:asciiTheme="minorHAnsi" w:hAnsiTheme="minorHAnsi" w:cstheme="minorHAnsi"/>
                <w:sz w:val="14"/>
                <w:szCs w:val="14"/>
              </w:rPr>
              <w:t>Servicio</w:t>
            </w:r>
          </w:p>
        </w:tc>
        <w:tc>
          <w:tcPr>
            <w:tcW w:w="992" w:type="dxa"/>
          </w:tcPr>
          <w:p w14:paraId="484DFB5C" w14:textId="77777777" w:rsidR="000932F8" w:rsidRDefault="000932F8" w:rsidP="00050FFA">
            <w:pPr>
              <w:jc w:val="center"/>
              <w:rPr>
                <w:rFonts w:asciiTheme="minorHAnsi" w:hAnsiTheme="minorHAnsi" w:cstheme="minorHAnsi"/>
                <w:sz w:val="14"/>
                <w:szCs w:val="14"/>
              </w:rPr>
            </w:pPr>
          </w:p>
          <w:p w14:paraId="5F2B4960" w14:textId="2280F544" w:rsidR="000918D0" w:rsidRPr="00C62C31" w:rsidRDefault="000918D0" w:rsidP="00050FFA">
            <w:pPr>
              <w:jc w:val="center"/>
              <w:rPr>
                <w:rFonts w:asciiTheme="minorHAnsi" w:hAnsiTheme="minorHAnsi" w:cstheme="minorHAnsi"/>
                <w:sz w:val="14"/>
                <w:szCs w:val="14"/>
              </w:rPr>
            </w:pPr>
            <w:r w:rsidRPr="00C62C31">
              <w:rPr>
                <w:rFonts w:asciiTheme="minorHAnsi" w:hAnsiTheme="minorHAnsi" w:cstheme="minorHAnsi"/>
                <w:sz w:val="14"/>
                <w:szCs w:val="14"/>
              </w:rPr>
              <w:t>1</w:t>
            </w:r>
          </w:p>
        </w:tc>
      </w:tr>
    </w:tbl>
    <w:p w14:paraId="3CCD8AE4" w14:textId="77777777" w:rsidR="006650E3" w:rsidRDefault="006650E3" w:rsidP="006650E3">
      <w:pPr>
        <w:ind w:right="567"/>
        <w:rPr>
          <w:rFonts w:asciiTheme="minorHAnsi" w:hAnsiTheme="minorHAnsi" w:cs="Arial"/>
          <w:i/>
          <w:color w:val="000000"/>
          <w:sz w:val="16"/>
          <w:szCs w:val="16"/>
          <w:u w:val="single"/>
        </w:rPr>
      </w:pPr>
    </w:p>
    <w:p w14:paraId="53968138" w14:textId="09BACE07" w:rsidR="006650E3" w:rsidRDefault="006650E3" w:rsidP="006650E3">
      <w:pPr>
        <w:ind w:right="567"/>
        <w:rPr>
          <w:rFonts w:asciiTheme="minorHAnsi" w:hAnsiTheme="minorHAnsi" w:cs="Arial"/>
          <w:color w:val="000000"/>
          <w:sz w:val="16"/>
          <w:szCs w:val="16"/>
        </w:rPr>
      </w:pPr>
      <w:r w:rsidRPr="00010719">
        <w:rPr>
          <w:rFonts w:asciiTheme="minorHAnsi" w:hAnsiTheme="minorHAnsi" w:cs="Arial"/>
          <w:i/>
          <w:color w:val="000000"/>
          <w:sz w:val="16"/>
          <w:szCs w:val="16"/>
          <w:u w:val="single"/>
        </w:rPr>
        <w:t>*</w:t>
      </w:r>
      <w:r w:rsidR="00C46543">
        <w:rPr>
          <w:rFonts w:asciiTheme="minorHAnsi" w:hAnsiTheme="minorHAnsi" w:cs="Arial"/>
          <w:i/>
          <w:color w:val="000000"/>
          <w:sz w:val="16"/>
          <w:szCs w:val="16"/>
          <w:u w:val="single"/>
        </w:rPr>
        <w:t>Partidas 1 a 33, c</w:t>
      </w:r>
      <w:r w:rsidRPr="00010719">
        <w:rPr>
          <w:rFonts w:asciiTheme="minorHAnsi" w:hAnsiTheme="minorHAnsi" w:cs="Arial"/>
          <w:i/>
          <w:color w:val="000000"/>
          <w:sz w:val="16"/>
          <w:szCs w:val="16"/>
          <w:u w:val="single"/>
        </w:rPr>
        <w:t>antidades aproximadas, las mismas podrán variar conforme a la toma de medidas</w:t>
      </w:r>
      <w:r w:rsidRPr="00010719">
        <w:rPr>
          <w:rFonts w:asciiTheme="minorHAnsi" w:hAnsiTheme="minorHAnsi" w:cs="Arial"/>
          <w:color w:val="000000"/>
          <w:sz w:val="16"/>
          <w:szCs w:val="16"/>
        </w:rPr>
        <w:t xml:space="preserve">. </w:t>
      </w:r>
    </w:p>
    <w:p w14:paraId="7A045E96" w14:textId="7BC1DF18" w:rsidR="00360B40" w:rsidRDefault="00360B40" w:rsidP="004F1ABC">
      <w:pPr>
        <w:autoSpaceDE w:val="0"/>
        <w:autoSpaceDN w:val="0"/>
        <w:adjustRightInd w:val="0"/>
        <w:ind w:hanging="425"/>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49C61DE8" w14:textId="50E99226" w:rsidR="006904A0" w:rsidRDefault="006904A0" w:rsidP="00D000F9">
      <w:pPr>
        <w:autoSpaceDE w:val="0"/>
        <w:autoSpaceDN w:val="0"/>
        <w:adjustRightInd w:val="0"/>
        <w:jc w:val="center"/>
        <w:rPr>
          <w:rFonts w:asciiTheme="minorHAnsi" w:hAnsiTheme="minorHAnsi" w:cstheme="minorHAnsi"/>
          <w:b/>
          <w:sz w:val="18"/>
          <w:szCs w:val="18"/>
        </w:rPr>
      </w:pPr>
    </w:p>
    <w:p w14:paraId="2B988C94" w14:textId="67DCCE68" w:rsidR="000C6B79" w:rsidRDefault="000C6B79" w:rsidP="00D000F9">
      <w:pPr>
        <w:autoSpaceDE w:val="0"/>
        <w:autoSpaceDN w:val="0"/>
        <w:adjustRightInd w:val="0"/>
        <w:jc w:val="center"/>
        <w:rPr>
          <w:rFonts w:asciiTheme="minorHAnsi" w:hAnsiTheme="minorHAnsi" w:cstheme="minorHAnsi"/>
          <w:b/>
          <w:sz w:val="18"/>
          <w:szCs w:val="18"/>
        </w:rPr>
      </w:pPr>
    </w:p>
    <w:p w14:paraId="1CE74CE4" w14:textId="3C0240AC" w:rsidR="000C6B79" w:rsidRDefault="000C6B79" w:rsidP="00D000F9">
      <w:pPr>
        <w:autoSpaceDE w:val="0"/>
        <w:autoSpaceDN w:val="0"/>
        <w:adjustRightInd w:val="0"/>
        <w:jc w:val="center"/>
        <w:rPr>
          <w:rFonts w:asciiTheme="minorHAnsi" w:hAnsiTheme="minorHAnsi" w:cstheme="minorHAnsi"/>
          <w:b/>
          <w:sz w:val="18"/>
          <w:szCs w:val="18"/>
        </w:rPr>
      </w:pPr>
    </w:p>
    <w:p w14:paraId="3D77EC03" w14:textId="01080E82" w:rsidR="008558FB" w:rsidRDefault="008558FB" w:rsidP="00D000F9">
      <w:pPr>
        <w:autoSpaceDE w:val="0"/>
        <w:autoSpaceDN w:val="0"/>
        <w:adjustRightInd w:val="0"/>
        <w:jc w:val="center"/>
        <w:rPr>
          <w:rFonts w:asciiTheme="minorHAnsi" w:hAnsiTheme="minorHAnsi" w:cstheme="minorHAnsi"/>
          <w:b/>
          <w:sz w:val="18"/>
          <w:szCs w:val="18"/>
        </w:rPr>
      </w:pPr>
    </w:p>
    <w:p w14:paraId="2D21423B" w14:textId="28E23B7B" w:rsidR="008558FB" w:rsidRDefault="008558FB" w:rsidP="00D000F9">
      <w:pPr>
        <w:autoSpaceDE w:val="0"/>
        <w:autoSpaceDN w:val="0"/>
        <w:adjustRightInd w:val="0"/>
        <w:jc w:val="center"/>
        <w:rPr>
          <w:rFonts w:asciiTheme="minorHAnsi" w:hAnsiTheme="minorHAnsi" w:cstheme="minorHAnsi"/>
          <w:b/>
          <w:sz w:val="18"/>
          <w:szCs w:val="18"/>
        </w:rPr>
      </w:pPr>
    </w:p>
    <w:p w14:paraId="0A10AE9C" w14:textId="3A2FE1A7" w:rsidR="008558FB" w:rsidRDefault="008558FB" w:rsidP="00D000F9">
      <w:pPr>
        <w:autoSpaceDE w:val="0"/>
        <w:autoSpaceDN w:val="0"/>
        <w:adjustRightInd w:val="0"/>
        <w:jc w:val="center"/>
        <w:rPr>
          <w:rFonts w:asciiTheme="minorHAnsi" w:hAnsiTheme="minorHAnsi" w:cstheme="minorHAnsi"/>
          <w:b/>
          <w:sz w:val="18"/>
          <w:szCs w:val="18"/>
        </w:rPr>
      </w:pPr>
    </w:p>
    <w:p w14:paraId="59F09ABC" w14:textId="4A4A6CFB" w:rsidR="008558FB" w:rsidRDefault="008558FB" w:rsidP="00D000F9">
      <w:pPr>
        <w:autoSpaceDE w:val="0"/>
        <w:autoSpaceDN w:val="0"/>
        <w:adjustRightInd w:val="0"/>
        <w:jc w:val="center"/>
        <w:rPr>
          <w:rFonts w:asciiTheme="minorHAnsi" w:hAnsiTheme="minorHAnsi" w:cstheme="minorHAnsi"/>
          <w:b/>
          <w:sz w:val="18"/>
          <w:szCs w:val="18"/>
        </w:rPr>
      </w:pPr>
    </w:p>
    <w:p w14:paraId="2443ADC8" w14:textId="544896F6" w:rsidR="008558FB" w:rsidRDefault="008558FB" w:rsidP="00D000F9">
      <w:pPr>
        <w:autoSpaceDE w:val="0"/>
        <w:autoSpaceDN w:val="0"/>
        <w:adjustRightInd w:val="0"/>
        <w:jc w:val="center"/>
        <w:rPr>
          <w:rFonts w:asciiTheme="minorHAnsi" w:hAnsiTheme="minorHAnsi" w:cstheme="minorHAnsi"/>
          <w:b/>
          <w:sz w:val="18"/>
          <w:szCs w:val="18"/>
        </w:rPr>
      </w:pPr>
    </w:p>
    <w:p w14:paraId="7FD43953" w14:textId="2ED1ED69" w:rsidR="008558FB" w:rsidRDefault="008558FB" w:rsidP="00D000F9">
      <w:pPr>
        <w:autoSpaceDE w:val="0"/>
        <w:autoSpaceDN w:val="0"/>
        <w:adjustRightInd w:val="0"/>
        <w:jc w:val="center"/>
        <w:rPr>
          <w:rFonts w:asciiTheme="minorHAnsi" w:hAnsiTheme="minorHAnsi" w:cstheme="minorHAnsi"/>
          <w:b/>
          <w:sz w:val="18"/>
          <w:szCs w:val="18"/>
        </w:rPr>
      </w:pPr>
    </w:p>
    <w:p w14:paraId="468D9A9A" w14:textId="2316001D" w:rsidR="008558FB" w:rsidRDefault="008558FB" w:rsidP="00D000F9">
      <w:pPr>
        <w:autoSpaceDE w:val="0"/>
        <w:autoSpaceDN w:val="0"/>
        <w:adjustRightInd w:val="0"/>
        <w:jc w:val="center"/>
        <w:rPr>
          <w:rFonts w:asciiTheme="minorHAnsi" w:hAnsiTheme="minorHAnsi" w:cstheme="minorHAnsi"/>
          <w:b/>
          <w:sz w:val="18"/>
          <w:szCs w:val="18"/>
        </w:rPr>
      </w:pPr>
    </w:p>
    <w:p w14:paraId="1E0F1800" w14:textId="4EBB16E8" w:rsidR="008558FB" w:rsidRDefault="008558FB" w:rsidP="00D000F9">
      <w:pPr>
        <w:autoSpaceDE w:val="0"/>
        <w:autoSpaceDN w:val="0"/>
        <w:adjustRightInd w:val="0"/>
        <w:jc w:val="center"/>
        <w:rPr>
          <w:rFonts w:asciiTheme="minorHAnsi" w:hAnsiTheme="minorHAnsi" w:cstheme="minorHAnsi"/>
          <w:b/>
          <w:sz w:val="18"/>
          <w:szCs w:val="18"/>
        </w:rPr>
      </w:pPr>
    </w:p>
    <w:p w14:paraId="7A6A9945" w14:textId="66480ABE" w:rsidR="008558FB" w:rsidRDefault="008558FB" w:rsidP="00D000F9">
      <w:pPr>
        <w:autoSpaceDE w:val="0"/>
        <w:autoSpaceDN w:val="0"/>
        <w:adjustRightInd w:val="0"/>
        <w:jc w:val="center"/>
        <w:rPr>
          <w:rFonts w:asciiTheme="minorHAnsi" w:hAnsiTheme="minorHAnsi" w:cstheme="minorHAnsi"/>
          <w:b/>
          <w:sz w:val="18"/>
          <w:szCs w:val="18"/>
        </w:rPr>
      </w:pPr>
    </w:p>
    <w:p w14:paraId="74D0F6BC" w14:textId="59E71F5E" w:rsidR="00C6554C" w:rsidRDefault="00C6554C" w:rsidP="00D000F9">
      <w:pPr>
        <w:autoSpaceDE w:val="0"/>
        <w:autoSpaceDN w:val="0"/>
        <w:adjustRightInd w:val="0"/>
        <w:jc w:val="center"/>
        <w:rPr>
          <w:rFonts w:asciiTheme="minorHAnsi" w:hAnsiTheme="minorHAnsi" w:cstheme="minorHAnsi"/>
          <w:b/>
          <w:sz w:val="18"/>
          <w:szCs w:val="18"/>
        </w:rPr>
      </w:pPr>
    </w:p>
    <w:p w14:paraId="12AB42BA" w14:textId="3897CBD2" w:rsidR="00C6554C" w:rsidRDefault="00C6554C" w:rsidP="00D000F9">
      <w:pPr>
        <w:autoSpaceDE w:val="0"/>
        <w:autoSpaceDN w:val="0"/>
        <w:adjustRightInd w:val="0"/>
        <w:jc w:val="center"/>
        <w:rPr>
          <w:rFonts w:asciiTheme="minorHAnsi" w:hAnsiTheme="minorHAnsi" w:cstheme="minorHAnsi"/>
          <w:b/>
          <w:sz w:val="18"/>
          <w:szCs w:val="18"/>
        </w:rPr>
      </w:pPr>
    </w:p>
    <w:p w14:paraId="32731939" w14:textId="0FD00C07" w:rsidR="00C6554C" w:rsidRDefault="00C6554C" w:rsidP="00D000F9">
      <w:pPr>
        <w:autoSpaceDE w:val="0"/>
        <w:autoSpaceDN w:val="0"/>
        <w:adjustRightInd w:val="0"/>
        <w:jc w:val="center"/>
        <w:rPr>
          <w:rFonts w:asciiTheme="minorHAnsi" w:hAnsiTheme="minorHAnsi" w:cstheme="minorHAnsi"/>
          <w:b/>
          <w:sz w:val="18"/>
          <w:szCs w:val="18"/>
        </w:rPr>
      </w:pPr>
    </w:p>
    <w:p w14:paraId="3B6A10EE" w14:textId="46433E71" w:rsidR="00C6554C" w:rsidRDefault="00C6554C" w:rsidP="00D000F9">
      <w:pPr>
        <w:autoSpaceDE w:val="0"/>
        <w:autoSpaceDN w:val="0"/>
        <w:adjustRightInd w:val="0"/>
        <w:jc w:val="center"/>
        <w:rPr>
          <w:rFonts w:asciiTheme="minorHAnsi" w:hAnsiTheme="minorHAnsi" w:cstheme="minorHAnsi"/>
          <w:b/>
          <w:sz w:val="18"/>
          <w:szCs w:val="18"/>
        </w:rPr>
      </w:pPr>
    </w:p>
    <w:p w14:paraId="1CBF60F3" w14:textId="3E862BC6" w:rsidR="00C6554C" w:rsidRDefault="00C6554C" w:rsidP="00D000F9">
      <w:pPr>
        <w:autoSpaceDE w:val="0"/>
        <w:autoSpaceDN w:val="0"/>
        <w:adjustRightInd w:val="0"/>
        <w:jc w:val="center"/>
        <w:rPr>
          <w:rFonts w:asciiTheme="minorHAnsi" w:hAnsiTheme="minorHAnsi" w:cstheme="minorHAnsi"/>
          <w:b/>
          <w:sz w:val="18"/>
          <w:szCs w:val="18"/>
        </w:rPr>
      </w:pPr>
    </w:p>
    <w:p w14:paraId="3C4A29CA" w14:textId="4D4DD17F" w:rsidR="00C6554C" w:rsidRDefault="00C6554C" w:rsidP="00D000F9">
      <w:pPr>
        <w:autoSpaceDE w:val="0"/>
        <w:autoSpaceDN w:val="0"/>
        <w:adjustRightInd w:val="0"/>
        <w:jc w:val="center"/>
        <w:rPr>
          <w:rFonts w:asciiTheme="minorHAnsi" w:hAnsiTheme="minorHAnsi" w:cstheme="minorHAnsi"/>
          <w:b/>
          <w:sz w:val="18"/>
          <w:szCs w:val="18"/>
        </w:rPr>
      </w:pPr>
    </w:p>
    <w:p w14:paraId="3D6ADFD6" w14:textId="32609C0E" w:rsidR="00C6554C" w:rsidRDefault="00C6554C" w:rsidP="00D000F9">
      <w:pPr>
        <w:autoSpaceDE w:val="0"/>
        <w:autoSpaceDN w:val="0"/>
        <w:adjustRightInd w:val="0"/>
        <w:jc w:val="center"/>
        <w:rPr>
          <w:rFonts w:asciiTheme="minorHAnsi" w:hAnsiTheme="minorHAnsi" w:cstheme="minorHAnsi"/>
          <w:b/>
          <w:sz w:val="18"/>
          <w:szCs w:val="18"/>
        </w:rPr>
      </w:pPr>
    </w:p>
    <w:p w14:paraId="3F4F927D" w14:textId="294F959D" w:rsidR="00C6554C" w:rsidRDefault="00C6554C" w:rsidP="00D000F9">
      <w:pPr>
        <w:autoSpaceDE w:val="0"/>
        <w:autoSpaceDN w:val="0"/>
        <w:adjustRightInd w:val="0"/>
        <w:jc w:val="center"/>
        <w:rPr>
          <w:rFonts w:asciiTheme="minorHAnsi" w:hAnsiTheme="minorHAnsi" w:cstheme="minorHAnsi"/>
          <w:b/>
          <w:sz w:val="18"/>
          <w:szCs w:val="18"/>
        </w:rPr>
      </w:pPr>
    </w:p>
    <w:p w14:paraId="6D2B791B" w14:textId="77777777" w:rsidR="00C6554C" w:rsidRDefault="00C6554C" w:rsidP="00D000F9">
      <w:pPr>
        <w:autoSpaceDE w:val="0"/>
        <w:autoSpaceDN w:val="0"/>
        <w:adjustRightInd w:val="0"/>
        <w:jc w:val="center"/>
        <w:rPr>
          <w:rFonts w:asciiTheme="minorHAnsi" w:hAnsiTheme="minorHAnsi" w:cstheme="minorHAnsi"/>
          <w:b/>
          <w:sz w:val="18"/>
          <w:szCs w:val="18"/>
        </w:rPr>
      </w:pPr>
    </w:p>
    <w:p w14:paraId="78DF40B7" w14:textId="27A3E097" w:rsidR="008558FB" w:rsidRDefault="008558FB" w:rsidP="00D000F9">
      <w:pPr>
        <w:autoSpaceDE w:val="0"/>
        <w:autoSpaceDN w:val="0"/>
        <w:adjustRightInd w:val="0"/>
        <w:jc w:val="center"/>
        <w:rPr>
          <w:rFonts w:asciiTheme="minorHAnsi" w:hAnsiTheme="minorHAnsi" w:cstheme="minorHAnsi"/>
          <w:b/>
          <w:sz w:val="18"/>
          <w:szCs w:val="18"/>
        </w:rPr>
      </w:pPr>
    </w:p>
    <w:p w14:paraId="54EBC2F1" w14:textId="1D9EC21E" w:rsidR="009B6816" w:rsidRDefault="009B6816" w:rsidP="00D000F9">
      <w:pPr>
        <w:autoSpaceDE w:val="0"/>
        <w:autoSpaceDN w:val="0"/>
        <w:adjustRightInd w:val="0"/>
        <w:jc w:val="center"/>
        <w:rPr>
          <w:rFonts w:asciiTheme="minorHAnsi" w:hAnsiTheme="minorHAnsi" w:cstheme="minorHAnsi"/>
          <w:b/>
          <w:sz w:val="18"/>
          <w:szCs w:val="18"/>
        </w:rPr>
      </w:pPr>
    </w:p>
    <w:p w14:paraId="6E89ABC6" w14:textId="0EE121F9" w:rsidR="009B6816" w:rsidRDefault="009B6816" w:rsidP="00D000F9">
      <w:pPr>
        <w:autoSpaceDE w:val="0"/>
        <w:autoSpaceDN w:val="0"/>
        <w:adjustRightInd w:val="0"/>
        <w:jc w:val="center"/>
        <w:rPr>
          <w:rFonts w:asciiTheme="minorHAnsi" w:hAnsiTheme="minorHAnsi" w:cstheme="minorHAnsi"/>
          <w:b/>
          <w:sz w:val="18"/>
          <w:szCs w:val="18"/>
        </w:rPr>
      </w:pPr>
    </w:p>
    <w:p w14:paraId="6DE1002E" w14:textId="313A0BF9" w:rsidR="009B6816" w:rsidRDefault="009B6816" w:rsidP="00D000F9">
      <w:pPr>
        <w:autoSpaceDE w:val="0"/>
        <w:autoSpaceDN w:val="0"/>
        <w:adjustRightInd w:val="0"/>
        <w:jc w:val="center"/>
        <w:rPr>
          <w:rFonts w:asciiTheme="minorHAnsi" w:hAnsiTheme="minorHAnsi" w:cstheme="minorHAnsi"/>
          <w:b/>
          <w:sz w:val="18"/>
          <w:szCs w:val="18"/>
        </w:rPr>
      </w:pPr>
    </w:p>
    <w:p w14:paraId="1AEA0F4C" w14:textId="5E0058B0" w:rsidR="009B6816" w:rsidRDefault="009B6816" w:rsidP="00D000F9">
      <w:pPr>
        <w:autoSpaceDE w:val="0"/>
        <w:autoSpaceDN w:val="0"/>
        <w:adjustRightInd w:val="0"/>
        <w:jc w:val="center"/>
        <w:rPr>
          <w:rFonts w:asciiTheme="minorHAnsi" w:hAnsiTheme="minorHAnsi" w:cstheme="minorHAnsi"/>
          <w:b/>
          <w:sz w:val="18"/>
          <w:szCs w:val="18"/>
        </w:rPr>
      </w:pPr>
    </w:p>
    <w:p w14:paraId="4E57373F" w14:textId="267DD3A0" w:rsidR="009B6816" w:rsidRDefault="009B6816" w:rsidP="00D000F9">
      <w:pPr>
        <w:autoSpaceDE w:val="0"/>
        <w:autoSpaceDN w:val="0"/>
        <w:adjustRightInd w:val="0"/>
        <w:jc w:val="center"/>
        <w:rPr>
          <w:rFonts w:asciiTheme="minorHAnsi" w:hAnsiTheme="minorHAnsi" w:cstheme="minorHAnsi"/>
          <w:b/>
          <w:sz w:val="18"/>
          <w:szCs w:val="18"/>
        </w:rPr>
      </w:pPr>
    </w:p>
    <w:p w14:paraId="442C67DB" w14:textId="781469C5" w:rsidR="009B6816" w:rsidRDefault="009B6816" w:rsidP="00D000F9">
      <w:pPr>
        <w:autoSpaceDE w:val="0"/>
        <w:autoSpaceDN w:val="0"/>
        <w:adjustRightInd w:val="0"/>
        <w:jc w:val="center"/>
        <w:rPr>
          <w:rFonts w:asciiTheme="minorHAnsi" w:hAnsiTheme="minorHAnsi" w:cstheme="minorHAnsi"/>
          <w:b/>
          <w:sz w:val="18"/>
          <w:szCs w:val="18"/>
        </w:rPr>
      </w:pPr>
    </w:p>
    <w:p w14:paraId="422A90FE" w14:textId="77777777" w:rsidR="009B6816" w:rsidRDefault="009B6816" w:rsidP="00D000F9">
      <w:pPr>
        <w:autoSpaceDE w:val="0"/>
        <w:autoSpaceDN w:val="0"/>
        <w:adjustRightInd w:val="0"/>
        <w:jc w:val="center"/>
        <w:rPr>
          <w:rFonts w:asciiTheme="minorHAnsi" w:hAnsiTheme="minorHAnsi" w:cstheme="minorHAnsi"/>
          <w:b/>
          <w:sz w:val="18"/>
          <w:szCs w:val="18"/>
        </w:rPr>
      </w:pPr>
    </w:p>
    <w:p w14:paraId="019528E3" w14:textId="0C402DB6" w:rsidR="00825839" w:rsidRPr="00010719" w:rsidRDefault="00825839" w:rsidP="00825839">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Referencia Fotográfica </w:t>
      </w:r>
    </w:p>
    <w:p w14:paraId="524E335A" w14:textId="77777777" w:rsidR="00825839" w:rsidRPr="00010719" w:rsidRDefault="00825839" w:rsidP="00825839">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 Modelo del Uniforme Institucional Dama</w:t>
      </w:r>
    </w:p>
    <w:p w14:paraId="1D14E7F4" w14:textId="77777777" w:rsidR="00825839" w:rsidRPr="00010719" w:rsidRDefault="00825839" w:rsidP="00825839">
      <w:pPr>
        <w:jc w:val="center"/>
        <w:rPr>
          <w:rFonts w:asciiTheme="minorHAnsi" w:hAnsiTheme="minorHAnsi" w:cs="Arial"/>
          <w:sz w:val="28"/>
          <w:szCs w:val="28"/>
          <w:u w:val="single"/>
        </w:rPr>
      </w:pPr>
      <w:r w:rsidRPr="00010719">
        <w:rPr>
          <w:rFonts w:asciiTheme="minorHAnsi" w:hAnsiTheme="minorHAnsi" w:cs="Arial"/>
          <w:sz w:val="28"/>
          <w:szCs w:val="28"/>
          <w:u w:val="single"/>
        </w:rPr>
        <w:t xml:space="preserve">                                   </w:t>
      </w:r>
    </w:p>
    <w:p w14:paraId="2447F1E4" w14:textId="297566C5" w:rsidR="00377DC6" w:rsidRDefault="00825839" w:rsidP="00825839">
      <w:pPr>
        <w:autoSpaceDE w:val="0"/>
        <w:autoSpaceDN w:val="0"/>
        <w:adjustRightInd w:val="0"/>
        <w:jc w:val="center"/>
        <w:rPr>
          <w:rFonts w:asciiTheme="minorHAnsi" w:hAnsiTheme="minorHAnsi" w:cs="Arial"/>
          <w:b/>
          <w:noProof/>
          <w:sz w:val="28"/>
          <w:szCs w:val="28"/>
          <w:lang w:eastAsia="es-MX"/>
        </w:rPr>
      </w:pPr>
      <w:r w:rsidRPr="006F0C55">
        <w:rPr>
          <w:rFonts w:asciiTheme="minorHAnsi" w:hAnsiTheme="minorHAnsi" w:cs="Arial"/>
          <w:b/>
          <w:noProof/>
          <w:sz w:val="28"/>
          <w:szCs w:val="28"/>
          <w:lang w:eastAsia="es-MX"/>
        </w:rPr>
        <w:t xml:space="preserve">SACO </w:t>
      </w:r>
      <w:r w:rsidR="0040312A" w:rsidRPr="0040312A">
        <w:rPr>
          <w:rFonts w:asciiTheme="minorHAnsi" w:hAnsiTheme="minorHAnsi" w:cstheme="minorHAnsi"/>
          <w:b/>
          <w:noProof/>
          <w:szCs w:val="32"/>
          <w:lang w:eastAsia="es-MX"/>
        </w:rPr>
        <w:t>COLOR</w:t>
      </w:r>
      <w:r w:rsidR="00BF017B" w:rsidRPr="0040312A">
        <w:rPr>
          <w:rFonts w:asciiTheme="minorHAnsi" w:hAnsiTheme="minorHAnsi" w:cstheme="minorHAnsi"/>
          <w:b/>
          <w:noProof/>
          <w:szCs w:val="32"/>
          <w:lang w:eastAsia="es-MX"/>
        </w:rPr>
        <w:t>: GRIS</w:t>
      </w:r>
    </w:p>
    <w:p w14:paraId="10459BCC" w14:textId="325ADC3B" w:rsidR="00150F73" w:rsidRDefault="00150F73" w:rsidP="00825839">
      <w:pPr>
        <w:autoSpaceDE w:val="0"/>
        <w:autoSpaceDN w:val="0"/>
        <w:adjustRightInd w:val="0"/>
        <w:jc w:val="center"/>
        <w:rPr>
          <w:rFonts w:asciiTheme="minorHAnsi" w:hAnsiTheme="minorHAnsi" w:cs="Arial"/>
          <w:b/>
          <w:noProof/>
          <w:sz w:val="28"/>
          <w:szCs w:val="28"/>
          <w:lang w:eastAsia="es-MX"/>
        </w:rPr>
      </w:pPr>
      <w:r>
        <w:rPr>
          <w:rFonts w:cstheme="minorHAnsi"/>
          <w:b/>
          <w:noProof/>
          <w:sz w:val="32"/>
          <w:lang w:val="es-MX" w:eastAsia="es-MX"/>
        </w:rPr>
        <w:drawing>
          <wp:inline distT="0" distB="0" distL="0" distR="0" wp14:anchorId="62BF7FD3" wp14:editId="6797AAED">
            <wp:extent cx="1914525" cy="19145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ACO MAO.jp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914525" cy="1914525"/>
                    </a:xfrm>
                    <a:prstGeom prst="rect">
                      <a:avLst/>
                    </a:prstGeom>
                  </pic:spPr>
                </pic:pic>
              </a:graphicData>
            </a:graphic>
          </wp:inline>
        </w:drawing>
      </w:r>
    </w:p>
    <w:p w14:paraId="5A28DA00" w14:textId="18E79E88" w:rsidR="00825839" w:rsidRDefault="00825839" w:rsidP="00825839">
      <w:pPr>
        <w:autoSpaceDE w:val="0"/>
        <w:autoSpaceDN w:val="0"/>
        <w:adjustRightInd w:val="0"/>
        <w:jc w:val="center"/>
        <w:rPr>
          <w:rFonts w:asciiTheme="minorHAnsi" w:hAnsiTheme="minorHAnsi" w:cstheme="minorHAnsi"/>
          <w:b/>
          <w:sz w:val="18"/>
          <w:szCs w:val="18"/>
        </w:rPr>
      </w:pPr>
    </w:p>
    <w:p w14:paraId="64F2B099" w14:textId="782C01E8" w:rsidR="00825839" w:rsidRPr="00010719" w:rsidRDefault="00825839" w:rsidP="00825839">
      <w:pPr>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FALDA Y PANTALON</w:t>
      </w:r>
      <w:r>
        <w:rPr>
          <w:rFonts w:asciiTheme="minorHAnsi" w:hAnsiTheme="minorHAnsi" w:cs="Arial"/>
          <w:b/>
          <w:noProof/>
          <w:sz w:val="28"/>
          <w:szCs w:val="28"/>
          <w:lang w:eastAsia="es-MX"/>
        </w:rPr>
        <w:t xml:space="preserve"> </w:t>
      </w:r>
      <w:r w:rsidR="0040312A" w:rsidRPr="0040312A">
        <w:rPr>
          <w:rFonts w:asciiTheme="minorHAnsi" w:hAnsiTheme="minorHAnsi" w:cstheme="minorHAnsi"/>
          <w:b/>
          <w:noProof/>
          <w:szCs w:val="32"/>
          <w:lang w:eastAsia="es-MX"/>
        </w:rPr>
        <w:t>COLOR</w:t>
      </w:r>
      <w:r w:rsidRPr="0040312A">
        <w:rPr>
          <w:rFonts w:asciiTheme="minorHAnsi" w:hAnsiTheme="minorHAnsi" w:cstheme="minorHAnsi"/>
          <w:b/>
          <w:noProof/>
          <w:szCs w:val="32"/>
          <w:lang w:eastAsia="es-MX"/>
        </w:rPr>
        <w:t xml:space="preserve">: </w:t>
      </w:r>
      <w:r w:rsidR="00BF017B" w:rsidRPr="0040312A">
        <w:rPr>
          <w:rFonts w:asciiTheme="minorHAnsi" w:hAnsiTheme="minorHAnsi" w:cstheme="minorHAnsi"/>
          <w:b/>
          <w:noProof/>
          <w:szCs w:val="32"/>
          <w:lang w:eastAsia="es-MX"/>
        </w:rPr>
        <w:t>GRIS</w:t>
      </w:r>
    </w:p>
    <w:p w14:paraId="08B9787D" w14:textId="0E82E0B7" w:rsidR="00825839" w:rsidRDefault="00825839" w:rsidP="00825839">
      <w:pPr>
        <w:autoSpaceDE w:val="0"/>
        <w:autoSpaceDN w:val="0"/>
        <w:adjustRightInd w:val="0"/>
        <w:jc w:val="center"/>
        <w:rPr>
          <w:rFonts w:asciiTheme="minorHAnsi" w:hAnsiTheme="minorHAnsi" w:cstheme="minorHAnsi"/>
          <w:b/>
          <w:sz w:val="18"/>
          <w:szCs w:val="18"/>
        </w:rPr>
      </w:pPr>
    </w:p>
    <w:p w14:paraId="4DF37BD6" w14:textId="16B66BB2" w:rsidR="00825839" w:rsidRDefault="00825839" w:rsidP="00825839">
      <w:pPr>
        <w:autoSpaceDE w:val="0"/>
        <w:autoSpaceDN w:val="0"/>
        <w:adjustRightInd w:val="0"/>
        <w:jc w:val="center"/>
        <w:rPr>
          <w:rFonts w:asciiTheme="minorHAnsi" w:hAnsiTheme="minorHAnsi" w:cstheme="minorHAnsi"/>
          <w:b/>
          <w:sz w:val="18"/>
          <w:szCs w:val="18"/>
        </w:rPr>
      </w:pPr>
    </w:p>
    <w:p w14:paraId="2D5EB757" w14:textId="0CD09A2C" w:rsidR="00FE421E" w:rsidRDefault="00FE421E" w:rsidP="00FE421E">
      <w:pPr>
        <w:jc w:val="center"/>
        <w:rPr>
          <w:rFonts w:cstheme="minorHAnsi"/>
          <w:b/>
          <w:noProof/>
          <w:sz w:val="28"/>
          <w:szCs w:val="32"/>
          <w:lang w:eastAsia="es-MX"/>
        </w:rPr>
      </w:pPr>
      <w:r>
        <w:rPr>
          <w:rFonts w:cstheme="minorHAnsi"/>
          <w:b/>
          <w:noProof/>
          <w:sz w:val="28"/>
          <w:szCs w:val="32"/>
          <w:lang w:val="es-MX" w:eastAsia="es-MX"/>
        </w:rPr>
        <w:drawing>
          <wp:inline distT="0" distB="0" distL="0" distR="0" wp14:anchorId="25AC5D3F" wp14:editId="00B242BB">
            <wp:extent cx="1084408" cy="2079337"/>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NTALON GRIS DAMA.jpg"/>
                    <pic:cNvPicPr/>
                  </pic:nvPicPr>
                  <pic:blipFill rotWithShape="1">
                    <a:blip r:embed="rId24">
                      <a:extLst>
                        <a:ext uri="{28A0092B-C50C-407E-A947-70E740481C1C}">
                          <a14:useLocalDpi xmlns:a14="http://schemas.microsoft.com/office/drawing/2010/main" val="0"/>
                        </a:ext>
                      </a:extLst>
                    </a:blip>
                    <a:srcRect l="42245"/>
                    <a:stretch/>
                  </pic:blipFill>
                  <pic:spPr bwMode="auto">
                    <a:xfrm>
                      <a:off x="0" y="0"/>
                      <a:ext cx="1095573" cy="2100745"/>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b/>
          <w:noProof/>
          <w:sz w:val="28"/>
          <w:szCs w:val="32"/>
          <w:lang w:val="es-419" w:eastAsia="es-419"/>
        </w:rPr>
        <w:t xml:space="preserve">    </w:t>
      </w:r>
      <w:r>
        <w:rPr>
          <w:rFonts w:cstheme="minorHAnsi"/>
          <w:b/>
          <w:noProof/>
          <w:sz w:val="28"/>
          <w:szCs w:val="32"/>
          <w:lang w:val="es-MX" w:eastAsia="es-MX"/>
        </w:rPr>
        <w:drawing>
          <wp:inline distT="0" distB="0" distL="0" distR="0" wp14:anchorId="788C4021" wp14:editId="203FEC59">
            <wp:extent cx="1680146" cy="209809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da gris.jpg"/>
                    <pic:cNvPicPr/>
                  </pic:nvPicPr>
                  <pic:blipFill>
                    <a:blip r:embed="rId25">
                      <a:extLst>
                        <a:ext uri="{28A0092B-C50C-407E-A947-70E740481C1C}">
                          <a14:useLocalDpi xmlns:a14="http://schemas.microsoft.com/office/drawing/2010/main" val="0"/>
                        </a:ext>
                      </a:extLst>
                    </a:blip>
                    <a:stretch>
                      <a:fillRect/>
                    </a:stretch>
                  </pic:blipFill>
                  <pic:spPr>
                    <a:xfrm>
                      <a:off x="0" y="0"/>
                      <a:ext cx="1700265" cy="2123217"/>
                    </a:xfrm>
                    <a:prstGeom prst="rect">
                      <a:avLst/>
                    </a:prstGeom>
                  </pic:spPr>
                </pic:pic>
              </a:graphicData>
            </a:graphic>
          </wp:inline>
        </w:drawing>
      </w:r>
    </w:p>
    <w:p w14:paraId="6F4E5B9C" w14:textId="08417560" w:rsidR="00825839" w:rsidRDefault="00825839" w:rsidP="00825839">
      <w:pPr>
        <w:autoSpaceDE w:val="0"/>
        <w:autoSpaceDN w:val="0"/>
        <w:adjustRightInd w:val="0"/>
        <w:jc w:val="center"/>
        <w:rPr>
          <w:rFonts w:asciiTheme="minorHAnsi" w:hAnsiTheme="minorHAnsi" w:cstheme="minorHAnsi"/>
          <w:b/>
          <w:sz w:val="18"/>
          <w:szCs w:val="18"/>
        </w:rPr>
      </w:pPr>
    </w:p>
    <w:p w14:paraId="6A685C57" w14:textId="1BFF5AB9" w:rsidR="00825839" w:rsidRDefault="00825839" w:rsidP="00FE421E">
      <w:pPr>
        <w:autoSpaceDE w:val="0"/>
        <w:autoSpaceDN w:val="0"/>
        <w:adjustRightInd w:val="0"/>
        <w:jc w:val="center"/>
        <w:rPr>
          <w:rFonts w:asciiTheme="minorHAnsi" w:hAnsiTheme="minorHAnsi" w:cs="Arial"/>
          <w:b/>
          <w:noProof/>
          <w:lang w:eastAsia="es-MX"/>
        </w:rPr>
      </w:pPr>
      <w:r w:rsidRPr="0015427E">
        <w:rPr>
          <w:rFonts w:asciiTheme="minorHAnsi" w:hAnsiTheme="minorHAnsi" w:cs="Arial"/>
          <w:b/>
          <w:noProof/>
          <w:sz w:val="28"/>
          <w:szCs w:val="28"/>
          <w:lang w:eastAsia="es-MX"/>
        </w:rPr>
        <w:t xml:space="preserve">BLUSA </w:t>
      </w:r>
      <w:r w:rsidR="00FE421E" w:rsidRPr="00FE421E">
        <w:rPr>
          <w:rFonts w:asciiTheme="minorHAnsi" w:hAnsiTheme="minorHAnsi" w:cstheme="minorHAnsi"/>
          <w:b/>
          <w:noProof/>
          <w:sz w:val="28"/>
          <w:szCs w:val="32"/>
          <w:lang w:eastAsia="es-MX"/>
        </w:rPr>
        <w:t xml:space="preserve">1 Y 2 </w:t>
      </w:r>
      <w:r w:rsidR="00FE421E" w:rsidRPr="00FE421E">
        <w:rPr>
          <w:rFonts w:asciiTheme="minorHAnsi" w:hAnsiTheme="minorHAnsi" w:cstheme="minorHAnsi"/>
          <w:b/>
          <w:noProof/>
          <w:szCs w:val="32"/>
          <w:lang w:eastAsia="es-MX"/>
        </w:rPr>
        <w:t>COLOR:  GRIS BAJITO Y BLANCO EN CONTRASTE NEGRO.</w:t>
      </w:r>
    </w:p>
    <w:p w14:paraId="44611CAE" w14:textId="280EAFFB" w:rsidR="00825839" w:rsidRDefault="00825839" w:rsidP="00825839">
      <w:pPr>
        <w:autoSpaceDE w:val="0"/>
        <w:autoSpaceDN w:val="0"/>
        <w:adjustRightInd w:val="0"/>
        <w:jc w:val="center"/>
        <w:rPr>
          <w:rFonts w:asciiTheme="minorHAnsi" w:hAnsiTheme="minorHAnsi" w:cs="Arial"/>
          <w:b/>
          <w:noProof/>
          <w:lang w:eastAsia="es-MX"/>
        </w:rPr>
      </w:pPr>
    </w:p>
    <w:p w14:paraId="5682012E" w14:textId="46289AD2" w:rsidR="00825839" w:rsidRDefault="00825839" w:rsidP="00825839">
      <w:pPr>
        <w:autoSpaceDE w:val="0"/>
        <w:autoSpaceDN w:val="0"/>
        <w:adjustRightInd w:val="0"/>
        <w:jc w:val="center"/>
        <w:rPr>
          <w:rFonts w:asciiTheme="minorHAnsi" w:hAnsiTheme="minorHAnsi" w:cs="Arial"/>
          <w:b/>
          <w:noProof/>
          <w:lang w:eastAsia="es-MX"/>
        </w:rPr>
      </w:pPr>
    </w:p>
    <w:p w14:paraId="3C2C3E27" w14:textId="0F54568E" w:rsidR="0040312A" w:rsidRDefault="0040312A" w:rsidP="0040312A">
      <w:pPr>
        <w:jc w:val="center"/>
        <w:rPr>
          <w:rFonts w:cstheme="minorHAnsi"/>
          <w:b/>
          <w:noProof/>
          <w:sz w:val="32"/>
          <w:lang w:eastAsia="es-MX"/>
        </w:rPr>
      </w:pPr>
      <w:r>
        <w:rPr>
          <w:rFonts w:cstheme="minorHAnsi"/>
          <w:b/>
          <w:noProof/>
          <w:sz w:val="32"/>
          <w:lang w:val="es-MX" w:eastAsia="es-MX"/>
        </w:rPr>
        <w:drawing>
          <wp:inline distT="0" distB="0" distL="0" distR="0" wp14:anchorId="0859457F" wp14:editId="63CBDF1E">
            <wp:extent cx="1181609" cy="1618559"/>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SA GRIS BAJITO.jpg"/>
                    <pic:cNvPicPr/>
                  </pic:nvPicPr>
                  <pic:blipFill>
                    <a:blip r:embed="rId26">
                      <a:extLst>
                        <a:ext uri="{28A0092B-C50C-407E-A947-70E740481C1C}">
                          <a14:useLocalDpi xmlns:a14="http://schemas.microsoft.com/office/drawing/2010/main" val="0"/>
                        </a:ext>
                      </a:extLst>
                    </a:blip>
                    <a:stretch>
                      <a:fillRect/>
                    </a:stretch>
                  </pic:blipFill>
                  <pic:spPr>
                    <a:xfrm>
                      <a:off x="0" y="0"/>
                      <a:ext cx="1187963" cy="1627262"/>
                    </a:xfrm>
                    <a:prstGeom prst="rect">
                      <a:avLst/>
                    </a:prstGeom>
                  </pic:spPr>
                </pic:pic>
              </a:graphicData>
            </a:graphic>
          </wp:inline>
        </w:drawing>
      </w:r>
      <w:r>
        <w:rPr>
          <w:rFonts w:cstheme="minorHAnsi"/>
          <w:b/>
          <w:noProof/>
          <w:sz w:val="32"/>
          <w:lang w:val="es-419" w:eastAsia="es-419"/>
        </w:rPr>
        <w:t xml:space="preserve">      </w:t>
      </w:r>
      <w:r>
        <w:rPr>
          <w:rFonts w:cstheme="minorHAnsi"/>
          <w:b/>
          <w:noProof/>
          <w:sz w:val="32"/>
          <w:lang w:val="es-MX" w:eastAsia="es-MX"/>
        </w:rPr>
        <w:drawing>
          <wp:inline distT="0" distB="0" distL="0" distR="0" wp14:anchorId="1F3B74C4" wp14:editId="46FB4823">
            <wp:extent cx="1214023" cy="1618615"/>
            <wp:effectExtent l="0" t="0" r="5715"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sa blanca con filo negr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19204" cy="1625523"/>
                    </a:xfrm>
                    <a:prstGeom prst="rect">
                      <a:avLst/>
                    </a:prstGeom>
                  </pic:spPr>
                </pic:pic>
              </a:graphicData>
            </a:graphic>
          </wp:inline>
        </w:drawing>
      </w:r>
    </w:p>
    <w:p w14:paraId="1EC83944" w14:textId="0360047C" w:rsidR="00825839" w:rsidRDefault="00825839" w:rsidP="00825839">
      <w:pPr>
        <w:autoSpaceDE w:val="0"/>
        <w:autoSpaceDN w:val="0"/>
        <w:adjustRightInd w:val="0"/>
        <w:jc w:val="center"/>
        <w:rPr>
          <w:rFonts w:asciiTheme="minorHAnsi" w:hAnsiTheme="minorHAnsi" w:cs="Arial"/>
          <w:b/>
          <w:noProof/>
          <w:lang w:eastAsia="es-MX"/>
        </w:rPr>
      </w:pPr>
    </w:p>
    <w:p w14:paraId="4B8653D2" w14:textId="77777777" w:rsidR="00825839" w:rsidRPr="00010719" w:rsidRDefault="00825839" w:rsidP="00825839">
      <w:pPr>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rPr>
        <w:t>Referencia Fotográfica</w:t>
      </w:r>
    </w:p>
    <w:p w14:paraId="7B4A6DD0" w14:textId="77777777" w:rsidR="00825839" w:rsidRPr="00010719" w:rsidRDefault="00825839" w:rsidP="00825839">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Modelo del Uniforme Institucional Caballero</w:t>
      </w:r>
    </w:p>
    <w:p w14:paraId="7163AC30" w14:textId="77777777" w:rsidR="00825839" w:rsidRPr="00010719" w:rsidRDefault="00825839" w:rsidP="00825839">
      <w:pPr>
        <w:ind w:right="567"/>
        <w:jc w:val="center"/>
        <w:rPr>
          <w:rFonts w:asciiTheme="minorHAnsi" w:hAnsiTheme="minorHAnsi" w:cs="Arial"/>
          <w:b/>
          <w:color w:val="000000"/>
          <w:sz w:val="18"/>
          <w:szCs w:val="18"/>
        </w:rPr>
      </w:pPr>
    </w:p>
    <w:p w14:paraId="49964BCC" w14:textId="176E878E" w:rsidR="00825839" w:rsidRDefault="00825839" w:rsidP="00825839">
      <w:pPr>
        <w:autoSpaceDE w:val="0"/>
        <w:autoSpaceDN w:val="0"/>
        <w:adjustRightInd w:val="0"/>
        <w:jc w:val="center"/>
        <w:rPr>
          <w:rFonts w:asciiTheme="minorHAnsi" w:hAnsiTheme="minorHAnsi" w:cs="Arial"/>
          <w:b/>
          <w:noProof/>
          <w:lang w:eastAsia="es-MX"/>
        </w:rPr>
      </w:pPr>
      <w:r w:rsidRPr="0015427E">
        <w:rPr>
          <w:rFonts w:asciiTheme="minorHAnsi" w:hAnsiTheme="minorHAnsi" w:cs="Arial"/>
          <w:b/>
          <w:noProof/>
          <w:sz w:val="28"/>
          <w:szCs w:val="28"/>
          <w:lang w:eastAsia="es-MX"/>
        </w:rPr>
        <w:t>CAMISA 1 y 2:</w:t>
      </w:r>
      <w:r w:rsidRPr="007B56FB">
        <w:rPr>
          <w:rFonts w:asciiTheme="minorHAnsi" w:hAnsiTheme="minorHAnsi" w:cs="Arial"/>
          <w:b/>
          <w:noProof/>
          <w:lang w:eastAsia="es-MX"/>
        </w:rPr>
        <w:t xml:space="preserve"> </w:t>
      </w:r>
      <w:r w:rsidR="00D5554E" w:rsidRPr="00D5554E">
        <w:rPr>
          <w:rFonts w:asciiTheme="minorHAnsi" w:hAnsiTheme="minorHAnsi" w:cs="Arial"/>
          <w:b/>
          <w:noProof/>
          <w:lang w:eastAsia="es-MX"/>
        </w:rPr>
        <w:t>GABARDINA BLANCA Y GRIS</w:t>
      </w:r>
    </w:p>
    <w:p w14:paraId="06531820" w14:textId="311A04C6" w:rsidR="00D5554E" w:rsidRDefault="00D5554E" w:rsidP="00825839">
      <w:pPr>
        <w:autoSpaceDE w:val="0"/>
        <w:autoSpaceDN w:val="0"/>
        <w:adjustRightInd w:val="0"/>
        <w:jc w:val="center"/>
        <w:rPr>
          <w:rFonts w:asciiTheme="minorHAnsi" w:hAnsiTheme="minorHAnsi" w:cs="Arial"/>
          <w:b/>
          <w:noProof/>
          <w:lang w:eastAsia="es-MX"/>
        </w:rPr>
      </w:pPr>
    </w:p>
    <w:p w14:paraId="4E35E4B7" w14:textId="2B15C488" w:rsidR="00D5554E" w:rsidRDefault="00A55B16" w:rsidP="00825839">
      <w:pPr>
        <w:autoSpaceDE w:val="0"/>
        <w:autoSpaceDN w:val="0"/>
        <w:adjustRightInd w:val="0"/>
        <w:jc w:val="center"/>
        <w:rPr>
          <w:rFonts w:asciiTheme="minorHAnsi" w:hAnsiTheme="minorHAnsi" w:cs="Arial"/>
          <w:b/>
          <w:noProof/>
          <w:lang w:eastAsia="es-MX"/>
        </w:rPr>
      </w:pPr>
      <w:r>
        <w:rPr>
          <w:noProof/>
          <w:lang w:val="es-MX" w:eastAsia="es-MX"/>
        </w:rPr>
        <w:drawing>
          <wp:inline distT="0" distB="0" distL="0" distR="0" wp14:anchorId="7D2160A1" wp14:editId="04850EC8">
            <wp:extent cx="2143125" cy="21336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MISA BLANCA.jpg"/>
                    <pic:cNvPicPr/>
                  </pic:nvPicPr>
                  <pic:blipFill>
                    <a:blip r:embed="rId2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r>
        <w:rPr>
          <w:noProof/>
          <w:lang w:val="es-MX" w:eastAsia="es-MX"/>
        </w:rPr>
        <w:drawing>
          <wp:inline distT="0" distB="0" distL="0" distR="0" wp14:anchorId="7F94BFBB" wp14:editId="088C682A">
            <wp:extent cx="1761490" cy="2219477"/>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IS.jpg"/>
                    <pic:cNvPicPr/>
                  </pic:nvPicPr>
                  <pic:blipFill>
                    <a:blip r:embed="rId29">
                      <a:extLst>
                        <a:ext uri="{28A0092B-C50C-407E-A947-70E740481C1C}">
                          <a14:useLocalDpi xmlns:a14="http://schemas.microsoft.com/office/drawing/2010/main" val="0"/>
                        </a:ext>
                      </a:extLst>
                    </a:blip>
                    <a:stretch>
                      <a:fillRect/>
                    </a:stretch>
                  </pic:blipFill>
                  <pic:spPr>
                    <a:xfrm>
                      <a:off x="0" y="0"/>
                      <a:ext cx="1785892" cy="2250223"/>
                    </a:xfrm>
                    <a:prstGeom prst="rect">
                      <a:avLst/>
                    </a:prstGeom>
                  </pic:spPr>
                </pic:pic>
              </a:graphicData>
            </a:graphic>
          </wp:inline>
        </w:drawing>
      </w:r>
    </w:p>
    <w:p w14:paraId="3414DA0D" w14:textId="323D3309" w:rsidR="00825839" w:rsidRDefault="00825839" w:rsidP="00825839">
      <w:pPr>
        <w:autoSpaceDE w:val="0"/>
        <w:autoSpaceDN w:val="0"/>
        <w:adjustRightInd w:val="0"/>
        <w:jc w:val="center"/>
        <w:rPr>
          <w:rFonts w:asciiTheme="minorHAnsi" w:hAnsiTheme="minorHAnsi" w:cstheme="minorHAnsi"/>
          <w:b/>
          <w:sz w:val="18"/>
          <w:szCs w:val="18"/>
        </w:rPr>
      </w:pPr>
    </w:p>
    <w:p w14:paraId="70DBA3C7" w14:textId="77777777" w:rsidR="00A55B16" w:rsidRDefault="00A55B16" w:rsidP="00825839">
      <w:pPr>
        <w:autoSpaceDE w:val="0"/>
        <w:autoSpaceDN w:val="0"/>
        <w:adjustRightInd w:val="0"/>
        <w:jc w:val="center"/>
        <w:rPr>
          <w:rFonts w:asciiTheme="minorHAnsi" w:hAnsiTheme="minorHAnsi" w:cstheme="minorHAnsi"/>
          <w:b/>
          <w:sz w:val="18"/>
          <w:szCs w:val="18"/>
        </w:rPr>
      </w:pPr>
    </w:p>
    <w:p w14:paraId="3412CB7E" w14:textId="192154C8" w:rsidR="00825839" w:rsidRDefault="00825839" w:rsidP="00825839">
      <w:pPr>
        <w:autoSpaceDE w:val="0"/>
        <w:autoSpaceDN w:val="0"/>
        <w:adjustRightInd w:val="0"/>
        <w:jc w:val="center"/>
        <w:rPr>
          <w:rFonts w:asciiTheme="minorHAnsi" w:hAnsiTheme="minorHAnsi" w:cs="Arial"/>
          <w:b/>
          <w:noProof/>
          <w:lang w:eastAsia="es-MX"/>
        </w:rPr>
      </w:pPr>
      <w:r w:rsidRPr="00010719">
        <w:rPr>
          <w:rFonts w:asciiTheme="minorHAnsi" w:hAnsiTheme="minorHAnsi" w:cs="Arial"/>
          <w:b/>
          <w:noProof/>
          <w:sz w:val="28"/>
          <w:szCs w:val="28"/>
          <w:lang w:eastAsia="es-MX"/>
        </w:rPr>
        <w:t>PANTALON</w:t>
      </w:r>
      <w:r>
        <w:rPr>
          <w:rFonts w:asciiTheme="minorHAnsi" w:hAnsiTheme="minorHAnsi" w:cs="Arial"/>
          <w:b/>
          <w:noProof/>
          <w:sz w:val="28"/>
          <w:szCs w:val="28"/>
          <w:lang w:eastAsia="es-MX"/>
        </w:rPr>
        <w:t xml:space="preserve">: </w:t>
      </w:r>
      <w:r w:rsidR="00A850B9" w:rsidRPr="00A850B9">
        <w:rPr>
          <w:rFonts w:asciiTheme="minorHAnsi" w:hAnsiTheme="minorHAnsi" w:cs="Arial"/>
          <w:b/>
          <w:noProof/>
          <w:lang w:eastAsia="es-MX"/>
        </w:rPr>
        <w:t>GRIS</w:t>
      </w:r>
    </w:p>
    <w:p w14:paraId="2EBE4A35" w14:textId="310CCCB3" w:rsidR="00A850B9" w:rsidRDefault="00A850B9" w:rsidP="00825839">
      <w:pPr>
        <w:autoSpaceDE w:val="0"/>
        <w:autoSpaceDN w:val="0"/>
        <w:adjustRightInd w:val="0"/>
        <w:jc w:val="center"/>
        <w:rPr>
          <w:rFonts w:asciiTheme="minorHAnsi" w:hAnsiTheme="minorHAnsi" w:cs="Arial"/>
          <w:b/>
          <w:noProof/>
          <w:lang w:eastAsia="es-MX"/>
        </w:rPr>
      </w:pPr>
    </w:p>
    <w:p w14:paraId="5315C4AB" w14:textId="7A0BEE90" w:rsidR="00A850B9" w:rsidRDefault="004A2E2E" w:rsidP="00825839">
      <w:pPr>
        <w:autoSpaceDE w:val="0"/>
        <w:autoSpaceDN w:val="0"/>
        <w:adjustRightInd w:val="0"/>
        <w:jc w:val="center"/>
        <w:rPr>
          <w:rFonts w:asciiTheme="minorHAnsi" w:hAnsiTheme="minorHAnsi" w:cstheme="minorHAnsi"/>
          <w:b/>
          <w:sz w:val="18"/>
          <w:szCs w:val="18"/>
        </w:rPr>
      </w:pPr>
      <w:r>
        <w:rPr>
          <w:noProof/>
          <w:lang w:val="es-MX" w:eastAsia="es-MX"/>
        </w:rPr>
        <w:drawing>
          <wp:inline distT="0" distB="0" distL="0" distR="0" wp14:anchorId="36CC0007" wp14:editId="4B29CDCE">
            <wp:extent cx="1752600" cy="26003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TALON GRIS.jpg"/>
                    <pic:cNvPicPr/>
                  </pic:nvPicPr>
                  <pic:blipFill>
                    <a:blip r:embed="rId30">
                      <a:extLst>
                        <a:ext uri="{28A0092B-C50C-407E-A947-70E740481C1C}">
                          <a14:useLocalDpi xmlns:a14="http://schemas.microsoft.com/office/drawing/2010/main" val="0"/>
                        </a:ext>
                      </a:extLst>
                    </a:blip>
                    <a:stretch>
                      <a:fillRect/>
                    </a:stretch>
                  </pic:blipFill>
                  <pic:spPr>
                    <a:xfrm>
                      <a:off x="0" y="0"/>
                      <a:ext cx="1752600" cy="2600325"/>
                    </a:xfrm>
                    <a:prstGeom prst="rect">
                      <a:avLst/>
                    </a:prstGeom>
                  </pic:spPr>
                </pic:pic>
              </a:graphicData>
            </a:graphic>
          </wp:inline>
        </w:drawing>
      </w:r>
    </w:p>
    <w:p w14:paraId="38638489" w14:textId="77777777" w:rsidR="00825839" w:rsidRDefault="00825839" w:rsidP="00D000F9">
      <w:pPr>
        <w:autoSpaceDE w:val="0"/>
        <w:autoSpaceDN w:val="0"/>
        <w:adjustRightInd w:val="0"/>
        <w:jc w:val="center"/>
        <w:rPr>
          <w:rFonts w:asciiTheme="minorHAnsi" w:hAnsiTheme="minorHAnsi" w:cstheme="minorHAnsi"/>
          <w:b/>
          <w:sz w:val="18"/>
          <w:szCs w:val="18"/>
        </w:rPr>
      </w:pPr>
    </w:p>
    <w:p w14:paraId="0722C978" w14:textId="77777777" w:rsidR="00825839" w:rsidRDefault="00825839" w:rsidP="00D000F9">
      <w:pPr>
        <w:autoSpaceDE w:val="0"/>
        <w:autoSpaceDN w:val="0"/>
        <w:adjustRightInd w:val="0"/>
        <w:jc w:val="center"/>
        <w:rPr>
          <w:rFonts w:asciiTheme="minorHAnsi" w:hAnsiTheme="minorHAnsi" w:cstheme="minorHAnsi"/>
          <w:b/>
          <w:sz w:val="18"/>
          <w:szCs w:val="18"/>
        </w:rPr>
      </w:pPr>
    </w:p>
    <w:p w14:paraId="091E11C3" w14:textId="77777777" w:rsidR="00825839" w:rsidRDefault="00825839" w:rsidP="00D000F9">
      <w:pPr>
        <w:autoSpaceDE w:val="0"/>
        <w:autoSpaceDN w:val="0"/>
        <w:adjustRightInd w:val="0"/>
        <w:jc w:val="center"/>
        <w:rPr>
          <w:rFonts w:asciiTheme="minorHAnsi" w:hAnsiTheme="minorHAnsi" w:cstheme="minorHAnsi"/>
          <w:b/>
          <w:sz w:val="18"/>
          <w:szCs w:val="18"/>
        </w:rPr>
      </w:pPr>
    </w:p>
    <w:p w14:paraId="27F82B1B" w14:textId="77777777" w:rsidR="00825839" w:rsidRDefault="00825839" w:rsidP="00D000F9">
      <w:pPr>
        <w:autoSpaceDE w:val="0"/>
        <w:autoSpaceDN w:val="0"/>
        <w:adjustRightInd w:val="0"/>
        <w:jc w:val="center"/>
        <w:rPr>
          <w:rFonts w:asciiTheme="minorHAnsi" w:hAnsiTheme="minorHAnsi" w:cstheme="minorHAnsi"/>
          <w:b/>
          <w:sz w:val="18"/>
          <w:szCs w:val="18"/>
        </w:rPr>
      </w:pPr>
    </w:p>
    <w:p w14:paraId="1ED28AE2" w14:textId="77777777" w:rsidR="00825839" w:rsidRDefault="00825839" w:rsidP="00D000F9">
      <w:pPr>
        <w:autoSpaceDE w:val="0"/>
        <w:autoSpaceDN w:val="0"/>
        <w:adjustRightInd w:val="0"/>
        <w:jc w:val="center"/>
        <w:rPr>
          <w:rFonts w:asciiTheme="minorHAnsi" w:hAnsiTheme="minorHAnsi" w:cstheme="minorHAnsi"/>
          <w:b/>
          <w:sz w:val="18"/>
          <w:szCs w:val="18"/>
        </w:rPr>
      </w:pPr>
    </w:p>
    <w:p w14:paraId="1C5DAE2A" w14:textId="77777777" w:rsidR="00825839" w:rsidRDefault="00825839" w:rsidP="00D000F9">
      <w:pPr>
        <w:autoSpaceDE w:val="0"/>
        <w:autoSpaceDN w:val="0"/>
        <w:adjustRightInd w:val="0"/>
        <w:jc w:val="center"/>
        <w:rPr>
          <w:rFonts w:asciiTheme="minorHAnsi" w:hAnsiTheme="minorHAnsi" w:cstheme="minorHAnsi"/>
          <w:b/>
          <w:sz w:val="18"/>
          <w:szCs w:val="18"/>
        </w:rPr>
      </w:pPr>
    </w:p>
    <w:p w14:paraId="156B516D" w14:textId="77777777" w:rsidR="00825839" w:rsidRDefault="00825839" w:rsidP="00D000F9">
      <w:pPr>
        <w:autoSpaceDE w:val="0"/>
        <w:autoSpaceDN w:val="0"/>
        <w:adjustRightInd w:val="0"/>
        <w:jc w:val="center"/>
        <w:rPr>
          <w:rFonts w:asciiTheme="minorHAnsi" w:hAnsiTheme="minorHAnsi" w:cstheme="minorHAnsi"/>
          <w:b/>
          <w:sz w:val="18"/>
          <w:szCs w:val="18"/>
        </w:rPr>
      </w:pPr>
    </w:p>
    <w:p w14:paraId="38BC7E55" w14:textId="77777777" w:rsidR="00825839" w:rsidRDefault="00825839" w:rsidP="00D000F9">
      <w:pPr>
        <w:autoSpaceDE w:val="0"/>
        <w:autoSpaceDN w:val="0"/>
        <w:adjustRightInd w:val="0"/>
        <w:jc w:val="center"/>
        <w:rPr>
          <w:rFonts w:asciiTheme="minorHAnsi" w:hAnsiTheme="minorHAnsi" w:cstheme="minorHAnsi"/>
          <w:b/>
          <w:sz w:val="18"/>
          <w:szCs w:val="18"/>
        </w:rPr>
      </w:pPr>
    </w:p>
    <w:p w14:paraId="6E44FF26" w14:textId="77777777" w:rsidR="00825839" w:rsidRDefault="00825839" w:rsidP="00D000F9">
      <w:pPr>
        <w:autoSpaceDE w:val="0"/>
        <w:autoSpaceDN w:val="0"/>
        <w:adjustRightInd w:val="0"/>
        <w:jc w:val="center"/>
        <w:rPr>
          <w:rFonts w:asciiTheme="minorHAnsi" w:hAnsiTheme="minorHAnsi" w:cstheme="minorHAnsi"/>
          <w:b/>
          <w:sz w:val="18"/>
          <w:szCs w:val="18"/>
        </w:rPr>
      </w:pPr>
    </w:p>
    <w:p w14:paraId="651B9F60" w14:textId="77777777" w:rsidR="00825839" w:rsidRDefault="00825839" w:rsidP="00D000F9">
      <w:pPr>
        <w:autoSpaceDE w:val="0"/>
        <w:autoSpaceDN w:val="0"/>
        <w:adjustRightInd w:val="0"/>
        <w:jc w:val="center"/>
        <w:rPr>
          <w:rFonts w:asciiTheme="minorHAnsi" w:hAnsiTheme="minorHAnsi" w:cstheme="minorHAnsi"/>
          <w:b/>
          <w:sz w:val="18"/>
          <w:szCs w:val="18"/>
        </w:rPr>
      </w:pPr>
    </w:p>
    <w:p w14:paraId="4192F3F1" w14:textId="672870BF" w:rsidR="00D000F9" w:rsidRPr="006E01AF" w:rsidRDefault="00D000F9" w:rsidP="00D000F9">
      <w:pPr>
        <w:autoSpaceDE w:val="0"/>
        <w:autoSpaceDN w:val="0"/>
        <w:adjustRightInd w:val="0"/>
        <w:jc w:val="center"/>
        <w:rPr>
          <w:rFonts w:asciiTheme="minorHAnsi" w:hAnsiTheme="minorHAnsi" w:cstheme="minorHAnsi"/>
          <w:b/>
          <w:sz w:val="18"/>
          <w:szCs w:val="18"/>
        </w:rPr>
      </w:pPr>
      <w:bookmarkStart w:id="0" w:name="_GoBack"/>
      <w:bookmarkEnd w:id="0"/>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193C318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354570B2" w14:textId="2BAEA34E" w:rsidR="00825839" w:rsidRDefault="00825839" w:rsidP="00D000F9">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0"/>
        <w:gridCol w:w="1655"/>
        <w:gridCol w:w="1248"/>
        <w:gridCol w:w="2476"/>
        <w:gridCol w:w="2049"/>
        <w:gridCol w:w="1391"/>
      </w:tblGrid>
      <w:tr w:rsidR="00825839" w:rsidRPr="00010719" w14:paraId="5B3789EB" w14:textId="77777777" w:rsidTr="004A2E2E">
        <w:trPr>
          <w:jc w:val="center"/>
        </w:trPr>
        <w:tc>
          <w:tcPr>
            <w:tcW w:w="920" w:type="dxa"/>
            <w:shd w:val="clear" w:color="auto" w:fill="F2F2F2"/>
          </w:tcPr>
          <w:p w14:paraId="49985C14" w14:textId="77777777" w:rsidR="00825839" w:rsidRPr="00010719" w:rsidRDefault="00825839" w:rsidP="00050FFA">
            <w:pPr>
              <w:autoSpaceDE w:val="0"/>
              <w:autoSpaceDN w:val="0"/>
              <w:adjustRightInd w:val="0"/>
              <w:jc w:val="center"/>
              <w:rPr>
                <w:rFonts w:asciiTheme="minorHAnsi" w:hAnsiTheme="minorHAnsi" w:cs="Arial"/>
                <w:b/>
                <w:sz w:val="14"/>
                <w:szCs w:val="14"/>
              </w:rPr>
            </w:pPr>
            <w:r w:rsidRPr="00010719">
              <w:rPr>
                <w:rFonts w:asciiTheme="minorHAnsi" w:hAnsiTheme="minorHAnsi" w:cs="Arial"/>
                <w:b/>
                <w:sz w:val="14"/>
                <w:szCs w:val="14"/>
              </w:rPr>
              <w:t>Partida</w:t>
            </w:r>
          </w:p>
        </w:tc>
        <w:tc>
          <w:tcPr>
            <w:tcW w:w="1655" w:type="dxa"/>
            <w:shd w:val="clear" w:color="auto" w:fill="F2F2F2"/>
          </w:tcPr>
          <w:p w14:paraId="75115702" w14:textId="77777777" w:rsidR="00825839" w:rsidRPr="00010719" w:rsidRDefault="00825839" w:rsidP="00050FFA">
            <w:pPr>
              <w:jc w:val="center"/>
              <w:rPr>
                <w:rFonts w:asciiTheme="minorHAnsi" w:hAnsiTheme="minorHAnsi" w:cs="Arial"/>
                <w:b/>
                <w:sz w:val="14"/>
                <w:szCs w:val="14"/>
              </w:rPr>
            </w:pPr>
            <w:r w:rsidRPr="00010719">
              <w:rPr>
                <w:rFonts w:asciiTheme="minorHAnsi" w:hAnsiTheme="minorHAnsi" w:cs="Arial"/>
                <w:b/>
                <w:sz w:val="14"/>
                <w:szCs w:val="14"/>
              </w:rPr>
              <w:t>Plazo</w:t>
            </w:r>
          </w:p>
        </w:tc>
        <w:tc>
          <w:tcPr>
            <w:tcW w:w="1248" w:type="dxa"/>
            <w:tcBorders>
              <w:bottom w:val="dotted" w:sz="4" w:space="0" w:color="auto"/>
            </w:tcBorders>
            <w:shd w:val="clear" w:color="auto" w:fill="F2F2F2"/>
          </w:tcPr>
          <w:p w14:paraId="3543EF93" w14:textId="77777777" w:rsidR="00825839" w:rsidRPr="00010719" w:rsidRDefault="00825839" w:rsidP="00050FFA">
            <w:pPr>
              <w:jc w:val="center"/>
              <w:rPr>
                <w:rFonts w:asciiTheme="minorHAnsi" w:hAnsiTheme="minorHAnsi" w:cs="Arial"/>
                <w:b/>
                <w:sz w:val="14"/>
                <w:szCs w:val="14"/>
              </w:rPr>
            </w:pPr>
            <w:r w:rsidRPr="00010719">
              <w:rPr>
                <w:rFonts w:asciiTheme="minorHAnsi" w:hAnsiTheme="minorHAnsi" w:cs="Arial"/>
                <w:b/>
                <w:sz w:val="14"/>
                <w:szCs w:val="14"/>
              </w:rPr>
              <w:t xml:space="preserve">Lugar de entrega </w:t>
            </w:r>
          </w:p>
        </w:tc>
        <w:tc>
          <w:tcPr>
            <w:tcW w:w="2476" w:type="dxa"/>
            <w:shd w:val="clear" w:color="auto" w:fill="F2F2F2"/>
          </w:tcPr>
          <w:p w14:paraId="0A4A9A05" w14:textId="77777777" w:rsidR="00825839" w:rsidRPr="00010719" w:rsidRDefault="00825839" w:rsidP="00050FFA">
            <w:pPr>
              <w:jc w:val="center"/>
              <w:rPr>
                <w:rFonts w:asciiTheme="minorHAnsi" w:hAnsiTheme="minorHAnsi" w:cs="Arial"/>
                <w:b/>
                <w:sz w:val="14"/>
                <w:szCs w:val="14"/>
              </w:rPr>
            </w:pPr>
            <w:r w:rsidRPr="00010719">
              <w:rPr>
                <w:rFonts w:asciiTheme="minorHAnsi" w:hAnsiTheme="minorHAnsi" w:cs="Arial"/>
                <w:b/>
                <w:sz w:val="14"/>
                <w:szCs w:val="14"/>
              </w:rPr>
              <w:t>Responsable</w:t>
            </w:r>
          </w:p>
        </w:tc>
        <w:tc>
          <w:tcPr>
            <w:tcW w:w="1990" w:type="dxa"/>
            <w:shd w:val="clear" w:color="auto" w:fill="F2F2F2"/>
          </w:tcPr>
          <w:p w14:paraId="6B036D75" w14:textId="77777777" w:rsidR="00825839" w:rsidRPr="00010719" w:rsidRDefault="00825839" w:rsidP="00050FFA">
            <w:pPr>
              <w:jc w:val="center"/>
              <w:rPr>
                <w:rFonts w:asciiTheme="minorHAnsi" w:hAnsiTheme="minorHAnsi" w:cs="Arial"/>
                <w:b/>
                <w:sz w:val="14"/>
                <w:szCs w:val="14"/>
              </w:rPr>
            </w:pPr>
            <w:r w:rsidRPr="00010719">
              <w:rPr>
                <w:rFonts w:asciiTheme="minorHAnsi" w:hAnsiTheme="minorHAnsi" w:cs="Arial"/>
                <w:b/>
                <w:sz w:val="14"/>
                <w:szCs w:val="14"/>
              </w:rPr>
              <w:t xml:space="preserve">Correo electrónico </w:t>
            </w:r>
          </w:p>
        </w:tc>
        <w:tc>
          <w:tcPr>
            <w:tcW w:w="1391" w:type="dxa"/>
            <w:shd w:val="clear" w:color="auto" w:fill="F2F2F2"/>
          </w:tcPr>
          <w:p w14:paraId="7D8B11D1" w14:textId="77777777" w:rsidR="00825839" w:rsidRPr="00010719" w:rsidRDefault="00825839" w:rsidP="00050FFA">
            <w:pPr>
              <w:jc w:val="center"/>
              <w:rPr>
                <w:rFonts w:asciiTheme="minorHAnsi" w:hAnsiTheme="minorHAnsi" w:cs="Arial"/>
                <w:b/>
                <w:sz w:val="14"/>
                <w:szCs w:val="14"/>
              </w:rPr>
            </w:pPr>
            <w:r w:rsidRPr="00010719">
              <w:rPr>
                <w:rFonts w:asciiTheme="minorHAnsi" w:hAnsiTheme="minorHAnsi" w:cs="Arial"/>
                <w:b/>
                <w:sz w:val="14"/>
                <w:szCs w:val="14"/>
              </w:rPr>
              <w:t>Observaciones</w:t>
            </w:r>
          </w:p>
        </w:tc>
      </w:tr>
      <w:tr w:rsidR="00CA681A" w:rsidRPr="00010719" w14:paraId="75B7773B" w14:textId="77777777" w:rsidTr="00671C90">
        <w:trPr>
          <w:trHeight w:val="700"/>
          <w:jc w:val="center"/>
        </w:trPr>
        <w:tc>
          <w:tcPr>
            <w:tcW w:w="920" w:type="dxa"/>
            <w:shd w:val="clear" w:color="auto" w:fill="auto"/>
            <w:vAlign w:val="center"/>
          </w:tcPr>
          <w:p w14:paraId="7CB2D41C" w14:textId="77777777" w:rsidR="00CA681A" w:rsidRPr="00E51537" w:rsidRDefault="00CA681A" w:rsidP="00050FFA">
            <w:pPr>
              <w:jc w:val="center"/>
              <w:rPr>
                <w:rFonts w:asciiTheme="minorHAnsi" w:hAnsiTheme="minorHAnsi" w:cs="Arial"/>
                <w:b/>
                <w:sz w:val="14"/>
                <w:szCs w:val="14"/>
                <w:lang w:val="es-MX"/>
              </w:rPr>
            </w:pPr>
            <w:r w:rsidRPr="00E51537">
              <w:rPr>
                <w:rFonts w:asciiTheme="minorHAnsi" w:hAnsiTheme="minorHAnsi" w:cs="Arial"/>
                <w:b/>
                <w:sz w:val="14"/>
                <w:szCs w:val="14"/>
              </w:rPr>
              <w:t>1 a la 9</w:t>
            </w:r>
          </w:p>
        </w:tc>
        <w:tc>
          <w:tcPr>
            <w:tcW w:w="1655" w:type="dxa"/>
            <w:vAlign w:val="center"/>
          </w:tcPr>
          <w:p w14:paraId="73802AE8" w14:textId="0DB3EC19" w:rsidR="00CA681A" w:rsidRPr="00010719" w:rsidRDefault="00CA681A" w:rsidP="009B64A2">
            <w:pPr>
              <w:jc w:val="center"/>
              <w:rPr>
                <w:rFonts w:asciiTheme="minorHAnsi" w:eastAsia="Calibri" w:hAnsiTheme="minorHAnsi" w:cs="Arial"/>
                <w:color w:val="000000"/>
                <w:sz w:val="14"/>
                <w:szCs w:val="14"/>
              </w:rPr>
            </w:pPr>
            <w:r w:rsidRPr="00010719">
              <w:rPr>
                <w:rFonts w:asciiTheme="minorHAnsi" w:eastAsia="Calibri" w:hAnsiTheme="minorHAnsi" w:cs="Arial"/>
                <w:b/>
                <w:color w:val="000000"/>
                <w:sz w:val="14"/>
                <w:szCs w:val="14"/>
              </w:rPr>
              <w:t>4</w:t>
            </w:r>
            <w:r w:rsidR="009B64A2">
              <w:rPr>
                <w:rFonts w:asciiTheme="minorHAnsi" w:eastAsia="Calibri" w:hAnsiTheme="minorHAnsi" w:cs="Arial"/>
                <w:b/>
                <w:color w:val="000000"/>
                <w:sz w:val="14"/>
                <w:szCs w:val="14"/>
              </w:rPr>
              <w:t>5</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fallo. Uniformes Institucionales </w:t>
            </w:r>
          </w:p>
        </w:tc>
        <w:tc>
          <w:tcPr>
            <w:tcW w:w="1248" w:type="dxa"/>
            <w:vMerge w:val="restart"/>
            <w:shd w:val="clear" w:color="auto" w:fill="auto"/>
            <w:vAlign w:val="center"/>
          </w:tcPr>
          <w:p w14:paraId="16FB067D" w14:textId="77777777" w:rsidR="00CA681A" w:rsidRPr="00010719" w:rsidRDefault="00CA681A" w:rsidP="00050FFA">
            <w:pPr>
              <w:jc w:val="center"/>
              <w:rPr>
                <w:rFonts w:asciiTheme="minorHAnsi" w:eastAsia="Calibri" w:hAnsiTheme="minorHAnsi" w:cs="Arial"/>
                <w:b/>
                <w:color w:val="000000"/>
                <w:sz w:val="14"/>
                <w:szCs w:val="14"/>
              </w:rPr>
            </w:pPr>
          </w:p>
          <w:p w14:paraId="373494CB" w14:textId="77777777" w:rsidR="00CA681A" w:rsidRPr="00010719" w:rsidRDefault="00CA681A" w:rsidP="00050FFA">
            <w:pPr>
              <w:jc w:val="center"/>
              <w:rPr>
                <w:rFonts w:asciiTheme="minorHAnsi" w:eastAsia="Calibri" w:hAnsiTheme="minorHAnsi" w:cs="Arial"/>
                <w:b/>
                <w:color w:val="000000"/>
                <w:sz w:val="14"/>
                <w:szCs w:val="14"/>
              </w:rPr>
            </w:pPr>
            <w:r w:rsidRPr="00010719">
              <w:rPr>
                <w:rFonts w:asciiTheme="minorHAnsi" w:hAnsiTheme="minorHAnsi" w:cs="Arial"/>
                <w:b/>
                <w:sz w:val="14"/>
                <w:szCs w:val="14"/>
              </w:rPr>
              <w:t>Departamento de Recursos Humanos</w:t>
            </w:r>
          </w:p>
        </w:tc>
        <w:tc>
          <w:tcPr>
            <w:tcW w:w="2476" w:type="dxa"/>
            <w:shd w:val="clear" w:color="auto" w:fill="auto"/>
            <w:vAlign w:val="center"/>
          </w:tcPr>
          <w:p w14:paraId="773D101A" w14:textId="77777777" w:rsidR="00CA681A" w:rsidRPr="0026760B" w:rsidRDefault="00CA681A" w:rsidP="00050FFA">
            <w:pPr>
              <w:jc w:val="center"/>
              <w:rPr>
                <w:rFonts w:asciiTheme="minorHAnsi" w:hAnsiTheme="minorHAnsi" w:cs="Arial"/>
                <w:sz w:val="14"/>
                <w:szCs w:val="14"/>
              </w:rPr>
            </w:pPr>
            <w:r w:rsidRPr="0026760B">
              <w:rPr>
                <w:rFonts w:asciiTheme="minorHAnsi" w:hAnsiTheme="minorHAnsi" w:cs="Arial"/>
                <w:sz w:val="14"/>
                <w:szCs w:val="14"/>
              </w:rPr>
              <w:t xml:space="preserve">Jefa Del Departamento De Recursos Humanos </w:t>
            </w:r>
          </w:p>
          <w:p w14:paraId="7C9FA5E9" w14:textId="77777777" w:rsidR="00CA681A" w:rsidRPr="00010719" w:rsidRDefault="00CA681A" w:rsidP="00050FFA">
            <w:pPr>
              <w:jc w:val="center"/>
              <w:rPr>
                <w:rFonts w:asciiTheme="minorHAnsi" w:hAnsiTheme="minorHAnsi" w:cs="Arial"/>
                <w:b/>
                <w:sz w:val="14"/>
                <w:szCs w:val="14"/>
              </w:rPr>
            </w:pPr>
            <w:r w:rsidRPr="00010719">
              <w:rPr>
                <w:rFonts w:asciiTheme="minorHAnsi" w:hAnsiTheme="minorHAnsi" w:cs="Arial"/>
                <w:b/>
                <w:sz w:val="14"/>
                <w:szCs w:val="14"/>
              </w:rPr>
              <w:t>M.C.E.A. Sonia Araceli García Corral</w:t>
            </w:r>
          </w:p>
        </w:tc>
        <w:tc>
          <w:tcPr>
            <w:tcW w:w="1990" w:type="dxa"/>
            <w:vAlign w:val="center"/>
          </w:tcPr>
          <w:p w14:paraId="13ACCE37" w14:textId="77777777" w:rsidR="00CA681A" w:rsidRPr="00010719" w:rsidRDefault="007533B0" w:rsidP="00050FFA">
            <w:pPr>
              <w:jc w:val="center"/>
              <w:rPr>
                <w:rFonts w:asciiTheme="minorHAnsi" w:hAnsiTheme="minorHAnsi" w:cs="Arial"/>
                <w:b/>
                <w:sz w:val="14"/>
                <w:szCs w:val="14"/>
                <w:lang w:val="es-MX"/>
              </w:rPr>
            </w:pPr>
            <w:hyperlink r:id="rId31" w:history="1">
              <w:r w:rsidR="00CA681A" w:rsidRPr="00322356">
                <w:rPr>
                  <w:rStyle w:val="Hipervnculo"/>
                  <w:rFonts w:asciiTheme="minorHAnsi" w:hAnsiTheme="minorHAnsi" w:cs="Arial"/>
                  <w:b/>
                  <w:sz w:val="14"/>
                  <w:szCs w:val="14"/>
                  <w:lang w:val="es-MX"/>
                </w:rPr>
                <w:t>sonia.garcia@edu.uaa.mx</w:t>
              </w:r>
            </w:hyperlink>
            <w:r w:rsidR="00CA681A" w:rsidRPr="00010719">
              <w:rPr>
                <w:rFonts w:asciiTheme="minorHAnsi" w:hAnsiTheme="minorHAnsi"/>
                <w:sz w:val="14"/>
                <w:szCs w:val="14"/>
              </w:rPr>
              <w:t xml:space="preserve"> </w:t>
            </w:r>
            <w:r w:rsidR="00CA681A" w:rsidRPr="00010719">
              <w:rPr>
                <w:rFonts w:asciiTheme="minorHAnsi" w:hAnsiTheme="minorHAnsi" w:cs="Arial"/>
                <w:b/>
                <w:sz w:val="14"/>
                <w:szCs w:val="14"/>
                <w:lang w:val="es-MX"/>
              </w:rPr>
              <w:t xml:space="preserve">  </w:t>
            </w:r>
          </w:p>
        </w:tc>
        <w:tc>
          <w:tcPr>
            <w:tcW w:w="1391" w:type="dxa"/>
            <w:vMerge w:val="restart"/>
            <w:vAlign w:val="center"/>
          </w:tcPr>
          <w:p w14:paraId="676FBD1D" w14:textId="77777777" w:rsidR="00CA681A" w:rsidRPr="00010719" w:rsidRDefault="00CA681A" w:rsidP="00050FFA">
            <w:pPr>
              <w:jc w:val="center"/>
              <w:rPr>
                <w:rFonts w:asciiTheme="minorHAnsi" w:hAnsiTheme="minorHAnsi" w:cs="Arial"/>
                <w:b/>
                <w:sz w:val="14"/>
                <w:szCs w:val="14"/>
                <w:lang w:val="es-MX"/>
              </w:rPr>
            </w:pPr>
          </w:p>
          <w:p w14:paraId="44B6F706" w14:textId="77777777" w:rsidR="00CA681A" w:rsidRPr="00010719" w:rsidRDefault="00CA681A" w:rsidP="00050FFA">
            <w:pPr>
              <w:jc w:val="center"/>
              <w:rPr>
                <w:rFonts w:asciiTheme="minorHAnsi" w:hAnsiTheme="minorHAnsi" w:cs="Arial"/>
                <w:b/>
                <w:sz w:val="14"/>
                <w:szCs w:val="14"/>
                <w:lang w:val="es-MX"/>
              </w:rPr>
            </w:pPr>
          </w:p>
          <w:p w14:paraId="3A2F73D4" w14:textId="07C65807" w:rsidR="00CA681A" w:rsidRPr="00010719" w:rsidRDefault="002E1205" w:rsidP="00050FFA">
            <w:pPr>
              <w:jc w:val="center"/>
              <w:rPr>
                <w:rFonts w:asciiTheme="minorHAnsi" w:hAnsiTheme="minorHAnsi" w:cs="Arial"/>
                <w:b/>
                <w:sz w:val="14"/>
                <w:szCs w:val="14"/>
                <w:lang w:val="es-MX"/>
              </w:rPr>
            </w:pPr>
            <w:r>
              <w:rPr>
                <w:rFonts w:asciiTheme="minorHAnsi" w:hAnsiTheme="minorHAnsi" w:cs="Arial"/>
                <w:b/>
                <w:sz w:val="14"/>
                <w:szCs w:val="14"/>
                <w:lang w:val="es-MX"/>
              </w:rPr>
              <w:t>Suministro</w:t>
            </w:r>
          </w:p>
          <w:p w14:paraId="497B4CE7" w14:textId="77777777" w:rsidR="00CA681A" w:rsidRPr="00010719" w:rsidRDefault="00CA681A" w:rsidP="00050FFA">
            <w:pPr>
              <w:jc w:val="center"/>
              <w:rPr>
                <w:rFonts w:asciiTheme="minorHAnsi" w:hAnsiTheme="minorHAnsi" w:cs="Arial"/>
                <w:b/>
                <w:sz w:val="14"/>
                <w:szCs w:val="14"/>
                <w:lang w:val="es-MX"/>
              </w:rPr>
            </w:pPr>
          </w:p>
          <w:p w14:paraId="1A421F4C" w14:textId="77777777" w:rsidR="00CA681A" w:rsidRPr="00010719" w:rsidRDefault="00CA681A" w:rsidP="00050FFA">
            <w:pPr>
              <w:jc w:val="center"/>
              <w:rPr>
                <w:rFonts w:asciiTheme="minorHAnsi" w:hAnsiTheme="minorHAnsi" w:cs="Arial"/>
                <w:b/>
                <w:sz w:val="14"/>
                <w:szCs w:val="14"/>
                <w:lang w:val="es-MX"/>
              </w:rPr>
            </w:pPr>
          </w:p>
        </w:tc>
      </w:tr>
      <w:tr w:rsidR="00CA681A" w:rsidRPr="00010719" w14:paraId="2640EBC6" w14:textId="77777777" w:rsidTr="00671C90">
        <w:trPr>
          <w:trHeight w:val="452"/>
          <w:jc w:val="center"/>
        </w:trPr>
        <w:tc>
          <w:tcPr>
            <w:tcW w:w="920" w:type="dxa"/>
            <w:shd w:val="clear" w:color="auto" w:fill="auto"/>
            <w:vAlign w:val="center"/>
          </w:tcPr>
          <w:p w14:paraId="1A65FD5C" w14:textId="05EAF5E4" w:rsidR="00CA681A" w:rsidRPr="00E51537" w:rsidRDefault="00CA681A" w:rsidP="00CA681A">
            <w:pPr>
              <w:jc w:val="center"/>
              <w:rPr>
                <w:rFonts w:asciiTheme="minorHAnsi" w:hAnsiTheme="minorHAnsi" w:cs="Arial"/>
                <w:b/>
                <w:sz w:val="14"/>
                <w:szCs w:val="14"/>
                <w:lang w:val="es-MX"/>
              </w:rPr>
            </w:pPr>
            <w:r w:rsidRPr="00E51537">
              <w:rPr>
                <w:rFonts w:asciiTheme="minorHAnsi" w:hAnsiTheme="minorHAnsi" w:cs="Arial"/>
                <w:b/>
                <w:sz w:val="14"/>
                <w:szCs w:val="14"/>
                <w:lang w:val="es-MX"/>
              </w:rPr>
              <w:t xml:space="preserve">10 a </w:t>
            </w:r>
            <w:r w:rsidRPr="00CA681A">
              <w:rPr>
                <w:rFonts w:asciiTheme="minorHAnsi" w:hAnsiTheme="minorHAnsi" w:cs="Arial"/>
                <w:b/>
                <w:sz w:val="14"/>
                <w:szCs w:val="14"/>
                <w:lang w:val="es-MX"/>
              </w:rPr>
              <w:t>la 33</w:t>
            </w:r>
          </w:p>
        </w:tc>
        <w:tc>
          <w:tcPr>
            <w:tcW w:w="1655" w:type="dxa"/>
            <w:vAlign w:val="center"/>
          </w:tcPr>
          <w:p w14:paraId="55B56DB0" w14:textId="4FD54B86" w:rsidR="00CA681A" w:rsidRPr="00010719" w:rsidRDefault="009B64A2" w:rsidP="00050FFA">
            <w:pPr>
              <w:jc w:val="center"/>
              <w:rPr>
                <w:rFonts w:asciiTheme="minorHAnsi" w:eastAsia="Calibri" w:hAnsiTheme="minorHAnsi" w:cs="Arial"/>
                <w:color w:val="000000"/>
                <w:sz w:val="14"/>
                <w:szCs w:val="14"/>
              </w:rPr>
            </w:pPr>
            <w:r>
              <w:rPr>
                <w:rFonts w:asciiTheme="minorHAnsi" w:eastAsia="Calibri" w:hAnsiTheme="minorHAnsi" w:cs="Arial"/>
                <w:b/>
                <w:color w:val="000000"/>
                <w:sz w:val="14"/>
                <w:szCs w:val="14"/>
              </w:rPr>
              <w:t>45</w:t>
            </w:r>
            <w:r w:rsidR="00CA681A" w:rsidRPr="00010719">
              <w:rPr>
                <w:rFonts w:asciiTheme="minorHAnsi" w:eastAsia="Calibri" w:hAnsiTheme="minorHAnsi" w:cs="Arial"/>
                <w:b/>
                <w:color w:val="000000"/>
                <w:sz w:val="14"/>
                <w:szCs w:val="14"/>
              </w:rPr>
              <w:t xml:space="preserve"> días</w:t>
            </w:r>
            <w:r w:rsidR="00CA681A" w:rsidRPr="00010719">
              <w:rPr>
                <w:rFonts w:asciiTheme="minorHAnsi" w:eastAsia="Calibri" w:hAnsiTheme="minorHAnsi" w:cs="Arial"/>
                <w:color w:val="000000"/>
                <w:sz w:val="14"/>
                <w:szCs w:val="14"/>
              </w:rPr>
              <w:t xml:space="preserve"> Naturales posteriores a la fecha de fallo. Uniformes Industriales</w:t>
            </w:r>
          </w:p>
        </w:tc>
        <w:tc>
          <w:tcPr>
            <w:tcW w:w="1248" w:type="dxa"/>
            <w:vMerge/>
            <w:shd w:val="clear" w:color="auto" w:fill="auto"/>
            <w:vAlign w:val="center"/>
          </w:tcPr>
          <w:p w14:paraId="2C3DECC7" w14:textId="77777777" w:rsidR="00CA681A" w:rsidRPr="00010719" w:rsidRDefault="00CA681A" w:rsidP="00050FFA">
            <w:pPr>
              <w:jc w:val="center"/>
              <w:rPr>
                <w:rFonts w:asciiTheme="minorHAnsi" w:eastAsia="Calibri" w:hAnsiTheme="minorHAnsi" w:cs="Arial"/>
                <w:b/>
                <w:color w:val="000000"/>
                <w:sz w:val="14"/>
                <w:szCs w:val="14"/>
              </w:rPr>
            </w:pPr>
          </w:p>
        </w:tc>
        <w:tc>
          <w:tcPr>
            <w:tcW w:w="2476" w:type="dxa"/>
            <w:shd w:val="clear" w:color="auto" w:fill="auto"/>
          </w:tcPr>
          <w:p w14:paraId="5EB16116" w14:textId="77777777" w:rsidR="00CA681A" w:rsidRPr="009B64A2" w:rsidRDefault="00CA681A" w:rsidP="00050FFA">
            <w:pPr>
              <w:pStyle w:val="Default"/>
              <w:jc w:val="center"/>
              <w:rPr>
                <w:rFonts w:asciiTheme="minorHAnsi" w:hAnsiTheme="minorHAnsi"/>
                <w:bCs/>
                <w:sz w:val="14"/>
                <w:szCs w:val="14"/>
              </w:rPr>
            </w:pPr>
            <w:r w:rsidRPr="009B64A2">
              <w:rPr>
                <w:rFonts w:asciiTheme="minorHAnsi" w:hAnsiTheme="minorHAnsi"/>
                <w:bCs/>
                <w:sz w:val="14"/>
                <w:szCs w:val="14"/>
              </w:rPr>
              <w:t>Jefa de la Sección de Seguridad y Prestaciones Sociales</w:t>
            </w:r>
          </w:p>
          <w:p w14:paraId="55E67E2E" w14:textId="77777777" w:rsidR="00CA681A" w:rsidRPr="009B64A2" w:rsidRDefault="00CA681A" w:rsidP="00050FFA">
            <w:pPr>
              <w:pStyle w:val="Default"/>
              <w:jc w:val="center"/>
              <w:rPr>
                <w:rFonts w:asciiTheme="minorHAnsi" w:hAnsiTheme="minorHAnsi"/>
                <w:b/>
                <w:bCs/>
                <w:sz w:val="14"/>
                <w:szCs w:val="14"/>
              </w:rPr>
            </w:pPr>
            <w:r w:rsidRPr="009B64A2">
              <w:rPr>
                <w:rFonts w:asciiTheme="minorHAnsi" w:hAnsiTheme="minorHAnsi"/>
                <w:b/>
                <w:bCs/>
                <w:sz w:val="14"/>
                <w:szCs w:val="14"/>
              </w:rPr>
              <w:t xml:space="preserve">C.P. Claudia Beatriz Valdez </w:t>
            </w:r>
            <w:proofErr w:type="spellStart"/>
            <w:r w:rsidRPr="009B64A2">
              <w:rPr>
                <w:rFonts w:asciiTheme="minorHAnsi" w:hAnsiTheme="minorHAnsi"/>
                <w:b/>
                <w:bCs/>
                <w:sz w:val="14"/>
                <w:szCs w:val="14"/>
              </w:rPr>
              <w:t>Aréchiga</w:t>
            </w:r>
            <w:proofErr w:type="spellEnd"/>
          </w:p>
        </w:tc>
        <w:tc>
          <w:tcPr>
            <w:tcW w:w="1990" w:type="dxa"/>
            <w:vAlign w:val="center"/>
          </w:tcPr>
          <w:p w14:paraId="068387DA" w14:textId="77777777" w:rsidR="00CA681A" w:rsidRPr="00F16CE0" w:rsidRDefault="007533B0" w:rsidP="00050FFA">
            <w:pPr>
              <w:jc w:val="center"/>
              <w:rPr>
                <w:rStyle w:val="Hipervnculo"/>
              </w:rPr>
            </w:pPr>
            <w:hyperlink r:id="rId32" w:history="1">
              <w:r w:rsidR="00CA681A" w:rsidRPr="00F16CE0">
                <w:rPr>
                  <w:rStyle w:val="Hipervnculo"/>
                  <w:rFonts w:asciiTheme="minorHAnsi" w:hAnsiTheme="minorHAnsi" w:cs="Arial"/>
                  <w:b/>
                  <w:sz w:val="14"/>
                  <w:szCs w:val="14"/>
                  <w:lang w:val="es-MX"/>
                </w:rPr>
                <w:t xml:space="preserve"> claudia.valdez@edu.uaa.mx</w:t>
              </w:r>
              <w:r w:rsidR="00CA681A" w:rsidRPr="00493CAE">
                <w:rPr>
                  <w:rStyle w:val="Hipervnculo"/>
                  <w:rFonts w:asciiTheme="minorHAnsi" w:hAnsiTheme="minorHAnsi" w:cs="Arial"/>
                  <w:b/>
                  <w:sz w:val="14"/>
                  <w:szCs w:val="14"/>
                  <w:lang w:val="es-MX"/>
                </w:rPr>
                <w:t xml:space="preserve"> </w:t>
              </w:r>
            </w:hyperlink>
            <w:r w:rsidR="00CA681A" w:rsidRPr="00F16CE0">
              <w:rPr>
                <w:rStyle w:val="Hipervnculo"/>
                <w:rFonts w:cs="Arial"/>
                <w:b/>
                <w:lang w:val="es-MX"/>
              </w:rPr>
              <w:t xml:space="preserve"> </w:t>
            </w:r>
            <w:r w:rsidR="00CA681A" w:rsidRPr="00F16CE0">
              <w:rPr>
                <w:rStyle w:val="Hipervnculo"/>
              </w:rPr>
              <w:t xml:space="preserve">  </w:t>
            </w:r>
          </w:p>
        </w:tc>
        <w:tc>
          <w:tcPr>
            <w:tcW w:w="1391" w:type="dxa"/>
            <w:vMerge/>
          </w:tcPr>
          <w:p w14:paraId="7EFF6133" w14:textId="77777777" w:rsidR="00CA681A" w:rsidRPr="00010719" w:rsidRDefault="00CA681A" w:rsidP="00050FFA">
            <w:pPr>
              <w:jc w:val="center"/>
              <w:rPr>
                <w:rFonts w:asciiTheme="minorHAnsi" w:hAnsiTheme="minorHAnsi" w:cs="Arial"/>
                <w:b/>
                <w:sz w:val="14"/>
                <w:szCs w:val="14"/>
                <w:lang w:val="es-MX"/>
              </w:rPr>
            </w:pPr>
          </w:p>
        </w:tc>
      </w:tr>
      <w:tr w:rsidR="00CA681A" w:rsidRPr="00010719" w14:paraId="39D0A87F" w14:textId="77777777" w:rsidTr="00671C90">
        <w:trPr>
          <w:trHeight w:val="452"/>
          <w:jc w:val="center"/>
        </w:trPr>
        <w:tc>
          <w:tcPr>
            <w:tcW w:w="920" w:type="dxa"/>
            <w:shd w:val="clear" w:color="auto" w:fill="auto"/>
            <w:vAlign w:val="center"/>
          </w:tcPr>
          <w:p w14:paraId="575ECFBB" w14:textId="4782461D" w:rsidR="00CA681A" w:rsidRPr="00E51537" w:rsidRDefault="00CA681A" w:rsidP="00CA681A">
            <w:pPr>
              <w:jc w:val="center"/>
              <w:rPr>
                <w:rFonts w:asciiTheme="minorHAnsi" w:hAnsiTheme="minorHAnsi" w:cs="Arial"/>
                <w:b/>
                <w:sz w:val="14"/>
                <w:szCs w:val="14"/>
                <w:lang w:val="es-MX"/>
              </w:rPr>
            </w:pPr>
            <w:r>
              <w:rPr>
                <w:rFonts w:asciiTheme="minorHAnsi" w:hAnsiTheme="minorHAnsi" w:cs="Arial"/>
                <w:b/>
                <w:sz w:val="14"/>
                <w:szCs w:val="14"/>
                <w:lang w:val="es-MX"/>
              </w:rPr>
              <w:t>34</w:t>
            </w:r>
          </w:p>
        </w:tc>
        <w:tc>
          <w:tcPr>
            <w:tcW w:w="1655" w:type="dxa"/>
            <w:vAlign w:val="center"/>
          </w:tcPr>
          <w:p w14:paraId="6B541864" w14:textId="0D84A691" w:rsidR="00CA681A" w:rsidRDefault="00671C90" w:rsidP="00050FFA">
            <w:pPr>
              <w:jc w:val="center"/>
              <w:rPr>
                <w:rFonts w:asciiTheme="minorHAnsi" w:eastAsia="Calibri" w:hAnsiTheme="minorHAnsi" w:cs="Arial"/>
                <w:b/>
                <w:color w:val="000000"/>
                <w:sz w:val="14"/>
                <w:szCs w:val="14"/>
              </w:rPr>
            </w:pPr>
            <w:r>
              <w:rPr>
                <w:rFonts w:asciiTheme="minorHAnsi" w:eastAsia="Calibri" w:hAnsiTheme="minorHAnsi" w:cs="Arial"/>
                <w:b/>
                <w:color w:val="000000"/>
                <w:sz w:val="14"/>
                <w:szCs w:val="14"/>
              </w:rPr>
              <w:t>8 de diciembre de 2023</w:t>
            </w:r>
          </w:p>
        </w:tc>
        <w:tc>
          <w:tcPr>
            <w:tcW w:w="1248" w:type="dxa"/>
            <w:vMerge/>
            <w:shd w:val="clear" w:color="auto" w:fill="auto"/>
            <w:vAlign w:val="center"/>
          </w:tcPr>
          <w:p w14:paraId="14389DE8" w14:textId="77777777" w:rsidR="00CA681A" w:rsidRPr="00010719" w:rsidRDefault="00CA681A" w:rsidP="00050FFA">
            <w:pPr>
              <w:jc w:val="center"/>
              <w:rPr>
                <w:rFonts w:asciiTheme="minorHAnsi" w:eastAsia="Calibri" w:hAnsiTheme="minorHAnsi" w:cs="Arial"/>
                <w:b/>
                <w:color w:val="000000"/>
                <w:sz w:val="14"/>
                <w:szCs w:val="14"/>
              </w:rPr>
            </w:pPr>
          </w:p>
        </w:tc>
        <w:tc>
          <w:tcPr>
            <w:tcW w:w="2476" w:type="dxa"/>
            <w:shd w:val="clear" w:color="auto" w:fill="auto"/>
          </w:tcPr>
          <w:p w14:paraId="37385E0C" w14:textId="5B6B0376" w:rsidR="00CA681A" w:rsidRPr="009B64A2" w:rsidRDefault="00CA681A" w:rsidP="00CA681A">
            <w:pPr>
              <w:pStyle w:val="Default"/>
              <w:jc w:val="center"/>
              <w:rPr>
                <w:rFonts w:asciiTheme="minorHAnsi" w:hAnsiTheme="minorHAnsi"/>
                <w:bCs/>
                <w:sz w:val="14"/>
                <w:szCs w:val="14"/>
              </w:rPr>
            </w:pPr>
            <w:r w:rsidRPr="009B64A2">
              <w:rPr>
                <w:rFonts w:asciiTheme="minorHAnsi" w:hAnsiTheme="minorHAnsi"/>
                <w:bCs/>
                <w:sz w:val="14"/>
                <w:szCs w:val="14"/>
              </w:rPr>
              <w:t>Jefa de la Sección de Desarrollo Integral</w:t>
            </w:r>
          </w:p>
          <w:p w14:paraId="5B0E7E35" w14:textId="4FD88FAF" w:rsidR="00CA681A" w:rsidRPr="009B64A2" w:rsidRDefault="00814D05" w:rsidP="00CA681A">
            <w:pPr>
              <w:pStyle w:val="Default"/>
              <w:jc w:val="center"/>
              <w:rPr>
                <w:rFonts w:asciiTheme="minorHAnsi" w:hAnsiTheme="minorHAnsi"/>
                <w:bCs/>
                <w:sz w:val="14"/>
                <w:szCs w:val="14"/>
              </w:rPr>
            </w:pPr>
            <w:r w:rsidRPr="009B64A2">
              <w:rPr>
                <w:rFonts w:asciiTheme="minorHAnsi" w:hAnsiTheme="minorHAnsi"/>
                <w:b/>
                <w:bCs/>
                <w:sz w:val="14"/>
                <w:szCs w:val="14"/>
              </w:rPr>
              <w:t xml:space="preserve">Lic. </w:t>
            </w:r>
            <w:r w:rsidR="00CA681A" w:rsidRPr="009B64A2">
              <w:rPr>
                <w:rFonts w:asciiTheme="minorHAnsi" w:hAnsiTheme="minorHAnsi"/>
                <w:b/>
                <w:bCs/>
                <w:sz w:val="14"/>
                <w:szCs w:val="14"/>
              </w:rPr>
              <w:t>Alejandra Herrera</w:t>
            </w:r>
            <w:r w:rsidR="00853C1C" w:rsidRPr="009B64A2">
              <w:rPr>
                <w:rFonts w:asciiTheme="minorHAnsi" w:hAnsiTheme="minorHAnsi"/>
                <w:b/>
                <w:bCs/>
                <w:sz w:val="14"/>
                <w:szCs w:val="14"/>
              </w:rPr>
              <w:t xml:space="preserve"> Alonso</w:t>
            </w:r>
          </w:p>
        </w:tc>
        <w:tc>
          <w:tcPr>
            <w:tcW w:w="1990" w:type="dxa"/>
            <w:vAlign w:val="center"/>
          </w:tcPr>
          <w:p w14:paraId="560CA88B" w14:textId="7941FB82" w:rsidR="00CA681A" w:rsidRPr="00CA681A" w:rsidRDefault="00CA681A" w:rsidP="00853C1C">
            <w:pPr>
              <w:jc w:val="center"/>
              <w:rPr>
                <w:rStyle w:val="Hipervnculo"/>
                <w:rFonts w:asciiTheme="minorHAnsi" w:hAnsiTheme="minorHAnsi" w:cs="Arial"/>
                <w:b/>
                <w:sz w:val="14"/>
                <w:szCs w:val="14"/>
                <w:lang w:val="es-MX"/>
              </w:rPr>
            </w:pPr>
            <w:r w:rsidRPr="00CA681A">
              <w:rPr>
                <w:rStyle w:val="Hipervnculo"/>
                <w:rFonts w:asciiTheme="minorHAnsi" w:hAnsiTheme="minorHAnsi" w:cs="Arial"/>
                <w:b/>
                <w:sz w:val="14"/>
                <w:szCs w:val="14"/>
                <w:lang w:val="es-MX"/>
              </w:rPr>
              <w:t>a</w:t>
            </w:r>
            <w:r w:rsidR="00853C1C">
              <w:rPr>
                <w:rStyle w:val="Hipervnculo"/>
                <w:rFonts w:asciiTheme="minorHAnsi" w:hAnsiTheme="minorHAnsi" w:cs="Arial"/>
                <w:b/>
                <w:sz w:val="14"/>
                <w:szCs w:val="14"/>
                <w:lang w:val="es-MX"/>
              </w:rPr>
              <w:t>lejandra</w:t>
            </w:r>
            <w:r w:rsidRPr="00CA681A">
              <w:rPr>
                <w:rStyle w:val="Hipervnculo"/>
                <w:rFonts w:asciiTheme="minorHAnsi" w:hAnsiTheme="minorHAnsi" w:cs="Arial"/>
                <w:b/>
                <w:sz w:val="14"/>
                <w:szCs w:val="14"/>
                <w:lang w:val="es-MX"/>
              </w:rPr>
              <w:t>.</w:t>
            </w:r>
            <w:r w:rsidR="00853C1C">
              <w:rPr>
                <w:rStyle w:val="Hipervnculo"/>
                <w:rFonts w:asciiTheme="minorHAnsi" w:hAnsiTheme="minorHAnsi" w:cs="Arial"/>
                <w:b/>
                <w:sz w:val="14"/>
                <w:szCs w:val="14"/>
                <w:lang w:val="es-MX"/>
              </w:rPr>
              <w:t>herrera</w:t>
            </w:r>
            <w:r w:rsidRPr="00CA681A">
              <w:rPr>
                <w:rStyle w:val="Hipervnculo"/>
                <w:rFonts w:asciiTheme="minorHAnsi" w:hAnsiTheme="minorHAnsi" w:cs="Arial"/>
                <w:b/>
                <w:sz w:val="14"/>
                <w:szCs w:val="14"/>
                <w:lang w:val="es-MX"/>
              </w:rPr>
              <w:t>@edu.uaa.mx</w:t>
            </w:r>
          </w:p>
        </w:tc>
        <w:tc>
          <w:tcPr>
            <w:tcW w:w="1391" w:type="dxa"/>
            <w:vAlign w:val="center"/>
          </w:tcPr>
          <w:p w14:paraId="3EAACEE9" w14:textId="7FAE84B7" w:rsidR="00CA681A" w:rsidRPr="00010719" w:rsidRDefault="00CA681A" w:rsidP="00050FFA">
            <w:pPr>
              <w:jc w:val="center"/>
              <w:rPr>
                <w:rFonts w:asciiTheme="minorHAnsi" w:hAnsiTheme="minorHAnsi" w:cs="Arial"/>
                <w:b/>
                <w:sz w:val="14"/>
                <w:szCs w:val="14"/>
                <w:lang w:val="es-MX"/>
              </w:rPr>
            </w:pPr>
            <w:r>
              <w:rPr>
                <w:rFonts w:asciiTheme="minorHAnsi" w:hAnsiTheme="minorHAnsi" w:cs="Arial"/>
                <w:b/>
                <w:sz w:val="14"/>
                <w:szCs w:val="14"/>
                <w:lang w:val="es-MX"/>
              </w:rPr>
              <w:t>Servicio</w:t>
            </w:r>
          </w:p>
        </w:tc>
      </w:tr>
    </w:tbl>
    <w:p w14:paraId="23A1C35A" w14:textId="77777777" w:rsidR="00825839" w:rsidRPr="00010719" w:rsidRDefault="00825839" w:rsidP="00825839">
      <w:pPr>
        <w:autoSpaceDE w:val="0"/>
        <w:autoSpaceDN w:val="0"/>
        <w:adjustRightInd w:val="0"/>
        <w:jc w:val="center"/>
        <w:rPr>
          <w:rFonts w:asciiTheme="minorHAnsi" w:hAnsiTheme="minorHAnsi" w:cs="Arial"/>
          <w:b/>
          <w:sz w:val="16"/>
          <w:szCs w:val="16"/>
        </w:rPr>
      </w:pPr>
    </w:p>
    <w:p w14:paraId="0FD024EC" w14:textId="3FBA97E5" w:rsidR="00825839" w:rsidRPr="00010719" w:rsidRDefault="00825839" w:rsidP="00825839">
      <w:pPr>
        <w:autoSpaceDE w:val="0"/>
        <w:autoSpaceDN w:val="0"/>
        <w:adjustRightInd w:val="0"/>
        <w:jc w:val="both"/>
        <w:rPr>
          <w:rFonts w:asciiTheme="minorHAnsi" w:hAnsiTheme="minorHAnsi" w:cs="Arial"/>
          <w:sz w:val="14"/>
          <w:szCs w:val="14"/>
        </w:rPr>
      </w:pPr>
      <w:r w:rsidRPr="00010719">
        <w:rPr>
          <w:rFonts w:asciiTheme="minorHAnsi" w:hAnsiTheme="minorHAnsi" w:cs="Arial"/>
          <w:b/>
          <w:sz w:val="14"/>
          <w:szCs w:val="14"/>
        </w:rPr>
        <w:t xml:space="preserve">La entrega de los bienes, </w:t>
      </w:r>
      <w:r w:rsidRPr="00010719">
        <w:rPr>
          <w:rFonts w:asciiTheme="minorHAnsi" w:hAnsiTheme="minorHAnsi" w:cs="Arial"/>
          <w:sz w:val="14"/>
          <w:szCs w:val="14"/>
        </w:rPr>
        <w:t xml:space="preserve">deberá </w:t>
      </w:r>
      <w:r w:rsidRPr="009B64A2">
        <w:rPr>
          <w:rFonts w:asciiTheme="minorHAnsi" w:hAnsiTheme="minorHAnsi" w:cs="Arial"/>
          <w:sz w:val="14"/>
          <w:szCs w:val="14"/>
        </w:rPr>
        <w:t>realizarse dentro de los</w:t>
      </w:r>
      <w:r w:rsidRPr="009B64A2">
        <w:rPr>
          <w:rFonts w:asciiTheme="minorHAnsi" w:hAnsiTheme="minorHAnsi" w:cs="Arial"/>
          <w:b/>
          <w:sz w:val="14"/>
          <w:szCs w:val="14"/>
        </w:rPr>
        <w:t xml:space="preserve"> </w:t>
      </w:r>
      <w:r w:rsidR="009B64A2" w:rsidRPr="009B64A2">
        <w:rPr>
          <w:rFonts w:asciiTheme="minorHAnsi" w:hAnsiTheme="minorHAnsi" w:cs="Arial"/>
          <w:b/>
          <w:sz w:val="14"/>
          <w:szCs w:val="14"/>
        </w:rPr>
        <w:t>45</w:t>
      </w:r>
      <w:r w:rsidRPr="009B64A2">
        <w:rPr>
          <w:rFonts w:asciiTheme="minorHAnsi" w:hAnsiTheme="minorHAnsi" w:cs="Arial"/>
          <w:b/>
          <w:sz w:val="14"/>
          <w:szCs w:val="14"/>
        </w:rPr>
        <w:t xml:space="preserve"> días naturales (para las partidas 1 a la 9, de Uniformes Institucionales) y </w:t>
      </w:r>
      <w:r w:rsidR="009B64A2" w:rsidRPr="009B64A2">
        <w:rPr>
          <w:rFonts w:asciiTheme="minorHAnsi" w:hAnsiTheme="minorHAnsi" w:cs="Arial"/>
          <w:b/>
          <w:sz w:val="14"/>
          <w:szCs w:val="14"/>
        </w:rPr>
        <w:t>45</w:t>
      </w:r>
      <w:r w:rsidRPr="009B64A2">
        <w:rPr>
          <w:rFonts w:asciiTheme="minorHAnsi" w:hAnsiTheme="minorHAnsi" w:cs="Arial"/>
          <w:b/>
          <w:sz w:val="14"/>
          <w:szCs w:val="14"/>
        </w:rPr>
        <w:t xml:space="preserve"> días naturales (para las partidas de la 10 a la 3</w:t>
      </w:r>
      <w:r w:rsidR="00381169" w:rsidRPr="009B64A2">
        <w:rPr>
          <w:rFonts w:asciiTheme="minorHAnsi" w:hAnsiTheme="minorHAnsi" w:cs="Arial"/>
          <w:b/>
          <w:sz w:val="14"/>
          <w:szCs w:val="14"/>
        </w:rPr>
        <w:t>3</w:t>
      </w:r>
      <w:r w:rsidRPr="009B64A2">
        <w:rPr>
          <w:rFonts w:asciiTheme="minorHAnsi" w:hAnsiTheme="minorHAnsi" w:cs="Arial"/>
          <w:b/>
          <w:sz w:val="14"/>
          <w:szCs w:val="14"/>
        </w:rPr>
        <w:t xml:space="preserve">, de Uniformes Industriales), </w:t>
      </w:r>
      <w:r w:rsidRPr="009B64A2">
        <w:rPr>
          <w:rFonts w:asciiTheme="minorHAnsi" w:hAnsiTheme="minorHAnsi" w:cs="Arial"/>
          <w:sz w:val="14"/>
          <w:szCs w:val="14"/>
        </w:rPr>
        <w:t>posteriores a la fecha de firma del Contrato,</w:t>
      </w:r>
      <w:r w:rsidR="00671C90" w:rsidRPr="009B64A2">
        <w:rPr>
          <w:rFonts w:asciiTheme="minorHAnsi" w:hAnsiTheme="minorHAnsi" w:cs="Arial"/>
          <w:sz w:val="14"/>
          <w:szCs w:val="14"/>
        </w:rPr>
        <w:t xml:space="preserve"> y al </w:t>
      </w:r>
      <w:r w:rsidR="00671C90" w:rsidRPr="009B64A2">
        <w:rPr>
          <w:rFonts w:asciiTheme="minorHAnsi" w:hAnsiTheme="minorHAnsi" w:cs="Arial"/>
          <w:b/>
          <w:sz w:val="14"/>
          <w:szCs w:val="14"/>
        </w:rPr>
        <w:t>8 de diciembre de 2023 para la partida 34</w:t>
      </w:r>
      <w:r w:rsidR="00671C90" w:rsidRPr="009B64A2">
        <w:rPr>
          <w:rFonts w:asciiTheme="minorHAnsi" w:hAnsiTheme="minorHAnsi" w:cs="Arial"/>
          <w:sz w:val="14"/>
          <w:szCs w:val="14"/>
        </w:rPr>
        <w:t xml:space="preserve">; </w:t>
      </w:r>
      <w:r w:rsidRPr="009B64A2">
        <w:rPr>
          <w:rFonts w:asciiTheme="minorHAnsi" w:hAnsiTheme="minorHAnsi" w:cs="Arial"/>
          <w:sz w:val="14"/>
          <w:szCs w:val="14"/>
        </w:rPr>
        <w:t>el proveedor  será responsable de asegurar bajo su cuenta y riesgo los  bienes objeto</w:t>
      </w:r>
      <w:r w:rsidRPr="00010719">
        <w:rPr>
          <w:rFonts w:asciiTheme="minorHAnsi" w:hAnsiTheme="minorHAnsi" w:cs="Arial"/>
          <w:sz w:val="14"/>
          <w:szCs w:val="14"/>
        </w:rPr>
        <w:t xml:space="preserve"> de la licitación hasta la entrega y aceptación, por lo que  se obliga a cubrir todos los gastos y absorber todos los riesgos hasta los sitios de entrega señalados así como los relativos al aseguramiento de los mismos.</w:t>
      </w:r>
    </w:p>
    <w:p w14:paraId="3F252150" w14:textId="77777777" w:rsidR="00825839" w:rsidRPr="00010719" w:rsidRDefault="00825839" w:rsidP="00825839">
      <w:pPr>
        <w:autoSpaceDE w:val="0"/>
        <w:autoSpaceDN w:val="0"/>
        <w:adjustRightInd w:val="0"/>
        <w:jc w:val="both"/>
        <w:rPr>
          <w:rFonts w:asciiTheme="minorHAnsi" w:hAnsiTheme="minorHAnsi" w:cs="Arial"/>
          <w:sz w:val="14"/>
          <w:szCs w:val="14"/>
        </w:rPr>
      </w:pPr>
    </w:p>
    <w:p w14:paraId="0E7BE104" w14:textId="77777777" w:rsidR="00825839" w:rsidRPr="00010719" w:rsidRDefault="00825839" w:rsidP="00825839">
      <w:pPr>
        <w:jc w:val="both"/>
        <w:rPr>
          <w:rFonts w:asciiTheme="minorHAnsi" w:hAnsiTheme="minorHAnsi" w:cs="Arial"/>
          <w:sz w:val="14"/>
          <w:szCs w:val="14"/>
        </w:rPr>
      </w:pPr>
      <w:r w:rsidRPr="00BE47FE">
        <w:rPr>
          <w:rFonts w:asciiTheme="minorHAnsi" w:hAnsiTheme="minorHAnsi" w:cs="Arial"/>
          <w:sz w:val="14"/>
          <w:szCs w:val="14"/>
        </w:rPr>
        <w:t xml:space="preserve">Los licitantes que resulten con adjudicación favorable en alguna partida deberán recibir información por conducto del Departamento de Recursos Humanos referente a la entrega de tallas, dentro de los </w:t>
      </w:r>
      <w:r w:rsidRPr="00BE47FE">
        <w:rPr>
          <w:rFonts w:asciiTheme="minorHAnsi" w:hAnsiTheme="minorHAnsi" w:cs="Arial"/>
          <w:b/>
          <w:sz w:val="14"/>
          <w:szCs w:val="14"/>
        </w:rPr>
        <w:t>5 a 1</w:t>
      </w:r>
      <w:r>
        <w:rPr>
          <w:rFonts w:asciiTheme="minorHAnsi" w:hAnsiTheme="minorHAnsi" w:cs="Arial"/>
          <w:b/>
          <w:sz w:val="14"/>
          <w:szCs w:val="14"/>
        </w:rPr>
        <w:t>5</w:t>
      </w:r>
      <w:r w:rsidRPr="00BE47FE">
        <w:rPr>
          <w:rFonts w:asciiTheme="minorHAnsi" w:hAnsiTheme="minorHAnsi" w:cs="Arial"/>
          <w:sz w:val="14"/>
          <w:szCs w:val="14"/>
        </w:rPr>
        <w:t xml:space="preserve"> </w:t>
      </w:r>
      <w:r w:rsidRPr="00BE47FE">
        <w:rPr>
          <w:rFonts w:asciiTheme="minorHAnsi" w:hAnsiTheme="minorHAnsi" w:cs="Arial"/>
          <w:b/>
          <w:sz w:val="14"/>
          <w:szCs w:val="14"/>
        </w:rPr>
        <w:t>días hábiles posteriores a la emisión del fallo</w:t>
      </w:r>
      <w:r w:rsidRPr="00BE47FE">
        <w:rPr>
          <w:rFonts w:asciiTheme="minorHAnsi" w:hAnsiTheme="minorHAnsi" w:cs="Arial"/>
          <w:sz w:val="14"/>
          <w:szCs w:val="14"/>
        </w:rPr>
        <w:t>.</w:t>
      </w:r>
    </w:p>
    <w:p w14:paraId="41741FF5" w14:textId="77777777" w:rsidR="00825839" w:rsidRPr="00010719" w:rsidRDefault="00825839" w:rsidP="00825839">
      <w:pPr>
        <w:ind w:left="540"/>
        <w:jc w:val="both"/>
        <w:rPr>
          <w:rFonts w:asciiTheme="minorHAnsi" w:hAnsiTheme="minorHAnsi" w:cs="Arial"/>
          <w:sz w:val="14"/>
          <w:szCs w:val="14"/>
        </w:rPr>
      </w:pPr>
    </w:p>
    <w:p w14:paraId="1EFADB1D" w14:textId="77777777" w:rsidR="00825839" w:rsidRPr="00010719" w:rsidRDefault="00825839" w:rsidP="00825839">
      <w:pPr>
        <w:tabs>
          <w:tab w:val="left" w:pos="1080"/>
        </w:tabs>
        <w:jc w:val="both"/>
        <w:rPr>
          <w:rFonts w:asciiTheme="minorHAnsi" w:hAnsiTheme="minorHAnsi" w:cs="Arial"/>
          <w:sz w:val="14"/>
          <w:szCs w:val="14"/>
        </w:rPr>
      </w:pPr>
      <w:r w:rsidRPr="00010719">
        <w:rPr>
          <w:rFonts w:asciiTheme="minorHAnsi" w:hAnsiTheme="minorHAnsi" w:cs="Arial"/>
          <w:sz w:val="14"/>
          <w:szCs w:val="14"/>
        </w:rPr>
        <w:t xml:space="preserve">Los artículos presentados, deberán ostentar su marca, presentación y propiedades en el cuerpo del mismo por lo que no se aceptarán cambios por parte del licitante ganador al momento de las entregas. </w:t>
      </w:r>
    </w:p>
    <w:p w14:paraId="18B4AA99" w14:textId="77777777" w:rsidR="00825839" w:rsidRPr="00010719" w:rsidRDefault="00825839" w:rsidP="00825839">
      <w:pPr>
        <w:tabs>
          <w:tab w:val="left" w:pos="1080"/>
        </w:tabs>
        <w:jc w:val="both"/>
        <w:rPr>
          <w:rFonts w:asciiTheme="minorHAnsi" w:hAnsiTheme="minorHAnsi" w:cs="Arial"/>
          <w:sz w:val="14"/>
          <w:szCs w:val="14"/>
        </w:rPr>
      </w:pPr>
    </w:p>
    <w:p w14:paraId="660178DC" w14:textId="77777777" w:rsidR="00825839" w:rsidRPr="00010719" w:rsidRDefault="00825839" w:rsidP="00825839">
      <w:pPr>
        <w:autoSpaceDE w:val="0"/>
        <w:autoSpaceDN w:val="0"/>
        <w:adjustRightInd w:val="0"/>
        <w:jc w:val="both"/>
        <w:rPr>
          <w:rFonts w:asciiTheme="minorHAnsi" w:hAnsiTheme="minorHAnsi" w:cs="Arial"/>
          <w:sz w:val="14"/>
          <w:szCs w:val="14"/>
        </w:rPr>
      </w:pPr>
      <w:r w:rsidRPr="00010719">
        <w:rPr>
          <w:rFonts w:asciiTheme="minorHAnsi" w:hAnsiTheme="minorHAnsi"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14:paraId="6186827C" w14:textId="77777777" w:rsidR="00825839" w:rsidRPr="002658EC" w:rsidRDefault="00825839" w:rsidP="00825839">
      <w:pPr>
        <w:autoSpaceDE w:val="0"/>
        <w:autoSpaceDN w:val="0"/>
        <w:adjustRightInd w:val="0"/>
        <w:jc w:val="both"/>
        <w:rPr>
          <w:rFonts w:ascii="Arial" w:hAnsi="Arial" w:cs="Arial"/>
          <w:sz w:val="14"/>
          <w:szCs w:val="14"/>
          <w:lang w:val="es-MX"/>
        </w:rPr>
      </w:pPr>
    </w:p>
    <w:p w14:paraId="0048C4D7" w14:textId="77777777" w:rsidR="00825839" w:rsidRPr="002658EC" w:rsidRDefault="00825839" w:rsidP="00825839">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14:paraId="02B40DE7" w14:textId="77777777" w:rsidR="00825839" w:rsidRPr="00010719" w:rsidRDefault="00825839" w:rsidP="00825839">
      <w:pPr>
        <w:autoSpaceDE w:val="0"/>
        <w:autoSpaceDN w:val="0"/>
        <w:adjustRightInd w:val="0"/>
        <w:ind w:left="567" w:right="476"/>
        <w:jc w:val="both"/>
        <w:rPr>
          <w:rFonts w:asciiTheme="minorHAnsi" w:hAnsiTheme="minorHAnsi" w:cs="Arial"/>
          <w:b/>
          <w:sz w:val="14"/>
          <w:szCs w:val="14"/>
          <w:u w:val="single"/>
          <w:lang w:val="es-MX"/>
        </w:rPr>
      </w:pPr>
    </w:p>
    <w:p w14:paraId="50860753" w14:textId="77777777" w:rsidR="00825839" w:rsidRPr="00010719" w:rsidRDefault="00825839" w:rsidP="000918D0">
      <w:pPr>
        <w:pStyle w:val="Prrafodelista"/>
        <w:numPr>
          <w:ilvl w:val="0"/>
          <w:numId w:val="30"/>
        </w:numPr>
        <w:autoSpaceDE w:val="0"/>
        <w:autoSpaceDN w:val="0"/>
        <w:adjustRightInd w:val="0"/>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Etiqueta.</w:t>
      </w:r>
    </w:p>
    <w:p w14:paraId="40D3CA0A" w14:textId="77777777" w:rsidR="00825839" w:rsidRPr="00010719" w:rsidRDefault="00825839" w:rsidP="00825839">
      <w:pPr>
        <w:autoSpaceDE w:val="0"/>
        <w:autoSpaceDN w:val="0"/>
        <w:adjustRightInd w:val="0"/>
        <w:ind w:right="476" w:firstLine="567"/>
        <w:jc w:val="both"/>
        <w:rPr>
          <w:rFonts w:asciiTheme="minorHAnsi" w:hAnsiTheme="minorHAnsi" w:cs="Arial"/>
          <w:sz w:val="14"/>
          <w:szCs w:val="14"/>
          <w:lang w:val="es-MX"/>
        </w:rPr>
      </w:pPr>
      <w:r w:rsidRPr="00010719">
        <w:rPr>
          <w:rFonts w:asciiTheme="minorHAnsi" w:hAnsiTheme="minorHAnsi" w:cs="Arial"/>
          <w:sz w:val="14"/>
          <w:szCs w:val="14"/>
          <w:lang w:val="es-MX"/>
        </w:rPr>
        <w:t>En la entrega de los Uniformes, cada prenda deberá contener una etiqueta impresa en la que indique:</w:t>
      </w:r>
    </w:p>
    <w:p w14:paraId="17FAC5D1"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lang w:val="es-MX"/>
        </w:rPr>
      </w:pPr>
    </w:p>
    <w:p w14:paraId="0A8390C9"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-Nombre de la persona a la que corresponde. </w:t>
      </w:r>
    </w:p>
    <w:p w14:paraId="745628C9"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-Talla.</w:t>
      </w:r>
    </w:p>
    <w:p w14:paraId="2867A8F2"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-Porcentaje del contenido de fibra con que está confeccionada cada prenda.</w:t>
      </w:r>
    </w:p>
    <w:p w14:paraId="2BC9248E"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-Instrucciones sobre el lavado y cuidado de la prenda.</w:t>
      </w:r>
    </w:p>
    <w:p w14:paraId="5E8C30DA"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marca.</w:t>
      </w:r>
    </w:p>
    <w:p w14:paraId="433B1029"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razón social del proveedor.</w:t>
      </w:r>
    </w:p>
    <w:p w14:paraId="4BE7BD20" w14:textId="77777777" w:rsidR="00825839" w:rsidRPr="00010719" w:rsidRDefault="00825839" w:rsidP="00825839">
      <w:pPr>
        <w:autoSpaceDE w:val="0"/>
        <w:autoSpaceDN w:val="0"/>
        <w:adjustRightInd w:val="0"/>
        <w:ind w:right="476"/>
        <w:jc w:val="both"/>
        <w:rPr>
          <w:rFonts w:asciiTheme="minorHAnsi" w:hAnsiTheme="minorHAnsi" w:cs="Arial"/>
          <w:sz w:val="14"/>
          <w:szCs w:val="14"/>
          <w:lang w:val="es-MX"/>
        </w:rPr>
      </w:pPr>
    </w:p>
    <w:p w14:paraId="144F525D" w14:textId="77777777" w:rsidR="00825839" w:rsidRPr="00010719" w:rsidRDefault="00825839" w:rsidP="00825839">
      <w:pPr>
        <w:autoSpaceDE w:val="0"/>
        <w:autoSpaceDN w:val="0"/>
        <w:adjustRightInd w:val="0"/>
        <w:ind w:left="567" w:right="476"/>
        <w:jc w:val="both"/>
        <w:rPr>
          <w:rFonts w:asciiTheme="minorHAnsi" w:hAnsiTheme="minorHAnsi" w:cs="Arial"/>
          <w:sz w:val="14"/>
          <w:szCs w:val="14"/>
          <w:u w:val="single"/>
          <w:lang w:val="es-MX"/>
        </w:rPr>
      </w:pPr>
      <w:r w:rsidRPr="00010719">
        <w:rPr>
          <w:rFonts w:asciiTheme="minorHAnsi" w:hAnsiTheme="minorHAnsi" w:cs="Arial"/>
          <w:sz w:val="14"/>
          <w:szCs w:val="14"/>
          <w:u w:val="single"/>
          <w:lang w:val="es-MX"/>
        </w:rPr>
        <w:t xml:space="preserve">Para realizar la revisión deberá entregarse con un listado numerado, y en cada prenda deberá agregarse la numeración consecutiva correspondiente (el </w:t>
      </w:r>
      <w:proofErr w:type="spellStart"/>
      <w:r w:rsidRPr="00010719">
        <w:rPr>
          <w:rFonts w:asciiTheme="minorHAnsi" w:hAnsiTheme="minorHAnsi" w:cs="Arial"/>
          <w:sz w:val="14"/>
          <w:szCs w:val="14"/>
          <w:u w:val="single"/>
          <w:lang w:val="es-MX"/>
        </w:rPr>
        <w:t>numero</w:t>
      </w:r>
      <w:proofErr w:type="spellEnd"/>
      <w:r w:rsidRPr="00010719">
        <w:rPr>
          <w:rFonts w:asciiTheme="minorHAnsi" w:hAnsiTheme="minorHAnsi" w:cs="Arial"/>
          <w:sz w:val="14"/>
          <w:szCs w:val="14"/>
          <w:u w:val="single"/>
          <w:lang w:val="es-MX"/>
        </w:rPr>
        <w:t xml:space="preserve"> en grande en la parte derecha superior), a efecto de dar mayor celeridad a la revisión de las partidas en la entrega. </w:t>
      </w:r>
    </w:p>
    <w:p w14:paraId="4217762D" w14:textId="77777777" w:rsidR="00825839" w:rsidRPr="00010719" w:rsidRDefault="00825839" w:rsidP="00825839">
      <w:pPr>
        <w:tabs>
          <w:tab w:val="left" w:pos="567"/>
        </w:tabs>
        <w:ind w:left="567" w:right="476"/>
        <w:jc w:val="both"/>
        <w:rPr>
          <w:rFonts w:asciiTheme="minorHAnsi" w:hAnsiTheme="minorHAnsi" w:cs="Arial"/>
          <w:color w:val="FF0000"/>
          <w:sz w:val="14"/>
          <w:szCs w:val="14"/>
          <w:lang w:val="es-MX"/>
        </w:rPr>
      </w:pPr>
    </w:p>
    <w:p w14:paraId="191D85A0" w14:textId="77777777" w:rsidR="00825839" w:rsidRPr="00010719" w:rsidRDefault="00825839" w:rsidP="000918D0">
      <w:pPr>
        <w:pStyle w:val="Prrafodelista"/>
        <w:numPr>
          <w:ilvl w:val="0"/>
          <w:numId w:val="30"/>
        </w:numPr>
        <w:tabs>
          <w:tab w:val="left" w:pos="567"/>
        </w:tabs>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 xml:space="preserve">Organización de los Uniformes a entregar. </w:t>
      </w:r>
    </w:p>
    <w:p w14:paraId="1C9C0678" w14:textId="77777777" w:rsidR="00825839" w:rsidRPr="00010719" w:rsidRDefault="00825839" w:rsidP="00825839">
      <w:pPr>
        <w:tabs>
          <w:tab w:val="left" w:pos="567"/>
        </w:tabs>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El licitante(s) adjudicado(s), deberá realizar la entrega de los </w:t>
      </w:r>
      <w:r w:rsidRPr="00010719">
        <w:rPr>
          <w:rFonts w:asciiTheme="minorHAnsi" w:hAnsiTheme="minorHAnsi" w:cs="Arial"/>
          <w:sz w:val="14"/>
          <w:szCs w:val="14"/>
          <w:u w:val="single"/>
          <w:lang w:val="es-MX"/>
        </w:rPr>
        <w:t>Uniformes ordenados</w:t>
      </w:r>
      <w:r w:rsidRPr="00010719">
        <w:rPr>
          <w:rFonts w:asciiTheme="minorHAnsi" w:hAnsiTheme="minorHAnsi" w:cs="Arial"/>
          <w:sz w:val="14"/>
          <w:szCs w:val="14"/>
          <w:lang w:val="es-MX"/>
        </w:rPr>
        <w:t xml:space="preserve"> de la siguiente manera: </w:t>
      </w:r>
    </w:p>
    <w:p w14:paraId="28B0FE0A" w14:textId="77777777" w:rsidR="00825839" w:rsidRPr="00010719" w:rsidRDefault="00825839" w:rsidP="00825839">
      <w:pPr>
        <w:tabs>
          <w:tab w:val="left" w:pos="567"/>
        </w:tabs>
        <w:ind w:left="567" w:right="476"/>
        <w:jc w:val="both"/>
        <w:rPr>
          <w:rFonts w:asciiTheme="minorHAnsi" w:hAnsiTheme="minorHAnsi" w:cs="Arial"/>
          <w:sz w:val="14"/>
          <w:szCs w:val="14"/>
          <w:highlight w:val="yellow"/>
          <w:lang w:val="es-MX"/>
        </w:rPr>
      </w:pPr>
    </w:p>
    <w:p w14:paraId="290E944F" w14:textId="77777777" w:rsidR="00825839" w:rsidRPr="00010719" w:rsidRDefault="00825839" w:rsidP="000918D0">
      <w:pPr>
        <w:pStyle w:val="Prrafodelista"/>
        <w:numPr>
          <w:ilvl w:val="0"/>
          <w:numId w:val="31"/>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Por Centro o Dirección.</w:t>
      </w:r>
    </w:p>
    <w:p w14:paraId="2F5C69E6" w14:textId="77777777" w:rsidR="00825839" w:rsidRPr="00010719" w:rsidRDefault="00825839" w:rsidP="000918D0">
      <w:pPr>
        <w:pStyle w:val="Prrafodelista"/>
        <w:numPr>
          <w:ilvl w:val="0"/>
          <w:numId w:val="31"/>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 xml:space="preserve">Por Departamento. </w:t>
      </w:r>
    </w:p>
    <w:p w14:paraId="0757762C" w14:textId="77777777" w:rsidR="00825839" w:rsidRPr="00010719" w:rsidRDefault="00825839" w:rsidP="000918D0">
      <w:pPr>
        <w:pStyle w:val="Prrafodelista"/>
        <w:numPr>
          <w:ilvl w:val="0"/>
          <w:numId w:val="31"/>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4"/>
          <w:szCs w:val="14"/>
          <w:lang w:val="es-MX"/>
        </w:rPr>
        <w:t>Por orden alfabético.</w:t>
      </w:r>
    </w:p>
    <w:p w14:paraId="415D32C0" w14:textId="77777777" w:rsidR="00825839" w:rsidRPr="00010719" w:rsidRDefault="00825839" w:rsidP="00825839">
      <w:pPr>
        <w:autoSpaceDE w:val="0"/>
        <w:autoSpaceDN w:val="0"/>
        <w:adjustRightInd w:val="0"/>
        <w:ind w:left="567" w:right="476"/>
        <w:rPr>
          <w:rFonts w:asciiTheme="minorHAnsi" w:hAnsiTheme="minorHAnsi" w:cs="Arial"/>
          <w:sz w:val="16"/>
          <w:szCs w:val="16"/>
          <w:lang w:val="es-MX"/>
        </w:rPr>
      </w:pPr>
    </w:p>
    <w:p w14:paraId="2F70D581" w14:textId="77777777" w:rsidR="00825839" w:rsidRPr="00010719" w:rsidRDefault="00825839" w:rsidP="00825839">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1 a la 6,</w:t>
      </w:r>
      <w:r w:rsidRPr="00010719">
        <w:rPr>
          <w:rFonts w:asciiTheme="minorHAnsi" w:hAnsiTheme="minorHAnsi" w:cs="Arial"/>
          <w:sz w:val="14"/>
          <w:szCs w:val="14"/>
          <w:lang w:val="es-MX"/>
        </w:rPr>
        <w:t xml:space="preserve"> se entregarán todas las piezas del contrato en conjunto por persona y ordenado conforme a lo antes indicado (blusa, saco, pantalón, falda, chaleco).</w:t>
      </w:r>
    </w:p>
    <w:p w14:paraId="16BB82F8" w14:textId="77777777" w:rsidR="00825839" w:rsidRPr="00010719" w:rsidRDefault="00825839" w:rsidP="00825839">
      <w:pPr>
        <w:autoSpaceDE w:val="0"/>
        <w:autoSpaceDN w:val="0"/>
        <w:adjustRightInd w:val="0"/>
        <w:ind w:left="567" w:right="476"/>
        <w:rPr>
          <w:rFonts w:asciiTheme="minorHAnsi" w:hAnsiTheme="minorHAnsi" w:cs="Arial"/>
          <w:sz w:val="14"/>
          <w:szCs w:val="14"/>
          <w:lang w:val="es-MX"/>
        </w:rPr>
      </w:pPr>
    </w:p>
    <w:p w14:paraId="329C140D" w14:textId="77777777" w:rsidR="00825839" w:rsidRPr="00010719" w:rsidRDefault="00825839" w:rsidP="00825839">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7 a la 9,</w:t>
      </w:r>
      <w:r w:rsidRPr="00010719">
        <w:rPr>
          <w:rFonts w:asciiTheme="minorHAnsi" w:hAnsiTheme="minorHAnsi" w:cs="Arial"/>
          <w:sz w:val="14"/>
          <w:szCs w:val="14"/>
          <w:lang w:val="es-MX"/>
        </w:rPr>
        <w:t xml:space="preserve"> se entregarán todas las piezas del contrato en conjunto por persona y ordenado conforme a lo antes indicado (camisa, playera, pantalón).</w:t>
      </w:r>
    </w:p>
    <w:p w14:paraId="28B9F3CA" w14:textId="77777777" w:rsidR="00825839" w:rsidRPr="00010719" w:rsidRDefault="00825839" w:rsidP="00825839">
      <w:pPr>
        <w:autoSpaceDE w:val="0"/>
        <w:autoSpaceDN w:val="0"/>
        <w:adjustRightInd w:val="0"/>
        <w:ind w:left="567" w:right="476"/>
        <w:rPr>
          <w:rFonts w:asciiTheme="minorHAnsi" w:hAnsiTheme="minorHAnsi" w:cs="Arial"/>
          <w:sz w:val="14"/>
          <w:szCs w:val="14"/>
          <w:lang w:val="es-MX"/>
        </w:rPr>
      </w:pPr>
    </w:p>
    <w:p w14:paraId="00CA67A6" w14:textId="58494B65" w:rsidR="00825839" w:rsidRPr="00010719" w:rsidRDefault="00825839" w:rsidP="00825839">
      <w:pPr>
        <w:autoSpaceDE w:val="0"/>
        <w:autoSpaceDN w:val="0"/>
        <w:adjustRightInd w:val="0"/>
        <w:ind w:firstLine="567"/>
        <w:jc w:val="both"/>
        <w:rPr>
          <w:rFonts w:asciiTheme="minorHAnsi" w:hAnsiTheme="minorHAnsi" w:cs="Arial"/>
          <w:b/>
          <w:sz w:val="18"/>
          <w:szCs w:val="18"/>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10 a la 3</w:t>
      </w:r>
      <w:r w:rsidR="0051013A">
        <w:rPr>
          <w:rFonts w:asciiTheme="minorHAnsi" w:hAnsiTheme="minorHAnsi" w:cs="Arial"/>
          <w:b/>
          <w:sz w:val="14"/>
          <w:szCs w:val="14"/>
          <w:lang w:val="es-MX"/>
        </w:rPr>
        <w:t>3</w:t>
      </w:r>
      <w:r w:rsidRPr="00010719">
        <w:rPr>
          <w:rFonts w:asciiTheme="minorHAnsi" w:hAnsiTheme="minorHAnsi" w:cs="Arial"/>
          <w:sz w:val="14"/>
          <w:szCs w:val="14"/>
          <w:lang w:val="es-MX"/>
        </w:rPr>
        <w:t>, se entregarán ordenado conforme a lo antes indicado de manera individual.</w:t>
      </w:r>
    </w:p>
    <w:p w14:paraId="6FF707EB" w14:textId="77777777" w:rsidR="00825839" w:rsidRPr="00010719" w:rsidRDefault="00825839" w:rsidP="00825839">
      <w:pPr>
        <w:tabs>
          <w:tab w:val="left" w:pos="1080"/>
        </w:tabs>
        <w:jc w:val="both"/>
        <w:rPr>
          <w:rFonts w:asciiTheme="minorHAnsi" w:hAnsiTheme="minorHAnsi" w:cs="Arial"/>
          <w:b/>
          <w:sz w:val="16"/>
          <w:szCs w:val="16"/>
          <w:lang w:val="es-MX"/>
        </w:rPr>
      </w:pPr>
    </w:p>
    <w:p w14:paraId="72F7C08C" w14:textId="77777777" w:rsidR="00825839" w:rsidRPr="00010719" w:rsidRDefault="00825839" w:rsidP="00825839">
      <w:pPr>
        <w:tabs>
          <w:tab w:val="left" w:pos="1080"/>
        </w:tabs>
        <w:jc w:val="both"/>
        <w:rPr>
          <w:rFonts w:asciiTheme="minorHAnsi" w:hAnsiTheme="minorHAnsi" w:cs="Arial"/>
          <w:b/>
          <w:sz w:val="14"/>
          <w:szCs w:val="14"/>
          <w:lang w:val="es-MX"/>
        </w:rPr>
      </w:pPr>
      <w:r w:rsidRPr="00010719">
        <w:rPr>
          <w:rFonts w:asciiTheme="minorHAnsi" w:hAnsiTheme="minorHAnsi" w:cs="Arial"/>
          <w:b/>
          <w:sz w:val="14"/>
          <w:szCs w:val="14"/>
          <w:lang w:val="es-MX"/>
        </w:rPr>
        <w:t>En caso de que se presente un error en las prendas entregadas por el licitante adjudicado, y que se deriven de causas imputables al mismo, se deberá considerar el servicio de ajuste, teniéndose por no entregados los uniformes en los tiempos requeridos, hasta que se realicen las modificaciones correspondientes, y siendo causa de penalización conforme a lo establecido en la convocatoria.</w:t>
      </w:r>
    </w:p>
    <w:p w14:paraId="25A2C21B" w14:textId="77777777" w:rsidR="00825839" w:rsidRPr="00010719" w:rsidRDefault="00825839" w:rsidP="00825839">
      <w:pPr>
        <w:jc w:val="center"/>
        <w:rPr>
          <w:rFonts w:asciiTheme="minorHAnsi" w:hAnsiTheme="minorHAnsi" w:cs="Arial"/>
          <w:b/>
          <w:sz w:val="16"/>
          <w:szCs w:val="16"/>
        </w:rPr>
      </w:pPr>
    </w:p>
    <w:p w14:paraId="65BBAB4B" w14:textId="6FFD5A66" w:rsidR="00825839" w:rsidRDefault="00825839" w:rsidP="00825839">
      <w:pPr>
        <w:autoSpaceDE w:val="0"/>
        <w:autoSpaceDN w:val="0"/>
        <w:adjustRightInd w:val="0"/>
        <w:jc w:val="center"/>
        <w:rPr>
          <w:rFonts w:asciiTheme="minorHAnsi" w:hAnsiTheme="minorHAnsi" w:cstheme="minorHAnsi"/>
          <w:b/>
          <w:sz w:val="18"/>
          <w:szCs w:val="18"/>
        </w:rPr>
      </w:pPr>
      <w:r w:rsidRPr="00010719">
        <w:rPr>
          <w:rFonts w:asciiTheme="minorHAnsi" w:hAnsiTheme="minorHAnsi" w:cs="Arial"/>
          <w:b/>
          <w:sz w:val="16"/>
          <w:szCs w:val="16"/>
        </w:rPr>
        <w:t xml:space="preserve"> (Nombre y firma de la persona física o representante legal de la persona física o moral o representante común de la agrupación de personas)</w:t>
      </w:r>
    </w:p>
    <w:p w14:paraId="5F1403C1" w14:textId="36C8441E" w:rsidR="00825839" w:rsidRDefault="00825839" w:rsidP="00D000F9">
      <w:pPr>
        <w:autoSpaceDE w:val="0"/>
        <w:autoSpaceDN w:val="0"/>
        <w:adjustRightInd w:val="0"/>
        <w:jc w:val="center"/>
        <w:rPr>
          <w:rFonts w:asciiTheme="minorHAnsi" w:hAnsiTheme="minorHAnsi" w:cstheme="minorHAnsi"/>
          <w:b/>
          <w:sz w:val="18"/>
          <w:szCs w:val="18"/>
        </w:rPr>
      </w:pPr>
    </w:p>
    <w:p w14:paraId="3BE9F908" w14:textId="56397CB9" w:rsidR="00825839" w:rsidRDefault="00825839" w:rsidP="00D000F9">
      <w:pPr>
        <w:autoSpaceDE w:val="0"/>
        <w:autoSpaceDN w:val="0"/>
        <w:adjustRightInd w:val="0"/>
        <w:jc w:val="center"/>
        <w:rPr>
          <w:rFonts w:asciiTheme="minorHAnsi" w:hAnsiTheme="minorHAnsi" w:cstheme="minorHAnsi"/>
          <w:b/>
          <w:sz w:val="18"/>
          <w:szCs w:val="18"/>
        </w:rPr>
      </w:pP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33"/>
          <w:footerReference w:type="even" r:id="rId34"/>
          <w:footerReference w:type="default" r:id="rId3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4D3508" w:rsidRDefault="00D000F9" w:rsidP="00D000F9">
      <w:pPr>
        <w:ind w:right="708"/>
        <w:jc w:val="center"/>
        <w:rPr>
          <w:rFonts w:asciiTheme="minorHAnsi" w:hAnsiTheme="minorHAnsi" w:cstheme="minorHAnsi"/>
          <w:b/>
          <w:color w:val="000000"/>
          <w:sz w:val="14"/>
          <w:szCs w:val="14"/>
        </w:rPr>
      </w:pPr>
      <w:r w:rsidRPr="004D3508">
        <w:rPr>
          <w:rFonts w:asciiTheme="minorHAnsi" w:hAnsiTheme="minorHAnsi" w:cstheme="minorHAnsi"/>
          <w:b/>
          <w:color w:val="000000"/>
          <w:sz w:val="14"/>
          <w:szCs w:val="14"/>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285363" w:rsidRDefault="00D000F9" w:rsidP="00D000F9">
      <w:pPr>
        <w:ind w:left="1134" w:right="617" w:hanging="1134"/>
        <w:jc w:val="both"/>
        <w:rPr>
          <w:rFonts w:asciiTheme="minorHAnsi" w:hAnsiTheme="minorHAnsi" w:cstheme="minorHAnsi"/>
          <w:sz w:val="16"/>
          <w:szCs w:val="16"/>
        </w:rPr>
      </w:pPr>
      <w:r w:rsidRPr="00285363">
        <w:rPr>
          <w:rFonts w:asciiTheme="minorHAnsi" w:hAnsiTheme="minorHAnsi" w:cstheme="minorHAnsi"/>
          <w:sz w:val="16"/>
          <w:szCs w:val="16"/>
        </w:rPr>
        <w:t>1.</w:t>
      </w:r>
      <w:r w:rsidRPr="00285363">
        <w:rPr>
          <w:rFonts w:asciiTheme="minorHAnsi" w:hAnsiTheme="minorHAnsi" w:cstheme="minorHAnsi"/>
          <w:b/>
          <w:sz w:val="16"/>
          <w:szCs w:val="16"/>
        </w:rPr>
        <w:t xml:space="preserve"> Datos de identificación del licitante:</w:t>
      </w:r>
    </w:p>
    <w:p w14:paraId="345666E2" w14:textId="39C686BA" w:rsidR="00D000F9" w:rsidRPr="00285363" w:rsidRDefault="00031736" w:rsidP="00031736">
      <w:pPr>
        <w:ind w:left="1134" w:right="617" w:hanging="1134"/>
        <w:rPr>
          <w:rFonts w:asciiTheme="minorHAnsi" w:hAnsiTheme="minorHAnsi" w:cstheme="minorHAnsi"/>
          <w:sz w:val="16"/>
          <w:szCs w:val="16"/>
        </w:rPr>
      </w:pPr>
      <w:r w:rsidRPr="00285363">
        <w:rPr>
          <w:rFonts w:asciiTheme="minorHAnsi" w:hAnsiTheme="minorHAnsi" w:cstheme="minorHAnsi"/>
          <w:sz w:val="16"/>
          <w:szCs w:val="16"/>
        </w:rPr>
        <w:t xml:space="preserve">1.1 Nombre o razón social: </w:t>
      </w:r>
      <w:r w:rsidR="00D000F9" w:rsidRPr="00285363">
        <w:rPr>
          <w:rFonts w:asciiTheme="minorHAnsi" w:hAnsiTheme="minorHAnsi" w:cstheme="minorHAnsi"/>
          <w:sz w:val="16"/>
          <w:szCs w:val="16"/>
        </w:rPr>
        <w:t>_________________________________________</w:t>
      </w:r>
      <w:r w:rsidRPr="00285363">
        <w:rPr>
          <w:rFonts w:asciiTheme="minorHAnsi" w:hAnsiTheme="minorHAnsi" w:cstheme="minorHAnsi"/>
          <w:sz w:val="16"/>
          <w:szCs w:val="16"/>
        </w:rPr>
        <w:t>____________________________</w:t>
      </w:r>
    </w:p>
    <w:p w14:paraId="71B5B77A" w14:textId="618EEBB7" w:rsidR="00D000F9" w:rsidRPr="00285363" w:rsidRDefault="00D000F9" w:rsidP="00031736">
      <w:pPr>
        <w:ind w:left="1134" w:right="617" w:hanging="1134"/>
        <w:rPr>
          <w:rFonts w:asciiTheme="minorHAnsi" w:hAnsiTheme="minorHAnsi" w:cstheme="minorHAnsi"/>
          <w:color w:val="000000"/>
          <w:sz w:val="16"/>
          <w:szCs w:val="16"/>
        </w:rPr>
      </w:pPr>
      <w:r w:rsidRPr="00285363">
        <w:rPr>
          <w:rFonts w:asciiTheme="minorHAnsi" w:hAnsiTheme="minorHAnsi" w:cstheme="minorHAnsi"/>
          <w:sz w:val="16"/>
          <w:szCs w:val="16"/>
        </w:rPr>
        <w:t xml:space="preserve">1.2 Nombre y cargo del representante </w:t>
      </w:r>
      <w:r w:rsidRPr="00285363">
        <w:rPr>
          <w:rFonts w:asciiTheme="minorHAnsi" w:hAnsiTheme="minorHAnsi" w:cstheme="minorHAnsi"/>
          <w:color w:val="000000"/>
          <w:sz w:val="16"/>
          <w:szCs w:val="16"/>
        </w:rPr>
        <w:t>legal o común:____________________</w:t>
      </w:r>
      <w:r w:rsidR="00031736" w:rsidRPr="00285363">
        <w:rPr>
          <w:rFonts w:asciiTheme="minorHAnsi" w:hAnsiTheme="minorHAnsi" w:cstheme="minorHAnsi"/>
          <w:color w:val="000000"/>
          <w:sz w:val="16"/>
          <w:szCs w:val="16"/>
        </w:rPr>
        <w:t>____________________________</w:t>
      </w:r>
    </w:p>
    <w:p w14:paraId="634CB92E" w14:textId="7E30246E" w:rsidR="00D000F9" w:rsidRPr="00285363" w:rsidRDefault="00D000F9" w:rsidP="00031736">
      <w:pPr>
        <w:ind w:left="1134" w:right="708" w:hanging="1134"/>
        <w:rPr>
          <w:rFonts w:asciiTheme="minorHAnsi" w:hAnsiTheme="minorHAnsi" w:cstheme="minorHAnsi"/>
          <w:color w:val="000000"/>
          <w:sz w:val="16"/>
          <w:szCs w:val="16"/>
        </w:rPr>
      </w:pPr>
      <w:r w:rsidRPr="00285363">
        <w:rPr>
          <w:rFonts w:asciiTheme="minorHAnsi" w:hAnsiTheme="minorHAnsi" w:cstheme="minorHAnsi"/>
          <w:color w:val="000000"/>
          <w:sz w:val="16"/>
          <w:szCs w:val="16"/>
        </w:rPr>
        <w:t>1.</w:t>
      </w:r>
      <w:r w:rsidR="00031736" w:rsidRPr="00285363">
        <w:rPr>
          <w:rFonts w:asciiTheme="minorHAnsi" w:hAnsiTheme="minorHAnsi" w:cstheme="minorHAnsi"/>
          <w:color w:val="000000"/>
          <w:sz w:val="16"/>
          <w:szCs w:val="16"/>
        </w:rPr>
        <w:t xml:space="preserve">3 Clave del Registro Federal de </w:t>
      </w:r>
      <w:r w:rsidRPr="00285363">
        <w:rPr>
          <w:rFonts w:asciiTheme="minorHAnsi" w:hAnsiTheme="minorHAnsi" w:cstheme="minorHAnsi"/>
          <w:color w:val="000000"/>
          <w:sz w:val="16"/>
          <w:szCs w:val="16"/>
        </w:rPr>
        <w:t>Contribuyentes:</w:t>
      </w:r>
      <w:r w:rsidR="00031736" w:rsidRPr="00285363">
        <w:rPr>
          <w:rFonts w:asciiTheme="minorHAnsi" w:hAnsiTheme="minorHAnsi" w:cstheme="minorHAnsi"/>
          <w:color w:val="000000"/>
          <w:sz w:val="16"/>
          <w:szCs w:val="16"/>
        </w:rPr>
        <w:t>_</w:t>
      </w:r>
      <w:r w:rsidRPr="00285363">
        <w:rPr>
          <w:rFonts w:asciiTheme="minorHAnsi" w:hAnsiTheme="minorHAnsi" w:cstheme="minorHAnsi"/>
          <w:color w:val="000000"/>
          <w:sz w:val="16"/>
          <w:szCs w:val="16"/>
        </w:rPr>
        <w:t>_________________________________________________</w:t>
      </w:r>
    </w:p>
    <w:p w14:paraId="11690F47" w14:textId="5E214659" w:rsidR="00D000F9" w:rsidRPr="00285363" w:rsidRDefault="00D000F9" w:rsidP="00031736">
      <w:pPr>
        <w:ind w:right="708"/>
        <w:rPr>
          <w:rFonts w:asciiTheme="minorHAnsi" w:hAnsiTheme="minorHAnsi" w:cstheme="minorHAnsi"/>
          <w:sz w:val="16"/>
          <w:szCs w:val="16"/>
        </w:rPr>
      </w:pPr>
      <w:r w:rsidRPr="00285363">
        <w:rPr>
          <w:rFonts w:asciiTheme="minorHAnsi" w:hAnsiTheme="minorHAnsi" w:cstheme="minorHAnsi"/>
          <w:color w:val="000000"/>
          <w:sz w:val="16"/>
          <w:szCs w:val="16"/>
        </w:rPr>
        <w:t>1.4</w:t>
      </w:r>
      <w:r w:rsidR="00FF0036" w:rsidRPr="00285363">
        <w:rPr>
          <w:rFonts w:asciiTheme="minorHAnsi" w:hAnsiTheme="minorHAnsi" w:cstheme="minorHAnsi"/>
          <w:color w:val="000000"/>
          <w:sz w:val="16"/>
          <w:szCs w:val="16"/>
        </w:rPr>
        <w:t xml:space="preserve"> </w:t>
      </w:r>
      <w:r w:rsidRPr="00285363">
        <w:rPr>
          <w:rFonts w:asciiTheme="minorHAnsi" w:hAnsiTheme="minorHAnsi" w:cstheme="minorHAnsi"/>
          <w:color w:val="000000"/>
          <w:sz w:val="16"/>
          <w:szCs w:val="16"/>
        </w:rPr>
        <w:t>Teléfono(s):_____________1.5</w:t>
      </w:r>
      <w:r w:rsidR="00F73A40" w:rsidRPr="00285363">
        <w:rPr>
          <w:rFonts w:asciiTheme="minorHAnsi" w:hAnsiTheme="minorHAnsi" w:cstheme="minorHAnsi"/>
          <w:color w:val="000000"/>
          <w:sz w:val="16"/>
          <w:szCs w:val="16"/>
        </w:rPr>
        <w:t xml:space="preserve"> </w:t>
      </w:r>
      <w:proofErr w:type="spellStart"/>
      <w:r w:rsidRPr="00285363">
        <w:rPr>
          <w:rFonts w:asciiTheme="minorHAnsi" w:hAnsiTheme="minorHAnsi" w:cstheme="minorHAnsi"/>
          <w:color w:val="000000"/>
          <w:sz w:val="16"/>
          <w:szCs w:val="16"/>
        </w:rPr>
        <w:t>Domicilio___________Calle_________________Número</w:t>
      </w:r>
      <w:proofErr w:type="spellEnd"/>
      <w:r w:rsidRPr="00285363">
        <w:rPr>
          <w:rFonts w:asciiTheme="minorHAnsi" w:hAnsiTheme="minorHAnsi" w:cstheme="minorHAnsi"/>
          <w:color w:val="000000"/>
          <w:sz w:val="16"/>
          <w:szCs w:val="16"/>
        </w:rPr>
        <w:t xml:space="preserve"> exterior __________Número interior____________Colonia___________________________</w:t>
      </w:r>
      <w:r w:rsidR="00FF0036" w:rsidRPr="00285363">
        <w:rPr>
          <w:rFonts w:asciiTheme="minorHAnsi" w:hAnsiTheme="minorHAnsi" w:cstheme="minorHAnsi"/>
          <w:color w:val="000000"/>
          <w:sz w:val="16"/>
          <w:szCs w:val="16"/>
        </w:rPr>
        <w:t>C</w:t>
      </w:r>
      <w:r w:rsidRPr="00285363">
        <w:rPr>
          <w:rFonts w:asciiTheme="minorHAnsi" w:hAnsiTheme="minorHAnsi" w:cstheme="minorHAnsi"/>
          <w:color w:val="000000"/>
          <w:sz w:val="16"/>
          <w:szCs w:val="16"/>
        </w:rPr>
        <w:t>.</w:t>
      </w:r>
      <w:r w:rsidR="00FF0036" w:rsidRPr="00285363">
        <w:rPr>
          <w:rFonts w:asciiTheme="minorHAnsi" w:hAnsiTheme="minorHAnsi" w:cstheme="minorHAnsi"/>
          <w:color w:val="000000"/>
          <w:sz w:val="16"/>
          <w:szCs w:val="16"/>
        </w:rPr>
        <w:t>P</w:t>
      </w:r>
      <w:r w:rsidRPr="00285363">
        <w:rPr>
          <w:rFonts w:asciiTheme="minorHAnsi" w:hAnsiTheme="minorHAnsi" w:cstheme="minorHAnsi"/>
          <w:color w:val="000000"/>
          <w:sz w:val="16"/>
          <w:szCs w:val="16"/>
        </w:rPr>
        <w:t>._________________</w:t>
      </w:r>
      <w:r w:rsidRPr="00285363">
        <w:rPr>
          <w:rFonts w:asciiTheme="minorHAnsi" w:hAnsiTheme="minorHAnsi" w:cstheme="minorHAnsi"/>
          <w:sz w:val="16"/>
          <w:szCs w:val="16"/>
        </w:rPr>
        <w:t>Ciudad:______________________ Entidad:__________.</w:t>
      </w:r>
    </w:p>
    <w:p w14:paraId="067BCA0C" w14:textId="77777777" w:rsidR="00D000F9" w:rsidRPr="00285363" w:rsidRDefault="00D000F9" w:rsidP="00D000F9">
      <w:pPr>
        <w:ind w:left="1134" w:right="617" w:hanging="1134"/>
        <w:jc w:val="both"/>
        <w:rPr>
          <w:rFonts w:asciiTheme="minorHAnsi" w:hAnsiTheme="minorHAnsi" w:cstheme="minorHAnsi"/>
          <w:sz w:val="16"/>
          <w:szCs w:val="16"/>
        </w:rPr>
      </w:pPr>
    </w:p>
    <w:p w14:paraId="49031061" w14:textId="06C70E2C" w:rsidR="003C2BDB" w:rsidRPr="00285363" w:rsidRDefault="00D000F9" w:rsidP="0051013A">
      <w:pPr>
        <w:ind w:left="1134" w:right="617" w:hanging="1134"/>
        <w:jc w:val="both"/>
        <w:rPr>
          <w:rFonts w:asciiTheme="minorHAnsi" w:hAnsiTheme="minorHAnsi" w:cstheme="minorHAnsi"/>
          <w:b/>
          <w:sz w:val="16"/>
          <w:szCs w:val="16"/>
        </w:rPr>
      </w:pPr>
      <w:r w:rsidRPr="00285363">
        <w:rPr>
          <w:rFonts w:asciiTheme="minorHAnsi" w:hAnsiTheme="minorHAnsi" w:cstheme="minorHAnsi"/>
          <w:sz w:val="16"/>
          <w:szCs w:val="16"/>
        </w:rPr>
        <w:t xml:space="preserve">2. </w:t>
      </w:r>
      <w:r w:rsidRPr="00285363">
        <w:rPr>
          <w:rFonts w:asciiTheme="minorHAnsi" w:hAnsiTheme="minorHAnsi" w:cstheme="minorHAnsi"/>
          <w:b/>
          <w:sz w:val="16"/>
          <w:szCs w:val="16"/>
        </w:rPr>
        <w:t>Oferta económica:</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1"/>
        <w:gridCol w:w="2646"/>
        <w:gridCol w:w="2188"/>
        <w:gridCol w:w="1040"/>
        <w:gridCol w:w="1197"/>
        <w:gridCol w:w="1196"/>
      </w:tblGrid>
      <w:tr w:rsidR="00FA6501" w:rsidRPr="00010719" w14:paraId="01F2C437" w14:textId="77777777" w:rsidTr="00285363">
        <w:trPr>
          <w:trHeight w:val="310"/>
          <w:jc w:val="center"/>
        </w:trPr>
        <w:tc>
          <w:tcPr>
            <w:tcW w:w="394" w:type="pct"/>
            <w:shd w:val="clear" w:color="auto" w:fill="C0C0C0"/>
            <w:vAlign w:val="center"/>
          </w:tcPr>
          <w:p w14:paraId="7962C711"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vAlign w:val="center"/>
          </w:tcPr>
          <w:p w14:paraId="5D7BCADD"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vAlign w:val="center"/>
          </w:tcPr>
          <w:p w14:paraId="71226B81"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vAlign w:val="center"/>
          </w:tcPr>
          <w:p w14:paraId="5083314B"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vAlign w:val="center"/>
          </w:tcPr>
          <w:p w14:paraId="5406E6C8"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vAlign w:val="center"/>
          </w:tcPr>
          <w:p w14:paraId="27D06D03"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FA6501" w:rsidRPr="00010719" w14:paraId="0292C503" w14:textId="77777777" w:rsidTr="00285363">
        <w:trPr>
          <w:jc w:val="center"/>
        </w:trPr>
        <w:tc>
          <w:tcPr>
            <w:tcW w:w="394" w:type="pct"/>
            <w:tcBorders>
              <w:bottom w:val="single" w:sz="4" w:space="0" w:color="000000"/>
            </w:tcBorders>
            <w:shd w:val="clear" w:color="auto" w:fill="D9D9D9"/>
          </w:tcPr>
          <w:p w14:paraId="595E2754" w14:textId="77777777" w:rsidR="00FA6501" w:rsidRPr="00010719" w:rsidRDefault="00FA6501" w:rsidP="00050FFA">
            <w:pPr>
              <w:jc w:val="center"/>
              <w:rPr>
                <w:rFonts w:asciiTheme="minorHAnsi" w:hAnsiTheme="minorHAnsi" w:cs="Arial"/>
                <w:b/>
                <w:sz w:val="14"/>
                <w:szCs w:val="14"/>
              </w:rPr>
            </w:pPr>
          </w:p>
        </w:tc>
        <w:tc>
          <w:tcPr>
            <w:tcW w:w="4606" w:type="pct"/>
            <w:gridSpan w:val="5"/>
            <w:tcBorders>
              <w:bottom w:val="single" w:sz="4" w:space="0" w:color="000000"/>
            </w:tcBorders>
            <w:shd w:val="clear" w:color="auto" w:fill="D9D9D9"/>
          </w:tcPr>
          <w:p w14:paraId="0C17A7F3"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b/>
                <w:sz w:val="14"/>
                <w:szCs w:val="14"/>
              </w:rPr>
              <w:t>UNIFORMES DAMAS</w:t>
            </w:r>
          </w:p>
        </w:tc>
      </w:tr>
      <w:tr w:rsidR="00FA6501" w:rsidRPr="00010719" w14:paraId="6F40B45D" w14:textId="77777777" w:rsidTr="00285363">
        <w:trPr>
          <w:jc w:val="center"/>
        </w:trPr>
        <w:tc>
          <w:tcPr>
            <w:tcW w:w="394" w:type="pct"/>
            <w:tcBorders>
              <w:bottom w:val="single" w:sz="4" w:space="0" w:color="000000"/>
            </w:tcBorders>
          </w:tcPr>
          <w:p w14:paraId="539CAC40"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1</w:t>
            </w:r>
          </w:p>
        </w:tc>
        <w:tc>
          <w:tcPr>
            <w:tcW w:w="1700" w:type="pct"/>
            <w:tcBorders>
              <w:bottom w:val="single" w:sz="4" w:space="0" w:color="000000"/>
            </w:tcBorders>
          </w:tcPr>
          <w:p w14:paraId="3C88FAE1" w14:textId="77777777" w:rsidR="00FA6501" w:rsidRPr="00010719" w:rsidRDefault="00FA6501" w:rsidP="00050FFA">
            <w:pPr>
              <w:autoSpaceDE w:val="0"/>
              <w:autoSpaceDN w:val="0"/>
              <w:adjustRightInd w:val="0"/>
              <w:jc w:val="both"/>
              <w:rPr>
                <w:rFonts w:asciiTheme="minorHAnsi" w:hAnsiTheme="minorHAnsi" w:cs="Arial"/>
                <w:sz w:val="14"/>
                <w:szCs w:val="14"/>
              </w:rPr>
            </w:pPr>
          </w:p>
        </w:tc>
        <w:tc>
          <w:tcPr>
            <w:tcW w:w="545" w:type="pct"/>
            <w:tcBorders>
              <w:bottom w:val="single" w:sz="4" w:space="0" w:color="000000"/>
            </w:tcBorders>
          </w:tcPr>
          <w:p w14:paraId="6E0D5C3B"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1198431D"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195376CB"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3201199F"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37AB52A6" w14:textId="77777777" w:rsidTr="00285363">
        <w:trPr>
          <w:jc w:val="center"/>
        </w:trPr>
        <w:tc>
          <w:tcPr>
            <w:tcW w:w="394" w:type="pct"/>
            <w:tcBorders>
              <w:bottom w:val="single" w:sz="4" w:space="0" w:color="000000"/>
            </w:tcBorders>
          </w:tcPr>
          <w:p w14:paraId="20543831"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2</w:t>
            </w:r>
          </w:p>
        </w:tc>
        <w:tc>
          <w:tcPr>
            <w:tcW w:w="1700" w:type="pct"/>
            <w:tcBorders>
              <w:bottom w:val="single" w:sz="4" w:space="0" w:color="000000"/>
            </w:tcBorders>
          </w:tcPr>
          <w:p w14:paraId="59FC7290"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44C3D215"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275F4C51"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0DFF8D5B"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1FDE8BF1"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33C80AB7" w14:textId="77777777" w:rsidTr="00285363">
        <w:trPr>
          <w:jc w:val="center"/>
        </w:trPr>
        <w:tc>
          <w:tcPr>
            <w:tcW w:w="394" w:type="pct"/>
            <w:tcBorders>
              <w:bottom w:val="single" w:sz="4" w:space="0" w:color="000000"/>
            </w:tcBorders>
          </w:tcPr>
          <w:p w14:paraId="428E89B0"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3</w:t>
            </w:r>
          </w:p>
        </w:tc>
        <w:tc>
          <w:tcPr>
            <w:tcW w:w="1700" w:type="pct"/>
            <w:tcBorders>
              <w:bottom w:val="single" w:sz="4" w:space="0" w:color="000000"/>
            </w:tcBorders>
          </w:tcPr>
          <w:p w14:paraId="7145078A"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003F3AD7"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14C0E768"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477A3515"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36534698"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46645565" w14:textId="77777777" w:rsidTr="00285363">
        <w:trPr>
          <w:jc w:val="center"/>
        </w:trPr>
        <w:tc>
          <w:tcPr>
            <w:tcW w:w="394" w:type="pct"/>
            <w:tcBorders>
              <w:bottom w:val="single" w:sz="4" w:space="0" w:color="000000"/>
            </w:tcBorders>
          </w:tcPr>
          <w:p w14:paraId="1C4FCBA0"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4</w:t>
            </w:r>
          </w:p>
        </w:tc>
        <w:tc>
          <w:tcPr>
            <w:tcW w:w="1700" w:type="pct"/>
            <w:tcBorders>
              <w:bottom w:val="single" w:sz="4" w:space="0" w:color="000000"/>
            </w:tcBorders>
          </w:tcPr>
          <w:p w14:paraId="3C4374FE"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02EC1323"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35A6D78B"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5CA7C152"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2AB03EC2"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1351D0BC" w14:textId="77777777" w:rsidTr="00285363">
        <w:trPr>
          <w:jc w:val="center"/>
        </w:trPr>
        <w:tc>
          <w:tcPr>
            <w:tcW w:w="394" w:type="pct"/>
            <w:tcBorders>
              <w:bottom w:val="single" w:sz="4" w:space="0" w:color="000000"/>
            </w:tcBorders>
          </w:tcPr>
          <w:p w14:paraId="122CD105"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5</w:t>
            </w:r>
          </w:p>
        </w:tc>
        <w:tc>
          <w:tcPr>
            <w:tcW w:w="1700" w:type="pct"/>
            <w:tcBorders>
              <w:bottom w:val="single" w:sz="4" w:space="0" w:color="000000"/>
            </w:tcBorders>
          </w:tcPr>
          <w:p w14:paraId="5C5B71AD"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3B24D0EA"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0E6F7D66"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662A641B"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034F468A"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3144B754" w14:textId="77777777" w:rsidTr="00285363">
        <w:trPr>
          <w:jc w:val="center"/>
        </w:trPr>
        <w:tc>
          <w:tcPr>
            <w:tcW w:w="394" w:type="pct"/>
            <w:tcBorders>
              <w:bottom w:val="single" w:sz="4" w:space="0" w:color="000000"/>
            </w:tcBorders>
          </w:tcPr>
          <w:p w14:paraId="44C18368"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6</w:t>
            </w:r>
          </w:p>
        </w:tc>
        <w:tc>
          <w:tcPr>
            <w:tcW w:w="1700" w:type="pct"/>
            <w:tcBorders>
              <w:bottom w:val="single" w:sz="4" w:space="0" w:color="000000"/>
            </w:tcBorders>
          </w:tcPr>
          <w:p w14:paraId="4EDB05B8"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437754FC"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54042C06"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3F19D246"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5CA49714"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14495451" w14:textId="77777777" w:rsidTr="00285363">
        <w:trPr>
          <w:jc w:val="center"/>
        </w:trPr>
        <w:tc>
          <w:tcPr>
            <w:tcW w:w="394" w:type="pct"/>
            <w:tcBorders>
              <w:top w:val="single" w:sz="4" w:space="0" w:color="auto"/>
              <w:left w:val="nil"/>
              <w:bottom w:val="nil"/>
              <w:right w:val="nil"/>
            </w:tcBorders>
          </w:tcPr>
          <w:p w14:paraId="3439DBEC" w14:textId="77777777" w:rsidR="00FA6501" w:rsidRPr="00010719" w:rsidRDefault="00FA6501" w:rsidP="00050FFA">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14:paraId="2AB6AE60" w14:textId="77777777" w:rsidR="00FA6501" w:rsidRPr="00010719" w:rsidRDefault="00FA6501" w:rsidP="00050FFA">
            <w:pPr>
              <w:jc w:val="center"/>
              <w:rPr>
                <w:rFonts w:asciiTheme="minorHAnsi" w:hAnsiTheme="minorHAnsi" w:cs="Arial"/>
                <w:sz w:val="14"/>
                <w:szCs w:val="14"/>
              </w:rPr>
            </w:pPr>
          </w:p>
        </w:tc>
        <w:tc>
          <w:tcPr>
            <w:tcW w:w="545" w:type="pct"/>
            <w:tcBorders>
              <w:top w:val="single" w:sz="4" w:space="0" w:color="auto"/>
              <w:left w:val="nil"/>
              <w:bottom w:val="nil"/>
              <w:right w:val="nil"/>
            </w:tcBorders>
          </w:tcPr>
          <w:p w14:paraId="3D4C50D9" w14:textId="77777777" w:rsidR="00FA6501" w:rsidRPr="00010719" w:rsidRDefault="00FA6501" w:rsidP="00050FFA">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14:paraId="33C6629C"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5CC1C2FA"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14:paraId="1061D587"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76E91065" w14:textId="77777777" w:rsidTr="00285363">
        <w:trPr>
          <w:trHeight w:val="82"/>
          <w:jc w:val="center"/>
        </w:trPr>
        <w:tc>
          <w:tcPr>
            <w:tcW w:w="394" w:type="pct"/>
            <w:tcBorders>
              <w:top w:val="nil"/>
              <w:left w:val="nil"/>
              <w:bottom w:val="nil"/>
              <w:right w:val="nil"/>
            </w:tcBorders>
          </w:tcPr>
          <w:p w14:paraId="5C346AB6" w14:textId="77777777" w:rsidR="00FA6501" w:rsidRPr="00010719" w:rsidRDefault="00FA6501" w:rsidP="00050FFA">
            <w:pPr>
              <w:jc w:val="center"/>
              <w:rPr>
                <w:rFonts w:asciiTheme="minorHAnsi" w:hAnsiTheme="minorHAnsi" w:cs="Arial"/>
                <w:color w:val="000000"/>
                <w:sz w:val="14"/>
                <w:szCs w:val="14"/>
              </w:rPr>
            </w:pPr>
          </w:p>
        </w:tc>
        <w:tc>
          <w:tcPr>
            <w:tcW w:w="1700" w:type="pct"/>
            <w:tcBorders>
              <w:top w:val="nil"/>
              <w:left w:val="nil"/>
              <w:bottom w:val="nil"/>
              <w:right w:val="nil"/>
            </w:tcBorders>
          </w:tcPr>
          <w:p w14:paraId="61EEA64D" w14:textId="77777777" w:rsidR="00FA6501" w:rsidRPr="004D3508" w:rsidRDefault="00FA6501" w:rsidP="00050FFA">
            <w:pPr>
              <w:jc w:val="center"/>
              <w:rPr>
                <w:rFonts w:asciiTheme="minorHAnsi" w:hAnsiTheme="minorHAnsi" w:cs="Arial"/>
                <w:sz w:val="10"/>
                <w:szCs w:val="10"/>
              </w:rPr>
            </w:pPr>
          </w:p>
        </w:tc>
        <w:tc>
          <w:tcPr>
            <w:tcW w:w="545" w:type="pct"/>
            <w:tcBorders>
              <w:top w:val="nil"/>
              <w:left w:val="nil"/>
              <w:bottom w:val="nil"/>
              <w:right w:val="nil"/>
            </w:tcBorders>
          </w:tcPr>
          <w:p w14:paraId="41213577" w14:textId="77777777" w:rsidR="004D3508" w:rsidRPr="004D3508" w:rsidRDefault="004D3508" w:rsidP="004D3508">
            <w:pPr>
              <w:tabs>
                <w:tab w:val="left" w:pos="6804"/>
              </w:tabs>
              <w:ind w:left="1134" w:right="617" w:hanging="1134"/>
              <w:jc w:val="right"/>
              <w:rPr>
                <w:rFonts w:asciiTheme="minorHAnsi" w:hAnsiTheme="minorHAnsi" w:cstheme="minorHAnsi"/>
                <w:b/>
                <w:sz w:val="10"/>
                <w:szCs w:val="10"/>
              </w:rPr>
            </w:pPr>
            <w:r w:rsidRPr="004D3508">
              <w:rPr>
                <w:rFonts w:asciiTheme="minorHAnsi" w:hAnsiTheme="minorHAnsi" w:cstheme="minorHAnsi"/>
                <w:b/>
                <w:sz w:val="10"/>
                <w:szCs w:val="10"/>
              </w:rPr>
              <w:t>(cantidad con letra 00/100 M.N.)</w:t>
            </w:r>
          </w:p>
          <w:p w14:paraId="1B6EBE2D" w14:textId="77777777" w:rsidR="00FA6501" w:rsidRPr="004D3508" w:rsidRDefault="00FA6501" w:rsidP="00050FFA">
            <w:pPr>
              <w:jc w:val="center"/>
              <w:rPr>
                <w:rFonts w:asciiTheme="minorHAnsi" w:hAnsiTheme="minorHAnsi" w:cs="Arial"/>
                <w:color w:val="000000"/>
                <w:sz w:val="10"/>
                <w:szCs w:val="10"/>
              </w:rPr>
            </w:pPr>
          </w:p>
        </w:tc>
        <w:tc>
          <w:tcPr>
            <w:tcW w:w="728" w:type="pct"/>
            <w:vMerge/>
            <w:tcBorders>
              <w:left w:val="nil"/>
            </w:tcBorders>
          </w:tcPr>
          <w:p w14:paraId="028294E6"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6696F925"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14:paraId="48E0E61F"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3B302560" w14:textId="77777777" w:rsidTr="00285363">
        <w:trPr>
          <w:jc w:val="center"/>
        </w:trPr>
        <w:tc>
          <w:tcPr>
            <w:tcW w:w="394" w:type="pct"/>
            <w:tcBorders>
              <w:top w:val="nil"/>
              <w:left w:val="nil"/>
              <w:bottom w:val="nil"/>
              <w:right w:val="nil"/>
            </w:tcBorders>
          </w:tcPr>
          <w:p w14:paraId="6626EA6D" w14:textId="77777777" w:rsidR="00FA6501" w:rsidRPr="00010719" w:rsidRDefault="00FA6501" w:rsidP="00050FFA">
            <w:pPr>
              <w:jc w:val="center"/>
              <w:rPr>
                <w:rFonts w:asciiTheme="minorHAnsi" w:hAnsiTheme="minorHAnsi" w:cs="Arial"/>
                <w:color w:val="000000"/>
                <w:sz w:val="14"/>
                <w:szCs w:val="14"/>
              </w:rPr>
            </w:pPr>
          </w:p>
        </w:tc>
        <w:tc>
          <w:tcPr>
            <w:tcW w:w="1700" w:type="pct"/>
            <w:tcBorders>
              <w:top w:val="nil"/>
              <w:left w:val="nil"/>
              <w:bottom w:val="nil"/>
              <w:right w:val="nil"/>
            </w:tcBorders>
          </w:tcPr>
          <w:p w14:paraId="7DFC3BA0" w14:textId="77777777" w:rsidR="00FA6501" w:rsidRPr="00010719" w:rsidRDefault="00FA6501" w:rsidP="00050FFA">
            <w:pPr>
              <w:jc w:val="center"/>
              <w:rPr>
                <w:rFonts w:asciiTheme="minorHAnsi" w:hAnsiTheme="minorHAnsi" w:cs="Arial"/>
                <w:sz w:val="14"/>
                <w:szCs w:val="14"/>
              </w:rPr>
            </w:pPr>
          </w:p>
        </w:tc>
        <w:tc>
          <w:tcPr>
            <w:tcW w:w="545" w:type="pct"/>
            <w:tcBorders>
              <w:top w:val="nil"/>
              <w:left w:val="nil"/>
              <w:bottom w:val="nil"/>
              <w:right w:val="nil"/>
            </w:tcBorders>
          </w:tcPr>
          <w:p w14:paraId="508855C5" w14:textId="77777777" w:rsidR="00FA6501" w:rsidRPr="00010719" w:rsidRDefault="00FA6501" w:rsidP="00050FFA">
            <w:pPr>
              <w:jc w:val="center"/>
              <w:rPr>
                <w:rFonts w:asciiTheme="minorHAnsi" w:hAnsiTheme="minorHAnsi" w:cs="Arial"/>
                <w:color w:val="000000"/>
                <w:sz w:val="14"/>
                <w:szCs w:val="14"/>
              </w:rPr>
            </w:pPr>
          </w:p>
        </w:tc>
        <w:tc>
          <w:tcPr>
            <w:tcW w:w="728" w:type="pct"/>
            <w:vMerge/>
            <w:tcBorders>
              <w:left w:val="nil"/>
              <w:bottom w:val="nil"/>
            </w:tcBorders>
          </w:tcPr>
          <w:p w14:paraId="194F4F18"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129A0E1C"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14:paraId="3B1BF91A" w14:textId="77777777" w:rsidR="00FA6501" w:rsidRPr="00010719" w:rsidRDefault="00FA6501" w:rsidP="00050FFA">
            <w:pPr>
              <w:jc w:val="center"/>
              <w:rPr>
                <w:rFonts w:asciiTheme="minorHAnsi" w:hAnsiTheme="minorHAnsi" w:cs="Arial"/>
                <w:color w:val="000000"/>
                <w:sz w:val="14"/>
                <w:szCs w:val="14"/>
              </w:rPr>
            </w:pPr>
          </w:p>
        </w:tc>
      </w:tr>
    </w:tbl>
    <w:p w14:paraId="60B81FB4" w14:textId="77777777" w:rsidR="00285363" w:rsidRPr="00010719" w:rsidRDefault="00285363" w:rsidP="00FA6501">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2"/>
        <w:gridCol w:w="2599"/>
        <w:gridCol w:w="2306"/>
        <w:gridCol w:w="1015"/>
        <w:gridCol w:w="1172"/>
        <w:gridCol w:w="1174"/>
      </w:tblGrid>
      <w:tr w:rsidR="00FA6501" w:rsidRPr="00010719" w14:paraId="67A39C90" w14:textId="77777777" w:rsidTr="004D3508">
        <w:trPr>
          <w:trHeight w:val="386"/>
          <w:jc w:val="center"/>
        </w:trPr>
        <w:tc>
          <w:tcPr>
            <w:tcW w:w="318" w:type="pct"/>
            <w:shd w:val="clear" w:color="auto" w:fill="C0C0C0"/>
            <w:vAlign w:val="center"/>
          </w:tcPr>
          <w:p w14:paraId="1C022EF3"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472" w:type="pct"/>
            <w:shd w:val="clear" w:color="auto" w:fill="C0C0C0"/>
            <w:vAlign w:val="center"/>
          </w:tcPr>
          <w:p w14:paraId="1ACFF0AE"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1306" w:type="pct"/>
            <w:shd w:val="clear" w:color="auto" w:fill="C0C0C0"/>
            <w:vAlign w:val="center"/>
          </w:tcPr>
          <w:p w14:paraId="3650F2DE"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575" w:type="pct"/>
            <w:shd w:val="clear" w:color="auto" w:fill="C0C0C0"/>
            <w:vAlign w:val="center"/>
          </w:tcPr>
          <w:p w14:paraId="5A81F634"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664" w:type="pct"/>
            <w:shd w:val="clear" w:color="auto" w:fill="C0C0C0"/>
            <w:vAlign w:val="center"/>
          </w:tcPr>
          <w:p w14:paraId="46CF14A3"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664" w:type="pct"/>
            <w:shd w:val="clear" w:color="auto" w:fill="C0C0C0"/>
            <w:vAlign w:val="center"/>
          </w:tcPr>
          <w:p w14:paraId="115792B3"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FA6501" w:rsidRPr="00010719" w14:paraId="5E9546C3" w14:textId="77777777" w:rsidTr="004D3508">
        <w:trPr>
          <w:jc w:val="center"/>
        </w:trPr>
        <w:tc>
          <w:tcPr>
            <w:tcW w:w="318" w:type="pct"/>
            <w:tcBorders>
              <w:bottom w:val="single" w:sz="4" w:space="0" w:color="000000"/>
            </w:tcBorders>
            <w:shd w:val="clear" w:color="auto" w:fill="D9D9D9"/>
          </w:tcPr>
          <w:p w14:paraId="0ABA41B8" w14:textId="77777777" w:rsidR="00FA6501" w:rsidRPr="00010719" w:rsidRDefault="00FA6501" w:rsidP="00050FFA">
            <w:pPr>
              <w:jc w:val="center"/>
              <w:rPr>
                <w:rFonts w:asciiTheme="minorHAnsi" w:hAnsiTheme="minorHAnsi" w:cs="Arial"/>
                <w:b/>
                <w:sz w:val="14"/>
                <w:szCs w:val="14"/>
              </w:rPr>
            </w:pPr>
          </w:p>
        </w:tc>
        <w:tc>
          <w:tcPr>
            <w:tcW w:w="4682" w:type="pct"/>
            <w:gridSpan w:val="5"/>
            <w:tcBorders>
              <w:bottom w:val="single" w:sz="4" w:space="0" w:color="000000"/>
            </w:tcBorders>
            <w:shd w:val="clear" w:color="auto" w:fill="D9D9D9"/>
          </w:tcPr>
          <w:p w14:paraId="2677D78F"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b/>
                <w:sz w:val="14"/>
                <w:szCs w:val="14"/>
              </w:rPr>
              <w:t>UNIFORMES CABALLEROS</w:t>
            </w:r>
          </w:p>
        </w:tc>
      </w:tr>
      <w:tr w:rsidR="00FA6501" w:rsidRPr="00010719" w14:paraId="40A8E6E7" w14:textId="77777777" w:rsidTr="004D3508">
        <w:trPr>
          <w:jc w:val="center"/>
        </w:trPr>
        <w:tc>
          <w:tcPr>
            <w:tcW w:w="318" w:type="pct"/>
            <w:tcBorders>
              <w:bottom w:val="single" w:sz="4" w:space="0" w:color="000000"/>
            </w:tcBorders>
          </w:tcPr>
          <w:p w14:paraId="1FC8A16D"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7</w:t>
            </w:r>
          </w:p>
        </w:tc>
        <w:tc>
          <w:tcPr>
            <w:tcW w:w="1472" w:type="pct"/>
            <w:tcBorders>
              <w:bottom w:val="single" w:sz="4" w:space="0" w:color="000000"/>
            </w:tcBorders>
          </w:tcPr>
          <w:p w14:paraId="6EE58C5D"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1306" w:type="pct"/>
            <w:tcBorders>
              <w:bottom w:val="single" w:sz="4" w:space="0" w:color="000000"/>
            </w:tcBorders>
          </w:tcPr>
          <w:p w14:paraId="7746CDB5" w14:textId="77777777" w:rsidR="00FA6501" w:rsidRPr="00010719" w:rsidRDefault="00FA6501" w:rsidP="00050FFA">
            <w:pPr>
              <w:jc w:val="center"/>
              <w:rPr>
                <w:rFonts w:asciiTheme="minorHAnsi" w:hAnsiTheme="minorHAnsi" w:cs="Arial"/>
                <w:color w:val="000000"/>
                <w:sz w:val="14"/>
                <w:szCs w:val="14"/>
              </w:rPr>
            </w:pPr>
          </w:p>
        </w:tc>
        <w:tc>
          <w:tcPr>
            <w:tcW w:w="575" w:type="pct"/>
          </w:tcPr>
          <w:p w14:paraId="724E97C1"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4C20C2D2"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1FDEC7EF"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1AFE30CD" w14:textId="77777777" w:rsidTr="004D3508">
        <w:trPr>
          <w:jc w:val="center"/>
        </w:trPr>
        <w:tc>
          <w:tcPr>
            <w:tcW w:w="318" w:type="pct"/>
            <w:tcBorders>
              <w:bottom w:val="single" w:sz="4" w:space="0" w:color="000000"/>
            </w:tcBorders>
          </w:tcPr>
          <w:p w14:paraId="2AAF05E9"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8</w:t>
            </w:r>
          </w:p>
        </w:tc>
        <w:tc>
          <w:tcPr>
            <w:tcW w:w="1472" w:type="pct"/>
            <w:tcBorders>
              <w:bottom w:val="single" w:sz="4" w:space="0" w:color="000000"/>
            </w:tcBorders>
          </w:tcPr>
          <w:p w14:paraId="178274E4"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1306" w:type="pct"/>
            <w:tcBorders>
              <w:bottom w:val="single" w:sz="4" w:space="0" w:color="000000"/>
            </w:tcBorders>
          </w:tcPr>
          <w:p w14:paraId="02CB1FFB" w14:textId="77777777" w:rsidR="00FA6501" w:rsidRPr="00010719" w:rsidRDefault="00FA6501" w:rsidP="00050FFA">
            <w:pPr>
              <w:jc w:val="center"/>
              <w:rPr>
                <w:rFonts w:asciiTheme="minorHAnsi" w:hAnsiTheme="minorHAnsi" w:cs="Arial"/>
                <w:color w:val="000000"/>
                <w:sz w:val="14"/>
                <w:szCs w:val="14"/>
              </w:rPr>
            </w:pPr>
          </w:p>
        </w:tc>
        <w:tc>
          <w:tcPr>
            <w:tcW w:w="575" w:type="pct"/>
          </w:tcPr>
          <w:p w14:paraId="459688CB"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3B0ABED2"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26475E6D"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30C643FA" w14:textId="77777777" w:rsidTr="004D3508">
        <w:trPr>
          <w:jc w:val="center"/>
        </w:trPr>
        <w:tc>
          <w:tcPr>
            <w:tcW w:w="318" w:type="pct"/>
            <w:tcBorders>
              <w:bottom w:val="single" w:sz="4" w:space="0" w:color="000000"/>
            </w:tcBorders>
          </w:tcPr>
          <w:p w14:paraId="24A2DA9A"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9</w:t>
            </w:r>
          </w:p>
        </w:tc>
        <w:tc>
          <w:tcPr>
            <w:tcW w:w="1472" w:type="pct"/>
            <w:tcBorders>
              <w:bottom w:val="single" w:sz="4" w:space="0" w:color="000000"/>
            </w:tcBorders>
          </w:tcPr>
          <w:p w14:paraId="16A90D48"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1306" w:type="pct"/>
            <w:tcBorders>
              <w:bottom w:val="single" w:sz="4" w:space="0" w:color="000000"/>
            </w:tcBorders>
          </w:tcPr>
          <w:p w14:paraId="6E6F33A2" w14:textId="77777777" w:rsidR="00FA6501" w:rsidRPr="00010719" w:rsidRDefault="00FA6501" w:rsidP="00050FFA">
            <w:pPr>
              <w:jc w:val="center"/>
              <w:rPr>
                <w:rFonts w:asciiTheme="minorHAnsi" w:hAnsiTheme="minorHAnsi" w:cs="Arial"/>
                <w:color w:val="000000"/>
                <w:sz w:val="14"/>
                <w:szCs w:val="14"/>
              </w:rPr>
            </w:pPr>
          </w:p>
        </w:tc>
        <w:tc>
          <w:tcPr>
            <w:tcW w:w="575" w:type="pct"/>
          </w:tcPr>
          <w:p w14:paraId="3B1CBBB2"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58598097"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7CA71464"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0C06230E" w14:textId="77777777" w:rsidTr="004D3508">
        <w:trPr>
          <w:jc w:val="center"/>
        </w:trPr>
        <w:tc>
          <w:tcPr>
            <w:tcW w:w="318" w:type="pct"/>
            <w:tcBorders>
              <w:top w:val="single" w:sz="4" w:space="0" w:color="auto"/>
              <w:left w:val="nil"/>
              <w:bottom w:val="nil"/>
              <w:right w:val="nil"/>
            </w:tcBorders>
          </w:tcPr>
          <w:p w14:paraId="412AAD34" w14:textId="77777777" w:rsidR="00FA6501" w:rsidRPr="00010719" w:rsidRDefault="00FA6501" w:rsidP="00050FFA">
            <w:pPr>
              <w:jc w:val="center"/>
              <w:rPr>
                <w:rFonts w:asciiTheme="minorHAnsi" w:hAnsiTheme="minorHAnsi" w:cs="Arial"/>
                <w:color w:val="000000"/>
                <w:sz w:val="14"/>
                <w:szCs w:val="14"/>
              </w:rPr>
            </w:pPr>
          </w:p>
        </w:tc>
        <w:tc>
          <w:tcPr>
            <w:tcW w:w="1472" w:type="pct"/>
            <w:tcBorders>
              <w:top w:val="single" w:sz="4" w:space="0" w:color="auto"/>
              <w:left w:val="nil"/>
              <w:bottom w:val="nil"/>
              <w:right w:val="nil"/>
            </w:tcBorders>
          </w:tcPr>
          <w:p w14:paraId="1D438680" w14:textId="77777777" w:rsidR="00FA6501" w:rsidRPr="00010719" w:rsidRDefault="00FA6501" w:rsidP="00050FFA">
            <w:pPr>
              <w:jc w:val="center"/>
              <w:rPr>
                <w:rFonts w:asciiTheme="minorHAnsi" w:hAnsiTheme="minorHAnsi" w:cs="Arial"/>
                <w:sz w:val="14"/>
                <w:szCs w:val="14"/>
              </w:rPr>
            </w:pPr>
          </w:p>
        </w:tc>
        <w:tc>
          <w:tcPr>
            <w:tcW w:w="1306" w:type="pct"/>
            <w:tcBorders>
              <w:top w:val="single" w:sz="4" w:space="0" w:color="auto"/>
              <w:left w:val="nil"/>
              <w:bottom w:val="nil"/>
              <w:right w:val="nil"/>
            </w:tcBorders>
          </w:tcPr>
          <w:p w14:paraId="428B9179" w14:textId="77777777" w:rsidR="00FA6501" w:rsidRPr="00010719" w:rsidRDefault="00FA6501" w:rsidP="00050FFA">
            <w:pPr>
              <w:jc w:val="center"/>
              <w:rPr>
                <w:rFonts w:asciiTheme="minorHAnsi" w:hAnsiTheme="minorHAnsi" w:cs="Arial"/>
                <w:color w:val="000000"/>
                <w:sz w:val="14"/>
                <w:szCs w:val="14"/>
              </w:rPr>
            </w:pPr>
          </w:p>
        </w:tc>
        <w:tc>
          <w:tcPr>
            <w:tcW w:w="575" w:type="pct"/>
            <w:vMerge w:val="restart"/>
            <w:tcBorders>
              <w:top w:val="single" w:sz="4" w:space="0" w:color="000000"/>
              <w:left w:val="nil"/>
            </w:tcBorders>
          </w:tcPr>
          <w:p w14:paraId="7F58B8E7"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09BA6FFB"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664" w:type="pct"/>
          </w:tcPr>
          <w:p w14:paraId="50669F9D"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51D6D0A0" w14:textId="77777777" w:rsidTr="004D3508">
        <w:trPr>
          <w:trHeight w:val="82"/>
          <w:jc w:val="center"/>
        </w:trPr>
        <w:tc>
          <w:tcPr>
            <w:tcW w:w="318" w:type="pct"/>
            <w:tcBorders>
              <w:top w:val="nil"/>
              <w:left w:val="nil"/>
              <w:bottom w:val="nil"/>
              <w:right w:val="nil"/>
            </w:tcBorders>
          </w:tcPr>
          <w:p w14:paraId="627B7B78" w14:textId="77777777" w:rsidR="00FA6501" w:rsidRPr="00010719" w:rsidRDefault="00FA6501" w:rsidP="00050FFA">
            <w:pPr>
              <w:jc w:val="center"/>
              <w:rPr>
                <w:rFonts w:asciiTheme="minorHAnsi" w:hAnsiTheme="minorHAnsi" w:cs="Arial"/>
                <w:color w:val="000000"/>
                <w:sz w:val="14"/>
                <w:szCs w:val="14"/>
              </w:rPr>
            </w:pPr>
          </w:p>
        </w:tc>
        <w:tc>
          <w:tcPr>
            <w:tcW w:w="1472" w:type="pct"/>
            <w:tcBorders>
              <w:top w:val="nil"/>
              <w:left w:val="nil"/>
              <w:bottom w:val="nil"/>
              <w:right w:val="nil"/>
            </w:tcBorders>
          </w:tcPr>
          <w:p w14:paraId="363C8AF4" w14:textId="77777777" w:rsidR="00FA6501" w:rsidRPr="00010719" w:rsidRDefault="00FA6501" w:rsidP="00050FFA">
            <w:pPr>
              <w:jc w:val="center"/>
              <w:rPr>
                <w:rFonts w:asciiTheme="minorHAnsi" w:hAnsiTheme="minorHAnsi" w:cs="Arial"/>
                <w:sz w:val="14"/>
                <w:szCs w:val="14"/>
              </w:rPr>
            </w:pPr>
          </w:p>
        </w:tc>
        <w:tc>
          <w:tcPr>
            <w:tcW w:w="1306" w:type="pct"/>
            <w:tcBorders>
              <w:top w:val="nil"/>
              <w:left w:val="nil"/>
              <w:bottom w:val="nil"/>
              <w:right w:val="nil"/>
            </w:tcBorders>
          </w:tcPr>
          <w:p w14:paraId="4BAB7CBF" w14:textId="77777777" w:rsidR="00FA6501" w:rsidRPr="00010719" w:rsidRDefault="00FA6501" w:rsidP="00050FFA">
            <w:pPr>
              <w:jc w:val="center"/>
              <w:rPr>
                <w:rFonts w:asciiTheme="minorHAnsi" w:hAnsiTheme="minorHAnsi" w:cs="Arial"/>
                <w:color w:val="000000"/>
                <w:sz w:val="14"/>
                <w:szCs w:val="14"/>
              </w:rPr>
            </w:pPr>
          </w:p>
        </w:tc>
        <w:tc>
          <w:tcPr>
            <w:tcW w:w="575" w:type="pct"/>
            <w:vMerge/>
            <w:tcBorders>
              <w:left w:val="nil"/>
            </w:tcBorders>
          </w:tcPr>
          <w:p w14:paraId="0CDD7784" w14:textId="77777777" w:rsidR="00FA6501" w:rsidRPr="00010719" w:rsidRDefault="00FA6501" w:rsidP="00050FFA">
            <w:pPr>
              <w:jc w:val="center"/>
              <w:rPr>
                <w:rFonts w:asciiTheme="minorHAnsi" w:hAnsiTheme="minorHAnsi" w:cs="Arial"/>
                <w:color w:val="000000"/>
                <w:sz w:val="14"/>
                <w:szCs w:val="14"/>
              </w:rPr>
            </w:pPr>
          </w:p>
        </w:tc>
        <w:tc>
          <w:tcPr>
            <w:tcW w:w="664" w:type="pct"/>
          </w:tcPr>
          <w:p w14:paraId="273ECB69"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664" w:type="pct"/>
          </w:tcPr>
          <w:p w14:paraId="2F0E476C" w14:textId="77777777" w:rsidR="00FA6501" w:rsidRPr="00010719" w:rsidRDefault="00FA6501" w:rsidP="00050FFA">
            <w:pPr>
              <w:jc w:val="center"/>
              <w:rPr>
                <w:rFonts w:asciiTheme="minorHAnsi" w:hAnsiTheme="minorHAnsi" w:cs="Arial"/>
                <w:color w:val="000000"/>
                <w:sz w:val="14"/>
                <w:szCs w:val="14"/>
              </w:rPr>
            </w:pPr>
          </w:p>
        </w:tc>
      </w:tr>
      <w:tr w:rsidR="004D3508" w:rsidRPr="00010719" w14:paraId="7A4914E8" w14:textId="77777777" w:rsidTr="004D3508">
        <w:trPr>
          <w:jc w:val="center"/>
        </w:trPr>
        <w:tc>
          <w:tcPr>
            <w:tcW w:w="318" w:type="pct"/>
            <w:tcBorders>
              <w:top w:val="nil"/>
              <w:left w:val="nil"/>
              <w:bottom w:val="nil"/>
              <w:right w:val="nil"/>
            </w:tcBorders>
          </w:tcPr>
          <w:p w14:paraId="390E7486" w14:textId="77777777" w:rsidR="004D3508" w:rsidRPr="00010719" w:rsidRDefault="004D3508" w:rsidP="00050FFA">
            <w:pPr>
              <w:jc w:val="center"/>
              <w:rPr>
                <w:rFonts w:asciiTheme="minorHAnsi" w:hAnsiTheme="minorHAnsi" w:cs="Arial"/>
                <w:color w:val="000000"/>
                <w:sz w:val="14"/>
                <w:szCs w:val="14"/>
              </w:rPr>
            </w:pPr>
          </w:p>
        </w:tc>
        <w:tc>
          <w:tcPr>
            <w:tcW w:w="2778" w:type="pct"/>
            <w:gridSpan w:val="2"/>
            <w:tcBorders>
              <w:top w:val="nil"/>
              <w:left w:val="nil"/>
              <w:bottom w:val="nil"/>
              <w:right w:val="nil"/>
            </w:tcBorders>
          </w:tcPr>
          <w:p w14:paraId="51E1A31D" w14:textId="77777777" w:rsidR="004D3508" w:rsidRPr="004D3508" w:rsidRDefault="004D3508" w:rsidP="004D3508">
            <w:pPr>
              <w:tabs>
                <w:tab w:val="left" w:pos="6804"/>
              </w:tabs>
              <w:ind w:left="1134" w:right="617" w:hanging="1134"/>
              <w:jc w:val="right"/>
              <w:rPr>
                <w:rFonts w:asciiTheme="minorHAnsi" w:hAnsiTheme="minorHAnsi" w:cstheme="minorHAnsi"/>
                <w:b/>
                <w:sz w:val="10"/>
                <w:szCs w:val="10"/>
              </w:rPr>
            </w:pPr>
            <w:r w:rsidRPr="004D3508">
              <w:rPr>
                <w:rFonts w:asciiTheme="minorHAnsi" w:hAnsiTheme="minorHAnsi" w:cstheme="minorHAnsi"/>
                <w:b/>
                <w:sz w:val="10"/>
                <w:szCs w:val="10"/>
              </w:rPr>
              <w:t>(cantidad con letra 00/100 M.N.)</w:t>
            </w:r>
          </w:p>
          <w:p w14:paraId="5D00CEA4" w14:textId="77777777" w:rsidR="004D3508" w:rsidRPr="004D3508" w:rsidRDefault="004D3508" w:rsidP="00050FFA">
            <w:pPr>
              <w:jc w:val="center"/>
              <w:rPr>
                <w:rFonts w:asciiTheme="minorHAnsi" w:hAnsiTheme="minorHAnsi" w:cs="Arial"/>
                <w:color w:val="000000"/>
                <w:sz w:val="10"/>
                <w:szCs w:val="10"/>
              </w:rPr>
            </w:pPr>
          </w:p>
        </w:tc>
        <w:tc>
          <w:tcPr>
            <w:tcW w:w="575" w:type="pct"/>
            <w:vMerge/>
            <w:tcBorders>
              <w:left w:val="nil"/>
              <w:bottom w:val="nil"/>
            </w:tcBorders>
          </w:tcPr>
          <w:p w14:paraId="03046464" w14:textId="77777777" w:rsidR="004D3508" w:rsidRPr="00010719" w:rsidRDefault="004D3508" w:rsidP="00050FFA">
            <w:pPr>
              <w:jc w:val="center"/>
              <w:rPr>
                <w:rFonts w:asciiTheme="minorHAnsi" w:hAnsiTheme="minorHAnsi" w:cs="Arial"/>
                <w:color w:val="000000"/>
                <w:sz w:val="14"/>
                <w:szCs w:val="14"/>
              </w:rPr>
            </w:pPr>
          </w:p>
        </w:tc>
        <w:tc>
          <w:tcPr>
            <w:tcW w:w="664" w:type="pct"/>
          </w:tcPr>
          <w:p w14:paraId="5A8BF8A3" w14:textId="77777777" w:rsidR="004D3508" w:rsidRPr="00010719" w:rsidRDefault="004D3508"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664" w:type="pct"/>
          </w:tcPr>
          <w:p w14:paraId="46CE7AC8" w14:textId="77777777" w:rsidR="004D3508" w:rsidRPr="00010719" w:rsidRDefault="004D3508" w:rsidP="00050FFA">
            <w:pPr>
              <w:jc w:val="center"/>
              <w:rPr>
                <w:rFonts w:asciiTheme="minorHAnsi" w:hAnsiTheme="minorHAnsi" w:cs="Arial"/>
                <w:color w:val="000000"/>
                <w:sz w:val="14"/>
                <w:szCs w:val="14"/>
              </w:rPr>
            </w:pPr>
          </w:p>
        </w:tc>
      </w:tr>
    </w:tbl>
    <w:p w14:paraId="6322E4F2" w14:textId="77777777" w:rsidR="00285363" w:rsidRPr="00010719" w:rsidRDefault="00285363" w:rsidP="00FA6501">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96"/>
        <w:gridCol w:w="3002"/>
        <w:gridCol w:w="962"/>
        <w:gridCol w:w="1285"/>
        <w:gridCol w:w="1442"/>
        <w:gridCol w:w="1441"/>
      </w:tblGrid>
      <w:tr w:rsidR="00FA6501" w:rsidRPr="00010719" w14:paraId="55ED5965" w14:textId="77777777" w:rsidTr="004D3508">
        <w:trPr>
          <w:trHeight w:val="242"/>
          <w:jc w:val="center"/>
        </w:trPr>
        <w:tc>
          <w:tcPr>
            <w:tcW w:w="394" w:type="pct"/>
            <w:shd w:val="clear" w:color="auto" w:fill="C0C0C0"/>
            <w:vAlign w:val="center"/>
          </w:tcPr>
          <w:p w14:paraId="75BEEE7A"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vAlign w:val="center"/>
          </w:tcPr>
          <w:p w14:paraId="38CFBFA6"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vAlign w:val="center"/>
          </w:tcPr>
          <w:p w14:paraId="14F80A90"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vAlign w:val="center"/>
          </w:tcPr>
          <w:p w14:paraId="0ABA0631"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vAlign w:val="center"/>
          </w:tcPr>
          <w:p w14:paraId="1D8C2B0B"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6" w:type="pct"/>
            <w:shd w:val="clear" w:color="auto" w:fill="C0C0C0"/>
            <w:vAlign w:val="center"/>
          </w:tcPr>
          <w:p w14:paraId="255C030A" w14:textId="77777777" w:rsidR="00FA6501" w:rsidRPr="00010719" w:rsidRDefault="00FA6501"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FA6501" w:rsidRPr="00010719" w14:paraId="6B997782" w14:textId="77777777" w:rsidTr="00285363">
        <w:trPr>
          <w:jc w:val="center"/>
        </w:trPr>
        <w:tc>
          <w:tcPr>
            <w:tcW w:w="394" w:type="pct"/>
            <w:tcBorders>
              <w:bottom w:val="single" w:sz="4" w:space="0" w:color="000000"/>
            </w:tcBorders>
            <w:shd w:val="clear" w:color="auto" w:fill="D9D9D9"/>
          </w:tcPr>
          <w:p w14:paraId="0D8B4B77" w14:textId="77777777" w:rsidR="00FA6501" w:rsidRPr="00010719" w:rsidRDefault="00FA6501" w:rsidP="00050FFA">
            <w:pPr>
              <w:jc w:val="center"/>
              <w:rPr>
                <w:rFonts w:asciiTheme="minorHAnsi" w:hAnsiTheme="minorHAnsi" w:cs="Arial"/>
                <w:b/>
                <w:sz w:val="14"/>
                <w:szCs w:val="14"/>
              </w:rPr>
            </w:pPr>
          </w:p>
        </w:tc>
        <w:tc>
          <w:tcPr>
            <w:tcW w:w="4606" w:type="pct"/>
            <w:gridSpan w:val="5"/>
            <w:tcBorders>
              <w:bottom w:val="single" w:sz="4" w:space="0" w:color="000000"/>
            </w:tcBorders>
            <w:shd w:val="clear" w:color="auto" w:fill="D9D9D9"/>
          </w:tcPr>
          <w:p w14:paraId="33DACA8E"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b/>
                <w:sz w:val="14"/>
                <w:szCs w:val="14"/>
              </w:rPr>
              <w:t xml:space="preserve">UNIFORMES INDUSTRIALES </w:t>
            </w:r>
          </w:p>
        </w:tc>
      </w:tr>
      <w:tr w:rsidR="00FA6501" w:rsidRPr="00010719" w14:paraId="68E14BD9" w14:textId="77777777" w:rsidTr="004D3508">
        <w:trPr>
          <w:jc w:val="center"/>
        </w:trPr>
        <w:tc>
          <w:tcPr>
            <w:tcW w:w="394" w:type="pct"/>
            <w:tcBorders>
              <w:bottom w:val="single" w:sz="4" w:space="0" w:color="000000"/>
            </w:tcBorders>
          </w:tcPr>
          <w:p w14:paraId="798AB2D4"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10</w:t>
            </w:r>
          </w:p>
        </w:tc>
        <w:tc>
          <w:tcPr>
            <w:tcW w:w="1700" w:type="pct"/>
            <w:tcBorders>
              <w:bottom w:val="single" w:sz="4" w:space="0" w:color="000000"/>
            </w:tcBorders>
          </w:tcPr>
          <w:p w14:paraId="58FB71EA"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414E046F"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690CFBC6"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3223D8E3" w14:textId="77777777" w:rsidR="00FA6501" w:rsidRPr="00010719" w:rsidRDefault="00FA6501" w:rsidP="00050FFA">
            <w:pPr>
              <w:jc w:val="center"/>
              <w:rPr>
                <w:rFonts w:asciiTheme="minorHAnsi" w:hAnsiTheme="minorHAnsi" w:cs="Arial"/>
                <w:color w:val="000000"/>
                <w:sz w:val="14"/>
                <w:szCs w:val="14"/>
              </w:rPr>
            </w:pPr>
          </w:p>
        </w:tc>
        <w:tc>
          <w:tcPr>
            <w:tcW w:w="816" w:type="pct"/>
          </w:tcPr>
          <w:p w14:paraId="24443CE8"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15F08E05" w14:textId="77777777" w:rsidTr="004D3508">
        <w:trPr>
          <w:jc w:val="center"/>
        </w:trPr>
        <w:tc>
          <w:tcPr>
            <w:tcW w:w="394" w:type="pct"/>
            <w:tcBorders>
              <w:bottom w:val="single" w:sz="4" w:space="0" w:color="000000"/>
            </w:tcBorders>
          </w:tcPr>
          <w:p w14:paraId="2627AD2F" w14:textId="7777777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11</w:t>
            </w:r>
          </w:p>
        </w:tc>
        <w:tc>
          <w:tcPr>
            <w:tcW w:w="1700" w:type="pct"/>
            <w:tcBorders>
              <w:bottom w:val="single" w:sz="4" w:space="0" w:color="000000"/>
            </w:tcBorders>
          </w:tcPr>
          <w:p w14:paraId="5B2BA662"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349AF44A"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379A89EF"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3EAA6181" w14:textId="77777777" w:rsidR="00FA6501" w:rsidRPr="00010719" w:rsidRDefault="00FA6501" w:rsidP="00050FFA">
            <w:pPr>
              <w:jc w:val="center"/>
              <w:rPr>
                <w:rFonts w:asciiTheme="minorHAnsi" w:hAnsiTheme="minorHAnsi" w:cs="Arial"/>
                <w:color w:val="000000"/>
                <w:sz w:val="14"/>
                <w:szCs w:val="14"/>
              </w:rPr>
            </w:pPr>
          </w:p>
        </w:tc>
        <w:tc>
          <w:tcPr>
            <w:tcW w:w="816" w:type="pct"/>
          </w:tcPr>
          <w:p w14:paraId="296B56E0"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662BD4D4" w14:textId="77777777" w:rsidTr="004D3508">
        <w:trPr>
          <w:jc w:val="center"/>
        </w:trPr>
        <w:tc>
          <w:tcPr>
            <w:tcW w:w="394" w:type="pct"/>
            <w:tcBorders>
              <w:bottom w:val="single" w:sz="4" w:space="0" w:color="000000"/>
            </w:tcBorders>
          </w:tcPr>
          <w:p w14:paraId="48850399" w14:textId="34430EE7" w:rsidR="00FA6501" w:rsidRPr="00010719" w:rsidRDefault="00FA6501" w:rsidP="00050FFA">
            <w:pPr>
              <w:jc w:val="center"/>
              <w:rPr>
                <w:rFonts w:asciiTheme="minorHAnsi" w:hAnsiTheme="minorHAnsi" w:cs="Arial"/>
                <w:sz w:val="14"/>
                <w:szCs w:val="14"/>
              </w:rPr>
            </w:pPr>
            <w:r w:rsidRPr="00010719">
              <w:rPr>
                <w:rFonts w:asciiTheme="minorHAnsi" w:hAnsiTheme="minorHAnsi" w:cs="Arial"/>
                <w:sz w:val="14"/>
                <w:szCs w:val="14"/>
              </w:rPr>
              <w:t>12</w:t>
            </w:r>
            <w:r w:rsidR="0026625A">
              <w:rPr>
                <w:rFonts w:asciiTheme="minorHAnsi" w:hAnsiTheme="minorHAnsi" w:cs="Arial"/>
                <w:sz w:val="14"/>
                <w:szCs w:val="14"/>
              </w:rPr>
              <w:t>…</w:t>
            </w:r>
          </w:p>
        </w:tc>
        <w:tc>
          <w:tcPr>
            <w:tcW w:w="1700" w:type="pct"/>
            <w:tcBorders>
              <w:bottom w:val="single" w:sz="4" w:space="0" w:color="000000"/>
            </w:tcBorders>
          </w:tcPr>
          <w:p w14:paraId="31E7DDBF" w14:textId="77777777" w:rsidR="00FA6501" w:rsidRPr="00010719" w:rsidRDefault="00FA6501" w:rsidP="00050FFA">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14:paraId="2732C812" w14:textId="77777777" w:rsidR="00FA6501" w:rsidRPr="00010719" w:rsidRDefault="00FA6501" w:rsidP="00050FFA">
            <w:pPr>
              <w:jc w:val="center"/>
              <w:rPr>
                <w:rFonts w:asciiTheme="minorHAnsi" w:hAnsiTheme="minorHAnsi" w:cs="Arial"/>
                <w:color w:val="000000"/>
                <w:sz w:val="14"/>
                <w:szCs w:val="14"/>
              </w:rPr>
            </w:pPr>
          </w:p>
        </w:tc>
        <w:tc>
          <w:tcPr>
            <w:tcW w:w="728" w:type="pct"/>
          </w:tcPr>
          <w:p w14:paraId="623232A7"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3ACE21E3" w14:textId="77777777" w:rsidR="00FA6501" w:rsidRPr="00010719" w:rsidRDefault="00FA6501" w:rsidP="00050FFA">
            <w:pPr>
              <w:jc w:val="center"/>
              <w:rPr>
                <w:rFonts w:asciiTheme="minorHAnsi" w:hAnsiTheme="minorHAnsi" w:cs="Arial"/>
                <w:color w:val="000000"/>
                <w:sz w:val="14"/>
                <w:szCs w:val="14"/>
              </w:rPr>
            </w:pPr>
          </w:p>
        </w:tc>
        <w:tc>
          <w:tcPr>
            <w:tcW w:w="816" w:type="pct"/>
          </w:tcPr>
          <w:p w14:paraId="10F6C68D"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323DB58C" w14:textId="77777777" w:rsidTr="004D3508">
        <w:trPr>
          <w:jc w:val="center"/>
        </w:trPr>
        <w:tc>
          <w:tcPr>
            <w:tcW w:w="394" w:type="pct"/>
            <w:tcBorders>
              <w:top w:val="single" w:sz="4" w:space="0" w:color="auto"/>
              <w:left w:val="nil"/>
              <w:bottom w:val="nil"/>
              <w:right w:val="nil"/>
            </w:tcBorders>
          </w:tcPr>
          <w:p w14:paraId="68F8C358" w14:textId="77777777" w:rsidR="00FA6501" w:rsidRPr="00010719" w:rsidRDefault="00FA6501" w:rsidP="00050FFA">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14:paraId="2A6AE827" w14:textId="77777777" w:rsidR="00FA6501" w:rsidRPr="00010719" w:rsidRDefault="00FA6501" w:rsidP="00050FFA">
            <w:pPr>
              <w:jc w:val="center"/>
              <w:rPr>
                <w:rFonts w:asciiTheme="minorHAnsi" w:hAnsiTheme="minorHAnsi" w:cs="Arial"/>
                <w:sz w:val="14"/>
                <w:szCs w:val="14"/>
              </w:rPr>
            </w:pPr>
          </w:p>
        </w:tc>
        <w:tc>
          <w:tcPr>
            <w:tcW w:w="545" w:type="pct"/>
            <w:tcBorders>
              <w:top w:val="single" w:sz="4" w:space="0" w:color="auto"/>
              <w:left w:val="nil"/>
              <w:bottom w:val="nil"/>
              <w:right w:val="nil"/>
            </w:tcBorders>
          </w:tcPr>
          <w:p w14:paraId="6258EA32" w14:textId="77777777" w:rsidR="00FA6501" w:rsidRPr="00010719" w:rsidRDefault="00FA6501" w:rsidP="00050FFA">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14:paraId="081D6BB1"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6BB90B83"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6" w:type="pct"/>
          </w:tcPr>
          <w:p w14:paraId="34FB92DB"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2319E2B2" w14:textId="77777777" w:rsidTr="004D3508">
        <w:trPr>
          <w:trHeight w:val="82"/>
          <w:jc w:val="center"/>
        </w:trPr>
        <w:tc>
          <w:tcPr>
            <w:tcW w:w="394" w:type="pct"/>
            <w:tcBorders>
              <w:top w:val="nil"/>
              <w:left w:val="nil"/>
              <w:bottom w:val="nil"/>
              <w:right w:val="nil"/>
            </w:tcBorders>
          </w:tcPr>
          <w:p w14:paraId="046A9B79" w14:textId="77777777" w:rsidR="00FA6501" w:rsidRPr="00010719" w:rsidRDefault="00FA6501" w:rsidP="00050FFA">
            <w:pPr>
              <w:jc w:val="center"/>
              <w:rPr>
                <w:rFonts w:asciiTheme="minorHAnsi" w:hAnsiTheme="minorHAnsi" w:cs="Arial"/>
                <w:color w:val="000000"/>
                <w:sz w:val="14"/>
                <w:szCs w:val="14"/>
              </w:rPr>
            </w:pPr>
          </w:p>
        </w:tc>
        <w:tc>
          <w:tcPr>
            <w:tcW w:w="1700" w:type="pct"/>
            <w:tcBorders>
              <w:top w:val="nil"/>
              <w:left w:val="nil"/>
              <w:bottom w:val="nil"/>
              <w:right w:val="nil"/>
            </w:tcBorders>
          </w:tcPr>
          <w:p w14:paraId="08DB1BBF" w14:textId="77777777" w:rsidR="00FA6501" w:rsidRPr="00010719" w:rsidRDefault="00FA6501" w:rsidP="00050FFA">
            <w:pPr>
              <w:jc w:val="center"/>
              <w:rPr>
                <w:rFonts w:asciiTheme="minorHAnsi" w:hAnsiTheme="minorHAnsi" w:cs="Arial"/>
                <w:sz w:val="14"/>
                <w:szCs w:val="14"/>
              </w:rPr>
            </w:pPr>
          </w:p>
        </w:tc>
        <w:tc>
          <w:tcPr>
            <w:tcW w:w="545" w:type="pct"/>
            <w:tcBorders>
              <w:top w:val="nil"/>
              <w:left w:val="nil"/>
              <w:bottom w:val="nil"/>
              <w:right w:val="nil"/>
            </w:tcBorders>
          </w:tcPr>
          <w:p w14:paraId="58C416FF" w14:textId="77777777" w:rsidR="00FA6501" w:rsidRPr="00010719" w:rsidRDefault="00FA6501" w:rsidP="00050FFA">
            <w:pPr>
              <w:jc w:val="center"/>
              <w:rPr>
                <w:rFonts w:asciiTheme="minorHAnsi" w:hAnsiTheme="minorHAnsi" w:cs="Arial"/>
                <w:color w:val="000000"/>
                <w:sz w:val="14"/>
                <w:szCs w:val="14"/>
              </w:rPr>
            </w:pPr>
          </w:p>
        </w:tc>
        <w:tc>
          <w:tcPr>
            <w:tcW w:w="728" w:type="pct"/>
            <w:vMerge/>
            <w:tcBorders>
              <w:left w:val="nil"/>
            </w:tcBorders>
          </w:tcPr>
          <w:p w14:paraId="75B31FB5"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73D4523F"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6" w:type="pct"/>
          </w:tcPr>
          <w:p w14:paraId="33641F84" w14:textId="77777777" w:rsidR="00FA6501" w:rsidRPr="00010719" w:rsidRDefault="00FA6501" w:rsidP="00050FFA">
            <w:pPr>
              <w:jc w:val="center"/>
              <w:rPr>
                <w:rFonts w:asciiTheme="minorHAnsi" w:hAnsiTheme="minorHAnsi" w:cs="Arial"/>
                <w:color w:val="000000"/>
                <w:sz w:val="14"/>
                <w:szCs w:val="14"/>
              </w:rPr>
            </w:pPr>
          </w:p>
        </w:tc>
      </w:tr>
      <w:tr w:rsidR="00FA6501" w:rsidRPr="00010719" w14:paraId="59BA229A" w14:textId="77777777" w:rsidTr="004D3508">
        <w:trPr>
          <w:jc w:val="center"/>
        </w:trPr>
        <w:tc>
          <w:tcPr>
            <w:tcW w:w="394" w:type="pct"/>
            <w:tcBorders>
              <w:top w:val="nil"/>
              <w:left w:val="nil"/>
              <w:bottom w:val="nil"/>
              <w:right w:val="nil"/>
            </w:tcBorders>
          </w:tcPr>
          <w:p w14:paraId="331A950A" w14:textId="77777777" w:rsidR="00FA6501" w:rsidRPr="00010719" w:rsidRDefault="00FA6501" w:rsidP="00050FFA">
            <w:pPr>
              <w:jc w:val="center"/>
              <w:rPr>
                <w:rFonts w:asciiTheme="minorHAnsi" w:hAnsiTheme="minorHAnsi" w:cs="Arial"/>
                <w:color w:val="000000"/>
                <w:sz w:val="14"/>
                <w:szCs w:val="14"/>
              </w:rPr>
            </w:pPr>
          </w:p>
        </w:tc>
        <w:tc>
          <w:tcPr>
            <w:tcW w:w="1700" w:type="pct"/>
            <w:tcBorders>
              <w:top w:val="nil"/>
              <w:left w:val="nil"/>
              <w:bottom w:val="nil"/>
              <w:right w:val="nil"/>
            </w:tcBorders>
          </w:tcPr>
          <w:p w14:paraId="60F42B65" w14:textId="77777777" w:rsidR="004D3508" w:rsidRPr="004D3508" w:rsidRDefault="004D3508" w:rsidP="004D3508">
            <w:pPr>
              <w:tabs>
                <w:tab w:val="left" w:pos="6804"/>
              </w:tabs>
              <w:ind w:left="1134" w:right="617" w:hanging="1134"/>
              <w:jc w:val="right"/>
              <w:rPr>
                <w:rFonts w:asciiTheme="minorHAnsi" w:hAnsiTheme="minorHAnsi" w:cstheme="minorHAnsi"/>
                <w:b/>
                <w:sz w:val="10"/>
                <w:szCs w:val="10"/>
              </w:rPr>
            </w:pPr>
            <w:r w:rsidRPr="004D3508">
              <w:rPr>
                <w:rFonts w:asciiTheme="minorHAnsi" w:hAnsiTheme="minorHAnsi" w:cstheme="minorHAnsi"/>
                <w:b/>
                <w:sz w:val="10"/>
                <w:szCs w:val="10"/>
              </w:rPr>
              <w:t>(cantidad con letra 00/100 M.N.)</w:t>
            </w:r>
          </w:p>
          <w:p w14:paraId="1DD47A53" w14:textId="77777777" w:rsidR="00FA6501" w:rsidRPr="00010719" w:rsidRDefault="00FA6501" w:rsidP="00050FFA">
            <w:pPr>
              <w:jc w:val="center"/>
              <w:rPr>
                <w:rFonts w:asciiTheme="minorHAnsi" w:hAnsiTheme="minorHAnsi" w:cs="Arial"/>
                <w:sz w:val="14"/>
                <w:szCs w:val="14"/>
              </w:rPr>
            </w:pPr>
          </w:p>
        </w:tc>
        <w:tc>
          <w:tcPr>
            <w:tcW w:w="545" w:type="pct"/>
            <w:tcBorders>
              <w:top w:val="nil"/>
              <w:left w:val="nil"/>
              <w:bottom w:val="nil"/>
              <w:right w:val="nil"/>
            </w:tcBorders>
          </w:tcPr>
          <w:p w14:paraId="7B6585E2" w14:textId="77777777" w:rsidR="00FA6501" w:rsidRPr="00010719" w:rsidRDefault="00FA6501" w:rsidP="00050FFA">
            <w:pPr>
              <w:jc w:val="center"/>
              <w:rPr>
                <w:rFonts w:asciiTheme="minorHAnsi" w:hAnsiTheme="minorHAnsi" w:cs="Arial"/>
                <w:color w:val="000000"/>
                <w:sz w:val="14"/>
                <w:szCs w:val="14"/>
              </w:rPr>
            </w:pPr>
          </w:p>
        </w:tc>
        <w:tc>
          <w:tcPr>
            <w:tcW w:w="728" w:type="pct"/>
            <w:vMerge/>
            <w:tcBorders>
              <w:left w:val="nil"/>
              <w:bottom w:val="nil"/>
            </w:tcBorders>
          </w:tcPr>
          <w:p w14:paraId="00CE371A" w14:textId="77777777" w:rsidR="00FA6501" w:rsidRPr="00010719" w:rsidRDefault="00FA6501" w:rsidP="00050FFA">
            <w:pPr>
              <w:jc w:val="center"/>
              <w:rPr>
                <w:rFonts w:asciiTheme="minorHAnsi" w:hAnsiTheme="minorHAnsi" w:cs="Arial"/>
                <w:color w:val="000000"/>
                <w:sz w:val="14"/>
                <w:szCs w:val="14"/>
              </w:rPr>
            </w:pPr>
          </w:p>
        </w:tc>
        <w:tc>
          <w:tcPr>
            <w:tcW w:w="817" w:type="pct"/>
          </w:tcPr>
          <w:p w14:paraId="022487A3" w14:textId="77777777" w:rsidR="00FA6501" w:rsidRPr="00010719" w:rsidRDefault="00FA6501"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6" w:type="pct"/>
          </w:tcPr>
          <w:p w14:paraId="4E742B9E" w14:textId="77777777" w:rsidR="00FA6501" w:rsidRPr="00010719" w:rsidRDefault="00FA6501" w:rsidP="00050FFA">
            <w:pPr>
              <w:jc w:val="center"/>
              <w:rPr>
                <w:rFonts w:asciiTheme="minorHAnsi" w:hAnsiTheme="minorHAnsi" w:cs="Arial"/>
                <w:color w:val="000000"/>
                <w:sz w:val="14"/>
                <w:szCs w:val="14"/>
              </w:rPr>
            </w:pPr>
          </w:p>
        </w:tc>
      </w:tr>
    </w:tbl>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96"/>
        <w:gridCol w:w="3002"/>
        <w:gridCol w:w="962"/>
        <w:gridCol w:w="1285"/>
        <w:gridCol w:w="1442"/>
        <w:gridCol w:w="1441"/>
      </w:tblGrid>
      <w:tr w:rsidR="0051013A" w:rsidRPr="00010719" w14:paraId="781CA4C8" w14:textId="77777777" w:rsidTr="00986E75">
        <w:trPr>
          <w:trHeight w:val="242"/>
          <w:jc w:val="center"/>
        </w:trPr>
        <w:tc>
          <w:tcPr>
            <w:tcW w:w="394" w:type="pct"/>
            <w:shd w:val="clear" w:color="auto" w:fill="C0C0C0"/>
            <w:vAlign w:val="center"/>
          </w:tcPr>
          <w:p w14:paraId="49F2E5DB" w14:textId="77777777" w:rsidR="0051013A" w:rsidRPr="00010719" w:rsidRDefault="0051013A"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vAlign w:val="center"/>
          </w:tcPr>
          <w:p w14:paraId="0668F1FB" w14:textId="77777777" w:rsidR="0051013A" w:rsidRPr="00010719" w:rsidRDefault="0051013A"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vAlign w:val="center"/>
          </w:tcPr>
          <w:p w14:paraId="0317E17C" w14:textId="77777777" w:rsidR="0051013A" w:rsidRPr="00010719" w:rsidRDefault="0051013A"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vAlign w:val="center"/>
          </w:tcPr>
          <w:p w14:paraId="46320778" w14:textId="77777777" w:rsidR="0051013A" w:rsidRPr="00010719" w:rsidRDefault="0051013A"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vAlign w:val="center"/>
          </w:tcPr>
          <w:p w14:paraId="085573FF" w14:textId="77777777" w:rsidR="0051013A" w:rsidRPr="00010719" w:rsidRDefault="0051013A"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6" w:type="pct"/>
            <w:shd w:val="clear" w:color="auto" w:fill="C0C0C0"/>
            <w:vAlign w:val="center"/>
          </w:tcPr>
          <w:p w14:paraId="514FA93F" w14:textId="77777777" w:rsidR="0051013A" w:rsidRPr="00010719" w:rsidRDefault="0051013A" w:rsidP="00050FFA">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51013A" w:rsidRPr="00010719" w14:paraId="177195E5" w14:textId="77777777" w:rsidTr="00986E75">
        <w:trPr>
          <w:jc w:val="center"/>
        </w:trPr>
        <w:tc>
          <w:tcPr>
            <w:tcW w:w="394" w:type="pct"/>
            <w:tcBorders>
              <w:bottom w:val="single" w:sz="4" w:space="0" w:color="000000"/>
            </w:tcBorders>
          </w:tcPr>
          <w:p w14:paraId="36FBA78C" w14:textId="0453DA5C" w:rsidR="0051013A" w:rsidRPr="00010719" w:rsidRDefault="0051013A" w:rsidP="00050FFA">
            <w:pPr>
              <w:jc w:val="center"/>
              <w:rPr>
                <w:rFonts w:asciiTheme="minorHAnsi" w:hAnsiTheme="minorHAnsi" w:cs="Arial"/>
                <w:sz w:val="14"/>
                <w:szCs w:val="14"/>
              </w:rPr>
            </w:pPr>
            <w:r>
              <w:rPr>
                <w:rFonts w:asciiTheme="minorHAnsi" w:hAnsiTheme="minorHAnsi" w:cs="Arial"/>
                <w:sz w:val="14"/>
                <w:szCs w:val="14"/>
              </w:rPr>
              <w:t>34</w:t>
            </w:r>
          </w:p>
        </w:tc>
        <w:tc>
          <w:tcPr>
            <w:tcW w:w="1700" w:type="pct"/>
            <w:tcBorders>
              <w:bottom w:val="single" w:sz="4" w:space="0" w:color="000000"/>
            </w:tcBorders>
          </w:tcPr>
          <w:p w14:paraId="6F577DBF" w14:textId="43A976D9" w:rsidR="0051013A" w:rsidRPr="00010719" w:rsidRDefault="009B64A2" w:rsidP="00050FFA">
            <w:pPr>
              <w:autoSpaceDE w:val="0"/>
              <w:autoSpaceDN w:val="0"/>
              <w:adjustRightInd w:val="0"/>
              <w:jc w:val="both"/>
              <w:rPr>
                <w:rFonts w:asciiTheme="minorHAnsi" w:hAnsiTheme="minorHAnsi" w:cs="Arial"/>
                <w:b/>
                <w:sz w:val="14"/>
                <w:szCs w:val="14"/>
              </w:rPr>
            </w:pPr>
            <w:r>
              <w:rPr>
                <w:rFonts w:asciiTheme="minorHAnsi" w:hAnsiTheme="minorHAnsi" w:cs="Arial"/>
                <w:b/>
                <w:sz w:val="14"/>
                <w:szCs w:val="14"/>
              </w:rPr>
              <w:t xml:space="preserve">Prestación de Servicio para 850 personas </w:t>
            </w:r>
          </w:p>
        </w:tc>
        <w:tc>
          <w:tcPr>
            <w:tcW w:w="545" w:type="pct"/>
            <w:tcBorders>
              <w:bottom w:val="single" w:sz="4" w:space="0" w:color="000000"/>
            </w:tcBorders>
          </w:tcPr>
          <w:p w14:paraId="0A800B11" w14:textId="20A5C884" w:rsidR="0051013A" w:rsidRPr="00010719" w:rsidRDefault="00F03B9D" w:rsidP="00050FFA">
            <w:pPr>
              <w:jc w:val="center"/>
              <w:rPr>
                <w:rFonts w:asciiTheme="minorHAnsi" w:hAnsiTheme="minorHAnsi" w:cs="Arial"/>
                <w:color w:val="000000"/>
                <w:sz w:val="14"/>
                <w:szCs w:val="14"/>
              </w:rPr>
            </w:pPr>
            <w:r>
              <w:rPr>
                <w:rFonts w:asciiTheme="minorHAnsi" w:hAnsiTheme="minorHAnsi" w:cs="Arial"/>
                <w:color w:val="000000"/>
                <w:sz w:val="14"/>
                <w:szCs w:val="14"/>
              </w:rPr>
              <w:t>1</w:t>
            </w:r>
          </w:p>
        </w:tc>
        <w:tc>
          <w:tcPr>
            <w:tcW w:w="728" w:type="pct"/>
          </w:tcPr>
          <w:p w14:paraId="6D353642" w14:textId="09BAE7F6" w:rsidR="0051013A" w:rsidRPr="00010719" w:rsidRDefault="00F03B9D" w:rsidP="00050FFA">
            <w:pPr>
              <w:jc w:val="center"/>
              <w:rPr>
                <w:rFonts w:asciiTheme="minorHAnsi" w:hAnsiTheme="minorHAnsi" w:cs="Arial"/>
                <w:color w:val="000000"/>
                <w:sz w:val="14"/>
                <w:szCs w:val="14"/>
              </w:rPr>
            </w:pPr>
            <w:r>
              <w:rPr>
                <w:rFonts w:asciiTheme="minorHAnsi" w:hAnsiTheme="minorHAnsi" w:cs="Arial"/>
                <w:color w:val="000000"/>
                <w:sz w:val="16"/>
                <w:szCs w:val="16"/>
              </w:rPr>
              <w:t>Servicio</w:t>
            </w:r>
          </w:p>
        </w:tc>
        <w:tc>
          <w:tcPr>
            <w:tcW w:w="817" w:type="pct"/>
          </w:tcPr>
          <w:p w14:paraId="2D6F6CD3" w14:textId="6678E596" w:rsidR="0051013A" w:rsidRPr="00010719" w:rsidRDefault="004D3508" w:rsidP="00050FFA">
            <w:pPr>
              <w:jc w:val="center"/>
              <w:rPr>
                <w:rFonts w:asciiTheme="minorHAnsi" w:hAnsiTheme="minorHAnsi" w:cs="Arial"/>
                <w:color w:val="000000"/>
                <w:sz w:val="14"/>
                <w:szCs w:val="14"/>
              </w:rPr>
            </w:pPr>
            <w:r>
              <w:rPr>
                <w:rFonts w:asciiTheme="minorHAnsi" w:hAnsiTheme="minorHAnsi" w:cs="Arial"/>
                <w:color w:val="000000"/>
                <w:sz w:val="14"/>
                <w:szCs w:val="14"/>
              </w:rPr>
              <w:t>$</w:t>
            </w:r>
          </w:p>
        </w:tc>
        <w:tc>
          <w:tcPr>
            <w:tcW w:w="816" w:type="pct"/>
          </w:tcPr>
          <w:p w14:paraId="26AEB564" w14:textId="64F6FB36" w:rsidR="0051013A" w:rsidRPr="00010719" w:rsidRDefault="004D3508" w:rsidP="00050FFA">
            <w:pPr>
              <w:jc w:val="center"/>
              <w:rPr>
                <w:rFonts w:asciiTheme="minorHAnsi" w:hAnsiTheme="minorHAnsi" w:cs="Arial"/>
                <w:color w:val="000000"/>
                <w:sz w:val="14"/>
                <w:szCs w:val="14"/>
              </w:rPr>
            </w:pPr>
            <w:r>
              <w:rPr>
                <w:rFonts w:asciiTheme="minorHAnsi" w:hAnsiTheme="minorHAnsi" w:cs="Arial"/>
                <w:color w:val="000000"/>
                <w:sz w:val="14"/>
                <w:szCs w:val="14"/>
              </w:rPr>
              <w:t>$</w:t>
            </w:r>
          </w:p>
        </w:tc>
      </w:tr>
      <w:tr w:rsidR="0051013A" w:rsidRPr="00010719" w14:paraId="147EA5C7" w14:textId="77777777" w:rsidTr="00986E75">
        <w:trPr>
          <w:jc w:val="center"/>
        </w:trPr>
        <w:tc>
          <w:tcPr>
            <w:tcW w:w="394" w:type="pct"/>
            <w:tcBorders>
              <w:top w:val="single" w:sz="4" w:space="0" w:color="auto"/>
              <w:left w:val="nil"/>
              <w:bottom w:val="nil"/>
              <w:right w:val="nil"/>
            </w:tcBorders>
          </w:tcPr>
          <w:p w14:paraId="2EB068B6" w14:textId="77777777" w:rsidR="0051013A" w:rsidRPr="00010719" w:rsidRDefault="0051013A" w:rsidP="00050FFA">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14:paraId="40ADE8B5" w14:textId="77777777" w:rsidR="0051013A" w:rsidRPr="004D3508" w:rsidRDefault="0051013A" w:rsidP="00050FFA">
            <w:pPr>
              <w:jc w:val="center"/>
              <w:rPr>
                <w:rFonts w:asciiTheme="minorHAnsi" w:hAnsiTheme="minorHAnsi" w:cs="Arial"/>
                <w:sz w:val="10"/>
                <w:szCs w:val="10"/>
              </w:rPr>
            </w:pPr>
          </w:p>
        </w:tc>
        <w:tc>
          <w:tcPr>
            <w:tcW w:w="545" w:type="pct"/>
            <w:tcBorders>
              <w:top w:val="single" w:sz="4" w:space="0" w:color="auto"/>
              <w:left w:val="nil"/>
              <w:bottom w:val="nil"/>
              <w:right w:val="nil"/>
            </w:tcBorders>
          </w:tcPr>
          <w:p w14:paraId="6AC53261" w14:textId="77777777" w:rsidR="0051013A" w:rsidRPr="00010719" w:rsidRDefault="0051013A" w:rsidP="00050FFA">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14:paraId="2A2AB025" w14:textId="77777777" w:rsidR="0051013A" w:rsidRPr="00010719" w:rsidRDefault="0051013A" w:rsidP="00050FFA">
            <w:pPr>
              <w:jc w:val="center"/>
              <w:rPr>
                <w:rFonts w:asciiTheme="minorHAnsi" w:hAnsiTheme="minorHAnsi" w:cs="Arial"/>
                <w:color w:val="000000"/>
                <w:sz w:val="14"/>
                <w:szCs w:val="14"/>
              </w:rPr>
            </w:pPr>
          </w:p>
        </w:tc>
        <w:tc>
          <w:tcPr>
            <w:tcW w:w="817" w:type="pct"/>
          </w:tcPr>
          <w:p w14:paraId="42B44D7D" w14:textId="77777777" w:rsidR="0051013A" w:rsidRPr="00010719" w:rsidRDefault="0051013A"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6" w:type="pct"/>
          </w:tcPr>
          <w:p w14:paraId="1A0D8A48" w14:textId="77777777" w:rsidR="0051013A" w:rsidRPr="00010719" w:rsidRDefault="0051013A" w:rsidP="00050FFA">
            <w:pPr>
              <w:jc w:val="center"/>
              <w:rPr>
                <w:rFonts w:asciiTheme="minorHAnsi" w:hAnsiTheme="minorHAnsi" w:cs="Arial"/>
                <w:color w:val="000000"/>
                <w:sz w:val="14"/>
                <w:szCs w:val="14"/>
              </w:rPr>
            </w:pPr>
          </w:p>
        </w:tc>
      </w:tr>
      <w:tr w:rsidR="0051013A" w:rsidRPr="00010719" w14:paraId="703447CB" w14:textId="77777777" w:rsidTr="00986E75">
        <w:trPr>
          <w:trHeight w:val="82"/>
          <w:jc w:val="center"/>
        </w:trPr>
        <w:tc>
          <w:tcPr>
            <w:tcW w:w="394" w:type="pct"/>
            <w:tcBorders>
              <w:top w:val="nil"/>
              <w:left w:val="nil"/>
              <w:bottom w:val="nil"/>
              <w:right w:val="nil"/>
            </w:tcBorders>
          </w:tcPr>
          <w:p w14:paraId="59AA90EB" w14:textId="77777777" w:rsidR="0051013A" w:rsidRPr="00010719" w:rsidRDefault="0051013A" w:rsidP="00050FFA">
            <w:pPr>
              <w:jc w:val="center"/>
              <w:rPr>
                <w:rFonts w:asciiTheme="minorHAnsi" w:hAnsiTheme="minorHAnsi" w:cs="Arial"/>
                <w:color w:val="000000"/>
                <w:sz w:val="14"/>
                <w:szCs w:val="14"/>
              </w:rPr>
            </w:pPr>
          </w:p>
        </w:tc>
        <w:tc>
          <w:tcPr>
            <w:tcW w:w="1700" w:type="pct"/>
            <w:tcBorders>
              <w:top w:val="nil"/>
              <w:left w:val="nil"/>
              <w:bottom w:val="nil"/>
              <w:right w:val="nil"/>
            </w:tcBorders>
          </w:tcPr>
          <w:p w14:paraId="7F86681A" w14:textId="3D8A13BA" w:rsidR="0051013A" w:rsidRPr="004D3508" w:rsidRDefault="004D3508" w:rsidP="00050FFA">
            <w:pPr>
              <w:jc w:val="center"/>
              <w:rPr>
                <w:rFonts w:asciiTheme="minorHAnsi" w:hAnsiTheme="minorHAnsi" w:cs="Arial"/>
                <w:sz w:val="10"/>
                <w:szCs w:val="10"/>
              </w:rPr>
            </w:pPr>
            <w:r w:rsidRPr="004D3508">
              <w:rPr>
                <w:rFonts w:asciiTheme="minorHAnsi" w:hAnsiTheme="minorHAnsi" w:cstheme="minorHAnsi"/>
                <w:b/>
                <w:sz w:val="10"/>
                <w:szCs w:val="10"/>
              </w:rPr>
              <w:t>(cantidad con letra 00/100 M.N.)</w:t>
            </w:r>
          </w:p>
        </w:tc>
        <w:tc>
          <w:tcPr>
            <w:tcW w:w="545" w:type="pct"/>
            <w:tcBorders>
              <w:top w:val="nil"/>
              <w:left w:val="nil"/>
              <w:bottom w:val="nil"/>
              <w:right w:val="nil"/>
            </w:tcBorders>
          </w:tcPr>
          <w:p w14:paraId="62549A64" w14:textId="77777777" w:rsidR="0051013A" w:rsidRPr="00010719" w:rsidRDefault="0051013A" w:rsidP="00050FFA">
            <w:pPr>
              <w:jc w:val="center"/>
              <w:rPr>
                <w:rFonts w:asciiTheme="minorHAnsi" w:hAnsiTheme="minorHAnsi" w:cs="Arial"/>
                <w:color w:val="000000"/>
                <w:sz w:val="14"/>
                <w:szCs w:val="14"/>
              </w:rPr>
            </w:pPr>
          </w:p>
        </w:tc>
        <w:tc>
          <w:tcPr>
            <w:tcW w:w="728" w:type="pct"/>
            <w:vMerge/>
            <w:tcBorders>
              <w:left w:val="nil"/>
            </w:tcBorders>
          </w:tcPr>
          <w:p w14:paraId="62B3CC5D" w14:textId="77777777" w:rsidR="0051013A" w:rsidRPr="00010719" w:rsidRDefault="0051013A" w:rsidP="00050FFA">
            <w:pPr>
              <w:jc w:val="center"/>
              <w:rPr>
                <w:rFonts w:asciiTheme="minorHAnsi" w:hAnsiTheme="minorHAnsi" w:cs="Arial"/>
                <w:color w:val="000000"/>
                <w:sz w:val="14"/>
                <w:szCs w:val="14"/>
              </w:rPr>
            </w:pPr>
          </w:p>
        </w:tc>
        <w:tc>
          <w:tcPr>
            <w:tcW w:w="817" w:type="pct"/>
          </w:tcPr>
          <w:p w14:paraId="26B3E40D" w14:textId="77777777" w:rsidR="0051013A" w:rsidRPr="00010719" w:rsidRDefault="0051013A"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6" w:type="pct"/>
          </w:tcPr>
          <w:p w14:paraId="5E409F83" w14:textId="77777777" w:rsidR="0051013A" w:rsidRPr="00010719" w:rsidRDefault="0051013A" w:rsidP="00050FFA">
            <w:pPr>
              <w:jc w:val="center"/>
              <w:rPr>
                <w:rFonts w:asciiTheme="minorHAnsi" w:hAnsiTheme="minorHAnsi" w:cs="Arial"/>
                <w:color w:val="000000"/>
                <w:sz w:val="14"/>
                <w:szCs w:val="14"/>
              </w:rPr>
            </w:pPr>
          </w:p>
        </w:tc>
      </w:tr>
      <w:tr w:rsidR="0051013A" w:rsidRPr="00010719" w14:paraId="718AF0B9" w14:textId="77777777" w:rsidTr="00986E75">
        <w:trPr>
          <w:jc w:val="center"/>
        </w:trPr>
        <w:tc>
          <w:tcPr>
            <w:tcW w:w="394" w:type="pct"/>
            <w:tcBorders>
              <w:top w:val="nil"/>
              <w:left w:val="nil"/>
              <w:bottom w:val="nil"/>
              <w:right w:val="nil"/>
            </w:tcBorders>
          </w:tcPr>
          <w:p w14:paraId="20B32378" w14:textId="77777777" w:rsidR="0051013A" w:rsidRPr="00010719" w:rsidRDefault="0051013A" w:rsidP="00050FFA">
            <w:pPr>
              <w:jc w:val="center"/>
              <w:rPr>
                <w:rFonts w:asciiTheme="minorHAnsi" w:hAnsiTheme="minorHAnsi" w:cs="Arial"/>
                <w:color w:val="000000"/>
                <w:sz w:val="14"/>
                <w:szCs w:val="14"/>
              </w:rPr>
            </w:pPr>
          </w:p>
        </w:tc>
        <w:tc>
          <w:tcPr>
            <w:tcW w:w="1700" w:type="pct"/>
            <w:tcBorders>
              <w:top w:val="nil"/>
              <w:left w:val="nil"/>
              <w:bottom w:val="nil"/>
              <w:right w:val="nil"/>
            </w:tcBorders>
          </w:tcPr>
          <w:p w14:paraId="13647BA7" w14:textId="77777777" w:rsidR="0051013A" w:rsidRPr="00010719" w:rsidRDefault="0051013A" w:rsidP="00050FFA">
            <w:pPr>
              <w:jc w:val="center"/>
              <w:rPr>
                <w:rFonts w:asciiTheme="minorHAnsi" w:hAnsiTheme="minorHAnsi" w:cs="Arial"/>
                <w:sz w:val="14"/>
                <w:szCs w:val="14"/>
              </w:rPr>
            </w:pPr>
          </w:p>
        </w:tc>
        <w:tc>
          <w:tcPr>
            <w:tcW w:w="545" w:type="pct"/>
            <w:tcBorders>
              <w:top w:val="nil"/>
              <w:left w:val="nil"/>
              <w:bottom w:val="nil"/>
              <w:right w:val="nil"/>
            </w:tcBorders>
          </w:tcPr>
          <w:p w14:paraId="10E86CF8" w14:textId="77777777" w:rsidR="0051013A" w:rsidRPr="00010719" w:rsidRDefault="0051013A" w:rsidP="00050FFA">
            <w:pPr>
              <w:jc w:val="center"/>
              <w:rPr>
                <w:rFonts w:asciiTheme="minorHAnsi" w:hAnsiTheme="minorHAnsi" w:cs="Arial"/>
                <w:color w:val="000000"/>
                <w:sz w:val="14"/>
                <w:szCs w:val="14"/>
              </w:rPr>
            </w:pPr>
          </w:p>
        </w:tc>
        <w:tc>
          <w:tcPr>
            <w:tcW w:w="728" w:type="pct"/>
            <w:vMerge/>
            <w:tcBorders>
              <w:left w:val="nil"/>
              <w:bottom w:val="nil"/>
            </w:tcBorders>
          </w:tcPr>
          <w:p w14:paraId="3FA91B85" w14:textId="77777777" w:rsidR="0051013A" w:rsidRPr="00010719" w:rsidRDefault="0051013A" w:rsidP="00050FFA">
            <w:pPr>
              <w:jc w:val="center"/>
              <w:rPr>
                <w:rFonts w:asciiTheme="minorHAnsi" w:hAnsiTheme="minorHAnsi" w:cs="Arial"/>
                <w:color w:val="000000"/>
                <w:sz w:val="14"/>
                <w:szCs w:val="14"/>
              </w:rPr>
            </w:pPr>
          </w:p>
        </w:tc>
        <w:tc>
          <w:tcPr>
            <w:tcW w:w="817" w:type="pct"/>
          </w:tcPr>
          <w:p w14:paraId="55918459" w14:textId="77777777" w:rsidR="0051013A" w:rsidRPr="00010719" w:rsidRDefault="0051013A" w:rsidP="00050FFA">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6" w:type="pct"/>
          </w:tcPr>
          <w:p w14:paraId="4A8F2BAA" w14:textId="77777777" w:rsidR="0051013A" w:rsidRPr="00010719" w:rsidRDefault="0051013A" w:rsidP="00050FFA">
            <w:pPr>
              <w:jc w:val="center"/>
              <w:rPr>
                <w:rFonts w:asciiTheme="minorHAnsi" w:hAnsiTheme="minorHAnsi" w:cs="Arial"/>
                <w:color w:val="000000"/>
                <w:sz w:val="14"/>
                <w:szCs w:val="14"/>
              </w:rPr>
            </w:pPr>
          </w:p>
        </w:tc>
      </w:tr>
    </w:tbl>
    <w:p w14:paraId="6141F80A" w14:textId="667FE98C" w:rsidR="0051013A" w:rsidRPr="00285363" w:rsidRDefault="0051013A" w:rsidP="00986E75">
      <w:pPr>
        <w:tabs>
          <w:tab w:val="left" w:pos="6804"/>
        </w:tabs>
        <w:ind w:left="1134" w:right="617" w:hanging="1134"/>
        <w:jc w:val="right"/>
        <w:rPr>
          <w:rFonts w:asciiTheme="minorHAnsi" w:hAnsiTheme="minorHAnsi" w:cstheme="minorHAnsi"/>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96"/>
        <w:gridCol w:w="3002"/>
        <w:gridCol w:w="962"/>
        <w:gridCol w:w="1285"/>
        <w:gridCol w:w="1442"/>
        <w:gridCol w:w="1441"/>
      </w:tblGrid>
      <w:tr w:rsidR="004D3508" w:rsidRPr="00010719" w14:paraId="0A4F3B1D" w14:textId="77777777" w:rsidTr="007533B0">
        <w:trPr>
          <w:trHeight w:val="242"/>
          <w:jc w:val="center"/>
        </w:trPr>
        <w:tc>
          <w:tcPr>
            <w:tcW w:w="394" w:type="pct"/>
            <w:shd w:val="clear" w:color="auto" w:fill="C0C0C0"/>
            <w:vAlign w:val="center"/>
          </w:tcPr>
          <w:p w14:paraId="693FAFD4" w14:textId="77777777" w:rsidR="004D3508" w:rsidRPr="00010719" w:rsidRDefault="004D3508" w:rsidP="007533B0">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vAlign w:val="center"/>
          </w:tcPr>
          <w:p w14:paraId="4B495811" w14:textId="77777777" w:rsidR="004D3508" w:rsidRPr="00010719" w:rsidRDefault="004D3508" w:rsidP="007533B0">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vAlign w:val="center"/>
          </w:tcPr>
          <w:p w14:paraId="57C46E46" w14:textId="77777777" w:rsidR="004D3508" w:rsidRPr="00010719" w:rsidRDefault="004D3508" w:rsidP="007533B0">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vAlign w:val="center"/>
          </w:tcPr>
          <w:p w14:paraId="25C75510" w14:textId="77777777" w:rsidR="004D3508" w:rsidRPr="00010719" w:rsidRDefault="004D3508" w:rsidP="007533B0">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vAlign w:val="center"/>
          </w:tcPr>
          <w:p w14:paraId="6B171449" w14:textId="77777777" w:rsidR="004D3508" w:rsidRPr="00010719" w:rsidRDefault="004D3508" w:rsidP="007533B0">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6" w:type="pct"/>
            <w:shd w:val="clear" w:color="auto" w:fill="C0C0C0"/>
            <w:vAlign w:val="center"/>
          </w:tcPr>
          <w:p w14:paraId="6F722DAD" w14:textId="77777777" w:rsidR="004D3508" w:rsidRPr="00010719" w:rsidRDefault="004D3508" w:rsidP="007533B0">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4D3508" w:rsidRPr="00010719" w14:paraId="70B310DA" w14:textId="77777777" w:rsidTr="007533B0">
        <w:trPr>
          <w:jc w:val="center"/>
        </w:trPr>
        <w:tc>
          <w:tcPr>
            <w:tcW w:w="394" w:type="pct"/>
            <w:tcBorders>
              <w:bottom w:val="single" w:sz="4" w:space="0" w:color="000000"/>
            </w:tcBorders>
          </w:tcPr>
          <w:p w14:paraId="1C9B855A" w14:textId="77777777" w:rsidR="004D3508" w:rsidRPr="00010719" w:rsidRDefault="004D3508" w:rsidP="007533B0">
            <w:pPr>
              <w:jc w:val="center"/>
              <w:rPr>
                <w:rFonts w:asciiTheme="minorHAnsi" w:hAnsiTheme="minorHAnsi" w:cs="Arial"/>
                <w:sz w:val="14"/>
                <w:szCs w:val="14"/>
              </w:rPr>
            </w:pPr>
            <w:r>
              <w:rPr>
                <w:rFonts w:asciiTheme="minorHAnsi" w:hAnsiTheme="minorHAnsi" w:cs="Arial"/>
                <w:sz w:val="14"/>
                <w:szCs w:val="14"/>
              </w:rPr>
              <w:t>34</w:t>
            </w:r>
          </w:p>
        </w:tc>
        <w:tc>
          <w:tcPr>
            <w:tcW w:w="1700" w:type="pct"/>
            <w:tcBorders>
              <w:bottom w:val="single" w:sz="4" w:space="0" w:color="000000"/>
            </w:tcBorders>
          </w:tcPr>
          <w:p w14:paraId="1557A1EB" w14:textId="7559E025" w:rsidR="004D3508" w:rsidRPr="004D3508" w:rsidRDefault="004D3508" w:rsidP="004D3508">
            <w:pPr>
              <w:autoSpaceDE w:val="0"/>
              <w:autoSpaceDN w:val="0"/>
              <w:adjustRightInd w:val="0"/>
              <w:jc w:val="both"/>
              <w:rPr>
                <w:rFonts w:asciiTheme="minorHAnsi" w:hAnsiTheme="minorHAnsi" w:cs="Arial"/>
                <w:sz w:val="14"/>
                <w:szCs w:val="14"/>
              </w:rPr>
            </w:pPr>
            <w:r w:rsidRPr="004D3508">
              <w:rPr>
                <w:rFonts w:asciiTheme="minorHAnsi" w:hAnsiTheme="minorHAnsi" w:cs="Arial"/>
                <w:sz w:val="14"/>
                <w:szCs w:val="14"/>
              </w:rPr>
              <w:t xml:space="preserve">Desglose por persona para la Prestación de Servicio </w:t>
            </w:r>
          </w:p>
        </w:tc>
        <w:tc>
          <w:tcPr>
            <w:tcW w:w="545" w:type="pct"/>
            <w:tcBorders>
              <w:bottom w:val="single" w:sz="4" w:space="0" w:color="000000"/>
            </w:tcBorders>
          </w:tcPr>
          <w:p w14:paraId="5DEB6E24" w14:textId="0201F064" w:rsidR="004D3508" w:rsidRPr="00010719" w:rsidRDefault="004D3508" w:rsidP="007533B0">
            <w:pPr>
              <w:jc w:val="center"/>
              <w:rPr>
                <w:rFonts w:asciiTheme="minorHAnsi" w:hAnsiTheme="minorHAnsi" w:cs="Arial"/>
                <w:color w:val="000000"/>
                <w:sz w:val="14"/>
                <w:szCs w:val="14"/>
              </w:rPr>
            </w:pPr>
            <w:r>
              <w:rPr>
                <w:rFonts w:asciiTheme="minorHAnsi" w:hAnsiTheme="minorHAnsi" w:cs="Arial"/>
                <w:color w:val="000000"/>
                <w:sz w:val="14"/>
                <w:szCs w:val="14"/>
              </w:rPr>
              <w:t>850</w:t>
            </w:r>
          </w:p>
        </w:tc>
        <w:tc>
          <w:tcPr>
            <w:tcW w:w="728" w:type="pct"/>
          </w:tcPr>
          <w:p w14:paraId="2BED36A4" w14:textId="77777777" w:rsidR="004D3508" w:rsidRPr="00010719" w:rsidRDefault="004D3508" w:rsidP="007533B0">
            <w:pPr>
              <w:jc w:val="center"/>
              <w:rPr>
                <w:rFonts w:asciiTheme="minorHAnsi" w:hAnsiTheme="minorHAnsi" w:cs="Arial"/>
                <w:color w:val="000000"/>
                <w:sz w:val="14"/>
                <w:szCs w:val="14"/>
              </w:rPr>
            </w:pPr>
            <w:r>
              <w:rPr>
                <w:rFonts w:asciiTheme="minorHAnsi" w:hAnsiTheme="minorHAnsi" w:cs="Arial"/>
                <w:color w:val="000000"/>
                <w:sz w:val="16"/>
                <w:szCs w:val="16"/>
              </w:rPr>
              <w:t>Servicio</w:t>
            </w:r>
          </w:p>
        </w:tc>
        <w:tc>
          <w:tcPr>
            <w:tcW w:w="817" w:type="pct"/>
          </w:tcPr>
          <w:p w14:paraId="46560A12" w14:textId="77777777" w:rsidR="004D3508" w:rsidRPr="00010719" w:rsidRDefault="004D3508" w:rsidP="007533B0">
            <w:pPr>
              <w:jc w:val="center"/>
              <w:rPr>
                <w:rFonts w:asciiTheme="minorHAnsi" w:hAnsiTheme="minorHAnsi" w:cs="Arial"/>
                <w:color w:val="000000"/>
                <w:sz w:val="14"/>
                <w:szCs w:val="14"/>
              </w:rPr>
            </w:pPr>
            <w:r>
              <w:rPr>
                <w:rFonts w:asciiTheme="minorHAnsi" w:hAnsiTheme="minorHAnsi" w:cs="Arial"/>
                <w:color w:val="000000"/>
                <w:sz w:val="14"/>
                <w:szCs w:val="14"/>
              </w:rPr>
              <w:t>$</w:t>
            </w:r>
          </w:p>
        </w:tc>
        <w:tc>
          <w:tcPr>
            <w:tcW w:w="816" w:type="pct"/>
          </w:tcPr>
          <w:p w14:paraId="6DCD1BDE" w14:textId="77777777" w:rsidR="004D3508" w:rsidRPr="00010719" w:rsidRDefault="004D3508" w:rsidP="007533B0">
            <w:pPr>
              <w:jc w:val="center"/>
              <w:rPr>
                <w:rFonts w:asciiTheme="minorHAnsi" w:hAnsiTheme="minorHAnsi" w:cs="Arial"/>
                <w:color w:val="000000"/>
                <w:sz w:val="14"/>
                <w:szCs w:val="14"/>
              </w:rPr>
            </w:pPr>
            <w:r>
              <w:rPr>
                <w:rFonts w:asciiTheme="minorHAnsi" w:hAnsiTheme="minorHAnsi" w:cs="Arial"/>
                <w:color w:val="000000"/>
                <w:sz w:val="14"/>
                <w:szCs w:val="14"/>
              </w:rPr>
              <w:t>$</w:t>
            </w:r>
          </w:p>
        </w:tc>
      </w:tr>
    </w:tbl>
    <w:p w14:paraId="77778E59" w14:textId="77777777" w:rsidR="0051013A" w:rsidRPr="006E01AF" w:rsidRDefault="0051013A" w:rsidP="00D000F9">
      <w:pPr>
        <w:ind w:right="617"/>
        <w:jc w:val="center"/>
        <w:rPr>
          <w:rFonts w:asciiTheme="minorHAnsi" w:hAnsiTheme="minorHAnsi" w:cstheme="minorHAnsi"/>
          <w:b/>
          <w:sz w:val="18"/>
          <w:szCs w:val="18"/>
        </w:rPr>
      </w:pPr>
    </w:p>
    <w:p w14:paraId="401C46AC" w14:textId="0AEAF716" w:rsidR="00D000F9" w:rsidRPr="00285363" w:rsidRDefault="009B6816" w:rsidP="00D000F9">
      <w:pPr>
        <w:ind w:right="617"/>
        <w:jc w:val="center"/>
        <w:rPr>
          <w:rFonts w:asciiTheme="minorHAnsi" w:hAnsiTheme="minorHAnsi" w:cstheme="minorHAnsi"/>
          <w:b/>
          <w:sz w:val="14"/>
          <w:szCs w:val="14"/>
        </w:rPr>
      </w:pPr>
      <w:r w:rsidRPr="009B6816">
        <w:rPr>
          <w:rFonts w:asciiTheme="minorHAnsi" w:hAnsiTheme="minorHAnsi" w:cstheme="minorHAnsi"/>
          <w:b/>
          <w:sz w:val="14"/>
          <w:szCs w:val="14"/>
        </w:rPr>
        <w:t>(Nombre y firma de la persona física o representante legal de la persona física o moral o representante común de la agrupación de persona).</w:t>
      </w:r>
    </w:p>
    <w:p w14:paraId="46038BBB" w14:textId="77777777" w:rsidR="00E31AE0" w:rsidRDefault="00E31AE0" w:rsidP="00D000F9">
      <w:pPr>
        <w:pStyle w:val="Textoindependiente"/>
        <w:ind w:right="708"/>
        <w:jc w:val="center"/>
        <w:rPr>
          <w:rFonts w:asciiTheme="minorHAnsi" w:hAnsiTheme="minorHAnsi" w:cstheme="minorHAnsi"/>
          <w:sz w:val="18"/>
          <w:szCs w:val="18"/>
        </w:rPr>
      </w:pPr>
    </w:p>
    <w:p w14:paraId="3074C9ED" w14:textId="4034D606"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1B016E" w:rsidRPr="00184031" w14:paraId="51EECD48" w14:textId="77777777" w:rsidTr="00184031">
        <w:trPr>
          <w:trHeight w:val="126"/>
          <w:jc w:val="center"/>
        </w:trPr>
        <w:tc>
          <w:tcPr>
            <w:tcW w:w="2547" w:type="dxa"/>
            <w:shd w:val="clear" w:color="auto" w:fill="auto"/>
            <w:vAlign w:val="center"/>
          </w:tcPr>
          <w:p w14:paraId="1A02E504" w14:textId="5D62D95E" w:rsidR="001B016E" w:rsidRPr="004D3508" w:rsidRDefault="001810BD" w:rsidP="001810BD">
            <w:pPr>
              <w:jc w:val="center"/>
              <w:rPr>
                <w:rFonts w:asciiTheme="minorHAnsi" w:hAnsiTheme="minorHAnsi" w:cstheme="minorHAnsi"/>
                <w:color w:val="000000"/>
                <w:sz w:val="14"/>
                <w:szCs w:val="14"/>
                <w:lang w:val="es-MX" w:eastAsia="es-MX"/>
              </w:rPr>
            </w:pPr>
            <w:r w:rsidRPr="004D3508">
              <w:rPr>
                <w:rFonts w:asciiTheme="minorHAnsi" w:hAnsiTheme="minorHAnsi" w:cstheme="minorHAnsi"/>
                <w:color w:val="000000"/>
                <w:sz w:val="14"/>
                <w:szCs w:val="14"/>
                <w:lang w:val="es-MX" w:eastAsia="es-MX"/>
              </w:rPr>
              <w:t>12</w:t>
            </w:r>
            <w:r w:rsidR="001B016E" w:rsidRPr="004D3508">
              <w:rPr>
                <w:rFonts w:asciiTheme="minorHAnsi" w:hAnsiTheme="minorHAnsi" w:cstheme="minorHAnsi"/>
                <w:color w:val="000000"/>
                <w:sz w:val="14"/>
                <w:szCs w:val="14"/>
                <w:lang w:val="es-MX" w:eastAsia="es-MX"/>
              </w:rPr>
              <w:t xml:space="preserve"> meses</w:t>
            </w:r>
          </w:p>
        </w:tc>
        <w:tc>
          <w:tcPr>
            <w:tcW w:w="3591" w:type="dxa"/>
            <w:shd w:val="clear" w:color="auto" w:fill="auto"/>
            <w:vAlign w:val="center"/>
          </w:tcPr>
          <w:p w14:paraId="7C187934" w14:textId="4AED90F5" w:rsidR="001B016E" w:rsidRPr="004D3508" w:rsidRDefault="00E31AE0" w:rsidP="001810BD">
            <w:pPr>
              <w:ind w:right="567"/>
              <w:jc w:val="center"/>
              <w:rPr>
                <w:rFonts w:asciiTheme="minorHAnsi" w:eastAsia="Calibri" w:hAnsiTheme="minorHAnsi" w:cstheme="minorHAnsi"/>
                <w:color w:val="000000"/>
                <w:sz w:val="14"/>
                <w:szCs w:val="14"/>
              </w:rPr>
            </w:pPr>
            <w:r w:rsidRPr="004D3508">
              <w:rPr>
                <w:rFonts w:asciiTheme="minorHAnsi" w:eastAsia="Calibri" w:hAnsiTheme="minorHAnsi" w:cstheme="minorHAnsi"/>
                <w:color w:val="000000"/>
                <w:sz w:val="14"/>
                <w:szCs w:val="14"/>
              </w:rPr>
              <w:t>1 a 33</w:t>
            </w:r>
          </w:p>
        </w:tc>
      </w:tr>
      <w:tr w:rsidR="00E31AE0" w:rsidRPr="00184031" w14:paraId="6C8B9B2C" w14:textId="77777777" w:rsidTr="00184031">
        <w:trPr>
          <w:trHeight w:val="126"/>
          <w:jc w:val="center"/>
        </w:trPr>
        <w:tc>
          <w:tcPr>
            <w:tcW w:w="2547" w:type="dxa"/>
            <w:shd w:val="clear" w:color="auto" w:fill="auto"/>
            <w:vAlign w:val="center"/>
          </w:tcPr>
          <w:p w14:paraId="523FC5AF" w14:textId="0B6F9CFE" w:rsidR="00E31AE0" w:rsidRPr="004D3508" w:rsidRDefault="004D3508" w:rsidP="001810BD">
            <w:pPr>
              <w:jc w:val="center"/>
              <w:rPr>
                <w:rFonts w:asciiTheme="minorHAnsi" w:hAnsiTheme="minorHAnsi" w:cstheme="minorHAnsi"/>
                <w:color w:val="000000"/>
                <w:sz w:val="14"/>
                <w:szCs w:val="14"/>
                <w:lang w:val="es-MX" w:eastAsia="es-MX"/>
              </w:rPr>
            </w:pPr>
            <w:r w:rsidRPr="004D3508">
              <w:rPr>
                <w:rFonts w:asciiTheme="minorHAnsi" w:hAnsiTheme="minorHAnsi" w:cstheme="minorHAnsi"/>
                <w:color w:val="000000"/>
                <w:sz w:val="14"/>
                <w:szCs w:val="14"/>
                <w:lang w:val="es-MX" w:eastAsia="es-MX"/>
              </w:rPr>
              <w:t xml:space="preserve">8 días </w:t>
            </w:r>
          </w:p>
        </w:tc>
        <w:tc>
          <w:tcPr>
            <w:tcW w:w="3591" w:type="dxa"/>
            <w:shd w:val="clear" w:color="auto" w:fill="auto"/>
            <w:vAlign w:val="center"/>
          </w:tcPr>
          <w:p w14:paraId="738FBE7C" w14:textId="6E9FC5FF" w:rsidR="00E31AE0" w:rsidRPr="004D3508" w:rsidRDefault="00E31AE0" w:rsidP="001810BD">
            <w:pPr>
              <w:ind w:right="567"/>
              <w:jc w:val="center"/>
              <w:rPr>
                <w:rFonts w:asciiTheme="minorHAnsi" w:eastAsia="Calibri" w:hAnsiTheme="minorHAnsi" w:cstheme="minorHAnsi"/>
                <w:color w:val="000000"/>
                <w:sz w:val="14"/>
                <w:szCs w:val="14"/>
              </w:rPr>
            </w:pPr>
            <w:r w:rsidRPr="004D3508">
              <w:rPr>
                <w:rFonts w:asciiTheme="minorHAnsi" w:eastAsia="Calibri" w:hAnsiTheme="minorHAnsi" w:cstheme="minorHAnsi"/>
                <w:color w:val="000000"/>
                <w:sz w:val="14"/>
                <w:szCs w:val="14"/>
              </w:rPr>
              <w:t>34</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1EC279EC" w:rsidR="00D000F9" w:rsidRPr="00087A61" w:rsidRDefault="009B6816" w:rsidP="00D000F9">
      <w:pPr>
        <w:ind w:right="617"/>
        <w:jc w:val="center"/>
        <w:rPr>
          <w:rFonts w:asciiTheme="minorHAnsi" w:hAnsiTheme="minorHAnsi" w:cstheme="minorHAnsi"/>
          <w:sz w:val="14"/>
          <w:szCs w:val="14"/>
        </w:rPr>
      </w:pPr>
      <w:r w:rsidRPr="00087A61">
        <w:rPr>
          <w:rFonts w:asciiTheme="minorHAnsi" w:hAnsiTheme="minorHAnsi" w:cstheme="minorHAnsi"/>
          <w:b/>
          <w:sz w:val="14"/>
          <w:szCs w:val="14"/>
        </w:rPr>
        <w:t>(Nombre 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0918D0">
      <w:pPr>
        <w:pStyle w:val="Default"/>
        <w:numPr>
          <w:ilvl w:val="0"/>
          <w:numId w:val="25"/>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0918D0">
      <w:pPr>
        <w:pStyle w:val="Prrafodelista"/>
        <w:numPr>
          <w:ilvl w:val="0"/>
          <w:numId w:val="25"/>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0918D0">
      <w:pPr>
        <w:pStyle w:val="Prrafodelista"/>
        <w:numPr>
          <w:ilvl w:val="0"/>
          <w:numId w:val="25"/>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0918D0">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0918D0">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77777777" w:rsidR="001810BD" w:rsidRPr="006E01AF" w:rsidRDefault="001810BD"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9767FD" w:rsidRPr="004F7F20" w14:paraId="2EA835A2" w14:textId="77777777" w:rsidTr="008D6CD5">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8D6CD5">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8D6CD5">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8D6CD5">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256B91FE" w14:textId="0743305F"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7A35F9D" w14:textId="4458C74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E2BD0D" w14:textId="7777777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8"/>
        <w:gridCol w:w="5485"/>
        <w:gridCol w:w="1222"/>
        <w:gridCol w:w="707"/>
        <w:gridCol w:w="994"/>
      </w:tblGrid>
      <w:tr w:rsidR="004D5771" w:rsidRPr="00CF7B54" w14:paraId="40DDA84B" w14:textId="77777777" w:rsidTr="002E1205">
        <w:trPr>
          <w:jc w:val="center"/>
        </w:trPr>
        <w:tc>
          <w:tcPr>
            <w:tcW w:w="363"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025"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6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0"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48"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2E1205">
        <w:trPr>
          <w:jc w:val="center"/>
        </w:trPr>
        <w:tc>
          <w:tcPr>
            <w:tcW w:w="363"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025"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6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0"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548"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E1205">
        <w:trPr>
          <w:trHeight w:val="134"/>
          <w:jc w:val="center"/>
        </w:trPr>
        <w:tc>
          <w:tcPr>
            <w:tcW w:w="363"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025"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6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E1205">
        <w:trPr>
          <w:trHeight w:val="134"/>
          <w:jc w:val="center"/>
        </w:trPr>
        <w:tc>
          <w:tcPr>
            <w:tcW w:w="363"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025"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6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0"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E1205">
        <w:trPr>
          <w:trHeight w:val="134"/>
          <w:jc w:val="center"/>
        </w:trPr>
        <w:tc>
          <w:tcPr>
            <w:tcW w:w="363"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025"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6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548"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E1205">
        <w:trPr>
          <w:trHeight w:val="134"/>
          <w:jc w:val="center"/>
        </w:trPr>
        <w:tc>
          <w:tcPr>
            <w:tcW w:w="363"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025" w:type="pct"/>
            <w:shd w:val="clear" w:color="auto" w:fill="auto"/>
          </w:tcPr>
          <w:p w14:paraId="0796D7EA" w14:textId="718659F6" w:rsidR="003A1C9E" w:rsidRPr="00F6598A" w:rsidRDefault="00263CC7" w:rsidP="003A1C9E">
            <w:pPr>
              <w:ind w:right="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w:t>
            </w:r>
            <w:r w:rsidR="003A1C9E" w:rsidRPr="00F6598A">
              <w:rPr>
                <w:rFonts w:asciiTheme="minorHAnsi" w:eastAsia="Calibri" w:hAnsiTheme="minorHAnsi" w:cstheme="minorHAnsi"/>
                <w:b/>
                <w:color w:val="000000"/>
                <w:sz w:val="14"/>
                <w:szCs w:val="14"/>
              </w:rPr>
              <w:t>:</w:t>
            </w:r>
            <w:r w:rsidR="003A1C9E"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003A1C9E"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1C4118D6"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6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548"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E1205">
        <w:trPr>
          <w:trHeight w:val="134"/>
          <w:jc w:val="center"/>
        </w:trPr>
        <w:tc>
          <w:tcPr>
            <w:tcW w:w="363"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025"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6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548"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E1205">
        <w:trPr>
          <w:trHeight w:val="134"/>
          <w:jc w:val="center"/>
        </w:trPr>
        <w:tc>
          <w:tcPr>
            <w:tcW w:w="363"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025"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6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548"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E1205">
        <w:trPr>
          <w:trHeight w:val="284"/>
          <w:jc w:val="center"/>
        </w:trPr>
        <w:tc>
          <w:tcPr>
            <w:tcW w:w="363"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025"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6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0"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E1205">
        <w:trPr>
          <w:trHeight w:val="106"/>
          <w:jc w:val="center"/>
        </w:trPr>
        <w:tc>
          <w:tcPr>
            <w:tcW w:w="363"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025"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6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E1205">
        <w:trPr>
          <w:trHeight w:val="76"/>
          <w:jc w:val="center"/>
        </w:trPr>
        <w:tc>
          <w:tcPr>
            <w:tcW w:w="363"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025" w:type="pct"/>
            <w:shd w:val="clear" w:color="auto" w:fill="auto"/>
          </w:tcPr>
          <w:p w14:paraId="0ECB3FD4" w14:textId="77777777" w:rsidR="004D5771" w:rsidRPr="00CF7B54" w:rsidRDefault="004D5771" w:rsidP="000918D0">
            <w:pPr>
              <w:pStyle w:val="Prrafodelista"/>
              <w:numPr>
                <w:ilvl w:val="0"/>
                <w:numId w:val="24"/>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6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E1205">
        <w:trPr>
          <w:trHeight w:val="76"/>
          <w:jc w:val="center"/>
        </w:trPr>
        <w:tc>
          <w:tcPr>
            <w:tcW w:w="363"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025" w:type="pct"/>
            <w:shd w:val="clear" w:color="auto" w:fill="auto"/>
          </w:tcPr>
          <w:p w14:paraId="1B36D32F" w14:textId="77777777" w:rsidR="004D5771" w:rsidRPr="00CF7B54" w:rsidRDefault="004D5771" w:rsidP="000918D0">
            <w:pPr>
              <w:pStyle w:val="Prrafodelista"/>
              <w:numPr>
                <w:ilvl w:val="0"/>
                <w:numId w:val="24"/>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6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E1205">
        <w:trPr>
          <w:trHeight w:val="51"/>
          <w:jc w:val="center"/>
        </w:trPr>
        <w:tc>
          <w:tcPr>
            <w:tcW w:w="363"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025" w:type="pct"/>
            <w:shd w:val="clear" w:color="auto" w:fill="auto"/>
          </w:tcPr>
          <w:p w14:paraId="2E244440" w14:textId="77777777" w:rsidR="004D5771" w:rsidRPr="00CF7B54" w:rsidRDefault="004D5771" w:rsidP="000918D0">
            <w:pPr>
              <w:pStyle w:val="Prrafodelista"/>
              <w:numPr>
                <w:ilvl w:val="0"/>
                <w:numId w:val="24"/>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6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E1205">
        <w:trPr>
          <w:trHeight w:val="51"/>
          <w:jc w:val="center"/>
        </w:trPr>
        <w:tc>
          <w:tcPr>
            <w:tcW w:w="363"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025" w:type="pct"/>
            <w:shd w:val="clear" w:color="auto" w:fill="auto"/>
          </w:tcPr>
          <w:p w14:paraId="7441D4C7" w14:textId="77777777" w:rsidR="004D5771" w:rsidRPr="004D1C4A" w:rsidRDefault="004D5771" w:rsidP="000918D0">
            <w:pPr>
              <w:pStyle w:val="Prrafodelista"/>
              <w:numPr>
                <w:ilvl w:val="0"/>
                <w:numId w:val="24"/>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2E1205">
        <w:trPr>
          <w:jc w:val="center"/>
        </w:trPr>
        <w:tc>
          <w:tcPr>
            <w:tcW w:w="363"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7" w:type="pct"/>
            <w:gridSpan w:val="4"/>
            <w:shd w:val="clear" w:color="auto" w:fill="auto"/>
          </w:tcPr>
          <w:p w14:paraId="2F5AAF87" w14:textId="24478720" w:rsidR="005D1DD0" w:rsidRPr="004F1ABC" w:rsidRDefault="005D1DD0" w:rsidP="005D1DD0">
            <w:pPr>
              <w:spacing w:after="160" w:line="259" w:lineRule="auto"/>
              <w:contextualSpacing/>
              <w:rPr>
                <w:rFonts w:asciiTheme="minorHAnsi" w:eastAsia="Calibri" w:hAnsiTheme="minorHAnsi" w:cstheme="minorHAnsi"/>
                <w:color w:val="000000"/>
                <w:sz w:val="10"/>
                <w:szCs w:val="10"/>
              </w:rPr>
            </w:pPr>
            <w:r w:rsidRPr="004F1ABC">
              <w:rPr>
                <w:rFonts w:asciiTheme="minorHAnsi" w:eastAsia="Calibri" w:hAnsiTheme="minorHAnsi" w:cstheme="minorHAnsi"/>
                <w:color w:val="000000"/>
                <w:sz w:val="10"/>
                <w:szCs w:val="10"/>
              </w:rPr>
              <w:t xml:space="preserve">(A excepción de la </w:t>
            </w:r>
            <w:proofErr w:type="spellStart"/>
            <w:r w:rsidRPr="004F1ABC">
              <w:rPr>
                <w:rFonts w:asciiTheme="minorHAnsi" w:eastAsia="Calibri" w:hAnsiTheme="minorHAnsi" w:cstheme="minorHAnsi"/>
                <w:color w:val="000000"/>
                <w:sz w:val="10"/>
                <w:szCs w:val="10"/>
              </w:rPr>
              <w:t>constancisa</w:t>
            </w:r>
            <w:proofErr w:type="spellEnd"/>
            <w:r w:rsidRPr="004F1ABC">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4F1ABC" w:rsidRPr="004F1ABC">
              <w:rPr>
                <w:rFonts w:asciiTheme="minorHAnsi" w:eastAsia="Calibri" w:hAnsiTheme="minorHAnsi" w:cstheme="minorHAnsi"/>
                <w:b/>
                <w:color w:val="000000"/>
                <w:sz w:val="10"/>
                <w:szCs w:val="10"/>
              </w:rPr>
              <w:t>1</w:t>
            </w:r>
            <w:r w:rsidR="002C207D">
              <w:rPr>
                <w:rFonts w:asciiTheme="minorHAnsi" w:eastAsia="Calibri" w:hAnsiTheme="minorHAnsi" w:cstheme="minorHAnsi"/>
                <w:b/>
                <w:color w:val="000000"/>
                <w:sz w:val="10"/>
                <w:szCs w:val="10"/>
              </w:rPr>
              <w:t>8</w:t>
            </w:r>
            <w:r w:rsidRPr="004F1ABC">
              <w:rPr>
                <w:rFonts w:asciiTheme="minorHAnsi" w:eastAsia="Calibri" w:hAnsiTheme="minorHAnsi" w:cstheme="minorHAnsi"/>
                <w:b/>
                <w:color w:val="000000"/>
                <w:sz w:val="10"/>
                <w:szCs w:val="10"/>
              </w:rPr>
              <w:t xml:space="preserve"> de </w:t>
            </w:r>
            <w:r w:rsidR="002C207D">
              <w:rPr>
                <w:rFonts w:asciiTheme="minorHAnsi" w:eastAsia="Calibri" w:hAnsiTheme="minorHAnsi" w:cstheme="minorHAnsi"/>
                <w:b/>
                <w:color w:val="000000"/>
                <w:sz w:val="10"/>
                <w:szCs w:val="10"/>
              </w:rPr>
              <w:t>agosto</w:t>
            </w:r>
            <w:r w:rsidRPr="004F1ABC">
              <w:rPr>
                <w:rFonts w:asciiTheme="minorHAnsi" w:eastAsia="Calibri" w:hAnsiTheme="minorHAnsi" w:cstheme="minorHAnsi"/>
                <w:b/>
                <w:color w:val="000000"/>
                <w:sz w:val="10"/>
                <w:szCs w:val="10"/>
              </w:rPr>
              <w:t xml:space="preserve"> de 2023 al </w:t>
            </w:r>
            <w:r w:rsidR="004F1ABC" w:rsidRPr="004F1ABC">
              <w:rPr>
                <w:rFonts w:asciiTheme="minorHAnsi" w:eastAsia="Calibri" w:hAnsiTheme="minorHAnsi" w:cstheme="minorHAnsi"/>
                <w:b/>
                <w:color w:val="000000"/>
                <w:sz w:val="10"/>
                <w:szCs w:val="10"/>
              </w:rPr>
              <w:t>1</w:t>
            </w:r>
            <w:r w:rsidR="002C207D">
              <w:rPr>
                <w:rFonts w:asciiTheme="minorHAnsi" w:eastAsia="Calibri" w:hAnsiTheme="minorHAnsi" w:cstheme="minorHAnsi"/>
                <w:b/>
                <w:color w:val="000000"/>
                <w:sz w:val="10"/>
                <w:szCs w:val="10"/>
              </w:rPr>
              <w:t>8</w:t>
            </w:r>
            <w:r w:rsidRPr="004F1ABC">
              <w:rPr>
                <w:rFonts w:asciiTheme="minorHAnsi" w:eastAsia="Calibri" w:hAnsiTheme="minorHAnsi" w:cstheme="minorHAnsi"/>
                <w:b/>
                <w:color w:val="000000"/>
                <w:sz w:val="10"/>
                <w:szCs w:val="10"/>
              </w:rPr>
              <w:t xml:space="preserve"> de </w:t>
            </w:r>
            <w:r w:rsidR="002C207D">
              <w:rPr>
                <w:rFonts w:asciiTheme="minorHAnsi" w:eastAsia="Calibri" w:hAnsiTheme="minorHAnsi" w:cstheme="minorHAnsi"/>
                <w:b/>
                <w:color w:val="000000"/>
                <w:sz w:val="10"/>
                <w:szCs w:val="10"/>
              </w:rPr>
              <w:t>septiembre</w:t>
            </w:r>
            <w:r w:rsidRPr="004F1ABC">
              <w:rPr>
                <w:rFonts w:asciiTheme="minorHAnsi" w:eastAsia="Calibri" w:hAnsiTheme="minorHAnsi" w:cstheme="minorHAnsi"/>
                <w:b/>
                <w:color w:val="000000"/>
                <w:sz w:val="10"/>
                <w:szCs w:val="10"/>
              </w:rPr>
              <w:t xml:space="preserve"> de 2023</w:t>
            </w:r>
            <w:r w:rsidRPr="004F1ABC">
              <w:rPr>
                <w:rFonts w:asciiTheme="minorHAnsi" w:eastAsia="Calibri" w:hAnsiTheme="minorHAnsi" w:cstheme="minorHAnsi"/>
                <w:color w:val="000000"/>
                <w:sz w:val="10"/>
                <w:szCs w:val="10"/>
              </w:rPr>
              <w:t>).</w:t>
            </w:r>
          </w:p>
          <w:p w14:paraId="66AB4E65" w14:textId="32FDC8E6" w:rsidR="005D1DD0" w:rsidRPr="004F1ABC" w:rsidRDefault="005D1DD0" w:rsidP="002C207D">
            <w:pPr>
              <w:ind w:right="-91"/>
              <w:rPr>
                <w:rFonts w:asciiTheme="minorHAnsi" w:eastAsia="Calibri" w:hAnsiTheme="minorHAnsi" w:cstheme="minorHAnsi"/>
                <w:b/>
                <w:color w:val="000000"/>
                <w:sz w:val="14"/>
                <w:szCs w:val="14"/>
              </w:rPr>
            </w:pPr>
            <w:r w:rsidRPr="004F1ABC">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4F1ABC">
              <w:rPr>
                <w:rFonts w:asciiTheme="minorHAnsi" w:eastAsia="Calibri" w:hAnsiTheme="minorHAnsi" w:cstheme="minorHAnsi"/>
                <w:color w:val="000000"/>
                <w:sz w:val="10"/>
                <w:szCs w:val="10"/>
              </w:rPr>
              <w:t xml:space="preserve"> </w:t>
            </w:r>
            <w:r w:rsidR="004F1ABC" w:rsidRPr="004F1ABC">
              <w:rPr>
                <w:rFonts w:asciiTheme="minorHAnsi" w:eastAsia="Calibri" w:hAnsiTheme="minorHAnsi" w:cstheme="minorHAnsi"/>
                <w:b/>
                <w:color w:val="000000"/>
                <w:sz w:val="10"/>
                <w:szCs w:val="10"/>
                <w:u w:val="single"/>
              </w:rPr>
              <w:t>1</w:t>
            </w:r>
            <w:r w:rsidR="002C207D">
              <w:rPr>
                <w:rFonts w:asciiTheme="minorHAnsi" w:eastAsia="Calibri" w:hAnsiTheme="minorHAnsi" w:cstheme="minorHAnsi"/>
                <w:b/>
                <w:color w:val="000000"/>
                <w:sz w:val="10"/>
                <w:szCs w:val="10"/>
                <w:u w:val="single"/>
              </w:rPr>
              <w:t>8</w:t>
            </w:r>
            <w:r w:rsidRPr="004F1ABC">
              <w:rPr>
                <w:rFonts w:asciiTheme="minorHAnsi" w:eastAsia="Calibri" w:hAnsiTheme="minorHAnsi" w:cstheme="minorHAnsi"/>
                <w:b/>
                <w:color w:val="000000"/>
                <w:sz w:val="10"/>
                <w:szCs w:val="10"/>
                <w:u w:val="single"/>
              </w:rPr>
              <w:t xml:space="preserve"> de </w:t>
            </w:r>
            <w:r w:rsidR="002C207D">
              <w:rPr>
                <w:rFonts w:asciiTheme="minorHAnsi" w:eastAsia="Calibri" w:hAnsiTheme="minorHAnsi" w:cstheme="minorHAnsi"/>
                <w:b/>
                <w:color w:val="000000"/>
                <w:sz w:val="10"/>
                <w:szCs w:val="10"/>
                <w:u w:val="single"/>
              </w:rPr>
              <w:t>septiembre</w:t>
            </w:r>
            <w:r w:rsidRPr="004F1ABC">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E1205">
        <w:trPr>
          <w:jc w:val="center"/>
        </w:trPr>
        <w:tc>
          <w:tcPr>
            <w:tcW w:w="363"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025"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6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0"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E1205">
        <w:trPr>
          <w:jc w:val="center"/>
        </w:trPr>
        <w:tc>
          <w:tcPr>
            <w:tcW w:w="363"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025"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6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E1205">
        <w:trPr>
          <w:jc w:val="center"/>
        </w:trPr>
        <w:tc>
          <w:tcPr>
            <w:tcW w:w="363"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025"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6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E1205">
        <w:trPr>
          <w:trHeight w:val="214"/>
          <w:jc w:val="center"/>
        </w:trPr>
        <w:tc>
          <w:tcPr>
            <w:tcW w:w="363"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025"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6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548"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E1205">
        <w:trPr>
          <w:jc w:val="center"/>
        </w:trPr>
        <w:tc>
          <w:tcPr>
            <w:tcW w:w="363"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025"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6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0"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548"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E1205">
        <w:trPr>
          <w:jc w:val="center"/>
        </w:trPr>
        <w:tc>
          <w:tcPr>
            <w:tcW w:w="363" w:type="pct"/>
            <w:shd w:val="clear" w:color="auto" w:fill="auto"/>
          </w:tcPr>
          <w:p w14:paraId="1BA202F0" w14:textId="13FFAA6D" w:rsidR="004D5771" w:rsidRPr="002E1205" w:rsidRDefault="009375F6"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6</w:t>
            </w:r>
          </w:p>
        </w:tc>
        <w:tc>
          <w:tcPr>
            <w:tcW w:w="3025"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6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548"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073AFC" w:rsidRPr="00CF7B54" w14:paraId="151B39BE" w14:textId="77777777" w:rsidTr="002E1205">
        <w:trPr>
          <w:jc w:val="center"/>
        </w:trPr>
        <w:tc>
          <w:tcPr>
            <w:tcW w:w="363" w:type="pct"/>
            <w:vMerge w:val="restart"/>
            <w:shd w:val="clear" w:color="auto" w:fill="auto"/>
          </w:tcPr>
          <w:p w14:paraId="21107D1E" w14:textId="7BDA2102" w:rsidR="00073AFC" w:rsidRPr="002E1205" w:rsidRDefault="00073AFC" w:rsidP="00073AFC">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6.1</w:t>
            </w:r>
          </w:p>
        </w:tc>
        <w:tc>
          <w:tcPr>
            <w:tcW w:w="3025" w:type="pct"/>
            <w:shd w:val="clear" w:color="auto" w:fill="auto"/>
          </w:tcPr>
          <w:p w14:paraId="109C9948" w14:textId="49063BB7" w:rsidR="00073AFC" w:rsidRPr="00FF20AC" w:rsidRDefault="00073AFC" w:rsidP="00073AFC">
            <w:pPr>
              <w:autoSpaceDE w:val="0"/>
              <w:autoSpaceDN w:val="0"/>
              <w:adjustRightInd w:val="0"/>
              <w:jc w:val="both"/>
              <w:rPr>
                <w:rFonts w:asciiTheme="minorHAnsi" w:eastAsia="Calibri" w:hAnsiTheme="minorHAnsi" w:cstheme="minorHAnsi"/>
                <w:b/>
                <w:sz w:val="14"/>
                <w:szCs w:val="14"/>
              </w:rPr>
            </w:pPr>
            <w:r w:rsidRPr="00CF7B54">
              <w:rPr>
                <w:rFonts w:asciiTheme="minorHAnsi" w:hAnsiTheme="minorHAnsi" w:cstheme="minorHAnsi"/>
                <w:b/>
                <w:sz w:val="14"/>
                <w:szCs w:val="14"/>
              </w:rPr>
              <w:t>Entrega de Muestra física confeccionada completa de la partida que ofer</w:t>
            </w:r>
            <w:r>
              <w:rPr>
                <w:rFonts w:asciiTheme="minorHAnsi" w:hAnsiTheme="minorHAnsi" w:cstheme="minorHAnsi"/>
                <w:b/>
                <w:sz w:val="14"/>
                <w:szCs w:val="14"/>
              </w:rPr>
              <w:t xml:space="preserve">ta o manifiesto bajo protesta de decir verdad. </w:t>
            </w:r>
          </w:p>
        </w:tc>
        <w:tc>
          <w:tcPr>
            <w:tcW w:w="674" w:type="pct"/>
            <w:shd w:val="clear" w:color="auto" w:fill="auto"/>
          </w:tcPr>
          <w:p w14:paraId="62B1072B" w14:textId="0B1A8696" w:rsidR="00073AFC" w:rsidRDefault="00073AFC" w:rsidP="00073AF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3C6CD650" w14:textId="77777777" w:rsidR="00073AFC" w:rsidRPr="00FF20AC" w:rsidRDefault="00073AFC" w:rsidP="00073AFC">
            <w:pPr>
              <w:ind w:right="-91"/>
              <w:jc w:val="center"/>
              <w:rPr>
                <w:rFonts w:asciiTheme="minorHAnsi" w:eastAsia="Calibri" w:hAnsiTheme="minorHAnsi" w:cstheme="minorHAnsi"/>
                <w:b/>
                <w:color w:val="000000"/>
                <w:sz w:val="14"/>
                <w:szCs w:val="14"/>
              </w:rPr>
            </w:pPr>
          </w:p>
        </w:tc>
        <w:tc>
          <w:tcPr>
            <w:tcW w:w="548" w:type="pct"/>
          </w:tcPr>
          <w:p w14:paraId="36667ECC" w14:textId="77777777" w:rsidR="00073AFC" w:rsidRPr="00CF7B54" w:rsidRDefault="00073AFC" w:rsidP="00073AFC">
            <w:pPr>
              <w:ind w:right="-91"/>
              <w:jc w:val="center"/>
              <w:rPr>
                <w:rFonts w:asciiTheme="minorHAnsi" w:eastAsia="Calibri" w:hAnsiTheme="minorHAnsi" w:cstheme="minorHAnsi"/>
                <w:b/>
                <w:color w:val="000000"/>
                <w:sz w:val="14"/>
                <w:szCs w:val="14"/>
              </w:rPr>
            </w:pPr>
          </w:p>
        </w:tc>
      </w:tr>
      <w:tr w:rsidR="00073AFC" w:rsidRPr="00CF7B54" w14:paraId="1739BFA6" w14:textId="77777777" w:rsidTr="002E1205">
        <w:trPr>
          <w:jc w:val="center"/>
        </w:trPr>
        <w:tc>
          <w:tcPr>
            <w:tcW w:w="363" w:type="pct"/>
            <w:vMerge/>
            <w:shd w:val="clear" w:color="auto" w:fill="auto"/>
          </w:tcPr>
          <w:p w14:paraId="50249F78" w14:textId="77777777" w:rsidR="00073AFC" w:rsidRPr="002E1205" w:rsidRDefault="00073AFC" w:rsidP="00073AFC">
            <w:pPr>
              <w:ind w:right="-91"/>
              <w:jc w:val="center"/>
              <w:rPr>
                <w:rFonts w:asciiTheme="minorHAnsi" w:eastAsia="Calibri" w:hAnsiTheme="minorHAnsi" w:cstheme="minorHAnsi"/>
                <w:b/>
                <w:color w:val="000000"/>
                <w:sz w:val="14"/>
                <w:szCs w:val="14"/>
              </w:rPr>
            </w:pPr>
          </w:p>
        </w:tc>
        <w:tc>
          <w:tcPr>
            <w:tcW w:w="3025" w:type="pct"/>
            <w:shd w:val="clear" w:color="auto" w:fill="auto"/>
          </w:tcPr>
          <w:p w14:paraId="1817D209" w14:textId="77777777" w:rsidR="00073AFC" w:rsidRPr="002C207D" w:rsidRDefault="00073AFC" w:rsidP="00073AFC">
            <w:pPr>
              <w:autoSpaceDE w:val="0"/>
              <w:autoSpaceDN w:val="0"/>
              <w:adjustRightInd w:val="0"/>
              <w:jc w:val="both"/>
              <w:rPr>
                <w:rFonts w:asciiTheme="minorHAnsi" w:hAnsiTheme="minorHAnsi" w:cstheme="minorHAnsi"/>
                <w:b/>
                <w:sz w:val="14"/>
                <w:szCs w:val="14"/>
              </w:rPr>
            </w:pPr>
            <w:r w:rsidRPr="002C207D">
              <w:rPr>
                <w:rFonts w:asciiTheme="minorHAnsi" w:hAnsiTheme="minorHAnsi" w:cstheme="minorHAnsi"/>
                <w:b/>
                <w:sz w:val="14"/>
                <w:szCs w:val="14"/>
              </w:rPr>
              <w:t>Catálogo y muestras de las telas, diseños, colores.</w:t>
            </w:r>
          </w:p>
          <w:p w14:paraId="280696DC" w14:textId="33514FE8" w:rsidR="002C207D" w:rsidRPr="002C207D" w:rsidRDefault="002C207D" w:rsidP="00073AFC">
            <w:pPr>
              <w:autoSpaceDE w:val="0"/>
              <w:autoSpaceDN w:val="0"/>
              <w:adjustRightInd w:val="0"/>
              <w:jc w:val="both"/>
              <w:rPr>
                <w:rFonts w:asciiTheme="minorHAnsi" w:eastAsia="Calibri" w:hAnsiTheme="minorHAnsi" w:cstheme="minorHAnsi"/>
                <w:b/>
                <w:sz w:val="12"/>
                <w:szCs w:val="12"/>
              </w:rPr>
            </w:pPr>
            <w:r w:rsidRPr="002C207D">
              <w:rPr>
                <w:rFonts w:asciiTheme="minorHAnsi" w:hAnsiTheme="minorHAnsi" w:cstheme="minorHAnsi"/>
                <w:sz w:val="12"/>
                <w:szCs w:val="12"/>
              </w:rPr>
              <w:t>En el caso de las telas de mezclilla (partidas 19, 20, 32 y 33), se solicita presentar los targets de suavizado.</w:t>
            </w:r>
          </w:p>
        </w:tc>
        <w:tc>
          <w:tcPr>
            <w:tcW w:w="674" w:type="pct"/>
            <w:shd w:val="clear" w:color="auto" w:fill="auto"/>
          </w:tcPr>
          <w:p w14:paraId="1FD64EB7" w14:textId="55F7C73D" w:rsidR="00073AFC" w:rsidRDefault="00073AFC" w:rsidP="00073AF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7B967F52" w14:textId="77777777" w:rsidR="00073AFC" w:rsidRPr="00FF20AC" w:rsidRDefault="00073AFC" w:rsidP="00073AFC">
            <w:pPr>
              <w:ind w:right="-91"/>
              <w:jc w:val="center"/>
              <w:rPr>
                <w:rFonts w:asciiTheme="minorHAnsi" w:eastAsia="Calibri" w:hAnsiTheme="minorHAnsi" w:cstheme="minorHAnsi"/>
                <w:b/>
                <w:color w:val="000000"/>
                <w:sz w:val="14"/>
                <w:szCs w:val="14"/>
              </w:rPr>
            </w:pPr>
          </w:p>
        </w:tc>
        <w:tc>
          <w:tcPr>
            <w:tcW w:w="548" w:type="pct"/>
          </w:tcPr>
          <w:p w14:paraId="579F5982" w14:textId="77777777" w:rsidR="00073AFC" w:rsidRPr="00CF7B54" w:rsidRDefault="00073AFC" w:rsidP="00073AFC">
            <w:pPr>
              <w:ind w:right="-91"/>
              <w:jc w:val="center"/>
              <w:rPr>
                <w:rFonts w:asciiTheme="minorHAnsi" w:eastAsia="Calibri" w:hAnsiTheme="minorHAnsi" w:cstheme="minorHAnsi"/>
                <w:b/>
                <w:color w:val="000000"/>
                <w:sz w:val="14"/>
                <w:szCs w:val="14"/>
              </w:rPr>
            </w:pPr>
          </w:p>
        </w:tc>
      </w:tr>
      <w:tr w:rsidR="00073AFC" w:rsidRPr="00CF7B54" w14:paraId="20D67E2F" w14:textId="77777777" w:rsidTr="002E1205">
        <w:trPr>
          <w:jc w:val="center"/>
        </w:trPr>
        <w:tc>
          <w:tcPr>
            <w:tcW w:w="363" w:type="pct"/>
            <w:vMerge/>
            <w:shd w:val="clear" w:color="auto" w:fill="auto"/>
          </w:tcPr>
          <w:p w14:paraId="5DD9F586" w14:textId="77777777" w:rsidR="00073AFC" w:rsidRPr="002E1205" w:rsidRDefault="00073AFC" w:rsidP="00073AFC">
            <w:pPr>
              <w:ind w:right="-91"/>
              <w:jc w:val="center"/>
              <w:rPr>
                <w:rFonts w:asciiTheme="minorHAnsi" w:eastAsia="Calibri" w:hAnsiTheme="minorHAnsi" w:cstheme="minorHAnsi"/>
                <w:b/>
                <w:color w:val="000000"/>
                <w:sz w:val="14"/>
                <w:szCs w:val="14"/>
              </w:rPr>
            </w:pPr>
          </w:p>
        </w:tc>
        <w:tc>
          <w:tcPr>
            <w:tcW w:w="3025" w:type="pct"/>
            <w:shd w:val="clear" w:color="auto" w:fill="auto"/>
          </w:tcPr>
          <w:p w14:paraId="0DACF704" w14:textId="660AEE0C" w:rsidR="00073AFC" w:rsidRPr="00FF20AC" w:rsidRDefault="00073AFC" w:rsidP="00073AFC">
            <w:pPr>
              <w:autoSpaceDE w:val="0"/>
              <w:autoSpaceDN w:val="0"/>
              <w:adjustRightInd w:val="0"/>
              <w:jc w:val="both"/>
              <w:rPr>
                <w:rFonts w:asciiTheme="minorHAnsi" w:eastAsia="Calibri" w:hAnsiTheme="minorHAnsi" w:cstheme="minorHAnsi"/>
                <w:b/>
                <w:sz w:val="14"/>
                <w:szCs w:val="14"/>
              </w:rPr>
            </w:pPr>
            <w:r>
              <w:rPr>
                <w:rFonts w:asciiTheme="minorHAnsi" w:hAnsiTheme="minorHAnsi" w:cstheme="minorHAnsi"/>
                <w:b/>
                <w:sz w:val="14"/>
                <w:szCs w:val="14"/>
              </w:rPr>
              <w:t xml:space="preserve">Para las </w:t>
            </w:r>
            <w:r w:rsidRPr="006D71E8">
              <w:rPr>
                <w:rFonts w:asciiTheme="minorHAnsi" w:hAnsiTheme="minorHAnsi" w:cstheme="minorHAnsi"/>
                <w:b/>
                <w:sz w:val="14"/>
                <w:szCs w:val="14"/>
              </w:rPr>
              <w:t xml:space="preserve">partidas </w:t>
            </w:r>
            <w:r>
              <w:rPr>
                <w:rFonts w:asciiTheme="minorHAnsi" w:hAnsiTheme="minorHAnsi" w:cstheme="minorHAnsi"/>
                <w:b/>
                <w:sz w:val="14"/>
                <w:szCs w:val="14"/>
              </w:rPr>
              <w:t xml:space="preserve">que se indican: </w:t>
            </w:r>
            <w:r w:rsidRPr="006D71E8">
              <w:rPr>
                <w:rFonts w:asciiTheme="minorHAnsi" w:hAnsiTheme="minorHAnsi" w:cstheme="minorHAnsi"/>
                <w:sz w:val="14"/>
                <w:szCs w:val="14"/>
              </w:rPr>
              <w:t>1 metro de cada una de las telas que</w:t>
            </w:r>
            <w:r w:rsidRPr="00CF7B54">
              <w:rPr>
                <w:rFonts w:asciiTheme="minorHAnsi" w:hAnsiTheme="minorHAnsi" w:cstheme="minorHAnsi"/>
                <w:sz w:val="14"/>
                <w:szCs w:val="14"/>
              </w:rPr>
              <w:t xml:space="preserve"> conforman el uniforme </w:t>
            </w:r>
          </w:p>
        </w:tc>
        <w:tc>
          <w:tcPr>
            <w:tcW w:w="674" w:type="pct"/>
            <w:shd w:val="clear" w:color="auto" w:fill="auto"/>
          </w:tcPr>
          <w:p w14:paraId="3F8D060E" w14:textId="68FBA69E" w:rsidR="00073AFC" w:rsidRDefault="00073AFC" w:rsidP="00073AF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202E2A5E" w14:textId="77777777" w:rsidR="00073AFC" w:rsidRPr="00FF20AC" w:rsidRDefault="00073AFC" w:rsidP="00073AFC">
            <w:pPr>
              <w:ind w:right="-91"/>
              <w:jc w:val="center"/>
              <w:rPr>
                <w:rFonts w:asciiTheme="minorHAnsi" w:eastAsia="Calibri" w:hAnsiTheme="minorHAnsi" w:cstheme="minorHAnsi"/>
                <w:b/>
                <w:color w:val="000000"/>
                <w:sz w:val="14"/>
                <w:szCs w:val="14"/>
              </w:rPr>
            </w:pPr>
          </w:p>
        </w:tc>
        <w:tc>
          <w:tcPr>
            <w:tcW w:w="548" w:type="pct"/>
          </w:tcPr>
          <w:p w14:paraId="261C257A" w14:textId="77777777" w:rsidR="00073AFC" w:rsidRPr="00CF7B54" w:rsidRDefault="00073AFC" w:rsidP="00073AFC">
            <w:pPr>
              <w:ind w:right="-91"/>
              <w:jc w:val="center"/>
              <w:rPr>
                <w:rFonts w:asciiTheme="minorHAnsi" w:eastAsia="Calibri" w:hAnsiTheme="minorHAnsi" w:cstheme="minorHAnsi"/>
                <w:b/>
                <w:color w:val="000000"/>
                <w:sz w:val="14"/>
                <w:szCs w:val="14"/>
              </w:rPr>
            </w:pPr>
          </w:p>
        </w:tc>
      </w:tr>
      <w:tr w:rsidR="002C207D" w:rsidRPr="00CF7B54" w14:paraId="2C7AA1FA" w14:textId="77777777" w:rsidTr="002E1205">
        <w:trPr>
          <w:jc w:val="center"/>
        </w:trPr>
        <w:tc>
          <w:tcPr>
            <w:tcW w:w="363" w:type="pct"/>
            <w:shd w:val="clear" w:color="auto" w:fill="auto"/>
          </w:tcPr>
          <w:p w14:paraId="71CE4331" w14:textId="3AC34D38" w:rsidR="002C207D" w:rsidRPr="002E1205" w:rsidRDefault="002C207D"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7</w:t>
            </w:r>
          </w:p>
        </w:tc>
        <w:tc>
          <w:tcPr>
            <w:tcW w:w="3025" w:type="pct"/>
            <w:shd w:val="clear" w:color="auto" w:fill="auto"/>
          </w:tcPr>
          <w:p w14:paraId="10F4B42D" w14:textId="41F2272D" w:rsidR="002C207D" w:rsidRPr="00F442F2" w:rsidRDefault="002C207D" w:rsidP="00E4182E">
            <w:pPr>
              <w:autoSpaceDE w:val="0"/>
              <w:autoSpaceDN w:val="0"/>
              <w:adjustRightInd w:val="0"/>
              <w:jc w:val="both"/>
              <w:rPr>
                <w:rFonts w:asciiTheme="minorHAnsi" w:hAnsiTheme="minorHAnsi" w:cstheme="minorHAnsi"/>
                <w:b/>
                <w:sz w:val="14"/>
                <w:szCs w:val="14"/>
              </w:rPr>
            </w:pPr>
            <w:r w:rsidRPr="002C207D">
              <w:rPr>
                <w:rFonts w:asciiTheme="minorHAnsi" w:hAnsiTheme="minorHAnsi" w:cstheme="minorHAnsi"/>
                <w:b/>
                <w:sz w:val="14"/>
                <w:szCs w:val="14"/>
              </w:rPr>
              <w:t>Tabla de tallas y medidas.</w:t>
            </w:r>
          </w:p>
        </w:tc>
        <w:tc>
          <w:tcPr>
            <w:tcW w:w="674" w:type="pct"/>
            <w:shd w:val="clear" w:color="auto" w:fill="auto"/>
          </w:tcPr>
          <w:p w14:paraId="16B0E21D" w14:textId="77777777" w:rsidR="002C207D" w:rsidRDefault="002C207D" w:rsidP="00E4182E">
            <w:pPr>
              <w:ind w:right="-91"/>
              <w:jc w:val="center"/>
              <w:rPr>
                <w:rFonts w:asciiTheme="minorHAnsi" w:eastAsia="Calibri" w:hAnsiTheme="minorHAnsi" w:cstheme="minorHAnsi"/>
                <w:b/>
                <w:color w:val="000000"/>
                <w:sz w:val="14"/>
                <w:szCs w:val="14"/>
              </w:rPr>
            </w:pPr>
          </w:p>
        </w:tc>
        <w:tc>
          <w:tcPr>
            <w:tcW w:w="390" w:type="pct"/>
          </w:tcPr>
          <w:p w14:paraId="1ADF3C1E" w14:textId="77777777" w:rsidR="002C207D" w:rsidRPr="00FF20AC" w:rsidRDefault="002C207D" w:rsidP="00E4182E">
            <w:pPr>
              <w:ind w:right="-91"/>
              <w:jc w:val="center"/>
              <w:rPr>
                <w:rFonts w:asciiTheme="minorHAnsi" w:eastAsia="Calibri" w:hAnsiTheme="minorHAnsi" w:cstheme="minorHAnsi"/>
                <w:b/>
                <w:color w:val="000000"/>
                <w:sz w:val="14"/>
                <w:szCs w:val="14"/>
              </w:rPr>
            </w:pPr>
          </w:p>
        </w:tc>
        <w:tc>
          <w:tcPr>
            <w:tcW w:w="548" w:type="pct"/>
          </w:tcPr>
          <w:p w14:paraId="01120C9D" w14:textId="77777777" w:rsidR="002C207D" w:rsidRPr="00CF7B54" w:rsidRDefault="002C207D"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2E1205">
        <w:trPr>
          <w:jc w:val="center"/>
        </w:trPr>
        <w:tc>
          <w:tcPr>
            <w:tcW w:w="363" w:type="pct"/>
            <w:shd w:val="clear" w:color="auto" w:fill="auto"/>
          </w:tcPr>
          <w:p w14:paraId="76CB8EA6" w14:textId="29F2CFB9" w:rsidR="004D5771" w:rsidRPr="002E1205" w:rsidRDefault="009375F6"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8</w:t>
            </w:r>
          </w:p>
        </w:tc>
        <w:tc>
          <w:tcPr>
            <w:tcW w:w="3025"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674"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2C207D" w:rsidRPr="00CF7B54" w14:paraId="2127579A" w14:textId="77777777" w:rsidTr="002E1205">
        <w:trPr>
          <w:jc w:val="center"/>
        </w:trPr>
        <w:tc>
          <w:tcPr>
            <w:tcW w:w="363" w:type="pct"/>
            <w:shd w:val="clear" w:color="auto" w:fill="auto"/>
          </w:tcPr>
          <w:p w14:paraId="20646A47" w14:textId="25240ADB" w:rsidR="002C207D" w:rsidRPr="002E1205" w:rsidRDefault="002C207D"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9</w:t>
            </w:r>
          </w:p>
        </w:tc>
        <w:tc>
          <w:tcPr>
            <w:tcW w:w="3025" w:type="pct"/>
            <w:shd w:val="clear" w:color="auto" w:fill="auto"/>
          </w:tcPr>
          <w:p w14:paraId="474DECAD" w14:textId="4A610A5A" w:rsidR="002C207D" w:rsidRPr="002C207D" w:rsidRDefault="002C207D" w:rsidP="002C207D">
            <w:pPr>
              <w:pStyle w:val="Textoindependiente"/>
              <w:widowControl w:val="0"/>
              <w:jc w:val="both"/>
              <w:rPr>
                <w:rFonts w:asciiTheme="minorHAnsi" w:eastAsia="Calibri" w:hAnsiTheme="minorHAnsi" w:cstheme="minorHAnsi"/>
                <w:b w:val="0"/>
                <w:color w:val="000000"/>
                <w:sz w:val="14"/>
                <w:szCs w:val="14"/>
                <w:lang w:val="es-ES"/>
              </w:rPr>
            </w:pPr>
            <w:r w:rsidRPr="002C207D">
              <w:rPr>
                <w:rFonts w:asciiTheme="minorHAnsi" w:hAnsiTheme="minorHAnsi" w:cstheme="minorHAnsi"/>
                <w:sz w:val="14"/>
                <w:szCs w:val="14"/>
              </w:rPr>
              <w:t>Calidad:</w:t>
            </w:r>
            <w:r w:rsidRPr="002C207D">
              <w:rPr>
                <w:rFonts w:asciiTheme="minorHAnsi" w:hAnsiTheme="minorHAnsi" w:cstheme="minorHAnsi"/>
                <w:b w:val="0"/>
                <w:sz w:val="14"/>
                <w:szCs w:val="14"/>
              </w:rPr>
              <w:t xml:space="preserve"> </w:t>
            </w:r>
            <w:r w:rsidRPr="002C207D">
              <w:rPr>
                <w:rFonts w:asciiTheme="minorHAnsi" w:hAnsiTheme="minorHAnsi" w:cstheme="minorHAnsi"/>
                <w:b w:val="0"/>
                <w:sz w:val="14"/>
                <w:szCs w:val="14"/>
                <w:lang w:val="es-ES"/>
              </w:rPr>
              <w:t>Partidas 1 a 33.</w:t>
            </w:r>
            <w:r>
              <w:rPr>
                <w:rFonts w:asciiTheme="minorHAnsi" w:hAnsiTheme="minorHAnsi" w:cstheme="minorHAnsi"/>
                <w:b w:val="0"/>
                <w:sz w:val="14"/>
                <w:szCs w:val="14"/>
                <w:lang w:val="es-ES"/>
              </w:rPr>
              <w:t xml:space="preserve"> </w:t>
            </w:r>
            <w:r w:rsidRPr="002C207D">
              <w:rPr>
                <w:rFonts w:asciiTheme="minorHAnsi" w:hAnsiTheme="minorHAnsi" w:cstheme="minorHAnsi"/>
                <w:b w:val="0"/>
                <w:sz w:val="12"/>
                <w:szCs w:val="12"/>
              </w:rPr>
              <w:t>Manifiesto bajo protesta de decir verdad, que los bienes que oferte cumplen con las normas oficiales mexicanas, las normas mexicanas</w:t>
            </w:r>
            <w:r>
              <w:rPr>
                <w:rFonts w:asciiTheme="minorHAnsi" w:hAnsiTheme="minorHAnsi" w:cstheme="minorHAnsi"/>
                <w:b w:val="0"/>
                <w:sz w:val="12"/>
                <w:szCs w:val="12"/>
                <w:lang w:val="es-ES"/>
              </w:rPr>
              <w:t>.</w:t>
            </w:r>
          </w:p>
        </w:tc>
        <w:tc>
          <w:tcPr>
            <w:tcW w:w="674" w:type="pct"/>
            <w:shd w:val="clear" w:color="auto" w:fill="auto"/>
          </w:tcPr>
          <w:p w14:paraId="137D7C3F" w14:textId="77777777" w:rsidR="002C207D" w:rsidRDefault="002C207D" w:rsidP="00E4182E">
            <w:pPr>
              <w:ind w:right="-91"/>
              <w:jc w:val="center"/>
              <w:rPr>
                <w:rFonts w:asciiTheme="minorHAnsi" w:eastAsia="Calibri" w:hAnsiTheme="minorHAnsi" w:cstheme="minorHAnsi"/>
                <w:b/>
                <w:color w:val="000000"/>
                <w:sz w:val="14"/>
                <w:szCs w:val="14"/>
              </w:rPr>
            </w:pPr>
          </w:p>
        </w:tc>
        <w:tc>
          <w:tcPr>
            <w:tcW w:w="390" w:type="pct"/>
          </w:tcPr>
          <w:p w14:paraId="501436BB" w14:textId="77777777" w:rsidR="002C207D" w:rsidRPr="00CF7B54" w:rsidRDefault="002C207D" w:rsidP="00E4182E">
            <w:pPr>
              <w:ind w:right="-91"/>
              <w:jc w:val="center"/>
              <w:rPr>
                <w:rFonts w:asciiTheme="minorHAnsi" w:eastAsia="Calibri" w:hAnsiTheme="minorHAnsi" w:cstheme="minorHAnsi"/>
                <w:b/>
                <w:color w:val="000000"/>
                <w:sz w:val="14"/>
                <w:szCs w:val="14"/>
              </w:rPr>
            </w:pPr>
          </w:p>
        </w:tc>
        <w:tc>
          <w:tcPr>
            <w:tcW w:w="548" w:type="pct"/>
          </w:tcPr>
          <w:p w14:paraId="32848677" w14:textId="77777777" w:rsidR="002C207D" w:rsidRPr="00CF7B54" w:rsidRDefault="002C207D"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2E1205">
        <w:trPr>
          <w:jc w:val="center"/>
        </w:trPr>
        <w:tc>
          <w:tcPr>
            <w:tcW w:w="363" w:type="pct"/>
            <w:shd w:val="clear" w:color="auto" w:fill="auto"/>
          </w:tcPr>
          <w:p w14:paraId="1D5D5065" w14:textId="3B8084C9" w:rsidR="004D5771" w:rsidRPr="002E1205" w:rsidRDefault="002C207D"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10</w:t>
            </w:r>
          </w:p>
        </w:tc>
        <w:tc>
          <w:tcPr>
            <w:tcW w:w="3025" w:type="pct"/>
            <w:shd w:val="clear" w:color="auto" w:fill="auto"/>
          </w:tcPr>
          <w:p w14:paraId="1FE1EA11" w14:textId="65DA955C"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proofErr w:type="gramStart"/>
            <w:r w:rsidRPr="00CF7B54">
              <w:rPr>
                <w:rFonts w:asciiTheme="minorHAnsi" w:hAnsiTheme="minorHAnsi" w:cstheme="minorHAnsi"/>
                <w:color w:val="000000"/>
                <w:sz w:val="14"/>
                <w:szCs w:val="14"/>
              </w:rPr>
              <w:t>carta.</w:t>
            </w:r>
            <w:r w:rsidR="00D008F5" w:rsidRPr="00D008F5">
              <w:rPr>
                <w:rFonts w:asciiTheme="minorHAnsi" w:hAnsiTheme="minorHAnsi" w:cstheme="minorHAnsi"/>
                <w:b/>
                <w:color w:val="000000"/>
                <w:sz w:val="14"/>
                <w:szCs w:val="14"/>
              </w:rPr>
              <w:t>Anexo</w:t>
            </w:r>
            <w:proofErr w:type="spellEnd"/>
            <w:proofErr w:type="gramEnd"/>
            <w:r w:rsidR="00D008F5" w:rsidRPr="00D008F5">
              <w:rPr>
                <w:rFonts w:asciiTheme="minorHAnsi" w:hAnsiTheme="minorHAnsi" w:cstheme="minorHAnsi"/>
                <w:b/>
                <w:color w:val="000000"/>
                <w:sz w:val="14"/>
                <w:szCs w:val="14"/>
              </w:rPr>
              <w:t xml:space="preserve"> 6</w:t>
            </w:r>
            <w:r w:rsidR="002C207D">
              <w:rPr>
                <w:rFonts w:asciiTheme="minorHAnsi" w:hAnsiTheme="minorHAnsi" w:cstheme="minorHAnsi"/>
                <w:b/>
                <w:color w:val="000000"/>
                <w:sz w:val="14"/>
                <w:szCs w:val="14"/>
              </w:rPr>
              <w:t>.</w:t>
            </w:r>
            <w:r w:rsidR="002C207D" w:rsidRPr="002C207D">
              <w:rPr>
                <w:rFonts w:asciiTheme="minorHAnsi" w:hAnsiTheme="minorHAnsi" w:cstheme="minorHAnsi"/>
                <w:b/>
                <w:color w:val="000000"/>
                <w:sz w:val="12"/>
                <w:szCs w:val="12"/>
              </w:rPr>
              <w:t xml:space="preserve"> Partidas 1 a 33</w:t>
            </w:r>
          </w:p>
        </w:tc>
        <w:tc>
          <w:tcPr>
            <w:tcW w:w="674"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390"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2E1205">
        <w:trPr>
          <w:jc w:val="center"/>
        </w:trPr>
        <w:tc>
          <w:tcPr>
            <w:tcW w:w="363" w:type="pct"/>
            <w:shd w:val="clear" w:color="auto" w:fill="auto"/>
          </w:tcPr>
          <w:p w14:paraId="578535F2" w14:textId="3F3813B8" w:rsidR="004D5771" w:rsidRPr="002E1205" w:rsidRDefault="002C207D"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11</w:t>
            </w:r>
          </w:p>
        </w:tc>
        <w:tc>
          <w:tcPr>
            <w:tcW w:w="3025" w:type="pct"/>
            <w:shd w:val="clear" w:color="auto" w:fill="auto"/>
          </w:tcPr>
          <w:p w14:paraId="2C737A7A" w14:textId="13FCA2A1"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w:t>
            </w:r>
            <w:r w:rsidR="002E1205">
              <w:rPr>
                <w:rFonts w:asciiTheme="minorHAnsi" w:eastAsia="Calibri" w:hAnsiTheme="minorHAnsi" w:cstheme="minorHAnsi"/>
                <w:b/>
                <w:bCs/>
                <w:sz w:val="14"/>
                <w:szCs w:val="14"/>
              </w:rPr>
              <w:t>ón.</w:t>
            </w:r>
          </w:p>
        </w:tc>
        <w:tc>
          <w:tcPr>
            <w:tcW w:w="674"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0"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2E1205">
        <w:trPr>
          <w:jc w:val="center"/>
        </w:trPr>
        <w:tc>
          <w:tcPr>
            <w:tcW w:w="363" w:type="pct"/>
            <w:shd w:val="clear" w:color="auto" w:fill="auto"/>
          </w:tcPr>
          <w:p w14:paraId="49BB1D10" w14:textId="0628D8F0" w:rsidR="004D5771" w:rsidRPr="002E1205" w:rsidRDefault="002C207D"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12</w:t>
            </w:r>
          </w:p>
        </w:tc>
        <w:tc>
          <w:tcPr>
            <w:tcW w:w="3025" w:type="pct"/>
            <w:shd w:val="clear" w:color="auto" w:fill="auto"/>
          </w:tcPr>
          <w:p w14:paraId="2A56D23E" w14:textId="4F4801FC" w:rsidR="004D5771" w:rsidRPr="002C207D" w:rsidRDefault="002C207D" w:rsidP="002C207D">
            <w:pPr>
              <w:jc w:val="both"/>
              <w:rPr>
                <w:rFonts w:asciiTheme="minorHAnsi" w:eastAsia="Calibri" w:hAnsiTheme="minorHAnsi" w:cstheme="minorHAnsi"/>
                <w:b/>
                <w:bCs/>
                <w:sz w:val="14"/>
                <w:szCs w:val="14"/>
              </w:rPr>
            </w:pPr>
            <w:r w:rsidRPr="002C207D">
              <w:rPr>
                <w:rFonts w:asciiTheme="minorHAnsi" w:hAnsiTheme="minorHAnsi" w:cstheme="minorHAnsi"/>
                <w:b/>
                <w:color w:val="000000"/>
                <w:sz w:val="14"/>
                <w:szCs w:val="14"/>
              </w:rPr>
              <w:t xml:space="preserve">Manifiesto del Servicio Partida 34. </w:t>
            </w:r>
            <w:r>
              <w:rPr>
                <w:rFonts w:asciiTheme="minorHAnsi" w:hAnsiTheme="minorHAnsi" w:cs="Arial"/>
                <w:sz w:val="14"/>
                <w:szCs w:val="14"/>
              </w:rPr>
              <w:t>M</w:t>
            </w:r>
            <w:r w:rsidRPr="002C207D">
              <w:rPr>
                <w:rFonts w:asciiTheme="minorHAnsi" w:hAnsiTheme="minorHAnsi" w:cs="Arial"/>
                <w:sz w:val="14"/>
                <w:szCs w:val="14"/>
              </w:rPr>
              <w:t>anifiesto bajo protesta de decir verdad</w:t>
            </w:r>
            <w:r w:rsidRPr="002C207D">
              <w:rPr>
                <w:rFonts w:asciiTheme="minorHAnsi" w:hAnsiTheme="minorHAnsi" w:cs="Arial"/>
                <w:sz w:val="14"/>
                <w:szCs w:val="14"/>
              </w:rPr>
              <w:t xml:space="preserve">: Responsabilidad de daños, Defectos y vicios ocultos, </w:t>
            </w:r>
            <w:r w:rsidRPr="002C207D">
              <w:rPr>
                <w:rFonts w:asciiTheme="minorHAnsi" w:hAnsiTheme="minorHAnsi" w:cs="Arial"/>
                <w:sz w:val="14"/>
                <w:szCs w:val="14"/>
              </w:rPr>
              <w:t>Capacidad técnica y financiera</w:t>
            </w:r>
            <w:r>
              <w:rPr>
                <w:rFonts w:asciiTheme="minorHAnsi" w:hAnsiTheme="minorHAnsi" w:cs="Arial"/>
                <w:sz w:val="14"/>
                <w:szCs w:val="14"/>
              </w:rPr>
              <w:t>.</w:t>
            </w:r>
          </w:p>
        </w:tc>
        <w:tc>
          <w:tcPr>
            <w:tcW w:w="674" w:type="pct"/>
            <w:shd w:val="clear" w:color="auto" w:fill="auto"/>
          </w:tcPr>
          <w:p w14:paraId="49FD93E9" w14:textId="77777777" w:rsidR="002E1205"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Sí</w:t>
            </w:r>
          </w:p>
          <w:p w14:paraId="5FCC6FC9" w14:textId="20201D79" w:rsidR="004D5771"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En caso de aplicar, Firmar todas las páginas que lo integran.</w:t>
            </w:r>
          </w:p>
        </w:tc>
        <w:tc>
          <w:tcPr>
            <w:tcW w:w="390"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548"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2C207D" w:rsidRPr="00CF7B54" w14:paraId="3B35C4F1" w14:textId="77777777" w:rsidTr="002E1205">
        <w:trPr>
          <w:jc w:val="center"/>
        </w:trPr>
        <w:tc>
          <w:tcPr>
            <w:tcW w:w="363" w:type="pct"/>
            <w:shd w:val="clear" w:color="auto" w:fill="auto"/>
          </w:tcPr>
          <w:p w14:paraId="415E5DB6" w14:textId="35548625" w:rsidR="002C207D" w:rsidRPr="002E1205" w:rsidRDefault="002C207D"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13</w:t>
            </w:r>
          </w:p>
        </w:tc>
        <w:tc>
          <w:tcPr>
            <w:tcW w:w="3025" w:type="pct"/>
            <w:shd w:val="clear" w:color="auto" w:fill="auto"/>
          </w:tcPr>
          <w:p w14:paraId="5C3DF11F" w14:textId="1801F874" w:rsidR="002C207D" w:rsidRPr="002E1205" w:rsidRDefault="002C207D" w:rsidP="002C207D">
            <w:pPr>
              <w:jc w:val="both"/>
              <w:rPr>
                <w:rFonts w:asciiTheme="minorHAnsi" w:hAnsiTheme="minorHAnsi" w:cstheme="minorHAnsi"/>
                <w:b/>
                <w:color w:val="000000"/>
                <w:sz w:val="14"/>
                <w:szCs w:val="14"/>
              </w:rPr>
            </w:pPr>
            <w:proofErr w:type="spellStart"/>
            <w:r w:rsidRPr="002E1205">
              <w:rPr>
                <w:rFonts w:asciiTheme="minorHAnsi" w:hAnsiTheme="minorHAnsi" w:cs="Arial"/>
                <w:b/>
                <w:color w:val="000000"/>
                <w:sz w:val="14"/>
                <w:szCs w:val="14"/>
              </w:rPr>
              <w:t>Curriculum</w:t>
            </w:r>
            <w:proofErr w:type="spellEnd"/>
            <w:r w:rsidRPr="002E1205">
              <w:rPr>
                <w:rFonts w:asciiTheme="minorHAnsi" w:hAnsiTheme="minorHAnsi" w:cs="Arial"/>
                <w:b/>
                <w:color w:val="000000"/>
                <w:sz w:val="14"/>
                <w:szCs w:val="14"/>
              </w:rPr>
              <w:t xml:space="preserve"> empresarial. </w:t>
            </w:r>
            <w:r w:rsidRPr="002E1205">
              <w:rPr>
                <w:rFonts w:asciiTheme="minorHAnsi" w:hAnsiTheme="minorHAnsi" w:cs="Arial"/>
                <w:b/>
                <w:sz w:val="14"/>
                <w:szCs w:val="14"/>
              </w:rPr>
              <w:t>Partida 34</w:t>
            </w:r>
          </w:p>
        </w:tc>
        <w:tc>
          <w:tcPr>
            <w:tcW w:w="674" w:type="pct"/>
            <w:shd w:val="clear" w:color="auto" w:fill="auto"/>
          </w:tcPr>
          <w:p w14:paraId="0F0917C6" w14:textId="77777777" w:rsidR="002E1205"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Sí</w:t>
            </w:r>
          </w:p>
          <w:p w14:paraId="4F582294" w14:textId="6AE1B934" w:rsidR="002C207D"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En caso de aplicar, Firmar todas las páginas que lo integran.</w:t>
            </w:r>
          </w:p>
        </w:tc>
        <w:tc>
          <w:tcPr>
            <w:tcW w:w="390" w:type="pct"/>
          </w:tcPr>
          <w:p w14:paraId="03336C53" w14:textId="77777777" w:rsidR="002C207D" w:rsidRPr="00CF7B54" w:rsidRDefault="002C207D" w:rsidP="00E4182E">
            <w:pPr>
              <w:ind w:right="-91"/>
              <w:jc w:val="center"/>
              <w:rPr>
                <w:rFonts w:asciiTheme="minorHAnsi" w:eastAsia="Calibri" w:hAnsiTheme="minorHAnsi" w:cstheme="minorHAnsi"/>
                <w:b/>
                <w:color w:val="000000"/>
                <w:sz w:val="14"/>
                <w:szCs w:val="14"/>
              </w:rPr>
            </w:pPr>
          </w:p>
        </w:tc>
        <w:tc>
          <w:tcPr>
            <w:tcW w:w="548" w:type="pct"/>
          </w:tcPr>
          <w:p w14:paraId="66CF567C" w14:textId="77777777" w:rsidR="002C207D" w:rsidRPr="00CF7B54" w:rsidRDefault="002C207D" w:rsidP="00E4182E">
            <w:pPr>
              <w:ind w:right="-91"/>
              <w:jc w:val="center"/>
              <w:rPr>
                <w:rFonts w:asciiTheme="minorHAnsi" w:eastAsia="Calibri" w:hAnsiTheme="minorHAnsi" w:cstheme="minorHAnsi"/>
                <w:b/>
                <w:color w:val="000000"/>
                <w:sz w:val="14"/>
                <w:szCs w:val="14"/>
              </w:rPr>
            </w:pPr>
          </w:p>
        </w:tc>
      </w:tr>
      <w:tr w:rsidR="002E1205" w:rsidRPr="00CF7B54" w14:paraId="095728F2" w14:textId="77777777" w:rsidTr="002E1205">
        <w:trPr>
          <w:jc w:val="center"/>
        </w:trPr>
        <w:tc>
          <w:tcPr>
            <w:tcW w:w="363" w:type="pct"/>
            <w:shd w:val="clear" w:color="auto" w:fill="auto"/>
          </w:tcPr>
          <w:p w14:paraId="0420E05C" w14:textId="324F04AA" w:rsidR="002E1205" w:rsidRPr="002E1205" w:rsidRDefault="002E1205" w:rsidP="00E4182E">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14</w:t>
            </w:r>
          </w:p>
        </w:tc>
        <w:tc>
          <w:tcPr>
            <w:tcW w:w="3025" w:type="pct"/>
            <w:shd w:val="clear" w:color="auto" w:fill="auto"/>
          </w:tcPr>
          <w:p w14:paraId="7C4BE3B6" w14:textId="106A5F78" w:rsidR="002E1205" w:rsidRPr="002E1205" w:rsidRDefault="002E1205" w:rsidP="002C207D">
            <w:pPr>
              <w:jc w:val="both"/>
              <w:rPr>
                <w:rFonts w:asciiTheme="minorHAnsi" w:hAnsiTheme="minorHAnsi" w:cs="Arial"/>
                <w:b/>
                <w:color w:val="000000"/>
                <w:sz w:val="14"/>
                <w:szCs w:val="14"/>
              </w:rPr>
            </w:pPr>
            <w:r w:rsidRPr="002E1205">
              <w:rPr>
                <w:rFonts w:asciiTheme="minorHAnsi" w:hAnsiTheme="minorHAnsi" w:cs="Arial"/>
                <w:b/>
                <w:color w:val="000000"/>
                <w:sz w:val="14"/>
                <w:szCs w:val="14"/>
              </w:rPr>
              <w:t>Cartas de recomendación. Partida 34</w:t>
            </w:r>
          </w:p>
        </w:tc>
        <w:tc>
          <w:tcPr>
            <w:tcW w:w="674" w:type="pct"/>
            <w:shd w:val="clear" w:color="auto" w:fill="auto"/>
          </w:tcPr>
          <w:p w14:paraId="0BA103B4" w14:textId="77777777" w:rsidR="002E1205"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Sí</w:t>
            </w:r>
          </w:p>
          <w:p w14:paraId="066BC976" w14:textId="3B17B901" w:rsidR="002E1205" w:rsidRDefault="002E1205" w:rsidP="002E1205">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0"/>
                <w:szCs w:val="10"/>
              </w:rPr>
              <w:t>En caso de aplicar, Firmar todas las páginas que lo integran.</w:t>
            </w:r>
          </w:p>
        </w:tc>
        <w:tc>
          <w:tcPr>
            <w:tcW w:w="390" w:type="pct"/>
          </w:tcPr>
          <w:p w14:paraId="701C6F95" w14:textId="77777777" w:rsidR="002E1205" w:rsidRPr="00CF7B54" w:rsidRDefault="002E1205" w:rsidP="00E4182E">
            <w:pPr>
              <w:ind w:right="-91"/>
              <w:jc w:val="center"/>
              <w:rPr>
                <w:rFonts w:asciiTheme="minorHAnsi" w:eastAsia="Calibri" w:hAnsiTheme="minorHAnsi" w:cstheme="minorHAnsi"/>
                <w:b/>
                <w:color w:val="000000"/>
                <w:sz w:val="14"/>
                <w:szCs w:val="14"/>
              </w:rPr>
            </w:pPr>
          </w:p>
        </w:tc>
        <w:tc>
          <w:tcPr>
            <w:tcW w:w="548" w:type="pct"/>
          </w:tcPr>
          <w:p w14:paraId="0DF19E6B" w14:textId="77777777" w:rsidR="002E1205" w:rsidRPr="00CF7B54" w:rsidRDefault="002E1205" w:rsidP="00E4182E">
            <w:pPr>
              <w:ind w:right="-91"/>
              <w:jc w:val="center"/>
              <w:rPr>
                <w:rFonts w:asciiTheme="minorHAnsi" w:eastAsia="Calibri" w:hAnsiTheme="minorHAnsi" w:cstheme="minorHAnsi"/>
                <w:b/>
                <w:color w:val="000000"/>
                <w:sz w:val="14"/>
                <w:szCs w:val="14"/>
              </w:rPr>
            </w:pPr>
          </w:p>
        </w:tc>
      </w:tr>
      <w:tr w:rsidR="002E1205" w:rsidRPr="00CF7B54" w14:paraId="3FF0EE24" w14:textId="77777777" w:rsidTr="002E1205">
        <w:trPr>
          <w:jc w:val="center"/>
        </w:trPr>
        <w:tc>
          <w:tcPr>
            <w:tcW w:w="363" w:type="pct"/>
            <w:shd w:val="clear" w:color="auto" w:fill="auto"/>
          </w:tcPr>
          <w:p w14:paraId="3BA81A9A" w14:textId="497EF08C" w:rsidR="002E1205" w:rsidRPr="002E1205" w:rsidRDefault="002E1205" w:rsidP="002E1205">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15</w:t>
            </w:r>
          </w:p>
        </w:tc>
        <w:tc>
          <w:tcPr>
            <w:tcW w:w="3025" w:type="pct"/>
            <w:shd w:val="clear" w:color="auto" w:fill="auto"/>
          </w:tcPr>
          <w:p w14:paraId="3B114F00" w14:textId="6CEEE483" w:rsidR="002E1205" w:rsidRPr="002E1205" w:rsidRDefault="002E1205" w:rsidP="002E1205">
            <w:pPr>
              <w:jc w:val="both"/>
              <w:rPr>
                <w:rFonts w:asciiTheme="minorHAnsi" w:hAnsiTheme="minorHAnsi" w:cs="Arial"/>
                <w:b/>
                <w:color w:val="000000"/>
                <w:sz w:val="14"/>
                <w:szCs w:val="14"/>
              </w:rPr>
            </w:pPr>
            <w:r w:rsidRPr="002E1205">
              <w:rPr>
                <w:rFonts w:asciiTheme="minorHAnsi" w:hAnsiTheme="minorHAnsi" w:cs="Arial"/>
                <w:b/>
                <w:sz w:val="14"/>
                <w:szCs w:val="14"/>
              </w:rPr>
              <w:t>Capacidad de recursos humanos. Partida 34</w:t>
            </w:r>
          </w:p>
        </w:tc>
        <w:tc>
          <w:tcPr>
            <w:tcW w:w="674" w:type="pct"/>
            <w:shd w:val="clear" w:color="auto" w:fill="auto"/>
          </w:tcPr>
          <w:p w14:paraId="32277875" w14:textId="77777777" w:rsidR="002E1205"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Sí</w:t>
            </w:r>
          </w:p>
          <w:p w14:paraId="221090AA" w14:textId="2F44E7FD" w:rsidR="002E1205"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En caso de aplicar, Firmar todas las páginas que lo integran.</w:t>
            </w:r>
          </w:p>
        </w:tc>
        <w:tc>
          <w:tcPr>
            <w:tcW w:w="390" w:type="pct"/>
          </w:tcPr>
          <w:p w14:paraId="708A7F2E"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tcPr>
          <w:p w14:paraId="0C3DF51C"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7E999250" w14:textId="77777777" w:rsidTr="002E1205">
        <w:trPr>
          <w:jc w:val="center"/>
        </w:trPr>
        <w:tc>
          <w:tcPr>
            <w:tcW w:w="363" w:type="pct"/>
            <w:shd w:val="clear" w:color="auto" w:fill="auto"/>
          </w:tcPr>
          <w:p w14:paraId="202D45F8" w14:textId="43B84DF7" w:rsidR="002E1205" w:rsidRPr="002E1205" w:rsidRDefault="002E1205" w:rsidP="002E1205">
            <w:pPr>
              <w:ind w:right="-91"/>
              <w:jc w:val="center"/>
              <w:rPr>
                <w:rFonts w:asciiTheme="minorHAnsi" w:eastAsia="Calibri" w:hAnsiTheme="minorHAnsi" w:cstheme="minorHAnsi"/>
                <w:b/>
                <w:color w:val="000000"/>
                <w:sz w:val="14"/>
                <w:szCs w:val="14"/>
              </w:rPr>
            </w:pPr>
            <w:r w:rsidRPr="002E1205">
              <w:rPr>
                <w:rFonts w:asciiTheme="minorHAnsi" w:eastAsia="Calibri" w:hAnsiTheme="minorHAnsi" w:cstheme="minorHAnsi"/>
                <w:b/>
                <w:color w:val="000000"/>
                <w:sz w:val="14"/>
                <w:szCs w:val="14"/>
              </w:rPr>
              <w:t>16</w:t>
            </w:r>
          </w:p>
        </w:tc>
        <w:tc>
          <w:tcPr>
            <w:tcW w:w="3025" w:type="pct"/>
            <w:shd w:val="clear" w:color="auto" w:fill="auto"/>
          </w:tcPr>
          <w:p w14:paraId="03E20A12" w14:textId="00EC9E3F" w:rsidR="002E1205" w:rsidRPr="002E1205" w:rsidRDefault="002E1205" w:rsidP="002E1205">
            <w:pPr>
              <w:jc w:val="both"/>
              <w:rPr>
                <w:rFonts w:asciiTheme="minorHAnsi" w:hAnsiTheme="minorHAnsi" w:cs="Arial"/>
                <w:b/>
                <w:sz w:val="14"/>
                <w:szCs w:val="14"/>
              </w:rPr>
            </w:pPr>
            <w:r w:rsidRPr="002E1205">
              <w:rPr>
                <w:rFonts w:asciiTheme="minorHAnsi" w:hAnsiTheme="minorHAnsi" w:cs="Arial"/>
                <w:b/>
                <w:sz w:val="14"/>
                <w:szCs w:val="14"/>
              </w:rPr>
              <w:t>Normas oficiales mexicanas, normas mexicanas, de referencia o internacionales. Partida 34</w:t>
            </w:r>
          </w:p>
        </w:tc>
        <w:tc>
          <w:tcPr>
            <w:tcW w:w="674" w:type="pct"/>
            <w:shd w:val="clear" w:color="auto" w:fill="auto"/>
          </w:tcPr>
          <w:p w14:paraId="3105E92B" w14:textId="77777777" w:rsidR="002E1205"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Sí</w:t>
            </w:r>
          </w:p>
          <w:p w14:paraId="11A91940" w14:textId="4ACEECF0" w:rsidR="002E1205" w:rsidRPr="002E1205" w:rsidRDefault="002E1205" w:rsidP="002E1205">
            <w:pPr>
              <w:ind w:right="-91"/>
              <w:jc w:val="center"/>
              <w:rPr>
                <w:rFonts w:asciiTheme="minorHAnsi" w:eastAsia="Calibri" w:hAnsiTheme="minorHAnsi" w:cstheme="minorHAnsi"/>
                <w:b/>
                <w:color w:val="000000"/>
                <w:sz w:val="10"/>
                <w:szCs w:val="10"/>
              </w:rPr>
            </w:pPr>
            <w:r w:rsidRPr="002E1205">
              <w:rPr>
                <w:rFonts w:asciiTheme="minorHAnsi" w:eastAsia="Calibri" w:hAnsiTheme="minorHAnsi" w:cstheme="minorHAnsi"/>
                <w:b/>
                <w:color w:val="000000"/>
                <w:sz w:val="10"/>
                <w:szCs w:val="10"/>
              </w:rPr>
              <w:t xml:space="preserve">En caso de aplicar, Firmar todas las páginas que lo </w:t>
            </w:r>
            <w:r w:rsidRPr="002E1205">
              <w:rPr>
                <w:rFonts w:asciiTheme="minorHAnsi" w:eastAsia="Calibri" w:hAnsiTheme="minorHAnsi" w:cstheme="minorHAnsi"/>
                <w:b/>
                <w:color w:val="000000"/>
                <w:sz w:val="10"/>
                <w:szCs w:val="10"/>
              </w:rPr>
              <w:lastRenderedPageBreak/>
              <w:t>integran.</w:t>
            </w:r>
          </w:p>
        </w:tc>
        <w:tc>
          <w:tcPr>
            <w:tcW w:w="390" w:type="pct"/>
          </w:tcPr>
          <w:p w14:paraId="1F3A7562"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tcPr>
          <w:p w14:paraId="20B5EEDF"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0A08E76B" w14:textId="77777777" w:rsidTr="002E1205">
        <w:trPr>
          <w:jc w:val="center"/>
        </w:trPr>
        <w:tc>
          <w:tcPr>
            <w:tcW w:w="363" w:type="pct"/>
            <w:shd w:val="clear" w:color="auto" w:fill="D9D9D9" w:themeFill="background1" w:themeFillShade="D9"/>
          </w:tcPr>
          <w:p w14:paraId="5295153A" w14:textId="77777777" w:rsidR="002E1205" w:rsidRDefault="002E1205" w:rsidP="002E1205">
            <w:pPr>
              <w:ind w:right="-91"/>
              <w:jc w:val="center"/>
              <w:rPr>
                <w:rFonts w:asciiTheme="minorHAnsi" w:eastAsia="Calibri" w:hAnsiTheme="minorHAnsi" w:cstheme="minorHAnsi"/>
                <w:b/>
                <w:color w:val="000000"/>
                <w:sz w:val="14"/>
                <w:szCs w:val="14"/>
              </w:rPr>
            </w:pPr>
          </w:p>
        </w:tc>
        <w:tc>
          <w:tcPr>
            <w:tcW w:w="3025" w:type="pct"/>
            <w:shd w:val="clear" w:color="auto" w:fill="D9D9D9" w:themeFill="background1" w:themeFillShade="D9"/>
          </w:tcPr>
          <w:p w14:paraId="3C5C355A" w14:textId="0DA0F45F" w:rsidR="002E1205" w:rsidRPr="00DE0186" w:rsidRDefault="002E1205" w:rsidP="002E1205">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674" w:type="pct"/>
            <w:shd w:val="clear" w:color="auto" w:fill="D9D9D9" w:themeFill="background1" w:themeFillShade="D9"/>
          </w:tcPr>
          <w:p w14:paraId="38778B06" w14:textId="77777777" w:rsidR="002E1205" w:rsidRPr="006E01AF" w:rsidRDefault="002E1205" w:rsidP="002E1205">
            <w:pPr>
              <w:ind w:right="-91"/>
              <w:jc w:val="center"/>
              <w:rPr>
                <w:rFonts w:asciiTheme="minorHAnsi" w:eastAsia="Calibri" w:hAnsiTheme="minorHAnsi" w:cstheme="minorHAnsi"/>
                <w:b/>
                <w:color w:val="000000"/>
                <w:sz w:val="14"/>
                <w:szCs w:val="14"/>
              </w:rPr>
            </w:pPr>
          </w:p>
        </w:tc>
        <w:tc>
          <w:tcPr>
            <w:tcW w:w="390" w:type="pct"/>
            <w:shd w:val="clear" w:color="auto" w:fill="D9D9D9" w:themeFill="background1" w:themeFillShade="D9"/>
          </w:tcPr>
          <w:p w14:paraId="5D1D2A0A"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shd w:val="clear" w:color="auto" w:fill="D9D9D9" w:themeFill="background1" w:themeFillShade="D9"/>
          </w:tcPr>
          <w:p w14:paraId="42E298B3"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45C84BDB" w14:textId="77777777" w:rsidTr="002E1205">
        <w:trPr>
          <w:jc w:val="center"/>
        </w:trPr>
        <w:tc>
          <w:tcPr>
            <w:tcW w:w="363" w:type="pct"/>
            <w:shd w:val="clear" w:color="auto" w:fill="auto"/>
          </w:tcPr>
          <w:p w14:paraId="46B1CFA2" w14:textId="0D9D0D12"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025" w:type="pct"/>
            <w:shd w:val="clear" w:color="auto" w:fill="auto"/>
          </w:tcPr>
          <w:p w14:paraId="2E77647A" w14:textId="4C9F2ED0" w:rsidR="002E1205" w:rsidRPr="00CF7B54" w:rsidRDefault="002E1205" w:rsidP="002E1205">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674" w:type="pct"/>
            <w:shd w:val="clear" w:color="auto" w:fill="auto"/>
          </w:tcPr>
          <w:p w14:paraId="35566201" w14:textId="31C16D5B"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4DFA975B"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tcPr>
          <w:p w14:paraId="218D537B"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725BFADC" w14:textId="77777777" w:rsidTr="002E1205">
        <w:trPr>
          <w:jc w:val="center"/>
        </w:trPr>
        <w:tc>
          <w:tcPr>
            <w:tcW w:w="363" w:type="pct"/>
            <w:shd w:val="clear" w:color="auto" w:fill="D9D9D9" w:themeFill="background1" w:themeFillShade="D9"/>
          </w:tcPr>
          <w:p w14:paraId="0D98B438" w14:textId="77777777" w:rsidR="002E1205" w:rsidRDefault="002E1205" w:rsidP="002E1205">
            <w:pPr>
              <w:ind w:right="-91"/>
              <w:jc w:val="center"/>
              <w:rPr>
                <w:rFonts w:asciiTheme="minorHAnsi" w:eastAsia="Calibri" w:hAnsiTheme="minorHAnsi" w:cstheme="minorHAnsi"/>
                <w:b/>
                <w:color w:val="000000"/>
                <w:sz w:val="14"/>
                <w:szCs w:val="14"/>
              </w:rPr>
            </w:pPr>
          </w:p>
        </w:tc>
        <w:tc>
          <w:tcPr>
            <w:tcW w:w="3025" w:type="pct"/>
            <w:shd w:val="clear" w:color="auto" w:fill="D9D9D9" w:themeFill="background1" w:themeFillShade="D9"/>
          </w:tcPr>
          <w:p w14:paraId="364684E3" w14:textId="5DB31807" w:rsidR="002E1205" w:rsidRPr="00DE0186" w:rsidRDefault="002E1205" w:rsidP="002E1205">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674" w:type="pct"/>
            <w:shd w:val="clear" w:color="auto" w:fill="D9D9D9" w:themeFill="background1" w:themeFillShade="D9"/>
          </w:tcPr>
          <w:p w14:paraId="4A64D4D0"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390" w:type="pct"/>
            <w:shd w:val="clear" w:color="auto" w:fill="D9D9D9" w:themeFill="background1" w:themeFillShade="D9"/>
          </w:tcPr>
          <w:p w14:paraId="194517B7"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shd w:val="clear" w:color="auto" w:fill="D9D9D9" w:themeFill="background1" w:themeFillShade="D9"/>
          </w:tcPr>
          <w:p w14:paraId="0AAB8D64"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350B82D0" w14:textId="77777777" w:rsidTr="002E1205">
        <w:trPr>
          <w:jc w:val="center"/>
        </w:trPr>
        <w:tc>
          <w:tcPr>
            <w:tcW w:w="363" w:type="pct"/>
            <w:shd w:val="clear" w:color="auto" w:fill="auto"/>
          </w:tcPr>
          <w:p w14:paraId="3012F6E9" w14:textId="64A5A291"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025" w:type="pct"/>
            <w:shd w:val="clear" w:color="auto" w:fill="auto"/>
          </w:tcPr>
          <w:p w14:paraId="62972721" w14:textId="77777777" w:rsidR="002E1205" w:rsidRPr="00CF7B54" w:rsidRDefault="002E1205" w:rsidP="002E1205">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674" w:type="pct"/>
            <w:shd w:val="clear" w:color="auto" w:fill="auto"/>
          </w:tcPr>
          <w:p w14:paraId="5BC4F8B3" w14:textId="27BC621B"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0" w:type="pct"/>
          </w:tcPr>
          <w:p w14:paraId="2E85D175"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tcPr>
          <w:p w14:paraId="5EC13498"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3976C3AF" w14:textId="77777777" w:rsidTr="002E1205">
        <w:trPr>
          <w:jc w:val="center"/>
        </w:trPr>
        <w:tc>
          <w:tcPr>
            <w:tcW w:w="363" w:type="pct"/>
            <w:shd w:val="clear" w:color="auto" w:fill="auto"/>
          </w:tcPr>
          <w:p w14:paraId="649B74F1" w14:textId="4431D15F"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025" w:type="pct"/>
            <w:shd w:val="clear" w:color="auto" w:fill="auto"/>
          </w:tcPr>
          <w:p w14:paraId="3AE22CEC" w14:textId="67F3837A" w:rsidR="002E1205" w:rsidRPr="00CF7B54" w:rsidRDefault="002E1205" w:rsidP="002E1205">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674" w:type="pct"/>
            <w:shd w:val="clear" w:color="auto" w:fill="auto"/>
          </w:tcPr>
          <w:p w14:paraId="11E23EBE" w14:textId="31247591"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2F8DACCE"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tcPr>
          <w:p w14:paraId="692B3400"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37AFCE4A" w14:textId="77777777" w:rsidTr="002E1205">
        <w:trPr>
          <w:jc w:val="center"/>
        </w:trPr>
        <w:tc>
          <w:tcPr>
            <w:tcW w:w="363" w:type="pct"/>
            <w:vMerge w:val="restart"/>
            <w:shd w:val="clear" w:color="auto" w:fill="auto"/>
          </w:tcPr>
          <w:p w14:paraId="1C3DE8B1"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3025" w:type="pct"/>
            <w:shd w:val="clear" w:color="auto" w:fill="auto"/>
          </w:tcPr>
          <w:p w14:paraId="0E149928" w14:textId="77777777" w:rsidR="002E1205" w:rsidRPr="00CF7B54" w:rsidRDefault="002E1205" w:rsidP="002E1205">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674" w:type="pct"/>
            <w:shd w:val="clear" w:color="auto" w:fill="auto"/>
          </w:tcPr>
          <w:p w14:paraId="4744589D" w14:textId="63A04B96"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24086B02"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tcPr>
          <w:p w14:paraId="71FDFBBF"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r w:rsidR="002E1205" w:rsidRPr="00CF7B54" w14:paraId="7EF7D32E" w14:textId="77777777" w:rsidTr="002E1205">
        <w:trPr>
          <w:jc w:val="center"/>
        </w:trPr>
        <w:tc>
          <w:tcPr>
            <w:tcW w:w="363" w:type="pct"/>
            <w:vMerge/>
            <w:shd w:val="clear" w:color="auto" w:fill="auto"/>
          </w:tcPr>
          <w:p w14:paraId="6E89C91E"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3025" w:type="pct"/>
            <w:shd w:val="clear" w:color="auto" w:fill="auto"/>
          </w:tcPr>
          <w:p w14:paraId="36F574BE" w14:textId="77777777" w:rsidR="002E1205" w:rsidRPr="00CF7B54" w:rsidRDefault="002E1205" w:rsidP="002E1205">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674" w:type="pct"/>
            <w:shd w:val="clear" w:color="auto" w:fill="auto"/>
          </w:tcPr>
          <w:p w14:paraId="018C65C8" w14:textId="5EE3FAB3" w:rsidR="002E1205" w:rsidRPr="00CF7B54" w:rsidRDefault="002E1205" w:rsidP="002E1205">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0" w:type="pct"/>
          </w:tcPr>
          <w:p w14:paraId="02296B73" w14:textId="77777777" w:rsidR="002E1205" w:rsidRPr="00CF7B54" w:rsidRDefault="002E1205" w:rsidP="002E1205">
            <w:pPr>
              <w:ind w:right="-91"/>
              <w:jc w:val="center"/>
              <w:rPr>
                <w:rFonts w:asciiTheme="minorHAnsi" w:eastAsia="Calibri" w:hAnsiTheme="minorHAnsi" w:cstheme="minorHAnsi"/>
                <w:b/>
                <w:color w:val="000000"/>
                <w:sz w:val="14"/>
                <w:szCs w:val="14"/>
              </w:rPr>
            </w:pPr>
          </w:p>
        </w:tc>
        <w:tc>
          <w:tcPr>
            <w:tcW w:w="548" w:type="pct"/>
          </w:tcPr>
          <w:p w14:paraId="0A0BBA54" w14:textId="77777777" w:rsidR="002E1205" w:rsidRPr="00CF7B54" w:rsidRDefault="002E1205" w:rsidP="002E1205">
            <w:pPr>
              <w:ind w:right="-91"/>
              <w:jc w:val="center"/>
              <w:rPr>
                <w:rFonts w:asciiTheme="minorHAnsi" w:eastAsia="Calibri" w:hAnsiTheme="minorHAnsi" w:cstheme="minorHAnsi"/>
                <w:b/>
                <w:color w:val="000000"/>
                <w:sz w:val="14"/>
                <w:szCs w:val="14"/>
              </w:rPr>
            </w:pPr>
          </w:p>
        </w:tc>
      </w:tr>
    </w:tbl>
    <w:tbl>
      <w:tblPr>
        <w:tblStyle w:val="Tablaconcuadrcula"/>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0"/>
        <w:gridCol w:w="3967"/>
      </w:tblGrid>
      <w:tr w:rsidR="004D5771" w:rsidRPr="00010719" w14:paraId="028239A4" w14:textId="77777777" w:rsidTr="002E1205">
        <w:trPr>
          <w:trHeight w:val="154"/>
          <w:jc w:val="center"/>
        </w:trPr>
        <w:tc>
          <w:tcPr>
            <w:tcW w:w="5100"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967"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2E1205">
        <w:trPr>
          <w:trHeight w:val="214"/>
          <w:jc w:val="center"/>
        </w:trPr>
        <w:tc>
          <w:tcPr>
            <w:tcW w:w="5100"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967"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2E1205">
        <w:trPr>
          <w:trHeight w:val="299"/>
          <w:jc w:val="center"/>
        </w:trPr>
        <w:tc>
          <w:tcPr>
            <w:tcW w:w="5100"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967"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70D26DB" w:rsidR="004D5771" w:rsidRDefault="004D5771" w:rsidP="005D1DD0">
      <w:pPr>
        <w:ind w:right="617"/>
        <w:rPr>
          <w:rFonts w:asciiTheme="minorHAnsi" w:hAnsiTheme="minorHAnsi" w:cstheme="minorHAnsi"/>
        </w:rPr>
      </w:pPr>
    </w:p>
    <w:p w14:paraId="3E985522" w14:textId="33BB6D24" w:rsidR="00D7561F" w:rsidRDefault="00D7561F" w:rsidP="005D1DD0">
      <w:pPr>
        <w:ind w:right="617"/>
        <w:rPr>
          <w:rFonts w:asciiTheme="minorHAnsi" w:hAnsiTheme="minorHAnsi" w:cstheme="minorHAnsi"/>
        </w:rPr>
      </w:pPr>
    </w:p>
    <w:p w14:paraId="7E6F6D29"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6977528A"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076BDC19"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1FC1EB8A"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7F7890B"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A885009"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0592E7A7"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20E10E94"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4A114787"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41F0DEFE"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0AE673A0"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53D11C6D"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55C84CF1"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F57F7ED"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44D6095C"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406631A2"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414FCE40"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FA442EE"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62670D25"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806881A"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B2AB376"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3C9EDAC1"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21F34D0F"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6D28C39D"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0E40CA7B"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21193C77"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08199D77"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3FAFF2A5"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1ADC25D6"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51B4227E"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129971E4"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61D9E267"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1695087"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02CEF090"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1F131C99"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2CBC5712"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2065AA3"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5085A7B2"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51D24D3D"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C717B7A"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2897BE02"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5C9633AC"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28FC6D66"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613BE961"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358723D9"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2448B4BF" w14:textId="77777777" w:rsidR="002E1205" w:rsidRDefault="002E1205" w:rsidP="00D7561F">
      <w:pPr>
        <w:autoSpaceDE w:val="0"/>
        <w:autoSpaceDN w:val="0"/>
        <w:adjustRightInd w:val="0"/>
        <w:ind w:right="708"/>
        <w:jc w:val="center"/>
        <w:rPr>
          <w:rFonts w:asciiTheme="minorHAnsi" w:hAnsiTheme="minorHAnsi" w:cs="Arial"/>
          <w:b/>
          <w:color w:val="000000"/>
          <w:sz w:val="16"/>
          <w:szCs w:val="16"/>
        </w:rPr>
      </w:pPr>
    </w:p>
    <w:p w14:paraId="7A452D16" w14:textId="5059E8E7" w:rsidR="00D7561F" w:rsidRPr="00E7063B" w:rsidRDefault="00D7561F" w:rsidP="00D7561F">
      <w:pPr>
        <w:autoSpaceDE w:val="0"/>
        <w:autoSpaceDN w:val="0"/>
        <w:adjustRightInd w:val="0"/>
        <w:ind w:right="708"/>
        <w:jc w:val="center"/>
        <w:rPr>
          <w:rFonts w:asciiTheme="minorHAnsi" w:hAnsiTheme="minorHAnsi" w:cs="Arial"/>
          <w:b/>
          <w:color w:val="000000"/>
          <w:sz w:val="16"/>
          <w:szCs w:val="16"/>
        </w:rPr>
      </w:pPr>
      <w:r w:rsidRPr="00E7063B">
        <w:rPr>
          <w:rFonts w:asciiTheme="minorHAnsi" w:hAnsiTheme="minorHAnsi" w:cs="Arial"/>
          <w:b/>
          <w:color w:val="000000"/>
          <w:sz w:val="16"/>
          <w:szCs w:val="16"/>
        </w:rPr>
        <w:lastRenderedPageBreak/>
        <w:t xml:space="preserve">Formato entrega-recepción Muestras Físicas </w:t>
      </w:r>
    </w:p>
    <w:p w14:paraId="4ADF9A8E" w14:textId="77777777" w:rsidR="00D7561F" w:rsidRPr="00C779DC" w:rsidRDefault="00D7561F" w:rsidP="00D7561F">
      <w:pPr>
        <w:autoSpaceDE w:val="0"/>
        <w:autoSpaceDN w:val="0"/>
        <w:adjustRightInd w:val="0"/>
        <w:rPr>
          <w:rFonts w:asciiTheme="minorHAnsi" w:hAnsiTheme="minorHAnsi" w:cs="Arial"/>
          <w:color w:val="000000"/>
          <w:sz w:val="12"/>
          <w:szCs w:val="12"/>
        </w:rPr>
      </w:pPr>
    </w:p>
    <w:p w14:paraId="7F391346" w14:textId="77777777" w:rsidR="00D7561F" w:rsidRPr="00010719" w:rsidRDefault="00D7561F" w:rsidP="00D7561F">
      <w:pPr>
        <w:autoSpaceDE w:val="0"/>
        <w:autoSpaceDN w:val="0"/>
        <w:adjustRightInd w:val="0"/>
        <w:ind w:right="708"/>
        <w:jc w:val="right"/>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14:paraId="4BA54E87" w14:textId="38729831" w:rsidR="00D7561F" w:rsidRDefault="00D7561F" w:rsidP="00D7561F">
      <w:pPr>
        <w:rPr>
          <w:rFonts w:asciiTheme="minorHAnsi" w:hAnsiTheme="minorHAnsi" w:cs="Arial"/>
          <w:sz w:val="12"/>
          <w:szCs w:val="12"/>
        </w:rPr>
      </w:pPr>
      <w:r>
        <w:rPr>
          <w:rFonts w:asciiTheme="minorHAnsi" w:hAnsiTheme="minorHAnsi" w:cs="Arial"/>
          <w:sz w:val="12"/>
          <w:szCs w:val="12"/>
        </w:rPr>
        <w:t>*</w:t>
      </w:r>
      <w:r w:rsidRPr="00E7063B">
        <w:rPr>
          <w:rFonts w:asciiTheme="minorHAnsi" w:hAnsiTheme="minorHAnsi" w:cs="Arial"/>
          <w:sz w:val="12"/>
          <w:szCs w:val="12"/>
        </w:rPr>
        <w:t xml:space="preserve">Se deberá identificar claramente cada muestra física, conforme a lo indicado en esta convocatoria. </w:t>
      </w:r>
    </w:p>
    <w:p w14:paraId="1F455EB4" w14:textId="77777777" w:rsidR="00421580" w:rsidRPr="00E7063B" w:rsidRDefault="00421580" w:rsidP="00D7561F">
      <w:pPr>
        <w:rPr>
          <w:rFonts w:asciiTheme="minorHAnsi" w:hAnsiTheme="minorHAnsi" w:cs="Arial"/>
          <w:sz w:val="12"/>
          <w:szCs w:val="12"/>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
        <w:gridCol w:w="2719"/>
        <w:gridCol w:w="1292"/>
        <w:gridCol w:w="1810"/>
        <w:gridCol w:w="2110"/>
      </w:tblGrid>
      <w:tr w:rsidR="00421580" w:rsidRPr="00421580" w14:paraId="0CBEF33A" w14:textId="77777777" w:rsidTr="00050FFA">
        <w:tc>
          <w:tcPr>
            <w:tcW w:w="508" w:type="pct"/>
            <w:shd w:val="clear" w:color="auto" w:fill="E2EFD9" w:themeFill="accent6" w:themeFillTint="33"/>
            <w:vAlign w:val="center"/>
          </w:tcPr>
          <w:p w14:paraId="46C91731" w14:textId="77777777" w:rsidR="00421580" w:rsidRPr="00421580" w:rsidRDefault="00421580" w:rsidP="00050FFA">
            <w:pPr>
              <w:jc w:val="center"/>
              <w:rPr>
                <w:rFonts w:asciiTheme="minorHAnsi" w:hAnsiTheme="minorHAnsi" w:cstheme="minorHAnsi"/>
                <w:b/>
                <w:sz w:val="12"/>
                <w:szCs w:val="12"/>
              </w:rPr>
            </w:pPr>
            <w:r w:rsidRPr="00421580">
              <w:rPr>
                <w:rFonts w:asciiTheme="minorHAnsi" w:hAnsiTheme="minorHAnsi" w:cstheme="minorHAnsi"/>
                <w:b/>
                <w:sz w:val="12"/>
                <w:szCs w:val="12"/>
              </w:rPr>
              <w:t>Partida</w:t>
            </w:r>
          </w:p>
        </w:tc>
        <w:tc>
          <w:tcPr>
            <w:tcW w:w="1540" w:type="pct"/>
            <w:shd w:val="clear" w:color="auto" w:fill="E2EFD9" w:themeFill="accent6" w:themeFillTint="33"/>
            <w:vAlign w:val="center"/>
          </w:tcPr>
          <w:p w14:paraId="2B8B86B9" w14:textId="77777777" w:rsidR="00421580" w:rsidRPr="00421580" w:rsidRDefault="00421580" w:rsidP="00050FFA">
            <w:pPr>
              <w:jc w:val="center"/>
              <w:rPr>
                <w:rFonts w:asciiTheme="minorHAnsi" w:hAnsiTheme="minorHAnsi" w:cstheme="minorHAnsi"/>
                <w:b/>
                <w:sz w:val="12"/>
                <w:szCs w:val="12"/>
              </w:rPr>
            </w:pPr>
            <w:r w:rsidRPr="00421580">
              <w:rPr>
                <w:rFonts w:asciiTheme="minorHAnsi" w:hAnsiTheme="minorHAnsi" w:cstheme="minorHAnsi"/>
                <w:b/>
                <w:sz w:val="12"/>
                <w:szCs w:val="12"/>
              </w:rPr>
              <w:t>Descripción</w:t>
            </w:r>
          </w:p>
        </w:tc>
        <w:tc>
          <w:tcPr>
            <w:tcW w:w="732" w:type="pct"/>
            <w:shd w:val="clear" w:color="auto" w:fill="E2EFD9" w:themeFill="accent6" w:themeFillTint="33"/>
            <w:vAlign w:val="center"/>
          </w:tcPr>
          <w:p w14:paraId="22BC2B78" w14:textId="77777777" w:rsidR="00421580" w:rsidRPr="00421580" w:rsidRDefault="00421580" w:rsidP="00050FFA">
            <w:pPr>
              <w:jc w:val="center"/>
              <w:rPr>
                <w:rFonts w:asciiTheme="minorHAnsi" w:hAnsiTheme="minorHAnsi" w:cstheme="minorHAnsi"/>
                <w:b/>
                <w:sz w:val="12"/>
                <w:szCs w:val="12"/>
              </w:rPr>
            </w:pPr>
            <w:r w:rsidRPr="00421580">
              <w:rPr>
                <w:rFonts w:asciiTheme="minorHAnsi" w:hAnsiTheme="minorHAnsi" w:cstheme="minorHAnsi"/>
                <w:b/>
                <w:sz w:val="12"/>
                <w:szCs w:val="12"/>
              </w:rPr>
              <w:t>Conjunto de</w:t>
            </w:r>
          </w:p>
          <w:p w14:paraId="27DC6047" w14:textId="77777777" w:rsidR="00421580" w:rsidRPr="00421580" w:rsidRDefault="00421580" w:rsidP="00050FFA">
            <w:pPr>
              <w:jc w:val="center"/>
              <w:rPr>
                <w:rFonts w:asciiTheme="minorHAnsi" w:hAnsiTheme="minorHAnsi" w:cstheme="minorHAnsi"/>
                <w:b/>
                <w:sz w:val="12"/>
                <w:szCs w:val="12"/>
              </w:rPr>
            </w:pPr>
            <w:r w:rsidRPr="00421580">
              <w:rPr>
                <w:rFonts w:asciiTheme="minorHAnsi" w:hAnsiTheme="minorHAnsi" w:cstheme="minorHAnsi"/>
                <w:b/>
                <w:sz w:val="12"/>
                <w:szCs w:val="12"/>
              </w:rPr>
              <w:t>Partidas</w:t>
            </w:r>
          </w:p>
        </w:tc>
        <w:tc>
          <w:tcPr>
            <w:tcW w:w="1025" w:type="pct"/>
            <w:shd w:val="clear" w:color="auto" w:fill="E2EFD9" w:themeFill="accent6" w:themeFillTint="33"/>
            <w:vAlign w:val="center"/>
          </w:tcPr>
          <w:p w14:paraId="4C665AC9" w14:textId="77777777" w:rsidR="00421580" w:rsidRPr="00421580" w:rsidRDefault="00421580" w:rsidP="00050FFA">
            <w:pPr>
              <w:jc w:val="center"/>
              <w:rPr>
                <w:rFonts w:asciiTheme="minorHAnsi" w:hAnsiTheme="minorHAnsi" w:cstheme="minorHAnsi"/>
                <w:b/>
                <w:sz w:val="12"/>
                <w:szCs w:val="12"/>
              </w:rPr>
            </w:pPr>
            <w:r w:rsidRPr="00421580">
              <w:rPr>
                <w:rFonts w:asciiTheme="minorHAnsi" w:hAnsiTheme="minorHAnsi" w:cstheme="minorHAnsi"/>
                <w:b/>
                <w:sz w:val="12"/>
                <w:szCs w:val="12"/>
              </w:rPr>
              <w:t>Muestra física</w:t>
            </w:r>
          </w:p>
        </w:tc>
        <w:tc>
          <w:tcPr>
            <w:tcW w:w="1195" w:type="pct"/>
            <w:shd w:val="clear" w:color="auto" w:fill="E2EFD9" w:themeFill="accent6" w:themeFillTint="33"/>
            <w:vAlign w:val="center"/>
          </w:tcPr>
          <w:p w14:paraId="0DB5A671" w14:textId="77777777" w:rsidR="00421580" w:rsidRPr="00421580" w:rsidRDefault="00421580" w:rsidP="00050FFA">
            <w:pPr>
              <w:jc w:val="center"/>
              <w:rPr>
                <w:rFonts w:asciiTheme="minorHAnsi" w:hAnsiTheme="minorHAnsi" w:cstheme="minorHAnsi"/>
                <w:b/>
                <w:sz w:val="12"/>
                <w:szCs w:val="12"/>
              </w:rPr>
            </w:pPr>
            <w:r w:rsidRPr="00421580">
              <w:rPr>
                <w:rFonts w:asciiTheme="minorHAnsi" w:hAnsiTheme="minorHAnsi" w:cstheme="minorHAnsi"/>
                <w:b/>
                <w:sz w:val="12"/>
                <w:szCs w:val="12"/>
              </w:rPr>
              <w:t>Presentación de 1 metro de tela</w:t>
            </w:r>
          </w:p>
        </w:tc>
      </w:tr>
      <w:tr w:rsidR="00421580" w:rsidRPr="00421580" w14:paraId="66F43AFD" w14:textId="77777777" w:rsidTr="00050FFA">
        <w:tc>
          <w:tcPr>
            <w:tcW w:w="508" w:type="pct"/>
          </w:tcPr>
          <w:p w14:paraId="1485B81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w:t>
            </w:r>
          </w:p>
        </w:tc>
        <w:tc>
          <w:tcPr>
            <w:tcW w:w="1540" w:type="pct"/>
          </w:tcPr>
          <w:p w14:paraId="68F2F5EE"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Saco para dama</w:t>
            </w:r>
          </w:p>
        </w:tc>
        <w:tc>
          <w:tcPr>
            <w:tcW w:w="732" w:type="pct"/>
            <w:vMerge w:val="restart"/>
          </w:tcPr>
          <w:p w14:paraId="4BD1AD8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w:t>
            </w:r>
          </w:p>
        </w:tc>
        <w:tc>
          <w:tcPr>
            <w:tcW w:w="1025" w:type="pct"/>
          </w:tcPr>
          <w:p w14:paraId="45FB473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53E72E9E"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r>
      <w:tr w:rsidR="00421580" w:rsidRPr="00421580" w14:paraId="083DE25B" w14:textId="77777777" w:rsidTr="00050FFA">
        <w:tc>
          <w:tcPr>
            <w:tcW w:w="508" w:type="pct"/>
          </w:tcPr>
          <w:p w14:paraId="4287E2B6"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w:t>
            </w:r>
          </w:p>
        </w:tc>
        <w:tc>
          <w:tcPr>
            <w:tcW w:w="1540" w:type="pct"/>
          </w:tcPr>
          <w:p w14:paraId="7211420C"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Chaleco para dama</w:t>
            </w:r>
          </w:p>
        </w:tc>
        <w:tc>
          <w:tcPr>
            <w:tcW w:w="732" w:type="pct"/>
            <w:vMerge/>
          </w:tcPr>
          <w:p w14:paraId="1B1FAFB6" w14:textId="77777777" w:rsidR="00421580" w:rsidRPr="00421580" w:rsidRDefault="00421580" w:rsidP="00050FFA">
            <w:pPr>
              <w:jc w:val="center"/>
              <w:rPr>
                <w:rFonts w:asciiTheme="minorHAnsi" w:hAnsiTheme="minorHAnsi" w:cstheme="minorHAnsi"/>
                <w:sz w:val="12"/>
                <w:szCs w:val="12"/>
              </w:rPr>
            </w:pPr>
          </w:p>
        </w:tc>
        <w:tc>
          <w:tcPr>
            <w:tcW w:w="1025" w:type="pct"/>
          </w:tcPr>
          <w:p w14:paraId="29A49B95"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2AF15B07"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No aplica</w:t>
            </w:r>
          </w:p>
        </w:tc>
      </w:tr>
      <w:tr w:rsidR="00421580" w:rsidRPr="00421580" w14:paraId="4695D774" w14:textId="77777777" w:rsidTr="00050FFA">
        <w:tc>
          <w:tcPr>
            <w:tcW w:w="508" w:type="pct"/>
          </w:tcPr>
          <w:p w14:paraId="4921631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3</w:t>
            </w:r>
          </w:p>
        </w:tc>
        <w:tc>
          <w:tcPr>
            <w:tcW w:w="1540" w:type="pct"/>
          </w:tcPr>
          <w:p w14:paraId="20E48098"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Pantalón para dama</w:t>
            </w:r>
          </w:p>
        </w:tc>
        <w:tc>
          <w:tcPr>
            <w:tcW w:w="732" w:type="pct"/>
            <w:vMerge/>
          </w:tcPr>
          <w:p w14:paraId="79260302" w14:textId="77777777" w:rsidR="00421580" w:rsidRPr="00421580" w:rsidRDefault="00421580" w:rsidP="00050FFA">
            <w:pPr>
              <w:jc w:val="center"/>
              <w:rPr>
                <w:rFonts w:asciiTheme="minorHAnsi" w:hAnsiTheme="minorHAnsi" w:cstheme="minorHAnsi"/>
                <w:sz w:val="12"/>
                <w:szCs w:val="12"/>
              </w:rPr>
            </w:pPr>
          </w:p>
        </w:tc>
        <w:tc>
          <w:tcPr>
            <w:tcW w:w="1025" w:type="pct"/>
          </w:tcPr>
          <w:p w14:paraId="424E61FB"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5411B69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No aplica</w:t>
            </w:r>
          </w:p>
        </w:tc>
      </w:tr>
      <w:tr w:rsidR="00421580" w:rsidRPr="00421580" w14:paraId="2D9F63B1" w14:textId="77777777" w:rsidTr="00050FFA">
        <w:tc>
          <w:tcPr>
            <w:tcW w:w="508" w:type="pct"/>
          </w:tcPr>
          <w:p w14:paraId="7D7763DD"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4</w:t>
            </w:r>
          </w:p>
        </w:tc>
        <w:tc>
          <w:tcPr>
            <w:tcW w:w="1540" w:type="pct"/>
          </w:tcPr>
          <w:p w14:paraId="683F169C"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Falda para dama</w:t>
            </w:r>
          </w:p>
        </w:tc>
        <w:tc>
          <w:tcPr>
            <w:tcW w:w="732" w:type="pct"/>
            <w:vMerge/>
          </w:tcPr>
          <w:p w14:paraId="57534C4A" w14:textId="77777777" w:rsidR="00421580" w:rsidRPr="00421580" w:rsidRDefault="00421580" w:rsidP="00050FFA">
            <w:pPr>
              <w:jc w:val="center"/>
              <w:rPr>
                <w:rFonts w:asciiTheme="minorHAnsi" w:hAnsiTheme="minorHAnsi" w:cstheme="minorHAnsi"/>
                <w:sz w:val="12"/>
                <w:szCs w:val="12"/>
              </w:rPr>
            </w:pPr>
          </w:p>
        </w:tc>
        <w:tc>
          <w:tcPr>
            <w:tcW w:w="1025" w:type="pct"/>
          </w:tcPr>
          <w:p w14:paraId="31A2A91F"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483ED5DD"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aplica </w:t>
            </w:r>
          </w:p>
        </w:tc>
      </w:tr>
      <w:tr w:rsidR="00421580" w:rsidRPr="00421580" w14:paraId="30DA9226" w14:textId="77777777" w:rsidTr="00050FFA">
        <w:tc>
          <w:tcPr>
            <w:tcW w:w="508" w:type="pct"/>
          </w:tcPr>
          <w:p w14:paraId="56C0401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5</w:t>
            </w:r>
          </w:p>
        </w:tc>
        <w:tc>
          <w:tcPr>
            <w:tcW w:w="1540" w:type="pct"/>
          </w:tcPr>
          <w:p w14:paraId="28667996"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Blusa (1) para dama</w:t>
            </w:r>
          </w:p>
        </w:tc>
        <w:tc>
          <w:tcPr>
            <w:tcW w:w="732" w:type="pct"/>
            <w:vMerge/>
          </w:tcPr>
          <w:p w14:paraId="7E5325D0" w14:textId="77777777" w:rsidR="00421580" w:rsidRPr="00421580" w:rsidRDefault="00421580" w:rsidP="00050FFA">
            <w:pPr>
              <w:jc w:val="center"/>
              <w:rPr>
                <w:rFonts w:asciiTheme="minorHAnsi" w:hAnsiTheme="minorHAnsi" w:cstheme="minorHAnsi"/>
                <w:sz w:val="12"/>
                <w:szCs w:val="12"/>
              </w:rPr>
            </w:pPr>
          </w:p>
        </w:tc>
        <w:tc>
          <w:tcPr>
            <w:tcW w:w="1025" w:type="pct"/>
          </w:tcPr>
          <w:p w14:paraId="56DE90DA"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3367D17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r>
      <w:tr w:rsidR="00421580" w:rsidRPr="00421580" w14:paraId="7EC201D5" w14:textId="77777777" w:rsidTr="00050FFA">
        <w:tc>
          <w:tcPr>
            <w:tcW w:w="508" w:type="pct"/>
          </w:tcPr>
          <w:p w14:paraId="4C259B3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6</w:t>
            </w:r>
          </w:p>
        </w:tc>
        <w:tc>
          <w:tcPr>
            <w:tcW w:w="1540" w:type="pct"/>
          </w:tcPr>
          <w:p w14:paraId="59BF630B"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Blusa (2) para dama</w:t>
            </w:r>
          </w:p>
        </w:tc>
        <w:tc>
          <w:tcPr>
            <w:tcW w:w="732" w:type="pct"/>
            <w:vMerge/>
          </w:tcPr>
          <w:p w14:paraId="1E477856" w14:textId="77777777" w:rsidR="00421580" w:rsidRPr="00421580" w:rsidRDefault="00421580" w:rsidP="00050FFA">
            <w:pPr>
              <w:jc w:val="center"/>
              <w:rPr>
                <w:rFonts w:asciiTheme="minorHAnsi" w:hAnsiTheme="minorHAnsi" w:cstheme="minorHAnsi"/>
                <w:sz w:val="12"/>
                <w:szCs w:val="12"/>
              </w:rPr>
            </w:pPr>
          </w:p>
        </w:tc>
        <w:tc>
          <w:tcPr>
            <w:tcW w:w="1025" w:type="pct"/>
          </w:tcPr>
          <w:p w14:paraId="36E03ED4"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53D71EB6"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r>
      <w:tr w:rsidR="00421580" w:rsidRPr="00421580" w14:paraId="1E5D8C40" w14:textId="77777777" w:rsidTr="00050FFA">
        <w:tc>
          <w:tcPr>
            <w:tcW w:w="508" w:type="pct"/>
          </w:tcPr>
          <w:p w14:paraId="73CD40C9" w14:textId="77777777" w:rsidR="00421580" w:rsidRPr="00421580" w:rsidRDefault="00421580" w:rsidP="00050FFA">
            <w:pPr>
              <w:jc w:val="center"/>
              <w:rPr>
                <w:rFonts w:asciiTheme="minorHAnsi" w:hAnsiTheme="minorHAnsi" w:cstheme="minorHAnsi"/>
                <w:sz w:val="12"/>
                <w:szCs w:val="12"/>
              </w:rPr>
            </w:pPr>
          </w:p>
        </w:tc>
        <w:tc>
          <w:tcPr>
            <w:tcW w:w="1540" w:type="pct"/>
          </w:tcPr>
          <w:p w14:paraId="243B5B54" w14:textId="77777777" w:rsidR="00421580" w:rsidRPr="00421580" w:rsidRDefault="00421580" w:rsidP="00050FFA">
            <w:pPr>
              <w:jc w:val="both"/>
              <w:rPr>
                <w:rFonts w:asciiTheme="minorHAnsi" w:hAnsiTheme="minorHAnsi" w:cstheme="minorHAnsi"/>
                <w:b/>
                <w:sz w:val="12"/>
                <w:szCs w:val="12"/>
              </w:rPr>
            </w:pPr>
          </w:p>
        </w:tc>
        <w:tc>
          <w:tcPr>
            <w:tcW w:w="732" w:type="pct"/>
          </w:tcPr>
          <w:p w14:paraId="142B662F" w14:textId="77777777" w:rsidR="00421580" w:rsidRPr="00421580" w:rsidRDefault="00421580" w:rsidP="00050FFA">
            <w:pPr>
              <w:jc w:val="center"/>
              <w:rPr>
                <w:rFonts w:asciiTheme="minorHAnsi" w:hAnsiTheme="minorHAnsi" w:cstheme="minorHAnsi"/>
                <w:sz w:val="12"/>
                <w:szCs w:val="12"/>
              </w:rPr>
            </w:pPr>
          </w:p>
        </w:tc>
        <w:tc>
          <w:tcPr>
            <w:tcW w:w="1025" w:type="pct"/>
          </w:tcPr>
          <w:p w14:paraId="5FFBC32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6</w:t>
            </w:r>
          </w:p>
        </w:tc>
        <w:tc>
          <w:tcPr>
            <w:tcW w:w="1195" w:type="pct"/>
          </w:tcPr>
          <w:p w14:paraId="587BBF0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3 m </w:t>
            </w:r>
          </w:p>
        </w:tc>
      </w:tr>
      <w:tr w:rsidR="00421580" w:rsidRPr="00421580" w14:paraId="0AA62C60" w14:textId="77777777" w:rsidTr="00050FFA">
        <w:tc>
          <w:tcPr>
            <w:tcW w:w="508" w:type="pct"/>
            <w:shd w:val="clear" w:color="auto" w:fill="FBE4D5" w:themeFill="accent2" w:themeFillTint="33"/>
          </w:tcPr>
          <w:p w14:paraId="05DA3903"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1FC9DFB0" w14:textId="77777777" w:rsidR="00421580" w:rsidRPr="00421580" w:rsidRDefault="00421580" w:rsidP="00050FFA">
            <w:pPr>
              <w:jc w:val="both"/>
              <w:rPr>
                <w:rFonts w:asciiTheme="minorHAnsi" w:hAnsiTheme="minorHAnsi" w:cstheme="minorHAnsi"/>
                <w:b/>
                <w:sz w:val="12"/>
                <w:szCs w:val="12"/>
              </w:rPr>
            </w:pPr>
          </w:p>
        </w:tc>
        <w:tc>
          <w:tcPr>
            <w:tcW w:w="732" w:type="pct"/>
            <w:shd w:val="clear" w:color="auto" w:fill="FBE4D5" w:themeFill="accent2" w:themeFillTint="33"/>
          </w:tcPr>
          <w:p w14:paraId="1E97343D"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29BBBEB6"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22900896" w14:textId="77777777" w:rsidR="00421580" w:rsidRPr="00421580" w:rsidRDefault="00421580" w:rsidP="00050FFA">
            <w:pPr>
              <w:jc w:val="center"/>
              <w:rPr>
                <w:rFonts w:asciiTheme="minorHAnsi" w:hAnsiTheme="minorHAnsi" w:cstheme="minorHAnsi"/>
                <w:sz w:val="12"/>
                <w:szCs w:val="12"/>
              </w:rPr>
            </w:pPr>
          </w:p>
        </w:tc>
      </w:tr>
      <w:tr w:rsidR="00421580" w:rsidRPr="00421580" w14:paraId="72F91BA5" w14:textId="77777777" w:rsidTr="00050FFA">
        <w:tc>
          <w:tcPr>
            <w:tcW w:w="508" w:type="pct"/>
          </w:tcPr>
          <w:p w14:paraId="2401161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7</w:t>
            </w:r>
          </w:p>
        </w:tc>
        <w:tc>
          <w:tcPr>
            <w:tcW w:w="1540" w:type="pct"/>
          </w:tcPr>
          <w:p w14:paraId="58B991E6"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Pantalón para caballero</w:t>
            </w:r>
          </w:p>
        </w:tc>
        <w:tc>
          <w:tcPr>
            <w:tcW w:w="732" w:type="pct"/>
            <w:vMerge w:val="restart"/>
          </w:tcPr>
          <w:p w14:paraId="621F161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w:t>
            </w:r>
          </w:p>
        </w:tc>
        <w:tc>
          <w:tcPr>
            <w:tcW w:w="1025" w:type="pct"/>
          </w:tcPr>
          <w:p w14:paraId="5D9E917F"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274090A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r>
      <w:tr w:rsidR="00421580" w:rsidRPr="00421580" w14:paraId="7F54C196" w14:textId="77777777" w:rsidTr="00050FFA">
        <w:tc>
          <w:tcPr>
            <w:tcW w:w="508" w:type="pct"/>
          </w:tcPr>
          <w:p w14:paraId="59A67AC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8</w:t>
            </w:r>
          </w:p>
        </w:tc>
        <w:tc>
          <w:tcPr>
            <w:tcW w:w="1540" w:type="pct"/>
          </w:tcPr>
          <w:p w14:paraId="62C03B04"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 xml:space="preserve">Camisa (1) para caballero </w:t>
            </w:r>
          </w:p>
        </w:tc>
        <w:tc>
          <w:tcPr>
            <w:tcW w:w="732" w:type="pct"/>
            <w:vMerge/>
          </w:tcPr>
          <w:p w14:paraId="03A500CB" w14:textId="77777777" w:rsidR="00421580" w:rsidRPr="00421580" w:rsidRDefault="00421580" w:rsidP="00050FFA">
            <w:pPr>
              <w:jc w:val="center"/>
              <w:rPr>
                <w:rFonts w:asciiTheme="minorHAnsi" w:hAnsiTheme="minorHAnsi" w:cstheme="minorHAnsi"/>
                <w:sz w:val="12"/>
                <w:szCs w:val="12"/>
              </w:rPr>
            </w:pPr>
          </w:p>
        </w:tc>
        <w:tc>
          <w:tcPr>
            <w:tcW w:w="1025" w:type="pct"/>
          </w:tcPr>
          <w:p w14:paraId="6C1C1448"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0C42F244"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r>
      <w:tr w:rsidR="00421580" w:rsidRPr="00421580" w14:paraId="137686BC" w14:textId="77777777" w:rsidTr="00050FFA">
        <w:tc>
          <w:tcPr>
            <w:tcW w:w="508" w:type="pct"/>
          </w:tcPr>
          <w:p w14:paraId="7193A21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9</w:t>
            </w:r>
          </w:p>
        </w:tc>
        <w:tc>
          <w:tcPr>
            <w:tcW w:w="1540" w:type="pct"/>
          </w:tcPr>
          <w:p w14:paraId="47BEE782"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Camisa (2) para caballero</w:t>
            </w:r>
          </w:p>
        </w:tc>
        <w:tc>
          <w:tcPr>
            <w:tcW w:w="732" w:type="pct"/>
            <w:vMerge/>
          </w:tcPr>
          <w:p w14:paraId="01C45041" w14:textId="77777777" w:rsidR="00421580" w:rsidRPr="00421580" w:rsidRDefault="00421580" w:rsidP="00050FFA">
            <w:pPr>
              <w:jc w:val="center"/>
              <w:rPr>
                <w:rFonts w:asciiTheme="minorHAnsi" w:hAnsiTheme="minorHAnsi" w:cstheme="minorHAnsi"/>
                <w:sz w:val="12"/>
                <w:szCs w:val="12"/>
              </w:rPr>
            </w:pPr>
          </w:p>
        </w:tc>
        <w:tc>
          <w:tcPr>
            <w:tcW w:w="1025" w:type="pct"/>
          </w:tcPr>
          <w:p w14:paraId="634781E9"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494FBF9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r>
      <w:tr w:rsidR="00421580" w:rsidRPr="00421580" w14:paraId="02D08AF5" w14:textId="77777777" w:rsidTr="00050FFA">
        <w:tc>
          <w:tcPr>
            <w:tcW w:w="508" w:type="pct"/>
            <w:shd w:val="clear" w:color="auto" w:fill="auto"/>
          </w:tcPr>
          <w:p w14:paraId="451BA394"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auto"/>
          </w:tcPr>
          <w:p w14:paraId="505F30F8" w14:textId="77777777" w:rsidR="00421580" w:rsidRPr="00421580" w:rsidRDefault="00421580" w:rsidP="00050FFA">
            <w:pPr>
              <w:jc w:val="both"/>
              <w:rPr>
                <w:rFonts w:asciiTheme="minorHAnsi" w:hAnsiTheme="minorHAnsi" w:cstheme="minorHAnsi"/>
                <w:b/>
                <w:sz w:val="12"/>
                <w:szCs w:val="12"/>
              </w:rPr>
            </w:pPr>
          </w:p>
        </w:tc>
        <w:tc>
          <w:tcPr>
            <w:tcW w:w="732" w:type="pct"/>
            <w:shd w:val="clear" w:color="auto" w:fill="auto"/>
          </w:tcPr>
          <w:p w14:paraId="6EE66984"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auto"/>
          </w:tcPr>
          <w:p w14:paraId="186ADB7A"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3</w:t>
            </w:r>
          </w:p>
        </w:tc>
        <w:tc>
          <w:tcPr>
            <w:tcW w:w="1195" w:type="pct"/>
            <w:shd w:val="clear" w:color="auto" w:fill="auto"/>
          </w:tcPr>
          <w:p w14:paraId="567287CC"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3 m </w:t>
            </w:r>
          </w:p>
        </w:tc>
      </w:tr>
      <w:tr w:rsidR="00421580" w:rsidRPr="00421580" w14:paraId="72C8813E" w14:textId="77777777" w:rsidTr="00050FFA">
        <w:tc>
          <w:tcPr>
            <w:tcW w:w="508" w:type="pct"/>
            <w:shd w:val="clear" w:color="auto" w:fill="FBE4D5" w:themeFill="accent2" w:themeFillTint="33"/>
          </w:tcPr>
          <w:p w14:paraId="156F976C"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7510C979" w14:textId="77777777" w:rsidR="00421580" w:rsidRPr="00421580" w:rsidRDefault="00421580" w:rsidP="00050FFA">
            <w:pPr>
              <w:jc w:val="both"/>
              <w:rPr>
                <w:rFonts w:asciiTheme="minorHAnsi" w:hAnsiTheme="minorHAnsi" w:cstheme="minorHAnsi"/>
                <w:b/>
                <w:sz w:val="12"/>
                <w:szCs w:val="12"/>
              </w:rPr>
            </w:pPr>
          </w:p>
        </w:tc>
        <w:tc>
          <w:tcPr>
            <w:tcW w:w="732" w:type="pct"/>
            <w:shd w:val="clear" w:color="auto" w:fill="FBE4D5" w:themeFill="accent2" w:themeFillTint="33"/>
          </w:tcPr>
          <w:p w14:paraId="200E237D"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5974480D"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5CFD0C2A" w14:textId="77777777" w:rsidR="00421580" w:rsidRPr="00421580" w:rsidRDefault="00421580" w:rsidP="00050FFA">
            <w:pPr>
              <w:jc w:val="center"/>
              <w:rPr>
                <w:rFonts w:asciiTheme="minorHAnsi" w:hAnsiTheme="minorHAnsi" w:cstheme="minorHAnsi"/>
                <w:sz w:val="12"/>
                <w:szCs w:val="12"/>
              </w:rPr>
            </w:pPr>
          </w:p>
        </w:tc>
      </w:tr>
      <w:tr w:rsidR="00421580" w:rsidRPr="00421580" w14:paraId="3E7273FF" w14:textId="77777777" w:rsidTr="00050FFA">
        <w:tc>
          <w:tcPr>
            <w:tcW w:w="508" w:type="pct"/>
          </w:tcPr>
          <w:p w14:paraId="11132D8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10</w:t>
            </w:r>
          </w:p>
        </w:tc>
        <w:tc>
          <w:tcPr>
            <w:tcW w:w="1540" w:type="pct"/>
          </w:tcPr>
          <w:p w14:paraId="27C53249"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Playera polo manga corta</w:t>
            </w:r>
          </w:p>
        </w:tc>
        <w:tc>
          <w:tcPr>
            <w:tcW w:w="732" w:type="pct"/>
            <w:vMerge w:val="restart"/>
          </w:tcPr>
          <w:p w14:paraId="5326E97E"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3</w:t>
            </w:r>
          </w:p>
        </w:tc>
        <w:tc>
          <w:tcPr>
            <w:tcW w:w="1025" w:type="pct"/>
          </w:tcPr>
          <w:p w14:paraId="16D871D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color azul marino </w:t>
            </w:r>
          </w:p>
        </w:tc>
        <w:tc>
          <w:tcPr>
            <w:tcW w:w="1195" w:type="pct"/>
          </w:tcPr>
          <w:p w14:paraId="08945AF7"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tela partida 10 color blanco y en color gris. </w:t>
            </w:r>
          </w:p>
        </w:tc>
      </w:tr>
      <w:tr w:rsidR="00421580" w:rsidRPr="00421580" w14:paraId="5AB25488" w14:textId="77777777" w:rsidTr="00050FFA">
        <w:tc>
          <w:tcPr>
            <w:tcW w:w="508" w:type="pct"/>
          </w:tcPr>
          <w:p w14:paraId="47D8D54D"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11</w:t>
            </w:r>
          </w:p>
        </w:tc>
        <w:tc>
          <w:tcPr>
            <w:tcW w:w="1540" w:type="pct"/>
          </w:tcPr>
          <w:p w14:paraId="647BD8BE"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Playera polo manga corta </w:t>
            </w:r>
          </w:p>
        </w:tc>
        <w:tc>
          <w:tcPr>
            <w:tcW w:w="732" w:type="pct"/>
            <w:vMerge/>
          </w:tcPr>
          <w:p w14:paraId="7E36CED5" w14:textId="77777777" w:rsidR="00421580" w:rsidRPr="00421580" w:rsidRDefault="00421580" w:rsidP="00050FFA">
            <w:pPr>
              <w:jc w:val="center"/>
              <w:rPr>
                <w:rFonts w:asciiTheme="minorHAnsi" w:hAnsiTheme="minorHAnsi" w:cstheme="minorHAnsi"/>
                <w:sz w:val="12"/>
                <w:szCs w:val="12"/>
              </w:rPr>
            </w:pPr>
          </w:p>
        </w:tc>
        <w:tc>
          <w:tcPr>
            <w:tcW w:w="1025" w:type="pct"/>
          </w:tcPr>
          <w:p w14:paraId="17A9AB1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color blanco </w:t>
            </w:r>
          </w:p>
        </w:tc>
        <w:tc>
          <w:tcPr>
            <w:tcW w:w="1195" w:type="pct"/>
          </w:tcPr>
          <w:p w14:paraId="6315E9AC" w14:textId="77777777" w:rsidR="00421580" w:rsidRPr="00421580" w:rsidRDefault="00421580" w:rsidP="00050FFA">
            <w:pPr>
              <w:jc w:val="center"/>
              <w:rPr>
                <w:sz w:val="12"/>
                <w:szCs w:val="12"/>
              </w:rPr>
            </w:pPr>
            <w:r w:rsidRPr="00421580">
              <w:rPr>
                <w:rFonts w:asciiTheme="minorHAnsi" w:hAnsiTheme="minorHAnsi" w:cstheme="minorHAnsi"/>
                <w:sz w:val="12"/>
                <w:szCs w:val="12"/>
              </w:rPr>
              <w:t>No</w:t>
            </w:r>
          </w:p>
        </w:tc>
      </w:tr>
      <w:tr w:rsidR="00421580" w:rsidRPr="00421580" w14:paraId="0F69069A" w14:textId="77777777" w:rsidTr="00050FFA">
        <w:tc>
          <w:tcPr>
            <w:tcW w:w="508" w:type="pct"/>
          </w:tcPr>
          <w:p w14:paraId="0661D893" w14:textId="77777777" w:rsidR="00421580" w:rsidRPr="00421580" w:rsidRDefault="00421580" w:rsidP="00050FFA">
            <w:pPr>
              <w:jc w:val="center"/>
              <w:rPr>
                <w:rFonts w:asciiTheme="minorHAnsi" w:hAnsiTheme="minorHAnsi" w:cstheme="minorHAnsi"/>
                <w:sz w:val="12"/>
                <w:szCs w:val="12"/>
                <w:highlight w:val="yellow"/>
              </w:rPr>
            </w:pPr>
            <w:r w:rsidRPr="00421580">
              <w:rPr>
                <w:rFonts w:asciiTheme="minorHAnsi" w:hAnsiTheme="minorHAnsi" w:cstheme="minorHAnsi"/>
                <w:sz w:val="12"/>
                <w:szCs w:val="12"/>
              </w:rPr>
              <w:t>12</w:t>
            </w:r>
          </w:p>
        </w:tc>
        <w:tc>
          <w:tcPr>
            <w:tcW w:w="1540" w:type="pct"/>
          </w:tcPr>
          <w:p w14:paraId="72BE39D8"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Playera polo manga larga vigilancia</w:t>
            </w:r>
          </w:p>
        </w:tc>
        <w:tc>
          <w:tcPr>
            <w:tcW w:w="732" w:type="pct"/>
            <w:vMerge/>
          </w:tcPr>
          <w:p w14:paraId="06BE0763" w14:textId="77777777" w:rsidR="00421580" w:rsidRPr="00421580" w:rsidRDefault="00421580" w:rsidP="00050FFA">
            <w:pPr>
              <w:jc w:val="center"/>
              <w:rPr>
                <w:rFonts w:asciiTheme="minorHAnsi" w:hAnsiTheme="minorHAnsi" w:cstheme="minorHAnsi"/>
                <w:sz w:val="12"/>
                <w:szCs w:val="12"/>
              </w:rPr>
            </w:pPr>
          </w:p>
        </w:tc>
        <w:tc>
          <w:tcPr>
            <w:tcW w:w="1025" w:type="pct"/>
          </w:tcPr>
          <w:p w14:paraId="432E1471"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color gris. </w:t>
            </w:r>
          </w:p>
        </w:tc>
        <w:tc>
          <w:tcPr>
            <w:tcW w:w="1195" w:type="pct"/>
          </w:tcPr>
          <w:p w14:paraId="59D304B9" w14:textId="77777777" w:rsidR="00421580" w:rsidRPr="00421580" w:rsidRDefault="00421580" w:rsidP="00050FFA">
            <w:pPr>
              <w:jc w:val="center"/>
              <w:rPr>
                <w:sz w:val="12"/>
                <w:szCs w:val="12"/>
              </w:rPr>
            </w:pPr>
            <w:r w:rsidRPr="00421580">
              <w:rPr>
                <w:rFonts w:asciiTheme="minorHAnsi" w:hAnsiTheme="minorHAnsi" w:cstheme="minorHAnsi"/>
                <w:sz w:val="12"/>
                <w:szCs w:val="12"/>
              </w:rPr>
              <w:t>No</w:t>
            </w:r>
          </w:p>
        </w:tc>
      </w:tr>
      <w:tr w:rsidR="00421580" w:rsidRPr="00421580" w14:paraId="5990D75C" w14:textId="77777777" w:rsidTr="00050FFA">
        <w:tc>
          <w:tcPr>
            <w:tcW w:w="508" w:type="pct"/>
          </w:tcPr>
          <w:p w14:paraId="4B2EE9CF" w14:textId="77777777" w:rsidR="00421580" w:rsidRPr="00421580" w:rsidRDefault="00421580" w:rsidP="00050FFA">
            <w:pPr>
              <w:jc w:val="center"/>
              <w:rPr>
                <w:rFonts w:asciiTheme="minorHAnsi" w:hAnsiTheme="minorHAnsi" w:cstheme="minorHAnsi"/>
                <w:sz w:val="12"/>
                <w:szCs w:val="12"/>
                <w:highlight w:val="yellow"/>
              </w:rPr>
            </w:pPr>
            <w:r w:rsidRPr="00421580">
              <w:rPr>
                <w:rFonts w:asciiTheme="minorHAnsi" w:hAnsiTheme="minorHAnsi" w:cstheme="minorHAnsi"/>
                <w:sz w:val="12"/>
                <w:szCs w:val="12"/>
              </w:rPr>
              <w:t>13</w:t>
            </w:r>
          </w:p>
        </w:tc>
        <w:tc>
          <w:tcPr>
            <w:tcW w:w="1540" w:type="pct"/>
          </w:tcPr>
          <w:p w14:paraId="61CC75F3"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Playera polo manga larga vigilancia</w:t>
            </w:r>
          </w:p>
        </w:tc>
        <w:tc>
          <w:tcPr>
            <w:tcW w:w="732" w:type="pct"/>
            <w:vMerge/>
          </w:tcPr>
          <w:p w14:paraId="7BD5DD9D" w14:textId="77777777" w:rsidR="00421580" w:rsidRPr="00421580" w:rsidRDefault="00421580" w:rsidP="00050FFA">
            <w:pPr>
              <w:jc w:val="center"/>
              <w:rPr>
                <w:rFonts w:asciiTheme="minorHAnsi" w:hAnsiTheme="minorHAnsi" w:cstheme="minorHAnsi"/>
                <w:sz w:val="12"/>
                <w:szCs w:val="12"/>
              </w:rPr>
            </w:pPr>
          </w:p>
        </w:tc>
        <w:tc>
          <w:tcPr>
            <w:tcW w:w="1025" w:type="pct"/>
          </w:tcPr>
          <w:p w14:paraId="56A3D748"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c>
          <w:tcPr>
            <w:tcW w:w="1195" w:type="pct"/>
          </w:tcPr>
          <w:p w14:paraId="6686B9C0" w14:textId="77777777" w:rsidR="00421580" w:rsidRPr="00421580" w:rsidRDefault="00421580" w:rsidP="00050FFA">
            <w:pPr>
              <w:jc w:val="center"/>
              <w:rPr>
                <w:sz w:val="12"/>
                <w:szCs w:val="12"/>
              </w:rPr>
            </w:pPr>
            <w:r w:rsidRPr="00421580">
              <w:rPr>
                <w:rFonts w:asciiTheme="minorHAnsi" w:hAnsiTheme="minorHAnsi" w:cstheme="minorHAnsi"/>
                <w:sz w:val="12"/>
                <w:szCs w:val="12"/>
              </w:rPr>
              <w:t>No</w:t>
            </w:r>
          </w:p>
        </w:tc>
      </w:tr>
      <w:tr w:rsidR="00421580" w:rsidRPr="00421580" w14:paraId="282557B5" w14:textId="77777777" w:rsidTr="00050FFA">
        <w:tc>
          <w:tcPr>
            <w:tcW w:w="508" w:type="pct"/>
          </w:tcPr>
          <w:p w14:paraId="24A2D1B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14</w:t>
            </w:r>
          </w:p>
        </w:tc>
        <w:tc>
          <w:tcPr>
            <w:tcW w:w="1540" w:type="pct"/>
          </w:tcPr>
          <w:p w14:paraId="15554064"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Playera polo manga larga </w:t>
            </w:r>
          </w:p>
        </w:tc>
        <w:tc>
          <w:tcPr>
            <w:tcW w:w="732" w:type="pct"/>
            <w:vMerge/>
          </w:tcPr>
          <w:p w14:paraId="0293F20E" w14:textId="77777777" w:rsidR="00421580" w:rsidRPr="00421580" w:rsidRDefault="00421580" w:rsidP="00050FFA">
            <w:pPr>
              <w:jc w:val="center"/>
              <w:rPr>
                <w:rFonts w:asciiTheme="minorHAnsi" w:hAnsiTheme="minorHAnsi" w:cstheme="minorHAnsi"/>
                <w:sz w:val="12"/>
                <w:szCs w:val="12"/>
              </w:rPr>
            </w:pPr>
          </w:p>
        </w:tc>
        <w:tc>
          <w:tcPr>
            <w:tcW w:w="1025" w:type="pct"/>
          </w:tcPr>
          <w:p w14:paraId="00B9BFA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c>
          <w:tcPr>
            <w:tcW w:w="1195" w:type="pct"/>
          </w:tcPr>
          <w:p w14:paraId="70F95456" w14:textId="77777777" w:rsidR="00421580" w:rsidRPr="00421580" w:rsidRDefault="00421580" w:rsidP="00050FFA">
            <w:pPr>
              <w:jc w:val="center"/>
              <w:rPr>
                <w:sz w:val="12"/>
                <w:szCs w:val="12"/>
              </w:rPr>
            </w:pPr>
            <w:r w:rsidRPr="00421580">
              <w:rPr>
                <w:rFonts w:asciiTheme="minorHAnsi" w:hAnsiTheme="minorHAnsi" w:cstheme="minorHAnsi"/>
                <w:sz w:val="12"/>
                <w:szCs w:val="12"/>
              </w:rPr>
              <w:t>No</w:t>
            </w:r>
          </w:p>
        </w:tc>
      </w:tr>
      <w:tr w:rsidR="00421580" w:rsidRPr="00421580" w14:paraId="3058ACC7" w14:textId="77777777" w:rsidTr="00050FFA">
        <w:tc>
          <w:tcPr>
            <w:tcW w:w="508" w:type="pct"/>
          </w:tcPr>
          <w:p w14:paraId="3BA273C6"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15</w:t>
            </w:r>
          </w:p>
        </w:tc>
        <w:tc>
          <w:tcPr>
            <w:tcW w:w="1540" w:type="pct"/>
          </w:tcPr>
          <w:p w14:paraId="62405589"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Playera polo manga larga </w:t>
            </w:r>
          </w:p>
        </w:tc>
        <w:tc>
          <w:tcPr>
            <w:tcW w:w="732" w:type="pct"/>
            <w:vMerge/>
          </w:tcPr>
          <w:p w14:paraId="591E441B" w14:textId="77777777" w:rsidR="00421580" w:rsidRPr="00421580" w:rsidRDefault="00421580" w:rsidP="00050FFA">
            <w:pPr>
              <w:jc w:val="center"/>
              <w:rPr>
                <w:rFonts w:asciiTheme="minorHAnsi" w:hAnsiTheme="minorHAnsi" w:cstheme="minorHAnsi"/>
                <w:sz w:val="12"/>
                <w:szCs w:val="12"/>
              </w:rPr>
            </w:pPr>
          </w:p>
        </w:tc>
        <w:tc>
          <w:tcPr>
            <w:tcW w:w="1025" w:type="pct"/>
          </w:tcPr>
          <w:p w14:paraId="7927A9C1"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c>
          <w:tcPr>
            <w:tcW w:w="1195" w:type="pct"/>
          </w:tcPr>
          <w:p w14:paraId="01A84B2D" w14:textId="77777777" w:rsidR="00421580" w:rsidRPr="00421580" w:rsidRDefault="00421580" w:rsidP="00050FFA">
            <w:pPr>
              <w:jc w:val="center"/>
              <w:rPr>
                <w:sz w:val="12"/>
                <w:szCs w:val="12"/>
              </w:rPr>
            </w:pPr>
            <w:r w:rsidRPr="00421580">
              <w:rPr>
                <w:rFonts w:asciiTheme="minorHAnsi" w:hAnsiTheme="minorHAnsi" w:cstheme="minorHAnsi"/>
                <w:sz w:val="12"/>
                <w:szCs w:val="12"/>
              </w:rPr>
              <w:t>No</w:t>
            </w:r>
          </w:p>
        </w:tc>
      </w:tr>
      <w:tr w:rsidR="00421580" w:rsidRPr="00421580" w14:paraId="3A7D7FC1" w14:textId="77777777" w:rsidTr="00050FFA">
        <w:tc>
          <w:tcPr>
            <w:tcW w:w="508" w:type="pct"/>
          </w:tcPr>
          <w:p w14:paraId="54E9274F" w14:textId="77777777" w:rsidR="00421580" w:rsidRPr="00421580" w:rsidRDefault="00421580" w:rsidP="00050FFA">
            <w:pPr>
              <w:jc w:val="center"/>
              <w:rPr>
                <w:rFonts w:asciiTheme="minorHAnsi" w:hAnsiTheme="minorHAnsi" w:cstheme="minorHAnsi"/>
                <w:sz w:val="12"/>
                <w:szCs w:val="12"/>
              </w:rPr>
            </w:pPr>
          </w:p>
        </w:tc>
        <w:tc>
          <w:tcPr>
            <w:tcW w:w="1540" w:type="pct"/>
          </w:tcPr>
          <w:p w14:paraId="0F95DEF3" w14:textId="77777777" w:rsidR="00421580" w:rsidRPr="00421580" w:rsidRDefault="00421580" w:rsidP="00050FFA">
            <w:pPr>
              <w:rPr>
                <w:rFonts w:asciiTheme="minorHAnsi" w:hAnsiTheme="minorHAnsi" w:cstheme="minorHAnsi"/>
                <w:b/>
                <w:sz w:val="12"/>
                <w:szCs w:val="12"/>
              </w:rPr>
            </w:pPr>
          </w:p>
        </w:tc>
        <w:tc>
          <w:tcPr>
            <w:tcW w:w="732" w:type="pct"/>
          </w:tcPr>
          <w:p w14:paraId="0396D8F6" w14:textId="77777777" w:rsidR="00421580" w:rsidRPr="00421580" w:rsidRDefault="00421580" w:rsidP="00050FFA">
            <w:pPr>
              <w:jc w:val="center"/>
              <w:rPr>
                <w:rFonts w:asciiTheme="minorHAnsi" w:hAnsiTheme="minorHAnsi" w:cstheme="minorHAnsi"/>
                <w:sz w:val="12"/>
                <w:szCs w:val="12"/>
              </w:rPr>
            </w:pPr>
          </w:p>
        </w:tc>
        <w:tc>
          <w:tcPr>
            <w:tcW w:w="1025" w:type="pct"/>
          </w:tcPr>
          <w:p w14:paraId="4D0E102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3</w:t>
            </w:r>
          </w:p>
        </w:tc>
        <w:tc>
          <w:tcPr>
            <w:tcW w:w="1195" w:type="pct"/>
          </w:tcPr>
          <w:p w14:paraId="2F8FCB78"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2 m </w:t>
            </w:r>
          </w:p>
        </w:tc>
      </w:tr>
      <w:tr w:rsidR="00421580" w:rsidRPr="00421580" w14:paraId="3B8F468D" w14:textId="77777777" w:rsidTr="00050FFA">
        <w:tc>
          <w:tcPr>
            <w:tcW w:w="508" w:type="pct"/>
            <w:shd w:val="clear" w:color="auto" w:fill="FBE4D5" w:themeFill="accent2" w:themeFillTint="33"/>
          </w:tcPr>
          <w:p w14:paraId="7B9ADBB0"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7EEAE133" w14:textId="77777777" w:rsidR="00421580" w:rsidRPr="00421580" w:rsidRDefault="00421580" w:rsidP="00050FFA">
            <w:pPr>
              <w:rPr>
                <w:rFonts w:asciiTheme="minorHAnsi" w:hAnsiTheme="minorHAnsi" w:cstheme="minorHAnsi"/>
                <w:b/>
                <w:sz w:val="12"/>
                <w:szCs w:val="12"/>
              </w:rPr>
            </w:pPr>
          </w:p>
        </w:tc>
        <w:tc>
          <w:tcPr>
            <w:tcW w:w="732" w:type="pct"/>
            <w:shd w:val="clear" w:color="auto" w:fill="FBE4D5" w:themeFill="accent2" w:themeFillTint="33"/>
          </w:tcPr>
          <w:p w14:paraId="13CE61E2"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6F8DD46B"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2F1B0B5A" w14:textId="77777777" w:rsidR="00421580" w:rsidRPr="00421580" w:rsidRDefault="00421580" w:rsidP="00050FFA">
            <w:pPr>
              <w:jc w:val="center"/>
              <w:rPr>
                <w:rFonts w:asciiTheme="minorHAnsi" w:hAnsiTheme="minorHAnsi" w:cstheme="minorHAnsi"/>
                <w:sz w:val="12"/>
                <w:szCs w:val="12"/>
              </w:rPr>
            </w:pPr>
          </w:p>
        </w:tc>
      </w:tr>
      <w:tr w:rsidR="00421580" w:rsidRPr="00421580" w14:paraId="24B9902B" w14:textId="77777777" w:rsidTr="00050FFA">
        <w:tc>
          <w:tcPr>
            <w:tcW w:w="508" w:type="pct"/>
          </w:tcPr>
          <w:p w14:paraId="0292545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16</w:t>
            </w:r>
          </w:p>
        </w:tc>
        <w:tc>
          <w:tcPr>
            <w:tcW w:w="1540" w:type="pct"/>
          </w:tcPr>
          <w:p w14:paraId="42B9204F"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Pantalón tipo cargo</w:t>
            </w:r>
          </w:p>
        </w:tc>
        <w:tc>
          <w:tcPr>
            <w:tcW w:w="732" w:type="pct"/>
            <w:vMerge w:val="restart"/>
          </w:tcPr>
          <w:p w14:paraId="531946B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4</w:t>
            </w:r>
          </w:p>
        </w:tc>
        <w:tc>
          <w:tcPr>
            <w:tcW w:w="1025" w:type="pct"/>
          </w:tcPr>
          <w:p w14:paraId="0BBB17C1"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 azul marino, caballero, dama</w:t>
            </w:r>
          </w:p>
        </w:tc>
        <w:tc>
          <w:tcPr>
            <w:tcW w:w="1195" w:type="pct"/>
          </w:tcPr>
          <w:p w14:paraId="238AF3D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r>
      <w:tr w:rsidR="00421580" w:rsidRPr="00421580" w14:paraId="4541359F" w14:textId="77777777" w:rsidTr="00050FFA">
        <w:tc>
          <w:tcPr>
            <w:tcW w:w="508" w:type="pct"/>
          </w:tcPr>
          <w:p w14:paraId="7DDC8E45" w14:textId="77777777" w:rsidR="00421580" w:rsidRPr="00421580" w:rsidRDefault="00421580" w:rsidP="00050FFA">
            <w:pPr>
              <w:jc w:val="center"/>
              <w:rPr>
                <w:rFonts w:asciiTheme="minorHAnsi" w:hAnsiTheme="minorHAnsi" w:cstheme="minorHAnsi"/>
                <w:sz w:val="12"/>
                <w:szCs w:val="12"/>
                <w:highlight w:val="yellow"/>
              </w:rPr>
            </w:pPr>
            <w:r w:rsidRPr="00421580">
              <w:rPr>
                <w:rFonts w:asciiTheme="minorHAnsi" w:hAnsiTheme="minorHAnsi" w:cstheme="minorHAnsi"/>
                <w:sz w:val="12"/>
                <w:szCs w:val="12"/>
              </w:rPr>
              <w:t>17</w:t>
            </w:r>
          </w:p>
        </w:tc>
        <w:tc>
          <w:tcPr>
            <w:tcW w:w="1540" w:type="pct"/>
          </w:tcPr>
          <w:p w14:paraId="114AE64E"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Pantalón tipo cargo</w:t>
            </w:r>
          </w:p>
        </w:tc>
        <w:tc>
          <w:tcPr>
            <w:tcW w:w="732" w:type="pct"/>
            <w:vMerge/>
          </w:tcPr>
          <w:p w14:paraId="0171EDEB" w14:textId="77777777" w:rsidR="00421580" w:rsidRPr="00421580" w:rsidRDefault="00421580" w:rsidP="00050FFA">
            <w:pPr>
              <w:jc w:val="center"/>
              <w:rPr>
                <w:rFonts w:asciiTheme="minorHAnsi" w:hAnsiTheme="minorHAnsi" w:cstheme="minorHAnsi"/>
                <w:sz w:val="12"/>
                <w:szCs w:val="12"/>
              </w:rPr>
            </w:pPr>
          </w:p>
        </w:tc>
        <w:tc>
          <w:tcPr>
            <w:tcW w:w="1025" w:type="pct"/>
          </w:tcPr>
          <w:p w14:paraId="0AC110F6"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caqui </w:t>
            </w:r>
          </w:p>
        </w:tc>
        <w:tc>
          <w:tcPr>
            <w:tcW w:w="1195" w:type="pct"/>
          </w:tcPr>
          <w:p w14:paraId="2BB476E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r>
      <w:tr w:rsidR="00421580" w:rsidRPr="00421580" w14:paraId="102A4BAD" w14:textId="77777777" w:rsidTr="00050FFA">
        <w:tc>
          <w:tcPr>
            <w:tcW w:w="508" w:type="pct"/>
          </w:tcPr>
          <w:p w14:paraId="71B2E678"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18</w:t>
            </w:r>
          </w:p>
        </w:tc>
        <w:tc>
          <w:tcPr>
            <w:tcW w:w="1540" w:type="pct"/>
          </w:tcPr>
          <w:p w14:paraId="774079AF"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Pantalón tipo cargo (k-9)</w:t>
            </w:r>
          </w:p>
        </w:tc>
        <w:tc>
          <w:tcPr>
            <w:tcW w:w="732" w:type="pct"/>
            <w:vMerge/>
          </w:tcPr>
          <w:p w14:paraId="7F892495" w14:textId="77777777" w:rsidR="00421580" w:rsidRPr="00421580" w:rsidRDefault="00421580" w:rsidP="00050FFA">
            <w:pPr>
              <w:jc w:val="center"/>
              <w:rPr>
                <w:rFonts w:asciiTheme="minorHAnsi" w:hAnsiTheme="minorHAnsi" w:cstheme="minorHAnsi"/>
                <w:sz w:val="12"/>
                <w:szCs w:val="12"/>
              </w:rPr>
            </w:pPr>
          </w:p>
        </w:tc>
        <w:tc>
          <w:tcPr>
            <w:tcW w:w="1025" w:type="pct"/>
          </w:tcPr>
          <w:p w14:paraId="4B4D6BA1"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7426D0E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r>
      <w:tr w:rsidR="00421580" w:rsidRPr="00421580" w14:paraId="3621CBB9" w14:textId="77777777" w:rsidTr="00050FFA">
        <w:tc>
          <w:tcPr>
            <w:tcW w:w="508" w:type="pct"/>
          </w:tcPr>
          <w:p w14:paraId="41A5E039" w14:textId="77777777" w:rsidR="00421580" w:rsidRPr="00421580" w:rsidRDefault="00421580" w:rsidP="00050FFA">
            <w:pPr>
              <w:jc w:val="center"/>
              <w:rPr>
                <w:rFonts w:asciiTheme="minorHAnsi" w:hAnsiTheme="minorHAnsi" w:cstheme="minorHAnsi"/>
                <w:sz w:val="12"/>
                <w:szCs w:val="12"/>
              </w:rPr>
            </w:pPr>
          </w:p>
        </w:tc>
        <w:tc>
          <w:tcPr>
            <w:tcW w:w="1540" w:type="pct"/>
          </w:tcPr>
          <w:p w14:paraId="1397C346" w14:textId="77777777" w:rsidR="00421580" w:rsidRPr="00421580" w:rsidRDefault="00421580" w:rsidP="00050FFA">
            <w:pPr>
              <w:rPr>
                <w:rFonts w:asciiTheme="minorHAnsi" w:hAnsiTheme="minorHAnsi" w:cstheme="minorHAnsi"/>
                <w:b/>
                <w:sz w:val="12"/>
                <w:szCs w:val="12"/>
              </w:rPr>
            </w:pPr>
          </w:p>
        </w:tc>
        <w:tc>
          <w:tcPr>
            <w:tcW w:w="732" w:type="pct"/>
          </w:tcPr>
          <w:p w14:paraId="402B22BB" w14:textId="77777777" w:rsidR="00421580" w:rsidRPr="00421580" w:rsidRDefault="00421580" w:rsidP="00050FFA">
            <w:pPr>
              <w:jc w:val="center"/>
              <w:rPr>
                <w:rFonts w:asciiTheme="minorHAnsi" w:hAnsiTheme="minorHAnsi" w:cstheme="minorHAnsi"/>
                <w:sz w:val="12"/>
                <w:szCs w:val="12"/>
              </w:rPr>
            </w:pPr>
          </w:p>
        </w:tc>
        <w:tc>
          <w:tcPr>
            <w:tcW w:w="1025" w:type="pct"/>
          </w:tcPr>
          <w:p w14:paraId="51E032A7"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1</w:t>
            </w:r>
          </w:p>
        </w:tc>
        <w:tc>
          <w:tcPr>
            <w:tcW w:w="1195" w:type="pct"/>
          </w:tcPr>
          <w:p w14:paraId="21041EE4"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2 m </w:t>
            </w:r>
          </w:p>
        </w:tc>
      </w:tr>
      <w:tr w:rsidR="00421580" w:rsidRPr="00421580" w14:paraId="222AEEC5" w14:textId="77777777" w:rsidTr="00050FFA">
        <w:tc>
          <w:tcPr>
            <w:tcW w:w="508" w:type="pct"/>
            <w:shd w:val="clear" w:color="auto" w:fill="FBE4D5" w:themeFill="accent2" w:themeFillTint="33"/>
          </w:tcPr>
          <w:p w14:paraId="49914934"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65B2374A" w14:textId="77777777" w:rsidR="00421580" w:rsidRPr="00421580" w:rsidRDefault="00421580" w:rsidP="00050FFA">
            <w:pPr>
              <w:rPr>
                <w:rFonts w:asciiTheme="minorHAnsi" w:hAnsiTheme="minorHAnsi" w:cstheme="minorHAnsi"/>
                <w:b/>
                <w:sz w:val="12"/>
                <w:szCs w:val="12"/>
              </w:rPr>
            </w:pPr>
          </w:p>
        </w:tc>
        <w:tc>
          <w:tcPr>
            <w:tcW w:w="732" w:type="pct"/>
            <w:shd w:val="clear" w:color="auto" w:fill="FBE4D5" w:themeFill="accent2" w:themeFillTint="33"/>
          </w:tcPr>
          <w:p w14:paraId="01000534"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78D43DE8" w14:textId="77777777" w:rsidR="00421580" w:rsidRPr="00421580" w:rsidRDefault="00421580" w:rsidP="00050FFA">
            <w:pPr>
              <w:rPr>
                <w:rFonts w:asciiTheme="minorHAnsi" w:hAnsiTheme="minorHAnsi" w:cstheme="minorHAnsi"/>
                <w:sz w:val="12"/>
                <w:szCs w:val="12"/>
              </w:rPr>
            </w:pPr>
          </w:p>
        </w:tc>
        <w:tc>
          <w:tcPr>
            <w:tcW w:w="1195" w:type="pct"/>
            <w:shd w:val="clear" w:color="auto" w:fill="FBE4D5" w:themeFill="accent2" w:themeFillTint="33"/>
          </w:tcPr>
          <w:p w14:paraId="0157D8F5" w14:textId="77777777" w:rsidR="00421580" w:rsidRPr="00421580" w:rsidRDefault="00421580" w:rsidP="00050FFA">
            <w:pPr>
              <w:jc w:val="center"/>
              <w:rPr>
                <w:rFonts w:asciiTheme="minorHAnsi" w:hAnsiTheme="minorHAnsi" w:cstheme="minorHAnsi"/>
                <w:sz w:val="12"/>
                <w:szCs w:val="12"/>
              </w:rPr>
            </w:pPr>
          </w:p>
        </w:tc>
      </w:tr>
      <w:tr w:rsidR="00421580" w:rsidRPr="00421580" w14:paraId="1C507AD5" w14:textId="77777777" w:rsidTr="00050FFA">
        <w:tc>
          <w:tcPr>
            <w:tcW w:w="508" w:type="pct"/>
          </w:tcPr>
          <w:p w14:paraId="6416C525"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19</w:t>
            </w:r>
          </w:p>
        </w:tc>
        <w:tc>
          <w:tcPr>
            <w:tcW w:w="1540" w:type="pct"/>
          </w:tcPr>
          <w:p w14:paraId="58961004"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Pantalón mezclilla </w:t>
            </w:r>
          </w:p>
        </w:tc>
        <w:tc>
          <w:tcPr>
            <w:tcW w:w="732" w:type="pct"/>
            <w:vMerge w:val="restart"/>
          </w:tcPr>
          <w:p w14:paraId="0FF15D7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5</w:t>
            </w:r>
          </w:p>
        </w:tc>
        <w:tc>
          <w:tcPr>
            <w:tcW w:w="1025" w:type="pct"/>
          </w:tcPr>
          <w:p w14:paraId="399A98C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7AE41D9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r>
      <w:tr w:rsidR="00421580" w:rsidRPr="00421580" w14:paraId="7165BD1E" w14:textId="77777777" w:rsidTr="00050FFA">
        <w:tc>
          <w:tcPr>
            <w:tcW w:w="508" w:type="pct"/>
          </w:tcPr>
          <w:p w14:paraId="568507C8"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20</w:t>
            </w:r>
          </w:p>
        </w:tc>
        <w:tc>
          <w:tcPr>
            <w:tcW w:w="1540" w:type="pct"/>
          </w:tcPr>
          <w:p w14:paraId="48886BA8"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Pantalón mezclilla</w:t>
            </w:r>
          </w:p>
        </w:tc>
        <w:tc>
          <w:tcPr>
            <w:tcW w:w="732" w:type="pct"/>
            <w:vMerge/>
          </w:tcPr>
          <w:p w14:paraId="3496EA5E" w14:textId="77777777" w:rsidR="00421580" w:rsidRPr="00421580" w:rsidRDefault="00421580" w:rsidP="00050FFA">
            <w:pPr>
              <w:jc w:val="center"/>
              <w:rPr>
                <w:rFonts w:asciiTheme="minorHAnsi" w:hAnsiTheme="minorHAnsi" w:cstheme="minorHAnsi"/>
                <w:sz w:val="12"/>
                <w:szCs w:val="12"/>
              </w:rPr>
            </w:pPr>
          </w:p>
        </w:tc>
        <w:tc>
          <w:tcPr>
            <w:tcW w:w="1025" w:type="pct"/>
          </w:tcPr>
          <w:p w14:paraId="1CA9E5ED"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3CE67D67"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r>
      <w:tr w:rsidR="00421580" w:rsidRPr="00421580" w14:paraId="5142BE75" w14:textId="77777777" w:rsidTr="00050FFA">
        <w:tc>
          <w:tcPr>
            <w:tcW w:w="508" w:type="pct"/>
          </w:tcPr>
          <w:p w14:paraId="67152CE5" w14:textId="77777777" w:rsidR="00421580" w:rsidRPr="00421580" w:rsidRDefault="00421580" w:rsidP="00050FFA">
            <w:pPr>
              <w:jc w:val="center"/>
              <w:rPr>
                <w:rFonts w:asciiTheme="minorHAnsi" w:hAnsiTheme="minorHAnsi" w:cstheme="minorHAnsi"/>
                <w:sz w:val="12"/>
                <w:szCs w:val="12"/>
              </w:rPr>
            </w:pPr>
          </w:p>
        </w:tc>
        <w:tc>
          <w:tcPr>
            <w:tcW w:w="1540" w:type="pct"/>
          </w:tcPr>
          <w:p w14:paraId="326836EB" w14:textId="77777777" w:rsidR="00421580" w:rsidRPr="00421580" w:rsidRDefault="00421580" w:rsidP="00050FFA">
            <w:pPr>
              <w:rPr>
                <w:rFonts w:asciiTheme="minorHAnsi" w:hAnsiTheme="minorHAnsi" w:cstheme="minorHAnsi"/>
                <w:b/>
                <w:sz w:val="12"/>
                <w:szCs w:val="12"/>
              </w:rPr>
            </w:pPr>
          </w:p>
        </w:tc>
        <w:tc>
          <w:tcPr>
            <w:tcW w:w="732" w:type="pct"/>
          </w:tcPr>
          <w:p w14:paraId="630F9429" w14:textId="77777777" w:rsidR="00421580" w:rsidRPr="00421580" w:rsidRDefault="00421580" w:rsidP="00050FFA">
            <w:pPr>
              <w:jc w:val="center"/>
              <w:rPr>
                <w:rFonts w:asciiTheme="minorHAnsi" w:hAnsiTheme="minorHAnsi" w:cstheme="minorHAnsi"/>
                <w:sz w:val="12"/>
                <w:szCs w:val="12"/>
              </w:rPr>
            </w:pPr>
          </w:p>
        </w:tc>
        <w:tc>
          <w:tcPr>
            <w:tcW w:w="1025" w:type="pct"/>
          </w:tcPr>
          <w:p w14:paraId="67B3CAF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2</w:t>
            </w:r>
          </w:p>
        </w:tc>
        <w:tc>
          <w:tcPr>
            <w:tcW w:w="1195" w:type="pct"/>
          </w:tcPr>
          <w:p w14:paraId="777EA9BD"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2 m </w:t>
            </w:r>
          </w:p>
        </w:tc>
      </w:tr>
      <w:tr w:rsidR="00421580" w:rsidRPr="00421580" w14:paraId="0A13DD54" w14:textId="77777777" w:rsidTr="00050FFA">
        <w:tc>
          <w:tcPr>
            <w:tcW w:w="508" w:type="pct"/>
            <w:shd w:val="clear" w:color="auto" w:fill="FBE4D5" w:themeFill="accent2" w:themeFillTint="33"/>
          </w:tcPr>
          <w:p w14:paraId="08915FA8"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4C0F58A4" w14:textId="77777777" w:rsidR="00421580" w:rsidRPr="00421580" w:rsidRDefault="00421580" w:rsidP="00050FFA">
            <w:pPr>
              <w:rPr>
                <w:rFonts w:asciiTheme="minorHAnsi" w:hAnsiTheme="minorHAnsi" w:cstheme="minorHAnsi"/>
                <w:b/>
                <w:sz w:val="12"/>
                <w:szCs w:val="12"/>
              </w:rPr>
            </w:pPr>
          </w:p>
        </w:tc>
        <w:tc>
          <w:tcPr>
            <w:tcW w:w="732" w:type="pct"/>
            <w:shd w:val="clear" w:color="auto" w:fill="FBE4D5" w:themeFill="accent2" w:themeFillTint="33"/>
          </w:tcPr>
          <w:p w14:paraId="03C876A8"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3C7CADCC"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16244FBE" w14:textId="77777777" w:rsidR="00421580" w:rsidRPr="00421580" w:rsidRDefault="00421580" w:rsidP="00050FFA">
            <w:pPr>
              <w:jc w:val="center"/>
              <w:rPr>
                <w:rFonts w:asciiTheme="minorHAnsi" w:hAnsiTheme="minorHAnsi" w:cstheme="minorHAnsi"/>
                <w:sz w:val="12"/>
                <w:szCs w:val="12"/>
              </w:rPr>
            </w:pPr>
          </w:p>
        </w:tc>
      </w:tr>
      <w:tr w:rsidR="00421580" w:rsidRPr="00421580" w14:paraId="79821743" w14:textId="77777777" w:rsidTr="00050FFA">
        <w:tc>
          <w:tcPr>
            <w:tcW w:w="508" w:type="pct"/>
          </w:tcPr>
          <w:p w14:paraId="371EA6EC"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21</w:t>
            </w:r>
          </w:p>
        </w:tc>
        <w:tc>
          <w:tcPr>
            <w:tcW w:w="1540" w:type="pct"/>
          </w:tcPr>
          <w:p w14:paraId="2DF6898C"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Overol manga larga </w:t>
            </w:r>
          </w:p>
        </w:tc>
        <w:tc>
          <w:tcPr>
            <w:tcW w:w="732" w:type="pct"/>
            <w:vMerge w:val="restart"/>
          </w:tcPr>
          <w:p w14:paraId="66078338"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6</w:t>
            </w:r>
          </w:p>
        </w:tc>
        <w:tc>
          <w:tcPr>
            <w:tcW w:w="1025" w:type="pct"/>
          </w:tcPr>
          <w:p w14:paraId="4941E07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7F4E4A37"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r>
      <w:tr w:rsidR="00421580" w:rsidRPr="00421580" w14:paraId="1CA1B59C" w14:textId="77777777" w:rsidTr="00050FFA">
        <w:tc>
          <w:tcPr>
            <w:tcW w:w="508" w:type="pct"/>
          </w:tcPr>
          <w:p w14:paraId="0EC36C24"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22</w:t>
            </w:r>
          </w:p>
        </w:tc>
        <w:tc>
          <w:tcPr>
            <w:tcW w:w="1540" w:type="pct"/>
          </w:tcPr>
          <w:p w14:paraId="7A184BDC"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Bata manga larga </w:t>
            </w:r>
          </w:p>
        </w:tc>
        <w:tc>
          <w:tcPr>
            <w:tcW w:w="732" w:type="pct"/>
            <w:vMerge/>
          </w:tcPr>
          <w:p w14:paraId="11232C43" w14:textId="77777777" w:rsidR="00421580" w:rsidRPr="00421580" w:rsidRDefault="00421580" w:rsidP="00050FFA">
            <w:pPr>
              <w:jc w:val="center"/>
              <w:rPr>
                <w:rFonts w:asciiTheme="minorHAnsi" w:hAnsiTheme="minorHAnsi" w:cstheme="minorHAnsi"/>
                <w:sz w:val="12"/>
                <w:szCs w:val="12"/>
              </w:rPr>
            </w:pPr>
          </w:p>
        </w:tc>
        <w:tc>
          <w:tcPr>
            <w:tcW w:w="1025" w:type="pct"/>
          </w:tcPr>
          <w:p w14:paraId="0D65CB34"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15313A99"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r>
      <w:tr w:rsidR="00421580" w:rsidRPr="00421580" w14:paraId="6B173665" w14:textId="77777777" w:rsidTr="00050FFA">
        <w:tc>
          <w:tcPr>
            <w:tcW w:w="508" w:type="pct"/>
          </w:tcPr>
          <w:p w14:paraId="02C0D3BA"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23</w:t>
            </w:r>
          </w:p>
        </w:tc>
        <w:tc>
          <w:tcPr>
            <w:tcW w:w="1540" w:type="pct"/>
          </w:tcPr>
          <w:p w14:paraId="3A8746EF"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Filipina manga corta</w:t>
            </w:r>
          </w:p>
        </w:tc>
        <w:tc>
          <w:tcPr>
            <w:tcW w:w="732" w:type="pct"/>
            <w:vMerge/>
          </w:tcPr>
          <w:p w14:paraId="72B919C9" w14:textId="77777777" w:rsidR="00421580" w:rsidRPr="00421580" w:rsidRDefault="00421580" w:rsidP="00050FFA">
            <w:pPr>
              <w:jc w:val="center"/>
              <w:rPr>
                <w:rFonts w:asciiTheme="minorHAnsi" w:hAnsiTheme="minorHAnsi" w:cstheme="minorHAnsi"/>
                <w:sz w:val="12"/>
                <w:szCs w:val="12"/>
              </w:rPr>
            </w:pPr>
          </w:p>
        </w:tc>
        <w:tc>
          <w:tcPr>
            <w:tcW w:w="1025" w:type="pct"/>
          </w:tcPr>
          <w:p w14:paraId="421F387E"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42C7190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r>
      <w:tr w:rsidR="00421580" w:rsidRPr="00421580" w14:paraId="5D280652" w14:textId="77777777" w:rsidTr="00050FFA">
        <w:tc>
          <w:tcPr>
            <w:tcW w:w="508" w:type="pct"/>
            <w:shd w:val="clear" w:color="auto" w:fill="auto"/>
          </w:tcPr>
          <w:p w14:paraId="748EA445"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auto"/>
          </w:tcPr>
          <w:p w14:paraId="1F40D458" w14:textId="77777777" w:rsidR="00421580" w:rsidRPr="00421580" w:rsidRDefault="00421580" w:rsidP="00050FFA">
            <w:pPr>
              <w:rPr>
                <w:rFonts w:asciiTheme="minorHAnsi" w:hAnsiTheme="minorHAnsi" w:cstheme="minorHAnsi"/>
                <w:b/>
                <w:sz w:val="12"/>
                <w:szCs w:val="12"/>
              </w:rPr>
            </w:pPr>
          </w:p>
        </w:tc>
        <w:tc>
          <w:tcPr>
            <w:tcW w:w="732" w:type="pct"/>
            <w:shd w:val="clear" w:color="auto" w:fill="auto"/>
          </w:tcPr>
          <w:p w14:paraId="151EEF64"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auto"/>
          </w:tcPr>
          <w:p w14:paraId="5ED2846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3</w:t>
            </w:r>
          </w:p>
        </w:tc>
        <w:tc>
          <w:tcPr>
            <w:tcW w:w="1195" w:type="pct"/>
            <w:shd w:val="clear" w:color="auto" w:fill="auto"/>
          </w:tcPr>
          <w:p w14:paraId="4D2D47C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2 m </w:t>
            </w:r>
          </w:p>
        </w:tc>
      </w:tr>
      <w:tr w:rsidR="00421580" w:rsidRPr="00421580" w14:paraId="1A09B1BC" w14:textId="77777777" w:rsidTr="00050FFA">
        <w:tc>
          <w:tcPr>
            <w:tcW w:w="508" w:type="pct"/>
            <w:shd w:val="clear" w:color="auto" w:fill="FBE4D5" w:themeFill="accent2" w:themeFillTint="33"/>
          </w:tcPr>
          <w:p w14:paraId="63874DE1"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58C3A5A0" w14:textId="77777777" w:rsidR="00421580" w:rsidRPr="00421580" w:rsidRDefault="00421580" w:rsidP="00050FFA">
            <w:pPr>
              <w:rPr>
                <w:rFonts w:asciiTheme="minorHAnsi" w:hAnsiTheme="minorHAnsi" w:cstheme="minorHAnsi"/>
                <w:b/>
                <w:sz w:val="12"/>
                <w:szCs w:val="12"/>
              </w:rPr>
            </w:pPr>
          </w:p>
        </w:tc>
        <w:tc>
          <w:tcPr>
            <w:tcW w:w="732" w:type="pct"/>
            <w:shd w:val="clear" w:color="auto" w:fill="FBE4D5" w:themeFill="accent2" w:themeFillTint="33"/>
          </w:tcPr>
          <w:p w14:paraId="64B5D2C0"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2E62F19C"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24DBA9B1" w14:textId="77777777" w:rsidR="00421580" w:rsidRPr="00421580" w:rsidRDefault="00421580" w:rsidP="00050FFA">
            <w:pPr>
              <w:jc w:val="center"/>
              <w:rPr>
                <w:rFonts w:asciiTheme="minorHAnsi" w:hAnsiTheme="minorHAnsi" w:cstheme="minorHAnsi"/>
                <w:sz w:val="12"/>
                <w:szCs w:val="12"/>
              </w:rPr>
            </w:pPr>
          </w:p>
        </w:tc>
      </w:tr>
      <w:tr w:rsidR="00421580" w:rsidRPr="00421580" w14:paraId="24BF6A08" w14:textId="77777777" w:rsidTr="00050FFA">
        <w:tc>
          <w:tcPr>
            <w:tcW w:w="508" w:type="pct"/>
          </w:tcPr>
          <w:p w14:paraId="00F4494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24</w:t>
            </w:r>
          </w:p>
        </w:tc>
        <w:tc>
          <w:tcPr>
            <w:tcW w:w="1540" w:type="pct"/>
          </w:tcPr>
          <w:p w14:paraId="36AAC875" w14:textId="77777777" w:rsidR="00421580" w:rsidRPr="00421580" w:rsidRDefault="00421580" w:rsidP="00050FFA">
            <w:pPr>
              <w:rPr>
                <w:rFonts w:asciiTheme="minorHAnsi" w:hAnsiTheme="minorHAnsi" w:cstheme="minorHAnsi"/>
                <w:sz w:val="12"/>
                <w:szCs w:val="12"/>
                <w:highlight w:val="yellow"/>
              </w:rPr>
            </w:pPr>
            <w:r w:rsidRPr="00421580">
              <w:rPr>
                <w:rFonts w:asciiTheme="minorHAnsi" w:hAnsiTheme="minorHAnsi" w:cstheme="minorHAnsi"/>
                <w:sz w:val="12"/>
                <w:szCs w:val="12"/>
              </w:rPr>
              <w:t>Pantalón tipo enfermera</w:t>
            </w:r>
          </w:p>
        </w:tc>
        <w:tc>
          <w:tcPr>
            <w:tcW w:w="732" w:type="pct"/>
          </w:tcPr>
          <w:p w14:paraId="50D910CA"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Individual </w:t>
            </w:r>
          </w:p>
        </w:tc>
        <w:tc>
          <w:tcPr>
            <w:tcW w:w="1025" w:type="pct"/>
          </w:tcPr>
          <w:p w14:paraId="3265E3FC"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c>
          <w:tcPr>
            <w:tcW w:w="1195" w:type="pct"/>
          </w:tcPr>
          <w:p w14:paraId="09E802C8" w14:textId="77777777" w:rsidR="00421580" w:rsidRPr="00421580" w:rsidRDefault="00421580" w:rsidP="00050FFA">
            <w:pPr>
              <w:jc w:val="center"/>
              <w:rPr>
                <w:sz w:val="12"/>
                <w:szCs w:val="12"/>
              </w:rPr>
            </w:pPr>
            <w:r w:rsidRPr="00421580">
              <w:rPr>
                <w:rFonts w:asciiTheme="minorHAnsi" w:hAnsiTheme="minorHAnsi" w:cstheme="minorHAnsi"/>
                <w:sz w:val="12"/>
                <w:szCs w:val="12"/>
              </w:rPr>
              <w:t>Sí</w:t>
            </w:r>
          </w:p>
        </w:tc>
      </w:tr>
      <w:tr w:rsidR="00421580" w:rsidRPr="00421580" w14:paraId="6D60A999" w14:textId="77777777" w:rsidTr="00050FFA">
        <w:tc>
          <w:tcPr>
            <w:tcW w:w="508" w:type="pct"/>
            <w:shd w:val="clear" w:color="auto" w:fill="FBE4D5" w:themeFill="accent2" w:themeFillTint="33"/>
          </w:tcPr>
          <w:p w14:paraId="5E53714C"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422E59E2" w14:textId="77777777" w:rsidR="00421580" w:rsidRPr="00421580" w:rsidRDefault="00421580" w:rsidP="00050FFA">
            <w:pPr>
              <w:rPr>
                <w:rFonts w:asciiTheme="minorHAnsi" w:hAnsiTheme="minorHAnsi" w:cstheme="minorHAnsi"/>
                <w:sz w:val="12"/>
                <w:szCs w:val="12"/>
              </w:rPr>
            </w:pPr>
          </w:p>
        </w:tc>
        <w:tc>
          <w:tcPr>
            <w:tcW w:w="732" w:type="pct"/>
            <w:shd w:val="clear" w:color="auto" w:fill="FBE4D5" w:themeFill="accent2" w:themeFillTint="33"/>
          </w:tcPr>
          <w:p w14:paraId="073B14D0"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009A1DA6"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3370119E" w14:textId="77777777" w:rsidR="00421580" w:rsidRPr="00421580" w:rsidRDefault="00421580" w:rsidP="00050FFA">
            <w:pPr>
              <w:jc w:val="center"/>
              <w:rPr>
                <w:rFonts w:asciiTheme="minorHAnsi" w:hAnsiTheme="minorHAnsi" w:cstheme="minorHAnsi"/>
                <w:sz w:val="12"/>
                <w:szCs w:val="12"/>
              </w:rPr>
            </w:pPr>
          </w:p>
        </w:tc>
      </w:tr>
      <w:tr w:rsidR="00421580" w:rsidRPr="00421580" w14:paraId="53862618" w14:textId="77777777" w:rsidTr="00050FFA">
        <w:tc>
          <w:tcPr>
            <w:tcW w:w="508" w:type="pct"/>
          </w:tcPr>
          <w:p w14:paraId="305737B3"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25</w:t>
            </w:r>
          </w:p>
        </w:tc>
        <w:tc>
          <w:tcPr>
            <w:tcW w:w="1540" w:type="pct"/>
          </w:tcPr>
          <w:p w14:paraId="1D00997C"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Bota establo </w:t>
            </w:r>
          </w:p>
        </w:tc>
        <w:tc>
          <w:tcPr>
            <w:tcW w:w="732" w:type="pct"/>
          </w:tcPr>
          <w:p w14:paraId="3B0CDA27"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Individual</w:t>
            </w:r>
          </w:p>
        </w:tc>
        <w:tc>
          <w:tcPr>
            <w:tcW w:w="1025" w:type="pct"/>
          </w:tcPr>
          <w:p w14:paraId="7719D52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c>
          <w:tcPr>
            <w:tcW w:w="1195" w:type="pct"/>
          </w:tcPr>
          <w:p w14:paraId="3513CC0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r>
      <w:tr w:rsidR="00421580" w:rsidRPr="00421580" w14:paraId="588D1DB6" w14:textId="77777777" w:rsidTr="00050FFA">
        <w:tc>
          <w:tcPr>
            <w:tcW w:w="508" w:type="pct"/>
            <w:shd w:val="clear" w:color="auto" w:fill="FBE4D5" w:themeFill="accent2" w:themeFillTint="33"/>
          </w:tcPr>
          <w:p w14:paraId="5C70377D"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580DAF45" w14:textId="77777777" w:rsidR="00421580" w:rsidRPr="00421580" w:rsidRDefault="00421580" w:rsidP="00050FFA">
            <w:pPr>
              <w:rPr>
                <w:rFonts w:asciiTheme="minorHAnsi" w:hAnsiTheme="minorHAnsi" w:cstheme="minorHAnsi"/>
                <w:sz w:val="12"/>
                <w:szCs w:val="12"/>
              </w:rPr>
            </w:pPr>
          </w:p>
        </w:tc>
        <w:tc>
          <w:tcPr>
            <w:tcW w:w="732" w:type="pct"/>
            <w:shd w:val="clear" w:color="auto" w:fill="FBE4D5" w:themeFill="accent2" w:themeFillTint="33"/>
          </w:tcPr>
          <w:p w14:paraId="2009C362"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31994DDC"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614CC0CB" w14:textId="77777777" w:rsidR="00421580" w:rsidRPr="00421580" w:rsidRDefault="00421580" w:rsidP="00050FFA">
            <w:pPr>
              <w:jc w:val="center"/>
              <w:rPr>
                <w:rFonts w:asciiTheme="minorHAnsi" w:hAnsiTheme="minorHAnsi" w:cstheme="minorHAnsi"/>
                <w:sz w:val="12"/>
                <w:szCs w:val="12"/>
              </w:rPr>
            </w:pPr>
          </w:p>
        </w:tc>
      </w:tr>
      <w:tr w:rsidR="00421580" w:rsidRPr="00421580" w14:paraId="252A25A2" w14:textId="77777777" w:rsidTr="00050FFA">
        <w:tc>
          <w:tcPr>
            <w:tcW w:w="508" w:type="pct"/>
          </w:tcPr>
          <w:p w14:paraId="38B9B386"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26</w:t>
            </w:r>
          </w:p>
        </w:tc>
        <w:tc>
          <w:tcPr>
            <w:tcW w:w="1540" w:type="pct"/>
          </w:tcPr>
          <w:p w14:paraId="4728DE71" w14:textId="77777777" w:rsidR="00421580" w:rsidRPr="00421580" w:rsidRDefault="00421580" w:rsidP="00050FFA">
            <w:pPr>
              <w:pStyle w:val="xmsonormal"/>
              <w:shd w:val="clear" w:color="auto" w:fill="FFFFFF"/>
              <w:spacing w:before="0" w:beforeAutospacing="0" w:after="0" w:afterAutospacing="0"/>
              <w:jc w:val="both"/>
              <w:rPr>
                <w:rFonts w:asciiTheme="minorHAnsi" w:hAnsiTheme="minorHAnsi" w:cstheme="minorHAnsi"/>
                <w:color w:val="201F1E"/>
                <w:sz w:val="12"/>
                <w:szCs w:val="12"/>
                <w:bdr w:val="none" w:sz="0" w:space="0" w:color="auto" w:frame="1"/>
              </w:rPr>
            </w:pPr>
            <w:proofErr w:type="spellStart"/>
            <w:r w:rsidRPr="00421580">
              <w:rPr>
                <w:rFonts w:asciiTheme="minorHAnsi" w:hAnsiTheme="minorHAnsi" w:cstheme="minorHAnsi"/>
                <w:color w:val="201F1E"/>
                <w:sz w:val="12"/>
                <w:szCs w:val="12"/>
                <w:bdr w:val="none" w:sz="0" w:space="0" w:color="auto" w:frame="1"/>
              </w:rPr>
              <w:t>Calzado</w:t>
            </w:r>
            <w:proofErr w:type="spellEnd"/>
            <w:r w:rsidRPr="00421580">
              <w:rPr>
                <w:rFonts w:asciiTheme="minorHAnsi" w:hAnsiTheme="minorHAnsi" w:cstheme="minorHAnsi"/>
                <w:color w:val="201F1E"/>
                <w:sz w:val="12"/>
                <w:szCs w:val="12"/>
                <w:bdr w:val="none" w:sz="0" w:space="0" w:color="auto" w:frame="1"/>
              </w:rPr>
              <w:t xml:space="preserve"> industrial, </w:t>
            </w:r>
            <w:proofErr w:type="spellStart"/>
            <w:r w:rsidRPr="00421580">
              <w:rPr>
                <w:rFonts w:asciiTheme="minorHAnsi" w:hAnsiTheme="minorHAnsi" w:cstheme="minorHAnsi"/>
                <w:color w:val="201F1E"/>
                <w:sz w:val="12"/>
                <w:szCs w:val="12"/>
                <w:bdr w:val="none" w:sz="0" w:space="0" w:color="auto" w:frame="1"/>
              </w:rPr>
              <w:t>dieléctrico</w:t>
            </w:r>
            <w:proofErr w:type="spellEnd"/>
            <w:r w:rsidRPr="00421580">
              <w:rPr>
                <w:rFonts w:asciiTheme="minorHAnsi" w:hAnsiTheme="minorHAnsi" w:cstheme="minorHAnsi"/>
                <w:color w:val="201F1E"/>
                <w:sz w:val="12"/>
                <w:szCs w:val="12"/>
                <w:bdr w:val="none" w:sz="0" w:space="0" w:color="auto" w:frame="1"/>
              </w:rPr>
              <w:t xml:space="preserve"> </w:t>
            </w:r>
            <w:proofErr w:type="spellStart"/>
            <w:r w:rsidRPr="00421580">
              <w:rPr>
                <w:rFonts w:asciiTheme="minorHAnsi" w:hAnsiTheme="minorHAnsi" w:cstheme="minorHAnsi"/>
                <w:color w:val="201F1E"/>
                <w:sz w:val="12"/>
                <w:szCs w:val="12"/>
                <w:bdr w:val="none" w:sz="0" w:space="0" w:color="auto" w:frame="1"/>
              </w:rPr>
              <w:t>bota</w:t>
            </w:r>
            <w:proofErr w:type="spellEnd"/>
            <w:r w:rsidRPr="00421580">
              <w:rPr>
                <w:rFonts w:asciiTheme="minorHAnsi" w:hAnsiTheme="minorHAnsi" w:cstheme="minorHAnsi"/>
                <w:color w:val="201F1E"/>
                <w:sz w:val="12"/>
                <w:szCs w:val="12"/>
                <w:bdr w:val="none" w:sz="0" w:space="0" w:color="auto" w:frame="1"/>
              </w:rPr>
              <w:t xml:space="preserve"> </w:t>
            </w:r>
          </w:p>
        </w:tc>
        <w:tc>
          <w:tcPr>
            <w:tcW w:w="732" w:type="pct"/>
          </w:tcPr>
          <w:p w14:paraId="05EA68D3"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Individual</w:t>
            </w:r>
          </w:p>
        </w:tc>
        <w:tc>
          <w:tcPr>
            <w:tcW w:w="1025" w:type="pct"/>
          </w:tcPr>
          <w:p w14:paraId="0CC41CF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5A9870B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r>
      <w:tr w:rsidR="00421580" w:rsidRPr="00421580" w14:paraId="1DAE2780" w14:textId="77777777" w:rsidTr="00050FFA">
        <w:tc>
          <w:tcPr>
            <w:tcW w:w="508" w:type="pct"/>
            <w:shd w:val="clear" w:color="auto" w:fill="FBE4D5" w:themeFill="accent2" w:themeFillTint="33"/>
          </w:tcPr>
          <w:p w14:paraId="5CF26DF3"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5B70E2A9" w14:textId="77777777" w:rsidR="00421580" w:rsidRPr="00421580" w:rsidRDefault="00421580" w:rsidP="00050FFA">
            <w:pPr>
              <w:rPr>
                <w:rFonts w:asciiTheme="minorHAnsi" w:hAnsiTheme="minorHAnsi" w:cstheme="minorHAnsi"/>
                <w:sz w:val="12"/>
                <w:szCs w:val="12"/>
              </w:rPr>
            </w:pPr>
          </w:p>
        </w:tc>
        <w:tc>
          <w:tcPr>
            <w:tcW w:w="732" w:type="pct"/>
            <w:shd w:val="clear" w:color="auto" w:fill="FBE4D5" w:themeFill="accent2" w:themeFillTint="33"/>
          </w:tcPr>
          <w:p w14:paraId="14B45001"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646DEB56"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67EA2C30" w14:textId="77777777" w:rsidR="00421580" w:rsidRPr="00421580" w:rsidRDefault="00421580" w:rsidP="00050FFA">
            <w:pPr>
              <w:jc w:val="center"/>
              <w:rPr>
                <w:rFonts w:asciiTheme="minorHAnsi" w:hAnsiTheme="minorHAnsi" w:cstheme="minorHAnsi"/>
                <w:sz w:val="12"/>
                <w:szCs w:val="12"/>
              </w:rPr>
            </w:pPr>
          </w:p>
        </w:tc>
      </w:tr>
      <w:tr w:rsidR="00421580" w:rsidRPr="00421580" w14:paraId="10793099" w14:textId="77777777" w:rsidTr="00050FFA">
        <w:tc>
          <w:tcPr>
            <w:tcW w:w="508" w:type="pct"/>
          </w:tcPr>
          <w:p w14:paraId="3D2E08D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27</w:t>
            </w:r>
          </w:p>
        </w:tc>
        <w:tc>
          <w:tcPr>
            <w:tcW w:w="1540" w:type="pct"/>
          </w:tcPr>
          <w:p w14:paraId="2A168B9B"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Bota táctica</w:t>
            </w:r>
          </w:p>
        </w:tc>
        <w:tc>
          <w:tcPr>
            <w:tcW w:w="732" w:type="pct"/>
          </w:tcPr>
          <w:p w14:paraId="3DF68F2D"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Individual</w:t>
            </w:r>
          </w:p>
        </w:tc>
        <w:tc>
          <w:tcPr>
            <w:tcW w:w="1025" w:type="pct"/>
          </w:tcPr>
          <w:p w14:paraId="36DF9155"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39D73781"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r>
      <w:tr w:rsidR="00421580" w:rsidRPr="00421580" w14:paraId="0F836909" w14:textId="77777777" w:rsidTr="00050FFA">
        <w:tc>
          <w:tcPr>
            <w:tcW w:w="508" w:type="pct"/>
            <w:shd w:val="clear" w:color="auto" w:fill="FBE4D5" w:themeFill="accent2" w:themeFillTint="33"/>
          </w:tcPr>
          <w:p w14:paraId="144A242B"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7B5A3D24" w14:textId="77777777" w:rsidR="00421580" w:rsidRPr="00421580" w:rsidRDefault="00421580" w:rsidP="00050FFA">
            <w:pPr>
              <w:rPr>
                <w:rFonts w:asciiTheme="minorHAnsi" w:hAnsiTheme="minorHAnsi" w:cstheme="minorHAnsi"/>
                <w:b/>
                <w:sz w:val="12"/>
                <w:szCs w:val="12"/>
              </w:rPr>
            </w:pPr>
          </w:p>
        </w:tc>
        <w:tc>
          <w:tcPr>
            <w:tcW w:w="732" w:type="pct"/>
            <w:shd w:val="clear" w:color="auto" w:fill="FBE4D5" w:themeFill="accent2" w:themeFillTint="33"/>
          </w:tcPr>
          <w:p w14:paraId="4FE87EC5"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25542C9A"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293FCC0A" w14:textId="77777777" w:rsidR="00421580" w:rsidRPr="00421580" w:rsidRDefault="00421580" w:rsidP="00050FFA">
            <w:pPr>
              <w:jc w:val="center"/>
              <w:rPr>
                <w:rFonts w:asciiTheme="minorHAnsi" w:hAnsiTheme="minorHAnsi" w:cstheme="minorHAnsi"/>
                <w:sz w:val="12"/>
                <w:szCs w:val="12"/>
              </w:rPr>
            </w:pPr>
          </w:p>
        </w:tc>
      </w:tr>
      <w:tr w:rsidR="00421580" w:rsidRPr="00421580" w14:paraId="2384376D" w14:textId="77777777" w:rsidTr="00050FFA">
        <w:tc>
          <w:tcPr>
            <w:tcW w:w="508" w:type="pct"/>
          </w:tcPr>
          <w:p w14:paraId="3F614A1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28</w:t>
            </w:r>
          </w:p>
        </w:tc>
        <w:tc>
          <w:tcPr>
            <w:tcW w:w="1540" w:type="pct"/>
          </w:tcPr>
          <w:p w14:paraId="12647408"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Chaleco general Azul Marino</w:t>
            </w:r>
          </w:p>
        </w:tc>
        <w:tc>
          <w:tcPr>
            <w:tcW w:w="732" w:type="pct"/>
            <w:vMerge w:val="restart"/>
          </w:tcPr>
          <w:p w14:paraId="32C40D4E"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7</w:t>
            </w:r>
          </w:p>
        </w:tc>
        <w:tc>
          <w:tcPr>
            <w:tcW w:w="1025" w:type="pct"/>
          </w:tcPr>
          <w:p w14:paraId="263F3E3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c>
          <w:tcPr>
            <w:tcW w:w="1195" w:type="pct"/>
          </w:tcPr>
          <w:p w14:paraId="63432F8E"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Arial"/>
                <w:sz w:val="12"/>
                <w:szCs w:val="12"/>
                <w:lang w:val="es-MX"/>
              </w:rPr>
              <w:t>Partida 28 , 1 metro de tela exterior y 1 metro de tela forro.</w:t>
            </w:r>
          </w:p>
        </w:tc>
      </w:tr>
      <w:tr w:rsidR="00421580" w:rsidRPr="00421580" w14:paraId="6233BD11" w14:textId="77777777" w:rsidTr="00050FFA">
        <w:tc>
          <w:tcPr>
            <w:tcW w:w="508" w:type="pct"/>
          </w:tcPr>
          <w:p w14:paraId="224F0619"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29</w:t>
            </w:r>
          </w:p>
        </w:tc>
        <w:tc>
          <w:tcPr>
            <w:tcW w:w="1540" w:type="pct"/>
          </w:tcPr>
          <w:p w14:paraId="4CA9BB15"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Chamarra general Amarilla</w:t>
            </w:r>
          </w:p>
        </w:tc>
        <w:tc>
          <w:tcPr>
            <w:tcW w:w="732" w:type="pct"/>
            <w:vMerge/>
          </w:tcPr>
          <w:p w14:paraId="267AF1D7" w14:textId="77777777" w:rsidR="00421580" w:rsidRPr="00421580" w:rsidRDefault="00421580" w:rsidP="00050FFA">
            <w:pPr>
              <w:jc w:val="center"/>
              <w:rPr>
                <w:rFonts w:asciiTheme="minorHAnsi" w:hAnsiTheme="minorHAnsi" w:cstheme="minorHAnsi"/>
                <w:sz w:val="12"/>
                <w:szCs w:val="12"/>
              </w:rPr>
            </w:pPr>
          </w:p>
        </w:tc>
        <w:tc>
          <w:tcPr>
            <w:tcW w:w="1025" w:type="pct"/>
          </w:tcPr>
          <w:p w14:paraId="559C9D72"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c>
          <w:tcPr>
            <w:tcW w:w="1195" w:type="pct"/>
          </w:tcPr>
          <w:p w14:paraId="7450FE2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r>
      <w:tr w:rsidR="00421580" w:rsidRPr="00421580" w14:paraId="5CED3991" w14:textId="77777777" w:rsidTr="00050FFA">
        <w:tc>
          <w:tcPr>
            <w:tcW w:w="508" w:type="pct"/>
          </w:tcPr>
          <w:p w14:paraId="75E92258"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30</w:t>
            </w:r>
          </w:p>
        </w:tc>
        <w:tc>
          <w:tcPr>
            <w:tcW w:w="1540" w:type="pct"/>
          </w:tcPr>
          <w:p w14:paraId="0BD77CC3"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Chamarra Vigilancia</w:t>
            </w:r>
          </w:p>
        </w:tc>
        <w:tc>
          <w:tcPr>
            <w:tcW w:w="732" w:type="pct"/>
            <w:vMerge/>
          </w:tcPr>
          <w:p w14:paraId="64DA02CE" w14:textId="77777777" w:rsidR="00421580" w:rsidRPr="00421580" w:rsidRDefault="00421580" w:rsidP="00050FFA">
            <w:pPr>
              <w:jc w:val="center"/>
              <w:rPr>
                <w:rFonts w:asciiTheme="minorHAnsi" w:hAnsiTheme="minorHAnsi" w:cstheme="minorHAnsi"/>
                <w:sz w:val="12"/>
                <w:szCs w:val="12"/>
              </w:rPr>
            </w:pPr>
          </w:p>
        </w:tc>
        <w:tc>
          <w:tcPr>
            <w:tcW w:w="1025" w:type="pct"/>
          </w:tcPr>
          <w:p w14:paraId="1AAA7AF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c>
          <w:tcPr>
            <w:tcW w:w="1195" w:type="pct"/>
          </w:tcPr>
          <w:p w14:paraId="193D3A2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No</w:t>
            </w:r>
          </w:p>
        </w:tc>
      </w:tr>
      <w:tr w:rsidR="00421580" w:rsidRPr="00421580" w14:paraId="656B7EC8" w14:textId="77777777" w:rsidTr="00050FFA">
        <w:tc>
          <w:tcPr>
            <w:tcW w:w="508" w:type="pct"/>
          </w:tcPr>
          <w:p w14:paraId="13C6677D"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31</w:t>
            </w:r>
          </w:p>
        </w:tc>
        <w:tc>
          <w:tcPr>
            <w:tcW w:w="1540" w:type="pct"/>
          </w:tcPr>
          <w:p w14:paraId="3D7CEAE5" w14:textId="77777777" w:rsidR="00421580" w:rsidRPr="00421580" w:rsidRDefault="00421580" w:rsidP="00050FFA">
            <w:pPr>
              <w:jc w:val="both"/>
              <w:rPr>
                <w:rFonts w:asciiTheme="minorHAnsi" w:hAnsiTheme="minorHAnsi" w:cstheme="minorHAnsi"/>
                <w:sz w:val="12"/>
                <w:szCs w:val="12"/>
              </w:rPr>
            </w:pPr>
            <w:r w:rsidRPr="00421580">
              <w:rPr>
                <w:rFonts w:asciiTheme="minorHAnsi" w:hAnsiTheme="minorHAnsi" w:cstheme="minorHAnsi"/>
                <w:sz w:val="12"/>
                <w:szCs w:val="12"/>
              </w:rPr>
              <w:t>Chamarra cazadora Vigilancia</w:t>
            </w:r>
          </w:p>
        </w:tc>
        <w:tc>
          <w:tcPr>
            <w:tcW w:w="732" w:type="pct"/>
            <w:vMerge/>
          </w:tcPr>
          <w:p w14:paraId="7C4C2DC7" w14:textId="77777777" w:rsidR="00421580" w:rsidRPr="00421580" w:rsidRDefault="00421580" w:rsidP="00050FFA">
            <w:pPr>
              <w:jc w:val="center"/>
              <w:rPr>
                <w:rFonts w:asciiTheme="minorHAnsi" w:hAnsiTheme="minorHAnsi" w:cstheme="minorHAnsi"/>
                <w:sz w:val="12"/>
                <w:szCs w:val="12"/>
              </w:rPr>
            </w:pPr>
          </w:p>
        </w:tc>
        <w:tc>
          <w:tcPr>
            <w:tcW w:w="1025" w:type="pct"/>
          </w:tcPr>
          <w:p w14:paraId="11851C4A"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SÍ </w:t>
            </w:r>
          </w:p>
        </w:tc>
        <w:tc>
          <w:tcPr>
            <w:tcW w:w="1195" w:type="pct"/>
          </w:tcPr>
          <w:p w14:paraId="3A9AF31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No</w:t>
            </w:r>
          </w:p>
        </w:tc>
      </w:tr>
      <w:tr w:rsidR="00421580" w:rsidRPr="00421580" w14:paraId="7DFB0E55" w14:textId="77777777" w:rsidTr="00050FFA">
        <w:tc>
          <w:tcPr>
            <w:tcW w:w="508" w:type="pct"/>
          </w:tcPr>
          <w:p w14:paraId="67EBB3EB" w14:textId="77777777" w:rsidR="00421580" w:rsidRPr="00421580" w:rsidRDefault="00421580" w:rsidP="00050FFA">
            <w:pPr>
              <w:jc w:val="center"/>
              <w:rPr>
                <w:rFonts w:asciiTheme="minorHAnsi" w:hAnsiTheme="minorHAnsi" w:cstheme="minorHAnsi"/>
                <w:sz w:val="12"/>
                <w:szCs w:val="12"/>
              </w:rPr>
            </w:pPr>
          </w:p>
        </w:tc>
        <w:tc>
          <w:tcPr>
            <w:tcW w:w="1540" w:type="pct"/>
          </w:tcPr>
          <w:p w14:paraId="58622279" w14:textId="77777777" w:rsidR="00421580" w:rsidRPr="00421580" w:rsidRDefault="00421580" w:rsidP="00050FFA">
            <w:pPr>
              <w:jc w:val="both"/>
              <w:rPr>
                <w:rFonts w:asciiTheme="minorHAnsi" w:hAnsiTheme="minorHAnsi" w:cstheme="minorHAnsi"/>
                <w:b/>
                <w:sz w:val="12"/>
                <w:szCs w:val="12"/>
              </w:rPr>
            </w:pPr>
          </w:p>
        </w:tc>
        <w:tc>
          <w:tcPr>
            <w:tcW w:w="732" w:type="pct"/>
          </w:tcPr>
          <w:p w14:paraId="47D16F92" w14:textId="77777777" w:rsidR="00421580" w:rsidRPr="00421580" w:rsidRDefault="00421580" w:rsidP="00050FFA">
            <w:pPr>
              <w:jc w:val="center"/>
              <w:rPr>
                <w:rFonts w:asciiTheme="minorHAnsi" w:hAnsiTheme="minorHAnsi" w:cstheme="minorHAnsi"/>
                <w:sz w:val="12"/>
                <w:szCs w:val="12"/>
              </w:rPr>
            </w:pPr>
          </w:p>
        </w:tc>
        <w:tc>
          <w:tcPr>
            <w:tcW w:w="1025" w:type="pct"/>
          </w:tcPr>
          <w:p w14:paraId="48B2184B"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2</w:t>
            </w:r>
          </w:p>
        </w:tc>
        <w:tc>
          <w:tcPr>
            <w:tcW w:w="1195" w:type="pct"/>
          </w:tcPr>
          <w:p w14:paraId="735AD06E"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2 m </w:t>
            </w:r>
          </w:p>
        </w:tc>
      </w:tr>
      <w:tr w:rsidR="00421580" w:rsidRPr="00421580" w14:paraId="1192C7FB" w14:textId="77777777" w:rsidTr="00050FFA">
        <w:tc>
          <w:tcPr>
            <w:tcW w:w="508" w:type="pct"/>
            <w:shd w:val="clear" w:color="auto" w:fill="FBE4D5" w:themeFill="accent2" w:themeFillTint="33"/>
          </w:tcPr>
          <w:p w14:paraId="2361D52E" w14:textId="77777777" w:rsidR="00421580" w:rsidRPr="00421580" w:rsidRDefault="00421580" w:rsidP="00050FFA">
            <w:pPr>
              <w:jc w:val="center"/>
              <w:rPr>
                <w:rFonts w:asciiTheme="minorHAnsi" w:hAnsiTheme="minorHAnsi" w:cstheme="minorHAnsi"/>
                <w:sz w:val="12"/>
                <w:szCs w:val="12"/>
              </w:rPr>
            </w:pPr>
          </w:p>
        </w:tc>
        <w:tc>
          <w:tcPr>
            <w:tcW w:w="1540" w:type="pct"/>
            <w:shd w:val="clear" w:color="auto" w:fill="FBE4D5" w:themeFill="accent2" w:themeFillTint="33"/>
          </w:tcPr>
          <w:p w14:paraId="7B3C1AC0" w14:textId="77777777" w:rsidR="00421580" w:rsidRPr="00421580" w:rsidRDefault="00421580" w:rsidP="00050FFA">
            <w:pPr>
              <w:rPr>
                <w:rFonts w:asciiTheme="minorHAnsi" w:hAnsiTheme="minorHAnsi" w:cstheme="minorHAnsi"/>
                <w:b/>
                <w:sz w:val="12"/>
                <w:szCs w:val="12"/>
              </w:rPr>
            </w:pPr>
          </w:p>
        </w:tc>
        <w:tc>
          <w:tcPr>
            <w:tcW w:w="732" w:type="pct"/>
            <w:shd w:val="clear" w:color="auto" w:fill="FBE4D5" w:themeFill="accent2" w:themeFillTint="33"/>
          </w:tcPr>
          <w:p w14:paraId="4BDB3E2C" w14:textId="77777777" w:rsidR="00421580" w:rsidRPr="00421580" w:rsidRDefault="00421580" w:rsidP="00050FFA">
            <w:pPr>
              <w:jc w:val="center"/>
              <w:rPr>
                <w:rFonts w:asciiTheme="minorHAnsi" w:hAnsiTheme="minorHAnsi" w:cstheme="minorHAnsi"/>
                <w:sz w:val="12"/>
                <w:szCs w:val="12"/>
              </w:rPr>
            </w:pPr>
          </w:p>
        </w:tc>
        <w:tc>
          <w:tcPr>
            <w:tcW w:w="1025" w:type="pct"/>
            <w:shd w:val="clear" w:color="auto" w:fill="FBE4D5" w:themeFill="accent2" w:themeFillTint="33"/>
          </w:tcPr>
          <w:p w14:paraId="34ECF2BB" w14:textId="77777777" w:rsidR="00421580" w:rsidRPr="00421580" w:rsidRDefault="00421580" w:rsidP="00050FFA">
            <w:pPr>
              <w:jc w:val="center"/>
              <w:rPr>
                <w:rFonts w:asciiTheme="minorHAnsi" w:hAnsiTheme="minorHAnsi" w:cstheme="minorHAnsi"/>
                <w:sz w:val="12"/>
                <w:szCs w:val="12"/>
              </w:rPr>
            </w:pPr>
          </w:p>
        </w:tc>
        <w:tc>
          <w:tcPr>
            <w:tcW w:w="1195" w:type="pct"/>
            <w:shd w:val="clear" w:color="auto" w:fill="FBE4D5" w:themeFill="accent2" w:themeFillTint="33"/>
          </w:tcPr>
          <w:p w14:paraId="0128B41F" w14:textId="77777777" w:rsidR="00421580" w:rsidRPr="00421580" w:rsidRDefault="00421580" w:rsidP="00050FFA">
            <w:pPr>
              <w:jc w:val="center"/>
              <w:rPr>
                <w:rFonts w:asciiTheme="minorHAnsi" w:hAnsiTheme="minorHAnsi" w:cstheme="minorHAnsi"/>
                <w:sz w:val="12"/>
                <w:szCs w:val="12"/>
              </w:rPr>
            </w:pPr>
          </w:p>
        </w:tc>
      </w:tr>
      <w:tr w:rsidR="00421580" w:rsidRPr="00421580" w14:paraId="1FF1E91E" w14:textId="77777777" w:rsidTr="00050FFA">
        <w:tc>
          <w:tcPr>
            <w:tcW w:w="508" w:type="pct"/>
          </w:tcPr>
          <w:p w14:paraId="470E9CEF"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32</w:t>
            </w:r>
          </w:p>
        </w:tc>
        <w:tc>
          <w:tcPr>
            <w:tcW w:w="1540" w:type="pct"/>
          </w:tcPr>
          <w:p w14:paraId="16A75D5F" w14:textId="77777777" w:rsidR="00421580" w:rsidRPr="00421580" w:rsidRDefault="00421580" w:rsidP="00050FFA">
            <w:pPr>
              <w:rPr>
                <w:rFonts w:asciiTheme="minorHAnsi" w:hAnsiTheme="minorHAnsi" w:cstheme="minorHAnsi"/>
                <w:sz w:val="12"/>
                <w:szCs w:val="12"/>
              </w:rPr>
            </w:pPr>
            <w:r w:rsidRPr="00421580">
              <w:rPr>
                <w:rFonts w:asciiTheme="minorHAnsi" w:hAnsiTheme="minorHAnsi" w:cstheme="minorHAnsi"/>
                <w:sz w:val="12"/>
                <w:szCs w:val="12"/>
              </w:rPr>
              <w:t xml:space="preserve">Camisa mezclilla manga larga </w:t>
            </w:r>
          </w:p>
        </w:tc>
        <w:tc>
          <w:tcPr>
            <w:tcW w:w="732" w:type="pct"/>
            <w:vMerge w:val="restart"/>
          </w:tcPr>
          <w:p w14:paraId="2DB5CDE5"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8</w:t>
            </w:r>
          </w:p>
        </w:tc>
        <w:tc>
          <w:tcPr>
            <w:tcW w:w="1025" w:type="pct"/>
          </w:tcPr>
          <w:p w14:paraId="32A88F80"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c>
          <w:tcPr>
            <w:tcW w:w="1195" w:type="pct"/>
          </w:tcPr>
          <w:p w14:paraId="0795FC04"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r>
      <w:tr w:rsidR="00421580" w:rsidRPr="00421580" w14:paraId="034D313A" w14:textId="77777777" w:rsidTr="00050FFA">
        <w:tc>
          <w:tcPr>
            <w:tcW w:w="508" w:type="pct"/>
          </w:tcPr>
          <w:p w14:paraId="1E88D833"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33</w:t>
            </w:r>
          </w:p>
        </w:tc>
        <w:tc>
          <w:tcPr>
            <w:tcW w:w="1540" w:type="pct"/>
          </w:tcPr>
          <w:p w14:paraId="02DAEE21" w14:textId="77777777" w:rsidR="00421580" w:rsidRPr="00421580" w:rsidRDefault="00421580" w:rsidP="00050FFA">
            <w:pPr>
              <w:rPr>
                <w:rFonts w:asciiTheme="minorHAnsi" w:hAnsiTheme="minorHAnsi" w:cstheme="minorHAnsi"/>
                <w:sz w:val="12"/>
                <w:szCs w:val="12"/>
                <w:highlight w:val="yellow"/>
              </w:rPr>
            </w:pPr>
            <w:r w:rsidRPr="00421580">
              <w:rPr>
                <w:rFonts w:asciiTheme="minorHAnsi" w:hAnsiTheme="minorHAnsi" w:cstheme="minorHAnsi"/>
                <w:sz w:val="12"/>
                <w:szCs w:val="12"/>
              </w:rPr>
              <w:t>Camisa mezclilla manga larga</w:t>
            </w:r>
          </w:p>
        </w:tc>
        <w:tc>
          <w:tcPr>
            <w:tcW w:w="732" w:type="pct"/>
            <w:vMerge/>
          </w:tcPr>
          <w:p w14:paraId="23EE140C" w14:textId="77777777" w:rsidR="00421580" w:rsidRPr="00421580" w:rsidRDefault="00421580" w:rsidP="00050FFA">
            <w:pPr>
              <w:jc w:val="center"/>
              <w:rPr>
                <w:rFonts w:asciiTheme="minorHAnsi" w:hAnsiTheme="minorHAnsi" w:cstheme="minorHAnsi"/>
                <w:sz w:val="12"/>
                <w:szCs w:val="12"/>
              </w:rPr>
            </w:pPr>
          </w:p>
        </w:tc>
        <w:tc>
          <w:tcPr>
            <w:tcW w:w="1025" w:type="pct"/>
          </w:tcPr>
          <w:p w14:paraId="7F83E2B4"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Sí</w:t>
            </w:r>
          </w:p>
        </w:tc>
        <w:tc>
          <w:tcPr>
            <w:tcW w:w="1195" w:type="pct"/>
          </w:tcPr>
          <w:p w14:paraId="019D1C24"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No </w:t>
            </w:r>
          </w:p>
        </w:tc>
      </w:tr>
      <w:tr w:rsidR="00421580" w:rsidRPr="00421580" w14:paraId="47818F55" w14:textId="77777777" w:rsidTr="00050FFA">
        <w:tc>
          <w:tcPr>
            <w:tcW w:w="508" w:type="pct"/>
          </w:tcPr>
          <w:p w14:paraId="43662EA0" w14:textId="77777777" w:rsidR="00421580" w:rsidRPr="00421580" w:rsidRDefault="00421580" w:rsidP="00050FFA">
            <w:pPr>
              <w:jc w:val="center"/>
              <w:rPr>
                <w:rFonts w:asciiTheme="minorHAnsi" w:hAnsiTheme="minorHAnsi" w:cstheme="minorHAnsi"/>
                <w:sz w:val="12"/>
                <w:szCs w:val="12"/>
              </w:rPr>
            </w:pPr>
          </w:p>
        </w:tc>
        <w:tc>
          <w:tcPr>
            <w:tcW w:w="1540" w:type="pct"/>
          </w:tcPr>
          <w:p w14:paraId="42178A13" w14:textId="77777777" w:rsidR="00421580" w:rsidRPr="00421580" w:rsidRDefault="00421580" w:rsidP="00050FFA">
            <w:pPr>
              <w:rPr>
                <w:rFonts w:asciiTheme="minorHAnsi" w:hAnsiTheme="minorHAnsi" w:cstheme="minorHAnsi"/>
                <w:b/>
                <w:sz w:val="12"/>
                <w:szCs w:val="12"/>
              </w:rPr>
            </w:pPr>
          </w:p>
        </w:tc>
        <w:tc>
          <w:tcPr>
            <w:tcW w:w="732" w:type="pct"/>
          </w:tcPr>
          <w:p w14:paraId="1C18D33F" w14:textId="77777777" w:rsidR="00421580" w:rsidRPr="00421580" w:rsidRDefault="00421580" w:rsidP="00050FFA">
            <w:pPr>
              <w:jc w:val="center"/>
              <w:rPr>
                <w:rFonts w:asciiTheme="minorHAnsi" w:hAnsiTheme="minorHAnsi" w:cstheme="minorHAnsi"/>
                <w:sz w:val="12"/>
                <w:szCs w:val="12"/>
              </w:rPr>
            </w:pPr>
          </w:p>
        </w:tc>
        <w:tc>
          <w:tcPr>
            <w:tcW w:w="1025" w:type="pct"/>
          </w:tcPr>
          <w:p w14:paraId="7F6CD147"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Total de piezas 2</w:t>
            </w:r>
          </w:p>
        </w:tc>
        <w:tc>
          <w:tcPr>
            <w:tcW w:w="1195" w:type="pct"/>
          </w:tcPr>
          <w:p w14:paraId="0CA5963E" w14:textId="77777777" w:rsidR="00421580" w:rsidRPr="00421580" w:rsidRDefault="00421580" w:rsidP="00050FFA">
            <w:pPr>
              <w:jc w:val="center"/>
              <w:rPr>
                <w:rFonts w:asciiTheme="minorHAnsi" w:hAnsiTheme="minorHAnsi" w:cstheme="minorHAnsi"/>
                <w:sz w:val="12"/>
                <w:szCs w:val="12"/>
              </w:rPr>
            </w:pPr>
            <w:r w:rsidRPr="00421580">
              <w:rPr>
                <w:rFonts w:asciiTheme="minorHAnsi" w:hAnsiTheme="minorHAnsi" w:cstheme="minorHAnsi"/>
                <w:sz w:val="12"/>
                <w:szCs w:val="12"/>
              </w:rPr>
              <w:t xml:space="preserve">Total de metros: 1 m </w:t>
            </w:r>
          </w:p>
        </w:tc>
      </w:tr>
    </w:tbl>
    <w:p w14:paraId="38161EDE" w14:textId="77777777" w:rsidR="00421580" w:rsidRDefault="00421580" w:rsidP="00D7561F">
      <w:pPr>
        <w:rPr>
          <w:rFonts w:asciiTheme="minorHAnsi" w:hAnsiTheme="minorHAnsi" w:cs="Arial"/>
          <w:sz w:val="18"/>
          <w:szCs w:val="18"/>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D7561F" w:rsidRPr="00010719" w14:paraId="32914579" w14:textId="77777777" w:rsidTr="00050FFA">
        <w:trPr>
          <w:trHeight w:val="154"/>
          <w:jc w:val="center"/>
        </w:trPr>
        <w:tc>
          <w:tcPr>
            <w:tcW w:w="4811" w:type="dxa"/>
          </w:tcPr>
          <w:p w14:paraId="10150264" w14:textId="77777777" w:rsidR="00D7561F" w:rsidRPr="00010719" w:rsidRDefault="00D7561F" w:rsidP="00050FFA">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11097319" w14:textId="77777777" w:rsidR="00D7561F" w:rsidRPr="00010719" w:rsidRDefault="00D7561F" w:rsidP="00050FFA">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D7561F" w:rsidRPr="00010719" w14:paraId="56529930" w14:textId="77777777" w:rsidTr="00050FFA">
        <w:trPr>
          <w:trHeight w:val="214"/>
          <w:jc w:val="center"/>
        </w:trPr>
        <w:tc>
          <w:tcPr>
            <w:tcW w:w="4811" w:type="dxa"/>
          </w:tcPr>
          <w:p w14:paraId="0A230010" w14:textId="77777777" w:rsidR="00D7561F" w:rsidRPr="00C779DC" w:rsidRDefault="00D7561F" w:rsidP="00050FFA">
            <w:pPr>
              <w:rPr>
                <w:rFonts w:asciiTheme="minorHAnsi" w:hAnsiTheme="minorHAnsi"/>
                <w:noProof/>
                <w:sz w:val="12"/>
                <w:szCs w:val="12"/>
              </w:rPr>
            </w:pPr>
          </w:p>
          <w:p w14:paraId="7BC615C3" w14:textId="77777777" w:rsidR="00D7561F" w:rsidRPr="00C779DC" w:rsidRDefault="00D7561F" w:rsidP="00050FFA">
            <w:pPr>
              <w:rPr>
                <w:rFonts w:asciiTheme="minorHAnsi" w:hAnsiTheme="minorHAnsi"/>
                <w:noProof/>
                <w:sz w:val="12"/>
                <w:szCs w:val="12"/>
              </w:rPr>
            </w:pPr>
          </w:p>
        </w:tc>
        <w:tc>
          <w:tcPr>
            <w:tcW w:w="4820" w:type="dxa"/>
          </w:tcPr>
          <w:p w14:paraId="793DE3A1" w14:textId="77777777" w:rsidR="00D7561F" w:rsidRPr="00C779DC" w:rsidRDefault="00D7561F" w:rsidP="00050FFA">
            <w:pPr>
              <w:rPr>
                <w:rFonts w:asciiTheme="minorHAnsi" w:hAnsiTheme="minorHAnsi"/>
                <w:b/>
                <w:bCs/>
                <w:noProof/>
                <w:sz w:val="12"/>
                <w:szCs w:val="12"/>
              </w:rPr>
            </w:pPr>
          </w:p>
        </w:tc>
      </w:tr>
      <w:tr w:rsidR="00D7561F" w:rsidRPr="00010719" w14:paraId="0F6C2802" w14:textId="77777777" w:rsidTr="00050FFA">
        <w:trPr>
          <w:trHeight w:val="299"/>
          <w:jc w:val="center"/>
        </w:trPr>
        <w:tc>
          <w:tcPr>
            <w:tcW w:w="4811" w:type="dxa"/>
            <w:vAlign w:val="center"/>
          </w:tcPr>
          <w:p w14:paraId="39CBB076" w14:textId="77777777" w:rsidR="00D7561F" w:rsidRPr="00010719" w:rsidRDefault="00D7561F" w:rsidP="00050FFA">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563D7988" w14:textId="77777777" w:rsidR="00D7561F" w:rsidRPr="00010719" w:rsidRDefault="00D7561F" w:rsidP="00050FFA">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434780C9" w14:textId="77777777" w:rsidR="00D7561F" w:rsidRPr="00010719" w:rsidRDefault="00D7561F" w:rsidP="00421580">
      <w:pPr>
        <w:rPr>
          <w:rFonts w:asciiTheme="minorHAnsi" w:hAnsiTheme="minorHAnsi" w:cs="Arial"/>
          <w:sz w:val="18"/>
          <w:szCs w:val="18"/>
        </w:rPr>
      </w:pPr>
    </w:p>
    <w:sectPr w:rsidR="00D7561F" w:rsidRPr="00010719"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7533B0" w:rsidRDefault="007533B0" w:rsidP="001C4387">
      <w:r>
        <w:separator/>
      </w:r>
    </w:p>
  </w:endnote>
  <w:endnote w:type="continuationSeparator" w:id="0">
    <w:p w14:paraId="61F23279" w14:textId="77777777" w:rsidR="007533B0" w:rsidRDefault="007533B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533B0" w:rsidRDefault="007533B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533B0" w:rsidRDefault="007533B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7533B0" w:rsidRDefault="007533B0"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7533B0" w:rsidRDefault="007533B0"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7533B0" w:rsidRPr="00A57380" w:rsidRDefault="007533B0"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5E1D1D03" w:rsidR="007533B0" w:rsidRPr="00A755C3" w:rsidRDefault="007533B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16FEF">
      <w:rPr>
        <w:rFonts w:asciiTheme="minorHAnsi" w:hAnsiTheme="minorHAnsi" w:cstheme="minorHAnsi"/>
        <w:b/>
        <w:noProof/>
        <w:snapToGrid w:val="0"/>
        <w:sz w:val="14"/>
        <w:szCs w:val="14"/>
        <w:lang w:val="es-MX"/>
      </w:rPr>
      <w:t>42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16FEF">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533B0" w:rsidRPr="0062077D" w:rsidRDefault="007533B0" w:rsidP="00D000F9">
    <w:pPr>
      <w:pStyle w:val="Piedepgina"/>
      <w:framePr w:wrap="around" w:vAnchor="text" w:hAnchor="margin" w:xAlign="right" w:y="1"/>
      <w:rPr>
        <w:rStyle w:val="Nmerodepgina"/>
        <w:b/>
      </w:rPr>
    </w:pPr>
  </w:p>
  <w:p w14:paraId="74A951BB" w14:textId="39AAF960" w:rsidR="007533B0" w:rsidRDefault="007533B0"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7533B0" w:rsidRDefault="007533B0" w:rsidP="001C4387">
      <w:r>
        <w:separator/>
      </w:r>
    </w:p>
  </w:footnote>
  <w:footnote w:type="continuationSeparator" w:id="0">
    <w:p w14:paraId="530FDCAC" w14:textId="77777777" w:rsidR="007533B0" w:rsidRDefault="007533B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B8D57D5" w:rsidR="007533B0" w:rsidRDefault="007533B0"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18A09AC">
          <wp:simplePos x="0" y="0"/>
          <wp:positionH relativeFrom="margin">
            <wp:posOffset>5782409</wp:posOffset>
          </wp:positionH>
          <wp:positionV relativeFrom="paragraph">
            <wp:posOffset>98392</wp:posOffset>
          </wp:positionV>
          <wp:extent cx="447040" cy="634365"/>
          <wp:effectExtent l="0" t="0" r="0" b="0"/>
          <wp:wrapNone/>
          <wp:docPr id="20" name="Imagen 20"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4A571A92" w:rsidR="007533B0" w:rsidRDefault="007533B0"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5D8A06D" w:rsidR="007533B0" w:rsidRDefault="007533B0" w:rsidP="00284278">
    <w:pPr>
      <w:pStyle w:val="Encabezado"/>
      <w:tabs>
        <w:tab w:val="left" w:pos="3704"/>
      </w:tabs>
      <w:rPr>
        <w:rFonts w:asciiTheme="minorHAnsi" w:hAnsiTheme="minorHAnsi" w:cstheme="minorHAnsi"/>
        <w:b/>
        <w:sz w:val="14"/>
        <w:szCs w:val="14"/>
      </w:rPr>
    </w:pPr>
  </w:p>
  <w:p w14:paraId="0BCEA32D" w14:textId="454D24E6" w:rsidR="007533B0" w:rsidRDefault="007533B0" w:rsidP="00284278">
    <w:pPr>
      <w:pStyle w:val="Encabezado"/>
      <w:tabs>
        <w:tab w:val="left" w:pos="3704"/>
      </w:tabs>
      <w:jc w:val="right"/>
      <w:rPr>
        <w:rFonts w:asciiTheme="minorHAnsi" w:hAnsiTheme="minorHAnsi" w:cstheme="minorHAnsi"/>
        <w:b/>
        <w:sz w:val="14"/>
        <w:szCs w:val="14"/>
      </w:rPr>
    </w:pPr>
  </w:p>
  <w:p w14:paraId="1156A3F5" w14:textId="77777777" w:rsidR="007533B0" w:rsidRDefault="007533B0"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7533B0" w:rsidRDefault="007533B0"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7533B0" w:rsidRDefault="007533B0" w:rsidP="005338D2">
    <w:pPr>
      <w:pStyle w:val="Encabezado"/>
      <w:tabs>
        <w:tab w:val="left" w:pos="3704"/>
      </w:tabs>
      <w:ind w:right="-91"/>
      <w:jc w:val="right"/>
      <w:rPr>
        <w:rFonts w:asciiTheme="minorHAnsi" w:hAnsiTheme="minorHAnsi" w:cstheme="minorHAnsi"/>
        <w:b/>
        <w:sz w:val="14"/>
        <w:szCs w:val="14"/>
      </w:rPr>
    </w:pPr>
  </w:p>
  <w:p w14:paraId="20B5BB92" w14:textId="3F7A74A3" w:rsidR="007533B0" w:rsidRPr="00050FFA" w:rsidRDefault="007533B0"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.P.N. E/901045968</w:t>
    </w:r>
    <w:r w:rsidRPr="00050FFA">
      <w:rPr>
        <w:rFonts w:asciiTheme="minorHAnsi" w:hAnsiTheme="minorHAnsi" w:cstheme="minorHAnsi"/>
        <w:b/>
        <w:sz w:val="14"/>
        <w:szCs w:val="14"/>
      </w:rPr>
      <w:t xml:space="preserve">-034-2023 </w:t>
    </w:r>
  </w:p>
  <w:p w14:paraId="16ED436D" w14:textId="72846CB7" w:rsidR="007533B0" w:rsidRDefault="007533B0" w:rsidP="006931A3">
    <w:pPr>
      <w:pStyle w:val="Encabezado"/>
      <w:tabs>
        <w:tab w:val="left" w:pos="3704"/>
      </w:tabs>
      <w:ind w:right="-91"/>
      <w:jc w:val="right"/>
      <w:rPr>
        <w:rFonts w:asciiTheme="minorHAnsi" w:hAnsiTheme="minorHAnsi" w:cstheme="minorHAnsi"/>
        <w:b/>
        <w:sz w:val="14"/>
        <w:szCs w:val="14"/>
      </w:rPr>
    </w:pPr>
    <w:r w:rsidRPr="00050FFA">
      <w:rPr>
        <w:rFonts w:asciiTheme="minorHAnsi" w:hAnsiTheme="minorHAnsi" w:cstheme="minorHAnsi"/>
        <w:b/>
        <w:sz w:val="14"/>
        <w:szCs w:val="14"/>
      </w:rPr>
      <w:t xml:space="preserve">Adquisición de Uniformes y Prestaciones del </w:t>
    </w:r>
    <w:r>
      <w:rPr>
        <w:rFonts w:asciiTheme="minorHAnsi" w:hAnsiTheme="minorHAnsi" w:cstheme="minorHAnsi"/>
        <w:b/>
        <w:sz w:val="14"/>
        <w:szCs w:val="14"/>
      </w:rPr>
      <w:t xml:space="preserve">Personal de la Institución, a contratar por el </w:t>
    </w:r>
    <w:r w:rsidRPr="00050FFA">
      <w:rPr>
        <w:rFonts w:asciiTheme="minorHAnsi" w:hAnsiTheme="minorHAnsi" w:cstheme="minorHAnsi"/>
        <w:b/>
        <w:sz w:val="14"/>
        <w:szCs w:val="14"/>
      </w:rPr>
      <w:t>Departamento de Recursos Humanos de la Universidad Autónoma de Aguascalientes</w:t>
    </w:r>
    <w:r>
      <w:rPr>
        <w:rFonts w:asciiTheme="minorHAnsi" w:hAnsiTheme="minorHAnsi" w:cstheme="minorHAnsi"/>
        <w:b/>
        <w:sz w:val="14"/>
        <w:szCs w:val="14"/>
      </w:rPr>
      <w:t>.</w:t>
    </w:r>
  </w:p>
  <w:p w14:paraId="15F50615" w14:textId="70CBB243" w:rsidR="007533B0" w:rsidRPr="00A755C3" w:rsidRDefault="007533B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55409A0"/>
    <w:multiLevelType w:val="hybridMultilevel"/>
    <w:tmpl w:val="CFAA69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57B7744"/>
    <w:multiLevelType w:val="hybridMultilevel"/>
    <w:tmpl w:val="7242D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84F3255"/>
    <w:multiLevelType w:val="hybridMultilevel"/>
    <w:tmpl w:val="65945A22"/>
    <w:lvl w:ilvl="0" w:tplc="080A0001">
      <w:start w:val="1"/>
      <w:numFmt w:val="bullet"/>
      <w:lvlText w:val=""/>
      <w:lvlJc w:val="left"/>
      <w:pPr>
        <w:ind w:left="1729" w:hanging="360"/>
      </w:pPr>
      <w:rPr>
        <w:rFonts w:ascii="Symbol" w:hAnsi="Symbol" w:hint="default"/>
      </w:rPr>
    </w:lvl>
    <w:lvl w:ilvl="1" w:tplc="080A0003" w:tentative="1">
      <w:start w:val="1"/>
      <w:numFmt w:val="bullet"/>
      <w:lvlText w:val="o"/>
      <w:lvlJc w:val="left"/>
      <w:pPr>
        <w:ind w:left="2449" w:hanging="360"/>
      </w:pPr>
      <w:rPr>
        <w:rFonts w:ascii="Courier New" w:hAnsi="Courier New" w:cs="Courier New" w:hint="default"/>
      </w:rPr>
    </w:lvl>
    <w:lvl w:ilvl="2" w:tplc="080A0005" w:tentative="1">
      <w:start w:val="1"/>
      <w:numFmt w:val="bullet"/>
      <w:lvlText w:val=""/>
      <w:lvlJc w:val="left"/>
      <w:pPr>
        <w:ind w:left="3169" w:hanging="360"/>
      </w:pPr>
      <w:rPr>
        <w:rFonts w:ascii="Wingdings" w:hAnsi="Wingdings" w:hint="default"/>
      </w:rPr>
    </w:lvl>
    <w:lvl w:ilvl="3" w:tplc="080A0001" w:tentative="1">
      <w:start w:val="1"/>
      <w:numFmt w:val="bullet"/>
      <w:lvlText w:val=""/>
      <w:lvlJc w:val="left"/>
      <w:pPr>
        <w:ind w:left="3889" w:hanging="360"/>
      </w:pPr>
      <w:rPr>
        <w:rFonts w:ascii="Symbol" w:hAnsi="Symbol" w:hint="default"/>
      </w:rPr>
    </w:lvl>
    <w:lvl w:ilvl="4" w:tplc="080A0003" w:tentative="1">
      <w:start w:val="1"/>
      <w:numFmt w:val="bullet"/>
      <w:lvlText w:val="o"/>
      <w:lvlJc w:val="left"/>
      <w:pPr>
        <w:ind w:left="4609" w:hanging="360"/>
      </w:pPr>
      <w:rPr>
        <w:rFonts w:ascii="Courier New" w:hAnsi="Courier New" w:cs="Courier New" w:hint="default"/>
      </w:rPr>
    </w:lvl>
    <w:lvl w:ilvl="5" w:tplc="080A0005" w:tentative="1">
      <w:start w:val="1"/>
      <w:numFmt w:val="bullet"/>
      <w:lvlText w:val=""/>
      <w:lvlJc w:val="left"/>
      <w:pPr>
        <w:ind w:left="5329" w:hanging="360"/>
      </w:pPr>
      <w:rPr>
        <w:rFonts w:ascii="Wingdings" w:hAnsi="Wingdings" w:hint="default"/>
      </w:rPr>
    </w:lvl>
    <w:lvl w:ilvl="6" w:tplc="080A0001" w:tentative="1">
      <w:start w:val="1"/>
      <w:numFmt w:val="bullet"/>
      <w:lvlText w:val=""/>
      <w:lvlJc w:val="left"/>
      <w:pPr>
        <w:ind w:left="6049" w:hanging="360"/>
      </w:pPr>
      <w:rPr>
        <w:rFonts w:ascii="Symbol" w:hAnsi="Symbol" w:hint="default"/>
      </w:rPr>
    </w:lvl>
    <w:lvl w:ilvl="7" w:tplc="080A0003" w:tentative="1">
      <w:start w:val="1"/>
      <w:numFmt w:val="bullet"/>
      <w:lvlText w:val="o"/>
      <w:lvlJc w:val="left"/>
      <w:pPr>
        <w:ind w:left="6769" w:hanging="360"/>
      </w:pPr>
      <w:rPr>
        <w:rFonts w:ascii="Courier New" w:hAnsi="Courier New" w:cs="Courier New" w:hint="default"/>
      </w:rPr>
    </w:lvl>
    <w:lvl w:ilvl="8" w:tplc="080A0005" w:tentative="1">
      <w:start w:val="1"/>
      <w:numFmt w:val="bullet"/>
      <w:lvlText w:val=""/>
      <w:lvlJc w:val="left"/>
      <w:pPr>
        <w:ind w:left="7489" w:hanging="360"/>
      </w:pPr>
      <w:rPr>
        <w:rFonts w:ascii="Wingdings" w:hAnsi="Wingdings" w:hint="default"/>
      </w:rPr>
    </w:lvl>
  </w:abstractNum>
  <w:abstractNum w:abstractNumId="13"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B232A3"/>
    <w:multiLevelType w:val="hybridMultilevel"/>
    <w:tmpl w:val="951E3684"/>
    <w:lvl w:ilvl="0" w:tplc="BFD62A2C">
      <w:start w:val="1"/>
      <w:numFmt w:val="bullet"/>
      <w:lvlText w:val=""/>
      <w:lvlJc w:val="left"/>
      <w:pPr>
        <w:ind w:left="1517" w:hanging="360"/>
      </w:pPr>
      <w:rPr>
        <w:rFonts w:ascii="Symbol" w:hAnsi="Symbol" w:hint="default"/>
      </w:rPr>
    </w:lvl>
    <w:lvl w:ilvl="1" w:tplc="080A0003" w:tentative="1">
      <w:start w:val="1"/>
      <w:numFmt w:val="bullet"/>
      <w:lvlText w:val="o"/>
      <w:lvlJc w:val="left"/>
      <w:pPr>
        <w:ind w:left="2237" w:hanging="360"/>
      </w:pPr>
      <w:rPr>
        <w:rFonts w:ascii="Courier New" w:hAnsi="Courier New" w:cs="Courier New" w:hint="default"/>
      </w:rPr>
    </w:lvl>
    <w:lvl w:ilvl="2" w:tplc="080A0005" w:tentative="1">
      <w:start w:val="1"/>
      <w:numFmt w:val="bullet"/>
      <w:lvlText w:val=""/>
      <w:lvlJc w:val="left"/>
      <w:pPr>
        <w:ind w:left="2957" w:hanging="360"/>
      </w:pPr>
      <w:rPr>
        <w:rFonts w:ascii="Wingdings" w:hAnsi="Wingdings" w:hint="default"/>
      </w:rPr>
    </w:lvl>
    <w:lvl w:ilvl="3" w:tplc="080A0001" w:tentative="1">
      <w:start w:val="1"/>
      <w:numFmt w:val="bullet"/>
      <w:lvlText w:val=""/>
      <w:lvlJc w:val="left"/>
      <w:pPr>
        <w:ind w:left="3677" w:hanging="360"/>
      </w:pPr>
      <w:rPr>
        <w:rFonts w:ascii="Symbol" w:hAnsi="Symbol" w:hint="default"/>
      </w:rPr>
    </w:lvl>
    <w:lvl w:ilvl="4" w:tplc="080A0003" w:tentative="1">
      <w:start w:val="1"/>
      <w:numFmt w:val="bullet"/>
      <w:lvlText w:val="o"/>
      <w:lvlJc w:val="left"/>
      <w:pPr>
        <w:ind w:left="4397" w:hanging="360"/>
      </w:pPr>
      <w:rPr>
        <w:rFonts w:ascii="Courier New" w:hAnsi="Courier New" w:cs="Courier New" w:hint="default"/>
      </w:rPr>
    </w:lvl>
    <w:lvl w:ilvl="5" w:tplc="080A0005" w:tentative="1">
      <w:start w:val="1"/>
      <w:numFmt w:val="bullet"/>
      <w:lvlText w:val=""/>
      <w:lvlJc w:val="left"/>
      <w:pPr>
        <w:ind w:left="5117" w:hanging="360"/>
      </w:pPr>
      <w:rPr>
        <w:rFonts w:ascii="Wingdings" w:hAnsi="Wingdings" w:hint="default"/>
      </w:rPr>
    </w:lvl>
    <w:lvl w:ilvl="6" w:tplc="080A0001" w:tentative="1">
      <w:start w:val="1"/>
      <w:numFmt w:val="bullet"/>
      <w:lvlText w:val=""/>
      <w:lvlJc w:val="left"/>
      <w:pPr>
        <w:ind w:left="5837" w:hanging="360"/>
      </w:pPr>
      <w:rPr>
        <w:rFonts w:ascii="Symbol" w:hAnsi="Symbol" w:hint="default"/>
      </w:rPr>
    </w:lvl>
    <w:lvl w:ilvl="7" w:tplc="080A0003" w:tentative="1">
      <w:start w:val="1"/>
      <w:numFmt w:val="bullet"/>
      <w:lvlText w:val="o"/>
      <w:lvlJc w:val="left"/>
      <w:pPr>
        <w:ind w:left="6557" w:hanging="360"/>
      </w:pPr>
      <w:rPr>
        <w:rFonts w:ascii="Courier New" w:hAnsi="Courier New" w:cs="Courier New" w:hint="default"/>
      </w:rPr>
    </w:lvl>
    <w:lvl w:ilvl="8" w:tplc="080A0005" w:tentative="1">
      <w:start w:val="1"/>
      <w:numFmt w:val="bullet"/>
      <w:lvlText w:val=""/>
      <w:lvlJc w:val="left"/>
      <w:pPr>
        <w:ind w:left="7277"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B6217C"/>
    <w:multiLevelType w:val="hybridMultilevel"/>
    <w:tmpl w:val="9AC04ED0"/>
    <w:lvl w:ilvl="0" w:tplc="BFD62A2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8A519D"/>
    <w:multiLevelType w:val="hybridMultilevel"/>
    <w:tmpl w:val="DD6C18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E96525"/>
    <w:multiLevelType w:val="hybridMultilevel"/>
    <w:tmpl w:val="F0B6F6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48F7F53"/>
    <w:multiLevelType w:val="hybridMultilevel"/>
    <w:tmpl w:val="E9E22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417F03"/>
    <w:multiLevelType w:val="hybridMultilevel"/>
    <w:tmpl w:val="D9040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4C9657F"/>
    <w:multiLevelType w:val="hybridMultilevel"/>
    <w:tmpl w:val="F6246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AA69CE"/>
    <w:multiLevelType w:val="hybridMultilevel"/>
    <w:tmpl w:val="9DDA2C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ED3B13"/>
    <w:multiLevelType w:val="hybridMultilevel"/>
    <w:tmpl w:val="EFFE9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7"/>
  </w:num>
  <w:num w:numId="7">
    <w:abstractNumId w:val="20"/>
  </w:num>
  <w:num w:numId="8">
    <w:abstractNumId w:val="28"/>
  </w:num>
  <w:num w:numId="9">
    <w:abstractNumId w:val="39"/>
  </w:num>
  <w:num w:numId="10">
    <w:abstractNumId w:val="10"/>
  </w:num>
  <w:num w:numId="11">
    <w:abstractNumId w:val="33"/>
  </w:num>
  <w:num w:numId="12">
    <w:abstractNumId w:val="23"/>
  </w:num>
  <w:num w:numId="13">
    <w:abstractNumId w:val="14"/>
  </w:num>
  <w:num w:numId="14">
    <w:abstractNumId w:val="34"/>
  </w:num>
  <w:num w:numId="15">
    <w:abstractNumId w:val="11"/>
  </w:num>
  <w:num w:numId="16">
    <w:abstractNumId w:val="16"/>
  </w:num>
  <w:num w:numId="17">
    <w:abstractNumId w:val="36"/>
  </w:num>
  <w:num w:numId="18">
    <w:abstractNumId w:val="35"/>
  </w:num>
  <w:num w:numId="19">
    <w:abstractNumId w:val="2"/>
  </w:num>
  <w:num w:numId="20">
    <w:abstractNumId w:val="0"/>
  </w:num>
  <w:num w:numId="21">
    <w:abstractNumId w:val="1"/>
  </w:num>
  <w:num w:numId="22">
    <w:abstractNumId w:val="4"/>
  </w:num>
  <w:num w:numId="23">
    <w:abstractNumId w:val="9"/>
  </w:num>
  <w:num w:numId="24">
    <w:abstractNumId w:val="26"/>
  </w:num>
  <w:num w:numId="25">
    <w:abstractNumId w:val="30"/>
  </w:num>
  <w:num w:numId="26">
    <w:abstractNumId w:val="40"/>
  </w:num>
  <w:num w:numId="27">
    <w:abstractNumId w:val="5"/>
  </w:num>
  <w:num w:numId="28">
    <w:abstractNumId w:val="29"/>
  </w:num>
  <w:num w:numId="29">
    <w:abstractNumId w:val="13"/>
  </w:num>
  <w:num w:numId="30">
    <w:abstractNumId w:val="25"/>
  </w:num>
  <w:num w:numId="31">
    <w:abstractNumId w:val="8"/>
  </w:num>
  <w:num w:numId="32">
    <w:abstractNumId w:val="42"/>
  </w:num>
  <w:num w:numId="33">
    <w:abstractNumId w:val="24"/>
  </w:num>
  <w:num w:numId="34">
    <w:abstractNumId w:val="18"/>
  </w:num>
  <w:num w:numId="35">
    <w:abstractNumId w:val="32"/>
  </w:num>
  <w:num w:numId="36">
    <w:abstractNumId w:val="15"/>
  </w:num>
  <w:num w:numId="37">
    <w:abstractNumId w:val="6"/>
  </w:num>
  <w:num w:numId="38">
    <w:abstractNumId w:val="21"/>
  </w:num>
  <w:num w:numId="39">
    <w:abstractNumId w:val="37"/>
  </w:num>
  <w:num w:numId="40">
    <w:abstractNumId w:val="19"/>
  </w:num>
  <w:num w:numId="41">
    <w:abstractNumId w:val="12"/>
  </w:num>
  <w:num w:numId="42">
    <w:abstractNumId w:val="22"/>
  </w:num>
  <w:num w:numId="43">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2D30"/>
    <w:rsid w:val="00003F04"/>
    <w:rsid w:val="00005024"/>
    <w:rsid w:val="00006E0F"/>
    <w:rsid w:val="000072BD"/>
    <w:rsid w:val="000075E9"/>
    <w:rsid w:val="000079E7"/>
    <w:rsid w:val="00007DC5"/>
    <w:rsid w:val="00010F97"/>
    <w:rsid w:val="000140C0"/>
    <w:rsid w:val="00014CF8"/>
    <w:rsid w:val="000151FE"/>
    <w:rsid w:val="000172E0"/>
    <w:rsid w:val="00021983"/>
    <w:rsid w:val="00022244"/>
    <w:rsid w:val="00022FC8"/>
    <w:rsid w:val="00024323"/>
    <w:rsid w:val="00024833"/>
    <w:rsid w:val="00024D2A"/>
    <w:rsid w:val="00025D96"/>
    <w:rsid w:val="000263C9"/>
    <w:rsid w:val="00026730"/>
    <w:rsid w:val="00027491"/>
    <w:rsid w:val="00027D03"/>
    <w:rsid w:val="00030E55"/>
    <w:rsid w:val="00031736"/>
    <w:rsid w:val="00032542"/>
    <w:rsid w:val="00034CD0"/>
    <w:rsid w:val="00035023"/>
    <w:rsid w:val="00035491"/>
    <w:rsid w:val="000354A4"/>
    <w:rsid w:val="00035A23"/>
    <w:rsid w:val="00035B1C"/>
    <w:rsid w:val="00035B65"/>
    <w:rsid w:val="0004232D"/>
    <w:rsid w:val="000433D1"/>
    <w:rsid w:val="00044104"/>
    <w:rsid w:val="000449CE"/>
    <w:rsid w:val="00044A38"/>
    <w:rsid w:val="00044AF6"/>
    <w:rsid w:val="000460A7"/>
    <w:rsid w:val="000472B0"/>
    <w:rsid w:val="000503B0"/>
    <w:rsid w:val="00050CBC"/>
    <w:rsid w:val="00050FFA"/>
    <w:rsid w:val="000517FB"/>
    <w:rsid w:val="0005186F"/>
    <w:rsid w:val="000520D6"/>
    <w:rsid w:val="00052916"/>
    <w:rsid w:val="00052CE0"/>
    <w:rsid w:val="00054879"/>
    <w:rsid w:val="00054ABF"/>
    <w:rsid w:val="00057404"/>
    <w:rsid w:val="000575B8"/>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3AFC"/>
    <w:rsid w:val="00074521"/>
    <w:rsid w:val="00074AC9"/>
    <w:rsid w:val="00075A0D"/>
    <w:rsid w:val="00076EB8"/>
    <w:rsid w:val="000777BA"/>
    <w:rsid w:val="000802D7"/>
    <w:rsid w:val="000808D3"/>
    <w:rsid w:val="000810C9"/>
    <w:rsid w:val="0008135A"/>
    <w:rsid w:val="00081CBB"/>
    <w:rsid w:val="000830B6"/>
    <w:rsid w:val="000832D2"/>
    <w:rsid w:val="00083BE0"/>
    <w:rsid w:val="000849DD"/>
    <w:rsid w:val="000849F4"/>
    <w:rsid w:val="0008676B"/>
    <w:rsid w:val="00087023"/>
    <w:rsid w:val="00087A61"/>
    <w:rsid w:val="00087E02"/>
    <w:rsid w:val="000918D0"/>
    <w:rsid w:val="00092A96"/>
    <w:rsid w:val="000932F8"/>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301"/>
    <w:rsid w:val="000A7481"/>
    <w:rsid w:val="000B0CD8"/>
    <w:rsid w:val="000B219A"/>
    <w:rsid w:val="000B3DB4"/>
    <w:rsid w:val="000B478C"/>
    <w:rsid w:val="000B4855"/>
    <w:rsid w:val="000B64B4"/>
    <w:rsid w:val="000B64C1"/>
    <w:rsid w:val="000B7233"/>
    <w:rsid w:val="000B73A8"/>
    <w:rsid w:val="000B7C2C"/>
    <w:rsid w:val="000C0665"/>
    <w:rsid w:val="000C26DB"/>
    <w:rsid w:val="000C2ABB"/>
    <w:rsid w:val="000C2C1B"/>
    <w:rsid w:val="000C3CA4"/>
    <w:rsid w:val="000C3D55"/>
    <w:rsid w:val="000C551C"/>
    <w:rsid w:val="000C65A7"/>
    <w:rsid w:val="000C6B79"/>
    <w:rsid w:val="000C7588"/>
    <w:rsid w:val="000C77DA"/>
    <w:rsid w:val="000C79FE"/>
    <w:rsid w:val="000D02CF"/>
    <w:rsid w:val="000D087A"/>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F0B72"/>
    <w:rsid w:val="000F2589"/>
    <w:rsid w:val="000F2F81"/>
    <w:rsid w:val="000F31D0"/>
    <w:rsid w:val="000F3401"/>
    <w:rsid w:val="000F59EC"/>
    <w:rsid w:val="000F5DA9"/>
    <w:rsid w:val="000F65A5"/>
    <w:rsid w:val="000F7C94"/>
    <w:rsid w:val="00100889"/>
    <w:rsid w:val="00100B06"/>
    <w:rsid w:val="00100D4C"/>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75CB"/>
    <w:rsid w:val="001316A8"/>
    <w:rsid w:val="00132DAF"/>
    <w:rsid w:val="00132FBB"/>
    <w:rsid w:val="001338A7"/>
    <w:rsid w:val="00134392"/>
    <w:rsid w:val="001404B5"/>
    <w:rsid w:val="00140BCB"/>
    <w:rsid w:val="0014119F"/>
    <w:rsid w:val="001415B6"/>
    <w:rsid w:val="001418B2"/>
    <w:rsid w:val="001423C8"/>
    <w:rsid w:val="00143D18"/>
    <w:rsid w:val="0014427F"/>
    <w:rsid w:val="00144662"/>
    <w:rsid w:val="00145544"/>
    <w:rsid w:val="001455E5"/>
    <w:rsid w:val="001458DB"/>
    <w:rsid w:val="001467E9"/>
    <w:rsid w:val="00147861"/>
    <w:rsid w:val="00147F1A"/>
    <w:rsid w:val="00150DB3"/>
    <w:rsid w:val="00150F73"/>
    <w:rsid w:val="00151396"/>
    <w:rsid w:val="00151BB6"/>
    <w:rsid w:val="00153222"/>
    <w:rsid w:val="00153B9A"/>
    <w:rsid w:val="00156943"/>
    <w:rsid w:val="00157118"/>
    <w:rsid w:val="001578FA"/>
    <w:rsid w:val="00161D83"/>
    <w:rsid w:val="001646D9"/>
    <w:rsid w:val="00164708"/>
    <w:rsid w:val="00164A90"/>
    <w:rsid w:val="00164AF4"/>
    <w:rsid w:val="001654E8"/>
    <w:rsid w:val="0016781D"/>
    <w:rsid w:val="00170967"/>
    <w:rsid w:val="001714D0"/>
    <w:rsid w:val="00171C50"/>
    <w:rsid w:val="00171F04"/>
    <w:rsid w:val="00172514"/>
    <w:rsid w:val="00175DA8"/>
    <w:rsid w:val="001801CD"/>
    <w:rsid w:val="00180603"/>
    <w:rsid w:val="00180927"/>
    <w:rsid w:val="00180983"/>
    <w:rsid w:val="00180D1D"/>
    <w:rsid w:val="001810BD"/>
    <w:rsid w:val="00182C2F"/>
    <w:rsid w:val="00184031"/>
    <w:rsid w:val="0018538E"/>
    <w:rsid w:val="00185BA9"/>
    <w:rsid w:val="00185F3B"/>
    <w:rsid w:val="0018709C"/>
    <w:rsid w:val="001871AD"/>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A5BD9"/>
    <w:rsid w:val="001B016E"/>
    <w:rsid w:val="001B0600"/>
    <w:rsid w:val="001B21BE"/>
    <w:rsid w:val="001B2888"/>
    <w:rsid w:val="001B2A48"/>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2D35"/>
    <w:rsid w:val="001D3DF5"/>
    <w:rsid w:val="001D447E"/>
    <w:rsid w:val="001D4E04"/>
    <w:rsid w:val="001D50C1"/>
    <w:rsid w:val="001D631F"/>
    <w:rsid w:val="001D63C2"/>
    <w:rsid w:val="001D63C8"/>
    <w:rsid w:val="001D6BD5"/>
    <w:rsid w:val="001D774E"/>
    <w:rsid w:val="001E0178"/>
    <w:rsid w:val="001E1C44"/>
    <w:rsid w:val="001E1F50"/>
    <w:rsid w:val="001E214B"/>
    <w:rsid w:val="001E22DD"/>
    <w:rsid w:val="001E2A79"/>
    <w:rsid w:val="001E38FC"/>
    <w:rsid w:val="001E48C2"/>
    <w:rsid w:val="001E4CC8"/>
    <w:rsid w:val="001E4CF7"/>
    <w:rsid w:val="001E68DD"/>
    <w:rsid w:val="001E7B3A"/>
    <w:rsid w:val="001F05DB"/>
    <w:rsid w:val="001F1B46"/>
    <w:rsid w:val="001F1CF7"/>
    <w:rsid w:val="001F486B"/>
    <w:rsid w:val="001F4C96"/>
    <w:rsid w:val="001F4CBB"/>
    <w:rsid w:val="001F5071"/>
    <w:rsid w:val="001F6138"/>
    <w:rsid w:val="001F62C7"/>
    <w:rsid w:val="001F6A17"/>
    <w:rsid w:val="001F7474"/>
    <w:rsid w:val="001F78F7"/>
    <w:rsid w:val="002007B4"/>
    <w:rsid w:val="002008B8"/>
    <w:rsid w:val="00200E70"/>
    <w:rsid w:val="00201200"/>
    <w:rsid w:val="00201EAC"/>
    <w:rsid w:val="0020297B"/>
    <w:rsid w:val="00203293"/>
    <w:rsid w:val="00203409"/>
    <w:rsid w:val="00203417"/>
    <w:rsid w:val="00204102"/>
    <w:rsid w:val="0020558A"/>
    <w:rsid w:val="00205954"/>
    <w:rsid w:val="002063D8"/>
    <w:rsid w:val="00206CD8"/>
    <w:rsid w:val="00207A05"/>
    <w:rsid w:val="00207E3C"/>
    <w:rsid w:val="00210E47"/>
    <w:rsid w:val="00211851"/>
    <w:rsid w:val="002121C3"/>
    <w:rsid w:val="00212787"/>
    <w:rsid w:val="002130AA"/>
    <w:rsid w:val="002130D4"/>
    <w:rsid w:val="002132C0"/>
    <w:rsid w:val="00214ACC"/>
    <w:rsid w:val="00214CDC"/>
    <w:rsid w:val="00215E7A"/>
    <w:rsid w:val="00217B32"/>
    <w:rsid w:val="002203CA"/>
    <w:rsid w:val="0022048C"/>
    <w:rsid w:val="00221334"/>
    <w:rsid w:val="0022185F"/>
    <w:rsid w:val="00221D81"/>
    <w:rsid w:val="00222130"/>
    <w:rsid w:val="00222310"/>
    <w:rsid w:val="00223937"/>
    <w:rsid w:val="00224AFC"/>
    <w:rsid w:val="002250BA"/>
    <w:rsid w:val="00225E9B"/>
    <w:rsid w:val="00226430"/>
    <w:rsid w:val="00226A91"/>
    <w:rsid w:val="0022739D"/>
    <w:rsid w:val="002300D0"/>
    <w:rsid w:val="002302A0"/>
    <w:rsid w:val="00230F6B"/>
    <w:rsid w:val="00231291"/>
    <w:rsid w:val="002316EE"/>
    <w:rsid w:val="00231EEC"/>
    <w:rsid w:val="00233BBF"/>
    <w:rsid w:val="00233C36"/>
    <w:rsid w:val="00236CD7"/>
    <w:rsid w:val="00237D93"/>
    <w:rsid w:val="00242968"/>
    <w:rsid w:val="002444F9"/>
    <w:rsid w:val="0024684F"/>
    <w:rsid w:val="002468FE"/>
    <w:rsid w:val="002477AB"/>
    <w:rsid w:val="00251E9A"/>
    <w:rsid w:val="00252F30"/>
    <w:rsid w:val="0025371C"/>
    <w:rsid w:val="00255761"/>
    <w:rsid w:val="00256980"/>
    <w:rsid w:val="00256CBD"/>
    <w:rsid w:val="00256D2D"/>
    <w:rsid w:val="00262086"/>
    <w:rsid w:val="0026279B"/>
    <w:rsid w:val="002627FE"/>
    <w:rsid w:val="00262C1D"/>
    <w:rsid w:val="00263440"/>
    <w:rsid w:val="00263CC7"/>
    <w:rsid w:val="00265D8D"/>
    <w:rsid w:val="0026625A"/>
    <w:rsid w:val="00267419"/>
    <w:rsid w:val="002702AC"/>
    <w:rsid w:val="00270AC3"/>
    <w:rsid w:val="00271559"/>
    <w:rsid w:val="00271869"/>
    <w:rsid w:val="00274040"/>
    <w:rsid w:val="002747F9"/>
    <w:rsid w:val="00274842"/>
    <w:rsid w:val="00274FD4"/>
    <w:rsid w:val="002760F6"/>
    <w:rsid w:val="00276817"/>
    <w:rsid w:val="00277068"/>
    <w:rsid w:val="002821E1"/>
    <w:rsid w:val="00283555"/>
    <w:rsid w:val="002837A0"/>
    <w:rsid w:val="00284278"/>
    <w:rsid w:val="00284686"/>
    <w:rsid w:val="00284B7F"/>
    <w:rsid w:val="00284DB0"/>
    <w:rsid w:val="00285363"/>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6E1"/>
    <w:rsid w:val="002A4E6F"/>
    <w:rsid w:val="002A59B9"/>
    <w:rsid w:val="002A6B8C"/>
    <w:rsid w:val="002A73B2"/>
    <w:rsid w:val="002A7DF1"/>
    <w:rsid w:val="002B1EAC"/>
    <w:rsid w:val="002B1F09"/>
    <w:rsid w:val="002B3B6D"/>
    <w:rsid w:val="002B44FF"/>
    <w:rsid w:val="002B5041"/>
    <w:rsid w:val="002B55CB"/>
    <w:rsid w:val="002B6DCC"/>
    <w:rsid w:val="002C1147"/>
    <w:rsid w:val="002C1246"/>
    <w:rsid w:val="002C1387"/>
    <w:rsid w:val="002C1991"/>
    <w:rsid w:val="002C1998"/>
    <w:rsid w:val="002C207D"/>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0E74"/>
    <w:rsid w:val="002E1205"/>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2F6FBB"/>
    <w:rsid w:val="00300280"/>
    <w:rsid w:val="0030050B"/>
    <w:rsid w:val="003009CA"/>
    <w:rsid w:val="00301034"/>
    <w:rsid w:val="00301758"/>
    <w:rsid w:val="00301C2E"/>
    <w:rsid w:val="00303640"/>
    <w:rsid w:val="00304E49"/>
    <w:rsid w:val="003055B3"/>
    <w:rsid w:val="0030591B"/>
    <w:rsid w:val="00310468"/>
    <w:rsid w:val="00310718"/>
    <w:rsid w:val="00310C29"/>
    <w:rsid w:val="0031104F"/>
    <w:rsid w:val="00311E9B"/>
    <w:rsid w:val="003125CC"/>
    <w:rsid w:val="00312825"/>
    <w:rsid w:val="00312947"/>
    <w:rsid w:val="00313792"/>
    <w:rsid w:val="00314450"/>
    <w:rsid w:val="00314778"/>
    <w:rsid w:val="00314EA9"/>
    <w:rsid w:val="00315721"/>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05CE"/>
    <w:rsid w:val="0034161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7108"/>
    <w:rsid w:val="00360B40"/>
    <w:rsid w:val="00361934"/>
    <w:rsid w:val="00362CD6"/>
    <w:rsid w:val="0036333A"/>
    <w:rsid w:val="003644A8"/>
    <w:rsid w:val="003664BA"/>
    <w:rsid w:val="00366D89"/>
    <w:rsid w:val="00367793"/>
    <w:rsid w:val="003678A5"/>
    <w:rsid w:val="003708A6"/>
    <w:rsid w:val="00370A13"/>
    <w:rsid w:val="00370DC6"/>
    <w:rsid w:val="00371EDC"/>
    <w:rsid w:val="0037339F"/>
    <w:rsid w:val="0037413A"/>
    <w:rsid w:val="003744A6"/>
    <w:rsid w:val="00377506"/>
    <w:rsid w:val="00377B52"/>
    <w:rsid w:val="00377DC6"/>
    <w:rsid w:val="00381169"/>
    <w:rsid w:val="00381473"/>
    <w:rsid w:val="0038182F"/>
    <w:rsid w:val="003818CF"/>
    <w:rsid w:val="00381B37"/>
    <w:rsid w:val="00381C92"/>
    <w:rsid w:val="003832D3"/>
    <w:rsid w:val="003833C0"/>
    <w:rsid w:val="00383CD8"/>
    <w:rsid w:val="00384DD8"/>
    <w:rsid w:val="00384E46"/>
    <w:rsid w:val="0038582B"/>
    <w:rsid w:val="0038749F"/>
    <w:rsid w:val="00391B30"/>
    <w:rsid w:val="00394691"/>
    <w:rsid w:val="00394C24"/>
    <w:rsid w:val="0039600F"/>
    <w:rsid w:val="00396E62"/>
    <w:rsid w:val="00396EB8"/>
    <w:rsid w:val="003974EF"/>
    <w:rsid w:val="00397964"/>
    <w:rsid w:val="003979DC"/>
    <w:rsid w:val="00397A42"/>
    <w:rsid w:val="003A1475"/>
    <w:rsid w:val="003A1C9E"/>
    <w:rsid w:val="003A3C89"/>
    <w:rsid w:val="003A4CE0"/>
    <w:rsid w:val="003A5113"/>
    <w:rsid w:val="003A54EB"/>
    <w:rsid w:val="003A794A"/>
    <w:rsid w:val="003B16E7"/>
    <w:rsid w:val="003B2820"/>
    <w:rsid w:val="003B369E"/>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1C5A"/>
    <w:rsid w:val="003D36AC"/>
    <w:rsid w:val="003D3F71"/>
    <w:rsid w:val="003D4BA0"/>
    <w:rsid w:val="003D63ED"/>
    <w:rsid w:val="003D663D"/>
    <w:rsid w:val="003D7B7A"/>
    <w:rsid w:val="003E0055"/>
    <w:rsid w:val="003E0DA1"/>
    <w:rsid w:val="003E1DEF"/>
    <w:rsid w:val="003E287B"/>
    <w:rsid w:val="003E2FA2"/>
    <w:rsid w:val="003E311A"/>
    <w:rsid w:val="003E4D07"/>
    <w:rsid w:val="003E523B"/>
    <w:rsid w:val="003E64A4"/>
    <w:rsid w:val="003E6D71"/>
    <w:rsid w:val="003E7F08"/>
    <w:rsid w:val="003F059B"/>
    <w:rsid w:val="003F05DE"/>
    <w:rsid w:val="003F0926"/>
    <w:rsid w:val="003F27D2"/>
    <w:rsid w:val="003F2BC2"/>
    <w:rsid w:val="003F4D77"/>
    <w:rsid w:val="003F61CD"/>
    <w:rsid w:val="003F629E"/>
    <w:rsid w:val="003F73BE"/>
    <w:rsid w:val="003F7527"/>
    <w:rsid w:val="00400DF5"/>
    <w:rsid w:val="004011B6"/>
    <w:rsid w:val="00401773"/>
    <w:rsid w:val="00401927"/>
    <w:rsid w:val="0040312A"/>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1580"/>
    <w:rsid w:val="004228F3"/>
    <w:rsid w:val="004241FB"/>
    <w:rsid w:val="00424D6F"/>
    <w:rsid w:val="00426FE8"/>
    <w:rsid w:val="00430FE2"/>
    <w:rsid w:val="00431078"/>
    <w:rsid w:val="00431171"/>
    <w:rsid w:val="004313C0"/>
    <w:rsid w:val="00431DBD"/>
    <w:rsid w:val="00432ADE"/>
    <w:rsid w:val="00433039"/>
    <w:rsid w:val="004335BB"/>
    <w:rsid w:val="00434545"/>
    <w:rsid w:val="00435222"/>
    <w:rsid w:val="0043709D"/>
    <w:rsid w:val="00437E67"/>
    <w:rsid w:val="00440797"/>
    <w:rsid w:val="004407FC"/>
    <w:rsid w:val="004418FB"/>
    <w:rsid w:val="00441DCF"/>
    <w:rsid w:val="00443B81"/>
    <w:rsid w:val="00445BD8"/>
    <w:rsid w:val="00446D17"/>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18CE"/>
    <w:rsid w:val="00482E37"/>
    <w:rsid w:val="00484915"/>
    <w:rsid w:val="00485808"/>
    <w:rsid w:val="00485B88"/>
    <w:rsid w:val="00486A0A"/>
    <w:rsid w:val="00486C58"/>
    <w:rsid w:val="004873B0"/>
    <w:rsid w:val="00487589"/>
    <w:rsid w:val="00487F00"/>
    <w:rsid w:val="004912E5"/>
    <w:rsid w:val="00491ACD"/>
    <w:rsid w:val="00491ED9"/>
    <w:rsid w:val="0049228A"/>
    <w:rsid w:val="00492481"/>
    <w:rsid w:val="00492568"/>
    <w:rsid w:val="00492845"/>
    <w:rsid w:val="00492DAD"/>
    <w:rsid w:val="0049488C"/>
    <w:rsid w:val="00494E53"/>
    <w:rsid w:val="004957B4"/>
    <w:rsid w:val="00495D0E"/>
    <w:rsid w:val="004969A1"/>
    <w:rsid w:val="004A03C1"/>
    <w:rsid w:val="004A05A6"/>
    <w:rsid w:val="004A0EE4"/>
    <w:rsid w:val="004A15D7"/>
    <w:rsid w:val="004A2792"/>
    <w:rsid w:val="004A2E2E"/>
    <w:rsid w:val="004A4180"/>
    <w:rsid w:val="004A4B5D"/>
    <w:rsid w:val="004A55D0"/>
    <w:rsid w:val="004A6494"/>
    <w:rsid w:val="004A69BD"/>
    <w:rsid w:val="004A74F6"/>
    <w:rsid w:val="004A76C5"/>
    <w:rsid w:val="004B01D8"/>
    <w:rsid w:val="004B2965"/>
    <w:rsid w:val="004B33D7"/>
    <w:rsid w:val="004B3997"/>
    <w:rsid w:val="004B4994"/>
    <w:rsid w:val="004B5202"/>
    <w:rsid w:val="004B5834"/>
    <w:rsid w:val="004B61BD"/>
    <w:rsid w:val="004C0B4C"/>
    <w:rsid w:val="004C1893"/>
    <w:rsid w:val="004C23B5"/>
    <w:rsid w:val="004C294D"/>
    <w:rsid w:val="004C3382"/>
    <w:rsid w:val="004C34BE"/>
    <w:rsid w:val="004C3B5D"/>
    <w:rsid w:val="004C4186"/>
    <w:rsid w:val="004C4359"/>
    <w:rsid w:val="004C4C53"/>
    <w:rsid w:val="004C4ECC"/>
    <w:rsid w:val="004C5108"/>
    <w:rsid w:val="004D0231"/>
    <w:rsid w:val="004D1032"/>
    <w:rsid w:val="004D1AA0"/>
    <w:rsid w:val="004D1C4A"/>
    <w:rsid w:val="004D20C9"/>
    <w:rsid w:val="004D2AF7"/>
    <w:rsid w:val="004D2F02"/>
    <w:rsid w:val="004D3508"/>
    <w:rsid w:val="004D45C6"/>
    <w:rsid w:val="004D4D49"/>
    <w:rsid w:val="004D5771"/>
    <w:rsid w:val="004D5A0E"/>
    <w:rsid w:val="004D5C44"/>
    <w:rsid w:val="004E2200"/>
    <w:rsid w:val="004E23F0"/>
    <w:rsid w:val="004E3C48"/>
    <w:rsid w:val="004E3DE2"/>
    <w:rsid w:val="004E6CF1"/>
    <w:rsid w:val="004E73CC"/>
    <w:rsid w:val="004E7764"/>
    <w:rsid w:val="004E7E5A"/>
    <w:rsid w:val="004F06A0"/>
    <w:rsid w:val="004F1020"/>
    <w:rsid w:val="004F12AF"/>
    <w:rsid w:val="004F15DF"/>
    <w:rsid w:val="004F191F"/>
    <w:rsid w:val="004F1A50"/>
    <w:rsid w:val="004F1ABC"/>
    <w:rsid w:val="004F2B5F"/>
    <w:rsid w:val="004F3031"/>
    <w:rsid w:val="004F3AEB"/>
    <w:rsid w:val="004F3DE8"/>
    <w:rsid w:val="004F3DF0"/>
    <w:rsid w:val="004F4B3C"/>
    <w:rsid w:val="004F4B3F"/>
    <w:rsid w:val="004F571C"/>
    <w:rsid w:val="004F5F66"/>
    <w:rsid w:val="004F6A11"/>
    <w:rsid w:val="00502FB8"/>
    <w:rsid w:val="005031EB"/>
    <w:rsid w:val="00504B09"/>
    <w:rsid w:val="005065D0"/>
    <w:rsid w:val="00506950"/>
    <w:rsid w:val="0051013A"/>
    <w:rsid w:val="005101FF"/>
    <w:rsid w:val="00510604"/>
    <w:rsid w:val="00512133"/>
    <w:rsid w:val="0051245A"/>
    <w:rsid w:val="005127D6"/>
    <w:rsid w:val="00513429"/>
    <w:rsid w:val="005135AF"/>
    <w:rsid w:val="00513C2C"/>
    <w:rsid w:val="00513E92"/>
    <w:rsid w:val="00514331"/>
    <w:rsid w:val="00515743"/>
    <w:rsid w:val="0051587D"/>
    <w:rsid w:val="00515BE0"/>
    <w:rsid w:val="00521C3B"/>
    <w:rsid w:val="00522594"/>
    <w:rsid w:val="00522E62"/>
    <w:rsid w:val="005243C3"/>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3D76"/>
    <w:rsid w:val="005354CC"/>
    <w:rsid w:val="00536931"/>
    <w:rsid w:val="005373E4"/>
    <w:rsid w:val="00540385"/>
    <w:rsid w:val="00540ECB"/>
    <w:rsid w:val="005413E2"/>
    <w:rsid w:val="00541589"/>
    <w:rsid w:val="005418BD"/>
    <w:rsid w:val="00541FEB"/>
    <w:rsid w:val="00542146"/>
    <w:rsid w:val="00542E98"/>
    <w:rsid w:val="005435C0"/>
    <w:rsid w:val="005437D3"/>
    <w:rsid w:val="00543994"/>
    <w:rsid w:val="00543F07"/>
    <w:rsid w:val="00544181"/>
    <w:rsid w:val="0054449C"/>
    <w:rsid w:val="005451D9"/>
    <w:rsid w:val="005452C4"/>
    <w:rsid w:val="005456FC"/>
    <w:rsid w:val="0054615A"/>
    <w:rsid w:val="005467A3"/>
    <w:rsid w:val="00550EF5"/>
    <w:rsid w:val="00551242"/>
    <w:rsid w:val="005515B8"/>
    <w:rsid w:val="005520A7"/>
    <w:rsid w:val="00552BED"/>
    <w:rsid w:val="00553D29"/>
    <w:rsid w:val="00553DEC"/>
    <w:rsid w:val="00553F19"/>
    <w:rsid w:val="00554339"/>
    <w:rsid w:val="00555B29"/>
    <w:rsid w:val="005566A7"/>
    <w:rsid w:val="00556FB8"/>
    <w:rsid w:val="00557322"/>
    <w:rsid w:val="00557636"/>
    <w:rsid w:val="00557BA0"/>
    <w:rsid w:val="00560093"/>
    <w:rsid w:val="005603B6"/>
    <w:rsid w:val="00561DE5"/>
    <w:rsid w:val="00562B02"/>
    <w:rsid w:val="00563AE4"/>
    <w:rsid w:val="00563B5F"/>
    <w:rsid w:val="00563B90"/>
    <w:rsid w:val="0056402B"/>
    <w:rsid w:val="0056441C"/>
    <w:rsid w:val="0056745E"/>
    <w:rsid w:val="00567BB8"/>
    <w:rsid w:val="00567EA9"/>
    <w:rsid w:val="005702F1"/>
    <w:rsid w:val="005719D7"/>
    <w:rsid w:val="00572345"/>
    <w:rsid w:val="00573224"/>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AEE"/>
    <w:rsid w:val="005A7BA2"/>
    <w:rsid w:val="005B0364"/>
    <w:rsid w:val="005B17BF"/>
    <w:rsid w:val="005B471C"/>
    <w:rsid w:val="005B5716"/>
    <w:rsid w:val="005B5C3B"/>
    <w:rsid w:val="005B69D8"/>
    <w:rsid w:val="005B69E2"/>
    <w:rsid w:val="005B6A21"/>
    <w:rsid w:val="005B7A88"/>
    <w:rsid w:val="005C14CC"/>
    <w:rsid w:val="005C1C86"/>
    <w:rsid w:val="005C256B"/>
    <w:rsid w:val="005C25D7"/>
    <w:rsid w:val="005C3CEC"/>
    <w:rsid w:val="005C3D05"/>
    <w:rsid w:val="005C4185"/>
    <w:rsid w:val="005C4A04"/>
    <w:rsid w:val="005C6FE9"/>
    <w:rsid w:val="005C70A7"/>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40B8"/>
    <w:rsid w:val="005E43B8"/>
    <w:rsid w:val="005E5299"/>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DDF"/>
    <w:rsid w:val="005F5EC9"/>
    <w:rsid w:val="005F741C"/>
    <w:rsid w:val="005F7C53"/>
    <w:rsid w:val="005F7CFF"/>
    <w:rsid w:val="006030F6"/>
    <w:rsid w:val="0060390E"/>
    <w:rsid w:val="00603B49"/>
    <w:rsid w:val="00603BEF"/>
    <w:rsid w:val="0060475F"/>
    <w:rsid w:val="006049AA"/>
    <w:rsid w:val="00604C90"/>
    <w:rsid w:val="006064F7"/>
    <w:rsid w:val="00606B5D"/>
    <w:rsid w:val="00610A7A"/>
    <w:rsid w:val="006115B4"/>
    <w:rsid w:val="00612500"/>
    <w:rsid w:val="006135A5"/>
    <w:rsid w:val="00614257"/>
    <w:rsid w:val="00614EB9"/>
    <w:rsid w:val="006156B7"/>
    <w:rsid w:val="00615D1F"/>
    <w:rsid w:val="00617794"/>
    <w:rsid w:val="00620166"/>
    <w:rsid w:val="0062076B"/>
    <w:rsid w:val="00621D45"/>
    <w:rsid w:val="0062310A"/>
    <w:rsid w:val="00623A70"/>
    <w:rsid w:val="0062435C"/>
    <w:rsid w:val="006244C8"/>
    <w:rsid w:val="006251D1"/>
    <w:rsid w:val="0062594B"/>
    <w:rsid w:val="0062658A"/>
    <w:rsid w:val="00627A79"/>
    <w:rsid w:val="00630204"/>
    <w:rsid w:val="00630362"/>
    <w:rsid w:val="0063306B"/>
    <w:rsid w:val="00633C0C"/>
    <w:rsid w:val="0063443C"/>
    <w:rsid w:val="00635262"/>
    <w:rsid w:val="00636B61"/>
    <w:rsid w:val="00636F22"/>
    <w:rsid w:val="0063718E"/>
    <w:rsid w:val="0063779D"/>
    <w:rsid w:val="00640005"/>
    <w:rsid w:val="00640876"/>
    <w:rsid w:val="00641362"/>
    <w:rsid w:val="00641700"/>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4B7A"/>
    <w:rsid w:val="0065537E"/>
    <w:rsid w:val="006556EF"/>
    <w:rsid w:val="00656FAF"/>
    <w:rsid w:val="006573E7"/>
    <w:rsid w:val="00660B99"/>
    <w:rsid w:val="00660FB3"/>
    <w:rsid w:val="006610B8"/>
    <w:rsid w:val="0066354B"/>
    <w:rsid w:val="0066429F"/>
    <w:rsid w:val="00664314"/>
    <w:rsid w:val="006650E3"/>
    <w:rsid w:val="0066620B"/>
    <w:rsid w:val="00667134"/>
    <w:rsid w:val="006671B0"/>
    <w:rsid w:val="006678CE"/>
    <w:rsid w:val="006712AB"/>
    <w:rsid w:val="00671C90"/>
    <w:rsid w:val="00673761"/>
    <w:rsid w:val="00674812"/>
    <w:rsid w:val="00674D62"/>
    <w:rsid w:val="00675973"/>
    <w:rsid w:val="00676651"/>
    <w:rsid w:val="00676C04"/>
    <w:rsid w:val="00676D12"/>
    <w:rsid w:val="00676E3D"/>
    <w:rsid w:val="00676FAD"/>
    <w:rsid w:val="006770A4"/>
    <w:rsid w:val="006778F0"/>
    <w:rsid w:val="00677CBB"/>
    <w:rsid w:val="006828BC"/>
    <w:rsid w:val="00683B34"/>
    <w:rsid w:val="00684097"/>
    <w:rsid w:val="006846F9"/>
    <w:rsid w:val="006847C2"/>
    <w:rsid w:val="00684B8A"/>
    <w:rsid w:val="0068595C"/>
    <w:rsid w:val="006904A0"/>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237C"/>
    <w:rsid w:val="006B376B"/>
    <w:rsid w:val="006B4CE1"/>
    <w:rsid w:val="006B5716"/>
    <w:rsid w:val="006B5CC5"/>
    <w:rsid w:val="006B5DD7"/>
    <w:rsid w:val="006B6A0E"/>
    <w:rsid w:val="006B7404"/>
    <w:rsid w:val="006B79EC"/>
    <w:rsid w:val="006B7CF7"/>
    <w:rsid w:val="006C025B"/>
    <w:rsid w:val="006C0E55"/>
    <w:rsid w:val="006C13FB"/>
    <w:rsid w:val="006C28C2"/>
    <w:rsid w:val="006C3F51"/>
    <w:rsid w:val="006C746D"/>
    <w:rsid w:val="006D1104"/>
    <w:rsid w:val="006D1D79"/>
    <w:rsid w:val="006D21A3"/>
    <w:rsid w:val="006D2604"/>
    <w:rsid w:val="006D3BC4"/>
    <w:rsid w:val="006D577B"/>
    <w:rsid w:val="006D5BE3"/>
    <w:rsid w:val="006D5CEC"/>
    <w:rsid w:val="006D69FF"/>
    <w:rsid w:val="006D6B58"/>
    <w:rsid w:val="006D72D7"/>
    <w:rsid w:val="006D7958"/>
    <w:rsid w:val="006E01AF"/>
    <w:rsid w:val="006E03E5"/>
    <w:rsid w:val="006E1C4B"/>
    <w:rsid w:val="006E1F5E"/>
    <w:rsid w:val="006E455C"/>
    <w:rsid w:val="006E485F"/>
    <w:rsid w:val="006E6113"/>
    <w:rsid w:val="006E6122"/>
    <w:rsid w:val="006E6D34"/>
    <w:rsid w:val="006E6D8C"/>
    <w:rsid w:val="006E7C74"/>
    <w:rsid w:val="006F0928"/>
    <w:rsid w:val="006F0D63"/>
    <w:rsid w:val="006F1198"/>
    <w:rsid w:val="006F19A7"/>
    <w:rsid w:val="006F1F0C"/>
    <w:rsid w:val="006F2609"/>
    <w:rsid w:val="006F2CDC"/>
    <w:rsid w:val="006F3266"/>
    <w:rsid w:val="006F43DF"/>
    <w:rsid w:val="00700BED"/>
    <w:rsid w:val="00701739"/>
    <w:rsid w:val="00701A2B"/>
    <w:rsid w:val="00701D49"/>
    <w:rsid w:val="00701FF3"/>
    <w:rsid w:val="00703D88"/>
    <w:rsid w:val="00704591"/>
    <w:rsid w:val="00704BEC"/>
    <w:rsid w:val="00704F4E"/>
    <w:rsid w:val="00704F6E"/>
    <w:rsid w:val="007055B7"/>
    <w:rsid w:val="007108E2"/>
    <w:rsid w:val="0071445C"/>
    <w:rsid w:val="007144FC"/>
    <w:rsid w:val="00714F41"/>
    <w:rsid w:val="007150E4"/>
    <w:rsid w:val="00715FE9"/>
    <w:rsid w:val="00716499"/>
    <w:rsid w:val="00716664"/>
    <w:rsid w:val="00721CED"/>
    <w:rsid w:val="007227E7"/>
    <w:rsid w:val="00723194"/>
    <w:rsid w:val="007243E7"/>
    <w:rsid w:val="00725F88"/>
    <w:rsid w:val="00727CF0"/>
    <w:rsid w:val="00727D68"/>
    <w:rsid w:val="0073109C"/>
    <w:rsid w:val="00731690"/>
    <w:rsid w:val="00733781"/>
    <w:rsid w:val="00733AA5"/>
    <w:rsid w:val="0073557C"/>
    <w:rsid w:val="00737457"/>
    <w:rsid w:val="00737621"/>
    <w:rsid w:val="007407A5"/>
    <w:rsid w:val="007412F5"/>
    <w:rsid w:val="00741338"/>
    <w:rsid w:val="0074180A"/>
    <w:rsid w:val="00742D2C"/>
    <w:rsid w:val="00743519"/>
    <w:rsid w:val="00745649"/>
    <w:rsid w:val="0074698E"/>
    <w:rsid w:val="00750D66"/>
    <w:rsid w:val="007519AF"/>
    <w:rsid w:val="007533B0"/>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2204"/>
    <w:rsid w:val="00773821"/>
    <w:rsid w:val="00774EA0"/>
    <w:rsid w:val="007759E6"/>
    <w:rsid w:val="0077627C"/>
    <w:rsid w:val="00776745"/>
    <w:rsid w:val="00776E7C"/>
    <w:rsid w:val="00780089"/>
    <w:rsid w:val="00780419"/>
    <w:rsid w:val="00780AED"/>
    <w:rsid w:val="0078179F"/>
    <w:rsid w:val="00782699"/>
    <w:rsid w:val="00782B0A"/>
    <w:rsid w:val="00783C79"/>
    <w:rsid w:val="00784F98"/>
    <w:rsid w:val="00785761"/>
    <w:rsid w:val="0078584B"/>
    <w:rsid w:val="00785E2E"/>
    <w:rsid w:val="00786EA6"/>
    <w:rsid w:val="0078774B"/>
    <w:rsid w:val="007877A9"/>
    <w:rsid w:val="007877DF"/>
    <w:rsid w:val="00790441"/>
    <w:rsid w:val="00790CE0"/>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188"/>
    <w:rsid w:val="007B132F"/>
    <w:rsid w:val="007B160F"/>
    <w:rsid w:val="007B3384"/>
    <w:rsid w:val="007B3DE4"/>
    <w:rsid w:val="007B4AAF"/>
    <w:rsid w:val="007B4B23"/>
    <w:rsid w:val="007B4FA8"/>
    <w:rsid w:val="007B698B"/>
    <w:rsid w:val="007C2259"/>
    <w:rsid w:val="007C2BD0"/>
    <w:rsid w:val="007C39FB"/>
    <w:rsid w:val="007C3A32"/>
    <w:rsid w:val="007C3B37"/>
    <w:rsid w:val="007C3C95"/>
    <w:rsid w:val="007C44CF"/>
    <w:rsid w:val="007C450B"/>
    <w:rsid w:val="007C46C8"/>
    <w:rsid w:val="007C51FE"/>
    <w:rsid w:val="007C5D52"/>
    <w:rsid w:val="007D2005"/>
    <w:rsid w:val="007D21CC"/>
    <w:rsid w:val="007D3D68"/>
    <w:rsid w:val="007D5D27"/>
    <w:rsid w:val="007D602F"/>
    <w:rsid w:val="007D62D3"/>
    <w:rsid w:val="007D6789"/>
    <w:rsid w:val="007D691E"/>
    <w:rsid w:val="007E15B8"/>
    <w:rsid w:val="007E161B"/>
    <w:rsid w:val="007E1763"/>
    <w:rsid w:val="007E1B21"/>
    <w:rsid w:val="007E443E"/>
    <w:rsid w:val="007E4A0D"/>
    <w:rsid w:val="007E4FE4"/>
    <w:rsid w:val="007E64AA"/>
    <w:rsid w:val="007E67F3"/>
    <w:rsid w:val="007E6D72"/>
    <w:rsid w:val="007E70E1"/>
    <w:rsid w:val="007E74B4"/>
    <w:rsid w:val="007E75FC"/>
    <w:rsid w:val="007F0ACC"/>
    <w:rsid w:val="007F30A6"/>
    <w:rsid w:val="007F3655"/>
    <w:rsid w:val="007F3D7D"/>
    <w:rsid w:val="007F41F7"/>
    <w:rsid w:val="007F420E"/>
    <w:rsid w:val="007F4691"/>
    <w:rsid w:val="007F497B"/>
    <w:rsid w:val="007F599E"/>
    <w:rsid w:val="007F672C"/>
    <w:rsid w:val="007F7C42"/>
    <w:rsid w:val="00801373"/>
    <w:rsid w:val="0080165F"/>
    <w:rsid w:val="00802BE9"/>
    <w:rsid w:val="00802F5C"/>
    <w:rsid w:val="00804822"/>
    <w:rsid w:val="00805EE9"/>
    <w:rsid w:val="0080696E"/>
    <w:rsid w:val="00806D3D"/>
    <w:rsid w:val="00806FC6"/>
    <w:rsid w:val="00807810"/>
    <w:rsid w:val="0081072B"/>
    <w:rsid w:val="00810974"/>
    <w:rsid w:val="00810A9F"/>
    <w:rsid w:val="00811219"/>
    <w:rsid w:val="00811AAE"/>
    <w:rsid w:val="00812D52"/>
    <w:rsid w:val="0081346A"/>
    <w:rsid w:val="008136AD"/>
    <w:rsid w:val="008136DF"/>
    <w:rsid w:val="00813DAE"/>
    <w:rsid w:val="0081482D"/>
    <w:rsid w:val="00814D05"/>
    <w:rsid w:val="00815195"/>
    <w:rsid w:val="00816192"/>
    <w:rsid w:val="00816DD8"/>
    <w:rsid w:val="00817080"/>
    <w:rsid w:val="008176AD"/>
    <w:rsid w:val="008176BE"/>
    <w:rsid w:val="008229A7"/>
    <w:rsid w:val="00825379"/>
    <w:rsid w:val="008253E6"/>
    <w:rsid w:val="008257FF"/>
    <w:rsid w:val="00825839"/>
    <w:rsid w:val="008259D7"/>
    <w:rsid w:val="008276C5"/>
    <w:rsid w:val="00827AB8"/>
    <w:rsid w:val="00830045"/>
    <w:rsid w:val="00830581"/>
    <w:rsid w:val="00831C3E"/>
    <w:rsid w:val="00832253"/>
    <w:rsid w:val="00834DF7"/>
    <w:rsid w:val="008355A2"/>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C1C"/>
    <w:rsid w:val="00853D25"/>
    <w:rsid w:val="008558FB"/>
    <w:rsid w:val="00855BAD"/>
    <w:rsid w:val="00856A6F"/>
    <w:rsid w:val="00856E61"/>
    <w:rsid w:val="0085759B"/>
    <w:rsid w:val="00857633"/>
    <w:rsid w:val="00857C47"/>
    <w:rsid w:val="00860561"/>
    <w:rsid w:val="0086073C"/>
    <w:rsid w:val="0086099C"/>
    <w:rsid w:val="00860A65"/>
    <w:rsid w:val="00861CAE"/>
    <w:rsid w:val="008632A9"/>
    <w:rsid w:val="008639AC"/>
    <w:rsid w:val="00863A82"/>
    <w:rsid w:val="00863ECE"/>
    <w:rsid w:val="00865376"/>
    <w:rsid w:val="00865540"/>
    <w:rsid w:val="00866492"/>
    <w:rsid w:val="00866995"/>
    <w:rsid w:val="00867A02"/>
    <w:rsid w:val="00867FF0"/>
    <w:rsid w:val="00872C5C"/>
    <w:rsid w:val="00873759"/>
    <w:rsid w:val="00873AE9"/>
    <w:rsid w:val="008745B2"/>
    <w:rsid w:val="008755C8"/>
    <w:rsid w:val="008765E6"/>
    <w:rsid w:val="00876DE3"/>
    <w:rsid w:val="00877157"/>
    <w:rsid w:val="00877763"/>
    <w:rsid w:val="00877A71"/>
    <w:rsid w:val="00877BCB"/>
    <w:rsid w:val="00883B6E"/>
    <w:rsid w:val="00883BB5"/>
    <w:rsid w:val="00886583"/>
    <w:rsid w:val="008872F3"/>
    <w:rsid w:val="0089002D"/>
    <w:rsid w:val="008902EE"/>
    <w:rsid w:val="00891EEC"/>
    <w:rsid w:val="00893BBB"/>
    <w:rsid w:val="008947BB"/>
    <w:rsid w:val="00895A4E"/>
    <w:rsid w:val="008964B7"/>
    <w:rsid w:val="00896779"/>
    <w:rsid w:val="00896B3F"/>
    <w:rsid w:val="008A07AA"/>
    <w:rsid w:val="008A0D49"/>
    <w:rsid w:val="008A1E20"/>
    <w:rsid w:val="008A3DE3"/>
    <w:rsid w:val="008A41C4"/>
    <w:rsid w:val="008A5E82"/>
    <w:rsid w:val="008A7097"/>
    <w:rsid w:val="008A777B"/>
    <w:rsid w:val="008B0502"/>
    <w:rsid w:val="008B1F3F"/>
    <w:rsid w:val="008B3822"/>
    <w:rsid w:val="008B4C25"/>
    <w:rsid w:val="008B4E0D"/>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C13"/>
    <w:rsid w:val="008D6CD5"/>
    <w:rsid w:val="008D7571"/>
    <w:rsid w:val="008D7B13"/>
    <w:rsid w:val="008D7CA2"/>
    <w:rsid w:val="008D7DF5"/>
    <w:rsid w:val="008E08DC"/>
    <w:rsid w:val="008E16E5"/>
    <w:rsid w:val="008E185E"/>
    <w:rsid w:val="008E1C16"/>
    <w:rsid w:val="008E2860"/>
    <w:rsid w:val="008E32A5"/>
    <w:rsid w:val="008E382A"/>
    <w:rsid w:val="008E491B"/>
    <w:rsid w:val="008E4D5F"/>
    <w:rsid w:val="008E6436"/>
    <w:rsid w:val="008E7304"/>
    <w:rsid w:val="008F0CA9"/>
    <w:rsid w:val="008F1232"/>
    <w:rsid w:val="008F14A7"/>
    <w:rsid w:val="008F1881"/>
    <w:rsid w:val="008F29DE"/>
    <w:rsid w:val="008F3400"/>
    <w:rsid w:val="008F47D3"/>
    <w:rsid w:val="008F4F7D"/>
    <w:rsid w:val="008F5159"/>
    <w:rsid w:val="008F589E"/>
    <w:rsid w:val="008F5DEF"/>
    <w:rsid w:val="008F6753"/>
    <w:rsid w:val="008F6D9B"/>
    <w:rsid w:val="008F709C"/>
    <w:rsid w:val="008F771C"/>
    <w:rsid w:val="008F78DE"/>
    <w:rsid w:val="009026A8"/>
    <w:rsid w:val="00902747"/>
    <w:rsid w:val="00902FCA"/>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3266"/>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729"/>
    <w:rsid w:val="00940B43"/>
    <w:rsid w:val="00941A8E"/>
    <w:rsid w:val="00942976"/>
    <w:rsid w:val="0094354C"/>
    <w:rsid w:val="00944312"/>
    <w:rsid w:val="00944B9D"/>
    <w:rsid w:val="009455E5"/>
    <w:rsid w:val="00947464"/>
    <w:rsid w:val="00950147"/>
    <w:rsid w:val="00951BF6"/>
    <w:rsid w:val="0095231B"/>
    <w:rsid w:val="00953E72"/>
    <w:rsid w:val="00954011"/>
    <w:rsid w:val="00954297"/>
    <w:rsid w:val="009543AF"/>
    <w:rsid w:val="009559DF"/>
    <w:rsid w:val="009564A1"/>
    <w:rsid w:val="00956521"/>
    <w:rsid w:val="009570C9"/>
    <w:rsid w:val="00957236"/>
    <w:rsid w:val="009572AE"/>
    <w:rsid w:val="00957DC5"/>
    <w:rsid w:val="00957FE7"/>
    <w:rsid w:val="00957FF6"/>
    <w:rsid w:val="009606EF"/>
    <w:rsid w:val="00960A9D"/>
    <w:rsid w:val="009613EA"/>
    <w:rsid w:val="00961F49"/>
    <w:rsid w:val="009633BD"/>
    <w:rsid w:val="0096446D"/>
    <w:rsid w:val="009645C9"/>
    <w:rsid w:val="009653B3"/>
    <w:rsid w:val="009655CE"/>
    <w:rsid w:val="00965715"/>
    <w:rsid w:val="00965774"/>
    <w:rsid w:val="009700FC"/>
    <w:rsid w:val="00970611"/>
    <w:rsid w:val="00970BC3"/>
    <w:rsid w:val="00971897"/>
    <w:rsid w:val="00972769"/>
    <w:rsid w:val="009734A2"/>
    <w:rsid w:val="0097354F"/>
    <w:rsid w:val="0097533B"/>
    <w:rsid w:val="00975609"/>
    <w:rsid w:val="00975661"/>
    <w:rsid w:val="009767FD"/>
    <w:rsid w:val="009800B7"/>
    <w:rsid w:val="009807E4"/>
    <w:rsid w:val="00981754"/>
    <w:rsid w:val="009823A2"/>
    <w:rsid w:val="009827D4"/>
    <w:rsid w:val="00982AC6"/>
    <w:rsid w:val="00983DD0"/>
    <w:rsid w:val="00985A3A"/>
    <w:rsid w:val="0098646C"/>
    <w:rsid w:val="00986E75"/>
    <w:rsid w:val="0098714C"/>
    <w:rsid w:val="00987363"/>
    <w:rsid w:val="009874A0"/>
    <w:rsid w:val="0099284B"/>
    <w:rsid w:val="00992F70"/>
    <w:rsid w:val="00993039"/>
    <w:rsid w:val="00995484"/>
    <w:rsid w:val="00995521"/>
    <w:rsid w:val="00996531"/>
    <w:rsid w:val="00996C46"/>
    <w:rsid w:val="00997334"/>
    <w:rsid w:val="009A0370"/>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4A2"/>
    <w:rsid w:val="009B67EB"/>
    <w:rsid w:val="009B6816"/>
    <w:rsid w:val="009B6DD0"/>
    <w:rsid w:val="009B6FDB"/>
    <w:rsid w:val="009C05A3"/>
    <w:rsid w:val="009C19ED"/>
    <w:rsid w:val="009C1C69"/>
    <w:rsid w:val="009C2193"/>
    <w:rsid w:val="009C263D"/>
    <w:rsid w:val="009C28B1"/>
    <w:rsid w:val="009C2D97"/>
    <w:rsid w:val="009C3604"/>
    <w:rsid w:val="009C3820"/>
    <w:rsid w:val="009C4D9F"/>
    <w:rsid w:val="009C5093"/>
    <w:rsid w:val="009C5680"/>
    <w:rsid w:val="009C5B8E"/>
    <w:rsid w:val="009C607A"/>
    <w:rsid w:val="009C6449"/>
    <w:rsid w:val="009C64FC"/>
    <w:rsid w:val="009C7833"/>
    <w:rsid w:val="009C78D5"/>
    <w:rsid w:val="009C7AE5"/>
    <w:rsid w:val="009C7BA6"/>
    <w:rsid w:val="009D0333"/>
    <w:rsid w:val="009D1139"/>
    <w:rsid w:val="009D4481"/>
    <w:rsid w:val="009D53F1"/>
    <w:rsid w:val="009D56A1"/>
    <w:rsid w:val="009D653F"/>
    <w:rsid w:val="009D6C4E"/>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448D"/>
    <w:rsid w:val="00A14828"/>
    <w:rsid w:val="00A14EE2"/>
    <w:rsid w:val="00A1559F"/>
    <w:rsid w:val="00A15751"/>
    <w:rsid w:val="00A15C7C"/>
    <w:rsid w:val="00A1702A"/>
    <w:rsid w:val="00A20090"/>
    <w:rsid w:val="00A20B8B"/>
    <w:rsid w:val="00A21597"/>
    <w:rsid w:val="00A23465"/>
    <w:rsid w:val="00A23E1E"/>
    <w:rsid w:val="00A251B2"/>
    <w:rsid w:val="00A26016"/>
    <w:rsid w:val="00A27569"/>
    <w:rsid w:val="00A27EAF"/>
    <w:rsid w:val="00A324BF"/>
    <w:rsid w:val="00A33DE3"/>
    <w:rsid w:val="00A353E0"/>
    <w:rsid w:val="00A405AE"/>
    <w:rsid w:val="00A40A98"/>
    <w:rsid w:val="00A40BD0"/>
    <w:rsid w:val="00A40F85"/>
    <w:rsid w:val="00A41B1D"/>
    <w:rsid w:val="00A4223E"/>
    <w:rsid w:val="00A43399"/>
    <w:rsid w:val="00A441A5"/>
    <w:rsid w:val="00A44340"/>
    <w:rsid w:val="00A46427"/>
    <w:rsid w:val="00A4682C"/>
    <w:rsid w:val="00A470FB"/>
    <w:rsid w:val="00A473F4"/>
    <w:rsid w:val="00A4776A"/>
    <w:rsid w:val="00A509E0"/>
    <w:rsid w:val="00A51583"/>
    <w:rsid w:val="00A526DE"/>
    <w:rsid w:val="00A52992"/>
    <w:rsid w:val="00A5454D"/>
    <w:rsid w:val="00A5496F"/>
    <w:rsid w:val="00A54B49"/>
    <w:rsid w:val="00A559C6"/>
    <w:rsid w:val="00A55B16"/>
    <w:rsid w:val="00A55D18"/>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0B9"/>
    <w:rsid w:val="00A85D1B"/>
    <w:rsid w:val="00A87B5B"/>
    <w:rsid w:val="00A87CFB"/>
    <w:rsid w:val="00A90C8F"/>
    <w:rsid w:val="00A90C9A"/>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B671C"/>
    <w:rsid w:val="00AC091A"/>
    <w:rsid w:val="00AC28D9"/>
    <w:rsid w:val="00AC2E1D"/>
    <w:rsid w:val="00AC3951"/>
    <w:rsid w:val="00AC3C40"/>
    <w:rsid w:val="00AC3C69"/>
    <w:rsid w:val="00AC3CF9"/>
    <w:rsid w:val="00AC554A"/>
    <w:rsid w:val="00AC5E6C"/>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2E57"/>
    <w:rsid w:val="00B13318"/>
    <w:rsid w:val="00B13F6D"/>
    <w:rsid w:val="00B14210"/>
    <w:rsid w:val="00B147D6"/>
    <w:rsid w:val="00B14E6C"/>
    <w:rsid w:val="00B155C8"/>
    <w:rsid w:val="00B15FBF"/>
    <w:rsid w:val="00B161F4"/>
    <w:rsid w:val="00B1634A"/>
    <w:rsid w:val="00B16F62"/>
    <w:rsid w:val="00B2166A"/>
    <w:rsid w:val="00B21D3B"/>
    <w:rsid w:val="00B247A9"/>
    <w:rsid w:val="00B25E18"/>
    <w:rsid w:val="00B26B3B"/>
    <w:rsid w:val="00B30F1F"/>
    <w:rsid w:val="00B312B1"/>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4D2"/>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F44"/>
    <w:rsid w:val="00B74811"/>
    <w:rsid w:val="00B7539A"/>
    <w:rsid w:val="00B76772"/>
    <w:rsid w:val="00B77EDB"/>
    <w:rsid w:val="00B8132D"/>
    <w:rsid w:val="00B81E7A"/>
    <w:rsid w:val="00B85D00"/>
    <w:rsid w:val="00B869F8"/>
    <w:rsid w:val="00B86CAB"/>
    <w:rsid w:val="00B907BB"/>
    <w:rsid w:val="00B90F7C"/>
    <w:rsid w:val="00B9130E"/>
    <w:rsid w:val="00B91712"/>
    <w:rsid w:val="00B91F89"/>
    <w:rsid w:val="00B92CE6"/>
    <w:rsid w:val="00B932F9"/>
    <w:rsid w:val="00B94973"/>
    <w:rsid w:val="00B96365"/>
    <w:rsid w:val="00BA0B31"/>
    <w:rsid w:val="00BA0B3F"/>
    <w:rsid w:val="00BA0C1A"/>
    <w:rsid w:val="00BA19A0"/>
    <w:rsid w:val="00BA3483"/>
    <w:rsid w:val="00BA4A5C"/>
    <w:rsid w:val="00BA4B97"/>
    <w:rsid w:val="00BA4E9C"/>
    <w:rsid w:val="00BA5B7C"/>
    <w:rsid w:val="00BA6930"/>
    <w:rsid w:val="00BA6A26"/>
    <w:rsid w:val="00BA7102"/>
    <w:rsid w:val="00BA71C7"/>
    <w:rsid w:val="00BB04BB"/>
    <w:rsid w:val="00BB0624"/>
    <w:rsid w:val="00BB0780"/>
    <w:rsid w:val="00BB1977"/>
    <w:rsid w:val="00BB1BD2"/>
    <w:rsid w:val="00BB1DEC"/>
    <w:rsid w:val="00BB2167"/>
    <w:rsid w:val="00BB2315"/>
    <w:rsid w:val="00BB29C0"/>
    <w:rsid w:val="00BB3466"/>
    <w:rsid w:val="00BB5C0E"/>
    <w:rsid w:val="00BB5D07"/>
    <w:rsid w:val="00BB6E86"/>
    <w:rsid w:val="00BB7209"/>
    <w:rsid w:val="00BB7264"/>
    <w:rsid w:val="00BB7504"/>
    <w:rsid w:val="00BB7576"/>
    <w:rsid w:val="00BC0C7D"/>
    <w:rsid w:val="00BC1101"/>
    <w:rsid w:val="00BC1D5D"/>
    <w:rsid w:val="00BC27B2"/>
    <w:rsid w:val="00BC2E7D"/>
    <w:rsid w:val="00BC4B50"/>
    <w:rsid w:val="00BC4CBC"/>
    <w:rsid w:val="00BC4EFD"/>
    <w:rsid w:val="00BC5307"/>
    <w:rsid w:val="00BC6588"/>
    <w:rsid w:val="00BC6AA3"/>
    <w:rsid w:val="00BC6E73"/>
    <w:rsid w:val="00BC72E8"/>
    <w:rsid w:val="00BC75F9"/>
    <w:rsid w:val="00BD0277"/>
    <w:rsid w:val="00BD0313"/>
    <w:rsid w:val="00BD1B42"/>
    <w:rsid w:val="00BD2532"/>
    <w:rsid w:val="00BD2872"/>
    <w:rsid w:val="00BD3262"/>
    <w:rsid w:val="00BD38BA"/>
    <w:rsid w:val="00BD3A9B"/>
    <w:rsid w:val="00BD6B0E"/>
    <w:rsid w:val="00BE02BF"/>
    <w:rsid w:val="00BE10D2"/>
    <w:rsid w:val="00BE1B4F"/>
    <w:rsid w:val="00BE3ABC"/>
    <w:rsid w:val="00BE3E4B"/>
    <w:rsid w:val="00BE3F1A"/>
    <w:rsid w:val="00BE6083"/>
    <w:rsid w:val="00BE6177"/>
    <w:rsid w:val="00BE61F8"/>
    <w:rsid w:val="00BE6AEB"/>
    <w:rsid w:val="00BE6F76"/>
    <w:rsid w:val="00BE7380"/>
    <w:rsid w:val="00BE7C79"/>
    <w:rsid w:val="00BF017B"/>
    <w:rsid w:val="00BF02AD"/>
    <w:rsid w:val="00BF043C"/>
    <w:rsid w:val="00BF0D51"/>
    <w:rsid w:val="00BF1BB0"/>
    <w:rsid w:val="00BF2641"/>
    <w:rsid w:val="00BF35C5"/>
    <w:rsid w:val="00BF4167"/>
    <w:rsid w:val="00BF4183"/>
    <w:rsid w:val="00BF42C8"/>
    <w:rsid w:val="00BF5C19"/>
    <w:rsid w:val="00BF6E3F"/>
    <w:rsid w:val="00BF70FE"/>
    <w:rsid w:val="00BF7FC4"/>
    <w:rsid w:val="00C00CAB"/>
    <w:rsid w:val="00C00D76"/>
    <w:rsid w:val="00C01FC2"/>
    <w:rsid w:val="00C0296F"/>
    <w:rsid w:val="00C029D6"/>
    <w:rsid w:val="00C03120"/>
    <w:rsid w:val="00C044AD"/>
    <w:rsid w:val="00C04FBB"/>
    <w:rsid w:val="00C050FA"/>
    <w:rsid w:val="00C0696D"/>
    <w:rsid w:val="00C07B93"/>
    <w:rsid w:val="00C07E0C"/>
    <w:rsid w:val="00C115A0"/>
    <w:rsid w:val="00C1164B"/>
    <w:rsid w:val="00C11843"/>
    <w:rsid w:val="00C12D22"/>
    <w:rsid w:val="00C137B1"/>
    <w:rsid w:val="00C14504"/>
    <w:rsid w:val="00C15274"/>
    <w:rsid w:val="00C1560E"/>
    <w:rsid w:val="00C165C0"/>
    <w:rsid w:val="00C16845"/>
    <w:rsid w:val="00C16FEF"/>
    <w:rsid w:val="00C2007C"/>
    <w:rsid w:val="00C2010C"/>
    <w:rsid w:val="00C20A87"/>
    <w:rsid w:val="00C233F9"/>
    <w:rsid w:val="00C246B8"/>
    <w:rsid w:val="00C25380"/>
    <w:rsid w:val="00C2562A"/>
    <w:rsid w:val="00C25F66"/>
    <w:rsid w:val="00C26618"/>
    <w:rsid w:val="00C266EB"/>
    <w:rsid w:val="00C26A52"/>
    <w:rsid w:val="00C27C0E"/>
    <w:rsid w:val="00C321C1"/>
    <w:rsid w:val="00C33F91"/>
    <w:rsid w:val="00C34385"/>
    <w:rsid w:val="00C349A9"/>
    <w:rsid w:val="00C34CB0"/>
    <w:rsid w:val="00C364D5"/>
    <w:rsid w:val="00C36CF6"/>
    <w:rsid w:val="00C406DF"/>
    <w:rsid w:val="00C414EA"/>
    <w:rsid w:val="00C41FC9"/>
    <w:rsid w:val="00C42395"/>
    <w:rsid w:val="00C43AF3"/>
    <w:rsid w:val="00C44C67"/>
    <w:rsid w:val="00C45474"/>
    <w:rsid w:val="00C4572C"/>
    <w:rsid w:val="00C45B7A"/>
    <w:rsid w:val="00C46543"/>
    <w:rsid w:val="00C46977"/>
    <w:rsid w:val="00C46DCF"/>
    <w:rsid w:val="00C4789B"/>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2C31"/>
    <w:rsid w:val="00C6430A"/>
    <w:rsid w:val="00C6431B"/>
    <w:rsid w:val="00C64E6C"/>
    <w:rsid w:val="00C6554C"/>
    <w:rsid w:val="00C6587E"/>
    <w:rsid w:val="00C6653D"/>
    <w:rsid w:val="00C668D5"/>
    <w:rsid w:val="00C67A6E"/>
    <w:rsid w:val="00C7032F"/>
    <w:rsid w:val="00C710E2"/>
    <w:rsid w:val="00C718EF"/>
    <w:rsid w:val="00C724DA"/>
    <w:rsid w:val="00C72A00"/>
    <w:rsid w:val="00C73267"/>
    <w:rsid w:val="00C73C2B"/>
    <w:rsid w:val="00C74EB3"/>
    <w:rsid w:val="00C74FA7"/>
    <w:rsid w:val="00C76201"/>
    <w:rsid w:val="00C8000B"/>
    <w:rsid w:val="00C81D56"/>
    <w:rsid w:val="00C81EFE"/>
    <w:rsid w:val="00C8533C"/>
    <w:rsid w:val="00C87A62"/>
    <w:rsid w:val="00C90CA6"/>
    <w:rsid w:val="00C92768"/>
    <w:rsid w:val="00C92C8B"/>
    <w:rsid w:val="00C92F6C"/>
    <w:rsid w:val="00C93777"/>
    <w:rsid w:val="00C93E57"/>
    <w:rsid w:val="00C9452B"/>
    <w:rsid w:val="00C94925"/>
    <w:rsid w:val="00C94AC2"/>
    <w:rsid w:val="00C9571B"/>
    <w:rsid w:val="00C9605B"/>
    <w:rsid w:val="00C96D0F"/>
    <w:rsid w:val="00C96E6B"/>
    <w:rsid w:val="00C97257"/>
    <w:rsid w:val="00C97D23"/>
    <w:rsid w:val="00CA0105"/>
    <w:rsid w:val="00CA122B"/>
    <w:rsid w:val="00CA2AC8"/>
    <w:rsid w:val="00CA2AD5"/>
    <w:rsid w:val="00CA415C"/>
    <w:rsid w:val="00CA50EA"/>
    <w:rsid w:val="00CA5AC5"/>
    <w:rsid w:val="00CA5E31"/>
    <w:rsid w:val="00CA681A"/>
    <w:rsid w:val="00CA7124"/>
    <w:rsid w:val="00CB04A8"/>
    <w:rsid w:val="00CB1158"/>
    <w:rsid w:val="00CB21AC"/>
    <w:rsid w:val="00CB2B96"/>
    <w:rsid w:val="00CB2BBD"/>
    <w:rsid w:val="00CB2BFB"/>
    <w:rsid w:val="00CB3A63"/>
    <w:rsid w:val="00CB48EE"/>
    <w:rsid w:val="00CB65C1"/>
    <w:rsid w:val="00CB6B6D"/>
    <w:rsid w:val="00CC12C8"/>
    <w:rsid w:val="00CC187C"/>
    <w:rsid w:val="00CC20B7"/>
    <w:rsid w:val="00CC2AF5"/>
    <w:rsid w:val="00CC3113"/>
    <w:rsid w:val="00CC3822"/>
    <w:rsid w:val="00CC3F55"/>
    <w:rsid w:val="00CC417A"/>
    <w:rsid w:val="00CC435F"/>
    <w:rsid w:val="00CC48CB"/>
    <w:rsid w:val="00CC5322"/>
    <w:rsid w:val="00CC54CA"/>
    <w:rsid w:val="00CC5B29"/>
    <w:rsid w:val="00CC5F37"/>
    <w:rsid w:val="00CC6DF3"/>
    <w:rsid w:val="00CD0D76"/>
    <w:rsid w:val="00CD1A9C"/>
    <w:rsid w:val="00CD1EB7"/>
    <w:rsid w:val="00CD37A7"/>
    <w:rsid w:val="00CD39CF"/>
    <w:rsid w:val="00CD3AF1"/>
    <w:rsid w:val="00CD41A4"/>
    <w:rsid w:val="00CD4295"/>
    <w:rsid w:val="00CD67EC"/>
    <w:rsid w:val="00CD6ABF"/>
    <w:rsid w:val="00CD7822"/>
    <w:rsid w:val="00CE0F32"/>
    <w:rsid w:val="00CE2569"/>
    <w:rsid w:val="00CE2F19"/>
    <w:rsid w:val="00CE3745"/>
    <w:rsid w:val="00CE39A8"/>
    <w:rsid w:val="00CE45F5"/>
    <w:rsid w:val="00CE5A9A"/>
    <w:rsid w:val="00CE67CA"/>
    <w:rsid w:val="00CE7247"/>
    <w:rsid w:val="00CE7968"/>
    <w:rsid w:val="00CF0A23"/>
    <w:rsid w:val="00CF1859"/>
    <w:rsid w:val="00CF1D18"/>
    <w:rsid w:val="00CF28A2"/>
    <w:rsid w:val="00CF355D"/>
    <w:rsid w:val="00CF3BFF"/>
    <w:rsid w:val="00CF4444"/>
    <w:rsid w:val="00CF4B30"/>
    <w:rsid w:val="00CF4FDE"/>
    <w:rsid w:val="00CF613E"/>
    <w:rsid w:val="00CF63CF"/>
    <w:rsid w:val="00CF6776"/>
    <w:rsid w:val="00CF7004"/>
    <w:rsid w:val="00CF71DF"/>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6603"/>
    <w:rsid w:val="00D07C6E"/>
    <w:rsid w:val="00D10644"/>
    <w:rsid w:val="00D10C7C"/>
    <w:rsid w:val="00D13A82"/>
    <w:rsid w:val="00D13AA5"/>
    <w:rsid w:val="00D14F84"/>
    <w:rsid w:val="00D15410"/>
    <w:rsid w:val="00D16FE3"/>
    <w:rsid w:val="00D17565"/>
    <w:rsid w:val="00D17C00"/>
    <w:rsid w:val="00D17DAB"/>
    <w:rsid w:val="00D220B6"/>
    <w:rsid w:val="00D23281"/>
    <w:rsid w:val="00D2348B"/>
    <w:rsid w:val="00D24125"/>
    <w:rsid w:val="00D24893"/>
    <w:rsid w:val="00D24FB8"/>
    <w:rsid w:val="00D26F8A"/>
    <w:rsid w:val="00D27320"/>
    <w:rsid w:val="00D278A2"/>
    <w:rsid w:val="00D27DB0"/>
    <w:rsid w:val="00D27E34"/>
    <w:rsid w:val="00D3126A"/>
    <w:rsid w:val="00D33290"/>
    <w:rsid w:val="00D33FE4"/>
    <w:rsid w:val="00D344F9"/>
    <w:rsid w:val="00D355E4"/>
    <w:rsid w:val="00D35F35"/>
    <w:rsid w:val="00D3605D"/>
    <w:rsid w:val="00D362E6"/>
    <w:rsid w:val="00D36FFA"/>
    <w:rsid w:val="00D37248"/>
    <w:rsid w:val="00D37877"/>
    <w:rsid w:val="00D423B2"/>
    <w:rsid w:val="00D43B1F"/>
    <w:rsid w:val="00D5178E"/>
    <w:rsid w:val="00D51ED0"/>
    <w:rsid w:val="00D52642"/>
    <w:rsid w:val="00D53522"/>
    <w:rsid w:val="00D53A52"/>
    <w:rsid w:val="00D54513"/>
    <w:rsid w:val="00D553CC"/>
    <w:rsid w:val="00D5554E"/>
    <w:rsid w:val="00D55A3D"/>
    <w:rsid w:val="00D56074"/>
    <w:rsid w:val="00D57BED"/>
    <w:rsid w:val="00D60811"/>
    <w:rsid w:val="00D60AEA"/>
    <w:rsid w:val="00D60EB5"/>
    <w:rsid w:val="00D6156F"/>
    <w:rsid w:val="00D629EC"/>
    <w:rsid w:val="00D62CCD"/>
    <w:rsid w:val="00D62D6C"/>
    <w:rsid w:val="00D63F69"/>
    <w:rsid w:val="00D643E0"/>
    <w:rsid w:val="00D649CE"/>
    <w:rsid w:val="00D65325"/>
    <w:rsid w:val="00D653A8"/>
    <w:rsid w:val="00D655D5"/>
    <w:rsid w:val="00D661C8"/>
    <w:rsid w:val="00D67CC2"/>
    <w:rsid w:val="00D707FD"/>
    <w:rsid w:val="00D73C0D"/>
    <w:rsid w:val="00D7561F"/>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254"/>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B5AE7"/>
    <w:rsid w:val="00DC1B0F"/>
    <w:rsid w:val="00DC1C1D"/>
    <w:rsid w:val="00DC20DC"/>
    <w:rsid w:val="00DC218D"/>
    <w:rsid w:val="00DC22DC"/>
    <w:rsid w:val="00DC6378"/>
    <w:rsid w:val="00DC66CC"/>
    <w:rsid w:val="00DC6EDE"/>
    <w:rsid w:val="00DD06E9"/>
    <w:rsid w:val="00DD0F57"/>
    <w:rsid w:val="00DD14CB"/>
    <w:rsid w:val="00DD17B8"/>
    <w:rsid w:val="00DD1950"/>
    <w:rsid w:val="00DD2608"/>
    <w:rsid w:val="00DD3D46"/>
    <w:rsid w:val="00DD4E16"/>
    <w:rsid w:val="00DD5E25"/>
    <w:rsid w:val="00DD5F42"/>
    <w:rsid w:val="00DD744B"/>
    <w:rsid w:val="00DE0186"/>
    <w:rsid w:val="00DE042E"/>
    <w:rsid w:val="00DE1693"/>
    <w:rsid w:val="00DE2678"/>
    <w:rsid w:val="00DE2A1A"/>
    <w:rsid w:val="00DE314D"/>
    <w:rsid w:val="00DE39CC"/>
    <w:rsid w:val="00DE5817"/>
    <w:rsid w:val="00DE6D6E"/>
    <w:rsid w:val="00DE7FC2"/>
    <w:rsid w:val="00DF0527"/>
    <w:rsid w:val="00DF2B10"/>
    <w:rsid w:val="00DF3595"/>
    <w:rsid w:val="00DF370E"/>
    <w:rsid w:val="00DF3FD2"/>
    <w:rsid w:val="00DF40F0"/>
    <w:rsid w:val="00DF5AD2"/>
    <w:rsid w:val="00DF5BEC"/>
    <w:rsid w:val="00DF656D"/>
    <w:rsid w:val="00DF678C"/>
    <w:rsid w:val="00DF6ED2"/>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2733"/>
    <w:rsid w:val="00E23A57"/>
    <w:rsid w:val="00E24C9F"/>
    <w:rsid w:val="00E24EE5"/>
    <w:rsid w:val="00E2782A"/>
    <w:rsid w:val="00E2789E"/>
    <w:rsid w:val="00E27AD0"/>
    <w:rsid w:val="00E30760"/>
    <w:rsid w:val="00E31052"/>
    <w:rsid w:val="00E31AE0"/>
    <w:rsid w:val="00E32982"/>
    <w:rsid w:val="00E33A53"/>
    <w:rsid w:val="00E34461"/>
    <w:rsid w:val="00E346CF"/>
    <w:rsid w:val="00E35266"/>
    <w:rsid w:val="00E354B3"/>
    <w:rsid w:val="00E35791"/>
    <w:rsid w:val="00E365FB"/>
    <w:rsid w:val="00E36699"/>
    <w:rsid w:val="00E370CE"/>
    <w:rsid w:val="00E37408"/>
    <w:rsid w:val="00E4182E"/>
    <w:rsid w:val="00E41914"/>
    <w:rsid w:val="00E43236"/>
    <w:rsid w:val="00E441F5"/>
    <w:rsid w:val="00E4493A"/>
    <w:rsid w:val="00E45598"/>
    <w:rsid w:val="00E45DC8"/>
    <w:rsid w:val="00E46040"/>
    <w:rsid w:val="00E47090"/>
    <w:rsid w:val="00E47458"/>
    <w:rsid w:val="00E476EF"/>
    <w:rsid w:val="00E47B6F"/>
    <w:rsid w:val="00E47D59"/>
    <w:rsid w:val="00E50607"/>
    <w:rsid w:val="00E50E21"/>
    <w:rsid w:val="00E51E14"/>
    <w:rsid w:val="00E522F1"/>
    <w:rsid w:val="00E525D0"/>
    <w:rsid w:val="00E553FB"/>
    <w:rsid w:val="00E560B0"/>
    <w:rsid w:val="00E56781"/>
    <w:rsid w:val="00E573C3"/>
    <w:rsid w:val="00E6067F"/>
    <w:rsid w:val="00E60A43"/>
    <w:rsid w:val="00E6149E"/>
    <w:rsid w:val="00E61B26"/>
    <w:rsid w:val="00E61F70"/>
    <w:rsid w:val="00E63047"/>
    <w:rsid w:val="00E638C9"/>
    <w:rsid w:val="00E64044"/>
    <w:rsid w:val="00E64DC7"/>
    <w:rsid w:val="00E6652C"/>
    <w:rsid w:val="00E66B41"/>
    <w:rsid w:val="00E66BFE"/>
    <w:rsid w:val="00E702CD"/>
    <w:rsid w:val="00E714B6"/>
    <w:rsid w:val="00E72A46"/>
    <w:rsid w:val="00E733AD"/>
    <w:rsid w:val="00E73E50"/>
    <w:rsid w:val="00E74259"/>
    <w:rsid w:val="00E74925"/>
    <w:rsid w:val="00E767B6"/>
    <w:rsid w:val="00E77890"/>
    <w:rsid w:val="00E80D4C"/>
    <w:rsid w:val="00E8102B"/>
    <w:rsid w:val="00E81CFE"/>
    <w:rsid w:val="00E83ABE"/>
    <w:rsid w:val="00E84830"/>
    <w:rsid w:val="00E85E41"/>
    <w:rsid w:val="00E876B0"/>
    <w:rsid w:val="00E87970"/>
    <w:rsid w:val="00E87F8E"/>
    <w:rsid w:val="00E903DB"/>
    <w:rsid w:val="00E91BA6"/>
    <w:rsid w:val="00E92587"/>
    <w:rsid w:val="00E940D1"/>
    <w:rsid w:val="00E94BBF"/>
    <w:rsid w:val="00E97138"/>
    <w:rsid w:val="00EA0016"/>
    <w:rsid w:val="00EA1198"/>
    <w:rsid w:val="00EA1416"/>
    <w:rsid w:val="00EA2482"/>
    <w:rsid w:val="00EA285E"/>
    <w:rsid w:val="00EA28CB"/>
    <w:rsid w:val="00EA2A5A"/>
    <w:rsid w:val="00EA2A5B"/>
    <w:rsid w:val="00EA3182"/>
    <w:rsid w:val="00EA3B94"/>
    <w:rsid w:val="00EA3ECE"/>
    <w:rsid w:val="00EA4556"/>
    <w:rsid w:val="00EA4D61"/>
    <w:rsid w:val="00EA5666"/>
    <w:rsid w:val="00EA5E81"/>
    <w:rsid w:val="00EA6126"/>
    <w:rsid w:val="00EA64DA"/>
    <w:rsid w:val="00EA67E1"/>
    <w:rsid w:val="00EA6A8A"/>
    <w:rsid w:val="00EA6E59"/>
    <w:rsid w:val="00EB05F7"/>
    <w:rsid w:val="00EB112E"/>
    <w:rsid w:val="00EB1653"/>
    <w:rsid w:val="00EB17C1"/>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3245"/>
    <w:rsid w:val="00EE32B3"/>
    <w:rsid w:val="00EE47ED"/>
    <w:rsid w:val="00EE4B14"/>
    <w:rsid w:val="00EE4B30"/>
    <w:rsid w:val="00EE5F21"/>
    <w:rsid w:val="00EE6510"/>
    <w:rsid w:val="00EE691D"/>
    <w:rsid w:val="00EF0AD2"/>
    <w:rsid w:val="00EF1459"/>
    <w:rsid w:val="00EF275D"/>
    <w:rsid w:val="00EF2856"/>
    <w:rsid w:val="00EF3C80"/>
    <w:rsid w:val="00EF3EFB"/>
    <w:rsid w:val="00EF44CD"/>
    <w:rsid w:val="00EF5088"/>
    <w:rsid w:val="00EF7DA1"/>
    <w:rsid w:val="00F00781"/>
    <w:rsid w:val="00F00D50"/>
    <w:rsid w:val="00F010BA"/>
    <w:rsid w:val="00F012DA"/>
    <w:rsid w:val="00F01F30"/>
    <w:rsid w:val="00F02FF2"/>
    <w:rsid w:val="00F039DA"/>
    <w:rsid w:val="00F03B9D"/>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40C"/>
    <w:rsid w:val="00F1792D"/>
    <w:rsid w:val="00F20654"/>
    <w:rsid w:val="00F20C82"/>
    <w:rsid w:val="00F2229C"/>
    <w:rsid w:val="00F244CF"/>
    <w:rsid w:val="00F25A38"/>
    <w:rsid w:val="00F25D8F"/>
    <w:rsid w:val="00F26B30"/>
    <w:rsid w:val="00F27320"/>
    <w:rsid w:val="00F300A7"/>
    <w:rsid w:val="00F300DC"/>
    <w:rsid w:val="00F3131F"/>
    <w:rsid w:val="00F31BFA"/>
    <w:rsid w:val="00F339AE"/>
    <w:rsid w:val="00F33E9C"/>
    <w:rsid w:val="00F340A5"/>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37E"/>
    <w:rsid w:val="00F5059C"/>
    <w:rsid w:val="00F51062"/>
    <w:rsid w:val="00F51089"/>
    <w:rsid w:val="00F53E33"/>
    <w:rsid w:val="00F5466E"/>
    <w:rsid w:val="00F546CB"/>
    <w:rsid w:val="00F54E14"/>
    <w:rsid w:val="00F56D1C"/>
    <w:rsid w:val="00F5756E"/>
    <w:rsid w:val="00F6153D"/>
    <w:rsid w:val="00F63651"/>
    <w:rsid w:val="00F64857"/>
    <w:rsid w:val="00F649BD"/>
    <w:rsid w:val="00F64AD1"/>
    <w:rsid w:val="00F64CC1"/>
    <w:rsid w:val="00F6598A"/>
    <w:rsid w:val="00F65B98"/>
    <w:rsid w:val="00F7062E"/>
    <w:rsid w:val="00F70CAB"/>
    <w:rsid w:val="00F71901"/>
    <w:rsid w:val="00F71AEC"/>
    <w:rsid w:val="00F7286B"/>
    <w:rsid w:val="00F7304D"/>
    <w:rsid w:val="00F73375"/>
    <w:rsid w:val="00F73A40"/>
    <w:rsid w:val="00F74378"/>
    <w:rsid w:val="00F77010"/>
    <w:rsid w:val="00F77C7E"/>
    <w:rsid w:val="00F805C1"/>
    <w:rsid w:val="00F80ABB"/>
    <w:rsid w:val="00F81AE9"/>
    <w:rsid w:val="00F820F2"/>
    <w:rsid w:val="00F82141"/>
    <w:rsid w:val="00F82BBC"/>
    <w:rsid w:val="00F84008"/>
    <w:rsid w:val="00F84B5C"/>
    <w:rsid w:val="00F84DAB"/>
    <w:rsid w:val="00F84FA7"/>
    <w:rsid w:val="00F86E9F"/>
    <w:rsid w:val="00F90BF4"/>
    <w:rsid w:val="00F90C42"/>
    <w:rsid w:val="00F918D6"/>
    <w:rsid w:val="00F921BE"/>
    <w:rsid w:val="00F92486"/>
    <w:rsid w:val="00F92DF0"/>
    <w:rsid w:val="00F93300"/>
    <w:rsid w:val="00F956E5"/>
    <w:rsid w:val="00F96608"/>
    <w:rsid w:val="00F96AEA"/>
    <w:rsid w:val="00F96D18"/>
    <w:rsid w:val="00F9791A"/>
    <w:rsid w:val="00F97EE4"/>
    <w:rsid w:val="00FA0347"/>
    <w:rsid w:val="00FA38C4"/>
    <w:rsid w:val="00FA44D4"/>
    <w:rsid w:val="00FA4504"/>
    <w:rsid w:val="00FA4664"/>
    <w:rsid w:val="00FA5EA4"/>
    <w:rsid w:val="00FA6501"/>
    <w:rsid w:val="00FA6712"/>
    <w:rsid w:val="00FA7350"/>
    <w:rsid w:val="00FB0E2B"/>
    <w:rsid w:val="00FB10F3"/>
    <w:rsid w:val="00FB11AD"/>
    <w:rsid w:val="00FB11CF"/>
    <w:rsid w:val="00FB3F5F"/>
    <w:rsid w:val="00FB4679"/>
    <w:rsid w:val="00FB49FF"/>
    <w:rsid w:val="00FB644F"/>
    <w:rsid w:val="00FB73E1"/>
    <w:rsid w:val="00FC02EE"/>
    <w:rsid w:val="00FC0C74"/>
    <w:rsid w:val="00FC0E64"/>
    <w:rsid w:val="00FC1623"/>
    <w:rsid w:val="00FC18E9"/>
    <w:rsid w:val="00FC1E59"/>
    <w:rsid w:val="00FC1E67"/>
    <w:rsid w:val="00FC2CBE"/>
    <w:rsid w:val="00FC2ED1"/>
    <w:rsid w:val="00FC3B50"/>
    <w:rsid w:val="00FC3FE8"/>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3AE"/>
    <w:rsid w:val="00FE1C3A"/>
    <w:rsid w:val="00FE1E2D"/>
    <w:rsid w:val="00FE38BD"/>
    <w:rsid w:val="00FE3C20"/>
    <w:rsid w:val="00FE4034"/>
    <w:rsid w:val="00FE421E"/>
    <w:rsid w:val="00FE4273"/>
    <w:rsid w:val="00FE4C5F"/>
    <w:rsid w:val="00FE5619"/>
    <w:rsid w:val="00FE5D97"/>
    <w:rsid w:val="00FE5F1F"/>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758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aliases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aliases w:val="*Header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D000F9"/>
    <w:pPr>
      <w:widowControl/>
    </w:pPr>
    <w:rPr>
      <w:rFonts w:ascii="Tahoma" w:hAnsi="Tahoma"/>
      <w:sz w:val="16"/>
      <w:szCs w:val="16"/>
    </w:rPr>
  </w:style>
  <w:style w:type="character" w:customStyle="1" w:styleId="TextodegloboCar">
    <w:name w:val="Texto de globo Car"/>
    <w:basedOn w:val="Fuentedeprrafopredeter"/>
    <w:link w:val="Textodeglobo"/>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8"/>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19"/>
      </w:numPr>
      <w:contextualSpacing/>
    </w:pPr>
  </w:style>
  <w:style w:type="paragraph" w:styleId="Listaconvietas4">
    <w:name w:val="List Bullet 4"/>
    <w:basedOn w:val="Normal"/>
    <w:rsid w:val="00BA4A5C"/>
    <w:pPr>
      <w:numPr>
        <w:numId w:val="20"/>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1"/>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image" Target="media/image4.jpg"/><Relationship Id="rId21" Type="http://schemas.openxmlformats.org/officeDocument/2006/relationships/hyperlink" Target="https://www.uaa.mx/informacionpubli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image" Target="media/image3.jp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image" Target="media/image2.jpg"/><Relationship Id="rId32" Type="http://schemas.openxmlformats.org/officeDocument/2006/relationships/hyperlink" Target="mailto:%20claudia.valdez@edu.uaa.mx%2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ejandra.herrera@edu.uaa.mx" TargetMode="External"/><Relationship Id="rId23" Type="http://schemas.openxmlformats.org/officeDocument/2006/relationships/image" Target="media/image1.jpg"/><Relationship Id="rId28" Type="http://schemas.openxmlformats.org/officeDocument/2006/relationships/image" Target="media/image6.jpg"/><Relationship Id="rId36"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31" Type="http://schemas.openxmlformats.org/officeDocument/2006/relationships/hyperlink" Target="mailto:sonia.garci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eanette.hernandez@edu.uaa.mx" TargetMode="External"/><Relationship Id="rId22" Type="http://schemas.openxmlformats.org/officeDocument/2006/relationships/hyperlink" Target="http://conferencias.uaa.mx" TargetMode="External"/><Relationship Id="rId27" Type="http://schemas.openxmlformats.org/officeDocument/2006/relationships/image" Target="media/image5.jpeg"/><Relationship Id="rId30" Type="http://schemas.openxmlformats.org/officeDocument/2006/relationships/image" Target="media/image8.jpg"/><Relationship Id="rId35" Type="http://schemas.openxmlformats.org/officeDocument/2006/relationships/footer" Target="footer2.xml"/><Relationship Id="rId8" Type="http://schemas.openxmlformats.org/officeDocument/2006/relationships/hyperlink" Target="http://www.uaa.mx/transparenci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E95A-A172-4A2E-B901-5A9A024F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49</Pages>
  <Words>23661</Words>
  <Characters>130138</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cp:revision>
  <cp:lastPrinted>2023-09-08T14:20:00Z</cp:lastPrinted>
  <dcterms:created xsi:type="dcterms:W3CDTF">2023-09-08T05:59:00Z</dcterms:created>
  <dcterms:modified xsi:type="dcterms:W3CDTF">2023-09-08T14:22:00Z</dcterms:modified>
</cp:coreProperties>
</file>