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937C1A" w:rsidRDefault="00D000F9" w:rsidP="00D000F9">
      <w:pPr>
        <w:jc w:val="center"/>
        <w:rPr>
          <w:rFonts w:asciiTheme="minorHAnsi" w:hAnsiTheme="minorHAnsi" w:cstheme="minorHAnsi"/>
          <w:b/>
          <w:bCs/>
          <w:noProof/>
          <w:color w:val="000000"/>
          <w:sz w:val="22"/>
          <w:szCs w:val="22"/>
          <w:lang w:val="es-MX"/>
        </w:rPr>
      </w:pPr>
      <w:r w:rsidRPr="00937C1A">
        <w:rPr>
          <w:rFonts w:asciiTheme="minorHAnsi" w:hAnsiTheme="minorHAnsi" w:cstheme="minorHAnsi"/>
          <w:b/>
          <w:bCs/>
          <w:noProof/>
          <w:color w:val="000000"/>
          <w:sz w:val="22"/>
          <w:szCs w:val="22"/>
          <w:lang w:val="es-MX"/>
        </w:rPr>
        <w:t xml:space="preserve">LICITACIÓN PÚBLICA NACIONAL </w:t>
      </w:r>
    </w:p>
    <w:p w14:paraId="4AC02A3D" w14:textId="4B0E7B12" w:rsidR="00D000F9" w:rsidRPr="006E01AF" w:rsidRDefault="00D000F9" w:rsidP="00D000F9">
      <w:pPr>
        <w:jc w:val="center"/>
        <w:rPr>
          <w:rFonts w:asciiTheme="minorHAnsi" w:hAnsiTheme="minorHAnsi" w:cstheme="minorHAnsi"/>
          <w:b/>
          <w:bCs/>
          <w:noProof/>
          <w:color w:val="000000"/>
          <w:sz w:val="22"/>
          <w:szCs w:val="22"/>
        </w:rPr>
      </w:pPr>
      <w:r w:rsidRPr="00937C1A">
        <w:rPr>
          <w:rFonts w:asciiTheme="minorHAnsi" w:hAnsiTheme="minorHAnsi" w:cstheme="minorHAnsi"/>
          <w:b/>
          <w:bCs/>
          <w:noProof/>
          <w:color w:val="000000"/>
          <w:sz w:val="22"/>
          <w:szCs w:val="22"/>
          <w:lang w:val="es-MX"/>
        </w:rPr>
        <w:t xml:space="preserve">  </w:t>
      </w:r>
      <w:r w:rsidRPr="00937C1A">
        <w:rPr>
          <w:rFonts w:asciiTheme="minorHAnsi" w:hAnsiTheme="minorHAnsi" w:cstheme="minorHAnsi"/>
          <w:b/>
          <w:bCs/>
          <w:noProof/>
          <w:color w:val="000000"/>
          <w:sz w:val="22"/>
          <w:szCs w:val="22"/>
        </w:rPr>
        <w:t>Nº E/901045968-</w:t>
      </w:r>
      <w:r w:rsidR="006D577B" w:rsidRPr="00937C1A">
        <w:rPr>
          <w:rFonts w:asciiTheme="minorHAnsi" w:hAnsiTheme="minorHAnsi" w:cstheme="minorHAnsi"/>
          <w:b/>
          <w:bCs/>
          <w:noProof/>
          <w:color w:val="000000"/>
          <w:sz w:val="22"/>
          <w:szCs w:val="22"/>
        </w:rPr>
        <w:t>0</w:t>
      </w:r>
      <w:r w:rsidR="00B534CE">
        <w:rPr>
          <w:rFonts w:asciiTheme="minorHAnsi" w:hAnsiTheme="minorHAnsi" w:cstheme="minorHAnsi"/>
          <w:b/>
          <w:bCs/>
          <w:noProof/>
          <w:color w:val="000000"/>
          <w:sz w:val="22"/>
          <w:szCs w:val="22"/>
        </w:rPr>
        <w:t>41</w:t>
      </w:r>
      <w:r w:rsidRPr="00937C1A">
        <w:rPr>
          <w:rFonts w:asciiTheme="minorHAnsi" w:hAnsiTheme="minorHAnsi" w:cstheme="minorHAnsi"/>
          <w:b/>
          <w:bCs/>
          <w:noProof/>
          <w:color w:val="000000"/>
          <w:sz w:val="22"/>
          <w:szCs w:val="22"/>
        </w:rPr>
        <w:t>-</w:t>
      </w:r>
      <w:r w:rsidR="001A56E6" w:rsidRPr="00937C1A">
        <w:rPr>
          <w:rFonts w:asciiTheme="minorHAnsi" w:hAnsiTheme="minorHAnsi" w:cstheme="minorHAnsi"/>
          <w:b/>
          <w:bCs/>
          <w:noProof/>
          <w:color w:val="000000"/>
          <w:sz w:val="22"/>
          <w:szCs w:val="22"/>
        </w:rPr>
        <w:t>202</w:t>
      </w:r>
      <w:r w:rsidR="00DA5270" w:rsidRPr="00937C1A">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2BEBA78B"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50EE7" w:rsidRPr="00250EE7">
        <w:rPr>
          <w:rFonts w:asciiTheme="minorHAnsi" w:hAnsiTheme="minorHAnsi" w:cstheme="minorHAnsi"/>
          <w:b/>
          <w:bCs/>
          <w:noProof/>
          <w:color w:val="000000"/>
          <w:sz w:val="26"/>
          <w:szCs w:val="26"/>
        </w:rPr>
        <w:t>ADQUISICIÓN DE MATERIALES PARA EL DEPARTAMENTO DE MANTENIMIENTO DE LA DIRECCIÓN GENERAL DE INFRAESTRUCTURA UNIVERSITARIA DE LA UNIVERSIDAD AUTÓNOMA DE AGUASCALIENTES</w:t>
      </w:r>
      <w:r w:rsidR="00D73C0D" w:rsidRPr="00D73C0D">
        <w:rPr>
          <w:rFonts w:asciiTheme="minorHAnsi" w:hAnsiTheme="minorHAnsi" w:cstheme="minorHAnsi"/>
          <w:b/>
          <w:sz w:val="26"/>
          <w:szCs w:val="26"/>
        </w:rPr>
        <w:t>.</w:t>
      </w:r>
      <w:r w:rsidR="00B534CE">
        <w:rPr>
          <w:rFonts w:asciiTheme="minorHAnsi" w:hAnsiTheme="minorHAnsi" w:cstheme="minorHAnsi"/>
          <w:b/>
          <w:sz w:val="26"/>
          <w:szCs w:val="26"/>
        </w:rPr>
        <w:t xml:space="preserve"> SEGUNDA CONVOCATORIA</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3850F515" w:rsidR="00250EE7" w:rsidRPr="00937C1A" w:rsidRDefault="00250EE7" w:rsidP="00250EE7">
      <w:pPr>
        <w:pStyle w:val="Textoindependiente"/>
        <w:ind w:right="567"/>
        <w:jc w:val="right"/>
        <w:rPr>
          <w:rFonts w:asciiTheme="minorHAnsi" w:hAnsiTheme="minorHAnsi" w:cstheme="minorHAnsi"/>
          <w:b w:val="0"/>
          <w:i/>
          <w:sz w:val="17"/>
          <w:szCs w:val="17"/>
          <w:lang w:val="es-MX"/>
        </w:rPr>
      </w:pPr>
      <w:r w:rsidRPr="00937C1A">
        <w:rPr>
          <w:rFonts w:asciiTheme="minorHAnsi" w:hAnsiTheme="minorHAnsi" w:cstheme="minorHAnsi"/>
          <w:b w:val="0"/>
          <w:i/>
          <w:sz w:val="17"/>
          <w:szCs w:val="17"/>
          <w:lang w:val="es-MX"/>
        </w:rPr>
        <w:t>Fondo Ordinario Estatal</w:t>
      </w:r>
      <w:r w:rsidR="00B11A31">
        <w:rPr>
          <w:rFonts w:asciiTheme="minorHAnsi" w:hAnsiTheme="minorHAnsi" w:cstheme="minorHAnsi"/>
          <w:b w:val="0"/>
          <w:i/>
          <w:sz w:val="17"/>
          <w:szCs w:val="17"/>
          <w:lang w:val="es-MX"/>
        </w:rPr>
        <w:t xml:space="preserve"> 2023</w:t>
      </w:r>
      <w:r w:rsidRPr="00937C1A">
        <w:rPr>
          <w:rFonts w:asciiTheme="minorHAnsi" w:hAnsiTheme="minorHAnsi" w:cstheme="minorHAnsi"/>
          <w:b w:val="0"/>
          <w:i/>
          <w:sz w:val="17"/>
          <w:szCs w:val="17"/>
          <w:lang w:val="es-MX"/>
        </w:rPr>
        <w:t>, Programa Docencia, Investigación y Vinculación de Calidad, conforme al oficio DGF/DPAF-191/2023.</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0502CE8E" w14:textId="4095921F" w:rsidR="0088179A" w:rsidRDefault="00250EE7" w:rsidP="00250EE7">
      <w:pPr>
        <w:pStyle w:val="Textoindependiente"/>
        <w:ind w:right="567"/>
        <w:jc w:val="right"/>
        <w:rPr>
          <w:rFonts w:asciiTheme="minorHAnsi" w:hAnsiTheme="minorHAnsi" w:cstheme="minorHAnsi"/>
          <w:i/>
          <w:sz w:val="17"/>
          <w:szCs w:val="17"/>
          <w:lang w:val="es-MX"/>
        </w:rPr>
      </w:pPr>
      <w:r w:rsidRPr="00937C1A">
        <w:rPr>
          <w:rFonts w:asciiTheme="minorHAnsi" w:hAnsiTheme="minorHAnsi" w:cstheme="minorHAnsi"/>
          <w:i/>
          <w:sz w:val="17"/>
          <w:szCs w:val="17"/>
          <w:lang w:val="es-MX"/>
        </w:rPr>
        <w:t>Publicación:</w:t>
      </w:r>
      <w:r w:rsidRPr="00937C1A">
        <w:rPr>
          <w:rFonts w:asciiTheme="minorHAnsi" w:hAnsiTheme="minorHAnsi" w:cstheme="minorHAnsi"/>
          <w:b w:val="0"/>
          <w:i/>
          <w:sz w:val="17"/>
          <w:szCs w:val="17"/>
          <w:lang w:val="es-MX"/>
        </w:rPr>
        <w:t xml:space="preserve"> </w:t>
      </w:r>
      <w:r w:rsidR="00B534CE">
        <w:rPr>
          <w:rFonts w:asciiTheme="minorHAnsi" w:hAnsiTheme="minorHAnsi" w:cstheme="minorHAnsi"/>
          <w:b w:val="0"/>
          <w:i/>
          <w:sz w:val="17"/>
          <w:szCs w:val="17"/>
          <w:lang w:val="es-MX"/>
        </w:rPr>
        <w:t>19</w:t>
      </w:r>
      <w:r w:rsidRPr="00937C1A">
        <w:rPr>
          <w:rFonts w:asciiTheme="minorHAnsi" w:hAnsiTheme="minorHAnsi" w:cstheme="minorHAnsi"/>
          <w:b w:val="0"/>
          <w:i/>
          <w:sz w:val="17"/>
          <w:szCs w:val="17"/>
          <w:lang w:val="es-MX"/>
        </w:rPr>
        <w:t xml:space="preserve"> de o</w:t>
      </w:r>
      <w:r w:rsidR="009A01BE" w:rsidRPr="00937C1A">
        <w:rPr>
          <w:rFonts w:asciiTheme="minorHAnsi" w:hAnsiTheme="minorHAnsi" w:cstheme="minorHAnsi"/>
          <w:b w:val="0"/>
          <w:i/>
          <w:sz w:val="17"/>
          <w:szCs w:val="17"/>
          <w:lang w:val="es-MX"/>
        </w:rPr>
        <w:t>ctubre</w:t>
      </w:r>
      <w:r w:rsidRPr="00937C1A">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105EAC9E" w14:textId="77777777" w:rsidR="0098602F" w:rsidRDefault="0098602F" w:rsidP="00D000F9">
      <w:pPr>
        <w:pStyle w:val="Encabezado"/>
        <w:jc w:val="both"/>
        <w:rPr>
          <w:rFonts w:asciiTheme="minorHAnsi" w:hAnsiTheme="minorHAnsi" w:cstheme="minorHAnsi"/>
          <w:b/>
          <w:bCs/>
          <w:noProof/>
          <w:color w:val="000000"/>
          <w:sz w:val="18"/>
          <w:szCs w:val="18"/>
          <w:lang w:val="es-MX"/>
        </w:rPr>
      </w:pPr>
    </w:p>
    <w:p w14:paraId="2B869F28" w14:textId="3E897716"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937C1A">
        <w:rPr>
          <w:rFonts w:asciiTheme="minorHAnsi" w:hAnsiTheme="minorHAnsi" w:cstheme="minorHAnsi"/>
          <w:b/>
          <w:bCs/>
          <w:noProof/>
          <w:color w:val="000000"/>
          <w:sz w:val="18"/>
          <w:szCs w:val="18"/>
        </w:rPr>
        <w:t>901045968-0</w:t>
      </w:r>
      <w:r w:rsidR="00B534CE">
        <w:rPr>
          <w:rFonts w:asciiTheme="minorHAnsi" w:hAnsiTheme="minorHAnsi" w:cstheme="minorHAnsi"/>
          <w:b/>
          <w:bCs/>
          <w:noProof/>
          <w:color w:val="000000"/>
          <w:sz w:val="18"/>
          <w:szCs w:val="18"/>
        </w:rPr>
        <w:t>41</w:t>
      </w:r>
      <w:r w:rsidRPr="00937C1A">
        <w:rPr>
          <w:rFonts w:asciiTheme="minorHAnsi" w:hAnsiTheme="minorHAnsi" w:cstheme="minorHAnsi"/>
          <w:b/>
          <w:bCs/>
          <w:noProof/>
          <w:color w:val="000000"/>
          <w:sz w:val="18"/>
          <w:szCs w:val="18"/>
        </w:rPr>
        <w:t>-2023 para la</w:t>
      </w:r>
      <w:r w:rsidRPr="00937C1A">
        <w:rPr>
          <w:rFonts w:asciiTheme="minorHAnsi" w:hAnsiTheme="minorHAnsi" w:cstheme="minorHAnsi"/>
          <w:b/>
          <w:bCs/>
          <w:noProof/>
          <w:color w:val="000000"/>
          <w:sz w:val="18"/>
          <w:szCs w:val="18"/>
          <w:lang w:val="es-MX"/>
        </w:rPr>
        <w:t xml:space="preserve"> </w:t>
      </w:r>
      <w:r w:rsidR="00927DE5" w:rsidRPr="00937C1A">
        <w:rPr>
          <w:rFonts w:asciiTheme="minorHAnsi" w:hAnsiTheme="minorHAnsi" w:cstheme="minorHAnsi"/>
          <w:b/>
          <w:bCs/>
          <w:noProof/>
          <w:color w:val="000000"/>
          <w:sz w:val="18"/>
          <w:szCs w:val="18"/>
          <w:lang w:val="es-MX"/>
        </w:rPr>
        <w:t>Adquisición de materiales para el Departamento de Mantenimiento de la DGIU de la Universidad Autónoma de Aguascalientes.</w:t>
      </w:r>
      <w:r w:rsidR="00B534CE">
        <w:rPr>
          <w:rFonts w:asciiTheme="minorHAnsi" w:hAnsiTheme="minorHAnsi" w:cstheme="minorHAnsi"/>
          <w:b/>
          <w:bCs/>
          <w:noProof/>
          <w:color w:val="000000"/>
          <w:sz w:val="18"/>
          <w:szCs w:val="18"/>
          <w:lang w:val="es-MX"/>
        </w:rPr>
        <w:t xml:space="preserve"> Segunda Convocatoria</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0FC49CAA"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El </w:t>
      </w:r>
      <w:r w:rsidR="00B534CE" w:rsidRPr="00A57130">
        <w:rPr>
          <w:rFonts w:ascii="Calibri" w:hAnsi="Calibri" w:cs="Calibri"/>
          <w:u w:val="single"/>
          <w:lang w:val="es-MX"/>
        </w:rPr>
        <w:t>Departamento de Mantenimiento de la Dirección General de Infraestructura Universitaria</w:t>
      </w:r>
      <w:r w:rsidRPr="00280BA1">
        <w:rPr>
          <w:rFonts w:ascii="Calibri" w:hAnsi="Calibri" w:cs="Calibri"/>
          <w:lang w:val="es-MX"/>
        </w:rPr>
        <w:t xml:space="preserve">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2F8F9219" w:rsidR="00604C90" w:rsidRPr="000D0A6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w:t>
      </w:r>
      <w:r w:rsidRPr="000D0A69">
        <w:rPr>
          <w:rFonts w:ascii="Calibri" w:hAnsi="Calibri" w:cs="Calibri"/>
          <w:b/>
          <w:lang w:val="es-MX"/>
        </w:rPr>
        <w:t>-</w:t>
      </w:r>
      <w:r w:rsidRPr="00937C1A">
        <w:rPr>
          <w:rFonts w:ascii="Calibri" w:hAnsi="Calibri" w:cs="Calibri"/>
          <w:b/>
          <w:lang w:val="es-MX"/>
        </w:rPr>
        <w:t>0</w:t>
      </w:r>
      <w:r w:rsidR="00B534CE">
        <w:rPr>
          <w:rFonts w:ascii="Calibri" w:hAnsi="Calibri" w:cs="Calibri"/>
          <w:b/>
          <w:lang w:val="es-MX"/>
        </w:rPr>
        <w:t>41</w:t>
      </w:r>
      <w:r w:rsidRPr="00937C1A">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lastRenderedPageBreak/>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0910B1D9" w:rsidR="00A33AF0" w:rsidRDefault="00A33AF0"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3A337CBC" w14:textId="223E6B38" w:rsidR="005E5A0D" w:rsidRDefault="005E5A0D" w:rsidP="002C3F43">
      <w:pPr>
        <w:pStyle w:val="Encabezado"/>
        <w:jc w:val="both"/>
        <w:rPr>
          <w:rFonts w:asciiTheme="minorHAnsi" w:hAnsiTheme="minorHAnsi" w:cstheme="minorHAnsi"/>
          <w:bCs/>
          <w:color w:val="000000"/>
          <w:sz w:val="18"/>
          <w:szCs w:val="18"/>
        </w:rPr>
      </w:pPr>
    </w:p>
    <w:p w14:paraId="4FA404C1" w14:textId="77777777" w:rsidR="005E5A0D" w:rsidRDefault="005E5A0D"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01AAC4C5" w14:textId="771E5AE9" w:rsidR="00C46DCF" w:rsidRPr="00937C1A"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937C1A">
        <w:rPr>
          <w:rFonts w:asciiTheme="minorHAnsi" w:hAnsiTheme="minorHAnsi" w:cstheme="minorHAnsi"/>
          <w:b/>
          <w:bCs/>
          <w:noProof/>
          <w:color w:val="000000"/>
          <w:sz w:val="18"/>
          <w:szCs w:val="18"/>
        </w:rPr>
        <w:t>901045968-</w:t>
      </w:r>
      <w:r w:rsidR="00F11A87" w:rsidRPr="00937C1A">
        <w:rPr>
          <w:rFonts w:asciiTheme="minorHAnsi" w:hAnsiTheme="minorHAnsi" w:cstheme="minorHAnsi"/>
          <w:b/>
          <w:bCs/>
          <w:noProof/>
          <w:color w:val="000000"/>
          <w:sz w:val="18"/>
          <w:szCs w:val="18"/>
        </w:rPr>
        <w:t>0</w:t>
      </w:r>
      <w:r w:rsidR="00B534CE">
        <w:rPr>
          <w:rFonts w:asciiTheme="minorHAnsi" w:hAnsiTheme="minorHAnsi" w:cstheme="minorHAnsi"/>
          <w:b/>
          <w:bCs/>
          <w:noProof/>
          <w:color w:val="000000"/>
          <w:sz w:val="18"/>
          <w:szCs w:val="18"/>
        </w:rPr>
        <w:t>41</w:t>
      </w:r>
      <w:r w:rsidRPr="00937C1A">
        <w:rPr>
          <w:rFonts w:asciiTheme="minorHAnsi" w:hAnsiTheme="minorHAnsi" w:cstheme="minorHAnsi"/>
          <w:b/>
          <w:bCs/>
          <w:noProof/>
          <w:color w:val="000000"/>
          <w:sz w:val="18"/>
          <w:szCs w:val="18"/>
        </w:rPr>
        <w:t>-2023 para la</w:t>
      </w:r>
      <w:r w:rsidRPr="00937C1A">
        <w:rPr>
          <w:rFonts w:asciiTheme="minorHAnsi" w:hAnsiTheme="minorHAnsi" w:cstheme="minorHAnsi"/>
          <w:b/>
          <w:bCs/>
          <w:noProof/>
          <w:color w:val="000000"/>
          <w:sz w:val="18"/>
          <w:szCs w:val="18"/>
          <w:lang w:val="es-MX"/>
        </w:rPr>
        <w:t xml:space="preserve"> </w:t>
      </w:r>
      <w:r w:rsidR="009E1E40" w:rsidRPr="00937C1A">
        <w:rPr>
          <w:rFonts w:asciiTheme="minorHAnsi" w:hAnsiTheme="minorHAnsi" w:cstheme="minorHAnsi"/>
          <w:b/>
          <w:bCs/>
          <w:noProof/>
          <w:color w:val="000000"/>
          <w:sz w:val="18"/>
          <w:szCs w:val="18"/>
          <w:lang w:val="es-MX"/>
        </w:rPr>
        <w:t>Adquisición de materiales para el Departamento de Mantenimiento de la DGIU de la Universidad Autónoma de Aguascalientes.</w:t>
      </w:r>
      <w:r w:rsidR="00B534CE">
        <w:rPr>
          <w:rFonts w:asciiTheme="minorHAnsi" w:hAnsiTheme="minorHAnsi" w:cstheme="minorHAnsi"/>
          <w:b/>
          <w:bCs/>
          <w:noProof/>
          <w:color w:val="000000"/>
          <w:sz w:val="18"/>
          <w:szCs w:val="18"/>
          <w:lang w:val="es-MX"/>
        </w:rPr>
        <w:t xml:space="preserve"> Segunda Convocatoria</w:t>
      </w:r>
    </w:p>
    <w:p w14:paraId="4502E62F" w14:textId="77777777" w:rsidR="00F33E9C" w:rsidRPr="00937C1A"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30980A39" w14:textId="33F1EFF9" w:rsidR="00571E61" w:rsidRDefault="00EA1F2C" w:rsidP="009C64FC">
      <w:pPr>
        <w:pStyle w:val="Textoindependiente"/>
        <w:ind w:left="567" w:right="567"/>
        <w:jc w:val="both"/>
        <w:rPr>
          <w:rFonts w:asciiTheme="minorHAnsi" w:hAnsiTheme="minorHAnsi" w:cstheme="minorHAnsi"/>
          <w:color w:val="000000"/>
          <w:sz w:val="18"/>
          <w:szCs w:val="18"/>
          <w:lang w:val="es-ES"/>
        </w:rPr>
      </w:pPr>
      <w:r w:rsidRPr="00010719">
        <w:rPr>
          <w:rFonts w:asciiTheme="minorHAnsi" w:hAnsiTheme="minorHAnsi" w:cstheme="minorHAnsi"/>
          <w:b w:val="0"/>
          <w:sz w:val="18"/>
          <w:szCs w:val="18"/>
        </w:rPr>
        <w:t>En cumplimiento a lo dispuesto por el artículo 134 de la Constitución Política de los Estados Unidos Mexicanos y los artículos 3 fracción I, 39 , 40, 45, 47 fracción II, 48, 49</w:t>
      </w:r>
      <w:r>
        <w:rPr>
          <w:rFonts w:asciiTheme="minorHAnsi" w:hAnsiTheme="minorHAnsi" w:cstheme="minorHAnsi"/>
          <w:b w:val="0"/>
          <w:sz w:val="18"/>
          <w:szCs w:val="18"/>
        </w:rPr>
        <w:t>, 59</w:t>
      </w:r>
      <w:r w:rsidRPr="00010719">
        <w:rPr>
          <w:rFonts w:asciiTheme="minorHAnsi" w:hAnsiTheme="minorHAnsi" w:cstheme="minorHAnsi"/>
          <w:b w:val="0"/>
          <w:sz w:val="18"/>
          <w:szCs w:val="18"/>
        </w:rPr>
        <w:t xml:space="preserve">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010719">
        <w:rPr>
          <w:rFonts w:asciiTheme="minorHAnsi" w:hAnsiTheme="minorHAnsi" w:cstheme="minorHAnsi"/>
          <w:sz w:val="18"/>
          <w:szCs w:val="18"/>
        </w:rPr>
        <w:t xml:space="preserve">Licitación Pública </w:t>
      </w:r>
      <w:r w:rsidRPr="005F50D3">
        <w:rPr>
          <w:rFonts w:asciiTheme="minorHAnsi" w:hAnsiTheme="minorHAnsi" w:cstheme="minorHAnsi"/>
          <w:sz w:val="18"/>
          <w:szCs w:val="18"/>
        </w:rPr>
        <w:t>Nacional N°</w:t>
      </w:r>
      <w:r w:rsidRPr="005F50D3">
        <w:rPr>
          <w:rFonts w:asciiTheme="minorHAnsi" w:hAnsiTheme="minorHAnsi" w:cstheme="minorHAnsi"/>
          <w:b w:val="0"/>
          <w:sz w:val="18"/>
          <w:szCs w:val="18"/>
        </w:rPr>
        <w:t xml:space="preserve"> </w:t>
      </w:r>
      <w:r w:rsidRPr="005F50D3">
        <w:rPr>
          <w:rFonts w:asciiTheme="minorHAnsi" w:hAnsiTheme="minorHAnsi" w:cstheme="minorHAnsi"/>
          <w:sz w:val="18"/>
          <w:szCs w:val="18"/>
        </w:rPr>
        <w:t>E/</w:t>
      </w:r>
      <w:r w:rsidRPr="005F50D3">
        <w:rPr>
          <w:rFonts w:asciiTheme="minorHAnsi" w:hAnsiTheme="minorHAnsi" w:cstheme="minorHAnsi"/>
          <w:bCs/>
          <w:sz w:val="18"/>
          <w:szCs w:val="18"/>
        </w:rPr>
        <w:t>901045968-0</w:t>
      </w:r>
      <w:r>
        <w:rPr>
          <w:rFonts w:asciiTheme="minorHAnsi" w:hAnsiTheme="minorHAnsi" w:cstheme="minorHAnsi"/>
          <w:bCs/>
          <w:sz w:val="18"/>
          <w:szCs w:val="18"/>
          <w:lang w:val="es-ES"/>
        </w:rPr>
        <w:t>41</w:t>
      </w:r>
      <w:r w:rsidRPr="005F50D3">
        <w:rPr>
          <w:rFonts w:asciiTheme="minorHAnsi" w:hAnsiTheme="minorHAnsi" w:cstheme="minorHAnsi"/>
          <w:bCs/>
          <w:sz w:val="18"/>
          <w:szCs w:val="18"/>
        </w:rPr>
        <w:t>-202</w:t>
      </w:r>
      <w:r>
        <w:rPr>
          <w:rFonts w:asciiTheme="minorHAnsi" w:hAnsiTheme="minorHAnsi" w:cstheme="minorHAnsi"/>
          <w:bCs/>
          <w:sz w:val="18"/>
          <w:szCs w:val="18"/>
          <w:lang w:val="es-ES"/>
        </w:rPr>
        <w:t>3</w:t>
      </w:r>
      <w:r w:rsidRPr="005F50D3">
        <w:rPr>
          <w:rFonts w:asciiTheme="minorHAnsi" w:hAnsiTheme="minorHAnsi" w:cstheme="minorHAnsi"/>
          <w:sz w:val="18"/>
          <w:szCs w:val="18"/>
        </w:rPr>
        <w:t xml:space="preserve">, </w:t>
      </w:r>
      <w:r w:rsidRPr="005F50D3">
        <w:rPr>
          <w:rFonts w:asciiTheme="minorHAnsi" w:hAnsiTheme="minorHAnsi" w:cstheme="minorHAnsi"/>
          <w:b w:val="0"/>
          <w:sz w:val="18"/>
          <w:szCs w:val="18"/>
        </w:rPr>
        <w:t>para la contratación señalada al rubro para la Universidad Autónoma de Aguascalientes, teniendo como antecedente el proceso de LPN E/901045968-0</w:t>
      </w:r>
      <w:r>
        <w:rPr>
          <w:rFonts w:asciiTheme="minorHAnsi" w:hAnsiTheme="minorHAnsi" w:cstheme="minorHAnsi"/>
          <w:b w:val="0"/>
          <w:sz w:val="18"/>
          <w:szCs w:val="18"/>
          <w:lang w:val="es-ES"/>
        </w:rPr>
        <w:t>36</w:t>
      </w:r>
      <w:r w:rsidRPr="005F50D3">
        <w:rPr>
          <w:rFonts w:asciiTheme="minorHAnsi" w:hAnsiTheme="minorHAnsi" w:cstheme="minorHAnsi"/>
          <w:b w:val="0"/>
          <w:sz w:val="18"/>
          <w:szCs w:val="18"/>
        </w:rPr>
        <w:t>-202</w:t>
      </w:r>
      <w:r>
        <w:rPr>
          <w:rFonts w:asciiTheme="minorHAnsi" w:hAnsiTheme="minorHAnsi" w:cstheme="minorHAnsi"/>
          <w:b w:val="0"/>
          <w:sz w:val="18"/>
          <w:szCs w:val="18"/>
          <w:lang w:val="es-ES"/>
        </w:rPr>
        <w:t>3</w:t>
      </w:r>
      <w:r w:rsidRPr="005F50D3">
        <w:rPr>
          <w:rFonts w:asciiTheme="minorHAnsi" w:hAnsiTheme="minorHAnsi" w:cstheme="minorHAnsi"/>
          <w:b w:val="0"/>
          <w:sz w:val="18"/>
          <w:szCs w:val="18"/>
        </w:rPr>
        <w:t xml:space="preserve">, </w:t>
      </w:r>
      <w:r w:rsidR="00DB7A2B">
        <w:rPr>
          <w:rFonts w:asciiTheme="minorHAnsi" w:hAnsiTheme="minorHAnsi" w:cstheme="minorHAnsi"/>
          <w:b w:val="0"/>
          <w:sz w:val="18"/>
          <w:szCs w:val="18"/>
          <w:lang w:val="es-ES"/>
        </w:rPr>
        <w:t>y después de declararse desiertas el día 18 de octubre de 2023 las partidas</w:t>
      </w:r>
      <w:r w:rsidR="00DB7A2B" w:rsidRPr="00135170">
        <w:rPr>
          <w:rFonts w:asciiTheme="minorHAnsi" w:hAnsiTheme="minorHAnsi" w:cstheme="minorHAnsi"/>
          <w:color w:val="000000"/>
          <w:sz w:val="18"/>
          <w:szCs w:val="18"/>
        </w:rPr>
        <w:t xml:space="preserve"> </w:t>
      </w:r>
      <w:r w:rsidR="00571E61" w:rsidRPr="00571E61">
        <w:rPr>
          <w:rFonts w:asciiTheme="minorHAnsi" w:hAnsiTheme="minorHAnsi" w:cstheme="minorHAnsi"/>
          <w:color w:val="000000"/>
          <w:sz w:val="18"/>
          <w:szCs w:val="18"/>
        </w:rPr>
        <w:t xml:space="preserve">8, 13, </w:t>
      </w:r>
      <w:r w:rsidR="00571E61" w:rsidRPr="00571E61">
        <w:rPr>
          <w:rFonts w:asciiTheme="minorHAnsi" w:hAnsiTheme="minorHAnsi" w:cstheme="minorHAnsi"/>
          <w:color w:val="000000"/>
          <w:sz w:val="18"/>
          <w:szCs w:val="18"/>
          <w:lang w:val="es-ES"/>
        </w:rPr>
        <w:t>15,</w:t>
      </w:r>
      <w:r w:rsidR="00571E61">
        <w:rPr>
          <w:rFonts w:asciiTheme="minorHAnsi" w:hAnsiTheme="minorHAnsi" w:cstheme="minorHAnsi"/>
          <w:color w:val="000000"/>
          <w:sz w:val="18"/>
          <w:szCs w:val="18"/>
          <w:lang w:val="es-ES"/>
        </w:rPr>
        <w:t xml:space="preserve"> </w:t>
      </w:r>
      <w:r w:rsidR="00571E61" w:rsidRPr="00571E61">
        <w:rPr>
          <w:rFonts w:asciiTheme="minorHAnsi" w:hAnsiTheme="minorHAnsi" w:cstheme="minorHAnsi"/>
          <w:color w:val="000000"/>
          <w:sz w:val="18"/>
          <w:szCs w:val="18"/>
        </w:rPr>
        <w:t>18, 21,</w:t>
      </w:r>
      <w:r w:rsidR="00571E61" w:rsidRPr="00571E61">
        <w:rPr>
          <w:rFonts w:asciiTheme="minorHAnsi" w:hAnsiTheme="minorHAnsi" w:cstheme="minorHAnsi"/>
          <w:color w:val="000000"/>
          <w:sz w:val="18"/>
          <w:szCs w:val="18"/>
          <w:lang w:val="es-ES"/>
        </w:rPr>
        <w:t xml:space="preserve"> 24,</w:t>
      </w:r>
      <w:r w:rsidR="00571E61" w:rsidRPr="00571E61">
        <w:rPr>
          <w:rFonts w:asciiTheme="minorHAnsi" w:hAnsiTheme="minorHAnsi" w:cstheme="minorHAnsi"/>
          <w:color w:val="000000"/>
          <w:sz w:val="18"/>
          <w:szCs w:val="18"/>
        </w:rPr>
        <w:t xml:space="preserve"> </w:t>
      </w:r>
      <w:r w:rsidR="00571E61" w:rsidRPr="00571E61">
        <w:rPr>
          <w:rFonts w:asciiTheme="minorHAnsi" w:hAnsiTheme="minorHAnsi" w:cstheme="minorHAnsi"/>
          <w:color w:val="000000"/>
          <w:sz w:val="18"/>
          <w:szCs w:val="18"/>
          <w:lang w:val="es-ES"/>
        </w:rPr>
        <w:t>25, 26, 27, 28,</w:t>
      </w:r>
      <w:r w:rsidR="00571E61">
        <w:rPr>
          <w:rFonts w:asciiTheme="minorHAnsi" w:hAnsiTheme="minorHAnsi" w:cstheme="minorHAnsi"/>
          <w:color w:val="000000"/>
          <w:sz w:val="18"/>
          <w:szCs w:val="18"/>
          <w:lang w:val="es-ES"/>
        </w:rPr>
        <w:t xml:space="preserve"> </w:t>
      </w:r>
      <w:r w:rsidR="00571E61" w:rsidRPr="00571E61">
        <w:rPr>
          <w:rFonts w:asciiTheme="minorHAnsi" w:hAnsiTheme="minorHAnsi" w:cstheme="minorHAnsi"/>
          <w:color w:val="000000"/>
          <w:sz w:val="18"/>
          <w:szCs w:val="18"/>
        </w:rPr>
        <w:t xml:space="preserve">37, 38, </w:t>
      </w:r>
      <w:r w:rsidR="00571E61" w:rsidRPr="00571E61">
        <w:rPr>
          <w:rFonts w:asciiTheme="minorHAnsi" w:hAnsiTheme="minorHAnsi" w:cstheme="minorHAnsi"/>
          <w:color w:val="000000"/>
          <w:sz w:val="18"/>
          <w:szCs w:val="18"/>
          <w:lang w:val="es-ES"/>
        </w:rPr>
        <w:t>39, 40,</w:t>
      </w:r>
      <w:r w:rsidR="00571E61">
        <w:rPr>
          <w:rFonts w:asciiTheme="minorHAnsi" w:hAnsiTheme="minorHAnsi" w:cstheme="minorHAnsi"/>
          <w:color w:val="000000"/>
          <w:sz w:val="18"/>
          <w:szCs w:val="18"/>
          <w:lang w:val="es-ES"/>
        </w:rPr>
        <w:t xml:space="preserve"> </w:t>
      </w:r>
      <w:r w:rsidR="00571E61" w:rsidRPr="00571E61">
        <w:rPr>
          <w:rFonts w:asciiTheme="minorHAnsi" w:hAnsiTheme="minorHAnsi" w:cstheme="minorHAnsi"/>
          <w:color w:val="000000"/>
          <w:sz w:val="18"/>
          <w:szCs w:val="18"/>
        </w:rPr>
        <w:t xml:space="preserve">41, 42, </w:t>
      </w:r>
      <w:r w:rsidR="00571E61" w:rsidRPr="00571E61">
        <w:rPr>
          <w:rFonts w:asciiTheme="minorHAnsi" w:hAnsiTheme="minorHAnsi" w:cstheme="minorHAnsi"/>
          <w:color w:val="000000"/>
          <w:sz w:val="18"/>
          <w:szCs w:val="18"/>
          <w:lang w:val="es-ES"/>
        </w:rPr>
        <w:t>43,</w:t>
      </w:r>
      <w:r w:rsidR="00571E61">
        <w:rPr>
          <w:rFonts w:asciiTheme="minorHAnsi" w:hAnsiTheme="minorHAnsi" w:cstheme="minorHAnsi"/>
          <w:color w:val="000000"/>
          <w:sz w:val="18"/>
          <w:szCs w:val="18"/>
          <w:lang w:val="es-ES"/>
        </w:rPr>
        <w:t xml:space="preserve"> </w:t>
      </w:r>
      <w:r w:rsidR="00571E61" w:rsidRPr="00571E61">
        <w:rPr>
          <w:rFonts w:asciiTheme="minorHAnsi" w:hAnsiTheme="minorHAnsi" w:cstheme="minorHAnsi"/>
          <w:color w:val="000000"/>
          <w:sz w:val="18"/>
          <w:szCs w:val="18"/>
        </w:rPr>
        <w:t xml:space="preserve">44, 55, 56, 58, </w:t>
      </w:r>
      <w:r w:rsidR="00571E61">
        <w:rPr>
          <w:rFonts w:asciiTheme="minorHAnsi" w:hAnsiTheme="minorHAnsi" w:cstheme="minorHAnsi"/>
          <w:color w:val="000000"/>
          <w:sz w:val="18"/>
          <w:szCs w:val="18"/>
          <w:lang w:val="es-ES"/>
        </w:rPr>
        <w:t xml:space="preserve">60, 62, </w:t>
      </w:r>
      <w:r w:rsidR="00571E61" w:rsidRPr="00571E61">
        <w:rPr>
          <w:rFonts w:asciiTheme="minorHAnsi" w:hAnsiTheme="minorHAnsi" w:cstheme="minorHAnsi"/>
          <w:color w:val="000000"/>
          <w:sz w:val="18"/>
          <w:szCs w:val="18"/>
        </w:rPr>
        <w:t xml:space="preserve">63, </w:t>
      </w:r>
      <w:r w:rsidR="00571E61">
        <w:rPr>
          <w:rFonts w:asciiTheme="minorHAnsi" w:hAnsiTheme="minorHAnsi" w:cstheme="minorHAnsi"/>
          <w:color w:val="000000"/>
          <w:sz w:val="18"/>
          <w:szCs w:val="18"/>
          <w:lang w:val="es-ES"/>
        </w:rPr>
        <w:t xml:space="preserve">65, </w:t>
      </w:r>
      <w:r w:rsidR="008C0DA0">
        <w:rPr>
          <w:rFonts w:asciiTheme="minorHAnsi" w:hAnsiTheme="minorHAnsi" w:cstheme="minorHAnsi"/>
          <w:color w:val="000000"/>
          <w:sz w:val="18"/>
          <w:szCs w:val="18"/>
          <w:lang w:val="es-ES"/>
        </w:rPr>
        <w:t xml:space="preserve">70, 71, 72, </w:t>
      </w:r>
      <w:r w:rsidR="006830A8" w:rsidRPr="00571E61">
        <w:rPr>
          <w:rFonts w:asciiTheme="minorHAnsi" w:hAnsiTheme="minorHAnsi" w:cstheme="minorHAnsi"/>
          <w:color w:val="000000"/>
          <w:sz w:val="18"/>
          <w:szCs w:val="18"/>
          <w:lang w:val="es-ES"/>
        </w:rPr>
        <w:t>73,</w:t>
      </w:r>
      <w:r w:rsidR="006830A8">
        <w:rPr>
          <w:rFonts w:asciiTheme="minorHAnsi" w:hAnsiTheme="minorHAnsi" w:cstheme="minorHAnsi"/>
          <w:color w:val="000000"/>
          <w:sz w:val="18"/>
          <w:szCs w:val="18"/>
          <w:lang w:val="es-ES"/>
        </w:rPr>
        <w:t xml:space="preserve"> </w:t>
      </w:r>
      <w:r w:rsidR="006830A8" w:rsidRPr="00571E61">
        <w:rPr>
          <w:rFonts w:asciiTheme="minorHAnsi" w:hAnsiTheme="minorHAnsi" w:cstheme="minorHAnsi"/>
          <w:color w:val="000000"/>
          <w:sz w:val="18"/>
          <w:szCs w:val="18"/>
          <w:lang w:val="es-ES"/>
        </w:rPr>
        <w:t>74,</w:t>
      </w:r>
      <w:r w:rsidR="006830A8">
        <w:rPr>
          <w:rFonts w:asciiTheme="minorHAnsi" w:hAnsiTheme="minorHAnsi" w:cstheme="minorHAnsi"/>
          <w:color w:val="000000"/>
          <w:sz w:val="18"/>
          <w:szCs w:val="18"/>
          <w:lang w:val="es-ES"/>
        </w:rPr>
        <w:t xml:space="preserve"> </w:t>
      </w:r>
      <w:r w:rsidR="006830A8" w:rsidRPr="00571E61">
        <w:rPr>
          <w:rFonts w:asciiTheme="minorHAnsi" w:hAnsiTheme="minorHAnsi" w:cstheme="minorHAnsi"/>
          <w:color w:val="000000"/>
          <w:sz w:val="18"/>
          <w:szCs w:val="18"/>
          <w:lang w:val="es-ES"/>
        </w:rPr>
        <w:t>75, 76, 77,</w:t>
      </w:r>
      <w:r w:rsidR="006830A8">
        <w:rPr>
          <w:rFonts w:asciiTheme="minorHAnsi" w:hAnsiTheme="minorHAnsi" w:cstheme="minorHAnsi"/>
          <w:color w:val="000000"/>
          <w:sz w:val="18"/>
          <w:szCs w:val="18"/>
          <w:lang w:val="es-ES"/>
        </w:rPr>
        <w:t xml:space="preserve"> </w:t>
      </w:r>
      <w:r w:rsidR="008C0DA0">
        <w:rPr>
          <w:rFonts w:asciiTheme="minorHAnsi" w:hAnsiTheme="minorHAnsi" w:cstheme="minorHAnsi"/>
          <w:color w:val="000000"/>
          <w:sz w:val="18"/>
          <w:szCs w:val="18"/>
          <w:lang w:val="es-ES"/>
        </w:rPr>
        <w:t xml:space="preserve">78, 79, 80, 81, 82, 83, 84, 85, 86, 87, 88, 89, </w:t>
      </w:r>
      <w:r w:rsidR="006830A8" w:rsidRPr="00571E61">
        <w:rPr>
          <w:rFonts w:asciiTheme="minorHAnsi" w:hAnsiTheme="minorHAnsi" w:cstheme="minorHAnsi"/>
          <w:color w:val="000000"/>
          <w:sz w:val="18"/>
          <w:szCs w:val="18"/>
          <w:lang w:val="es-ES"/>
        </w:rPr>
        <w:t xml:space="preserve">90, </w:t>
      </w:r>
      <w:r w:rsidR="006830A8">
        <w:rPr>
          <w:rFonts w:asciiTheme="minorHAnsi" w:hAnsiTheme="minorHAnsi" w:cstheme="minorHAnsi"/>
          <w:color w:val="000000"/>
          <w:sz w:val="18"/>
          <w:szCs w:val="18"/>
          <w:lang w:val="es-ES"/>
        </w:rPr>
        <w:t xml:space="preserve">91, </w:t>
      </w:r>
      <w:r w:rsidR="006830A8" w:rsidRPr="00571E61">
        <w:rPr>
          <w:rFonts w:asciiTheme="minorHAnsi" w:hAnsiTheme="minorHAnsi" w:cstheme="minorHAnsi"/>
          <w:color w:val="000000"/>
          <w:sz w:val="18"/>
          <w:szCs w:val="18"/>
          <w:lang w:val="es-ES"/>
        </w:rPr>
        <w:t>92, 93,</w:t>
      </w:r>
      <w:r w:rsidR="006830A8">
        <w:rPr>
          <w:rFonts w:asciiTheme="minorHAnsi" w:hAnsiTheme="minorHAnsi" w:cstheme="minorHAnsi"/>
          <w:color w:val="000000"/>
          <w:sz w:val="18"/>
          <w:szCs w:val="18"/>
          <w:lang w:val="es-ES"/>
        </w:rPr>
        <w:t xml:space="preserve"> 94,</w:t>
      </w:r>
      <w:r w:rsidR="006830A8" w:rsidRPr="00571E61">
        <w:rPr>
          <w:rFonts w:asciiTheme="minorHAnsi" w:hAnsiTheme="minorHAnsi" w:cstheme="minorHAnsi"/>
          <w:color w:val="000000"/>
          <w:sz w:val="18"/>
          <w:szCs w:val="18"/>
          <w:lang w:val="es-ES"/>
        </w:rPr>
        <w:t xml:space="preserve"> 95, 96, </w:t>
      </w:r>
      <w:r w:rsidR="006830A8">
        <w:rPr>
          <w:rFonts w:asciiTheme="minorHAnsi" w:hAnsiTheme="minorHAnsi" w:cstheme="minorHAnsi"/>
          <w:color w:val="000000"/>
          <w:sz w:val="18"/>
          <w:szCs w:val="18"/>
          <w:lang w:val="es-ES"/>
        </w:rPr>
        <w:t xml:space="preserve">97, </w:t>
      </w:r>
      <w:r w:rsidR="006830A8" w:rsidRPr="00571E61">
        <w:rPr>
          <w:rFonts w:asciiTheme="minorHAnsi" w:hAnsiTheme="minorHAnsi" w:cstheme="minorHAnsi"/>
          <w:color w:val="000000"/>
          <w:sz w:val="18"/>
          <w:szCs w:val="18"/>
          <w:lang w:val="es-ES"/>
        </w:rPr>
        <w:t>98</w:t>
      </w:r>
      <w:r w:rsidR="008C0DA0">
        <w:rPr>
          <w:rFonts w:asciiTheme="minorHAnsi" w:hAnsiTheme="minorHAnsi" w:cstheme="minorHAnsi"/>
          <w:color w:val="000000"/>
          <w:sz w:val="18"/>
          <w:szCs w:val="18"/>
          <w:lang w:val="es-ES"/>
        </w:rPr>
        <w:t>, 99, 100, 101, 102, 103, 104, 105, 106,</w:t>
      </w:r>
      <w:r w:rsidR="006830A8" w:rsidRPr="00571E61">
        <w:rPr>
          <w:rFonts w:asciiTheme="minorHAnsi" w:hAnsiTheme="minorHAnsi" w:cstheme="minorHAnsi"/>
          <w:color w:val="000000"/>
          <w:sz w:val="18"/>
          <w:szCs w:val="18"/>
          <w:lang w:val="es-ES"/>
        </w:rPr>
        <w:t xml:space="preserve"> 107,</w:t>
      </w:r>
      <w:r w:rsidR="006830A8">
        <w:rPr>
          <w:rFonts w:asciiTheme="minorHAnsi" w:hAnsiTheme="minorHAnsi" w:cstheme="minorHAnsi"/>
          <w:color w:val="000000"/>
          <w:sz w:val="18"/>
          <w:szCs w:val="18"/>
          <w:lang w:val="es-ES"/>
        </w:rPr>
        <w:t xml:space="preserve"> 108, 109, 110, </w:t>
      </w:r>
      <w:r w:rsidR="00571E61" w:rsidRPr="00571E61">
        <w:rPr>
          <w:rFonts w:asciiTheme="minorHAnsi" w:hAnsiTheme="minorHAnsi" w:cstheme="minorHAnsi"/>
          <w:color w:val="000000"/>
          <w:sz w:val="18"/>
          <w:szCs w:val="18"/>
        </w:rPr>
        <w:t xml:space="preserve">112, </w:t>
      </w:r>
      <w:r w:rsidR="006830A8">
        <w:rPr>
          <w:rFonts w:asciiTheme="minorHAnsi" w:hAnsiTheme="minorHAnsi" w:cstheme="minorHAnsi"/>
          <w:color w:val="000000"/>
          <w:sz w:val="18"/>
          <w:szCs w:val="18"/>
          <w:lang w:val="es-ES"/>
        </w:rPr>
        <w:t xml:space="preserve">128, </w:t>
      </w:r>
      <w:r w:rsidR="00571E61" w:rsidRPr="00571E61">
        <w:rPr>
          <w:rFonts w:asciiTheme="minorHAnsi" w:hAnsiTheme="minorHAnsi" w:cstheme="minorHAnsi"/>
          <w:color w:val="000000"/>
          <w:sz w:val="18"/>
          <w:szCs w:val="18"/>
        </w:rPr>
        <w:t>133, 142,</w:t>
      </w:r>
      <w:r w:rsidR="006830A8">
        <w:rPr>
          <w:rFonts w:asciiTheme="minorHAnsi" w:hAnsiTheme="minorHAnsi" w:cstheme="minorHAnsi"/>
          <w:color w:val="000000"/>
          <w:sz w:val="18"/>
          <w:szCs w:val="18"/>
          <w:lang w:val="es-ES"/>
        </w:rPr>
        <w:t xml:space="preserve"> 170,</w:t>
      </w:r>
      <w:r w:rsidR="00571E61" w:rsidRPr="00571E61">
        <w:rPr>
          <w:rFonts w:asciiTheme="minorHAnsi" w:hAnsiTheme="minorHAnsi" w:cstheme="minorHAnsi"/>
          <w:color w:val="000000"/>
          <w:sz w:val="18"/>
          <w:szCs w:val="18"/>
        </w:rPr>
        <w:t xml:space="preserve"> 174, </w:t>
      </w:r>
      <w:r w:rsidR="006830A8" w:rsidRPr="00571E61">
        <w:rPr>
          <w:rFonts w:asciiTheme="minorHAnsi" w:hAnsiTheme="minorHAnsi" w:cstheme="minorHAnsi"/>
          <w:color w:val="000000"/>
          <w:sz w:val="18"/>
          <w:szCs w:val="18"/>
          <w:lang w:val="es-ES"/>
        </w:rPr>
        <w:t xml:space="preserve">184, 185, </w:t>
      </w:r>
      <w:r w:rsidR="00571E61" w:rsidRPr="00571E61">
        <w:rPr>
          <w:rFonts w:asciiTheme="minorHAnsi" w:hAnsiTheme="minorHAnsi" w:cstheme="minorHAnsi"/>
          <w:color w:val="000000"/>
          <w:sz w:val="18"/>
          <w:szCs w:val="18"/>
        </w:rPr>
        <w:t>187, 188</w:t>
      </w:r>
      <w:r w:rsidR="006830A8">
        <w:rPr>
          <w:rFonts w:asciiTheme="minorHAnsi" w:hAnsiTheme="minorHAnsi" w:cstheme="minorHAnsi"/>
          <w:color w:val="000000"/>
          <w:sz w:val="18"/>
          <w:szCs w:val="18"/>
          <w:lang w:val="es-ES"/>
        </w:rPr>
        <w:t xml:space="preserve"> y 191.</w:t>
      </w:r>
    </w:p>
    <w:p w14:paraId="6C80A8F0" w14:textId="0DE9F7E7" w:rsidR="009C64FC"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6CDA94F6" w:rsidR="00161D83" w:rsidRPr="00937C1A" w:rsidRDefault="00E60D50" w:rsidP="000C4ABC">
            <w:pPr>
              <w:jc w:val="center"/>
              <w:rPr>
                <w:rFonts w:asciiTheme="minorHAnsi" w:hAnsiTheme="minorHAnsi" w:cstheme="minorHAnsi"/>
                <w:b/>
                <w:caps/>
                <w:sz w:val="14"/>
                <w:szCs w:val="14"/>
              </w:rPr>
            </w:pPr>
            <w:r>
              <w:rPr>
                <w:rFonts w:asciiTheme="minorHAnsi" w:hAnsiTheme="minorHAnsi" w:cstheme="minorHAnsi"/>
                <w:b/>
                <w:sz w:val="14"/>
                <w:szCs w:val="14"/>
              </w:rPr>
              <w:t>19</w:t>
            </w:r>
            <w:r w:rsidR="00161D83" w:rsidRPr="00937C1A">
              <w:rPr>
                <w:rFonts w:asciiTheme="minorHAnsi" w:hAnsiTheme="minorHAnsi" w:cstheme="minorHAnsi"/>
                <w:b/>
                <w:sz w:val="14"/>
                <w:szCs w:val="14"/>
              </w:rPr>
              <w:t xml:space="preserve"> de </w:t>
            </w:r>
            <w:r w:rsidR="000C4ABC"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2D3CDD8B" w:rsidR="00161D83" w:rsidRPr="00937C1A" w:rsidRDefault="00E60D50" w:rsidP="00E60D50">
            <w:pPr>
              <w:jc w:val="center"/>
              <w:rPr>
                <w:rFonts w:asciiTheme="minorHAnsi" w:hAnsiTheme="minorHAnsi" w:cstheme="minorHAnsi"/>
                <w:b/>
                <w:caps/>
                <w:sz w:val="14"/>
                <w:szCs w:val="14"/>
              </w:rPr>
            </w:pPr>
            <w:r>
              <w:rPr>
                <w:rFonts w:asciiTheme="minorHAnsi" w:hAnsiTheme="minorHAnsi" w:cstheme="minorHAnsi"/>
                <w:b/>
                <w:sz w:val="14"/>
                <w:szCs w:val="14"/>
              </w:rPr>
              <w:t>19</w:t>
            </w:r>
            <w:r w:rsidR="00076656" w:rsidRPr="00937C1A">
              <w:rPr>
                <w:rFonts w:asciiTheme="minorHAnsi" w:hAnsiTheme="minorHAnsi" w:cstheme="minorHAnsi"/>
                <w:b/>
                <w:sz w:val="14"/>
                <w:szCs w:val="14"/>
              </w:rPr>
              <w:t xml:space="preserve">, </w:t>
            </w:r>
            <w:r>
              <w:rPr>
                <w:rFonts w:asciiTheme="minorHAnsi" w:hAnsiTheme="minorHAnsi" w:cstheme="minorHAnsi"/>
                <w:b/>
                <w:sz w:val="14"/>
                <w:szCs w:val="14"/>
              </w:rPr>
              <w:t>20</w:t>
            </w:r>
            <w:r w:rsidR="00076656" w:rsidRPr="00937C1A">
              <w:rPr>
                <w:rFonts w:asciiTheme="minorHAnsi" w:hAnsiTheme="minorHAnsi" w:cstheme="minorHAnsi"/>
                <w:b/>
                <w:sz w:val="14"/>
                <w:szCs w:val="14"/>
              </w:rPr>
              <w:t xml:space="preserve">, </w:t>
            </w:r>
            <w:r>
              <w:rPr>
                <w:rFonts w:asciiTheme="minorHAnsi" w:hAnsiTheme="minorHAnsi" w:cstheme="minorHAnsi"/>
                <w:b/>
                <w:sz w:val="14"/>
                <w:szCs w:val="14"/>
              </w:rPr>
              <w:t>23</w:t>
            </w:r>
            <w:r w:rsidR="000D0A69" w:rsidRPr="00937C1A">
              <w:rPr>
                <w:rFonts w:asciiTheme="minorHAnsi" w:hAnsiTheme="minorHAnsi" w:cstheme="minorHAnsi"/>
                <w:b/>
                <w:sz w:val="14"/>
                <w:szCs w:val="14"/>
              </w:rPr>
              <w:t xml:space="preserve"> </w:t>
            </w:r>
            <w:r w:rsidR="00076656" w:rsidRPr="00937C1A">
              <w:rPr>
                <w:rFonts w:asciiTheme="minorHAnsi" w:hAnsiTheme="minorHAnsi" w:cstheme="minorHAnsi"/>
                <w:b/>
                <w:sz w:val="14"/>
                <w:szCs w:val="14"/>
              </w:rPr>
              <w:t xml:space="preserve">y </w:t>
            </w:r>
            <w:r>
              <w:rPr>
                <w:rFonts w:asciiTheme="minorHAnsi" w:hAnsiTheme="minorHAnsi" w:cstheme="minorHAnsi"/>
                <w:b/>
                <w:sz w:val="14"/>
                <w:szCs w:val="14"/>
              </w:rPr>
              <w:t>24</w:t>
            </w:r>
            <w:r w:rsidR="00161D83" w:rsidRPr="00937C1A">
              <w:rPr>
                <w:rFonts w:asciiTheme="minorHAnsi" w:hAnsiTheme="minorHAnsi" w:cstheme="minorHAnsi"/>
                <w:b/>
                <w:sz w:val="14"/>
                <w:szCs w:val="14"/>
              </w:rPr>
              <w:t xml:space="preserve"> de </w:t>
            </w:r>
            <w:r w:rsidR="000C4ABC"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937C1A" w:rsidRDefault="00161D83" w:rsidP="00FE4C5F">
            <w:pPr>
              <w:jc w:val="center"/>
              <w:rPr>
                <w:rFonts w:asciiTheme="minorHAnsi" w:hAnsiTheme="minorHAnsi" w:cstheme="minorHAnsi"/>
                <w:b/>
                <w:sz w:val="14"/>
                <w:szCs w:val="14"/>
              </w:rPr>
            </w:pPr>
            <w:r w:rsidRPr="00937C1A">
              <w:rPr>
                <w:rFonts w:asciiTheme="minorHAnsi" w:hAnsiTheme="minorHAnsi" w:cstheme="minorHAnsi"/>
                <w:b/>
                <w:sz w:val="14"/>
                <w:szCs w:val="14"/>
              </w:rPr>
              <w:t xml:space="preserve">A más tardar el </w:t>
            </w:r>
          </w:p>
          <w:p w14:paraId="376F2005" w14:textId="0D98252C" w:rsidR="00161D83" w:rsidRPr="00937C1A" w:rsidRDefault="00E60D50" w:rsidP="000C4ABC">
            <w:pPr>
              <w:jc w:val="center"/>
              <w:rPr>
                <w:rFonts w:asciiTheme="minorHAnsi" w:hAnsiTheme="minorHAnsi" w:cstheme="minorHAnsi"/>
                <w:b/>
                <w:caps/>
                <w:sz w:val="14"/>
                <w:szCs w:val="14"/>
              </w:rPr>
            </w:pPr>
            <w:r>
              <w:rPr>
                <w:rFonts w:asciiTheme="minorHAnsi" w:hAnsiTheme="minorHAnsi" w:cstheme="minorHAnsi"/>
                <w:b/>
                <w:sz w:val="14"/>
                <w:szCs w:val="14"/>
              </w:rPr>
              <w:t>24</w:t>
            </w:r>
            <w:r w:rsidR="00161D83" w:rsidRPr="00937C1A">
              <w:rPr>
                <w:rFonts w:asciiTheme="minorHAnsi" w:hAnsiTheme="minorHAnsi" w:cstheme="minorHAnsi"/>
                <w:b/>
                <w:sz w:val="14"/>
                <w:szCs w:val="14"/>
              </w:rPr>
              <w:t xml:space="preserve"> de </w:t>
            </w:r>
            <w:r w:rsidR="000C4ABC"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624921AF" w:rsidR="00161D83" w:rsidRPr="00937C1A" w:rsidRDefault="00E60D50" w:rsidP="000C4ABC">
            <w:pPr>
              <w:jc w:val="center"/>
              <w:rPr>
                <w:rFonts w:asciiTheme="minorHAnsi" w:hAnsiTheme="minorHAnsi" w:cstheme="minorHAnsi"/>
                <w:b/>
                <w:caps/>
                <w:sz w:val="14"/>
                <w:szCs w:val="14"/>
              </w:rPr>
            </w:pPr>
            <w:r>
              <w:rPr>
                <w:rFonts w:asciiTheme="minorHAnsi" w:hAnsiTheme="minorHAnsi" w:cstheme="minorHAnsi"/>
                <w:b/>
                <w:sz w:val="14"/>
                <w:szCs w:val="14"/>
              </w:rPr>
              <w:t>20</w:t>
            </w:r>
            <w:r w:rsidR="00161D83" w:rsidRPr="00937C1A">
              <w:rPr>
                <w:rFonts w:asciiTheme="minorHAnsi" w:hAnsiTheme="minorHAnsi" w:cstheme="minorHAnsi"/>
                <w:b/>
                <w:sz w:val="14"/>
                <w:szCs w:val="14"/>
              </w:rPr>
              <w:t xml:space="preserve"> de </w:t>
            </w:r>
            <w:r w:rsidR="000C4ABC"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w:t>
            </w:r>
          </w:p>
        </w:tc>
        <w:tc>
          <w:tcPr>
            <w:tcW w:w="1775" w:type="dxa"/>
            <w:vAlign w:val="center"/>
          </w:tcPr>
          <w:p w14:paraId="77E8EA19" w14:textId="14BC2AD0" w:rsidR="00161D83" w:rsidRPr="00FC6695" w:rsidRDefault="00E60D50" w:rsidP="00FE4C5F">
            <w:pPr>
              <w:jc w:val="center"/>
              <w:rPr>
                <w:rFonts w:asciiTheme="minorHAnsi" w:hAnsiTheme="minorHAnsi" w:cstheme="minorHAnsi"/>
                <w:b/>
                <w:caps/>
                <w:color w:val="000000" w:themeColor="text1"/>
                <w:sz w:val="14"/>
                <w:szCs w:val="14"/>
              </w:rPr>
            </w:pPr>
            <w:r>
              <w:rPr>
                <w:rFonts w:asciiTheme="minorHAnsi" w:hAnsiTheme="minorHAnsi" w:cstheme="minorHAnsi"/>
                <w:b/>
                <w:color w:val="000000" w:themeColor="text1"/>
                <w:sz w:val="14"/>
                <w:szCs w:val="14"/>
              </w:rPr>
              <w:t>13</w:t>
            </w:r>
            <w:r w:rsidR="00161D83" w:rsidRPr="00FC6695">
              <w:rPr>
                <w:rFonts w:asciiTheme="minorHAnsi" w:hAnsiTheme="minorHAnsi" w:cstheme="minorHAnsi"/>
                <w:b/>
                <w:color w:val="000000" w:themeColor="text1"/>
                <w:sz w:val="14"/>
                <w:szCs w:val="14"/>
              </w:rPr>
              <w:t>:00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56F8374B" w:rsidR="00161D83" w:rsidRPr="00937C1A" w:rsidRDefault="00E60D50" w:rsidP="000C4ABC">
            <w:pPr>
              <w:jc w:val="center"/>
              <w:rPr>
                <w:rFonts w:asciiTheme="minorHAnsi" w:hAnsiTheme="minorHAnsi" w:cstheme="minorHAnsi"/>
                <w:b/>
                <w:caps/>
                <w:sz w:val="14"/>
                <w:szCs w:val="14"/>
              </w:rPr>
            </w:pPr>
            <w:r>
              <w:rPr>
                <w:rFonts w:asciiTheme="minorHAnsi" w:hAnsiTheme="minorHAnsi" w:cstheme="minorHAnsi"/>
                <w:b/>
                <w:sz w:val="14"/>
                <w:szCs w:val="14"/>
              </w:rPr>
              <w:t>23</w:t>
            </w:r>
            <w:r w:rsidR="00161D83" w:rsidRPr="00937C1A">
              <w:rPr>
                <w:rFonts w:asciiTheme="minorHAnsi" w:hAnsiTheme="minorHAnsi" w:cstheme="minorHAnsi"/>
                <w:b/>
                <w:sz w:val="14"/>
                <w:szCs w:val="14"/>
              </w:rPr>
              <w:t xml:space="preserve"> de </w:t>
            </w:r>
            <w:r w:rsidR="000C4ABC"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w:t>
            </w:r>
          </w:p>
        </w:tc>
        <w:tc>
          <w:tcPr>
            <w:tcW w:w="1775" w:type="dxa"/>
            <w:vAlign w:val="center"/>
          </w:tcPr>
          <w:p w14:paraId="1C900356" w14:textId="593F05DC" w:rsidR="00161D83" w:rsidRPr="00FC6695" w:rsidRDefault="00E60D50" w:rsidP="00FE4C5F">
            <w:pPr>
              <w:jc w:val="center"/>
              <w:rPr>
                <w:rFonts w:asciiTheme="minorHAnsi" w:hAnsiTheme="minorHAnsi" w:cstheme="minorHAnsi"/>
                <w:b/>
                <w:caps/>
                <w:color w:val="000000" w:themeColor="text1"/>
                <w:sz w:val="14"/>
                <w:szCs w:val="14"/>
              </w:rPr>
            </w:pPr>
            <w:r>
              <w:rPr>
                <w:rFonts w:asciiTheme="minorHAnsi" w:hAnsiTheme="minorHAnsi" w:cstheme="minorHAnsi"/>
                <w:b/>
                <w:color w:val="000000" w:themeColor="text1"/>
                <w:sz w:val="14"/>
                <w:szCs w:val="14"/>
              </w:rPr>
              <w:t>11</w:t>
            </w:r>
            <w:r w:rsidR="00161D83" w:rsidRPr="00FC6695">
              <w:rPr>
                <w:rFonts w:asciiTheme="minorHAnsi" w:hAnsiTheme="minorHAnsi" w:cstheme="minorHAnsi"/>
                <w:b/>
                <w:color w:val="000000" w:themeColor="text1"/>
                <w:sz w:val="14"/>
                <w:szCs w:val="14"/>
              </w:rPr>
              <w:t>:00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vAlign w:val="center"/>
          </w:tcPr>
          <w:p w14:paraId="1DBFC477" w14:textId="6C13B95D" w:rsidR="00161D83" w:rsidRPr="00937C1A" w:rsidRDefault="00E60D50" w:rsidP="000D0A69">
            <w:pPr>
              <w:jc w:val="center"/>
              <w:rPr>
                <w:rFonts w:asciiTheme="minorHAnsi" w:hAnsiTheme="minorHAnsi" w:cstheme="minorHAnsi"/>
                <w:b/>
                <w:caps/>
                <w:sz w:val="14"/>
                <w:szCs w:val="14"/>
              </w:rPr>
            </w:pPr>
            <w:r>
              <w:rPr>
                <w:rFonts w:asciiTheme="minorHAnsi" w:hAnsiTheme="minorHAnsi" w:cstheme="minorHAnsi"/>
                <w:b/>
                <w:sz w:val="14"/>
                <w:szCs w:val="14"/>
              </w:rPr>
              <w:t>26</w:t>
            </w:r>
            <w:r w:rsidR="00161D83" w:rsidRPr="00937C1A">
              <w:rPr>
                <w:rFonts w:asciiTheme="minorHAnsi" w:hAnsiTheme="minorHAnsi" w:cstheme="minorHAnsi"/>
                <w:b/>
                <w:sz w:val="14"/>
                <w:szCs w:val="14"/>
              </w:rPr>
              <w:t xml:space="preserve"> de </w:t>
            </w:r>
            <w:r w:rsidR="000D0A69" w:rsidRPr="00937C1A">
              <w:rPr>
                <w:rFonts w:asciiTheme="minorHAnsi" w:hAnsiTheme="minorHAnsi" w:cstheme="minorHAnsi"/>
                <w:b/>
                <w:sz w:val="14"/>
                <w:szCs w:val="14"/>
              </w:rPr>
              <w:t>octubre</w:t>
            </w:r>
            <w:r w:rsidR="00161D83" w:rsidRPr="00937C1A">
              <w:rPr>
                <w:rFonts w:asciiTheme="minorHAnsi" w:hAnsiTheme="minorHAnsi" w:cstheme="minorHAnsi"/>
                <w:b/>
                <w:sz w:val="14"/>
                <w:szCs w:val="14"/>
              </w:rPr>
              <w:t xml:space="preserve"> de 2023</w:t>
            </w:r>
          </w:p>
        </w:tc>
        <w:tc>
          <w:tcPr>
            <w:tcW w:w="1775" w:type="dxa"/>
            <w:vAlign w:val="center"/>
          </w:tcPr>
          <w:p w14:paraId="60E0CB2A"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6846854F" w:rsidR="00161D83" w:rsidRPr="00937C1A" w:rsidRDefault="00E60D50" w:rsidP="00076656">
            <w:pPr>
              <w:jc w:val="center"/>
              <w:rPr>
                <w:rFonts w:asciiTheme="minorHAnsi" w:hAnsiTheme="minorHAnsi" w:cstheme="minorHAnsi"/>
                <w:caps/>
                <w:sz w:val="14"/>
                <w:szCs w:val="14"/>
              </w:rPr>
            </w:pPr>
            <w:r>
              <w:rPr>
                <w:rFonts w:asciiTheme="minorHAnsi" w:hAnsiTheme="minorHAnsi" w:cstheme="minorHAnsi"/>
                <w:b/>
                <w:sz w:val="14"/>
                <w:szCs w:val="14"/>
              </w:rPr>
              <w:t>30</w:t>
            </w:r>
            <w:r w:rsidR="00076656" w:rsidRPr="00937C1A">
              <w:rPr>
                <w:rFonts w:asciiTheme="minorHAnsi" w:hAnsiTheme="minorHAnsi" w:cstheme="minorHAnsi"/>
                <w:b/>
                <w:sz w:val="14"/>
                <w:szCs w:val="14"/>
              </w:rPr>
              <w:t xml:space="preserve"> de </w:t>
            </w:r>
            <w:r w:rsidR="000D0A69" w:rsidRPr="00937C1A">
              <w:rPr>
                <w:rFonts w:asciiTheme="minorHAnsi" w:hAnsiTheme="minorHAnsi" w:cstheme="minorHAnsi"/>
                <w:b/>
                <w:sz w:val="14"/>
                <w:szCs w:val="14"/>
              </w:rPr>
              <w:t>octubre</w:t>
            </w:r>
            <w:r w:rsidR="00076656" w:rsidRPr="00937C1A">
              <w:rPr>
                <w:rFonts w:asciiTheme="minorHAnsi" w:hAnsiTheme="minorHAnsi" w:cstheme="minorHAnsi"/>
                <w:b/>
                <w:sz w:val="14"/>
                <w:szCs w:val="14"/>
              </w:rPr>
              <w:t xml:space="preserve"> de 2023</w:t>
            </w:r>
          </w:p>
        </w:tc>
        <w:tc>
          <w:tcPr>
            <w:tcW w:w="1775"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5109BAEC" w:rsidR="00161D83" w:rsidRPr="00937C1A" w:rsidRDefault="00E60D50" w:rsidP="000F3058">
            <w:pPr>
              <w:jc w:val="center"/>
              <w:rPr>
                <w:rFonts w:asciiTheme="minorHAnsi" w:hAnsiTheme="minorHAnsi" w:cstheme="minorHAnsi"/>
                <w:b/>
                <w:sz w:val="14"/>
                <w:szCs w:val="14"/>
              </w:rPr>
            </w:pPr>
            <w:r>
              <w:rPr>
                <w:rFonts w:asciiTheme="minorHAnsi" w:hAnsiTheme="minorHAnsi" w:cstheme="minorHAnsi"/>
                <w:b/>
                <w:sz w:val="14"/>
                <w:szCs w:val="14"/>
              </w:rPr>
              <w:t>31</w:t>
            </w:r>
            <w:r w:rsidR="00076656" w:rsidRPr="00937C1A">
              <w:rPr>
                <w:rFonts w:asciiTheme="minorHAnsi" w:hAnsiTheme="minorHAnsi" w:cstheme="minorHAnsi"/>
                <w:b/>
                <w:sz w:val="14"/>
                <w:szCs w:val="14"/>
              </w:rPr>
              <w:t xml:space="preserve"> de </w:t>
            </w:r>
            <w:r w:rsidR="008F2BBC" w:rsidRPr="00937C1A">
              <w:rPr>
                <w:rFonts w:asciiTheme="minorHAnsi" w:hAnsiTheme="minorHAnsi" w:cstheme="minorHAnsi"/>
                <w:b/>
                <w:sz w:val="14"/>
                <w:szCs w:val="14"/>
              </w:rPr>
              <w:t>octubre</w:t>
            </w:r>
            <w:r w:rsidR="00161D83" w:rsidRPr="00937C1A">
              <w:rPr>
                <w:rFonts w:asciiTheme="minorHAnsi" w:hAnsiTheme="minorHAnsi" w:cstheme="minorHAnsi"/>
                <w:b/>
                <w:sz w:val="14"/>
                <w:szCs w:val="14"/>
              </w:rPr>
              <w:t xml:space="preserve"> de 2023</w:t>
            </w:r>
          </w:p>
        </w:tc>
        <w:tc>
          <w:tcPr>
            <w:tcW w:w="1775" w:type="dxa"/>
            <w:vAlign w:val="center"/>
          </w:tcPr>
          <w:p w14:paraId="681E9A42"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14:00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62980946" w:rsidR="00161D83" w:rsidRPr="00937C1A" w:rsidRDefault="00E60D50" w:rsidP="00E60D50">
            <w:pPr>
              <w:jc w:val="center"/>
              <w:rPr>
                <w:rFonts w:asciiTheme="minorHAnsi" w:hAnsiTheme="minorHAnsi" w:cstheme="minorHAnsi"/>
                <w:b/>
                <w:bCs/>
                <w:caps/>
                <w:color w:val="000000"/>
                <w:sz w:val="14"/>
                <w:szCs w:val="14"/>
              </w:rPr>
            </w:pPr>
            <w:r>
              <w:rPr>
                <w:rFonts w:asciiTheme="minorHAnsi" w:hAnsiTheme="minorHAnsi" w:cstheme="minorHAnsi"/>
                <w:b/>
                <w:sz w:val="14"/>
                <w:szCs w:val="14"/>
              </w:rPr>
              <w:t>03</w:t>
            </w:r>
            <w:r w:rsidR="007B0C1F" w:rsidRPr="00937C1A">
              <w:rPr>
                <w:rFonts w:asciiTheme="minorHAnsi" w:hAnsiTheme="minorHAnsi" w:cstheme="minorHAnsi"/>
                <w:b/>
                <w:sz w:val="14"/>
                <w:szCs w:val="14"/>
              </w:rPr>
              <w:t xml:space="preserve"> de </w:t>
            </w:r>
            <w:r>
              <w:rPr>
                <w:rFonts w:asciiTheme="minorHAnsi" w:hAnsiTheme="minorHAnsi" w:cstheme="minorHAnsi"/>
                <w:b/>
                <w:sz w:val="14"/>
                <w:szCs w:val="14"/>
              </w:rPr>
              <w:t>noviem</w:t>
            </w:r>
            <w:r w:rsidR="008F2BBC" w:rsidRPr="00937C1A">
              <w:rPr>
                <w:rFonts w:asciiTheme="minorHAnsi" w:hAnsiTheme="minorHAnsi" w:cstheme="minorHAnsi"/>
                <w:b/>
                <w:sz w:val="14"/>
                <w:szCs w:val="14"/>
              </w:rPr>
              <w:t>bre</w:t>
            </w:r>
            <w:r w:rsidR="007B0C1F" w:rsidRPr="00937C1A">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52E17D2E" w:rsidR="00A219A5" w:rsidRPr="007B0C1F" w:rsidRDefault="002636A2" w:rsidP="00175B58">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A</w:t>
            </w:r>
            <w:r w:rsidR="00812F1B" w:rsidRPr="007B0C1F">
              <w:rPr>
                <w:rFonts w:asciiTheme="minorHAnsi" w:hAnsiTheme="minorHAnsi" w:cstheme="minorHAnsi"/>
                <w:b/>
                <w:bCs/>
                <w:color w:val="000000"/>
                <w:sz w:val="14"/>
                <w:szCs w:val="14"/>
              </w:rPr>
              <w:t xml:space="preserve"> </w:t>
            </w:r>
            <w:r w:rsidR="00161D83" w:rsidRPr="007B0C1F">
              <w:rPr>
                <w:rFonts w:asciiTheme="minorHAnsi" w:hAnsiTheme="minorHAnsi" w:cstheme="minorHAnsi"/>
                <w:b/>
                <w:bCs/>
                <w:color w:val="000000"/>
                <w:sz w:val="14"/>
                <w:szCs w:val="14"/>
              </w:rPr>
              <w:t xml:space="preserve">más tardar a </w:t>
            </w:r>
            <w:r w:rsidR="00161D83" w:rsidRPr="008D7408">
              <w:rPr>
                <w:rFonts w:asciiTheme="minorHAnsi" w:hAnsiTheme="minorHAnsi" w:cstheme="minorHAnsi"/>
                <w:b/>
                <w:bCs/>
                <w:color w:val="000000"/>
                <w:sz w:val="14"/>
                <w:szCs w:val="14"/>
              </w:rPr>
              <w:t xml:space="preserve">los </w:t>
            </w:r>
            <w:r w:rsidR="00175B58">
              <w:rPr>
                <w:rFonts w:asciiTheme="minorHAnsi" w:hAnsiTheme="minorHAnsi" w:cstheme="minorHAnsi"/>
                <w:b/>
                <w:bCs/>
                <w:color w:val="000000"/>
                <w:sz w:val="14"/>
                <w:szCs w:val="14"/>
              </w:rPr>
              <w:t>30</w:t>
            </w:r>
            <w:r w:rsidR="00161D83" w:rsidRPr="008D7408">
              <w:rPr>
                <w:rFonts w:asciiTheme="minorHAnsi" w:hAnsiTheme="minorHAnsi" w:cstheme="minorHAnsi"/>
                <w:b/>
                <w:bCs/>
                <w:color w:val="000000"/>
                <w:sz w:val="14"/>
                <w:szCs w:val="14"/>
              </w:rPr>
              <w:t xml:space="preserve"> días</w:t>
            </w:r>
            <w:r w:rsidR="006E485F" w:rsidRPr="008D7408">
              <w:rPr>
                <w:rFonts w:asciiTheme="minorHAnsi" w:hAnsiTheme="minorHAnsi" w:cstheme="minorHAnsi"/>
                <w:b/>
                <w:bCs/>
                <w:color w:val="000000"/>
                <w:sz w:val="14"/>
                <w:szCs w:val="14"/>
              </w:rPr>
              <w:t xml:space="preserve"> naturales posteriores al fallo</w:t>
            </w:r>
            <w:r w:rsidR="00A90C9A" w:rsidRPr="007B0C1F">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061C60E7" w:rsidR="00103756" w:rsidRDefault="00D000F9" w:rsidP="00A56A66">
      <w:pPr>
        <w:pStyle w:val="Textoindependiente"/>
        <w:ind w:right="51"/>
        <w:jc w:val="both"/>
        <w:rPr>
          <w:rFonts w:asciiTheme="minorHAnsi" w:hAnsiTheme="minorHAnsi" w:cstheme="minorHAnsi"/>
          <w:b w:val="0"/>
          <w:i/>
          <w:sz w:val="17"/>
          <w:szCs w:val="17"/>
          <w:lang w:val="es-MX"/>
        </w:rPr>
      </w:pPr>
      <w:r w:rsidRPr="00B11A31">
        <w:rPr>
          <w:rFonts w:asciiTheme="minorHAnsi" w:hAnsiTheme="minorHAnsi" w:cstheme="minorHAnsi"/>
          <w:b w:val="0"/>
          <w:sz w:val="18"/>
          <w:szCs w:val="18"/>
        </w:rPr>
        <w:t>Se cuenta con recursos para hacer frente a las obligaciones que se derivan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presente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siendo específicamente del </w:t>
      </w:r>
      <w:r w:rsidR="00921DA8" w:rsidRPr="00B11A31">
        <w:rPr>
          <w:rFonts w:asciiTheme="minorHAnsi" w:hAnsiTheme="minorHAnsi" w:cstheme="minorHAnsi"/>
          <w:b w:val="0"/>
          <w:i/>
          <w:sz w:val="17"/>
          <w:szCs w:val="17"/>
          <w:lang w:val="es-MX"/>
        </w:rPr>
        <w:t>Fondo Ordinario Estatal</w:t>
      </w:r>
      <w:r w:rsidR="00624752" w:rsidRPr="00B11A31">
        <w:rPr>
          <w:rFonts w:asciiTheme="minorHAnsi" w:hAnsiTheme="minorHAnsi" w:cstheme="minorHAnsi"/>
          <w:b w:val="0"/>
          <w:i/>
          <w:sz w:val="17"/>
          <w:szCs w:val="17"/>
          <w:lang w:val="es-MX"/>
        </w:rPr>
        <w:t xml:space="preserve"> 2023</w:t>
      </w:r>
      <w:r w:rsidR="00921DA8" w:rsidRPr="00B11A31">
        <w:rPr>
          <w:rFonts w:asciiTheme="minorHAnsi" w:hAnsiTheme="minorHAnsi" w:cstheme="minorHAnsi"/>
          <w:b w:val="0"/>
          <w:i/>
          <w:sz w:val="17"/>
          <w:szCs w:val="17"/>
          <w:lang w:val="es-MX"/>
        </w:rPr>
        <w:t>, Programa Docencia, Investigación y Vinculación de Calidad, conforme al oficio DGF/DPAF-191/2023.</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E11337"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Con fundamento en lo dispuesto por la fracción X del artículo 12 de la Ley, los servidores públicos autorizados por la Universidad para recibir ofertas, garantías, poderes y demás documentación análoga, esto es, las personas encargadas de organizar y </w:t>
      </w:r>
      <w:r w:rsidRPr="00E11337">
        <w:rPr>
          <w:rFonts w:ascii="Calibri" w:hAnsi="Calibri" w:cs="Calibri"/>
          <w:b w:val="0"/>
          <w:bCs/>
          <w:color w:val="000000"/>
          <w:sz w:val="18"/>
          <w:szCs w:val="18"/>
          <w:lang w:val="es-MX"/>
        </w:rPr>
        <w:t>coordinar todas las actividades y actos de la licitación está integrado por:</w:t>
      </w:r>
    </w:p>
    <w:p w14:paraId="52F9A05F" w14:textId="77777777" w:rsidR="00A57380" w:rsidRPr="00E11337" w:rsidRDefault="00A57380" w:rsidP="00A57380">
      <w:pPr>
        <w:pStyle w:val="Textoindependiente"/>
        <w:ind w:left="709" w:right="51"/>
        <w:jc w:val="both"/>
        <w:rPr>
          <w:rFonts w:ascii="Calibri" w:hAnsi="Calibri" w:cs="Calibri"/>
          <w:b w:val="0"/>
          <w:bCs/>
          <w:color w:val="000000"/>
          <w:sz w:val="18"/>
          <w:szCs w:val="18"/>
          <w:lang w:val="es-MX"/>
        </w:rPr>
      </w:pPr>
    </w:p>
    <w:p w14:paraId="647E2C9B" w14:textId="77777777" w:rsidR="000834A3" w:rsidRPr="00E11337" w:rsidRDefault="000834A3" w:rsidP="000834A3">
      <w:pPr>
        <w:pStyle w:val="Textoindependiente"/>
        <w:numPr>
          <w:ilvl w:val="0"/>
          <w:numId w:val="28"/>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Mtra. en C.G. </w:t>
      </w:r>
      <w:proofErr w:type="spellStart"/>
      <w:r w:rsidRPr="00E11337">
        <w:rPr>
          <w:rFonts w:ascii="Calibri" w:hAnsi="Calibri" w:cs="Calibri"/>
          <w:b w:val="0"/>
          <w:bCs/>
          <w:color w:val="000000"/>
          <w:sz w:val="18"/>
          <w:szCs w:val="18"/>
          <w:lang w:val="es-MX"/>
        </w:rPr>
        <w:t>Ilda</w:t>
      </w:r>
      <w:proofErr w:type="spellEnd"/>
      <w:r w:rsidRPr="00E11337">
        <w:rPr>
          <w:rFonts w:ascii="Calibri" w:hAnsi="Calibri" w:cs="Calibri"/>
          <w:b w:val="0"/>
          <w:bCs/>
          <w:color w:val="000000"/>
          <w:sz w:val="18"/>
          <w:szCs w:val="18"/>
          <w:lang w:val="es-MX"/>
        </w:rPr>
        <w:t xml:space="preserve"> Leticia González Serna</w:t>
      </w:r>
    </w:p>
    <w:p w14:paraId="1C0F2B0D" w14:textId="77777777" w:rsidR="00E11337" w:rsidRPr="00E11337" w:rsidRDefault="000834A3" w:rsidP="000834A3">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Jefa del Departamento de Contabilidad en Ausencia del Director General de Finanzas, de Acuerdo a lo Estipulado en el Artículo 80 del Estatuto de la Ley Orgánica de la Universidad Autónoma de Aguascalientes</w:t>
      </w:r>
    </w:p>
    <w:p w14:paraId="5CECC917" w14:textId="745F5AE3" w:rsidR="00E11337" w:rsidRPr="00E11337" w:rsidRDefault="00E11337" w:rsidP="00E11337">
      <w:pPr>
        <w:pStyle w:val="Textoindependiente"/>
        <w:numPr>
          <w:ilvl w:val="0"/>
          <w:numId w:val="28"/>
        </w:numPr>
        <w:ind w:right="51" w:hanging="1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ES"/>
        </w:rPr>
        <w:t xml:space="preserve">C.P.C. Karla Beatriz Gómez Hernández, Suplente del Presidente del Comité de Compras y Jefa del Departamento de </w:t>
      </w:r>
      <w:r w:rsidRPr="00E11337">
        <w:rPr>
          <w:rFonts w:ascii="Calibri" w:hAnsi="Calibri" w:cs="Calibri"/>
          <w:b w:val="0"/>
          <w:bCs/>
          <w:color w:val="000000"/>
          <w:sz w:val="18"/>
          <w:szCs w:val="18"/>
          <w:lang w:val="es-ES"/>
        </w:rPr>
        <w:tab/>
        <w:t>Control Presupuestal de la DGF.</w:t>
      </w:r>
    </w:p>
    <w:p w14:paraId="4349F845" w14:textId="77777777" w:rsidR="00A57380" w:rsidRPr="00E11337"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 En A. Beatriz E. Rivera de Loera</w:t>
      </w:r>
    </w:p>
    <w:p w14:paraId="07C6355A" w14:textId="67946911" w:rsidR="00A57380" w:rsidRPr="00E11337" w:rsidRDefault="00A57380" w:rsidP="00A57380">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ab/>
        <w:t>Jefa del Departamento de Compras de la DGF</w:t>
      </w:r>
    </w:p>
    <w:p w14:paraId="59F97FB5" w14:textId="77777777" w:rsidR="00A57380" w:rsidRPr="00E11337"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C.P. Angélica Lozano Galaviz  </w:t>
      </w:r>
    </w:p>
    <w:p w14:paraId="53A51D91" w14:textId="2A304B62" w:rsidR="00A57380" w:rsidRPr="00E11337" w:rsidRDefault="00A57380" w:rsidP="00A57380">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E11337"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Ing. Arnoldo Rodríguez Romo  </w:t>
      </w:r>
    </w:p>
    <w:p w14:paraId="4F8F98CC" w14:textId="01816009" w:rsidR="00A57380" w:rsidRPr="00E11337" w:rsidRDefault="00A57380" w:rsidP="00A57380">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ab/>
        <w:t>Sección de Licitaciones del Departamento de Compras de la DGF</w:t>
      </w:r>
    </w:p>
    <w:p w14:paraId="52E59D35" w14:textId="77777777" w:rsidR="00A57380" w:rsidRPr="00E11337"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Ing. Víctor Hugo </w:t>
      </w:r>
      <w:proofErr w:type="spellStart"/>
      <w:r w:rsidRPr="00E11337">
        <w:rPr>
          <w:rFonts w:ascii="Calibri" w:hAnsi="Calibri" w:cs="Calibri"/>
          <w:b w:val="0"/>
          <w:bCs/>
          <w:color w:val="000000"/>
          <w:sz w:val="18"/>
          <w:szCs w:val="18"/>
          <w:lang w:val="es-MX"/>
        </w:rPr>
        <w:t>Luévano</w:t>
      </w:r>
      <w:proofErr w:type="spellEnd"/>
      <w:r w:rsidRPr="00E11337">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F01AA9D"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30CA5" w:rsidRPr="00F30CA5">
        <w:rPr>
          <w:rFonts w:asciiTheme="minorHAnsi" w:hAnsiTheme="minorHAnsi" w:cstheme="minorHAnsi"/>
          <w:b/>
          <w:bCs/>
          <w:noProof/>
          <w:color w:val="000000"/>
          <w:sz w:val="18"/>
          <w:szCs w:val="18"/>
          <w:lang w:val="es-MX"/>
        </w:rPr>
        <w:t xml:space="preserve">Adquisición de </w:t>
      </w:r>
      <w:r w:rsidR="00D753AD" w:rsidRPr="00D753AD">
        <w:rPr>
          <w:rFonts w:asciiTheme="minorHAnsi" w:hAnsiTheme="minorHAnsi" w:cstheme="minorHAnsi"/>
          <w:b/>
          <w:bCs/>
          <w:noProof/>
          <w:color w:val="000000"/>
          <w:sz w:val="18"/>
          <w:szCs w:val="18"/>
          <w:lang w:val="es-MX"/>
        </w:rPr>
        <w:t>materiales para el Departamento de Mantenimiento de la DGIU</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377DC303"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B1F85">
        <w:rPr>
          <w:rFonts w:asciiTheme="minorHAnsi" w:hAnsiTheme="minorHAnsi" w:cstheme="minorHAnsi"/>
          <w:sz w:val="18"/>
          <w:szCs w:val="18"/>
          <w:lang w:val="es-MX"/>
        </w:rPr>
        <w:t xml:space="preserve">El licitante deberá presentar escrito donde garantice que la entrega de los bienes será </w:t>
      </w:r>
      <w:r w:rsidR="00791A8E" w:rsidRPr="006B1F85">
        <w:rPr>
          <w:rFonts w:asciiTheme="minorHAnsi" w:hAnsiTheme="minorHAnsi" w:cstheme="minorHAnsi"/>
          <w:sz w:val="18"/>
          <w:szCs w:val="18"/>
          <w:lang w:val="es-MX"/>
        </w:rPr>
        <w:t>a más tardar</w:t>
      </w:r>
      <w:r w:rsidR="00F730E6" w:rsidRPr="006B1F85">
        <w:rPr>
          <w:rFonts w:asciiTheme="minorHAnsi" w:hAnsiTheme="minorHAnsi" w:cstheme="minorHAnsi"/>
          <w:sz w:val="18"/>
          <w:szCs w:val="18"/>
          <w:lang w:val="es-MX"/>
        </w:rPr>
        <w:t xml:space="preserve">, </w:t>
      </w:r>
      <w:r w:rsidR="00202703" w:rsidRPr="001C4FD3">
        <w:rPr>
          <w:rFonts w:asciiTheme="minorHAnsi" w:hAnsiTheme="minorHAnsi" w:cstheme="minorHAnsi"/>
          <w:sz w:val="18"/>
          <w:szCs w:val="18"/>
          <w:lang w:val="es-MX"/>
        </w:rPr>
        <w:t>a los</w:t>
      </w:r>
      <w:r w:rsidR="00202703" w:rsidRPr="001C4FD3">
        <w:rPr>
          <w:rFonts w:asciiTheme="minorHAnsi" w:hAnsiTheme="minorHAnsi" w:cstheme="minorHAnsi"/>
          <w:b/>
          <w:sz w:val="18"/>
          <w:szCs w:val="18"/>
          <w:lang w:val="es-MX"/>
        </w:rPr>
        <w:t xml:space="preserve"> </w:t>
      </w:r>
      <w:r w:rsidR="00173AFD">
        <w:rPr>
          <w:rFonts w:asciiTheme="minorHAnsi" w:hAnsiTheme="minorHAnsi" w:cstheme="minorHAnsi"/>
          <w:b/>
          <w:sz w:val="18"/>
          <w:szCs w:val="18"/>
          <w:lang w:val="es-MX"/>
        </w:rPr>
        <w:t>30</w:t>
      </w:r>
      <w:r w:rsidR="00202703" w:rsidRPr="001C4FD3">
        <w:rPr>
          <w:rFonts w:asciiTheme="minorHAnsi" w:hAnsiTheme="minorHAnsi" w:cstheme="minorHAnsi"/>
          <w:b/>
          <w:sz w:val="18"/>
          <w:szCs w:val="18"/>
          <w:lang w:val="es-MX"/>
        </w:rPr>
        <w:t xml:space="preserve"> (</w:t>
      </w:r>
      <w:r w:rsidR="00173AFD">
        <w:rPr>
          <w:rFonts w:asciiTheme="minorHAnsi" w:hAnsiTheme="minorHAnsi" w:cstheme="minorHAnsi"/>
          <w:b/>
          <w:sz w:val="18"/>
          <w:szCs w:val="18"/>
          <w:lang w:val="es-MX"/>
        </w:rPr>
        <w:t>treinta</w:t>
      </w:r>
      <w:r w:rsidR="00202703" w:rsidRPr="001C4FD3">
        <w:rPr>
          <w:rFonts w:asciiTheme="minorHAnsi" w:hAnsiTheme="minorHAnsi" w:cstheme="minorHAnsi"/>
          <w:b/>
          <w:sz w:val="18"/>
          <w:szCs w:val="18"/>
          <w:lang w:val="es-MX"/>
        </w:rPr>
        <w:t xml:space="preserve">) días naturales </w:t>
      </w:r>
      <w:r w:rsidR="00944312" w:rsidRPr="001C4FD3">
        <w:rPr>
          <w:rFonts w:asciiTheme="minorHAnsi" w:hAnsiTheme="minorHAnsi" w:cstheme="minorHAnsi"/>
          <w:b/>
          <w:sz w:val="18"/>
          <w:szCs w:val="18"/>
          <w:lang w:val="es-MX"/>
        </w:rPr>
        <w:t>posteriores</w:t>
      </w:r>
      <w:r w:rsidR="00791A8E" w:rsidRPr="001C4FD3">
        <w:rPr>
          <w:rFonts w:asciiTheme="minorHAnsi" w:hAnsiTheme="minorHAnsi" w:cstheme="minorHAnsi"/>
          <w:b/>
          <w:sz w:val="18"/>
          <w:szCs w:val="18"/>
          <w:lang w:val="es-MX"/>
        </w:rPr>
        <w:t xml:space="preserve"> a la fecha del fallo</w:t>
      </w:r>
      <w:r w:rsidR="00FE1E2D" w:rsidRPr="001C4FD3">
        <w:rPr>
          <w:rFonts w:asciiTheme="minorHAnsi" w:hAnsiTheme="minorHAnsi" w:cstheme="minorHAnsi"/>
          <w:b/>
          <w:sz w:val="18"/>
          <w:szCs w:val="18"/>
          <w:lang w:val="es-MX"/>
        </w:rPr>
        <w:t xml:space="preserve">, </w:t>
      </w:r>
      <w:r w:rsidR="00791A8E" w:rsidRPr="001C4FD3">
        <w:rPr>
          <w:rFonts w:asciiTheme="minorHAnsi" w:hAnsiTheme="minorHAnsi" w:cstheme="minorHAnsi"/>
          <w:b/>
          <w:sz w:val="18"/>
          <w:szCs w:val="18"/>
          <w:lang w:val="es-MX"/>
        </w:rPr>
        <w:t>sin pr</w:t>
      </w:r>
      <w:r w:rsidR="00911BAA" w:rsidRPr="001C4FD3">
        <w:rPr>
          <w:rFonts w:asciiTheme="minorHAnsi" w:hAnsiTheme="minorHAnsi" w:cstheme="minorHAnsi"/>
          <w:b/>
          <w:sz w:val="18"/>
          <w:szCs w:val="18"/>
          <w:lang w:val="es-MX"/>
        </w:rPr>
        <w:t>ó</w:t>
      </w:r>
      <w:r w:rsidR="00791A8E" w:rsidRPr="001C4FD3">
        <w:rPr>
          <w:rFonts w:asciiTheme="minorHAnsi" w:hAnsiTheme="minorHAnsi" w:cstheme="minorHAnsi"/>
          <w:b/>
          <w:sz w:val="18"/>
          <w:szCs w:val="18"/>
          <w:lang w:val="es-MX"/>
        </w:rPr>
        <w:t>rroga</w:t>
      </w:r>
      <w:r w:rsidR="00FC1E59" w:rsidRPr="001C4FD3">
        <w:rPr>
          <w:rFonts w:asciiTheme="minorHAnsi" w:hAnsiTheme="minorHAnsi" w:cstheme="minorHAnsi"/>
          <w:sz w:val="18"/>
          <w:szCs w:val="18"/>
          <w:lang w:val="es-MX"/>
        </w:rPr>
        <w:t xml:space="preserve">, </w:t>
      </w:r>
      <w:r w:rsidRPr="001C4FD3">
        <w:rPr>
          <w:rFonts w:asciiTheme="minorHAnsi" w:hAnsiTheme="minorHAnsi" w:cstheme="minorHAnsi"/>
          <w:sz w:val="18"/>
          <w:szCs w:val="18"/>
          <w:lang w:val="es-MX"/>
        </w:rPr>
        <w:t>en los lugares y bajo las condiciones que se establecen en</w:t>
      </w:r>
      <w:r w:rsidRPr="004F1ABC">
        <w:rPr>
          <w:rFonts w:asciiTheme="minorHAnsi" w:hAnsiTheme="minorHAnsi" w:cstheme="minorHAnsi"/>
          <w:sz w:val="18"/>
          <w:szCs w:val="18"/>
          <w:lang w:val="es-MX"/>
        </w:rPr>
        <w:t xml:space="preserve">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449674A3"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91C39">
        <w:rPr>
          <w:rFonts w:asciiTheme="minorHAnsi" w:hAnsiTheme="minorHAnsi" w:cstheme="minorHAnsi"/>
          <w:b w:val="0"/>
          <w:sz w:val="18"/>
          <w:szCs w:val="18"/>
          <w:lang w:val="es-MX"/>
        </w:rPr>
        <w:t>días</w:t>
      </w:r>
      <w:r w:rsidRPr="00E91C39">
        <w:rPr>
          <w:rFonts w:asciiTheme="minorHAnsi" w:hAnsiTheme="minorHAnsi" w:cstheme="minorHAnsi"/>
          <w:b w:val="0"/>
          <w:sz w:val="18"/>
          <w:szCs w:val="18"/>
          <w:lang w:val="es-MX"/>
        </w:rPr>
        <w:t xml:space="preserve"> </w:t>
      </w:r>
      <w:r w:rsidR="00173AFD">
        <w:rPr>
          <w:rFonts w:asciiTheme="minorHAnsi" w:hAnsiTheme="minorHAnsi" w:cstheme="minorHAnsi"/>
          <w:sz w:val="18"/>
          <w:szCs w:val="18"/>
          <w:lang w:val="es-MX"/>
        </w:rPr>
        <w:t>19</w:t>
      </w:r>
      <w:r w:rsidR="00E35CD2" w:rsidRPr="00E91C39">
        <w:rPr>
          <w:rFonts w:asciiTheme="minorHAnsi" w:hAnsiTheme="minorHAnsi" w:cstheme="minorHAnsi"/>
          <w:sz w:val="18"/>
          <w:szCs w:val="18"/>
          <w:lang w:val="es-MX"/>
        </w:rPr>
        <w:t xml:space="preserve">, </w:t>
      </w:r>
      <w:r w:rsidR="00173AFD">
        <w:rPr>
          <w:rFonts w:asciiTheme="minorHAnsi" w:hAnsiTheme="minorHAnsi" w:cstheme="minorHAnsi"/>
          <w:sz w:val="18"/>
          <w:szCs w:val="18"/>
          <w:lang w:val="es-MX"/>
        </w:rPr>
        <w:t>20</w:t>
      </w:r>
      <w:r w:rsidR="00E35CD2" w:rsidRPr="00E91C39">
        <w:rPr>
          <w:rFonts w:asciiTheme="minorHAnsi" w:hAnsiTheme="minorHAnsi" w:cstheme="minorHAnsi"/>
          <w:sz w:val="18"/>
          <w:szCs w:val="18"/>
          <w:lang w:val="es-MX"/>
        </w:rPr>
        <w:t xml:space="preserve">, </w:t>
      </w:r>
      <w:r w:rsidR="00173AFD">
        <w:rPr>
          <w:rFonts w:asciiTheme="minorHAnsi" w:hAnsiTheme="minorHAnsi" w:cstheme="minorHAnsi"/>
          <w:sz w:val="18"/>
          <w:szCs w:val="18"/>
          <w:lang w:val="es-MX"/>
        </w:rPr>
        <w:t>23</w:t>
      </w:r>
      <w:r w:rsidR="00E35CD2" w:rsidRPr="00E91C39">
        <w:rPr>
          <w:rFonts w:asciiTheme="minorHAnsi" w:hAnsiTheme="minorHAnsi" w:cstheme="minorHAnsi"/>
          <w:sz w:val="18"/>
          <w:szCs w:val="18"/>
          <w:lang w:val="es-MX"/>
        </w:rPr>
        <w:t xml:space="preserve"> y </w:t>
      </w:r>
      <w:r w:rsidR="00173AFD">
        <w:rPr>
          <w:rFonts w:asciiTheme="minorHAnsi" w:hAnsiTheme="minorHAnsi" w:cstheme="minorHAnsi"/>
          <w:sz w:val="18"/>
          <w:szCs w:val="18"/>
          <w:lang w:val="es-MX"/>
        </w:rPr>
        <w:t>24</w:t>
      </w:r>
      <w:r w:rsidR="00E35CD2" w:rsidRPr="00E91C39">
        <w:rPr>
          <w:rFonts w:asciiTheme="minorHAnsi" w:hAnsiTheme="minorHAnsi" w:cstheme="minorHAnsi"/>
          <w:sz w:val="18"/>
          <w:szCs w:val="18"/>
          <w:lang w:val="es-MX"/>
        </w:rPr>
        <w:t xml:space="preserve"> de </w:t>
      </w:r>
      <w:r w:rsidR="009A01BE" w:rsidRPr="00E91C39">
        <w:rPr>
          <w:rFonts w:asciiTheme="minorHAnsi" w:hAnsiTheme="minorHAnsi" w:cstheme="minorHAnsi"/>
          <w:sz w:val="18"/>
          <w:szCs w:val="18"/>
          <w:lang w:val="es-MX"/>
        </w:rPr>
        <w:t>octu</w:t>
      </w:r>
      <w:r w:rsidR="00664CA4" w:rsidRPr="00E91C39">
        <w:rPr>
          <w:rFonts w:asciiTheme="minorHAnsi" w:hAnsiTheme="minorHAnsi" w:cstheme="minorHAnsi"/>
          <w:sz w:val="18"/>
          <w:szCs w:val="18"/>
          <w:lang w:val="es-MX"/>
        </w:rPr>
        <w:t>bre</w:t>
      </w:r>
      <w:r w:rsidR="001871AD" w:rsidRPr="00E91C39">
        <w:rPr>
          <w:rFonts w:asciiTheme="minorHAnsi" w:hAnsiTheme="minorHAnsi" w:cstheme="minorHAnsi"/>
          <w:sz w:val="18"/>
          <w:szCs w:val="18"/>
          <w:lang w:val="es-MX"/>
        </w:rPr>
        <w:t xml:space="preserve"> de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2550ECE0" w:rsidR="00D000F9" w:rsidRPr="00E91C39" w:rsidRDefault="00D000F9" w:rsidP="00173AFD">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E91C39">
              <w:rPr>
                <w:rFonts w:asciiTheme="minorHAnsi" w:eastAsia="Calibri" w:hAnsiTheme="minorHAnsi" w:cstheme="minorHAnsi"/>
                <w:b/>
                <w:sz w:val="18"/>
                <w:szCs w:val="18"/>
              </w:rPr>
              <w:t>LPN E</w:t>
            </w:r>
            <w:r w:rsidRPr="00E91C39">
              <w:rPr>
                <w:rFonts w:asciiTheme="minorHAnsi" w:eastAsia="Calibri" w:hAnsiTheme="minorHAnsi" w:cstheme="minorHAnsi"/>
                <w:b/>
                <w:sz w:val="18"/>
                <w:szCs w:val="18"/>
              </w:rPr>
              <w:t>-0</w:t>
            </w:r>
            <w:r w:rsidR="00173AFD">
              <w:rPr>
                <w:rFonts w:asciiTheme="minorHAnsi" w:eastAsia="Calibri" w:hAnsiTheme="minorHAnsi" w:cstheme="minorHAnsi"/>
                <w:b/>
                <w:sz w:val="18"/>
                <w:szCs w:val="18"/>
              </w:rPr>
              <w:t>41</w:t>
            </w:r>
            <w:r w:rsidRPr="00E91C39">
              <w:rPr>
                <w:rFonts w:asciiTheme="minorHAnsi" w:eastAsia="Calibri" w:hAnsiTheme="minorHAnsi" w:cstheme="minorHAnsi"/>
                <w:b/>
                <w:sz w:val="18"/>
                <w:szCs w:val="18"/>
              </w:rPr>
              <w:t>-</w:t>
            </w:r>
            <w:r w:rsidR="0052535B" w:rsidRPr="00E91C39">
              <w:rPr>
                <w:rFonts w:asciiTheme="minorHAnsi" w:eastAsia="Calibri" w:hAnsiTheme="minorHAnsi" w:cstheme="minorHAnsi"/>
                <w:b/>
                <w:sz w:val="18"/>
                <w:szCs w:val="18"/>
              </w:rPr>
              <w:t>202</w:t>
            </w:r>
            <w:r w:rsidR="00902FCA" w:rsidRPr="00E91C39">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proofErr w:type="spellStart"/>
            <w:r w:rsidRPr="00E91C39">
              <w:rPr>
                <w:rFonts w:asciiTheme="minorHAnsi" w:eastAsia="Calibri" w:hAnsiTheme="minorHAnsi" w:cstheme="minorHAnsi"/>
                <w:sz w:val="18"/>
                <w:szCs w:val="18"/>
              </w:rPr>
              <w:t>Clabe</w:t>
            </w:r>
            <w:proofErr w:type="spellEnd"/>
            <w:r w:rsidRPr="00E91C39">
              <w:rPr>
                <w:rFonts w:asciiTheme="minorHAnsi" w:eastAsia="Calibri" w:hAnsiTheme="minorHAnsi" w:cstheme="minorHAnsi"/>
                <w:sz w:val="18"/>
                <w:szCs w:val="18"/>
              </w:rPr>
              <w:t>:</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444E452A" w:rsidR="00D000F9" w:rsidRPr="00E91C39" w:rsidRDefault="00D000F9" w:rsidP="00173AFD">
            <w:pPr>
              <w:jc w:val="both"/>
              <w:rPr>
                <w:rFonts w:asciiTheme="minorHAnsi" w:eastAsia="Calibri" w:hAnsiTheme="minorHAnsi" w:cstheme="minorHAnsi"/>
              </w:rPr>
            </w:pPr>
            <w:r w:rsidRPr="00E91C39">
              <w:rPr>
                <w:rFonts w:asciiTheme="minorHAnsi" w:eastAsia="Calibri" w:hAnsiTheme="minorHAnsi" w:cstheme="minorHAnsi"/>
                <w:sz w:val="18"/>
                <w:szCs w:val="18"/>
              </w:rPr>
              <w:t xml:space="preserve">Referencia (Fecha): </w:t>
            </w:r>
            <w:r w:rsidR="00274842" w:rsidRPr="00E91C39">
              <w:rPr>
                <w:rFonts w:asciiTheme="minorHAnsi" w:eastAsia="Calibri" w:hAnsiTheme="minorHAnsi" w:cstheme="minorHAnsi"/>
                <w:b/>
                <w:sz w:val="16"/>
                <w:szCs w:val="18"/>
              </w:rPr>
              <w:t>(</w:t>
            </w:r>
            <w:r w:rsidR="00173AFD">
              <w:rPr>
                <w:rFonts w:asciiTheme="minorHAnsi" w:eastAsia="Calibri" w:hAnsiTheme="minorHAnsi" w:cstheme="minorHAnsi"/>
                <w:b/>
                <w:sz w:val="16"/>
                <w:szCs w:val="18"/>
              </w:rPr>
              <w:t>19</w:t>
            </w:r>
            <w:r w:rsidR="009D56DA" w:rsidRPr="00E91C39">
              <w:rPr>
                <w:rFonts w:asciiTheme="minorHAnsi" w:eastAsia="Calibri" w:hAnsiTheme="minorHAnsi" w:cstheme="minorHAnsi"/>
                <w:b/>
                <w:sz w:val="16"/>
                <w:szCs w:val="18"/>
              </w:rPr>
              <w:t>10</w:t>
            </w:r>
            <w:r w:rsidR="0052535B" w:rsidRPr="00E91C39">
              <w:rPr>
                <w:rFonts w:asciiTheme="minorHAnsi" w:eastAsia="Calibri" w:hAnsiTheme="minorHAnsi" w:cstheme="minorHAnsi"/>
                <w:b/>
                <w:sz w:val="16"/>
                <w:szCs w:val="18"/>
              </w:rPr>
              <w:t>202</w:t>
            </w:r>
            <w:r w:rsidR="00902FCA" w:rsidRPr="00E91C39">
              <w:rPr>
                <w:rFonts w:asciiTheme="minorHAnsi" w:eastAsia="Calibri" w:hAnsiTheme="minorHAnsi" w:cstheme="minorHAnsi"/>
                <w:b/>
                <w:sz w:val="16"/>
                <w:szCs w:val="18"/>
              </w:rPr>
              <w:t>3</w:t>
            </w:r>
            <w:r w:rsidR="00274842" w:rsidRPr="00E91C39">
              <w:rPr>
                <w:rFonts w:asciiTheme="minorHAnsi" w:eastAsia="Calibri" w:hAnsiTheme="minorHAnsi" w:cstheme="minorHAnsi"/>
                <w:b/>
                <w:sz w:val="16"/>
                <w:szCs w:val="18"/>
              </w:rPr>
              <w:t>) (</w:t>
            </w:r>
            <w:r w:rsidR="00173AFD">
              <w:rPr>
                <w:rFonts w:asciiTheme="minorHAnsi" w:eastAsia="Calibri" w:hAnsiTheme="minorHAnsi" w:cstheme="minorHAnsi"/>
                <w:b/>
                <w:sz w:val="16"/>
                <w:szCs w:val="18"/>
              </w:rPr>
              <w:t>20</w:t>
            </w:r>
            <w:r w:rsidR="009D56DA" w:rsidRPr="00E91C39">
              <w:rPr>
                <w:rFonts w:asciiTheme="minorHAnsi" w:eastAsia="Calibri" w:hAnsiTheme="minorHAnsi" w:cstheme="minorHAnsi"/>
                <w:b/>
                <w:sz w:val="16"/>
                <w:szCs w:val="18"/>
              </w:rPr>
              <w:t>10</w:t>
            </w:r>
            <w:r w:rsidR="00902FCA" w:rsidRPr="00E91C39">
              <w:rPr>
                <w:rFonts w:asciiTheme="minorHAnsi" w:eastAsia="Calibri" w:hAnsiTheme="minorHAnsi" w:cstheme="minorHAnsi"/>
                <w:b/>
                <w:sz w:val="16"/>
                <w:szCs w:val="18"/>
              </w:rPr>
              <w:t>2023</w:t>
            </w:r>
            <w:r w:rsidR="00274842" w:rsidRPr="00E91C39">
              <w:rPr>
                <w:rFonts w:asciiTheme="minorHAnsi" w:eastAsia="Calibri" w:hAnsiTheme="minorHAnsi" w:cstheme="minorHAnsi"/>
                <w:b/>
                <w:sz w:val="16"/>
                <w:szCs w:val="18"/>
              </w:rPr>
              <w:t>) (</w:t>
            </w:r>
            <w:r w:rsidR="00173AFD">
              <w:rPr>
                <w:rFonts w:asciiTheme="minorHAnsi" w:eastAsia="Calibri" w:hAnsiTheme="minorHAnsi" w:cstheme="minorHAnsi"/>
                <w:b/>
                <w:sz w:val="16"/>
                <w:szCs w:val="18"/>
              </w:rPr>
              <w:t>23</w:t>
            </w:r>
            <w:r w:rsidR="009D56DA" w:rsidRPr="00E91C39">
              <w:rPr>
                <w:rFonts w:asciiTheme="minorHAnsi" w:eastAsia="Calibri" w:hAnsiTheme="minorHAnsi" w:cstheme="minorHAnsi"/>
                <w:b/>
                <w:sz w:val="16"/>
                <w:szCs w:val="18"/>
              </w:rPr>
              <w:t>10</w:t>
            </w:r>
            <w:r w:rsidR="0052535B" w:rsidRPr="00E91C39">
              <w:rPr>
                <w:rFonts w:asciiTheme="minorHAnsi" w:eastAsia="Calibri" w:hAnsiTheme="minorHAnsi" w:cstheme="minorHAnsi"/>
                <w:b/>
                <w:sz w:val="16"/>
                <w:szCs w:val="18"/>
              </w:rPr>
              <w:t>202</w:t>
            </w:r>
            <w:r w:rsidR="00902FCA" w:rsidRPr="00E91C39">
              <w:rPr>
                <w:rFonts w:asciiTheme="minorHAnsi" w:eastAsia="Calibri" w:hAnsiTheme="minorHAnsi" w:cstheme="minorHAnsi"/>
                <w:b/>
                <w:sz w:val="16"/>
                <w:szCs w:val="18"/>
              </w:rPr>
              <w:t>3</w:t>
            </w:r>
            <w:r w:rsidR="003E311A" w:rsidRPr="00E91C39">
              <w:rPr>
                <w:rFonts w:asciiTheme="minorHAnsi" w:eastAsia="Calibri" w:hAnsiTheme="minorHAnsi" w:cstheme="minorHAnsi"/>
                <w:b/>
                <w:sz w:val="16"/>
                <w:szCs w:val="18"/>
              </w:rPr>
              <w:t>)</w:t>
            </w:r>
            <w:r w:rsidR="00D553CC" w:rsidRPr="00E91C39">
              <w:rPr>
                <w:rFonts w:asciiTheme="minorHAnsi" w:eastAsia="Calibri" w:hAnsiTheme="minorHAnsi" w:cstheme="minorHAnsi"/>
                <w:b/>
                <w:sz w:val="16"/>
                <w:szCs w:val="18"/>
              </w:rPr>
              <w:t xml:space="preserve"> </w:t>
            </w:r>
            <w:r w:rsidR="00EA3B94" w:rsidRPr="00E91C39">
              <w:rPr>
                <w:rFonts w:asciiTheme="minorHAnsi" w:eastAsia="Calibri" w:hAnsiTheme="minorHAnsi" w:cstheme="minorHAnsi"/>
                <w:b/>
                <w:sz w:val="16"/>
                <w:szCs w:val="18"/>
              </w:rPr>
              <w:t>(</w:t>
            </w:r>
            <w:r w:rsidR="00173AFD">
              <w:rPr>
                <w:rFonts w:asciiTheme="minorHAnsi" w:eastAsia="Calibri" w:hAnsiTheme="minorHAnsi" w:cstheme="minorHAnsi"/>
                <w:b/>
                <w:sz w:val="16"/>
                <w:szCs w:val="18"/>
              </w:rPr>
              <w:t>24</w:t>
            </w:r>
            <w:r w:rsidR="009D56DA" w:rsidRPr="00E91C39">
              <w:rPr>
                <w:rFonts w:asciiTheme="minorHAnsi" w:eastAsia="Calibri" w:hAnsiTheme="minorHAnsi" w:cstheme="minorHAnsi"/>
                <w:b/>
                <w:sz w:val="16"/>
                <w:szCs w:val="18"/>
              </w:rPr>
              <w:t>10</w:t>
            </w:r>
            <w:r w:rsidR="00EA3B94" w:rsidRPr="00E91C39">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4B7FA26C" w:rsidR="00D000F9" w:rsidRPr="00E91C39" w:rsidRDefault="00D000F9" w:rsidP="00173AFD">
            <w:pPr>
              <w:jc w:val="both"/>
              <w:rPr>
                <w:rFonts w:asciiTheme="minorHAnsi" w:eastAsia="Calibri" w:hAnsiTheme="minorHAnsi" w:cstheme="minorHAnsi"/>
                <w:b/>
                <w:sz w:val="18"/>
                <w:szCs w:val="18"/>
              </w:rPr>
            </w:pPr>
            <w:r w:rsidRPr="00E91C39">
              <w:rPr>
                <w:rFonts w:asciiTheme="minorHAnsi" w:eastAsia="Calibri" w:hAnsiTheme="minorHAnsi" w:cstheme="minorHAnsi"/>
                <w:sz w:val="18"/>
                <w:szCs w:val="18"/>
              </w:rPr>
              <w:t>Concepto:</w:t>
            </w:r>
            <w:r w:rsidRPr="00E91C39">
              <w:rPr>
                <w:rFonts w:asciiTheme="minorHAnsi" w:eastAsia="Calibri" w:hAnsiTheme="minorHAnsi" w:cstheme="minorHAnsi"/>
                <w:b/>
                <w:sz w:val="18"/>
                <w:szCs w:val="18"/>
              </w:rPr>
              <w:t xml:space="preserve"> </w:t>
            </w:r>
            <w:r w:rsidR="007E70E1" w:rsidRPr="00E91C39">
              <w:rPr>
                <w:rFonts w:asciiTheme="minorHAnsi" w:eastAsia="Calibri" w:hAnsiTheme="minorHAnsi" w:cstheme="minorHAnsi"/>
                <w:b/>
                <w:sz w:val="18"/>
                <w:szCs w:val="18"/>
              </w:rPr>
              <w:t>LICITACIONCOMPRAS</w:t>
            </w:r>
            <w:r w:rsidRPr="00E91C39">
              <w:rPr>
                <w:rFonts w:asciiTheme="minorHAnsi" w:eastAsia="Calibri" w:hAnsiTheme="minorHAnsi" w:cstheme="minorHAnsi"/>
                <w:b/>
                <w:sz w:val="18"/>
                <w:szCs w:val="18"/>
              </w:rPr>
              <w:t>4 LPN E-</w:t>
            </w:r>
            <w:r w:rsidR="00F11A87" w:rsidRPr="00E91C39">
              <w:rPr>
                <w:rFonts w:asciiTheme="minorHAnsi" w:eastAsia="Calibri" w:hAnsiTheme="minorHAnsi" w:cstheme="minorHAnsi"/>
                <w:b/>
                <w:sz w:val="18"/>
                <w:szCs w:val="18"/>
              </w:rPr>
              <w:t>0</w:t>
            </w:r>
            <w:r w:rsidR="00173AFD">
              <w:rPr>
                <w:rFonts w:asciiTheme="minorHAnsi" w:eastAsia="Calibri" w:hAnsiTheme="minorHAnsi" w:cstheme="minorHAnsi"/>
                <w:b/>
                <w:sz w:val="18"/>
                <w:szCs w:val="18"/>
              </w:rPr>
              <w:t>41</w:t>
            </w:r>
            <w:r w:rsidRPr="00E91C39">
              <w:rPr>
                <w:rFonts w:asciiTheme="minorHAnsi" w:eastAsia="Calibri" w:hAnsiTheme="minorHAnsi" w:cstheme="minorHAnsi"/>
                <w:b/>
                <w:sz w:val="18"/>
                <w:szCs w:val="18"/>
              </w:rPr>
              <w:t>-</w:t>
            </w:r>
            <w:r w:rsidR="0052535B" w:rsidRPr="00E91C39">
              <w:rPr>
                <w:rFonts w:asciiTheme="minorHAnsi" w:eastAsia="Calibri" w:hAnsiTheme="minorHAnsi" w:cstheme="minorHAnsi"/>
                <w:b/>
                <w:sz w:val="18"/>
                <w:szCs w:val="18"/>
              </w:rPr>
              <w:t>202</w:t>
            </w:r>
            <w:r w:rsidR="00902FCA" w:rsidRPr="00E91C39">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11821C4" w:rsidR="00C321C1" w:rsidRPr="00E91C39" w:rsidRDefault="00173AFD" w:rsidP="00173AFD">
            <w:pPr>
              <w:jc w:val="both"/>
              <w:rPr>
                <w:rFonts w:asciiTheme="minorHAnsi" w:eastAsia="Calibri" w:hAnsiTheme="minorHAnsi" w:cstheme="minorHAnsi"/>
                <w:b/>
                <w:sz w:val="18"/>
                <w:szCs w:val="18"/>
              </w:rPr>
            </w:pPr>
            <w:r>
              <w:rPr>
                <w:rFonts w:asciiTheme="minorHAnsi" w:eastAsia="Calibri" w:hAnsiTheme="minorHAnsi" w:cstheme="minorHAnsi"/>
                <w:b/>
                <w:sz w:val="18"/>
                <w:szCs w:val="18"/>
              </w:rPr>
              <w:t>19</w:t>
            </w:r>
            <w:r w:rsidR="004F1ABC" w:rsidRPr="00E91C39">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20</w:t>
            </w:r>
            <w:r w:rsidR="004F1ABC" w:rsidRPr="00E91C39">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23</w:t>
            </w:r>
            <w:r w:rsidR="004F1ABC" w:rsidRPr="00E91C39">
              <w:rPr>
                <w:rFonts w:asciiTheme="minorHAnsi" w:eastAsia="Calibri" w:hAnsiTheme="minorHAnsi" w:cstheme="minorHAnsi"/>
                <w:b/>
                <w:sz w:val="18"/>
                <w:szCs w:val="18"/>
              </w:rPr>
              <w:t xml:space="preserve"> y </w:t>
            </w:r>
            <w:r>
              <w:rPr>
                <w:rFonts w:asciiTheme="minorHAnsi" w:eastAsia="Calibri" w:hAnsiTheme="minorHAnsi" w:cstheme="minorHAnsi"/>
                <w:b/>
                <w:sz w:val="18"/>
                <w:szCs w:val="18"/>
              </w:rPr>
              <w:t>24</w:t>
            </w:r>
            <w:r w:rsidR="004F1ABC" w:rsidRPr="00E91C39">
              <w:rPr>
                <w:rFonts w:asciiTheme="minorHAnsi" w:eastAsia="Calibri" w:hAnsiTheme="minorHAnsi" w:cstheme="minorHAnsi"/>
                <w:b/>
                <w:sz w:val="18"/>
                <w:szCs w:val="18"/>
              </w:rPr>
              <w:t xml:space="preserve"> de </w:t>
            </w:r>
            <w:r w:rsidR="009D56DA" w:rsidRPr="00E91C39">
              <w:rPr>
                <w:rFonts w:asciiTheme="minorHAnsi" w:eastAsia="Calibri" w:hAnsiTheme="minorHAnsi" w:cstheme="minorHAnsi"/>
                <w:b/>
                <w:sz w:val="18"/>
                <w:szCs w:val="18"/>
              </w:rPr>
              <w:t>octu</w:t>
            </w:r>
            <w:r w:rsidR="00664CA4" w:rsidRPr="00E91C39">
              <w:rPr>
                <w:rFonts w:asciiTheme="minorHAnsi" w:eastAsia="Calibri" w:hAnsiTheme="minorHAnsi" w:cstheme="minorHAnsi"/>
                <w:b/>
                <w:sz w:val="18"/>
                <w:szCs w:val="18"/>
              </w:rPr>
              <w:t>bre</w:t>
            </w:r>
            <w:r w:rsidR="004F1ABC" w:rsidRPr="00E91C39">
              <w:rPr>
                <w:rFonts w:asciiTheme="minorHAnsi" w:eastAsia="Calibri" w:hAnsiTheme="minorHAnsi" w:cstheme="minorHAnsi"/>
                <w:b/>
                <w:sz w:val="18"/>
                <w:szCs w:val="18"/>
              </w:rPr>
              <w:t xml:space="preserve"> </w:t>
            </w:r>
            <w:r w:rsidR="0064179D" w:rsidRPr="00E91C39">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27EF9ACC"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2636A2">
        <w:rPr>
          <w:rFonts w:asciiTheme="minorHAnsi" w:hAnsiTheme="minorHAnsi" w:cstheme="minorHAnsi"/>
          <w:sz w:val="14"/>
          <w:szCs w:val="14"/>
          <w:lang w:val="es-ES"/>
        </w:rPr>
        <w:t xml:space="preserve">los </w:t>
      </w:r>
      <w:r w:rsidRPr="00E91C39">
        <w:rPr>
          <w:rFonts w:asciiTheme="minorHAnsi" w:hAnsiTheme="minorHAnsi" w:cstheme="minorHAnsi"/>
          <w:sz w:val="14"/>
          <w:szCs w:val="14"/>
          <w:lang w:val="es-ES"/>
        </w:rPr>
        <w:t xml:space="preserve">días </w:t>
      </w:r>
      <w:r w:rsidR="00173AFD">
        <w:rPr>
          <w:rFonts w:asciiTheme="minorHAnsi" w:hAnsiTheme="minorHAnsi" w:cstheme="minorHAnsi"/>
          <w:sz w:val="14"/>
          <w:szCs w:val="14"/>
          <w:lang w:val="es-ES"/>
        </w:rPr>
        <w:t>19</w:t>
      </w:r>
      <w:r w:rsidR="004F1ABC" w:rsidRPr="00E91C39">
        <w:rPr>
          <w:rFonts w:asciiTheme="minorHAnsi" w:hAnsiTheme="minorHAnsi" w:cstheme="minorHAnsi"/>
          <w:sz w:val="14"/>
          <w:szCs w:val="14"/>
          <w:lang w:val="es-ES"/>
        </w:rPr>
        <w:t xml:space="preserve">, </w:t>
      </w:r>
      <w:r w:rsidR="00173AFD">
        <w:rPr>
          <w:rFonts w:asciiTheme="minorHAnsi" w:hAnsiTheme="minorHAnsi" w:cstheme="minorHAnsi"/>
          <w:sz w:val="14"/>
          <w:szCs w:val="14"/>
          <w:lang w:val="es-ES"/>
        </w:rPr>
        <w:t>20</w:t>
      </w:r>
      <w:r w:rsidR="004F1ABC" w:rsidRPr="00E91C39">
        <w:rPr>
          <w:rFonts w:asciiTheme="minorHAnsi" w:hAnsiTheme="minorHAnsi" w:cstheme="minorHAnsi"/>
          <w:sz w:val="14"/>
          <w:szCs w:val="14"/>
          <w:lang w:val="es-ES"/>
        </w:rPr>
        <w:t xml:space="preserve">, </w:t>
      </w:r>
      <w:r w:rsidR="00173AFD">
        <w:rPr>
          <w:rFonts w:asciiTheme="minorHAnsi" w:hAnsiTheme="minorHAnsi" w:cstheme="minorHAnsi"/>
          <w:sz w:val="14"/>
          <w:szCs w:val="14"/>
          <w:lang w:val="es-ES"/>
        </w:rPr>
        <w:t>23</w:t>
      </w:r>
      <w:r w:rsidR="002636A2" w:rsidRPr="00E91C39">
        <w:rPr>
          <w:rFonts w:asciiTheme="minorHAnsi" w:hAnsiTheme="minorHAnsi" w:cstheme="minorHAnsi"/>
          <w:sz w:val="14"/>
          <w:szCs w:val="14"/>
          <w:lang w:val="es-ES"/>
        </w:rPr>
        <w:t xml:space="preserve"> </w:t>
      </w:r>
      <w:r w:rsidR="004F1ABC" w:rsidRPr="00E91C39">
        <w:rPr>
          <w:rFonts w:asciiTheme="minorHAnsi" w:hAnsiTheme="minorHAnsi" w:cstheme="minorHAnsi"/>
          <w:sz w:val="14"/>
          <w:szCs w:val="14"/>
          <w:lang w:val="es-ES"/>
        </w:rPr>
        <w:t xml:space="preserve">y </w:t>
      </w:r>
      <w:r w:rsidR="00173AFD">
        <w:rPr>
          <w:rFonts w:asciiTheme="minorHAnsi" w:hAnsiTheme="minorHAnsi" w:cstheme="minorHAnsi"/>
          <w:sz w:val="14"/>
          <w:szCs w:val="14"/>
          <w:lang w:val="es-ES"/>
        </w:rPr>
        <w:t>24</w:t>
      </w:r>
      <w:r w:rsidR="004F1ABC" w:rsidRPr="00E91C39">
        <w:rPr>
          <w:rFonts w:asciiTheme="minorHAnsi" w:hAnsiTheme="minorHAnsi" w:cstheme="minorHAnsi"/>
          <w:sz w:val="14"/>
          <w:szCs w:val="14"/>
          <w:lang w:val="es-ES"/>
        </w:rPr>
        <w:t xml:space="preserve"> de </w:t>
      </w:r>
      <w:r w:rsidR="009D56DA" w:rsidRPr="00E91C39">
        <w:rPr>
          <w:rFonts w:asciiTheme="minorHAnsi" w:hAnsiTheme="minorHAnsi" w:cstheme="minorHAnsi"/>
          <w:sz w:val="14"/>
          <w:szCs w:val="14"/>
          <w:lang w:val="es-ES"/>
        </w:rPr>
        <w:t>octu</w:t>
      </w:r>
      <w:r w:rsidR="00664CA4" w:rsidRPr="00E91C39">
        <w:rPr>
          <w:rFonts w:asciiTheme="minorHAnsi" w:hAnsiTheme="minorHAnsi" w:cstheme="minorHAnsi"/>
          <w:sz w:val="14"/>
          <w:szCs w:val="14"/>
          <w:lang w:val="es-ES"/>
        </w:rPr>
        <w:t>bre</w:t>
      </w:r>
      <w:r w:rsidR="0064179D" w:rsidRPr="00E91C39">
        <w:rPr>
          <w:rFonts w:asciiTheme="minorHAnsi" w:hAnsiTheme="minorHAnsi" w:cstheme="minorHAnsi"/>
          <w:sz w:val="14"/>
          <w:szCs w:val="14"/>
          <w:lang w:val="es-ES"/>
        </w:rPr>
        <w:t xml:space="preserve"> de 2023</w:t>
      </w:r>
      <w:r w:rsidRPr="002636A2">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6F404C00"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E91C39">
        <w:rPr>
          <w:rFonts w:asciiTheme="minorHAnsi" w:hAnsiTheme="minorHAnsi" w:cstheme="minorHAnsi"/>
          <w:sz w:val="16"/>
          <w:szCs w:val="16"/>
        </w:rPr>
        <w:t xml:space="preserve">el </w:t>
      </w:r>
      <w:r w:rsidR="00173AFD">
        <w:rPr>
          <w:rFonts w:asciiTheme="minorHAnsi" w:hAnsiTheme="minorHAnsi" w:cstheme="minorHAnsi"/>
          <w:b/>
          <w:sz w:val="16"/>
          <w:szCs w:val="16"/>
        </w:rPr>
        <w:t>24</w:t>
      </w:r>
      <w:r w:rsidRPr="00E91C39">
        <w:rPr>
          <w:rFonts w:asciiTheme="minorHAnsi" w:hAnsiTheme="minorHAnsi" w:cstheme="minorHAnsi"/>
          <w:b/>
          <w:sz w:val="16"/>
          <w:szCs w:val="16"/>
        </w:rPr>
        <w:t xml:space="preserve"> de</w:t>
      </w:r>
      <w:r w:rsidR="00F65B98" w:rsidRPr="00E91C39">
        <w:rPr>
          <w:rFonts w:asciiTheme="minorHAnsi" w:hAnsiTheme="minorHAnsi" w:cstheme="minorHAnsi"/>
          <w:b/>
          <w:sz w:val="16"/>
          <w:szCs w:val="16"/>
        </w:rPr>
        <w:t xml:space="preserve"> </w:t>
      </w:r>
      <w:r w:rsidR="009D56DA" w:rsidRPr="00E91C39">
        <w:rPr>
          <w:rFonts w:asciiTheme="minorHAnsi" w:hAnsiTheme="minorHAnsi" w:cstheme="minorHAnsi"/>
          <w:b/>
          <w:sz w:val="16"/>
          <w:szCs w:val="16"/>
        </w:rPr>
        <w:t>octu</w:t>
      </w:r>
      <w:r w:rsidR="00664CA4" w:rsidRPr="00E91C39">
        <w:rPr>
          <w:rFonts w:asciiTheme="minorHAnsi" w:hAnsiTheme="minorHAnsi" w:cstheme="minorHAnsi"/>
          <w:b/>
          <w:sz w:val="16"/>
          <w:szCs w:val="16"/>
        </w:rPr>
        <w:t xml:space="preserve">bre </w:t>
      </w:r>
      <w:r w:rsidRPr="00E91C39">
        <w:rPr>
          <w:rFonts w:asciiTheme="minorHAnsi" w:hAnsiTheme="minorHAnsi" w:cstheme="minorHAnsi"/>
          <w:b/>
          <w:sz w:val="16"/>
          <w:szCs w:val="16"/>
        </w:rPr>
        <w:t>de 202</w:t>
      </w:r>
      <w:r w:rsidR="00902FCA" w:rsidRPr="00E91C39">
        <w:rPr>
          <w:rFonts w:asciiTheme="minorHAnsi" w:hAnsiTheme="minorHAnsi" w:cstheme="minorHAnsi"/>
          <w:b/>
          <w:sz w:val="16"/>
          <w:szCs w:val="16"/>
        </w:rPr>
        <w:t>3</w:t>
      </w:r>
      <w:r w:rsidRPr="00E91C39">
        <w:rPr>
          <w:rFonts w:asciiTheme="minorHAnsi" w:hAnsiTheme="minorHAnsi" w:cstheme="minorHAnsi"/>
          <w:sz w:val="16"/>
          <w:szCs w:val="16"/>
        </w:rPr>
        <w:t xml:space="preserve">, </w:t>
      </w:r>
      <w:r w:rsidRPr="00E91C39">
        <w:rPr>
          <w:rFonts w:asciiTheme="minorHAnsi" w:hAnsiTheme="minorHAnsi" w:cstheme="minorHAnsi"/>
          <w:b/>
          <w:sz w:val="16"/>
          <w:szCs w:val="16"/>
          <w:u w:val="single"/>
        </w:rPr>
        <w:t>a las 15:00 horas</w:t>
      </w:r>
      <w:r w:rsidRPr="00E91C39">
        <w:rPr>
          <w:rFonts w:asciiTheme="minorHAnsi" w:hAnsiTheme="minorHAnsi" w:cstheme="minorHAnsi"/>
          <w:b/>
          <w:sz w:val="16"/>
          <w:szCs w:val="16"/>
        </w:rPr>
        <w:t>,</w:t>
      </w:r>
      <w:r w:rsidRPr="00E91C39">
        <w:rPr>
          <w:rFonts w:asciiTheme="minorHAnsi" w:hAnsiTheme="minorHAnsi" w:cstheme="minorHAnsi"/>
          <w:sz w:val="16"/>
          <w:szCs w:val="16"/>
        </w:rPr>
        <w:t xml:space="preserve"> para poder ser corroborados con el Departamento correspondiente.</w:t>
      </w:r>
      <w:r w:rsidRPr="00E91C39">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lastRenderedPageBreak/>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alguno de </w:t>
      </w:r>
      <w:r w:rsidRPr="006E01AF">
        <w:rPr>
          <w:rFonts w:asciiTheme="minorHAnsi" w:hAnsiTheme="minorHAnsi" w:cstheme="minorHAnsi"/>
          <w:sz w:val="18"/>
          <w:szCs w:val="18"/>
        </w:rPr>
        <w:lastRenderedPageBreak/>
        <w:t>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6248DD9"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la Junta de Aclaraciones se celebrará el día</w:t>
      </w:r>
      <w:r w:rsidR="00D000F9" w:rsidRPr="002636A2">
        <w:rPr>
          <w:rFonts w:asciiTheme="minorHAnsi" w:hAnsiTheme="minorHAnsi" w:cstheme="minorHAnsi"/>
          <w:b/>
          <w:sz w:val="18"/>
          <w:szCs w:val="18"/>
          <w:lang w:val="es-MX"/>
        </w:rPr>
        <w:t xml:space="preserve"> </w:t>
      </w:r>
      <w:r w:rsidR="00173AFD">
        <w:rPr>
          <w:rFonts w:asciiTheme="minorHAnsi" w:hAnsiTheme="minorHAnsi" w:cstheme="minorHAnsi"/>
          <w:b/>
          <w:sz w:val="18"/>
          <w:szCs w:val="18"/>
          <w:lang w:val="es-MX"/>
        </w:rPr>
        <w:t>23</w:t>
      </w:r>
      <w:r w:rsidR="00D000F9" w:rsidRPr="00E91C39">
        <w:rPr>
          <w:rFonts w:asciiTheme="minorHAnsi" w:hAnsiTheme="minorHAnsi" w:cstheme="minorHAnsi"/>
          <w:b/>
          <w:sz w:val="18"/>
          <w:szCs w:val="18"/>
          <w:lang w:val="es-MX"/>
        </w:rPr>
        <w:t xml:space="preserve"> de</w:t>
      </w:r>
      <w:r w:rsidR="00F65B98" w:rsidRPr="00E91C39">
        <w:rPr>
          <w:rFonts w:asciiTheme="minorHAnsi" w:hAnsiTheme="minorHAnsi" w:cstheme="minorHAnsi"/>
          <w:b/>
          <w:sz w:val="18"/>
          <w:szCs w:val="18"/>
          <w:lang w:val="es-MX"/>
        </w:rPr>
        <w:t xml:space="preserve"> </w:t>
      </w:r>
      <w:r w:rsidR="009D56DA" w:rsidRPr="00E91C39">
        <w:rPr>
          <w:rFonts w:asciiTheme="minorHAnsi" w:hAnsiTheme="minorHAnsi" w:cstheme="minorHAnsi"/>
          <w:b/>
          <w:sz w:val="18"/>
          <w:szCs w:val="18"/>
          <w:lang w:val="es-MX"/>
        </w:rPr>
        <w:t>octu</w:t>
      </w:r>
      <w:r w:rsidR="00B00895" w:rsidRPr="00E91C39">
        <w:rPr>
          <w:rFonts w:asciiTheme="minorHAnsi" w:hAnsiTheme="minorHAnsi" w:cstheme="minorHAnsi"/>
          <w:b/>
          <w:sz w:val="18"/>
          <w:szCs w:val="18"/>
          <w:lang w:val="es-MX"/>
        </w:rPr>
        <w:t>bre</w:t>
      </w:r>
      <w:r w:rsidR="00B155C8" w:rsidRPr="00E91C39">
        <w:rPr>
          <w:rFonts w:asciiTheme="minorHAnsi" w:hAnsiTheme="minorHAnsi" w:cstheme="minorHAnsi"/>
          <w:b/>
          <w:sz w:val="18"/>
          <w:szCs w:val="18"/>
          <w:lang w:val="es-MX"/>
        </w:rPr>
        <w:t xml:space="preserve"> </w:t>
      </w:r>
      <w:r w:rsidR="00D000F9" w:rsidRPr="00E91C39">
        <w:rPr>
          <w:rFonts w:asciiTheme="minorHAnsi" w:hAnsiTheme="minorHAnsi" w:cstheme="minorHAnsi"/>
          <w:b/>
          <w:sz w:val="18"/>
          <w:szCs w:val="18"/>
          <w:lang w:val="es-MX"/>
        </w:rPr>
        <w:t>de 20</w:t>
      </w:r>
      <w:r w:rsidR="00873AE9" w:rsidRPr="00E91C39">
        <w:rPr>
          <w:rFonts w:asciiTheme="minorHAnsi" w:hAnsiTheme="minorHAnsi" w:cstheme="minorHAnsi"/>
          <w:b/>
          <w:sz w:val="18"/>
          <w:szCs w:val="18"/>
          <w:lang w:val="es-MX"/>
        </w:rPr>
        <w:t>2</w:t>
      </w:r>
      <w:r w:rsidR="00E638C9" w:rsidRPr="00E91C39">
        <w:rPr>
          <w:rFonts w:asciiTheme="minorHAnsi" w:hAnsiTheme="minorHAnsi" w:cstheme="minorHAnsi"/>
          <w:b/>
          <w:sz w:val="18"/>
          <w:szCs w:val="18"/>
          <w:lang w:val="es-MX"/>
        </w:rPr>
        <w:t>3</w:t>
      </w:r>
      <w:r w:rsidR="00D000F9" w:rsidRPr="00E91C39">
        <w:rPr>
          <w:rFonts w:asciiTheme="minorHAnsi" w:hAnsiTheme="minorHAnsi" w:cstheme="minorHAnsi"/>
          <w:sz w:val="18"/>
          <w:szCs w:val="18"/>
          <w:lang w:val="es-MX"/>
        </w:rPr>
        <w:t xml:space="preserve">, </w:t>
      </w:r>
      <w:r w:rsidR="00D000F9" w:rsidRPr="00E91C39">
        <w:rPr>
          <w:rFonts w:asciiTheme="minorHAnsi" w:hAnsiTheme="minorHAnsi" w:cstheme="minorHAnsi"/>
          <w:b/>
          <w:sz w:val="18"/>
          <w:szCs w:val="18"/>
          <w:lang w:val="es-MX"/>
        </w:rPr>
        <w:t>a las</w:t>
      </w:r>
      <w:r w:rsidR="00D000F9" w:rsidRPr="00E91C39">
        <w:rPr>
          <w:rFonts w:asciiTheme="minorHAnsi" w:hAnsiTheme="minorHAnsi" w:cstheme="minorHAnsi"/>
          <w:sz w:val="18"/>
          <w:szCs w:val="18"/>
          <w:lang w:val="es-MX"/>
        </w:rPr>
        <w:t xml:space="preserve"> </w:t>
      </w:r>
      <w:r w:rsidR="00AF0D4E" w:rsidRPr="00E91C39">
        <w:rPr>
          <w:rFonts w:asciiTheme="minorHAnsi" w:hAnsiTheme="minorHAnsi" w:cstheme="minorHAnsi"/>
          <w:b/>
          <w:sz w:val="18"/>
          <w:szCs w:val="18"/>
          <w:lang w:val="es-MX"/>
        </w:rPr>
        <w:t>1</w:t>
      </w:r>
      <w:r w:rsidR="00173AFD">
        <w:rPr>
          <w:rFonts w:asciiTheme="minorHAnsi" w:hAnsiTheme="minorHAnsi" w:cstheme="minorHAnsi"/>
          <w:b/>
          <w:sz w:val="18"/>
          <w:szCs w:val="18"/>
          <w:lang w:val="es-MX"/>
        </w:rPr>
        <w:t>1</w:t>
      </w:r>
      <w:r w:rsidR="00D000F9" w:rsidRPr="00E91C39">
        <w:rPr>
          <w:rFonts w:asciiTheme="minorHAnsi" w:hAnsiTheme="minorHAnsi" w:cstheme="minorHAnsi"/>
          <w:b/>
          <w:sz w:val="18"/>
          <w:szCs w:val="18"/>
          <w:lang w:val="es-MX"/>
        </w:rPr>
        <w:t>:</w:t>
      </w:r>
      <w:r w:rsidR="00933F54" w:rsidRPr="00E91C39">
        <w:rPr>
          <w:rFonts w:asciiTheme="minorHAnsi" w:hAnsiTheme="minorHAnsi" w:cstheme="minorHAnsi"/>
          <w:b/>
          <w:sz w:val="18"/>
          <w:szCs w:val="18"/>
          <w:lang w:val="es-MX"/>
        </w:rPr>
        <w:t>0</w:t>
      </w:r>
      <w:r w:rsidR="00D000F9" w:rsidRPr="00E91C39">
        <w:rPr>
          <w:rFonts w:asciiTheme="minorHAnsi" w:hAnsiTheme="minorHAnsi" w:cstheme="minorHAnsi"/>
          <w:b/>
          <w:sz w:val="18"/>
          <w:szCs w:val="18"/>
          <w:lang w:val="es-MX"/>
        </w:rPr>
        <w:t>0 horas</w:t>
      </w:r>
      <w:r w:rsidR="00D000F9" w:rsidRPr="00E91C39">
        <w:rPr>
          <w:rFonts w:asciiTheme="minorHAnsi" w:hAnsiTheme="minorHAnsi" w:cstheme="minorHAnsi"/>
          <w:sz w:val="18"/>
          <w:szCs w:val="18"/>
          <w:lang w:val="es-MX"/>
        </w:rPr>
        <w:t xml:space="preserve"> en la </w:t>
      </w:r>
      <w:r w:rsidR="00D000F9" w:rsidRPr="00E91C39">
        <w:rPr>
          <w:rFonts w:asciiTheme="minorHAnsi" w:hAnsiTheme="minorHAnsi" w:cstheme="minorHAnsi"/>
          <w:b/>
          <w:sz w:val="18"/>
          <w:szCs w:val="18"/>
          <w:lang w:val="es-MX"/>
        </w:rPr>
        <w:t>Sala de Licitaciones, Edificio 222 P.B.,</w:t>
      </w:r>
      <w:r w:rsidR="00D000F9" w:rsidRPr="00E91C39">
        <w:rPr>
          <w:rFonts w:asciiTheme="minorHAnsi" w:hAnsiTheme="minorHAnsi" w:cstheme="minorHAnsi"/>
          <w:sz w:val="18"/>
          <w:szCs w:val="18"/>
          <w:lang w:val="es-MX"/>
        </w:rPr>
        <w:t xml:space="preserve"> domicilio de la convocante.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1796E643"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t xml:space="preserve">Los licitantes deberán enviar sus preguntas a más </w:t>
      </w:r>
      <w:r w:rsidR="009C2193" w:rsidRPr="00E91C39">
        <w:rPr>
          <w:rFonts w:asciiTheme="minorHAnsi" w:hAnsiTheme="minorHAnsi" w:cstheme="minorHAnsi"/>
          <w:sz w:val="18"/>
          <w:szCs w:val="18"/>
          <w:lang w:val="es-MX"/>
        </w:rPr>
        <w:t xml:space="preserve">tardar el </w:t>
      </w:r>
      <w:r w:rsidR="00173AFD">
        <w:rPr>
          <w:rFonts w:asciiTheme="minorHAnsi" w:hAnsiTheme="minorHAnsi" w:cstheme="minorHAnsi"/>
          <w:b/>
          <w:sz w:val="18"/>
          <w:szCs w:val="18"/>
          <w:lang w:val="es-MX"/>
        </w:rPr>
        <w:t>20</w:t>
      </w:r>
      <w:r w:rsidR="0064179D" w:rsidRPr="00E91C39">
        <w:rPr>
          <w:rFonts w:asciiTheme="minorHAnsi" w:hAnsiTheme="minorHAnsi" w:cstheme="minorHAnsi"/>
          <w:b/>
          <w:sz w:val="18"/>
          <w:szCs w:val="18"/>
          <w:lang w:val="es-MX"/>
        </w:rPr>
        <w:t xml:space="preserve"> de </w:t>
      </w:r>
      <w:r w:rsidR="009D56DA" w:rsidRPr="00E91C39">
        <w:rPr>
          <w:rFonts w:asciiTheme="minorHAnsi" w:hAnsiTheme="minorHAnsi" w:cstheme="minorHAnsi"/>
          <w:b/>
          <w:sz w:val="18"/>
          <w:szCs w:val="18"/>
          <w:lang w:val="es-MX"/>
        </w:rPr>
        <w:t>octu</w:t>
      </w:r>
      <w:r w:rsidR="00B00895" w:rsidRPr="00E91C39">
        <w:rPr>
          <w:rFonts w:asciiTheme="minorHAnsi" w:hAnsiTheme="minorHAnsi" w:cstheme="minorHAnsi"/>
          <w:b/>
          <w:sz w:val="18"/>
          <w:szCs w:val="18"/>
          <w:lang w:val="es-MX"/>
        </w:rPr>
        <w:t>bre</w:t>
      </w:r>
      <w:r w:rsidR="0064179D" w:rsidRPr="00E91C39">
        <w:rPr>
          <w:rFonts w:asciiTheme="minorHAnsi" w:hAnsiTheme="minorHAnsi" w:cstheme="minorHAnsi"/>
          <w:b/>
          <w:sz w:val="18"/>
          <w:szCs w:val="18"/>
          <w:lang w:val="es-MX"/>
        </w:rPr>
        <w:t xml:space="preserve"> de 2023 </w:t>
      </w:r>
      <w:r w:rsidRPr="00E91C39">
        <w:rPr>
          <w:rFonts w:asciiTheme="minorHAnsi" w:hAnsiTheme="minorHAnsi" w:cstheme="minorHAnsi"/>
          <w:b/>
          <w:sz w:val="18"/>
          <w:szCs w:val="18"/>
          <w:lang w:val="es-MX"/>
        </w:rPr>
        <w:t xml:space="preserve">a las </w:t>
      </w:r>
      <w:r w:rsidR="00173AFD">
        <w:rPr>
          <w:rFonts w:asciiTheme="minorHAnsi" w:hAnsiTheme="minorHAnsi" w:cstheme="minorHAnsi"/>
          <w:b/>
          <w:sz w:val="18"/>
          <w:szCs w:val="18"/>
          <w:lang w:val="es-MX"/>
        </w:rPr>
        <w:t>13</w:t>
      </w:r>
      <w:r w:rsidRPr="00E91C39">
        <w:rPr>
          <w:rFonts w:asciiTheme="minorHAnsi" w:hAnsiTheme="minorHAnsi" w:cstheme="minorHAnsi"/>
          <w:b/>
          <w:sz w:val="18"/>
          <w:szCs w:val="18"/>
          <w:lang w:val="es-MX"/>
        </w:rPr>
        <w:t>:</w:t>
      </w:r>
      <w:r w:rsidR="00933F54" w:rsidRPr="00E91C39">
        <w:rPr>
          <w:rFonts w:asciiTheme="minorHAnsi" w:hAnsiTheme="minorHAnsi" w:cstheme="minorHAnsi"/>
          <w:b/>
          <w:sz w:val="18"/>
          <w:szCs w:val="18"/>
          <w:lang w:val="es-MX"/>
        </w:rPr>
        <w:t>0</w:t>
      </w:r>
      <w:r w:rsidRPr="00E91C39">
        <w:rPr>
          <w:rFonts w:asciiTheme="minorHAnsi" w:hAnsiTheme="minorHAnsi" w:cstheme="minorHAnsi"/>
          <w:b/>
          <w:sz w:val="18"/>
          <w:szCs w:val="18"/>
          <w:lang w:val="es-MX"/>
        </w:rPr>
        <w:t>0 horas</w:t>
      </w:r>
      <w:r w:rsidRPr="00E91C39">
        <w:rPr>
          <w:rFonts w:asciiTheme="minorHAnsi" w:hAnsiTheme="minorHAnsi" w:cstheme="minorHAnsi"/>
          <w:sz w:val="18"/>
          <w:szCs w:val="18"/>
          <w:lang w:val="es-MX"/>
        </w:rPr>
        <w:t>, las cuales deberán presentarse personalmente por escrito, en papel membretado, acompañadas del correspondiente</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t>
      </w:r>
      <w:proofErr w:type="spellStart"/>
      <w:r w:rsidRPr="002636A2">
        <w:rPr>
          <w:rFonts w:asciiTheme="minorHAnsi" w:hAnsiTheme="minorHAnsi" w:cstheme="minorHAnsi"/>
          <w:sz w:val="18"/>
          <w:szCs w:val="18"/>
          <w:lang w:val="es-MX"/>
        </w:rPr>
        <w:t>word</w:t>
      </w:r>
      <w:proofErr w:type="spellEnd"/>
      <w:r w:rsidRPr="002636A2">
        <w:rPr>
          <w:rFonts w:asciiTheme="minorHAnsi" w:hAnsiTheme="minorHAnsi" w:cstheme="minorHAnsi"/>
          <w:sz w:val="18"/>
          <w:szCs w:val="18"/>
          <w:lang w:val="es-MX"/>
        </w:rPr>
        <w:t xml:space="preserve">,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EA1F24" w:rsidRDefault="00670912" w:rsidP="00D000F9">
      <w:pPr>
        <w:tabs>
          <w:tab w:val="left" w:pos="567"/>
        </w:tabs>
        <w:ind w:left="567" w:right="567" w:hanging="567"/>
        <w:jc w:val="both"/>
        <w:rPr>
          <w:rFonts w:asciiTheme="minorHAnsi" w:hAnsiTheme="minorHAnsi" w:cstheme="minorHAnsi"/>
          <w:sz w:val="16"/>
          <w:szCs w:val="16"/>
          <w:lang w:val="es-MX"/>
        </w:rPr>
      </w:pPr>
    </w:p>
    <w:p w14:paraId="303F4364" w14:textId="77777777" w:rsidR="00D000F9" w:rsidRPr="006E01AF" w:rsidRDefault="00DA34A9"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DA34A9"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022A716E" w14:textId="77777777" w:rsidR="00CF1735" w:rsidRPr="008E7304" w:rsidRDefault="00DA34A9" w:rsidP="00CF1735">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CF1735" w:rsidRPr="008F6F62">
          <w:rPr>
            <w:rStyle w:val="Hipervnculo"/>
            <w:rFonts w:asciiTheme="minorHAnsi" w:hAnsiTheme="minorHAnsi" w:cstheme="minorHAnsi"/>
            <w:sz w:val="17"/>
            <w:szCs w:val="17"/>
          </w:rPr>
          <w:t xml:space="preserve">alberto.palacios@edu.uaa.mx </w:t>
        </w:r>
      </w:hyperlink>
    </w:p>
    <w:p w14:paraId="465E003C" w14:textId="314E3BB0" w:rsidR="00C64E6C" w:rsidRPr="008E7304" w:rsidRDefault="00DA34A9" w:rsidP="00CF1735">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CF1735" w:rsidRPr="008F6F62">
          <w:rPr>
            <w:rStyle w:val="Hipervnculo"/>
            <w:rFonts w:asciiTheme="minorHAnsi" w:hAnsiTheme="minorHAnsi" w:cstheme="minorHAnsi"/>
            <w:sz w:val="17"/>
            <w:szCs w:val="17"/>
          </w:rPr>
          <w:t xml:space="preserve">victor.palacio@edu.uaa.mx </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2DA31512"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día </w:t>
      </w:r>
      <w:r w:rsidR="00173AFD">
        <w:rPr>
          <w:rFonts w:asciiTheme="minorHAnsi" w:hAnsiTheme="minorHAnsi" w:cstheme="minorHAnsi"/>
          <w:b/>
          <w:sz w:val="18"/>
          <w:szCs w:val="18"/>
          <w:lang w:val="es-MX"/>
        </w:rPr>
        <w:t>26</w:t>
      </w:r>
      <w:r w:rsidR="0064179D" w:rsidRPr="00E91C39">
        <w:rPr>
          <w:rFonts w:asciiTheme="minorHAnsi" w:hAnsiTheme="minorHAnsi" w:cstheme="minorHAnsi"/>
          <w:b/>
          <w:sz w:val="18"/>
          <w:szCs w:val="18"/>
          <w:lang w:val="es-MX"/>
        </w:rPr>
        <w:t xml:space="preserve"> de </w:t>
      </w:r>
      <w:r w:rsidR="002636A2" w:rsidRPr="00E91C39">
        <w:rPr>
          <w:rFonts w:asciiTheme="minorHAnsi" w:hAnsiTheme="minorHAnsi" w:cstheme="minorHAnsi"/>
          <w:b/>
          <w:sz w:val="18"/>
          <w:szCs w:val="18"/>
          <w:lang w:val="es-MX"/>
        </w:rPr>
        <w:t>octu</w:t>
      </w:r>
      <w:r w:rsidR="006E4C78" w:rsidRPr="00E91C39">
        <w:rPr>
          <w:rFonts w:asciiTheme="minorHAnsi" w:hAnsiTheme="minorHAnsi" w:cstheme="minorHAnsi"/>
          <w:b/>
          <w:sz w:val="18"/>
          <w:szCs w:val="18"/>
          <w:lang w:val="es-MX"/>
        </w:rPr>
        <w:t>bre</w:t>
      </w:r>
      <w:r w:rsidR="0064179D" w:rsidRPr="00E91C39">
        <w:rPr>
          <w:rFonts w:asciiTheme="minorHAnsi" w:hAnsiTheme="minorHAnsi" w:cstheme="minorHAnsi"/>
          <w:b/>
          <w:sz w:val="18"/>
          <w:szCs w:val="18"/>
          <w:lang w:val="es-MX"/>
        </w:rPr>
        <w:t xml:space="preserve"> de 2023 </w:t>
      </w:r>
      <w:r w:rsidRPr="00E91C39">
        <w:rPr>
          <w:rFonts w:asciiTheme="minorHAnsi" w:hAnsiTheme="minorHAnsi" w:cstheme="minorHAnsi"/>
          <w:b/>
          <w:color w:val="000000"/>
          <w:sz w:val="18"/>
          <w:szCs w:val="18"/>
        </w:rPr>
        <w:t xml:space="preserve">a las </w:t>
      </w:r>
      <w:r w:rsidR="00B11CA2" w:rsidRPr="00E91C39">
        <w:rPr>
          <w:rFonts w:asciiTheme="minorHAnsi" w:hAnsiTheme="minorHAnsi" w:cstheme="minorHAnsi"/>
          <w:b/>
          <w:color w:val="000000"/>
          <w:sz w:val="18"/>
          <w:szCs w:val="18"/>
        </w:rPr>
        <w:t>1</w:t>
      </w:r>
      <w:r w:rsidR="004F1ABC" w:rsidRPr="00E91C39">
        <w:rPr>
          <w:rFonts w:asciiTheme="minorHAnsi" w:hAnsiTheme="minorHAnsi" w:cstheme="minorHAnsi"/>
          <w:b/>
          <w:color w:val="000000"/>
          <w:sz w:val="18"/>
          <w:szCs w:val="18"/>
        </w:rPr>
        <w:t>0</w:t>
      </w:r>
      <w:r w:rsidRPr="00E91C39">
        <w:rPr>
          <w:rFonts w:asciiTheme="minorHAnsi" w:hAnsiTheme="minorHAnsi" w:cstheme="minorHAnsi"/>
          <w:b/>
          <w:color w:val="000000"/>
          <w:sz w:val="18"/>
          <w:szCs w:val="18"/>
        </w:rPr>
        <w:t>:</w:t>
      </w:r>
      <w:r w:rsidR="004F1ABC" w:rsidRPr="00E91C39">
        <w:rPr>
          <w:rFonts w:asciiTheme="minorHAnsi" w:hAnsiTheme="minorHAnsi" w:cstheme="minorHAnsi"/>
          <w:b/>
          <w:color w:val="000000"/>
          <w:sz w:val="18"/>
          <w:szCs w:val="18"/>
        </w:rPr>
        <w:t>0</w:t>
      </w:r>
      <w:r w:rsidRPr="00E91C39">
        <w:rPr>
          <w:rFonts w:asciiTheme="minorHAnsi" w:hAnsiTheme="minorHAnsi" w:cstheme="minorHAnsi"/>
          <w:b/>
          <w:color w:val="000000"/>
          <w:sz w:val="18"/>
          <w:szCs w:val="18"/>
        </w:rPr>
        <w:t>0 horas</w:t>
      </w:r>
      <w:r w:rsidRPr="00E91C39">
        <w:rPr>
          <w:rFonts w:asciiTheme="minorHAnsi" w:hAnsiTheme="minorHAnsi" w:cstheme="minorHAnsi"/>
          <w:color w:val="000000"/>
          <w:sz w:val="18"/>
          <w:szCs w:val="18"/>
        </w:rPr>
        <w:t xml:space="preserve">, </w:t>
      </w:r>
      <w:r w:rsidRPr="00E91C39">
        <w:rPr>
          <w:rFonts w:asciiTheme="minorHAnsi" w:hAnsiTheme="minorHAnsi" w:cstheme="minorHAnsi"/>
          <w:b/>
          <w:sz w:val="18"/>
          <w:szCs w:val="18"/>
          <w:lang w:val="es-MX"/>
        </w:rPr>
        <w:t>Sala de Licitaciones, Edificio 222 P.B.</w:t>
      </w:r>
      <w:r w:rsidRPr="00E91C39">
        <w:rPr>
          <w:rFonts w:asciiTheme="minorHAnsi" w:hAnsiTheme="minorHAnsi" w:cstheme="minorHAnsi"/>
          <w:color w:val="000000"/>
          <w:sz w:val="18"/>
          <w:szCs w:val="18"/>
        </w:rPr>
        <w:t>,</w:t>
      </w:r>
      <w:r w:rsidRPr="00E91C39">
        <w:rPr>
          <w:rFonts w:asciiTheme="minorHAnsi" w:hAnsiTheme="minorHAnsi" w:cstheme="minorHAnsi"/>
          <w:b/>
          <w:sz w:val="18"/>
          <w:szCs w:val="18"/>
          <w:lang w:val="es-MX"/>
        </w:rPr>
        <w:t xml:space="preserve"> </w:t>
      </w:r>
      <w:r w:rsidRPr="00E91C39">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Dos o más personas podrán presentar conjuntamente una proposición sin necesidad de constituir una nueva sociedad; para tales efectos, en la proposición deberán presentar un convenio firmado por todos los representantes legales de las participantes en el </w:t>
      </w:r>
      <w:r w:rsidRPr="006E01AF">
        <w:rPr>
          <w:rFonts w:asciiTheme="minorHAnsi" w:hAnsiTheme="minorHAnsi" w:cstheme="minorHAnsi"/>
          <w:color w:val="000000"/>
          <w:sz w:val="18"/>
          <w:szCs w:val="18"/>
        </w:rPr>
        <w:lastRenderedPageBreak/>
        <w:t>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3B23CC81"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día </w:t>
      </w:r>
      <w:r w:rsidR="00173AFD">
        <w:rPr>
          <w:rFonts w:asciiTheme="minorHAnsi" w:hAnsiTheme="minorHAnsi" w:cstheme="minorHAnsi"/>
          <w:b/>
          <w:color w:val="000000"/>
          <w:sz w:val="18"/>
          <w:szCs w:val="18"/>
        </w:rPr>
        <w:t>31</w:t>
      </w:r>
      <w:r w:rsidR="00916884" w:rsidRPr="00E91C39">
        <w:rPr>
          <w:rFonts w:asciiTheme="minorHAnsi" w:hAnsiTheme="minorHAnsi" w:cstheme="minorHAnsi"/>
          <w:b/>
          <w:color w:val="000000"/>
          <w:sz w:val="18"/>
          <w:szCs w:val="18"/>
        </w:rPr>
        <w:t xml:space="preserve"> de </w:t>
      </w:r>
      <w:r w:rsidR="002636A2" w:rsidRPr="00E91C39">
        <w:rPr>
          <w:rFonts w:asciiTheme="minorHAnsi" w:hAnsiTheme="minorHAnsi" w:cstheme="minorHAnsi"/>
          <w:b/>
          <w:color w:val="000000"/>
          <w:sz w:val="18"/>
          <w:szCs w:val="18"/>
        </w:rPr>
        <w:t>octu</w:t>
      </w:r>
      <w:r w:rsidR="006B1F85" w:rsidRPr="00E91C39">
        <w:rPr>
          <w:rFonts w:asciiTheme="minorHAnsi" w:hAnsiTheme="minorHAnsi" w:cstheme="minorHAnsi"/>
          <w:b/>
          <w:color w:val="000000"/>
          <w:sz w:val="18"/>
          <w:szCs w:val="18"/>
        </w:rPr>
        <w:t>bre</w:t>
      </w:r>
      <w:r w:rsidR="00BA71C7" w:rsidRPr="00E91C39">
        <w:rPr>
          <w:rFonts w:asciiTheme="minorHAnsi" w:hAnsiTheme="minorHAnsi" w:cstheme="minorHAnsi"/>
          <w:b/>
          <w:color w:val="000000"/>
          <w:sz w:val="18"/>
          <w:szCs w:val="18"/>
        </w:rPr>
        <w:t xml:space="preserve"> de 202</w:t>
      </w:r>
      <w:r w:rsidR="001D4E04" w:rsidRPr="00E91C39">
        <w:rPr>
          <w:rFonts w:asciiTheme="minorHAnsi" w:hAnsiTheme="minorHAnsi" w:cstheme="minorHAnsi"/>
          <w:b/>
          <w:color w:val="000000"/>
          <w:sz w:val="18"/>
          <w:szCs w:val="18"/>
        </w:rPr>
        <w:t>3</w:t>
      </w:r>
      <w:r w:rsidRPr="00E91C39">
        <w:rPr>
          <w:rFonts w:asciiTheme="minorHAnsi" w:hAnsiTheme="minorHAnsi" w:cstheme="minorHAnsi"/>
          <w:b/>
          <w:sz w:val="18"/>
          <w:szCs w:val="18"/>
          <w:lang w:val="es-MX"/>
        </w:rPr>
        <w:t xml:space="preserve"> </w:t>
      </w:r>
      <w:r w:rsidRPr="00E91C39">
        <w:rPr>
          <w:rFonts w:asciiTheme="minorHAnsi" w:hAnsiTheme="minorHAnsi" w:cstheme="minorHAnsi"/>
          <w:b/>
          <w:color w:val="000000"/>
          <w:sz w:val="18"/>
          <w:szCs w:val="18"/>
        </w:rPr>
        <w:t xml:space="preserve">a las </w:t>
      </w:r>
      <w:r w:rsidR="008E185E" w:rsidRPr="00E91C39">
        <w:rPr>
          <w:rFonts w:asciiTheme="minorHAnsi" w:hAnsiTheme="minorHAnsi" w:cstheme="minorHAnsi"/>
          <w:b/>
          <w:color w:val="000000"/>
          <w:sz w:val="18"/>
          <w:szCs w:val="18"/>
        </w:rPr>
        <w:t>1</w:t>
      </w:r>
      <w:r w:rsidR="004F1ABC" w:rsidRPr="00E91C39">
        <w:rPr>
          <w:rFonts w:asciiTheme="minorHAnsi" w:hAnsiTheme="minorHAnsi" w:cstheme="minorHAnsi"/>
          <w:b/>
          <w:color w:val="000000"/>
          <w:sz w:val="18"/>
          <w:szCs w:val="18"/>
        </w:rPr>
        <w:t>4</w:t>
      </w:r>
      <w:r w:rsidRPr="00E91C39">
        <w:rPr>
          <w:rFonts w:asciiTheme="minorHAnsi" w:hAnsiTheme="minorHAnsi" w:cstheme="minorHAnsi"/>
          <w:b/>
          <w:color w:val="000000"/>
          <w:sz w:val="18"/>
          <w:szCs w:val="18"/>
        </w:rPr>
        <w:t>:00 horas,</w:t>
      </w:r>
      <w:r w:rsidRPr="00E91C39">
        <w:rPr>
          <w:rFonts w:asciiTheme="minorHAnsi" w:hAnsiTheme="minorHAnsi" w:cstheme="minorHAnsi"/>
          <w:color w:val="000000"/>
          <w:sz w:val="18"/>
          <w:szCs w:val="18"/>
        </w:rPr>
        <w:t xml:space="preserve"> en la </w:t>
      </w:r>
      <w:r w:rsidRPr="00E91C39">
        <w:rPr>
          <w:rFonts w:asciiTheme="minorHAnsi" w:hAnsiTheme="minorHAnsi" w:cstheme="minorHAnsi"/>
          <w:b/>
          <w:sz w:val="18"/>
          <w:szCs w:val="18"/>
          <w:lang w:val="es-MX"/>
        </w:rPr>
        <w:t>Sala de Licitaciones, Edificio 222 P.B.</w:t>
      </w:r>
      <w:r w:rsidR="00C62A71" w:rsidRPr="00E91C39">
        <w:rPr>
          <w:rFonts w:asciiTheme="minorHAnsi" w:hAnsiTheme="minorHAnsi" w:cstheme="minorHAnsi"/>
          <w:b/>
          <w:sz w:val="18"/>
          <w:szCs w:val="18"/>
          <w:lang w:val="es-MX"/>
        </w:rPr>
        <w:t>,</w:t>
      </w:r>
      <w:r w:rsidRPr="00E91C39">
        <w:rPr>
          <w:rFonts w:asciiTheme="minorHAnsi" w:hAnsiTheme="minorHAnsi" w:cstheme="minorHAnsi"/>
          <w:sz w:val="18"/>
          <w:szCs w:val="18"/>
          <w:lang w:val="es-MX"/>
        </w:rPr>
        <w:t xml:space="preserve"> domicilio de la convocante.  Se realizará de conformidad al artículo 57 de</w:t>
      </w:r>
      <w:r w:rsidRPr="002636A2">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4C907724" w14:textId="7F24E9F4" w:rsidR="00B00AC9" w:rsidRPr="00B477D1" w:rsidRDefault="00B00AC9" w:rsidP="00B00AC9">
      <w:pPr>
        <w:tabs>
          <w:tab w:val="left" w:pos="567"/>
        </w:tabs>
        <w:ind w:left="567" w:right="51"/>
        <w:jc w:val="both"/>
        <w:rPr>
          <w:rFonts w:asciiTheme="minorHAnsi" w:hAnsiTheme="minorHAnsi" w:cstheme="minorHAnsi"/>
          <w:sz w:val="18"/>
          <w:szCs w:val="18"/>
          <w:lang w:val="es-MX"/>
        </w:rPr>
      </w:pPr>
      <w:r w:rsidRPr="00282DD1">
        <w:rPr>
          <w:rFonts w:asciiTheme="minorHAnsi" w:hAnsiTheme="minorHAnsi" w:cstheme="minorHAnsi"/>
          <w:b/>
          <w:sz w:val="18"/>
          <w:szCs w:val="18"/>
        </w:rPr>
        <w:t xml:space="preserve">La adjudicación en esta licitación </w:t>
      </w:r>
      <w:proofErr w:type="gramStart"/>
      <w:r w:rsidRPr="00282DD1">
        <w:rPr>
          <w:rFonts w:asciiTheme="minorHAnsi" w:hAnsiTheme="minorHAnsi" w:cstheme="minorHAnsi"/>
          <w:b/>
          <w:sz w:val="18"/>
          <w:szCs w:val="18"/>
        </w:rPr>
        <w:t xml:space="preserve">será </w:t>
      </w:r>
      <w:r w:rsidR="00F44DD5" w:rsidRPr="00282DD1">
        <w:rPr>
          <w:rFonts w:asciiTheme="minorHAnsi" w:hAnsiTheme="minorHAnsi" w:cstheme="minorHAnsi"/>
          <w:b/>
          <w:sz w:val="18"/>
          <w:szCs w:val="18"/>
        </w:rPr>
        <w:t xml:space="preserve"> de</w:t>
      </w:r>
      <w:proofErr w:type="gramEnd"/>
      <w:r w:rsidR="00F44DD5" w:rsidRPr="00282DD1">
        <w:rPr>
          <w:rFonts w:asciiTheme="minorHAnsi" w:hAnsiTheme="minorHAnsi" w:cstheme="minorHAnsi"/>
          <w:b/>
          <w:sz w:val="18"/>
          <w:szCs w:val="18"/>
        </w:rPr>
        <w:t xml:space="preserve"> la siguiente manera:</w:t>
      </w:r>
      <w:r w:rsidR="00282DD1" w:rsidRPr="00282DD1">
        <w:rPr>
          <w:rFonts w:asciiTheme="minorHAnsi" w:hAnsiTheme="minorHAnsi" w:cstheme="minorHAnsi"/>
          <w:sz w:val="18"/>
          <w:szCs w:val="18"/>
        </w:rPr>
        <w:t xml:space="preserve"> </w:t>
      </w:r>
      <w:r w:rsidR="00F44DD5" w:rsidRPr="00282DD1">
        <w:rPr>
          <w:rFonts w:asciiTheme="minorHAnsi" w:hAnsiTheme="minorHAnsi" w:cstheme="minorHAnsi"/>
          <w:b/>
          <w:sz w:val="18"/>
          <w:szCs w:val="18"/>
        </w:rPr>
        <w:t>P</w:t>
      </w:r>
      <w:r w:rsidRPr="00282DD1">
        <w:rPr>
          <w:rFonts w:asciiTheme="minorHAnsi" w:hAnsiTheme="minorHAnsi" w:cstheme="minorHAnsi"/>
          <w:b/>
          <w:sz w:val="18"/>
          <w:szCs w:val="18"/>
        </w:rPr>
        <w:t>or partida individual total a un solo Licitante</w:t>
      </w:r>
      <w:r w:rsidRPr="00282DD1">
        <w:rPr>
          <w:rFonts w:asciiTheme="minorHAnsi" w:hAnsiTheme="minorHAnsi" w:cstheme="minorHAnsi"/>
          <w:sz w:val="18"/>
          <w:szCs w:val="18"/>
        </w:rPr>
        <w:t>. Por lo que la Licitación se puede adjudicar a varios proveedores, que presente la propuesta solvente con precio más bajo.</w:t>
      </w:r>
    </w:p>
    <w:p w14:paraId="725C9358" w14:textId="4E9131C6" w:rsidR="00860561" w:rsidRPr="00F44DD5" w:rsidRDefault="00E47090" w:rsidP="005B5D14">
      <w:pPr>
        <w:tabs>
          <w:tab w:val="left" w:pos="567"/>
        </w:tabs>
        <w:ind w:left="567" w:right="51"/>
        <w:jc w:val="both"/>
        <w:rPr>
          <w:rFonts w:asciiTheme="minorHAnsi" w:hAnsiTheme="minorHAnsi" w:cstheme="minorHAnsi"/>
          <w:sz w:val="16"/>
          <w:szCs w:val="16"/>
          <w:lang w:val="es-MX"/>
        </w:rPr>
      </w:pPr>
      <w:r w:rsidRPr="00F44DD5">
        <w:rPr>
          <w:rFonts w:asciiTheme="minorHAnsi" w:hAnsiTheme="minorHAnsi" w:cstheme="minorHAnsi"/>
          <w:color w:val="000000"/>
          <w:sz w:val="16"/>
          <w:szCs w:val="16"/>
          <w:u w:val="single"/>
        </w:rPr>
        <w:lastRenderedPageBreak/>
        <w:t xml:space="preserve">Conforme a lo establecido en el artículo 56 de la Ley, en caso de igualdad de condiciones, cuando al ofertar bienes o productos similares en calidad y características con dictamen técnico positivo, el porcentaje </w:t>
      </w:r>
      <w:proofErr w:type="spellStart"/>
      <w:r w:rsidRPr="00F44DD5">
        <w:rPr>
          <w:rFonts w:asciiTheme="minorHAnsi" w:hAnsiTheme="minorHAnsi" w:cstheme="minorHAnsi"/>
          <w:color w:val="000000"/>
          <w:sz w:val="16"/>
          <w:szCs w:val="16"/>
          <w:u w:val="single"/>
        </w:rPr>
        <w:t>diferenial</w:t>
      </w:r>
      <w:proofErr w:type="spellEnd"/>
      <w:r w:rsidRPr="00F44DD5">
        <w:rPr>
          <w:rFonts w:asciiTheme="minorHAnsi" w:hAnsiTheme="minorHAnsi" w:cstheme="minorHAnsi"/>
          <w:color w:val="000000"/>
          <w:sz w:val="16"/>
          <w:szCs w:val="16"/>
          <w:u w:val="single"/>
        </w:rPr>
        <w:t xml:space="preserve"> de precio será del 2% en favor de los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73D42322" w:rsidR="008632A9" w:rsidRPr="00E91C39"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E91C39">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mayor a 30 días de la fecha del acto de Recepción y Apertura de Propuestas, es decir, dentro de una vigencia del </w:t>
            </w:r>
            <w:r w:rsidR="00173AFD">
              <w:rPr>
                <w:rFonts w:asciiTheme="minorHAnsi" w:eastAsia="Calibri" w:hAnsiTheme="minorHAnsi" w:cstheme="minorHAnsi"/>
                <w:b/>
                <w:color w:val="000000"/>
                <w:sz w:val="14"/>
                <w:szCs w:val="14"/>
              </w:rPr>
              <w:t>26</w:t>
            </w:r>
            <w:r w:rsidRPr="00E91C39">
              <w:rPr>
                <w:rFonts w:asciiTheme="minorHAnsi" w:eastAsia="Calibri" w:hAnsiTheme="minorHAnsi" w:cstheme="minorHAnsi"/>
                <w:b/>
                <w:color w:val="000000"/>
                <w:sz w:val="14"/>
                <w:szCs w:val="14"/>
              </w:rPr>
              <w:t xml:space="preserve"> de </w:t>
            </w:r>
            <w:r w:rsidR="002636A2" w:rsidRPr="00E91C39">
              <w:rPr>
                <w:rFonts w:asciiTheme="minorHAnsi" w:eastAsia="Calibri" w:hAnsiTheme="minorHAnsi" w:cstheme="minorHAnsi"/>
                <w:b/>
                <w:color w:val="000000"/>
                <w:sz w:val="14"/>
                <w:szCs w:val="14"/>
              </w:rPr>
              <w:t>septiembre</w:t>
            </w:r>
            <w:r w:rsidRPr="00E91C39">
              <w:rPr>
                <w:rFonts w:asciiTheme="minorHAnsi" w:eastAsia="Calibri" w:hAnsiTheme="minorHAnsi" w:cstheme="minorHAnsi"/>
                <w:b/>
                <w:color w:val="000000"/>
                <w:sz w:val="14"/>
                <w:szCs w:val="14"/>
              </w:rPr>
              <w:t xml:space="preserve"> de 202</w:t>
            </w:r>
            <w:r w:rsidR="0062594B" w:rsidRPr="00E91C39">
              <w:rPr>
                <w:rFonts w:asciiTheme="minorHAnsi" w:eastAsia="Calibri" w:hAnsiTheme="minorHAnsi" w:cstheme="minorHAnsi"/>
                <w:b/>
                <w:color w:val="000000"/>
                <w:sz w:val="14"/>
                <w:szCs w:val="14"/>
              </w:rPr>
              <w:t>3</w:t>
            </w:r>
            <w:r w:rsidRPr="00E91C39">
              <w:rPr>
                <w:rFonts w:asciiTheme="minorHAnsi" w:eastAsia="Calibri" w:hAnsiTheme="minorHAnsi" w:cstheme="minorHAnsi"/>
                <w:b/>
                <w:color w:val="000000"/>
                <w:sz w:val="14"/>
                <w:szCs w:val="14"/>
              </w:rPr>
              <w:t xml:space="preserve"> al </w:t>
            </w:r>
            <w:r w:rsidR="00173AFD">
              <w:rPr>
                <w:rFonts w:asciiTheme="minorHAnsi" w:eastAsia="Calibri" w:hAnsiTheme="minorHAnsi" w:cstheme="minorHAnsi"/>
                <w:b/>
                <w:color w:val="000000"/>
                <w:sz w:val="14"/>
                <w:szCs w:val="14"/>
              </w:rPr>
              <w:t>26</w:t>
            </w:r>
            <w:r w:rsidRPr="00E91C39">
              <w:rPr>
                <w:rFonts w:asciiTheme="minorHAnsi" w:eastAsia="Calibri" w:hAnsiTheme="minorHAnsi" w:cstheme="minorHAnsi"/>
                <w:b/>
                <w:color w:val="000000"/>
                <w:sz w:val="14"/>
                <w:szCs w:val="14"/>
              </w:rPr>
              <w:t xml:space="preserve"> de </w:t>
            </w:r>
            <w:r w:rsidR="002636A2" w:rsidRPr="00E91C39">
              <w:rPr>
                <w:rFonts w:asciiTheme="minorHAnsi" w:eastAsia="Calibri" w:hAnsiTheme="minorHAnsi" w:cstheme="minorHAnsi"/>
                <w:b/>
                <w:color w:val="000000"/>
                <w:sz w:val="14"/>
                <w:szCs w:val="14"/>
              </w:rPr>
              <w:t>octu</w:t>
            </w:r>
            <w:r w:rsidR="00B02FFA" w:rsidRPr="00E91C39">
              <w:rPr>
                <w:rFonts w:asciiTheme="minorHAnsi" w:eastAsia="Calibri" w:hAnsiTheme="minorHAnsi" w:cstheme="minorHAnsi"/>
                <w:b/>
                <w:color w:val="000000"/>
                <w:sz w:val="14"/>
                <w:szCs w:val="14"/>
              </w:rPr>
              <w:t>bre</w:t>
            </w:r>
            <w:r w:rsidRPr="00E91C39">
              <w:rPr>
                <w:rFonts w:asciiTheme="minorHAnsi" w:eastAsia="Calibri" w:hAnsiTheme="minorHAnsi" w:cstheme="minorHAnsi"/>
                <w:b/>
                <w:color w:val="000000"/>
                <w:sz w:val="14"/>
                <w:szCs w:val="14"/>
              </w:rPr>
              <w:t xml:space="preserve"> de 202</w:t>
            </w:r>
            <w:r w:rsidR="001D4E04" w:rsidRPr="00E91C39">
              <w:rPr>
                <w:rFonts w:asciiTheme="minorHAnsi" w:eastAsia="Calibri" w:hAnsiTheme="minorHAnsi" w:cstheme="minorHAnsi"/>
                <w:b/>
                <w:color w:val="000000"/>
                <w:sz w:val="14"/>
                <w:szCs w:val="14"/>
              </w:rPr>
              <w:t>3</w:t>
            </w:r>
            <w:r w:rsidRPr="00E91C39">
              <w:rPr>
                <w:rFonts w:asciiTheme="minorHAnsi" w:eastAsia="Calibri" w:hAnsiTheme="minorHAnsi" w:cstheme="minorHAnsi"/>
                <w:color w:val="000000"/>
                <w:sz w:val="14"/>
                <w:szCs w:val="14"/>
              </w:rPr>
              <w:t>).</w:t>
            </w:r>
          </w:p>
          <w:p w14:paraId="376FE87E" w14:textId="77777777" w:rsidR="008632A9" w:rsidRPr="00E91C3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1C4915B9" w:rsidR="008632A9" w:rsidRPr="00E91C39"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E91C39">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E91C39">
              <w:rPr>
                <w:rFonts w:asciiTheme="minorHAnsi" w:eastAsia="Calibri" w:hAnsiTheme="minorHAnsi" w:cstheme="minorHAnsi"/>
                <w:color w:val="000000"/>
                <w:sz w:val="14"/>
                <w:szCs w:val="14"/>
              </w:rPr>
              <w:t xml:space="preserve"> </w:t>
            </w:r>
            <w:r w:rsidR="00173AFD">
              <w:rPr>
                <w:rFonts w:asciiTheme="minorHAnsi" w:eastAsia="Calibri" w:hAnsiTheme="minorHAnsi" w:cstheme="minorHAnsi"/>
                <w:b/>
                <w:color w:val="000000"/>
                <w:sz w:val="14"/>
                <w:szCs w:val="14"/>
                <w:u w:val="single"/>
              </w:rPr>
              <w:t>26</w:t>
            </w:r>
            <w:r w:rsidRPr="00E91C39">
              <w:rPr>
                <w:rFonts w:asciiTheme="minorHAnsi" w:eastAsia="Calibri" w:hAnsiTheme="minorHAnsi" w:cstheme="minorHAnsi"/>
                <w:b/>
                <w:color w:val="000000"/>
                <w:sz w:val="14"/>
                <w:szCs w:val="14"/>
                <w:u w:val="single"/>
              </w:rPr>
              <w:t xml:space="preserve"> de </w:t>
            </w:r>
            <w:r w:rsidR="002636A2" w:rsidRPr="00E91C39">
              <w:rPr>
                <w:rFonts w:asciiTheme="minorHAnsi" w:eastAsia="Calibri" w:hAnsiTheme="minorHAnsi" w:cstheme="minorHAnsi"/>
                <w:b/>
                <w:color w:val="000000"/>
                <w:sz w:val="14"/>
                <w:szCs w:val="14"/>
                <w:u w:val="single"/>
              </w:rPr>
              <w:t>octu</w:t>
            </w:r>
            <w:r w:rsidR="00B02FFA" w:rsidRPr="00E91C39">
              <w:rPr>
                <w:rFonts w:asciiTheme="minorHAnsi" w:eastAsia="Calibri" w:hAnsiTheme="minorHAnsi" w:cstheme="minorHAnsi"/>
                <w:b/>
                <w:color w:val="000000"/>
                <w:sz w:val="14"/>
                <w:szCs w:val="14"/>
                <w:u w:val="single"/>
              </w:rPr>
              <w:t>bre</w:t>
            </w:r>
            <w:r w:rsidRPr="00E91C39">
              <w:rPr>
                <w:rFonts w:asciiTheme="minorHAnsi" w:eastAsia="Calibri" w:hAnsiTheme="minorHAnsi" w:cstheme="minorHAnsi"/>
                <w:b/>
                <w:color w:val="000000"/>
                <w:sz w:val="14"/>
                <w:szCs w:val="14"/>
                <w:u w:val="single"/>
              </w:rPr>
              <w:t xml:space="preserve"> de 202</w:t>
            </w:r>
            <w:r w:rsidR="001D4E04" w:rsidRPr="00E91C39">
              <w:rPr>
                <w:rFonts w:asciiTheme="minorHAnsi" w:eastAsia="Calibri" w:hAnsiTheme="minorHAnsi" w:cstheme="minorHAnsi"/>
                <w:b/>
                <w:color w:val="000000"/>
                <w:sz w:val="14"/>
                <w:szCs w:val="14"/>
                <w:u w:val="single"/>
              </w:rPr>
              <w:t>3</w:t>
            </w:r>
            <w:r w:rsidRPr="00E91C39">
              <w:rPr>
                <w:rFonts w:asciiTheme="minorHAnsi" w:eastAsia="Calibri" w:hAnsiTheme="minorHAnsi" w:cstheme="minorHAnsi"/>
                <w:b/>
                <w:color w:val="000000"/>
                <w:sz w:val="14"/>
                <w:szCs w:val="14"/>
                <w:u w:val="single"/>
              </w:rPr>
              <w:t>.</w:t>
            </w:r>
          </w:p>
          <w:p w14:paraId="66732826" w14:textId="1E5CD6BE" w:rsidR="008632A9" w:rsidRPr="00E91C39"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32255B12"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E91C39">
              <w:rPr>
                <w:rFonts w:asciiTheme="minorHAnsi" w:hAnsiTheme="minorHAnsi" w:cstheme="minorHAnsi"/>
                <w:sz w:val="14"/>
                <w:szCs w:val="14"/>
              </w:rPr>
              <w:t xml:space="preserve">Se deberá entregar la opinión conforme a las “Reglas de carácter general para la obtención de la opinión del cumplimiento de </w:t>
            </w:r>
            <w:r w:rsidRPr="00E91C39">
              <w:rPr>
                <w:rFonts w:asciiTheme="minorHAnsi" w:hAnsiTheme="minorHAnsi" w:cstheme="minorHAnsi"/>
                <w:b/>
                <w:sz w:val="14"/>
                <w:szCs w:val="14"/>
              </w:rPr>
              <w:t>obligaciones fiscales en materia de seguridad social</w:t>
            </w:r>
            <w:r w:rsidRPr="00E91C39">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173AFD">
              <w:rPr>
                <w:rFonts w:asciiTheme="minorHAnsi" w:hAnsiTheme="minorHAnsi" w:cstheme="minorHAnsi"/>
                <w:b/>
                <w:sz w:val="14"/>
                <w:szCs w:val="14"/>
              </w:rPr>
              <w:t>26</w:t>
            </w:r>
            <w:r w:rsidRPr="00E91C39">
              <w:rPr>
                <w:rFonts w:asciiTheme="minorHAnsi" w:hAnsiTheme="minorHAnsi" w:cstheme="minorHAnsi"/>
                <w:b/>
                <w:sz w:val="14"/>
                <w:szCs w:val="14"/>
              </w:rPr>
              <w:t xml:space="preserve"> de </w:t>
            </w:r>
            <w:r w:rsidR="002636A2" w:rsidRPr="00E91C39">
              <w:rPr>
                <w:rFonts w:asciiTheme="minorHAnsi" w:hAnsiTheme="minorHAnsi" w:cstheme="minorHAnsi"/>
                <w:b/>
                <w:sz w:val="14"/>
                <w:szCs w:val="14"/>
              </w:rPr>
              <w:t>octu</w:t>
            </w:r>
            <w:r w:rsidR="00B02FFA" w:rsidRPr="00E91C39">
              <w:rPr>
                <w:rFonts w:asciiTheme="minorHAnsi" w:hAnsiTheme="minorHAnsi" w:cstheme="minorHAnsi"/>
                <w:b/>
                <w:sz w:val="14"/>
                <w:szCs w:val="14"/>
              </w:rPr>
              <w:t>bre</w:t>
            </w:r>
            <w:r w:rsidRPr="00E91C39">
              <w:rPr>
                <w:rFonts w:asciiTheme="minorHAnsi" w:hAnsiTheme="minorHAnsi" w:cstheme="minorHAnsi"/>
                <w:b/>
                <w:sz w:val="14"/>
                <w:szCs w:val="14"/>
              </w:rPr>
              <w:t xml:space="preserve"> de 2023</w:t>
            </w:r>
            <w:r w:rsidRPr="00E91C39">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DA34A9"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DA34A9"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EC5C26"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EC5C26">
              <w:rPr>
                <w:rFonts w:asciiTheme="minorHAnsi" w:eastAsia="Calibri" w:hAnsiTheme="minorHAnsi" w:cstheme="minorHAnsi"/>
                <w:b/>
                <w:sz w:val="16"/>
                <w:szCs w:val="16"/>
              </w:rPr>
              <w:t xml:space="preserve"> </w:t>
            </w:r>
            <w:r w:rsidR="00201200" w:rsidRPr="00EC5C26">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EC5C26">
              <w:rPr>
                <w:rFonts w:asciiTheme="minorHAnsi" w:eastAsia="Calibri" w:hAnsiTheme="minorHAnsi" w:cstheme="minorHAnsi"/>
                <w:color w:val="000000"/>
                <w:sz w:val="16"/>
                <w:szCs w:val="16"/>
              </w:rPr>
              <w:t>nicas de los bienes ofertados).</w:t>
            </w:r>
          </w:p>
          <w:p w14:paraId="77B2A2DB" w14:textId="77777777" w:rsidR="00EB6709" w:rsidRPr="00EC5C26"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D86C9E" w:rsidRDefault="007B1015" w:rsidP="008E185E">
            <w:pPr>
              <w:autoSpaceDE w:val="0"/>
              <w:autoSpaceDN w:val="0"/>
              <w:adjustRightInd w:val="0"/>
              <w:jc w:val="both"/>
              <w:rPr>
                <w:rFonts w:asciiTheme="minorHAnsi" w:hAnsiTheme="minorHAnsi" w:cs="Arial"/>
                <w:b/>
                <w:color w:val="000000"/>
                <w:sz w:val="14"/>
                <w:szCs w:val="14"/>
              </w:rPr>
            </w:pPr>
            <w:r w:rsidRPr="00EC5C26">
              <w:rPr>
                <w:rFonts w:asciiTheme="minorHAnsi" w:hAnsiTheme="minorHAnsi" w:cs="Arial"/>
                <w:b/>
                <w:color w:val="000000"/>
                <w:sz w:val="14"/>
                <w:szCs w:val="14"/>
              </w:rPr>
              <w:t xml:space="preserve">Serán obligatorios y </w:t>
            </w:r>
            <w:r w:rsidR="00EB6709" w:rsidRPr="00EC5C26">
              <w:rPr>
                <w:rFonts w:asciiTheme="minorHAnsi" w:hAnsiTheme="minorHAnsi" w:cs="Arial"/>
                <w:b/>
                <w:color w:val="000000"/>
                <w:sz w:val="14"/>
                <w:szCs w:val="14"/>
              </w:rPr>
              <w:t xml:space="preserve">es </w:t>
            </w:r>
            <w:r w:rsidRPr="00EC5C26">
              <w:rPr>
                <w:rFonts w:asciiTheme="minorHAnsi" w:hAnsiTheme="minorHAnsi" w:cs="Arial"/>
                <w:b/>
                <w:color w:val="000000"/>
                <w:sz w:val="14"/>
                <w:szCs w:val="14"/>
              </w:rPr>
              <w:t xml:space="preserve">causa de </w:t>
            </w:r>
            <w:proofErr w:type="spellStart"/>
            <w:r w:rsidRPr="00EC5C26">
              <w:rPr>
                <w:rFonts w:asciiTheme="minorHAnsi" w:hAnsiTheme="minorHAnsi" w:cs="Arial"/>
                <w:b/>
                <w:color w:val="000000"/>
                <w:sz w:val="14"/>
                <w:szCs w:val="14"/>
              </w:rPr>
              <w:t>desechamiento</w:t>
            </w:r>
            <w:proofErr w:type="spellEnd"/>
            <w:r w:rsidRPr="00EC5C26">
              <w:rPr>
                <w:rFonts w:asciiTheme="minorHAnsi" w:hAnsiTheme="minorHAnsi" w:cs="Arial"/>
                <w:b/>
                <w:color w:val="000000"/>
                <w:sz w:val="14"/>
                <w:szCs w:val="14"/>
              </w:rPr>
              <w:t xml:space="preserve"> el no presentarlos, </w:t>
            </w:r>
            <w:r w:rsidRPr="00EC5C26">
              <w:rPr>
                <w:rFonts w:asciiTheme="minorHAnsi" w:hAnsiTheme="minorHAnsi" w:cs="Arial"/>
                <w:b/>
                <w:color w:val="000000"/>
                <w:sz w:val="14"/>
                <w:szCs w:val="14"/>
                <w:u w:val="single"/>
              </w:rPr>
              <w:t>para el caso de que se oferten marcas diferentes a las requeridas</w:t>
            </w:r>
            <w:r w:rsidRPr="00EC5C26">
              <w:rPr>
                <w:rFonts w:asciiTheme="minorHAnsi" w:hAnsiTheme="minorHAnsi" w:cs="Arial"/>
                <w:b/>
                <w:color w:val="000000"/>
                <w:sz w:val="14"/>
                <w:szCs w:val="14"/>
              </w:rPr>
              <w:t>, ya que se tienen que corroborar a detalle las características técnicas de los productos ofertados, certificaciones y etiquetas ambientales.</w:t>
            </w:r>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lastRenderedPageBreak/>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2F3A9E54" w14:textId="7B8ED3EF" w:rsidR="00CF04A7" w:rsidRPr="00384DD8" w:rsidRDefault="00CF04A7" w:rsidP="00C8533C">
            <w:pPr>
              <w:pStyle w:val="Default"/>
              <w:jc w:val="both"/>
              <w:rPr>
                <w:rFonts w:asciiTheme="minorHAnsi" w:hAnsiTheme="minorHAnsi" w:cstheme="minorHAnsi"/>
                <w:b/>
                <w:sz w:val="16"/>
                <w:szCs w:val="16"/>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825CAA" w:rsidRDefault="00D000F9" w:rsidP="005B5D14">
      <w:pPr>
        <w:ind w:left="851" w:right="51" w:hanging="851"/>
        <w:jc w:val="both"/>
        <w:rPr>
          <w:rFonts w:asciiTheme="minorHAnsi" w:hAnsiTheme="minorHAnsi" w:cstheme="minorHAnsi"/>
          <w:color w:val="000000"/>
          <w:sz w:val="10"/>
          <w:szCs w:val="10"/>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lastRenderedPageBreak/>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5DE92AD3" w:rsidR="00D000F9" w:rsidRPr="002636A2"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E91C39">
        <w:rPr>
          <w:rFonts w:asciiTheme="minorHAnsi" w:hAnsiTheme="minorHAnsi" w:cstheme="minorHAnsi"/>
          <w:color w:val="000000"/>
          <w:sz w:val="18"/>
          <w:szCs w:val="18"/>
        </w:rPr>
        <w:t xml:space="preserve">todas las estipulaciones contenidas en el contrato adjudicado mediante la Licitación Pública Nacional No. </w:t>
      </w:r>
      <w:r w:rsidR="0011173D" w:rsidRPr="00E91C39">
        <w:rPr>
          <w:rFonts w:asciiTheme="minorHAnsi" w:hAnsiTheme="minorHAnsi" w:cstheme="minorHAnsi"/>
          <w:b/>
          <w:color w:val="000000"/>
          <w:sz w:val="18"/>
          <w:szCs w:val="18"/>
        </w:rPr>
        <w:t>E/901045968-</w:t>
      </w:r>
      <w:r w:rsidR="00CD5C2C" w:rsidRPr="00E91C39">
        <w:rPr>
          <w:rFonts w:asciiTheme="minorHAnsi" w:hAnsiTheme="minorHAnsi" w:cstheme="minorHAnsi"/>
          <w:b/>
          <w:color w:val="000000"/>
          <w:sz w:val="18"/>
          <w:szCs w:val="18"/>
        </w:rPr>
        <w:t>0</w:t>
      </w:r>
      <w:r w:rsidR="00173AFD">
        <w:rPr>
          <w:rFonts w:asciiTheme="minorHAnsi" w:hAnsiTheme="minorHAnsi" w:cstheme="minorHAnsi"/>
          <w:b/>
          <w:color w:val="000000"/>
          <w:sz w:val="18"/>
          <w:szCs w:val="18"/>
        </w:rPr>
        <w:t>41</w:t>
      </w:r>
      <w:r w:rsidRPr="00E91C39">
        <w:rPr>
          <w:rFonts w:asciiTheme="minorHAnsi" w:hAnsiTheme="minorHAnsi" w:cstheme="minorHAnsi"/>
          <w:b/>
          <w:color w:val="000000"/>
          <w:sz w:val="18"/>
          <w:szCs w:val="18"/>
        </w:rPr>
        <w:t>-</w:t>
      </w:r>
      <w:r w:rsidR="00BA71C7" w:rsidRPr="00E91C39">
        <w:rPr>
          <w:rFonts w:asciiTheme="minorHAnsi" w:hAnsiTheme="minorHAnsi" w:cstheme="minorHAnsi"/>
          <w:b/>
          <w:color w:val="000000"/>
          <w:sz w:val="18"/>
          <w:szCs w:val="18"/>
        </w:rPr>
        <w:t>202</w:t>
      </w:r>
      <w:r w:rsidR="00C53887" w:rsidRPr="00E91C39">
        <w:rPr>
          <w:rFonts w:asciiTheme="minorHAnsi" w:hAnsiTheme="minorHAnsi" w:cstheme="minorHAnsi"/>
          <w:b/>
          <w:color w:val="000000"/>
          <w:sz w:val="18"/>
          <w:szCs w:val="18"/>
        </w:rPr>
        <w:t>3</w:t>
      </w:r>
      <w:r w:rsidRPr="00E91C39">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w:t>
      </w:r>
      <w:r w:rsidRPr="006E01AF">
        <w:rPr>
          <w:rFonts w:asciiTheme="minorHAnsi" w:hAnsiTheme="minorHAnsi" w:cstheme="minorHAnsi"/>
          <w:color w:val="000000"/>
          <w:sz w:val="18"/>
          <w:szCs w:val="18"/>
        </w:rPr>
        <w:lastRenderedPageBreak/>
        <w:t>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EB6EEF">
      <w:pPr>
        <w:ind w:left="708"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036BA6" w:rsidRDefault="00773821" w:rsidP="00D10644">
            <w:pPr>
              <w:jc w:val="center"/>
              <w:rPr>
                <w:rFonts w:asciiTheme="minorHAnsi" w:hAnsiTheme="minorHAnsi" w:cstheme="minorHAnsi"/>
                <w:color w:val="000000"/>
                <w:sz w:val="14"/>
                <w:szCs w:val="14"/>
                <w:lang w:val="es-MX" w:eastAsia="es-MX"/>
              </w:rPr>
            </w:pPr>
            <w:r w:rsidRPr="00036BA6">
              <w:rPr>
                <w:rFonts w:asciiTheme="minorHAnsi" w:hAnsiTheme="minorHAnsi" w:cstheme="minorHAnsi"/>
                <w:color w:val="000000"/>
                <w:sz w:val="14"/>
                <w:szCs w:val="14"/>
                <w:lang w:val="es-MX" w:eastAsia="es-MX"/>
              </w:rPr>
              <w:t>12</w:t>
            </w:r>
            <w:r w:rsidR="007877DF" w:rsidRPr="00036BA6">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6A6119AE" w:rsidR="007877DF" w:rsidRPr="00A718C7" w:rsidRDefault="009D3CEA" w:rsidP="00E91C39">
            <w:pPr>
              <w:ind w:right="567"/>
              <w:jc w:val="center"/>
              <w:rPr>
                <w:rFonts w:asciiTheme="minorHAnsi" w:eastAsia="Calibri" w:hAnsiTheme="minorHAnsi" w:cstheme="minorHAnsi"/>
                <w:color w:val="000000"/>
                <w:sz w:val="12"/>
                <w:szCs w:val="12"/>
                <w:highlight w:val="yellow"/>
              </w:rPr>
            </w:pPr>
            <w:r w:rsidRPr="009D3CEA">
              <w:rPr>
                <w:rFonts w:asciiTheme="minorHAnsi" w:eastAsia="Calibri" w:hAnsiTheme="minorHAnsi" w:cstheme="minorHAnsi"/>
                <w:color w:val="000000"/>
                <w:sz w:val="12"/>
                <w:szCs w:val="12"/>
              </w:rPr>
              <w:t>8, 13, 15, 18, 21, 24 a 28, 37 a 44, 55, 56, 58, 60, 62, 63, 65, 70 a 110, 112, 128, 133, 142, 170, 174, 184, 185, 187, 188 y 191.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825CAA" w:rsidRDefault="00D000F9" w:rsidP="00D000F9">
      <w:pPr>
        <w:ind w:left="708" w:right="567"/>
        <w:jc w:val="both"/>
        <w:rPr>
          <w:rFonts w:asciiTheme="minorHAnsi" w:hAnsiTheme="minorHAnsi" w:cstheme="minorHAnsi"/>
          <w:color w:val="000000"/>
          <w:sz w:val="10"/>
          <w:szCs w:val="10"/>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38B546D1" w:rsidR="00553F19" w:rsidRDefault="00553F19" w:rsidP="00D000F9">
      <w:pPr>
        <w:ind w:left="709" w:right="567"/>
        <w:jc w:val="both"/>
        <w:rPr>
          <w:rFonts w:asciiTheme="minorHAnsi" w:hAnsiTheme="minorHAnsi" w:cstheme="minorHAnsi"/>
          <w:color w:val="000000"/>
          <w:sz w:val="17"/>
          <w:szCs w:val="17"/>
        </w:rPr>
      </w:pPr>
    </w:p>
    <w:p w14:paraId="1D6A83AA" w14:textId="77777777" w:rsidR="00825CAA" w:rsidRPr="006E01AF" w:rsidRDefault="00825CAA"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lastRenderedPageBreak/>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2"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77777777" w:rsidR="008632A9" w:rsidRPr="00E91C39" w:rsidRDefault="008632A9" w:rsidP="00D000F9">
      <w:pPr>
        <w:ind w:right="567"/>
        <w:jc w:val="center"/>
        <w:rPr>
          <w:rFonts w:asciiTheme="minorHAnsi" w:hAnsiTheme="minorHAnsi" w:cstheme="minorHAnsi"/>
          <w:b/>
          <w:color w:val="000000"/>
          <w:sz w:val="17"/>
          <w:szCs w:val="17"/>
        </w:rPr>
      </w:pPr>
    </w:p>
    <w:p w14:paraId="32EC0A71" w14:textId="29CA37CA" w:rsidR="00D000F9" w:rsidRPr="00E91C39" w:rsidRDefault="00D000F9" w:rsidP="00D000F9">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00F81AE9" w:rsidRPr="00E91C39">
        <w:rPr>
          <w:rFonts w:asciiTheme="minorHAnsi" w:hAnsiTheme="minorHAnsi" w:cstheme="minorHAnsi"/>
          <w:b/>
          <w:color w:val="000000"/>
        </w:rPr>
        <w:t>AGS</w:t>
      </w:r>
      <w:r w:rsidR="00CB65C1" w:rsidRPr="00E91C39">
        <w:rPr>
          <w:rFonts w:asciiTheme="minorHAnsi" w:hAnsiTheme="minorHAnsi" w:cstheme="minorHAnsi"/>
          <w:b/>
          <w:color w:val="000000"/>
        </w:rPr>
        <w:t>.</w:t>
      </w:r>
      <w:r w:rsidR="00F81AE9" w:rsidRPr="00E91C39">
        <w:rPr>
          <w:rFonts w:asciiTheme="minorHAnsi" w:hAnsiTheme="minorHAnsi" w:cstheme="minorHAnsi"/>
          <w:b/>
          <w:color w:val="000000"/>
        </w:rPr>
        <w:t>, A</w:t>
      </w:r>
      <w:r w:rsidR="00BA71C7" w:rsidRPr="00E91C39">
        <w:rPr>
          <w:rFonts w:asciiTheme="minorHAnsi" w:hAnsiTheme="minorHAnsi" w:cstheme="minorHAnsi"/>
          <w:b/>
          <w:color w:val="000000"/>
        </w:rPr>
        <w:t xml:space="preserve"> </w:t>
      </w:r>
      <w:r w:rsidR="000834A3">
        <w:rPr>
          <w:rFonts w:asciiTheme="minorHAnsi" w:hAnsiTheme="minorHAnsi" w:cstheme="minorHAnsi"/>
          <w:b/>
          <w:color w:val="000000"/>
        </w:rPr>
        <w:t>19</w:t>
      </w:r>
      <w:r w:rsidR="00B656A0" w:rsidRPr="00E91C39">
        <w:rPr>
          <w:rFonts w:asciiTheme="minorHAnsi" w:hAnsiTheme="minorHAnsi" w:cstheme="minorHAnsi"/>
          <w:b/>
          <w:color w:val="000000"/>
        </w:rPr>
        <w:t xml:space="preserve"> </w:t>
      </w:r>
      <w:r w:rsidR="00BA71C7" w:rsidRPr="00E91C39">
        <w:rPr>
          <w:rFonts w:asciiTheme="minorHAnsi" w:hAnsiTheme="minorHAnsi" w:cstheme="minorHAnsi"/>
          <w:b/>
          <w:color w:val="000000"/>
        </w:rPr>
        <w:t xml:space="preserve">DE </w:t>
      </w:r>
      <w:r w:rsidR="009D56DA" w:rsidRPr="00E91C39">
        <w:rPr>
          <w:rFonts w:asciiTheme="minorHAnsi" w:hAnsiTheme="minorHAnsi" w:cstheme="minorHAnsi"/>
          <w:b/>
          <w:color w:val="000000"/>
        </w:rPr>
        <w:t>OCTU</w:t>
      </w:r>
      <w:r w:rsidR="00AA26D6" w:rsidRPr="00E91C39">
        <w:rPr>
          <w:rFonts w:asciiTheme="minorHAnsi" w:hAnsiTheme="minorHAnsi" w:cstheme="minorHAnsi"/>
          <w:b/>
          <w:color w:val="000000"/>
        </w:rPr>
        <w:t>BRE</w:t>
      </w:r>
      <w:r w:rsidR="00EC5348" w:rsidRPr="00E91C39">
        <w:rPr>
          <w:rFonts w:asciiTheme="minorHAnsi" w:hAnsiTheme="minorHAnsi" w:cstheme="minorHAnsi"/>
          <w:b/>
          <w:color w:val="000000"/>
        </w:rPr>
        <w:t xml:space="preserve"> </w:t>
      </w:r>
      <w:r w:rsidR="00BA71C7" w:rsidRPr="00E91C39">
        <w:rPr>
          <w:rFonts w:asciiTheme="minorHAnsi" w:hAnsiTheme="minorHAnsi" w:cstheme="minorHAnsi"/>
          <w:b/>
          <w:color w:val="000000"/>
        </w:rPr>
        <w:t>DE 202</w:t>
      </w:r>
      <w:r w:rsidR="0014119F" w:rsidRPr="00E91C39">
        <w:rPr>
          <w:rFonts w:asciiTheme="minorHAnsi" w:hAnsiTheme="minorHAnsi" w:cstheme="minorHAnsi"/>
          <w:b/>
          <w:color w:val="000000"/>
        </w:rPr>
        <w:t>3</w:t>
      </w:r>
      <w:r w:rsidR="00CB65C1" w:rsidRPr="00E91C39">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E91C39">
        <w:rPr>
          <w:rFonts w:asciiTheme="minorHAnsi" w:hAnsiTheme="minorHAnsi" w:cstheme="minorHAnsi"/>
          <w:b/>
          <w:color w:val="000000"/>
          <w:lang w:val="pt-BR"/>
        </w:rPr>
        <w:t xml:space="preserve">A T E N T A </w:t>
      </w:r>
      <w:r w:rsidR="00D000F9" w:rsidRPr="00E91C39">
        <w:rPr>
          <w:rFonts w:asciiTheme="minorHAnsi" w:hAnsiTheme="minorHAnsi" w:cstheme="minorHAnsi"/>
          <w:b/>
          <w:color w:val="000000"/>
          <w:lang w:val="pt-BR"/>
        </w:rPr>
        <w:t>M E N T E</w:t>
      </w: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240ECAF8" w14:textId="77777777" w:rsidR="000834A3" w:rsidRPr="000834A3" w:rsidRDefault="000834A3" w:rsidP="000834A3">
      <w:pPr>
        <w:ind w:right="567"/>
        <w:jc w:val="center"/>
        <w:rPr>
          <w:rFonts w:asciiTheme="minorHAnsi" w:hAnsiTheme="minorHAnsi" w:cstheme="minorHAnsi"/>
          <w:b/>
          <w:lang w:val="es-MX"/>
        </w:rPr>
      </w:pPr>
      <w:r w:rsidRPr="000834A3">
        <w:rPr>
          <w:rFonts w:asciiTheme="minorHAnsi" w:hAnsiTheme="minorHAnsi" w:cstheme="minorHAnsi"/>
          <w:b/>
          <w:lang w:val="es-MX"/>
        </w:rPr>
        <w:t>MTRA. EN C.G. ILDA LETICIA GONZÁLEZ SERNA</w:t>
      </w:r>
    </w:p>
    <w:p w14:paraId="73D03D5A" w14:textId="64389123" w:rsidR="00D000F9" w:rsidRDefault="000834A3" w:rsidP="000834A3">
      <w:pPr>
        <w:ind w:right="567"/>
        <w:jc w:val="center"/>
        <w:rPr>
          <w:rFonts w:asciiTheme="minorHAnsi" w:hAnsiTheme="minorHAnsi" w:cstheme="minorHAnsi"/>
          <w:b/>
          <w:sz w:val="18"/>
          <w:szCs w:val="18"/>
          <w:lang w:val="es-MX"/>
        </w:rPr>
      </w:pPr>
      <w:r w:rsidRPr="000834A3">
        <w:rPr>
          <w:rFonts w:asciiTheme="minorHAnsi" w:hAnsiTheme="minorHAnsi" w:cstheme="minorHAnsi"/>
          <w:b/>
          <w:sz w:val="18"/>
          <w:szCs w:val="18"/>
          <w:lang w:val="es-MX"/>
        </w:rPr>
        <w:t>JEFA DEL DEPARTAMENTO DE CONTABILIDAD EN AUSENCIA DEL DIRECTOR GENERAL DE FINANZAS, DE ACUERDO A LO ESTIPULADO EN EL ARTÍCULO 80 DEL ESTATUTO DE LA LEY ORGÁNICA DE LA UNIVERSIDAD AUTÓNOMA DE AGUASCALIENTES</w:t>
      </w:r>
    </w:p>
    <w:p w14:paraId="6924D882" w14:textId="7948695C" w:rsidR="008C214E" w:rsidRDefault="008C214E" w:rsidP="000834A3">
      <w:pPr>
        <w:ind w:right="567"/>
        <w:jc w:val="center"/>
        <w:rPr>
          <w:rFonts w:asciiTheme="minorHAnsi" w:hAnsiTheme="minorHAnsi" w:cstheme="minorHAnsi"/>
          <w:b/>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8C214E" w14:paraId="3CC476D1" w14:textId="77777777" w:rsidTr="0060687B">
        <w:tc>
          <w:tcPr>
            <w:tcW w:w="8359" w:type="dxa"/>
            <w:vAlign w:val="center"/>
          </w:tcPr>
          <w:p w14:paraId="3BFDBA44" w14:textId="77777777" w:rsidR="008C214E" w:rsidRDefault="008C214E" w:rsidP="0060687B">
            <w:pPr>
              <w:pStyle w:val="Sangradetextonormal"/>
              <w:rPr>
                <w:rFonts w:ascii="Arial" w:hAnsi="Arial" w:cs="Arial"/>
                <w:b w:val="0"/>
                <w:i w:val="0"/>
                <w:sz w:val="12"/>
                <w:szCs w:val="12"/>
                <w:lang w:val="es-ES"/>
              </w:rPr>
            </w:pPr>
          </w:p>
          <w:p w14:paraId="0FDF8ADD" w14:textId="77777777" w:rsidR="008C214E" w:rsidRDefault="008C214E" w:rsidP="0060687B">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C.P.C. Karla Beatriz Gómez Hernández, Suplente del Presidente del Comité de Compras y Jefa del Departamento de Control Presupuestal de la DGF.</w:t>
            </w:r>
          </w:p>
        </w:tc>
        <w:tc>
          <w:tcPr>
            <w:tcW w:w="1605" w:type="dxa"/>
          </w:tcPr>
          <w:p w14:paraId="0DDEF0B1" w14:textId="77777777" w:rsidR="008C214E" w:rsidRDefault="008C214E" w:rsidP="0060687B">
            <w:pPr>
              <w:pStyle w:val="Sangradetextonormal"/>
              <w:rPr>
                <w:rFonts w:ascii="Arial" w:hAnsi="Arial" w:cs="Arial"/>
                <w:b w:val="0"/>
                <w:i w:val="0"/>
                <w:sz w:val="12"/>
                <w:szCs w:val="12"/>
                <w:lang w:val="es-ES"/>
              </w:rPr>
            </w:pPr>
          </w:p>
        </w:tc>
      </w:tr>
      <w:tr w:rsidR="008C214E" w14:paraId="08F01D5F" w14:textId="77777777" w:rsidTr="0060687B">
        <w:tc>
          <w:tcPr>
            <w:tcW w:w="8359" w:type="dxa"/>
            <w:vAlign w:val="center"/>
          </w:tcPr>
          <w:p w14:paraId="580EF276" w14:textId="77777777" w:rsidR="008C214E" w:rsidRDefault="008C214E" w:rsidP="0060687B">
            <w:pPr>
              <w:pStyle w:val="Sangradetextonormal"/>
              <w:rPr>
                <w:rFonts w:ascii="Arial" w:hAnsi="Arial" w:cs="Arial"/>
                <w:b w:val="0"/>
                <w:i w:val="0"/>
                <w:sz w:val="12"/>
                <w:szCs w:val="12"/>
                <w:lang w:val="es-ES"/>
              </w:rPr>
            </w:pPr>
          </w:p>
          <w:p w14:paraId="50787E18" w14:textId="77777777" w:rsidR="008C214E" w:rsidRDefault="008C214E" w:rsidP="0060687B">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 xml:space="preserve">Elaboró: C.P. Angelica Lozano Galaviz, Encargada de Licitaciones del Departamento de Compras de la DGF. </w:t>
            </w:r>
          </w:p>
        </w:tc>
        <w:tc>
          <w:tcPr>
            <w:tcW w:w="1605" w:type="dxa"/>
          </w:tcPr>
          <w:p w14:paraId="398A47C5" w14:textId="77777777" w:rsidR="008C214E" w:rsidRDefault="008C214E" w:rsidP="0060687B">
            <w:pPr>
              <w:pStyle w:val="Sangradetextonormal"/>
              <w:rPr>
                <w:rFonts w:ascii="Arial" w:hAnsi="Arial" w:cs="Arial"/>
                <w:b w:val="0"/>
                <w:i w:val="0"/>
                <w:sz w:val="12"/>
                <w:szCs w:val="12"/>
                <w:lang w:val="es-ES"/>
              </w:rPr>
            </w:pPr>
          </w:p>
        </w:tc>
      </w:tr>
      <w:tr w:rsidR="008C214E" w14:paraId="4D274345" w14:textId="77777777" w:rsidTr="0060687B">
        <w:tc>
          <w:tcPr>
            <w:tcW w:w="8359" w:type="dxa"/>
            <w:vAlign w:val="center"/>
          </w:tcPr>
          <w:p w14:paraId="7EA37FF4" w14:textId="77777777" w:rsidR="008C214E" w:rsidRDefault="008C214E" w:rsidP="0060687B">
            <w:pPr>
              <w:pStyle w:val="Sangradetextonormal"/>
              <w:rPr>
                <w:rFonts w:ascii="Arial" w:hAnsi="Arial" w:cs="Arial"/>
                <w:b w:val="0"/>
                <w:i w:val="0"/>
                <w:sz w:val="12"/>
                <w:szCs w:val="12"/>
                <w:lang w:val="es-ES"/>
              </w:rPr>
            </w:pPr>
          </w:p>
          <w:p w14:paraId="6170A78E" w14:textId="77777777" w:rsidR="008C214E" w:rsidRDefault="008C214E" w:rsidP="0060687B">
            <w:pPr>
              <w:pStyle w:val="Sangradetextonormal"/>
              <w:rPr>
                <w:rFonts w:ascii="Arial" w:hAnsi="Arial" w:cs="Arial"/>
                <w:b w:val="0"/>
                <w:i w:val="0"/>
                <w:sz w:val="12"/>
                <w:szCs w:val="12"/>
                <w:lang w:val="es-ES"/>
              </w:rPr>
            </w:pPr>
            <w:r w:rsidRPr="00417ACC">
              <w:rPr>
                <w:rFonts w:ascii="Arial" w:hAnsi="Arial" w:cs="Arial"/>
                <w:b w:val="0"/>
                <w:i w:val="0"/>
                <w:sz w:val="12"/>
                <w:szCs w:val="12"/>
                <w:lang w:val="es-ES"/>
              </w:rPr>
              <w:t>Revisó: M en A.P. Beatriz E. Rivera de Loera, Jefa del Departamento de Compras de la DGF y Secretario Técnico del Comité de Compras.</w:t>
            </w:r>
          </w:p>
        </w:tc>
        <w:tc>
          <w:tcPr>
            <w:tcW w:w="1605" w:type="dxa"/>
          </w:tcPr>
          <w:p w14:paraId="39D8CC6D" w14:textId="77777777" w:rsidR="008C214E" w:rsidRDefault="008C214E" w:rsidP="0060687B">
            <w:pPr>
              <w:pStyle w:val="Sangradetextonormal"/>
              <w:rPr>
                <w:rFonts w:ascii="Arial" w:hAnsi="Arial" w:cs="Arial"/>
                <w:b w:val="0"/>
                <w:i w:val="0"/>
                <w:sz w:val="12"/>
                <w:szCs w:val="12"/>
                <w:lang w:val="es-ES"/>
              </w:rPr>
            </w:pPr>
          </w:p>
        </w:tc>
      </w:tr>
    </w:tbl>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2FB28D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D1D0273" w14:textId="2E4C9ED3" w:rsidR="002636A2" w:rsidRDefault="002636A2" w:rsidP="00D000F9">
      <w:pPr>
        <w:tabs>
          <w:tab w:val="left" w:pos="9923"/>
        </w:tabs>
        <w:ind w:left="-142" w:right="567"/>
        <w:jc w:val="center"/>
        <w:rPr>
          <w:rFonts w:asciiTheme="minorHAnsi" w:hAnsiTheme="minorHAnsi" w:cstheme="minorHAnsi"/>
          <w:b/>
          <w:color w:val="000000"/>
          <w:sz w:val="18"/>
          <w:szCs w:val="18"/>
        </w:rPr>
      </w:pPr>
    </w:p>
    <w:p w14:paraId="4C75C072" w14:textId="413CE983" w:rsidR="008E1D48" w:rsidRDefault="008E1D48" w:rsidP="00D000F9">
      <w:pPr>
        <w:tabs>
          <w:tab w:val="left" w:pos="9923"/>
        </w:tabs>
        <w:ind w:left="-142" w:right="567"/>
        <w:jc w:val="center"/>
        <w:rPr>
          <w:rFonts w:asciiTheme="minorHAnsi" w:hAnsiTheme="minorHAnsi" w:cstheme="minorHAnsi"/>
          <w:b/>
          <w:color w:val="000000"/>
          <w:sz w:val="18"/>
          <w:szCs w:val="18"/>
        </w:rPr>
      </w:pPr>
    </w:p>
    <w:p w14:paraId="58D72705" w14:textId="3BC68ECF" w:rsidR="008E1D48" w:rsidRDefault="008E1D48" w:rsidP="00D000F9">
      <w:pPr>
        <w:tabs>
          <w:tab w:val="left" w:pos="9923"/>
        </w:tabs>
        <w:ind w:left="-142" w:right="567"/>
        <w:jc w:val="center"/>
        <w:rPr>
          <w:rFonts w:asciiTheme="minorHAnsi" w:hAnsiTheme="minorHAnsi" w:cstheme="minorHAnsi"/>
          <w:b/>
          <w:color w:val="000000"/>
          <w:sz w:val="18"/>
          <w:szCs w:val="18"/>
        </w:rPr>
      </w:pPr>
    </w:p>
    <w:p w14:paraId="4B618153" w14:textId="3896F7D9" w:rsidR="008E1D48" w:rsidRDefault="008E1D48" w:rsidP="00D000F9">
      <w:pPr>
        <w:tabs>
          <w:tab w:val="left" w:pos="9923"/>
        </w:tabs>
        <w:ind w:left="-142" w:right="567"/>
        <w:jc w:val="center"/>
        <w:rPr>
          <w:rFonts w:asciiTheme="minorHAnsi" w:hAnsiTheme="minorHAnsi" w:cstheme="minorHAnsi"/>
          <w:b/>
          <w:color w:val="000000"/>
          <w:sz w:val="18"/>
          <w:szCs w:val="18"/>
        </w:rPr>
      </w:pPr>
    </w:p>
    <w:p w14:paraId="12AF116F" w14:textId="4C46B3DE" w:rsidR="001725B6" w:rsidRDefault="001725B6" w:rsidP="00D000F9">
      <w:pPr>
        <w:tabs>
          <w:tab w:val="left" w:pos="9923"/>
        </w:tabs>
        <w:ind w:left="-142" w:right="567"/>
        <w:jc w:val="center"/>
        <w:rPr>
          <w:rFonts w:asciiTheme="minorHAnsi" w:hAnsiTheme="minorHAnsi" w:cstheme="minorHAnsi"/>
          <w:b/>
          <w:color w:val="000000"/>
          <w:sz w:val="18"/>
          <w:szCs w:val="18"/>
        </w:rPr>
      </w:pPr>
    </w:p>
    <w:p w14:paraId="4F6F3380" w14:textId="27AFA8A2" w:rsidR="001725B6" w:rsidRDefault="001725B6" w:rsidP="00D000F9">
      <w:pPr>
        <w:tabs>
          <w:tab w:val="left" w:pos="9923"/>
        </w:tabs>
        <w:ind w:left="-142" w:right="567"/>
        <w:jc w:val="center"/>
        <w:rPr>
          <w:rFonts w:asciiTheme="minorHAnsi" w:hAnsiTheme="minorHAnsi" w:cstheme="minorHAnsi"/>
          <w:b/>
          <w:color w:val="000000"/>
          <w:sz w:val="18"/>
          <w:szCs w:val="18"/>
        </w:rPr>
      </w:pPr>
    </w:p>
    <w:p w14:paraId="18E51895" w14:textId="1756D5C3" w:rsidR="00825CAA" w:rsidRDefault="00825CAA" w:rsidP="00D000F9">
      <w:pPr>
        <w:tabs>
          <w:tab w:val="left" w:pos="9923"/>
        </w:tabs>
        <w:ind w:left="-142" w:right="567"/>
        <w:jc w:val="center"/>
        <w:rPr>
          <w:rFonts w:asciiTheme="minorHAnsi" w:hAnsiTheme="minorHAnsi" w:cstheme="minorHAnsi"/>
          <w:b/>
          <w:color w:val="000000"/>
          <w:sz w:val="18"/>
          <w:szCs w:val="18"/>
        </w:rPr>
      </w:pPr>
    </w:p>
    <w:p w14:paraId="54B6BEC3" w14:textId="3C0409E3" w:rsidR="00611953" w:rsidRDefault="00611953" w:rsidP="00D000F9">
      <w:pPr>
        <w:tabs>
          <w:tab w:val="left" w:pos="9923"/>
        </w:tabs>
        <w:ind w:left="-142" w:right="567"/>
        <w:jc w:val="center"/>
        <w:rPr>
          <w:rFonts w:asciiTheme="minorHAnsi" w:hAnsiTheme="minorHAnsi" w:cstheme="minorHAnsi"/>
          <w:b/>
          <w:color w:val="000000"/>
          <w:sz w:val="18"/>
          <w:szCs w:val="18"/>
        </w:rPr>
      </w:pPr>
    </w:p>
    <w:p w14:paraId="01FC1A05" w14:textId="7CEC3A69" w:rsidR="00611953" w:rsidRDefault="00611953" w:rsidP="00D000F9">
      <w:pPr>
        <w:tabs>
          <w:tab w:val="left" w:pos="9923"/>
        </w:tabs>
        <w:ind w:left="-142" w:right="567"/>
        <w:jc w:val="center"/>
        <w:rPr>
          <w:rFonts w:asciiTheme="minorHAnsi" w:hAnsiTheme="minorHAnsi" w:cstheme="minorHAnsi"/>
          <w:b/>
          <w:color w:val="000000"/>
          <w:sz w:val="18"/>
          <w:szCs w:val="18"/>
        </w:rPr>
      </w:pPr>
    </w:p>
    <w:p w14:paraId="0D89CE6D" w14:textId="0D31A695" w:rsidR="00611953" w:rsidRDefault="00611953" w:rsidP="00D000F9">
      <w:pPr>
        <w:tabs>
          <w:tab w:val="left" w:pos="9923"/>
        </w:tabs>
        <w:ind w:left="-142" w:right="567"/>
        <w:jc w:val="center"/>
        <w:rPr>
          <w:rFonts w:asciiTheme="minorHAnsi" w:hAnsiTheme="minorHAnsi" w:cstheme="minorHAnsi"/>
          <w:b/>
          <w:color w:val="000000"/>
          <w:sz w:val="18"/>
          <w:szCs w:val="18"/>
        </w:rPr>
      </w:pPr>
    </w:p>
    <w:p w14:paraId="44D05442" w14:textId="7B97E724" w:rsidR="00611953" w:rsidRDefault="00611953"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5"/>
        <w:gridCol w:w="7322"/>
        <w:gridCol w:w="1036"/>
        <w:gridCol w:w="811"/>
      </w:tblGrid>
      <w:tr w:rsidR="003420F5" w:rsidRPr="00363E22" w14:paraId="5F6D7791" w14:textId="77777777" w:rsidTr="00173AFD">
        <w:trPr>
          <w:trHeight w:val="335"/>
          <w:jc w:val="center"/>
        </w:trPr>
        <w:tc>
          <w:tcPr>
            <w:tcW w:w="399" w:type="pct"/>
            <w:tcBorders>
              <w:top w:val="dotted" w:sz="4" w:space="0" w:color="auto"/>
            </w:tcBorders>
            <w:shd w:val="clear" w:color="auto" w:fill="D9D9D9"/>
            <w:vAlign w:val="center"/>
          </w:tcPr>
          <w:p w14:paraId="0F396DEC" w14:textId="621591D0" w:rsidR="003420F5" w:rsidRPr="00363E22" w:rsidRDefault="003420F5" w:rsidP="00694C68">
            <w:pPr>
              <w:jc w:val="center"/>
              <w:rPr>
                <w:rFonts w:asciiTheme="minorHAnsi" w:hAnsiTheme="minorHAnsi" w:cstheme="minorHAnsi"/>
                <w:b/>
                <w:sz w:val="16"/>
                <w:szCs w:val="16"/>
              </w:rPr>
            </w:pPr>
            <w:r w:rsidRPr="00363E22">
              <w:rPr>
                <w:rFonts w:asciiTheme="minorHAnsi" w:hAnsiTheme="minorHAnsi" w:cstheme="minorHAnsi"/>
                <w:b/>
                <w:sz w:val="16"/>
                <w:szCs w:val="16"/>
              </w:rPr>
              <w:t>Partida</w:t>
            </w:r>
          </w:p>
        </w:tc>
        <w:tc>
          <w:tcPr>
            <w:tcW w:w="3674" w:type="pct"/>
            <w:tcBorders>
              <w:top w:val="dotted" w:sz="4" w:space="0" w:color="auto"/>
            </w:tcBorders>
            <w:shd w:val="clear" w:color="auto" w:fill="D9D9D9"/>
            <w:vAlign w:val="center"/>
          </w:tcPr>
          <w:p w14:paraId="00A805E9" w14:textId="27218F67" w:rsidR="003420F5" w:rsidRPr="00363E22" w:rsidRDefault="003420F5" w:rsidP="003420F5">
            <w:pPr>
              <w:autoSpaceDE w:val="0"/>
              <w:autoSpaceDN w:val="0"/>
              <w:adjustRightInd w:val="0"/>
              <w:jc w:val="center"/>
              <w:rPr>
                <w:rFonts w:asciiTheme="minorHAnsi" w:hAnsiTheme="minorHAnsi" w:cstheme="minorHAnsi"/>
                <w:b/>
                <w:sz w:val="16"/>
                <w:szCs w:val="16"/>
              </w:rPr>
            </w:pPr>
            <w:r w:rsidRPr="00363E22">
              <w:rPr>
                <w:rFonts w:asciiTheme="minorHAnsi" w:hAnsiTheme="minorHAnsi" w:cstheme="minorHAnsi"/>
                <w:b/>
                <w:sz w:val="16"/>
                <w:szCs w:val="16"/>
              </w:rPr>
              <w:t>Descripción a detalle del bien</w:t>
            </w:r>
          </w:p>
        </w:tc>
        <w:tc>
          <w:tcPr>
            <w:tcW w:w="520" w:type="pct"/>
            <w:tcBorders>
              <w:top w:val="dotted" w:sz="4" w:space="0" w:color="auto"/>
            </w:tcBorders>
            <w:shd w:val="clear" w:color="auto" w:fill="D9D9D9"/>
            <w:vAlign w:val="center"/>
          </w:tcPr>
          <w:p w14:paraId="48F76DB2" w14:textId="4EE2E1E9" w:rsidR="003420F5" w:rsidRPr="00363E22" w:rsidRDefault="003420F5" w:rsidP="00694C68">
            <w:pPr>
              <w:jc w:val="center"/>
              <w:rPr>
                <w:rFonts w:asciiTheme="minorHAnsi" w:hAnsiTheme="minorHAnsi" w:cstheme="minorHAnsi"/>
                <w:b/>
                <w:sz w:val="16"/>
                <w:szCs w:val="16"/>
              </w:rPr>
            </w:pPr>
            <w:r w:rsidRPr="00363E22">
              <w:rPr>
                <w:rFonts w:asciiTheme="minorHAnsi" w:hAnsiTheme="minorHAnsi" w:cstheme="minorHAnsi"/>
                <w:b/>
                <w:sz w:val="16"/>
                <w:szCs w:val="16"/>
              </w:rPr>
              <w:t>Unidad de Medida</w:t>
            </w:r>
          </w:p>
        </w:tc>
        <w:tc>
          <w:tcPr>
            <w:tcW w:w="407" w:type="pct"/>
            <w:tcBorders>
              <w:top w:val="dotted" w:sz="4" w:space="0" w:color="auto"/>
            </w:tcBorders>
            <w:shd w:val="clear" w:color="auto" w:fill="D9D9D9"/>
            <w:vAlign w:val="center"/>
          </w:tcPr>
          <w:p w14:paraId="57382C64" w14:textId="77777777" w:rsidR="003420F5" w:rsidRPr="00363E22" w:rsidRDefault="003420F5" w:rsidP="00694C68">
            <w:pPr>
              <w:jc w:val="center"/>
              <w:rPr>
                <w:rFonts w:asciiTheme="minorHAnsi" w:hAnsiTheme="minorHAnsi" w:cstheme="minorHAnsi"/>
                <w:b/>
                <w:sz w:val="16"/>
                <w:szCs w:val="16"/>
              </w:rPr>
            </w:pPr>
            <w:r w:rsidRPr="00363E22">
              <w:rPr>
                <w:rFonts w:asciiTheme="minorHAnsi" w:hAnsiTheme="minorHAnsi" w:cstheme="minorHAnsi"/>
                <w:b/>
                <w:sz w:val="16"/>
                <w:szCs w:val="16"/>
              </w:rPr>
              <w:t>Cantidad</w:t>
            </w:r>
          </w:p>
        </w:tc>
      </w:tr>
      <w:tr w:rsidR="003420F5" w:rsidRPr="00363E22" w14:paraId="1F1F9082" w14:textId="77777777" w:rsidTr="00036BA6">
        <w:trPr>
          <w:trHeight w:val="133"/>
          <w:jc w:val="center"/>
        </w:trPr>
        <w:tc>
          <w:tcPr>
            <w:tcW w:w="5000" w:type="pct"/>
            <w:gridSpan w:val="4"/>
            <w:shd w:val="clear" w:color="auto" w:fill="D9D9D9" w:themeFill="background1" w:themeFillShade="D9"/>
          </w:tcPr>
          <w:p w14:paraId="73F2A0E8" w14:textId="730B2F3F" w:rsidR="003420F5" w:rsidRPr="00363E22" w:rsidRDefault="003420F5" w:rsidP="00694C68">
            <w:pPr>
              <w:autoSpaceDE w:val="0"/>
              <w:autoSpaceDN w:val="0"/>
              <w:adjustRightInd w:val="0"/>
              <w:jc w:val="center"/>
              <w:rPr>
                <w:rFonts w:asciiTheme="minorHAnsi" w:hAnsiTheme="minorHAnsi" w:cstheme="minorHAnsi"/>
                <w:b/>
                <w:sz w:val="16"/>
                <w:szCs w:val="16"/>
              </w:rPr>
            </w:pPr>
            <w:r w:rsidRPr="00363E22">
              <w:rPr>
                <w:rFonts w:asciiTheme="minorHAnsi" w:hAnsiTheme="minorHAnsi" w:cstheme="minorHAnsi"/>
                <w:b/>
                <w:sz w:val="16"/>
                <w:szCs w:val="16"/>
              </w:rPr>
              <w:t>MATERIAL PARA INSTALACIÓN DE BEBEDEROS CON EQUIPO DE PURIFICADOR DE AGUA EN DIFERENTES LUGARES DE LA UAA.</w:t>
            </w:r>
          </w:p>
        </w:tc>
      </w:tr>
      <w:tr w:rsidR="003420F5" w:rsidRPr="00363E22" w14:paraId="028733C7" w14:textId="77777777" w:rsidTr="00173AFD">
        <w:trPr>
          <w:trHeight w:val="485"/>
          <w:jc w:val="center"/>
        </w:trPr>
        <w:tc>
          <w:tcPr>
            <w:tcW w:w="399" w:type="pct"/>
            <w:tcBorders>
              <w:bottom w:val="dotted" w:sz="4" w:space="0" w:color="auto"/>
            </w:tcBorders>
            <w:shd w:val="clear" w:color="auto" w:fill="auto"/>
          </w:tcPr>
          <w:p w14:paraId="3ECF98DD" w14:textId="77777777" w:rsidR="003420F5" w:rsidRPr="00363E22" w:rsidRDefault="003420F5" w:rsidP="00694C68">
            <w:pPr>
              <w:jc w:val="center"/>
              <w:rPr>
                <w:rFonts w:asciiTheme="minorHAnsi" w:hAnsiTheme="minorHAnsi" w:cstheme="minorHAnsi"/>
                <w:sz w:val="16"/>
                <w:szCs w:val="16"/>
              </w:rPr>
            </w:pPr>
            <w:bookmarkStart w:id="1" w:name="_Hlk130893335"/>
            <w:r w:rsidRPr="00363E22">
              <w:rPr>
                <w:rFonts w:asciiTheme="minorHAnsi" w:hAnsiTheme="minorHAnsi" w:cstheme="minorHAnsi"/>
                <w:sz w:val="16"/>
                <w:szCs w:val="16"/>
              </w:rPr>
              <w:t>8</w:t>
            </w:r>
          </w:p>
        </w:tc>
        <w:tc>
          <w:tcPr>
            <w:tcW w:w="3674" w:type="pct"/>
            <w:tcBorders>
              <w:bottom w:val="dotted" w:sz="4" w:space="0" w:color="auto"/>
            </w:tcBorders>
          </w:tcPr>
          <w:p w14:paraId="3D2830B9" w14:textId="49D3E1DC" w:rsidR="003420F5" w:rsidRPr="00363E22" w:rsidRDefault="001B0D79" w:rsidP="00694C68">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EMPAQUE CHUIPON UNIVERSAL COFLEX P-B9030, PVC FLEXIBLE, TEMPERATURA DE TRABAJO 10°C A 90°C, PARA TRAMPAS DE LAVADO Y FREGADERO, CONECCIÓN A TUBO DE PVC 2” Y TUBO DE PVC DE 2” DE CAMPANA.</w:t>
            </w:r>
          </w:p>
        </w:tc>
        <w:tc>
          <w:tcPr>
            <w:tcW w:w="520" w:type="pct"/>
            <w:tcBorders>
              <w:bottom w:val="dotted" w:sz="4" w:space="0" w:color="auto"/>
            </w:tcBorders>
          </w:tcPr>
          <w:p w14:paraId="49E20C43"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07" w:type="pct"/>
            <w:tcBorders>
              <w:bottom w:val="dotted" w:sz="4" w:space="0" w:color="auto"/>
            </w:tcBorders>
          </w:tcPr>
          <w:p w14:paraId="7FFD451F"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150</w:t>
            </w:r>
          </w:p>
        </w:tc>
      </w:tr>
      <w:tr w:rsidR="003420F5" w:rsidRPr="00363E22" w14:paraId="4A774CE9" w14:textId="77777777" w:rsidTr="00173AFD">
        <w:trPr>
          <w:trHeight w:val="327"/>
          <w:jc w:val="center"/>
        </w:trPr>
        <w:tc>
          <w:tcPr>
            <w:tcW w:w="399" w:type="pct"/>
            <w:shd w:val="clear" w:color="auto" w:fill="auto"/>
          </w:tcPr>
          <w:p w14:paraId="128930E2"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w:t>
            </w:r>
          </w:p>
        </w:tc>
        <w:tc>
          <w:tcPr>
            <w:tcW w:w="3674" w:type="pct"/>
          </w:tcPr>
          <w:p w14:paraId="3424FCC8" w14:textId="72C29532" w:rsidR="003420F5" w:rsidRPr="00363E22" w:rsidRDefault="00870E47" w:rsidP="00870E4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VALVULA BOLA DURMAN CXC ½” EXCLUSIVO USO HIDRAULICO MARCA COFLEX TIPO DE VÁLVULA DE PASO MATERIAL LATÓN NIQUELADO DIÁMETRO (MM) 13 TERMINACIÓN LISO TIPO DE ENSAMBLE COMPRESIÓN COLOR GRIS, PESO (KG) .32, TAMAÑO ARTÍCULO (LARGO X ALTO X ANCHO) CM, 4 X 14 X 8 TAMAÑO CAJA (LARGO X ALTO X ANCHO) CM 4 X 14 X 8</w:t>
            </w:r>
          </w:p>
        </w:tc>
        <w:tc>
          <w:tcPr>
            <w:tcW w:w="520" w:type="pct"/>
          </w:tcPr>
          <w:p w14:paraId="0A0264B8"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18DE9514"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0383158" w14:textId="77777777" w:rsidTr="00173AFD">
        <w:trPr>
          <w:trHeight w:val="355"/>
          <w:jc w:val="center"/>
        </w:trPr>
        <w:tc>
          <w:tcPr>
            <w:tcW w:w="399" w:type="pct"/>
            <w:shd w:val="clear" w:color="auto" w:fill="auto"/>
          </w:tcPr>
          <w:p w14:paraId="3317590C"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w:t>
            </w:r>
          </w:p>
        </w:tc>
        <w:tc>
          <w:tcPr>
            <w:tcW w:w="3674" w:type="pct"/>
          </w:tcPr>
          <w:p w14:paraId="5D4E229C" w14:textId="4945CB17" w:rsidR="003420F5" w:rsidRPr="00363E22" w:rsidRDefault="00172AA0" w:rsidP="00EF53C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TUBO SANITARIO 2” NORMALIZADO 6 METROS ES FABRICADA DE A‹AERDO A LA N0RMA NMO-E-J99/1-CNCP-200S “INDZSTLA DEL PLÁSTICO</w:t>
            </w:r>
          </w:p>
        </w:tc>
        <w:tc>
          <w:tcPr>
            <w:tcW w:w="520" w:type="pct"/>
          </w:tcPr>
          <w:p w14:paraId="1992B4BC"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07" w:type="pct"/>
          </w:tcPr>
          <w:p w14:paraId="2C2C3FA7"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300</w:t>
            </w:r>
          </w:p>
        </w:tc>
      </w:tr>
      <w:tr w:rsidR="003420F5" w:rsidRPr="00363E22" w14:paraId="1A94A33C" w14:textId="77777777" w:rsidTr="00173AFD">
        <w:trPr>
          <w:trHeight w:val="485"/>
          <w:jc w:val="center"/>
        </w:trPr>
        <w:tc>
          <w:tcPr>
            <w:tcW w:w="399" w:type="pct"/>
            <w:shd w:val="clear" w:color="auto" w:fill="auto"/>
          </w:tcPr>
          <w:p w14:paraId="275EB42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21</w:t>
            </w:r>
          </w:p>
        </w:tc>
        <w:tc>
          <w:tcPr>
            <w:tcW w:w="3674" w:type="pct"/>
          </w:tcPr>
          <w:p w14:paraId="5DE420AE" w14:textId="48204B1C" w:rsidR="003420F5" w:rsidRPr="00363E22" w:rsidRDefault="00B97AC6" w:rsidP="00AC02BE">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TUBO CPVC AZUL FG ½” X 6.10 ML EXCLUSIVO USO HIDRAULICO SDR-13.5</w:t>
            </w:r>
            <w:r w:rsidR="00AC02BE">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COLOR AZUL RESISTENTE A LA INTEMPERIE</w:t>
            </w:r>
            <w:r w:rsidR="00AC02BE">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 xml:space="preserve">CONEXIONES ALINEABLES REFORZADAS </w:t>
            </w:r>
            <w:r w:rsidR="00AC02BE">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MAYOR RESISTENCIA A LA TEMPERATURA Y PRESIÓN (HASTA 9 KG A 82°C EN SDR 11).</w:t>
            </w:r>
          </w:p>
        </w:tc>
        <w:tc>
          <w:tcPr>
            <w:tcW w:w="520" w:type="pct"/>
          </w:tcPr>
          <w:p w14:paraId="13C68C74"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4306FE6E"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bookmarkEnd w:id="1"/>
      <w:tr w:rsidR="003420F5" w:rsidRPr="00363E22" w14:paraId="47E11B54" w14:textId="77777777" w:rsidTr="00173AFD">
        <w:trPr>
          <w:trHeight w:val="407"/>
          <w:jc w:val="center"/>
        </w:trPr>
        <w:tc>
          <w:tcPr>
            <w:tcW w:w="399" w:type="pct"/>
            <w:tcBorders>
              <w:bottom w:val="dotted" w:sz="4" w:space="0" w:color="auto"/>
            </w:tcBorders>
            <w:shd w:val="clear" w:color="auto" w:fill="auto"/>
          </w:tcPr>
          <w:p w14:paraId="48C2890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24</w:t>
            </w:r>
          </w:p>
        </w:tc>
        <w:tc>
          <w:tcPr>
            <w:tcW w:w="3674" w:type="pct"/>
            <w:tcBorders>
              <w:bottom w:val="dotted" w:sz="4" w:space="0" w:color="auto"/>
            </w:tcBorders>
          </w:tcPr>
          <w:p w14:paraId="6A0F7BA7" w14:textId="16985AB5"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TUBING POLIETILENO ¼ E-43-1000 CUMPLE LOS REQUISITOS DE LA FDA Y LA NSF-51 PARA APLICACIONES EN CONTACTO CON ALIMENTOS Y LA NSF-61 PARA AGUA POTABLE.</w:t>
            </w:r>
          </w:p>
        </w:tc>
        <w:tc>
          <w:tcPr>
            <w:tcW w:w="520" w:type="pct"/>
            <w:tcBorders>
              <w:bottom w:val="dotted" w:sz="4" w:space="0" w:color="auto"/>
            </w:tcBorders>
          </w:tcPr>
          <w:p w14:paraId="6F0792A7"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07" w:type="pct"/>
            <w:tcBorders>
              <w:bottom w:val="dotted" w:sz="4" w:space="0" w:color="auto"/>
            </w:tcBorders>
          </w:tcPr>
          <w:p w14:paraId="1091FA78"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11613183" w14:textId="77777777" w:rsidTr="00173AFD">
        <w:trPr>
          <w:trHeight w:val="485"/>
          <w:jc w:val="center"/>
        </w:trPr>
        <w:tc>
          <w:tcPr>
            <w:tcW w:w="399" w:type="pct"/>
            <w:tcBorders>
              <w:top w:val="dotted" w:sz="4" w:space="0" w:color="auto"/>
            </w:tcBorders>
            <w:shd w:val="clear" w:color="auto" w:fill="auto"/>
          </w:tcPr>
          <w:p w14:paraId="445168B1"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25</w:t>
            </w:r>
          </w:p>
        </w:tc>
        <w:tc>
          <w:tcPr>
            <w:tcW w:w="3674" w:type="pct"/>
            <w:tcBorders>
              <w:top w:val="dotted" w:sz="4" w:space="0" w:color="auto"/>
            </w:tcBorders>
          </w:tcPr>
          <w:p w14:paraId="022A3183" w14:textId="7DCAEA9B"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UNION RECTA ¼” AC-PUC1/4B FLUIDO DE TRABAJO: AIRE, PRESION DE TRABAJO MAXIMA: 150 (PSI), PRESION DE TRABAJO NEGATIVA:-29 (IM HG), TEMPERATURA DE TRABAJO: (0-60)°C, MATERIAL DEL MANGUITO DE LIBERACIÓN: POLIOXIDO DE METILENO, MATERIAL DE LOS SELLOS: NBR, MATERIAL DEL CUERPO: ALEACIÓN DE NIQUEL, MANGUERAS APLICABLES: POLIURETANO Y NYLON.</w:t>
            </w:r>
          </w:p>
        </w:tc>
        <w:tc>
          <w:tcPr>
            <w:tcW w:w="520" w:type="pct"/>
            <w:tcBorders>
              <w:top w:val="dotted" w:sz="4" w:space="0" w:color="auto"/>
            </w:tcBorders>
          </w:tcPr>
          <w:p w14:paraId="27BA0E9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top w:val="dotted" w:sz="4" w:space="0" w:color="auto"/>
            </w:tcBorders>
          </w:tcPr>
          <w:p w14:paraId="27CE597A"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80</w:t>
            </w:r>
          </w:p>
        </w:tc>
      </w:tr>
      <w:tr w:rsidR="003420F5" w:rsidRPr="00363E22" w14:paraId="6323EC60" w14:textId="77777777" w:rsidTr="00173AFD">
        <w:trPr>
          <w:trHeight w:val="485"/>
          <w:jc w:val="center"/>
        </w:trPr>
        <w:tc>
          <w:tcPr>
            <w:tcW w:w="399" w:type="pct"/>
            <w:tcBorders>
              <w:bottom w:val="dotted" w:sz="4" w:space="0" w:color="auto"/>
            </w:tcBorders>
            <w:shd w:val="clear" w:color="auto" w:fill="auto"/>
          </w:tcPr>
          <w:p w14:paraId="64EED412"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26</w:t>
            </w:r>
          </w:p>
        </w:tc>
        <w:tc>
          <w:tcPr>
            <w:tcW w:w="3674" w:type="pct"/>
            <w:tcBorders>
              <w:bottom w:val="dotted" w:sz="4" w:space="0" w:color="auto"/>
            </w:tcBorders>
          </w:tcPr>
          <w:p w14:paraId="394A952D" w14:textId="1C6AED95"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NIPLE ¼ TUBO RACOR ¼ OD AC-PPC1/4N2B-A, FLUIDO DE TRABAJO: AIRE, PRESION DE TRABAJO MAXIMA: 150 (PSI), PRESION DE TRABAJO NEGATIVA:-29 (IM HG), TEMPERATURA DE TRABAJO: (0-60)°C, MATERIAL DEL MANGUITO DE LIBERACIÓN: POLIOXIDO DE METILENO, MATERIAL DE LOS SELLOS: NBR, MATERIAL DEL CUERPO: ALEACIÓN DE NIQUEL, MANGUERAS APLICABLES: POLIURETANO Y NYLON.</w:t>
            </w:r>
          </w:p>
        </w:tc>
        <w:tc>
          <w:tcPr>
            <w:tcW w:w="520" w:type="pct"/>
            <w:tcBorders>
              <w:bottom w:val="dotted" w:sz="4" w:space="0" w:color="auto"/>
            </w:tcBorders>
          </w:tcPr>
          <w:p w14:paraId="7D49A2A1"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07" w:type="pct"/>
            <w:tcBorders>
              <w:bottom w:val="dotted" w:sz="4" w:space="0" w:color="auto"/>
            </w:tcBorders>
          </w:tcPr>
          <w:p w14:paraId="0CF0FF0A"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70</w:t>
            </w:r>
          </w:p>
        </w:tc>
      </w:tr>
      <w:tr w:rsidR="003420F5" w:rsidRPr="00363E22" w14:paraId="76472A8E" w14:textId="77777777" w:rsidTr="00173AFD">
        <w:trPr>
          <w:trHeight w:val="485"/>
          <w:jc w:val="center"/>
        </w:trPr>
        <w:tc>
          <w:tcPr>
            <w:tcW w:w="399" w:type="pct"/>
            <w:tcBorders>
              <w:bottom w:val="nil"/>
            </w:tcBorders>
            <w:shd w:val="clear" w:color="auto" w:fill="auto"/>
          </w:tcPr>
          <w:p w14:paraId="301FDF37"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27</w:t>
            </w:r>
          </w:p>
        </w:tc>
        <w:tc>
          <w:tcPr>
            <w:tcW w:w="3674" w:type="pct"/>
            <w:tcBorders>
              <w:bottom w:val="nil"/>
            </w:tcBorders>
          </w:tcPr>
          <w:p w14:paraId="51C2FE45" w14:textId="26F2CC36"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REDUCCION BUSHING ½ A ¼ 3220X8X4,FLUIDO DE TRABAJO: AIRE, PRESION DE TRABAJO MAXIMA: 150 (PSI), PRESION DE TRABAJO NEGATIVA:-29 (IM HG), TEMPERATURA DE TRABAJO: (0-60)°C, MATERIAL DEL MANGUITO DE LIBERACIÓN: POLIOXIDO DE METILENO, MATERIAL DE LOS SELLOS: NBR, MATERIAL DEL CUERPO: ALEACIÓN DE NIQUEL, MANGUERAS APLICABLES: POLIURETANO Y NYLON.</w:t>
            </w:r>
          </w:p>
        </w:tc>
        <w:tc>
          <w:tcPr>
            <w:tcW w:w="520" w:type="pct"/>
            <w:tcBorders>
              <w:bottom w:val="nil"/>
            </w:tcBorders>
          </w:tcPr>
          <w:p w14:paraId="40A18D3C"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07" w:type="pct"/>
            <w:tcBorders>
              <w:bottom w:val="nil"/>
            </w:tcBorders>
          </w:tcPr>
          <w:p w14:paraId="10B40D6B"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70</w:t>
            </w:r>
          </w:p>
        </w:tc>
      </w:tr>
      <w:tr w:rsidR="003420F5" w:rsidRPr="00363E22" w14:paraId="6D85A394" w14:textId="77777777" w:rsidTr="00173AFD">
        <w:trPr>
          <w:trHeight w:val="233"/>
          <w:jc w:val="center"/>
        </w:trPr>
        <w:tc>
          <w:tcPr>
            <w:tcW w:w="399" w:type="pct"/>
            <w:shd w:val="clear" w:color="auto" w:fill="auto"/>
          </w:tcPr>
          <w:p w14:paraId="18E6B2CE"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28</w:t>
            </w:r>
          </w:p>
        </w:tc>
        <w:tc>
          <w:tcPr>
            <w:tcW w:w="3674" w:type="pct"/>
          </w:tcPr>
          <w:p w14:paraId="65663B69" w14:textId="2531AA79"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TEE UNION RACOR ¼” AC-PUT1/4B-A, FLUIDO DE TRABAJO: AIRE, PRESION DE TRABAJO MAXIMA: 150 (PSI), PRESION DE TRABAJO NEGATIVA:-29 (IM HG), TEMPERATURA DE TRABAJO: (0-60)°C, MATERIAL DEL MANGUITO DE LIBERACIÓN: POLIOXIDO DE METILENO, MATERIAL DE LOS SELLOS: NBR, MATERIAL DEL CUERPO: ALEACIÓN DE NIQUEL, MANGUERAS APLICABLES: POLIURETANO Y NYLON.</w:t>
            </w:r>
          </w:p>
        </w:tc>
        <w:tc>
          <w:tcPr>
            <w:tcW w:w="520" w:type="pct"/>
          </w:tcPr>
          <w:p w14:paraId="1E021C4A"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07" w:type="pct"/>
          </w:tcPr>
          <w:p w14:paraId="520400FF"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50</w:t>
            </w:r>
          </w:p>
        </w:tc>
      </w:tr>
      <w:tr w:rsidR="003420F5" w:rsidRPr="00363E22" w14:paraId="26B23295" w14:textId="77777777" w:rsidTr="00036BA6">
        <w:trPr>
          <w:trHeight w:val="133"/>
          <w:jc w:val="center"/>
        </w:trPr>
        <w:tc>
          <w:tcPr>
            <w:tcW w:w="5000" w:type="pct"/>
            <w:gridSpan w:val="4"/>
            <w:shd w:val="clear" w:color="auto" w:fill="D9D9D9" w:themeFill="background1" w:themeFillShade="D9"/>
          </w:tcPr>
          <w:p w14:paraId="3992D018" w14:textId="0BAADD20"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b/>
                <w:sz w:val="16"/>
                <w:szCs w:val="16"/>
                <w:lang w:val="es-MX"/>
              </w:rPr>
              <w:t>MATERIAL PARA BAÑOS Y ALMACÉN DE MANTENIMIENTO</w:t>
            </w:r>
          </w:p>
        </w:tc>
      </w:tr>
      <w:tr w:rsidR="003420F5" w:rsidRPr="00363E22" w14:paraId="2715CA5D" w14:textId="77777777" w:rsidTr="00173AFD">
        <w:trPr>
          <w:trHeight w:val="485"/>
          <w:jc w:val="center"/>
        </w:trPr>
        <w:tc>
          <w:tcPr>
            <w:tcW w:w="399" w:type="pct"/>
            <w:tcBorders>
              <w:bottom w:val="dotted" w:sz="4" w:space="0" w:color="auto"/>
            </w:tcBorders>
            <w:shd w:val="clear" w:color="auto" w:fill="auto"/>
          </w:tcPr>
          <w:p w14:paraId="551B1DD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37</w:t>
            </w:r>
          </w:p>
        </w:tc>
        <w:tc>
          <w:tcPr>
            <w:tcW w:w="3674" w:type="pct"/>
            <w:tcBorders>
              <w:bottom w:val="dotted" w:sz="4" w:space="0" w:color="auto"/>
            </w:tcBorders>
          </w:tcPr>
          <w:p w14:paraId="42194719" w14:textId="59CAAC83" w:rsidR="003420F5" w:rsidRPr="00363E22" w:rsidRDefault="00B03DCA" w:rsidP="00B03DCA">
            <w:pPr>
              <w:autoSpaceDE w:val="0"/>
              <w:autoSpaceDN w:val="0"/>
              <w:adjustRightInd w:val="0"/>
              <w:jc w:val="both"/>
              <w:rPr>
                <w:rFonts w:asciiTheme="minorHAnsi" w:hAnsiTheme="minorHAnsi" w:cstheme="minorHAnsi"/>
                <w:color w:val="2E74B5"/>
                <w:sz w:val="16"/>
                <w:szCs w:val="16"/>
                <w:lang w:val="es-MX"/>
              </w:rPr>
            </w:pPr>
            <w:r w:rsidRPr="00363E22">
              <w:rPr>
                <w:rFonts w:asciiTheme="minorHAnsi" w:hAnsiTheme="minorHAnsi" w:cstheme="minorHAnsi"/>
                <w:sz w:val="16"/>
                <w:szCs w:val="16"/>
                <w:lang w:val="es-MX"/>
              </w:rPr>
              <w:t>HELVEX ASIENTO ALARGADO AT-1 BLANCO PLUS CIERRE NORMAL CARACTERÍSTICAS ACABADO BRILLANTE CON PROTECCIÓN ANTIBACTERIAL, ACCESORIOS, INCLUYE: PAQUETE DE SUJECIÓN, MATERIAL: POLIPROPILENO, LARGO 36, ANCHO 47, ALTO 6 cm</w:t>
            </w:r>
          </w:p>
        </w:tc>
        <w:tc>
          <w:tcPr>
            <w:tcW w:w="520" w:type="pct"/>
            <w:tcBorders>
              <w:bottom w:val="dotted" w:sz="4" w:space="0" w:color="auto"/>
            </w:tcBorders>
          </w:tcPr>
          <w:p w14:paraId="5EC9680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bottom w:val="dotted" w:sz="4" w:space="0" w:color="auto"/>
            </w:tcBorders>
          </w:tcPr>
          <w:p w14:paraId="6FA93F4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018BD87C" w14:textId="77777777" w:rsidTr="00173AFD">
        <w:trPr>
          <w:trHeight w:val="485"/>
          <w:jc w:val="center"/>
        </w:trPr>
        <w:tc>
          <w:tcPr>
            <w:tcW w:w="399" w:type="pct"/>
            <w:tcBorders>
              <w:bottom w:val="dotted" w:sz="4" w:space="0" w:color="auto"/>
            </w:tcBorders>
            <w:shd w:val="clear" w:color="auto" w:fill="auto"/>
          </w:tcPr>
          <w:p w14:paraId="28A95A8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38</w:t>
            </w:r>
          </w:p>
        </w:tc>
        <w:tc>
          <w:tcPr>
            <w:tcW w:w="3674" w:type="pct"/>
            <w:tcBorders>
              <w:bottom w:val="dotted" w:sz="4" w:space="0" w:color="auto"/>
            </w:tcBorders>
          </w:tcPr>
          <w:p w14:paraId="04031ACE" w14:textId="2FDAF5C0" w:rsidR="003420F5" w:rsidRPr="00363E22" w:rsidRDefault="00202E17"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HELVEX MEZCLADORA HOSPITAL VCG2 M/ALE CROMO CUELLO GIRATORIO LLAVE UNITARIA CON CUELLO DE GANSO GIRATORIO Y MANIJA CORTA,SALIDA GIRATORIA, VAL-VEX V DE DISCOS CERÁMICOS A 1/4 DE VUELTA IZQUIERDO Y DERECHO,  INCLUYE HERRAMIENTA PARA SUJECIÓN, MATERIAL LATÓN BAJO EN PLOMO, ACABADO EN CROMO, LLAVE UNITARIA CON CUELLO DE GANSO GIRATORIO Y MANIJA CORTA, SALIDA GIRATORIA, VAL-VEX V DE DISCOS CERÁMICOS A 1/4 DE VUELTA IZQUIERDO Y DERECHO.</w:t>
            </w:r>
          </w:p>
        </w:tc>
        <w:tc>
          <w:tcPr>
            <w:tcW w:w="520" w:type="pct"/>
            <w:tcBorders>
              <w:bottom w:val="dotted" w:sz="4" w:space="0" w:color="auto"/>
            </w:tcBorders>
          </w:tcPr>
          <w:p w14:paraId="06280C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bottom w:val="dotted" w:sz="4" w:space="0" w:color="auto"/>
            </w:tcBorders>
          </w:tcPr>
          <w:p w14:paraId="4984D3D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5041112D" w14:textId="77777777" w:rsidTr="00173AFD">
        <w:trPr>
          <w:trHeight w:val="91"/>
          <w:jc w:val="center"/>
        </w:trPr>
        <w:tc>
          <w:tcPr>
            <w:tcW w:w="399" w:type="pct"/>
            <w:shd w:val="clear" w:color="auto" w:fill="auto"/>
          </w:tcPr>
          <w:p w14:paraId="489959D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39</w:t>
            </w:r>
          </w:p>
        </w:tc>
        <w:tc>
          <w:tcPr>
            <w:tcW w:w="3674" w:type="pct"/>
          </w:tcPr>
          <w:p w14:paraId="3BE85B31" w14:textId="52ACD1D2" w:rsidR="00202E17" w:rsidRPr="00363E22" w:rsidRDefault="00202E17" w:rsidP="00202E1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HELVEX TAPA TANQUE OLIMPIA BLANCO GASTO DE AGUA / CONSUMO MÁXIMO 3.8 IPD</w:t>
            </w:r>
          </w:p>
          <w:p w14:paraId="5BFF3A1F" w14:textId="0DD612E7" w:rsidR="00202E17" w:rsidRPr="00363E22" w:rsidRDefault="00202E17" w:rsidP="00202E1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PRESIÓN MÍNIMA DE TRABAJO</w:t>
            </w:r>
            <w:r w:rsidRPr="00363E22">
              <w:rPr>
                <w:rFonts w:asciiTheme="minorHAnsi" w:hAnsiTheme="minorHAnsi" w:cstheme="minorHAnsi"/>
                <w:sz w:val="16"/>
                <w:szCs w:val="16"/>
                <w:lang w:val="es-MX"/>
              </w:rPr>
              <w:tab/>
              <w:t>0.25 KG/CM², PRESIÓN MÁXIMA DE TRABAJO 6.0 KG/CM², TIPO DE INSTALACIÓN</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A LA ALIMENTACIÓN Ø 15/16 -14, NS-1 A LA DESCARGA SE ACOPLA AL Ø DE DRENAJE DE 4" CON BRIDA SANITARIA O CUELLO DE CERA.</w:t>
            </w:r>
          </w:p>
          <w:p w14:paraId="4DAF25B3" w14:textId="52E4C239" w:rsidR="003420F5" w:rsidRPr="00363E22" w:rsidRDefault="00202E17" w:rsidP="00202E1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CARACTERÍSTICAS DISEÑO ERGONÓMICO DE DOS PIEZAS SEMI ELONGADO SIN ASIENTO INCLUIDO. VÁLVULAS: VÁLVULA DE ADMISIÓN Y DESCARGA CERTIFICADAS VÁLVULA DE ADMISIÓN SILENCIOSA VÁLVULAS ARMADAS Y CALIBRADAS VÁLVULA DE DESCARGA CON SELLO HERMÉTICO ACCESORIOS: TORNILLOS DE FIJACIÓN, TAQUETES, RONDANAS Y CUBRE TORNILLOS OPERACIÓN: PRESIONE EL BOTÓN UN SEGUNDO PARA UNA DESCARGA DE 3.8 LITROS, GRADO ECOLOGICO</w:t>
            </w:r>
          </w:p>
        </w:tc>
        <w:tc>
          <w:tcPr>
            <w:tcW w:w="520" w:type="pct"/>
          </w:tcPr>
          <w:p w14:paraId="534629C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45BDAAC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7A0D7678" w14:textId="77777777" w:rsidTr="00173AFD">
        <w:trPr>
          <w:trHeight w:val="485"/>
          <w:jc w:val="center"/>
        </w:trPr>
        <w:tc>
          <w:tcPr>
            <w:tcW w:w="399" w:type="pct"/>
            <w:shd w:val="clear" w:color="auto" w:fill="auto"/>
          </w:tcPr>
          <w:p w14:paraId="5099662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w:t>
            </w:r>
          </w:p>
        </w:tc>
        <w:tc>
          <w:tcPr>
            <w:tcW w:w="3674" w:type="pct"/>
          </w:tcPr>
          <w:p w14:paraId="745538F1" w14:textId="6C4BE2F3" w:rsidR="003420F5" w:rsidRPr="00363E22" w:rsidRDefault="00994F6C" w:rsidP="00994F6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HELVEX TAPA TANQUE AUSTRAL BOTE BLANCO LATON GASTO DE AGUA / CONSUMO MÁXIMO 3.8 IPD PRESIÓN MÍNIMA DE TRABAJO 0.25 KG/CM², PRESIÓN MÁXIMA DE TRABAJO 6.0 KG/CM², TIPO DE INSTALACIÓN A LA ALIMENTACIÓN Ø 15/16 -14 NS-1 A LA DESCARGA SE ACOPLA AL Ø DE DRENAJE DE 4" CON BRIDA SANITARIA O CUELLO DE CERA. TIPO DE TRAMPA </w:t>
            </w:r>
            <w:proofErr w:type="spellStart"/>
            <w:r w:rsidRPr="00363E22">
              <w:rPr>
                <w:rFonts w:asciiTheme="minorHAnsi" w:hAnsiTheme="minorHAnsi" w:cstheme="minorHAnsi"/>
                <w:sz w:val="16"/>
                <w:szCs w:val="16"/>
                <w:lang w:val="es-MX"/>
              </w:rPr>
              <w:t>TRAMPA</w:t>
            </w:r>
            <w:proofErr w:type="spellEnd"/>
            <w:r w:rsidRPr="00363E22">
              <w:rPr>
                <w:rFonts w:asciiTheme="minorHAnsi" w:hAnsiTheme="minorHAnsi" w:cstheme="minorHAnsi"/>
                <w:sz w:val="16"/>
                <w:szCs w:val="16"/>
                <w:lang w:val="es-MX"/>
              </w:rPr>
              <w:t xml:space="preserve"> EXPUESTA CARACTERÍSTICAS: DISEÑO ERGONÓMICO DE CONSTRUCCIÓN ROBUSTA CON CERÁMICA DE 10MM DE ESPESOR, CON SISTEMA DE DESCARGA TURVEX CON SIFÓN JET Y ESPEJO DE AGUA ÓPTIMO, MUEBLE LIBRE DE ALABEO (BASE PLANA). </w:t>
            </w:r>
            <w:r w:rsidRPr="00363E22">
              <w:rPr>
                <w:rFonts w:asciiTheme="minorHAnsi" w:hAnsiTheme="minorHAnsi" w:cstheme="minorHAnsi"/>
                <w:sz w:val="16"/>
                <w:szCs w:val="16"/>
                <w:lang w:val="es-MX"/>
              </w:rPr>
              <w:lastRenderedPageBreak/>
              <w:t>VÁLVULAS: VÁLVULA DE ADMISIÓN Y DESCARGA CERTIFICADAS VÁLVULA DE ADMISÓN SILENCIOSA VÁLVULAS ARMADAS Y CALIBRADAS VÁLVULA DE DESCARGA CON SELLO HERMÉTICO VÁLVULA DE DESCARGA DE Ø 3" TIPO TORRE. ACCESORIOS: SISTEMA DE SUJECIÓN AL PISO CONEXIÓN: A LA ALIMENTACIÓN Ø15/16-14 NS-1 A LA DESCARGA SE ACOPLA AL Ø DE DRENAJE DE 4" CON BRIDA SANITARIA O CUELLO DE CERA OPERACIÓN: PRESIONE EL BOTÓN UN SEGUNDO PARA UNA DESCARGA DE 3,8 LITROS</w:t>
            </w:r>
          </w:p>
        </w:tc>
        <w:tc>
          <w:tcPr>
            <w:tcW w:w="520" w:type="pct"/>
          </w:tcPr>
          <w:p w14:paraId="04767DE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PIEZA</w:t>
            </w:r>
          </w:p>
        </w:tc>
        <w:tc>
          <w:tcPr>
            <w:tcW w:w="407" w:type="pct"/>
          </w:tcPr>
          <w:p w14:paraId="50C990B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735AE52A" w14:textId="77777777" w:rsidTr="00173AFD">
        <w:trPr>
          <w:trHeight w:val="485"/>
          <w:jc w:val="center"/>
        </w:trPr>
        <w:tc>
          <w:tcPr>
            <w:tcW w:w="399" w:type="pct"/>
            <w:shd w:val="clear" w:color="auto" w:fill="auto"/>
          </w:tcPr>
          <w:p w14:paraId="3C2C290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41</w:t>
            </w:r>
          </w:p>
        </w:tc>
        <w:tc>
          <w:tcPr>
            <w:tcW w:w="3674" w:type="pct"/>
          </w:tcPr>
          <w:p w14:paraId="2D4BF92D" w14:textId="240198F2" w:rsidR="003420F5" w:rsidRPr="00363E22" w:rsidRDefault="00694C68" w:rsidP="00E22B1D">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VALVULA ECONOMIZADORA TV105 CON SEGURO CIERRE AUTOMÁTICO, PERILLA MULTIDIRECCIONAL, ECONOMIZADOR PARA AUTO AJUSTE DE FLUJO, PALANCA CON RECUBRIMIENTO ANTIBACTERIAL, LATÓN BAJO EN PLOMO, CONEXIÓN 1/2"-14 NPSM</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CIERRE AUTOMÁTICO, PERILLA MULTIDIRECCIONAL, ECONOMIZADOR PARA AUTO AJUSTE DE FLUJO.</w:t>
            </w:r>
          </w:p>
        </w:tc>
        <w:tc>
          <w:tcPr>
            <w:tcW w:w="520" w:type="pct"/>
          </w:tcPr>
          <w:p w14:paraId="56A2F85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451EA01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1483A624" w14:textId="77777777" w:rsidTr="00173AFD">
        <w:trPr>
          <w:trHeight w:val="485"/>
          <w:jc w:val="center"/>
        </w:trPr>
        <w:tc>
          <w:tcPr>
            <w:tcW w:w="399" w:type="pct"/>
            <w:shd w:val="clear" w:color="auto" w:fill="auto"/>
          </w:tcPr>
          <w:p w14:paraId="0DE086D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42</w:t>
            </w:r>
          </w:p>
        </w:tc>
        <w:tc>
          <w:tcPr>
            <w:tcW w:w="3674" w:type="pct"/>
          </w:tcPr>
          <w:p w14:paraId="38DB4BCE" w14:textId="77777777" w:rsidR="00A52B4C" w:rsidRPr="00363E22" w:rsidRDefault="00A52B4C" w:rsidP="00A52B4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ENSAMBLE PARA FREGADERO PISO 318 SIN MANERALES URREA CUERPO DE LATÓN.</w:t>
            </w:r>
          </w:p>
          <w:p w14:paraId="4FF7FEA5" w14:textId="77777777" w:rsidR="00A52B4C" w:rsidRPr="00363E22" w:rsidRDefault="00A52B4C" w:rsidP="00A52B4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NARIZ DE LATÓN. CUBIERTA DE ZAMAC.</w:t>
            </w:r>
          </w:p>
          <w:p w14:paraId="77F0CD7D" w14:textId="77777777" w:rsidR="00A52B4C" w:rsidRPr="00363E22" w:rsidRDefault="00A52B4C" w:rsidP="00A52B4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TERMIADO: CROMO. PRESIÓN MINIMA REQUERIDA PARA UN BUEN FUNCIONAMIENTO: 0.25 KG/CM2 Mezcladora para fregadero vertical con cubierta de 8", cumple con la norma NMX-C-415-ONNCCE-1999 ", Cuerpo de latón, Nariz de latón, Cubierta de </w:t>
            </w:r>
            <w:proofErr w:type="spellStart"/>
            <w:r w:rsidRPr="00363E22">
              <w:rPr>
                <w:rFonts w:asciiTheme="minorHAnsi" w:hAnsiTheme="minorHAnsi" w:cstheme="minorHAnsi"/>
                <w:sz w:val="16"/>
                <w:szCs w:val="16"/>
                <w:lang w:val="es-MX"/>
              </w:rPr>
              <w:t>zamac</w:t>
            </w:r>
            <w:proofErr w:type="spellEnd"/>
            <w:r w:rsidRPr="00363E22">
              <w:rPr>
                <w:rFonts w:asciiTheme="minorHAnsi" w:hAnsiTheme="minorHAnsi" w:cstheme="minorHAnsi"/>
                <w:sz w:val="16"/>
                <w:szCs w:val="16"/>
                <w:lang w:val="es-MX"/>
              </w:rPr>
              <w:t>, Terminado: cromo, Presión mínima requerida: 0.25 kg/cm2, Longitud de la cubierta 270 mm, altura total 248 mm, Diámetro de la nariz 19mm, Incluye kit de instalación. Garantía 10 años.</w:t>
            </w:r>
          </w:p>
          <w:p w14:paraId="6EA659A9" w14:textId="6C083489" w:rsidR="003420F5" w:rsidRPr="00363E22" w:rsidRDefault="00A52B4C" w:rsidP="00A52B4C">
            <w:pPr>
              <w:autoSpaceDE w:val="0"/>
              <w:autoSpaceDN w:val="0"/>
              <w:adjustRightInd w:val="0"/>
              <w:jc w:val="both"/>
              <w:rPr>
                <w:rFonts w:asciiTheme="minorHAnsi" w:hAnsiTheme="minorHAnsi" w:cstheme="minorHAnsi"/>
                <w:color w:val="2E74B5"/>
                <w:sz w:val="16"/>
                <w:szCs w:val="16"/>
                <w:lang w:val="es-MX"/>
              </w:rPr>
            </w:pPr>
            <w:r w:rsidRPr="00363E22">
              <w:rPr>
                <w:rFonts w:asciiTheme="minorHAnsi" w:hAnsiTheme="minorHAnsi" w:cstheme="minorHAnsi"/>
                <w:sz w:val="16"/>
                <w:szCs w:val="16"/>
                <w:lang w:val="es-MX"/>
              </w:rPr>
              <w:t>Llave economizadora</w:t>
            </w:r>
          </w:p>
        </w:tc>
        <w:tc>
          <w:tcPr>
            <w:tcW w:w="520" w:type="pct"/>
          </w:tcPr>
          <w:p w14:paraId="7ECAADB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40763E8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5B800348" w14:textId="77777777" w:rsidTr="00173AFD">
        <w:trPr>
          <w:trHeight w:val="485"/>
          <w:jc w:val="center"/>
        </w:trPr>
        <w:tc>
          <w:tcPr>
            <w:tcW w:w="399" w:type="pct"/>
            <w:shd w:val="clear" w:color="auto" w:fill="auto"/>
          </w:tcPr>
          <w:p w14:paraId="48DF53D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43</w:t>
            </w:r>
          </w:p>
        </w:tc>
        <w:tc>
          <w:tcPr>
            <w:tcW w:w="3674" w:type="pct"/>
          </w:tcPr>
          <w:p w14:paraId="3AA0F3F7" w14:textId="2256FDC9" w:rsidR="003420F5" w:rsidRPr="00363E22" w:rsidRDefault="00A52B4C" w:rsidP="00AC02BE">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URREA CLAVIJA MANERAL QUEEN CHICO Q CROMO FABRICADO DE LATÓN, CARTUCHO CERÁMICO 1/4 DE VUELTA.</w:t>
            </w:r>
            <w:r w:rsidR="00AC02BE">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ESTILO TRADICIONAL</w:t>
            </w:r>
          </w:p>
        </w:tc>
        <w:tc>
          <w:tcPr>
            <w:tcW w:w="520" w:type="pct"/>
          </w:tcPr>
          <w:p w14:paraId="4BBC2AC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0CC25BF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5C6EC2BD" w14:textId="77777777" w:rsidTr="00173AFD">
        <w:trPr>
          <w:trHeight w:val="788"/>
          <w:jc w:val="center"/>
        </w:trPr>
        <w:tc>
          <w:tcPr>
            <w:tcW w:w="399" w:type="pct"/>
            <w:shd w:val="clear" w:color="auto" w:fill="auto"/>
          </w:tcPr>
          <w:p w14:paraId="2E7D875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44</w:t>
            </w:r>
          </w:p>
        </w:tc>
        <w:tc>
          <w:tcPr>
            <w:tcW w:w="3674" w:type="pct"/>
          </w:tcPr>
          <w:p w14:paraId="4DDABC3B" w14:textId="7A521839" w:rsidR="003420F5" w:rsidRPr="00363E22" w:rsidRDefault="00A52B4C" w:rsidP="00EB6EEF">
            <w:pPr>
              <w:autoSpaceDE w:val="0"/>
              <w:autoSpaceDN w:val="0"/>
              <w:adjustRightInd w:val="0"/>
              <w:jc w:val="both"/>
              <w:rPr>
                <w:rFonts w:asciiTheme="minorHAnsi" w:hAnsiTheme="minorHAnsi" w:cstheme="minorHAnsi"/>
                <w:color w:val="2E74B5"/>
                <w:sz w:val="16"/>
                <w:szCs w:val="16"/>
                <w:lang w:val="es-MX"/>
              </w:rPr>
            </w:pPr>
            <w:r w:rsidRPr="00363E22">
              <w:rPr>
                <w:rFonts w:asciiTheme="minorHAnsi" w:hAnsiTheme="minorHAnsi" w:cstheme="minorHAnsi"/>
                <w:sz w:val="16"/>
                <w:szCs w:val="16"/>
                <w:lang w:val="es-MX"/>
              </w:rPr>
              <w:t>JOFEL DISPENSADOR DT34001 BLANCO INTERDOBLADA Z-600 AZUR DIMENSIONES EN MILÍMETROS:  ALTO: 365 ANCHO: 275 FONDO: 125, DIMENSIONES EN PULGADAS:   ALTO: 14.37″ ANCHO: 10.83″ FONDO: 4.92”, CAPACIDAD:   1 PAQUETE DE 600 TOALLAS ZIG-ZAG., CANTIDAD EXPEDIDA:  1 TOALLA ZIGZAG, PESO:   880 GRS. / 1.94 LB, ACABADO:   LISO, FABRICADO EN ABSSAASSAASAS</w:t>
            </w:r>
          </w:p>
        </w:tc>
        <w:tc>
          <w:tcPr>
            <w:tcW w:w="520" w:type="pct"/>
          </w:tcPr>
          <w:p w14:paraId="5B73EFC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09C2DAD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09ED4CFA" w14:textId="77777777" w:rsidTr="00173AFD">
        <w:trPr>
          <w:trHeight w:val="485"/>
          <w:jc w:val="center"/>
        </w:trPr>
        <w:tc>
          <w:tcPr>
            <w:tcW w:w="399" w:type="pct"/>
            <w:tcBorders>
              <w:bottom w:val="nil"/>
            </w:tcBorders>
            <w:shd w:val="clear" w:color="auto" w:fill="auto"/>
          </w:tcPr>
          <w:p w14:paraId="7967591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55</w:t>
            </w:r>
          </w:p>
        </w:tc>
        <w:tc>
          <w:tcPr>
            <w:tcW w:w="3674" w:type="pct"/>
            <w:tcBorders>
              <w:top w:val="dotted" w:sz="4" w:space="0" w:color="000000"/>
              <w:left w:val="dotted" w:sz="4" w:space="0" w:color="000000"/>
              <w:bottom w:val="nil"/>
              <w:right w:val="dotted" w:sz="4" w:space="0" w:color="000000"/>
            </w:tcBorders>
            <w:shd w:val="clear" w:color="auto" w:fill="auto"/>
          </w:tcPr>
          <w:p w14:paraId="0CD1CFF4" w14:textId="61F9E24A" w:rsidR="003420F5" w:rsidRPr="00363E22" w:rsidRDefault="006E6BCE" w:rsidP="00EB6EE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REMOVEDOR DE PINTURA DE 19 LT MARCA: ALVEG, DISEÑADO ESPECIALMENTE PARA LA REMOCIÓN DE PINTURAS AVEJENTADAS, REPINTADO O MANTENIMIENTO INDUSTRIAL, FIBRA DE VIDRIO EN SUPERFICIES METÁLICAS O MADERA. FÁCIL APLICACIÓN CON RODILLOS, ESCOBILLONES, BROCHA O POR INMERSIÓN, SE RECOMIENDA MEZCLAR POR MEDIO DE AGITACIÓN ANTES DE USARLO.</w:t>
            </w:r>
          </w:p>
        </w:tc>
        <w:tc>
          <w:tcPr>
            <w:tcW w:w="520" w:type="pct"/>
            <w:tcBorders>
              <w:bottom w:val="nil"/>
            </w:tcBorders>
          </w:tcPr>
          <w:p w14:paraId="68237C36"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CUBETA</w:t>
            </w:r>
          </w:p>
        </w:tc>
        <w:tc>
          <w:tcPr>
            <w:tcW w:w="407" w:type="pct"/>
            <w:tcBorders>
              <w:bottom w:val="nil"/>
            </w:tcBorders>
          </w:tcPr>
          <w:p w14:paraId="346102C7"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2</w:t>
            </w:r>
          </w:p>
        </w:tc>
      </w:tr>
      <w:tr w:rsidR="003420F5" w:rsidRPr="00363E22" w14:paraId="79838412" w14:textId="77777777" w:rsidTr="00173AFD">
        <w:trPr>
          <w:trHeight w:val="485"/>
          <w:jc w:val="center"/>
        </w:trPr>
        <w:tc>
          <w:tcPr>
            <w:tcW w:w="399" w:type="pct"/>
            <w:tcBorders>
              <w:top w:val="dotted" w:sz="4" w:space="0" w:color="auto"/>
            </w:tcBorders>
            <w:shd w:val="clear" w:color="auto" w:fill="auto"/>
          </w:tcPr>
          <w:p w14:paraId="2139096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56</w:t>
            </w:r>
          </w:p>
        </w:tc>
        <w:tc>
          <w:tcPr>
            <w:tcW w:w="3674" w:type="pct"/>
            <w:tcBorders>
              <w:top w:val="dotted" w:sz="4" w:space="0" w:color="auto"/>
              <w:left w:val="dotted" w:sz="4" w:space="0" w:color="000000"/>
              <w:bottom w:val="dotted" w:sz="4" w:space="0" w:color="000000"/>
              <w:right w:val="dotted" w:sz="4" w:space="0" w:color="000000"/>
            </w:tcBorders>
            <w:shd w:val="clear" w:color="auto" w:fill="auto"/>
          </w:tcPr>
          <w:p w14:paraId="23CAE362" w14:textId="66888F7D" w:rsidR="003420F5" w:rsidRPr="00363E22" w:rsidRDefault="00E51E41" w:rsidP="00AC02BE">
            <w:pPr>
              <w:jc w:val="both"/>
              <w:rPr>
                <w:rFonts w:asciiTheme="minorHAnsi" w:hAnsiTheme="minorHAnsi" w:cstheme="minorHAnsi"/>
                <w:i/>
                <w:color w:val="2E74B5"/>
                <w:sz w:val="16"/>
                <w:szCs w:val="16"/>
                <w:lang w:eastAsia="es-MX"/>
              </w:rPr>
            </w:pPr>
            <w:r w:rsidRPr="00363E22">
              <w:rPr>
                <w:rFonts w:asciiTheme="minorHAnsi" w:hAnsiTheme="minorHAnsi" w:cstheme="minorHAnsi"/>
                <w:color w:val="000000"/>
                <w:sz w:val="16"/>
                <w:szCs w:val="16"/>
                <w:lang w:eastAsia="es-MX"/>
              </w:rPr>
              <w:t>REPUESTO DE NAVAJA UTILITARIA MARCA SURTEK, ACERO SK4, STEEL RPN100 ESTUCHE PLÁSTICO, IDEALES PARA EL CORTE DE FLEJE, CARTÓN, VINIL, PLÁSTICO, TAPETES, ETC.</w:t>
            </w:r>
            <w:r w:rsidR="00AC02BE">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 xml:space="preserve"> ACERO SK5</w:t>
            </w:r>
          </w:p>
        </w:tc>
        <w:tc>
          <w:tcPr>
            <w:tcW w:w="520" w:type="pct"/>
            <w:tcBorders>
              <w:top w:val="dotted" w:sz="4" w:space="0" w:color="auto"/>
            </w:tcBorders>
          </w:tcPr>
          <w:p w14:paraId="3981DC53"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07" w:type="pct"/>
            <w:tcBorders>
              <w:top w:val="dotted" w:sz="4" w:space="0" w:color="auto"/>
            </w:tcBorders>
          </w:tcPr>
          <w:p w14:paraId="45EE3F0F"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500</w:t>
            </w:r>
          </w:p>
        </w:tc>
      </w:tr>
      <w:tr w:rsidR="003420F5" w:rsidRPr="00363E22" w14:paraId="1E906941" w14:textId="77777777" w:rsidTr="00173AFD">
        <w:trPr>
          <w:trHeight w:val="485"/>
          <w:jc w:val="center"/>
        </w:trPr>
        <w:tc>
          <w:tcPr>
            <w:tcW w:w="399" w:type="pct"/>
            <w:shd w:val="clear" w:color="auto" w:fill="auto"/>
          </w:tcPr>
          <w:p w14:paraId="55E9573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58</w:t>
            </w:r>
          </w:p>
        </w:tc>
        <w:tc>
          <w:tcPr>
            <w:tcW w:w="3674" w:type="pct"/>
            <w:tcBorders>
              <w:top w:val="dotted" w:sz="4" w:space="0" w:color="000000"/>
              <w:left w:val="dotted" w:sz="4" w:space="0" w:color="000000"/>
              <w:bottom w:val="dotted" w:sz="4" w:space="0" w:color="000000"/>
              <w:right w:val="dotted" w:sz="4" w:space="0" w:color="000000"/>
            </w:tcBorders>
            <w:shd w:val="clear" w:color="auto" w:fill="auto"/>
          </w:tcPr>
          <w:p w14:paraId="2AEF93D8" w14:textId="207D82D4" w:rsidR="003420F5" w:rsidRPr="00363E22" w:rsidRDefault="00BC3A5F" w:rsidP="00AC02BE">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 xml:space="preserve">MINATONE CORTEGA 61X61X LS 704 CAJA CON 16 PIEZA </w:t>
            </w:r>
            <w:proofErr w:type="gramStart"/>
            <w:r w:rsidRPr="00363E22">
              <w:rPr>
                <w:rFonts w:asciiTheme="minorHAnsi" w:hAnsiTheme="minorHAnsi" w:cstheme="minorHAnsi"/>
                <w:color w:val="000000"/>
                <w:sz w:val="16"/>
                <w:szCs w:val="16"/>
                <w:lang w:eastAsia="es-MX"/>
              </w:rPr>
              <w:t>BLANCO,ACABADO</w:t>
            </w:r>
            <w:proofErr w:type="gramEnd"/>
            <w:r w:rsidRPr="00363E22">
              <w:rPr>
                <w:rFonts w:asciiTheme="minorHAnsi" w:hAnsiTheme="minorHAnsi" w:cstheme="minorHAnsi"/>
                <w:color w:val="000000"/>
                <w:sz w:val="16"/>
                <w:szCs w:val="16"/>
                <w:lang w:eastAsia="es-MX"/>
              </w:rPr>
              <w:t xml:space="preserve"> LATEX, PARA UNA AMPLIA GAMA DE INTERIORES COMERCIALES,MATERIAL FIBRA DE MATERIAL VALOR DE AISLAMIENTO TERMICO 770,769 FACTOR R-1.5. Panel texturizado no direccional con detalle de borde </w:t>
            </w:r>
            <w:proofErr w:type="spellStart"/>
            <w:r w:rsidRPr="00363E22">
              <w:rPr>
                <w:rFonts w:asciiTheme="minorHAnsi" w:hAnsiTheme="minorHAnsi" w:cstheme="minorHAnsi"/>
                <w:color w:val="000000"/>
                <w:sz w:val="16"/>
                <w:szCs w:val="16"/>
                <w:lang w:eastAsia="es-MX"/>
              </w:rPr>
              <w:t>tegular</w:t>
            </w:r>
            <w:proofErr w:type="spellEnd"/>
            <w:r w:rsidRPr="00363E22">
              <w:rPr>
                <w:rFonts w:asciiTheme="minorHAnsi" w:hAnsiTheme="minorHAnsi" w:cstheme="minorHAnsi"/>
                <w:color w:val="000000"/>
                <w:sz w:val="16"/>
                <w:szCs w:val="16"/>
                <w:lang w:eastAsia="es-MX"/>
              </w:rPr>
              <w:t>.</w:t>
            </w:r>
            <w:r w:rsidR="00AC02BE">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Resistente a la suciedad, raspaduras, impacto y pandeo.</w:t>
            </w:r>
            <w:r w:rsidR="00AC02BE">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Su fibra mineral es resistente al moho y hongos.</w:t>
            </w:r>
            <w:r w:rsidR="00AC02BE">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Tiene propiedades de aislamiento y resistencia al fuego.</w:t>
            </w:r>
            <w:r w:rsidR="00AC02BE">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Excelente absorción y reducción del sonido.</w:t>
            </w:r>
            <w:r w:rsidR="00AC02BE">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Instalación suspendida fácil y rápida.</w:t>
            </w:r>
          </w:p>
        </w:tc>
        <w:tc>
          <w:tcPr>
            <w:tcW w:w="520" w:type="pct"/>
          </w:tcPr>
          <w:p w14:paraId="4407851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CAJA</w:t>
            </w:r>
          </w:p>
        </w:tc>
        <w:tc>
          <w:tcPr>
            <w:tcW w:w="407" w:type="pct"/>
          </w:tcPr>
          <w:p w14:paraId="6F8958A2"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50</w:t>
            </w:r>
          </w:p>
        </w:tc>
      </w:tr>
      <w:tr w:rsidR="003420F5" w:rsidRPr="00363E22" w14:paraId="6CF70309" w14:textId="77777777" w:rsidTr="00173AFD">
        <w:trPr>
          <w:trHeight w:val="255"/>
          <w:jc w:val="center"/>
        </w:trPr>
        <w:tc>
          <w:tcPr>
            <w:tcW w:w="399" w:type="pct"/>
            <w:shd w:val="clear" w:color="auto" w:fill="auto"/>
          </w:tcPr>
          <w:p w14:paraId="42D1A565" w14:textId="77777777" w:rsidR="003420F5" w:rsidRPr="00AC02BE" w:rsidRDefault="003420F5" w:rsidP="00EB6EEF">
            <w:pPr>
              <w:jc w:val="center"/>
              <w:rPr>
                <w:rFonts w:asciiTheme="minorHAnsi" w:hAnsiTheme="minorHAnsi" w:cstheme="minorHAnsi"/>
                <w:sz w:val="16"/>
                <w:szCs w:val="16"/>
              </w:rPr>
            </w:pPr>
            <w:r w:rsidRPr="00AC02BE">
              <w:rPr>
                <w:rFonts w:asciiTheme="minorHAnsi" w:hAnsiTheme="minorHAnsi" w:cstheme="minorHAnsi"/>
                <w:sz w:val="16"/>
                <w:szCs w:val="16"/>
              </w:rPr>
              <w:t>60</w:t>
            </w:r>
          </w:p>
        </w:tc>
        <w:tc>
          <w:tcPr>
            <w:tcW w:w="3674" w:type="pct"/>
            <w:tcBorders>
              <w:top w:val="dotted" w:sz="4" w:space="0" w:color="000000"/>
              <w:left w:val="dotted" w:sz="4" w:space="0" w:color="000000"/>
              <w:bottom w:val="dotted" w:sz="4" w:space="0" w:color="000000"/>
              <w:right w:val="dotted" w:sz="4" w:space="0" w:color="000000"/>
            </w:tcBorders>
            <w:shd w:val="clear" w:color="auto" w:fill="auto"/>
          </w:tcPr>
          <w:p w14:paraId="7FC2E5E2" w14:textId="22010D0E" w:rsidR="003420F5" w:rsidRPr="008D7408" w:rsidRDefault="00BC3A5F" w:rsidP="00EB6EE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FOCO LED SS HIGH WATTAGE100W E39 100-277V 86292 MARCA LEDVANCE HASTA UN 85% DE AHORRO DE ENERGÍA, TECNOLOGÍA LIBRE DE MERCURIO, TENSIÓN MULTIVOLTAJE 100V – 277V, EFICACIA DE HASTA 90 LM/W, TEMPERATURAS DE COLOR: 6500K</w:t>
            </w:r>
          </w:p>
        </w:tc>
        <w:tc>
          <w:tcPr>
            <w:tcW w:w="520" w:type="pct"/>
          </w:tcPr>
          <w:p w14:paraId="72FA1944"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07" w:type="pct"/>
          </w:tcPr>
          <w:p w14:paraId="7FA843CE"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10</w:t>
            </w:r>
          </w:p>
        </w:tc>
      </w:tr>
      <w:tr w:rsidR="003420F5" w:rsidRPr="00363E22" w14:paraId="0069387C" w14:textId="77777777" w:rsidTr="00173AFD">
        <w:trPr>
          <w:trHeight w:val="368"/>
          <w:jc w:val="center"/>
        </w:trPr>
        <w:tc>
          <w:tcPr>
            <w:tcW w:w="399" w:type="pct"/>
            <w:tcBorders>
              <w:top w:val="dotted" w:sz="4" w:space="0" w:color="auto"/>
            </w:tcBorders>
            <w:shd w:val="clear" w:color="auto" w:fill="auto"/>
          </w:tcPr>
          <w:p w14:paraId="3B34EA46"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62</w:t>
            </w:r>
          </w:p>
        </w:tc>
        <w:tc>
          <w:tcPr>
            <w:tcW w:w="3674" w:type="pct"/>
            <w:tcBorders>
              <w:top w:val="dotted" w:sz="4" w:space="0" w:color="auto"/>
              <w:left w:val="dotted" w:sz="4" w:space="0" w:color="000000"/>
              <w:bottom w:val="dotted" w:sz="4" w:space="0" w:color="000000"/>
              <w:right w:val="dotted" w:sz="4" w:space="0" w:color="000000"/>
            </w:tcBorders>
            <w:shd w:val="clear" w:color="auto" w:fill="auto"/>
          </w:tcPr>
          <w:p w14:paraId="08FEFD8F" w14:textId="77777777" w:rsidR="00BC3A5F" w:rsidRPr="00363E22" w:rsidRDefault="00BC3A5F" w:rsidP="00BC3A5F">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MOTOR AXIAL MODELO axf200-1 GUARDA Y ASPA DE 8” 115 VOLTS 60 Hz 50w 1600 rpm 2.5 kg MARCA APPLI PARTS, Extractor Axial 200mm (7-7/8 pulgadas) 110V/1ph/60hz 40W 1600rpm Rango de Temperatura de Trabajo -30C A 60C, modelo AXF-200-1, INCLUYE ASPA Y BASE TIPO JAULA</w:t>
            </w:r>
          </w:p>
          <w:p w14:paraId="395202DC" w14:textId="77777777" w:rsidR="00BC3A5F" w:rsidRPr="00363E22" w:rsidRDefault="00BC3A5F" w:rsidP="00BC3A5F">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USO: VENTILADOR DE EXPULSION DE ALTO VOLUMEN, APLICACIONES: SISTEMAS DE REFRIGERACION, CAMARAS FRIGORIFICAS O CUARTOS FRIOS, UNIDADES CONDENSADORAS, EVAPORADORES, CONGELADOS, SISTEMAS DE EXTRACCION EN GENERAL Y OTRAS APLICACIONES</w:t>
            </w:r>
          </w:p>
          <w:p w14:paraId="780C572B" w14:textId="35049C88" w:rsidR="003420F5" w:rsidRPr="00363E22" w:rsidRDefault="00BC3A5F" w:rsidP="00AC02BE">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TEMPERATURA TRABAJO: ACONDICIONADO PARA TEMPERATURAS DE CONGELACION DESDE -30C (-22F) HASTA TEMPERATURAS DE 60C (140F), CARACTERISTICAS: 200MM (7.87 PULG) 110V 1PH 60 HZ 40W 1600RPM. INCLUYE MOTOR, ASPA Y BASE TIPO JAULA</w:t>
            </w:r>
            <w:r w:rsidR="00AC02BE">
              <w:rPr>
                <w:rFonts w:asciiTheme="minorHAnsi" w:hAnsiTheme="minorHAnsi" w:cstheme="minorHAnsi"/>
                <w:color w:val="000000"/>
                <w:sz w:val="16"/>
                <w:szCs w:val="16"/>
                <w:lang w:val="es-MX" w:eastAsia="es-MX"/>
              </w:rPr>
              <w:t xml:space="preserve">, </w:t>
            </w:r>
            <w:r w:rsidRPr="00363E22">
              <w:rPr>
                <w:rFonts w:asciiTheme="minorHAnsi" w:hAnsiTheme="minorHAnsi" w:cstheme="minorHAnsi"/>
                <w:color w:val="000000"/>
                <w:sz w:val="16"/>
                <w:szCs w:val="16"/>
                <w:lang w:val="es-MX" w:eastAsia="es-MX"/>
              </w:rPr>
              <w:t>CALIDAD: TODOS NUESTROS PRODUCTOS SE DISENAN Y ELABORAN SIGUIENDO PROCEDIMIENTOS MUY ESTRICTOS Y DE ALTOS ESTANDARES DE CALIDAD DURANTE SU FABRICACION. SE REALIZA UNA OPTIMA SELECCION DE MATERIALES, COMBINADO CON PROCEDIMIENTOS DE INVESTIGACION Y DESARROLLO, QUE GARANTIZAN LA DURABILIDAD Y EL RENDIMIENTO DE CADA PRODUCTO ELABORADO, OFRECIENDO A NUESTROS CLIENTES LA MISMA EFICIENCIA QUE SE ESPERA DE UNA PIEZA ORIGINAL</w:t>
            </w:r>
            <w:r w:rsidR="00AC02BE">
              <w:rPr>
                <w:rFonts w:asciiTheme="minorHAnsi" w:hAnsiTheme="minorHAnsi" w:cstheme="minorHAnsi"/>
                <w:color w:val="000000"/>
                <w:sz w:val="16"/>
                <w:szCs w:val="16"/>
                <w:lang w:val="es-MX" w:eastAsia="es-MX"/>
              </w:rPr>
              <w:t xml:space="preserve">, </w:t>
            </w:r>
            <w:r w:rsidRPr="00363E22">
              <w:rPr>
                <w:rFonts w:asciiTheme="minorHAnsi" w:hAnsiTheme="minorHAnsi" w:cstheme="minorHAnsi"/>
                <w:color w:val="000000"/>
                <w:sz w:val="16"/>
                <w:szCs w:val="16"/>
                <w:lang w:val="es-MX" w:eastAsia="es-MX"/>
              </w:rPr>
              <w:t>VOLUMEN: 0.01 MTQ, MODELO: AXF-200-1</w:t>
            </w:r>
            <w:r w:rsidR="00AC02BE">
              <w:rPr>
                <w:rFonts w:asciiTheme="minorHAnsi" w:hAnsiTheme="minorHAnsi" w:cstheme="minorHAnsi"/>
                <w:color w:val="000000"/>
                <w:sz w:val="16"/>
                <w:szCs w:val="16"/>
                <w:lang w:val="es-MX" w:eastAsia="es-MX"/>
              </w:rPr>
              <w:t xml:space="preserve">, </w:t>
            </w:r>
            <w:r w:rsidRPr="00363E22">
              <w:rPr>
                <w:rFonts w:asciiTheme="minorHAnsi" w:hAnsiTheme="minorHAnsi" w:cstheme="minorHAnsi"/>
                <w:color w:val="000000"/>
                <w:sz w:val="16"/>
                <w:szCs w:val="16"/>
                <w:lang w:val="es-MX" w:eastAsia="es-MX"/>
              </w:rPr>
              <w:t>UPC-EAN: 814245029951</w:t>
            </w:r>
          </w:p>
        </w:tc>
        <w:tc>
          <w:tcPr>
            <w:tcW w:w="520" w:type="pct"/>
            <w:tcBorders>
              <w:top w:val="dotted" w:sz="4" w:space="0" w:color="auto"/>
            </w:tcBorders>
          </w:tcPr>
          <w:p w14:paraId="0C79015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top w:val="dotted" w:sz="4" w:space="0" w:color="auto"/>
            </w:tcBorders>
          </w:tcPr>
          <w:p w14:paraId="1936004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w:t>
            </w:r>
          </w:p>
        </w:tc>
      </w:tr>
      <w:tr w:rsidR="00BD2505" w:rsidRPr="00363E22" w14:paraId="61657A66" w14:textId="77777777" w:rsidTr="00036BA6">
        <w:trPr>
          <w:trHeight w:val="175"/>
          <w:jc w:val="center"/>
        </w:trPr>
        <w:tc>
          <w:tcPr>
            <w:tcW w:w="5000" w:type="pct"/>
            <w:gridSpan w:val="4"/>
            <w:tcBorders>
              <w:right w:val="dotted" w:sz="4" w:space="0" w:color="auto"/>
            </w:tcBorders>
            <w:shd w:val="clear" w:color="auto" w:fill="D9D9D9" w:themeFill="background1" w:themeFillShade="D9"/>
          </w:tcPr>
          <w:p w14:paraId="66359D91" w14:textId="0F20E09D" w:rsidR="00BD2505" w:rsidRPr="00363E22" w:rsidRDefault="00BD2505" w:rsidP="00EB6EEF">
            <w:pPr>
              <w:jc w:val="center"/>
              <w:rPr>
                <w:rFonts w:asciiTheme="minorHAnsi" w:hAnsiTheme="minorHAnsi" w:cstheme="minorHAnsi"/>
                <w:b/>
                <w:color w:val="000000"/>
                <w:sz w:val="16"/>
                <w:szCs w:val="16"/>
                <w:lang w:val="es-MX"/>
              </w:rPr>
            </w:pPr>
            <w:r w:rsidRPr="00363E22">
              <w:rPr>
                <w:rFonts w:asciiTheme="minorHAnsi" w:hAnsiTheme="minorHAnsi" w:cstheme="minorHAnsi"/>
                <w:b/>
                <w:color w:val="000000"/>
                <w:sz w:val="16"/>
                <w:szCs w:val="16"/>
                <w:lang w:val="es-MX"/>
              </w:rPr>
              <w:t>MATERIAL PARA ATENCION DE SOLICITUDES DE TRABAJO 94266,94896,95113,94261,94368,94529,94840 Y 95127</w:t>
            </w:r>
          </w:p>
        </w:tc>
      </w:tr>
      <w:tr w:rsidR="003420F5" w:rsidRPr="00363E22" w14:paraId="38B329A7" w14:textId="77777777" w:rsidTr="00173AFD">
        <w:trPr>
          <w:trHeight w:val="485"/>
          <w:jc w:val="center"/>
        </w:trPr>
        <w:tc>
          <w:tcPr>
            <w:tcW w:w="399" w:type="pct"/>
            <w:shd w:val="clear" w:color="auto" w:fill="auto"/>
          </w:tcPr>
          <w:p w14:paraId="0B4665F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63</w:t>
            </w:r>
          </w:p>
        </w:tc>
        <w:tc>
          <w:tcPr>
            <w:tcW w:w="3674" w:type="pct"/>
          </w:tcPr>
          <w:p w14:paraId="06C09D7F" w14:textId="561A38D8" w:rsidR="003420F5" w:rsidRPr="00363E22" w:rsidRDefault="00BC3A5F" w:rsidP="00EB6EEF">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TRNSFORMADOR CONTROL 750 VA 480/240-120 VCA MX4:MT0750A MARCA SIEMENS, TENSIÓN PRIMARIA 240 / 480 V TENSIÓN SECUNDARIA 120 V TRANSFORMADOR DE CONTROL 750 VA MT SEC:120V SIEMENS. Clasificación VA 750VA, Voltaje de Entrada 240/480VCA, Voltaje de Salida 120/240VCA, Incremento de </w:t>
            </w:r>
            <w:proofErr w:type="spellStart"/>
            <w:r w:rsidRPr="00363E22">
              <w:rPr>
                <w:rFonts w:asciiTheme="minorHAnsi" w:hAnsiTheme="minorHAnsi" w:cstheme="minorHAnsi"/>
                <w:sz w:val="16"/>
                <w:szCs w:val="16"/>
                <w:lang w:val="es-MX"/>
              </w:rPr>
              <w:t>Temp</w:t>
            </w:r>
            <w:proofErr w:type="spellEnd"/>
            <w:r w:rsidRPr="00363E22">
              <w:rPr>
                <w:rFonts w:asciiTheme="minorHAnsi" w:hAnsiTheme="minorHAnsi" w:cstheme="minorHAnsi"/>
                <w:sz w:val="16"/>
                <w:szCs w:val="16"/>
                <w:lang w:val="es-MX"/>
              </w:rPr>
              <w:t xml:space="preserve">. 50 Grados C, Con Fusible No, 60 Hz, Tipo de Transformador Encapsulado, 3 Fase, Montaje Panel, Acabado de Carcasa Ninguno, Altura 5.25 </w:t>
            </w:r>
            <w:proofErr w:type="spellStart"/>
            <w:r w:rsidRPr="00363E22">
              <w:rPr>
                <w:rFonts w:asciiTheme="minorHAnsi" w:hAnsiTheme="minorHAnsi" w:cstheme="minorHAnsi"/>
                <w:sz w:val="16"/>
                <w:szCs w:val="16"/>
                <w:lang w:val="es-MX"/>
              </w:rPr>
              <w:t>pulg</w:t>
            </w:r>
            <w:proofErr w:type="spellEnd"/>
            <w:r w:rsidRPr="00363E22">
              <w:rPr>
                <w:rFonts w:asciiTheme="minorHAnsi" w:hAnsiTheme="minorHAnsi" w:cstheme="minorHAnsi"/>
                <w:sz w:val="16"/>
                <w:szCs w:val="16"/>
                <w:lang w:val="es-MX"/>
              </w:rPr>
              <w:t xml:space="preserve">., Profundidad 5.39 </w:t>
            </w:r>
            <w:proofErr w:type="spellStart"/>
            <w:r w:rsidRPr="00363E22">
              <w:rPr>
                <w:rFonts w:asciiTheme="minorHAnsi" w:hAnsiTheme="minorHAnsi" w:cstheme="minorHAnsi"/>
                <w:sz w:val="16"/>
                <w:szCs w:val="16"/>
                <w:lang w:val="es-MX"/>
              </w:rPr>
              <w:t>pulg</w:t>
            </w:r>
            <w:proofErr w:type="spellEnd"/>
            <w:r w:rsidRPr="00363E22">
              <w:rPr>
                <w:rFonts w:asciiTheme="minorHAnsi" w:hAnsiTheme="minorHAnsi" w:cstheme="minorHAnsi"/>
                <w:sz w:val="16"/>
                <w:szCs w:val="16"/>
                <w:lang w:val="es-MX"/>
              </w:rPr>
              <w:t xml:space="preserve">., Ancho 7.65 </w:t>
            </w:r>
            <w:proofErr w:type="spellStart"/>
            <w:r w:rsidRPr="00363E22">
              <w:rPr>
                <w:rFonts w:asciiTheme="minorHAnsi" w:hAnsiTheme="minorHAnsi" w:cstheme="minorHAnsi"/>
                <w:sz w:val="16"/>
                <w:szCs w:val="16"/>
                <w:lang w:val="es-MX"/>
              </w:rPr>
              <w:t>pulg</w:t>
            </w:r>
            <w:proofErr w:type="spellEnd"/>
            <w:r w:rsidRPr="00363E22">
              <w:rPr>
                <w:rFonts w:asciiTheme="minorHAnsi" w:hAnsiTheme="minorHAnsi" w:cstheme="minorHAnsi"/>
                <w:sz w:val="16"/>
                <w:szCs w:val="16"/>
                <w:lang w:val="es-MX"/>
              </w:rPr>
              <w:t xml:space="preserve">., Normas UL, CSA, CE, NOM, Incluye </w:t>
            </w:r>
            <w:proofErr w:type="spellStart"/>
            <w:r w:rsidRPr="00363E22">
              <w:rPr>
                <w:rFonts w:asciiTheme="minorHAnsi" w:hAnsiTheme="minorHAnsi" w:cstheme="minorHAnsi"/>
                <w:sz w:val="16"/>
                <w:szCs w:val="16"/>
                <w:lang w:val="es-MX"/>
              </w:rPr>
              <w:t>Portafusible</w:t>
            </w:r>
            <w:proofErr w:type="spellEnd"/>
            <w:r w:rsidRPr="00363E22">
              <w:rPr>
                <w:rFonts w:asciiTheme="minorHAnsi" w:hAnsiTheme="minorHAnsi" w:cstheme="minorHAnsi"/>
                <w:sz w:val="16"/>
                <w:szCs w:val="16"/>
                <w:lang w:val="es-MX"/>
              </w:rPr>
              <w:t xml:space="preserve"> Secundario, Periodo de Garantía del Fabricante, 1 Año</w:t>
            </w:r>
          </w:p>
        </w:tc>
        <w:tc>
          <w:tcPr>
            <w:tcW w:w="520" w:type="pct"/>
          </w:tcPr>
          <w:p w14:paraId="2666C43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4F832D5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w:t>
            </w:r>
          </w:p>
        </w:tc>
      </w:tr>
      <w:tr w:rsidR="003420F5" w:rsidRPr="00363E22" w14:paraId="13619347" w14:textId="77777777" w:rsidTr="00173AFD">
        <w:trPr>
          <w:trHeight w:val="271"/>
          <w:jc w:val="center"/>
        </w:trPr>
        <w:tc>
          <w:tcPr>
            <w:tcW w:w="399" w:type="pct"/>
            <w:shd w:val="clear" w:color="auto" w:fill="auto"/>
          </w:tcPr>
          <w:p w14:paraId="2E21046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65</w:t>
            </w:r>
          </w:p>
        </w:tc>
        <w:tc>
          <w:tcPr>
            <w:tcW w:w="3674" w:type="pct"/>
          </w:tcPr>
          <w:p w14:paraId="43B20C20" w14:textId="605B3875" w:rsidR="003420F5" w:rsidRPr="00363E22" w:rsidRDefault="003D54C7"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CONECTOR MECANICO BIPARTIDO CAL 2/0-500 KCM KS-34 MARCA BURNDY, CONECTOR BIPARTIDO MECANICO, MATERIAL: COBRE, TIPO: KS, USO: PARA CABLE 500 MCM</w:t>
            </w:r>
          </w:p>
        </w:tc>
        <w:tc>
          <w:tcPr>
            <w:tcW w:w="520" w:type="pct"/>
          </w:tcPr>
          <w:p w14:paraId="2088106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1EE90A2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w:t>
            </w:r>
          </w:p>
        </w:tc>
      </w:tr>
      <w:tr w:rsidR="003420F5" w:rsidRPr="00363E22" w14:paraId="0DA32877" w14:textId="77777777" w:rsidTr="00173AFD">
        <w:trPr>
          <w:trHeight w:val="293"/>
          <w:jc w:val="center"/>
        </w:trPr>
        <w:tc>
          <w:tcPr>
            <w:tcW w:w="399" w:type="pct"/>
            <w:shd w:val="clear" w:color="auto" w:fill="auto"/>
          </w:tcPr>
          <w:p w14:paraId="65709EE9" w14:textId="77777777" w:rsidR="003420F5" w:rsidRPr="00363E22" w:rsidRDefault="003420F5" w:rsidP="00841FA5">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70</w:t>
            </w:r>
          </w:p>
        </w:tc>
        <w:tc>
          <w:tcPr>
            <w:tcW w:w="3674" w:type="pct"/>
          </w:tcPr>
          <w:p w14:paraId="2C8D4635" w14:textId="7639D32F" w:rsidR="003420F5" w:rsidRPr="00363E22" w:rsidRDefault="003D54C7" w:rsidP="003D54C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JAMBA DE 2” NATURAL DE ALUMINIO ANCHO 2"PLG (50.80MM), LARGO 6.10MTS (20PIES), ALEACIÓN 6063/T5, DADO 67518</w:t>
            </w:r>
          </w:p>
        </w:tc>
        <w:tc>
          <w:tcPr>
            <w:tcW w:w="520" w:type="pct"/>
          </w:tcPr>
          <w:p w14:paraId="42CB38DE" w14:textId="77777777" w:rsidR="003420F5" w:rsidRPr="00363E22" w:rsidRDefault="003420F5" w:rsidP="00A8794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09517FC8" w14:textId="77777777" w:rsidR="003420F5" w:rsidRPr="00363E22" w:rsidRDefault="003420F5" w:rsidP="00A8794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486E1311" w14:textId="77777777" w:rsidTr="00173AFD">
        <w:trPr>
          <w:trHeight w:val="333"/>
          <w:jc w:val="center"/>
        </w:trPr>
        <w:tc>
          <w:tcPr>
            <w:tcW w:w="399" w:type="pct"/>
            <w:shd w:val="clear" w:color="auto" w:fill="auto"/>
          </w:tcPr>
          <w:p w14:paraId="47540D2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71</w:t>
            </w:r>
          </w:p>
        </w:tc>
        <w:tc>
          <w:tcPr>
            <w:tcW w:w="3674" w:type="pct"/>
          </w:tcPr>
          <w:p w14:paraId="7A01F70D" w14:textId="022B3F87" w:rsidR="00BE52D2" w:rsidRPr="00363E22" w:rsidRDefault="00BE52D2" w:rsidP="00BE52D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RIEL DE 2” NATURAL DE ALUMINIO RIEL DE ALUMINIO CON ACABADO NATURAL.</w:t>
            </w:r>
            <w:r w:rsidR="001E477F"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LONGITUD DE 2 METROS.</w:t>
            </w:r>
          </w:p>
          <w:p w14:paraId="2848DB21" w14:textId="386FB1D2" w:rsidR="003420F5" w:rsidRPr="00363E22" w:rsidRDefault="00BE52D2" w:rsidP="00BE52D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COMPATIBLE CON CARRETILLA DE SISTEMA TT.</w:t>
            </w:r>
          </w:p>
        </w:tc>
        <w:tc>
          <w:tcPr>
            <w:tcW w:w="520" w:type="pct"/>
          </w:tcPr>
          <w:p w14:paraId="0E0B3DC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604CFAD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2891A5BC" w14:textId="77777777" w:rsidTr="00173AFD">
        <w:trPr>
          <w:trHeight w:val="375"/>
          <w:jc w:val="center"/>
        </w:trPr>
        <w:tc>
          <w:tcPr>
            <w:tcW w:w="399" w:type="pct"/>
            <w:shd w:val="clear" w:color="auto" w:fill="auto"/>
          </w:tcPr>
          <w:p w14:paraId="41DE569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72</w:t>
            </w:r>
          </w:p>
        </w:tc>
        <w:tc>
          <w:tcPr>
            <w:tcW w:w="3674" w:type="pct"/>
          </w:tcPr>
          <w:p w14:paraId="09AD5393" w14:textId="3C260378" w:rsidR="003420F5" w:rsidRPr="00363E22" w:rsidRDefault="0027050E" w:rsidP="0027050E">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CERCO DE 2” 6.10 NATURAL DE ALUMINIO ANCHO 2"PLG (50.80MM), LARGO 4.60MTS (15PIES), ALEACIÓN 6063/T5, DADO 67821</w:t>
            </w:r>
            <w:r w:rsidR="003420F5" w:rsidRPr="00363E22">
              <w:rPr>
                <w:rFonts w:asciiTheme="minorHAnsi" w:hAnsiTheme="minorHAnsi" w:cstheme="minorHAnsi"/>
                <w:sz w:val="16"/>
                <w:szCs w:val="16"/>
                <w:lang w:val="es-MX"/>
              </w:rPr>
              <w:t xml:space="preserve"> </w:t>
            </w:r>
          </w:p>
        </w:tc>
        <w:tc>
          <w:tcPr>
            <w:tcW w:w="520" w:type="pct"/>
          </w:tcPr>
          <w:p w14:paraId="596BEB0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1C23F6A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3313A98A" w14:textId="77777777" w:rsidTr="00173AFD">
        <w:trPr>
          <w:trHeight w:val="281"/>
          <w:jc w:val="center"/>
        </w:trPr>
        <w:tc>
          <w:tcPr>
            <w:tcW w:w="399" w:type="pct"/>
            <w:shd w:val="clear" w:color="auto" w:fill="auto"/>
          </w:tcPr>
          <w:p w14:paraId="768FE16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73</w:t>
            </w:r>
          </w:p>
        </w:tc>
        <w:tc>
          <w:tcPr>
            <w:tcW w:w="3674" w:type="pct"/>
          </w:tcPr>
          <w:p w14:paraId="08C730E5" w14:textId="764D196E" w:rsidR="003420F5" w:rsidRPr="00363E22" w:rsidRDefault="0027050E" w:rsidP="00C86E60">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TRASLAPE DE 2” 6.10 NATURAL DE ALUMINIO ANCHO</w:t>
            </w:r>
            <w:r w:rsidRPr="00363E22">
              <w:rPr>
                <w:rFonts w:asciiTheme="minorHAnsi" w:hAnsiTheme="minorHAnsi" w:cstheme="minorHAnsi"/>
                <w:sz w:val="16"/>
                <w:szCs w:val="16"/>
                <w:lang w:val="es-MX"/>
              </w:rPr>
              <w:tab/>
              <w:t>2"PLG (50.80MM), LARGO 6.10MTS (20PIES), ALEACIÓN 6063/T5</w:t>
            </w:r>
            <w:r w:rsidR="00C86E60"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DADO 39954</w:t>
            </w:r>
          </w:p>
        </w:tc>
        <w:tc>
          <w:tcPr>
            <w:tcW w:w="520" w:type="pct"/>
          </w:tcPr>
          <w:p w14:paraId="5CAB7A1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39768C7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27AD7E91" w14:textId="77777777" w:rsidTr="00173AFD">
        <w:trPr>
          <w:trHeight w:val="333"/>
          <w:jc w:val="center"/>
        </w:trPr>
        <w:tc>
          <w:tcPr>
            <w:tcW w:w="399" w:type="pct"/>
            <w:shd w:val="clear" w:color="auto" w:fill="auto"/>
          </w:tcPr>
          <w:p w14:paraId="145BEDE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74</w:t>
            </w:r>
          </w:p>
        </w:tc>
        <w:tc>
          <w:tcPr>
            <w:tcW w:w="3674" w:type="pct"/>
          </w:tcPr>
          <w:p w14:paraId="06096812" w14:textId="4A4A482C"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CABEZAL DE 2” NATURALDE ALUMINIO</w:t>
            </w:r>
            <w:r w:rsidR="00E22B1D">
              <w:rPr>
                <w:rFonts w:asciiTheme="minorHAnsi" w:hAnsiTheme="minorHAnsi" w:cstheme="minorHAnsi"/>
                <w:sz w:val="16"/>
                <w:szCs w:val="16"/>
                <w:lang w:val="es-MX"/>
              </w:rPr>
              <w:t>,</w:t>
            </w:r>
            <w:r w:rsidRPr="00363E22">
              <w:rPr>
                <w:rFonts w:asciiTheme="minorHAnsi" w:hAnsiTheme="minorHAnsi" w:cstheme="minorHAnsi"/>
                <w:sz w:val="16"/>
                <w:szCs w:val="16"/>
                <w:lang w:val="es-MX"/>
              </w:rPr>
              <w:t xml:space="preserve"> ANCHO 2"PLG (50.80MM), LARGO 6.10MTS (20PIES), ALEACIÓN 6063/T5, DADO 67518</w:t>
            </w:r>
          </w:p>
        </w:tc>
        <w:tc>
          <w:tcPr>
            <w:tcW w:w="520" w:type="pct"/>
          </w:tcPr>
          <w:p w14:paraId="31EA26E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7EE30D6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7CF48D0" w14:textId="77777777" w:rsidTr="00173AFD">
        <w:trPr>
          <w:trHeight w:val="353"/>
          <w:jc w:val="center"/>
        </w:trPr>
        <w:tc>
          <w:tcPr>
            <w:tcW w:w="399" w:type="pct"/>
            <w:shd w:val="clear" w:color="auto" w:fill="auto"/>
          </w:tcPr>
          <w:p w14:paraId="45DD4FA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75</w:t>
            </w:r>
          </w:p>
        </w:tc>
        <w:tc>
          <w:tcPr>
            <w:tcW w:w="3674" w:type="pct"/>
          </w:tcPr>
          <w:p w14:paraId="430E185E" w14:textId="76AF5556"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ZOCLO ALTO DE 2” NATURAL DE ALUMINIO ANCHO 2" PLG (50.80MM), LARGO 6.10MTS (20PIES), ALEACIÓN 6063/T5, DADO 37825</w:t>
            </w:r>
          </w:p>
        </w:tc>
        <w:tc>
          <w:tcPr>
            <w:tcW w:w="520" w:type="pct"/>
          </w:tcPr>
          <w:p w14:paraId="0EC9B2C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6ADC53F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48F8166A" w14:textId="77777777" w:rsidTr="00173AFD">
        <w:trPr>
          <w:trHeight w:val="416"/>
          <w:jc w:val="center"/>
        </w:trPr>
        <w:tc>
          <w:tcPr>
            <w:tcW w:w="399" w:type="pct"/>
            <w:tcBorders>
              <w:bottom w:val="dotted" w:sz="4" w:space="0" w:color="auto"/>
            </w:tcBorders>
            <w:shd w:val="clear" w:color="auto" w:fill="auto"/>
          </w:tcPr>
          <w:p w14:paraId="4629444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76</w:t>
            </w:r>
          </w:p>
        </w:tc>
        <w:tc>
          <w:tcPr>
            <w:tcW w:w="3674" w:type="pct"/>
            <w:tcBorders>
              <w:bottom w:val="dotted" w:sz="4" w:space="0" w:color="auto"/>
            </w:tcBorders>
          </w:tcPr>
          <w:p w14:paraId="176B6666" w14:textId="7A42BEDB"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BOLSA DE 2” NATURAL DE ALUMINIO, ANCHO 2" PLG (50.80MM), LARGO 6.10MTS (20PIES), ALEACIÓN 6063/T5, DADO 69083</w:t>
            </w:r>
          </w:p>
        </w:tc>
        <w:tc>
          <w:tcPr>
            <w:tcW w:w="520" w:type="pct"/>
            <w:tcBorders>
              <w:bottom w:val="dotted" w:sz="4" w:space="0" w:color="auto"/>
            </w:tcBorders>
          </w:tcPr>
          <w:p w14:paraId="0E44247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bottom w:val="dotted" w:sz="4" w:space="0" w:color="auto"/>
              <w:right w:val="dotted" w:sz="4" w:space="0" w:color="auto"/>
            </w:tcBorders>
          </w:tcPr>
          <w:p w14:paraId="6737685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40B100BE" w14:textId="77777777" w:rsidTr="00173AFD">
        <w:trPr>
          <w:trHeight w:val="237"/>
          <w:jc w:val="center"/>
        </w:trPr>
        <w:tc>
          <w:tcPr>
            <w:tcW w:w="399" w:type="pct"/>
            <w:tcBorders>
              <w:bottom w:val="nil"/>
            </w:tcBorders>
            <w:shd w:val="clear" w:color="auto" w:fill="auto"/>
          </w:tcPr>
          <w:p w14:paraId="7080B56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77</w:t>
            </w:r>
          </w:p>
        </w:tc>
        <w:tc>
          <w:tcPr>
            <w:tcW w:w="3674" w:type="pct"/>
            <w:tcBorders>
              <w:bottom w:val="nil"/>
            </w:tcBorders>
          </w:tcPr>
          <w:p w14:paraId="0BBA44F9" w14:textId="757A3F55"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CANAL LISO DE 2” NATURAL DE ALUMINIO ANCHO 2" PLG (50.80MM), LARGO 6.10MTS (20PIES), ALEACIÓN 6063/T5, DADO 68591</w:t>
            </w:r>
          </w:p>
        </w:tc>
        <w:tc>
          <w:tcPr>
            <w:tcW w:w="520" w:type="pct"/>
            <w:tcBorders>
              <w:bottom w:val="nil"/>
            </w:tcBorders>
          </w:tcPr>
          <w:p w14:paraId="03F4B9F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bottom w:val="nil"/>
              <w:right w:val="dotted" w:sz="4" w:space="0" w:color="auto"/>
            </w:tcBorders>
          </w:tcPr>
          <w:p w14:paraId="5E8EBA0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7ECFC07" w14:textId="77777777" w:rsidTr="00173AFD">
        <w:trPr>
          <w:trHeight w:val="315"/>
          <w:jc w:val="center"/>
        </w:trPr>
        <w:tc>
          <w:tcPr>
            <w:tcW w:w="399" w:type="pct"/>
            <w:shd w:val="clear" w:color="auto" w:fill="auto"/>
          </w:tcPr>
          <w:p w14:paraId="617658C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78</w:t>
            </w:r>
          </w:p>
        </w:tc>
        <w:tc>
          <w:tcPr>
            <w:tcW w:w="3674" w:type="pct"/>
          </w:tcPr>
          <w:p w14:paraId="628672C1" w14:textId="365F6108"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ESCALONADO DE 2” NATURAL DE ALUMINIO ANCHO 2" PLG (50.80MM), LARGO 6.10MTS (20PIES), ALEACIÓN 6063/T5, DADO 39084</w:t>
            </w:r>
          </w:p>
        </w:tc>
        <w:tc>
          <w:tcPr>
            <w:tcW w:w="520" w:type="pct"/>
          </w:tcPr>
          <w:p w14:paraId="5AED41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5B07564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3B921282" w14:textId="77777777" w:rsidTr="00173AFD">
        <w:trPr>
          <w:trHeight w:val="290"/>
          <w:jc w:val="center"/>
        </w:trPr>
        <w:tc>
          <w:tcPr>
            <w:tcW w:w="399" w:type="pct"/>
            <w:shd w:val="clear" w:color="auto" w:fill="auto"/>
          </w:tcPr>
          <w:p w14:paraId="598D897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79</w:t>
            </w:r>
          </w:p>
        </w:tc>
        <w:tc>
          <w:tcPr>
            <w:tcW w:w="3674" w:type="pct"/>
          </w:tcPr>
          <w:p w14:paraId="012DFC05" w14:textId="5FB43C04"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JUNQUILLO DE 2” NATURAL DE ALUMINIO ANCHO 2" PLG (50.80MM), LARGO 6.10MTS (20PIES), ALEACIÓN 6063/T5, DADO 39088</w:t>
            </w:r>
          </w:p>
        </w:tc>
        <w:tc>
          <w:tcPr>
            <w:tcW w:w="520" w:type="pct"/>
          </w:tcPr>
          <w:p w14:paraId="5C29EFD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4FE38C8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438DC0C5" w14:textId="77777777" w:rsidTr="00173AFD">
        <w:trPr>
          <w:trHeight w:val="311"/>
          <w:jc w:val="center"/>
        </w:trPr>
        <w:tc>
          <w:tcPr>
            <w:tcW w:w="399" w:type="pct"/>
            <w:shd w:val="clear" w:color="auto" w:fill="auto"/>
          </w:tcPr>
          <w:p w14:paraId="6DDCE32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80</w:t>
            </w:r>
          </w:p>
        </w:tc>
        <w:tc>
          <w:tcPr>
            <w:tcW w:w="3674" w:type="pct"/>
          </w:tcPr>
          <w:p w14:paraId="1CBEFE49" w14:textId="287FA6E3"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BATIENTE DE 2” NATURAL DE ALUMINIO ANCHO 2" PLG (50.80MM), LARGO 6.10MTS (20PIES), ALEACIÓN 6063/T5, DADO 65844</w:t>
            </w:r>
          </w:p>
        </w:tc>
        <w:tc>
          <w:tcPr>
            <w:tcW w:w="520" w:type="pct"/>
          </w:tcPr>
          <w:p w14:paraId="662DF9F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0CDAF1C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30B65FD0" w14:textId="77777777" w:rsidTr="00173AFD">
        <w:trPr>
          <w:trHeight w:val="61"/>
          <w:jc w:val="center"/>
        </w:trPr>
        <w:tc>
          <w:tcPr>
            <w:tcW w:w="399" w:type="pct"/>
            <w:shd w:val="clear" w:color="auto" w:fill="auto"/>
          </w:tcPr>
          <w:p w14:paraId="3029227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81</w:t>
            </w:r>
          </w:p>
        </w:tc>
        <w:tc>
          <w:tcPr>
            <w:tcW w:w="3674" w:type="pct"/>
          </w:tcPr>
          <w:p w14:paraId="222CF30D" w14:textId="70F205E6" w:rsidR="003420F5" w:rsidRPr="00363E22" w:rsidRDefault="00C86E60" w:rsidP="00EB6E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BATIENTE DE 2” CON VENAS NATURAL DE ALUMINIO LONGITUD 6.10 MTS</w:t>
            </w:r>
          </w:p>
        </w:tc>
        <w:tc>
          <w:tcPr>
            <w:tcW w:w="520" w:type="pct"/>
          </w:tcPr>
          <w:p w14:paraId="3174F0F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6E4C48B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C36AD02" w14:textId="77777777" w:rsidTr="00173AFD">
        <w:trPr>
          <w:trHeight w:val="419"/>
          <w:jc w:val="center"/>
        </w:trPr>
        <w:tc>
          <w:tcPr>
            <w:tcW w:w="399" w:type="pct"/>
            <w:shd w:val="clear" w:color="auto" w:fill="auto"/>
          </w:tcPr>
          <w:p w14:paraId="5F866AB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82</w:t>
            </w:r>
          </w:p>
        </w:tc>
        <w:tc>
          <w:tcPr>
            <w:tcW w:w="3674" w:type="pct"/>
          </w:tcPr>
          <w:p w14:paraId="5C16E40A" w14:textId="7E6DD031"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ZOCLO PUERTA BLANCO DE ALUMINIO ANCHO 3" PLG (76.20MM), LARGO 6.10MTS (20PIES), ALEACIÓN 6063/T5, DADO 67842</w:t>
            </w:r>
          </w:p>
        </w:tc>
        <w:tc>
          <w:tcPr>
            <w:tcW w:w="520" w:type="pct"/>
          </w:tcPr>
          <w:p w14:paraId="75374D5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07" w:type="pct"/>
            <w:tcBorders>
              <w:right w:val="dotted" w:sz="4" w:space="0" w:color="auto"/>
            </w:tcBorders>
          </w:tcPr>
          <w:p w14:paraId="659DF5A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61</w:t>
            </w:r>
          </w:p>
        </w:tc>
      </w:tr>
      <w:tr w:rsidR="003420F5" w:rsidRPr="00363E22" w14:paraId="720BF62E" w14:textId="77777777" w:rsidTr="00173AFD">
        <w:trPr>
          <w:trHeight w:val="202"/>
          <w:jc w:val="center"/>
        </w:trPr>
        <w:tc>
          <w:tcPr>
            <w:tcW w:w="399" w:type="pct"/>
            <w:shd w:val="clear" w:color="auto" w:fill="auto"/>
          </w:tcPr>
          <w:p w14:paraId="3898135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83</w:t>
            </w:r>
          </w:p>
        </w:tc>
        <w:tc>
          <w:tcPr>
            <w:tcW w:w="3674" w:type="pct"/>
          </w:tcPr>
          <w:p w14:paraId="37A675DB" w14:textId="581E888C" w:rsidR="003420F5" w:rsidRPr="00363E22" w:rsidRDefault="00B87323" w:rsidP="00B87323">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INTERMEDIO PUERTA NATURAL DE ALUMINIO LARGO</w:t>
            </w:r>
            <w:r w:rsidRPr="00363E22">
              <w:rPr>
                <w:rFonts w:asciiTheme="minorHAnsi" w:hAnsiTheme="minorHAnsi" w:cstheme="minorHAnsi"/>
                <w:sz w:val="16"/>
                <w:szCs w:val="16"/>
                <w:lang w:val="es-MX"/>
              </w:rPr>
              <w:tab/>
              <w:t>6.10MTS (20</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ALEACIÓN 6063/T5, DADO 29183</w:t>
            </w:r>
          </w:p>
        </w:tc>
        <w:tc>
          <w:tcPr>
            <w:tcW w:w="520" w:type="pct"/>
          </w:tcPr>
          <w:p w14:paraId="080436F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07" w:type="pct"/>
            <w:tcBorders>
              <w:right w:val="dotted" w:sz="4" w:space="0" w:color="auto"/>
            </w:tcBorders>
          </w:tcPr>
          <w:p w14:paraId="24BD647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61</w:t>
            </w:r>
          </w:p>
        </w:tc>
      </w:tr>
      <w:tr w:rsidR="003420F5" w:rsidRPr="00363E22" w14:paraId="689CC26D" w14:textId="77777777" w:rsidTr="00173AFD">
        <w:trPr>
          <w:trHeight w:val="133"/>
          <w:jc w:val="center"/>
        </w:trPr>
        <w:tc>
          <w:tcPr>
            <w:tcW w:w="399" w:type="pct"/>
            <w:tcBorders>
              <w:bottom w:val="nil"/>
            </w:tcBorders>
            <w:shd w:val="clear" w:color="auto" w:fill="auto"/>
          </w:tcPr>
          <w:p w14:paraId="4FF0370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84</w:t>
            </w:r>
          </w:p>
        </w:tc>
        <w:tc>
          <w:tcPr>
            <w:tcW w:w="3674" w:type="pct"/>
            <w:tcBorders>
              <w:bottom w:val="nil"/>
            </w:tcBorders>
          </w:tcPr>
          <w:p w14:paraId="7BBA13FB" w14:textId="1AAE0C70" w:rsidR="003420F5" w:rsidRPr="00363E22" w:rsidRDefault="00B87323" w:rsidP="00B87323">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CABEZAL PUERTA NATURAL DE ALUMINIO LARGO 6.10MTS (20</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ALEACIÓN 6063/T5, DADO 29207</w:t>
            </w:r>
          </w:p>
        </w:tc>
        <w:tc>
          <w:tcPr>
            <w:tcW w:w="520" w:type="pct"/>
            <w:tcBorders>
              <w:bottom w:val="nil"/>
            </w:tcBorders>
          </w:tcPr>
          <w:p w14:paraId="2C9D89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07" w:type="pct"/>
            <w:tcBorders>
              <w:bottom w:val="nil"/>
              <w:right w:val="dotted" w:sz="4" w:space="0" w:color="auto"/>
            </w:tcBorders>
          </w:tcPr>
          <w:p w14:paraId="32C1522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61</w:t>
            </w:r>
          </w:p>
        </w:tc>
      </w:tr>
      <w:tr w:rsidR="003420F5" w:rsidRPr="00363E22" w14:paraId="06641760" w14:textId="77777777" w:rsidTr="00173AFD">
        <w:trPr>
          <w:trHeight w:val="207"/>
          <w:jc w:val="center"/>
        </w:trPr>
        <w:tc>
          <w:tcPr>
            <w:tcW w:w="399" w:type="pct"/>
            <w:tcBorders>
              <w:top w:val="dotted" w:sz="4" w:space="0" w:color="auto"/>
            </w:tcBorders>
            <w:shd w:val="clear" w:color="auto" w:fill="auto"/>
          </w:tcPr>
          <w:p w14:paraId="60DBCA0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85</w:t>
            </w:r>
          </w:p>
        </w:tc>
        <w:tc>
          <w:tcPr>
            <w:tcW w:w="3674" w:type="pct"/>
            <w:tcBorders>
              <w:top w:val="dotted" w:sz="4" w:space="0" w:color="auto"/>
            </w:tcBorders>
          </w:tcPr>
          <w:p w14:paraId="0A9A3441" w14:textId="679E1556" w:rsidR="003420F5" w:rsidRPr="00363E22" w:rsidRDefault="00FD20B5" w:rsidP="00FD20B5">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JUNQUILLO PUERTA NATURAL DE ALUMINIO LARGO</w:t>
            </w:r>
            <w:r w:rsidRPr="00363E22">
              <w:rPr>
                <w:rFonts w:asciiTheme="minorHAnsi" w:hAnsiTheme="minorHAnsi" w:cstheme="minorHAnsi"/>
                <w:sz w:val="16"/>
                <w:szCs w:val="16"/>
                <w:lang w:val="es-MX"/>
              </w:rPr>
              <w:tab/>
              <w:t>6.10MTS (20</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ALEACIÓN 6063/T5, DADO 36370</w:t>
            </w:r>
          </w:p>
        </w:tc>
        <w:tc>
          <w:tcPr>
            <w:tcW w:w="520" w:type="pct"/>
            <w:tcBorders>
              <w:top w:val="dotted" w:sz="4" w:space="0" w:color="auto"/>
            </w:tcBorders>
          </w:tcPr>
          <w:p w14:paraId="58D352F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top w:val="dotted" w:sz="4" w:space="0" w:color="auto"/>
              <w:right w:val="dotted" w:sz="4" w:space="0" w:color="auto"/>
            </w:tcBorders>
          </w:tcPr>
          <w:p w14:paraId="3E23A8A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12204A1A" w14:textId="77777777" w:rsidTr="00173AFD">
        <w:trPr>
          <w:trHeight w:val="91"/>
          <w:jc w:val="center"/>
        </w:trPr>
        <w:tc>
          <w:tcPr>
            <w:tcW w:w="399" w:type="pct"/>
            <w:shd w:val="clear" w:color="auto" w:fill="auto"/>
          </w:tcPr>
          <w:p w14:paraId="48E1792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86</w:t>
            </w:r>
          </w:p>
        </w:tc>
        <w:tc>
          <w:tcPr>
            <w:tcW w:w="3674" w:type="pct"/>
          </w:tcPr>
          <w:p w14:paraId="2047032B" w14:textId="14C5B27E" w:rsidR="003420F5" w:rsidRPr="00363E22" w:rsidRDefault="00FD20B5" w:rsidP="00FD20B5">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ANGULO DE ½ NATURAL DE ALUMINIO PESO 0.354 KG DIMENSIONES 600 × 1.27 × 1.27 CM</w:t>
            </w:r>
          </w:p>
        </w:tc>
        <w:tc>
          <w:tcPr>
            <w:tcW w:w="520" w:type="pct"/>
          </w:tcPr>
          <w:p w14:paraId="5F51577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4E948D8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09AF6AB5" w14:textId="77777777" w:rsidTr="00173AFD">
        <w:trPr>
          <w:trHeight w:val="485"/>
          <w:jc w:val="center"/>
        </w:trPr>
        <w:tc>
          <w:tcPr>
            <w:tcW w:w="399" w:type="pct"/>
            <w:shd w:val="clear" w:color="auto" w:fill="auto"/>
          </w:tcPr>
          <w:p w14:paraId="7BC77FC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87</w:t>
            </w:r>
          </w:p>
        </w:tc>
        <w:tc>
          <w:tcPr>
            <w:tcW w:w="3674" w:type="pct"/>
          </w:tcPr>
          <w:p w14:paraId="1D292F24" w14:textId="775CBB47" w:rsidR="003420F5" w:rsidRPr="00363E22" w:rsidRDefault="00FD20B5" w:rsidP="00FD20B5">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ANGULO DE ¾ NATURAL DE ALUMINIO, ALTO 3/4"PLG (19.05MM), ANCHO</w:t>
            </w:r>
            <w:r w:rsidRPr="00363E22">
              <w:rPr>
                <w:rFonts w:asciiTheme="minorHAnsi" w:hAnsiTheme="minorHAnsi" w:cstheme="minorHAnsi"/>
                <w:sz w:val="16"/>
                <w:szCs w:val="16"/>
                <w:lang w:val="es-MX"/>
              </w:rPr>
              <w:tab/>
              <w:t>3/4"</w:t>
            </w:r>
            <w:r w:rsidR="008A53FD"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PLG (19.05MM), LARGO 6.10MTS (20PIES), GROSOR 1/16"PLG (1.59MM), ALEACIÓN 6063/T5, DADO 1303</w:t>
            </w:r>
          </w:p>
        </w:tc>
        <w:tc>
          <w:tcPr>
            <w:tcW w:w="520" w:type="pct"/>
          </w:tcPr>
          <w:p w14:paraId="50023F4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0141B64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70563A53" w14:textId="77777777" w:rsidTr="00173AFD">
        <w:trPr>
          <w:trHeight w:val="375"/>
          <w:jc w:val="center"/>
        </w:trPr>
        <w:tc>
          <w:tcPr>
            <w:tcW w:w="399" w:type="pct"/>
            <w:shd w:val="clear" w:color="auto" w:fill="auto"/>
          </w:tcPr>
          <w:p w14:paraId="299D4D2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88</w:t>
            </w:r>
          </w:p>
        </w:tc>
        <w:tc>
          <w:tcPr>
            <w:tcW w:w="3674" w:type="pct"/>
          </w:tcPr>
          <w:p w14:paraId="62995B01" w14:textId="407BB821" w:rsidR="003420F5" w:rsidRPr="00363E22" w:rsidRDefault="008A53FD" w:rsidP="008A53FD">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ANGULO DE 1X1 NATURAL DE ALUMINIO ALTO 1"PLG (25.40MM), ANCHO</w:t>
            </w:r>
            <w:r w:rsidRPr="00363E22">
              <w:rPr>
                <w:rFonts w:asciiTheme="minorHAnsi" w:hAnsiTheme="minorHAnsi" w:cstheme="minorHAnsi"/>
                <w:sz w:val="16"/>
                <w:szCs w:val="16"/>
                <w:lang w:val="es-MX"/>
              </w:rPr>
              <w:tab/>
              <w:t>1" PLG (25.40MM), LARGO 3.66MTS (12</w:t>
            </w:r>
            <w:r w:rsidR="00E120FB"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GROSOR 1/8"PLG (3.17MM), ALEACIÓN 6063/T5, DADO 1308</w:t>
            </w:r>
          </w:p>
        </w:tc>
        <w:tc>
          <w:tcPr>
            <w:tcW w:w="520" w:type="pct"/>
          </w:tcPr>
          <w:p w14:paraId="304527D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6816C50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78938078" w14:textId="77777777" w:rsidTr="00173AFD">
        <w:trPr>
          <w:trHeight w:val="277"/>
          <w:jc w:val="center"/>
        </w:trPr>
        <w:tc>
          <w:tcPr>
            <w:tcW w:w="399" w:type="pct"/>
            <w:shd w:val="clear" w:color="auto" w:fill="auto"/>
          </w:tcPr>
          <w:p w14:paraId="37086C8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89</w:t>
            </w:r>
          </w:p>
        </w:tc>
        <w:tc>
          <w:tcPr>
            <w:tcW w:w="3674" w:type="pct"/>
          </w:tcPr>
          <w:p w14:paraId="5939345D" w14:textId="67A18A7F" w:rsidR="003420F5" w:rsidRPr="00363E22" w:rsidRDefault="007501E2" w:rsidP="007501E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ANGULO PARA ESCUADRA 1 ½ X 3/16 SIN ANODIZAR DE ALUMINIO, A</w:t>
            </w:r>
            <w:r w:rsidR="00F85039">
              <w:rPr>
                <w:rFonts w:asciiTheme="minorHAnsi" w:hAnsiTheme="minorHAnsi" w:cstheme="minorHAnsi"/>
                <w:sz w:val="16"/>
                <w:szCs w:val="16"/>
                <w:lang w:val="es-MX"/>
              </w:rPr>
              <w:t>LTO</w:t>
            </w:r>
            <w:r w:rsidR="00F85039">
              <w:rPr>
                <w:rFonts w:asciiTheme="minorHAnsi" w:hAnsiTheme="minorHAnsi" w:cstheme="minorHAnsi"/>
                <w:sz w:val="16"/>
                <w:szCs w:val="16"/>
                <w:lang w:val="es-MX"/>
              </w:rPr>
              <w:tab/>
              <w:t xml:space="preserve">1 1/2" PLG (38.10MM), ANCHO </w:t>
            </w:r>
            <w:r w:rsidRPr="00363E22">
              <w:rPr>
                <w:rFonts w:asciiTheme="minorHAnsi" w:hAnsiTheme="minorHAnsi" w:cstheme="minorHAnsi"/>
                <w:sz w:val="16"/>
                <w:szCs w:val="16"/>
                <w:lang w:val="es-MX"/>
              </w:rPr>
              <w:t>1 1/2"PLG (38.10MM), LARGO</w:t>
            </w:r>
            <w:r w:rsidRPr="00363E22">
              <w:rPr>
                <w:rFonts w:asciiTheme="minorHAnsi" w:hAnsiTheme="minorHAnsi" w:cstheme="minorHAnsi"/>
                <w:sz w:val="16"/>
                <w:szCs w:val="16"/>
                <w:lang w:val="es-MX"/>
              </w:rPr>
              <w:tab/>
              <w:t>3.66MTS (12</w:t>
            </w:r>
            <w:r w:rsidR="00E120FB"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GROSOR 3/16"PLG (80.26MM), ALEACIÓN 6063/T5, DADO 1314</w:t>
            </w:r>
          </w:p>
        </w:tc>
        <w:tc>
          <w:tcPr>
            <w:tcW w:w="520" w:type="pct"/>
          </w:tcPr>
          <w:p w14:paraId="029AB72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0470B46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122</w:t>
            </w:r>
          </w:p>
        </w:tc>
      </w:tr>
      <w:tr w:rsidR="003420F5" w:rsidRPr="00363E22" w14:paraId="052EEE41" w14:textId="77777777" w:rsidTr="00173AFD">
        <w:trPr>
          <w:trHeight w:val="375"/>
          <w:jc w:val="center"/>
        </w:trPr>
        <w:tc>
          <w:tcPr>
            <w:tcW w:w="399" w:type="pct"/>
            <w:shd w:val="clear" w:color="auto" w:fill="auto"/>
          </w:tcPr>
          <w:p w14:paraId="4DB4629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90</w:t>
            </w:r>
          </w:p>
        </w:tc>
        <w:tc>
          <w:tcPr>
            <w:tcW w:w="3674" w:type="pct"/>
          </w:tcPr>
          <w:p w14:paraId="34BB40A8" w14:textId="1971C4BF" w:rsidR="003420F5" w:rsidRPr="00363E22" w:rsidRDefault="007501E2" w:rsidP="007501E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CERCO CURVO 6.10 NATURAL DE ALUMINIO, ANCHO</w:t>
            </w:r>
            <w:r w:rsidRPr="00363E22">
              <w:rPr>
                <w:rFonts w:asciiTheme="minorHAnsi" w:hAnsiTheme="minorHAnsi" w:cstheme="minorHAnsi"/>
                <w:sz w:val="16"/>
                <w:szCs w:val="16"/>
                <w:lang w:val="es-MX"/>
              </w:rPr>
              <w:tab/>
              <w:t>2" PLG (50.80MM), LARGO 6.10MTS (20PIES), ALEACIÓN 6063/T5, DADO 8321</w:t>
            </w:r>
          </w:p>
        </w:tc>
        <w:tc>
          <w:tcPr>
            <w:tcW w:w="520" w:type="pct"/>
          </w:tcPr>
          <w:p w14:paraId="0EAC2C5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7E2E187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02A9796C" w14:textId="77777777" w:rsidTr="00173AFD">
        <w:trPr>
          <w:trHeight w:val="267"/>
          <w:jc w:val="center"/>
        </w:trPr>
        <w:tc>
          <w:tcPr>
            <w:tcW w:w="399" w:type="pct"/>
            <w:shd w:val="clear" w:color="auto" w:fill="auto"/>
          </w:tcPr>
          <w:p w14:paraId="7476F30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91</w:t>
            </w:r>
          </w:p>
        </w:tc>
        <w:tc>
          <w:tcPr>
            <w:tcW w:w="3674" w:type="pct"/>
          </w:tcPr>
          <w:p w14:paraId="6AB0BD9F" w14:textId="6EA00D77" w:rsidR="003420F5" w:rsidRPr="00363E22" w:rsidRDefault="007501E2" w:rsidP="007501E2">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TUBO DE 1X1/2 NATURAL DE ALUMINIO, ALTO 1/2" PLG (12.70MM), ANCHO1" PLG (25.40MM), LARGO 6.10MTS (20</w:t>
            </w:r>
            <w:r w:rsidR="00E120FB"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GROSOR 0.062"PLG, ALEACIÓN 6063/T5, DADO 22049</w:t>
            </w:r>
          </w:p>
        </w:tc>
        <w:tc>
          <w:tcPr>
            <w:tcW w:w="520" w:type="pct"/>
          </w:tcPr>
          <w:p w14:paraId="1967672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2EED670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2AE01AA4" w14:textId="77777777" w:rsidTr="00173AFD">
        <w:trPr>
          <w:trHeight w:val="485"/>
          <w:jc w:val="center"/>
        </w:trPr>
        <w:tc>
          <w:tcPr>
            <w:tcW w:w="399" w:type="pct"/>
            <w:shd w:val="clear" w:color="auto" w:fill="auto"/>
          </w:tcPr>
          <w:p w14:paraId="3AA3E4F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92</w:t>
            </w:r>
          </w:p>
        </w:tc>
        <w:tc>
          <w:tcPr>
            <w:tcW w:w="3674" w:type="pct"/>
          </w:tcPr>
          <w:p w14:paraId="1433966D" w14:textId="7C39E74C" w:rsidR="003420F5" w:rsidRPr="00363E22" w:rsidRDefault="004C30D7" w:rsidP="004C30D7">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TUBO DE 1X1 NATURAL DE ALUMINIO, ALTO (CM) 2.54 CM, ANCHO (CM) 2.54 CM, ESPECIFICACIONES TIPO DE ALEACIÓN 6063 - T5, ESPESOR 1.1MM, LONGITUD 5.85 M, MEDIDA CUADRADO 25.4X25.4 MM,PESO (KG) 1.55 KG, PESO POR METRO 0.29 KG/M.</w:t>
            </w:r>
          </w:p>
        </w:tc>
        <w:tc>
          <w:tcPr>
            <w:tcW w:w="520" w:type="pct"/>
          </w:tcPr>
          <w:p w14:paraId="1A1E8E5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2147890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134CFF40" w14:textId="77777777" w:rsidTr="00173AFD">
        <w:trPr>
          <w:trHeight w:val="395"/>
          <w:jc w:val="center"/>
        </w:trPr>
        <w:tc>
          <w:tcPr>
            <w:tcW w:w="399" w:type="pct"/>
            <w:shd w:val="clear" w:color="auto" w:fill="auto"/>
          </w:tcPr>
          <w:p w14:paraId="726AD50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93</w:t>
            </w:r>
          </w:p>
        </w:tc>
        <w:tc>
          <w:tcPr>
            <w:tcW w:w="3674" w:type="pct"/>
          </w:tcPr>
          <w:p w14:paraId="7A497828" w14:textId="36506A13" w:rsidR="003420F5" w:rsidRPr="00363E22" w:rsidRDefault="004C30D7" w:rsidP="004C30D7">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TUBO DE 2X1 NATURAL DE ALUMINIO ALTO 1"PLG (25.40MM), ANCHO 2" PLG (50.80MM), LARGO 6.10MTS (20</w:t>
            </w:r>
            <w:r w:rsidR="00E120FB"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GROSOR 0.044" PLG, ALEACIÓN 6063/T5, DADO62521</w:t>
            </w:r>
          </w:p>
        </w:tc>
        <w:tc>
          <w:tcPr>
            <w:tcW w:w="520" w:type="pct"/>
          </w:tcPr>
          <w:p w14:paraId="6F93846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094A3BC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2C711EAD" w14:textId="77777777" w:rsidTr="00173AFD">
        <w:trPr>
          <w:trHeight w:val="213"/>
          <w:jc w:val="center"/>
        </w:trPr>
        <w:tc>
          <w:tcPr>
            <w:tcW w:w="399" w:type="pct"/>
            <w:shd w:val="clear" w:color="auto" w:fill="auto"/>
          </w:tcPr>
          <w:p w14:paraId="0BE8EF3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94</w:t>
            </w:r>
          </w:p>
        </w:tc>
        <w:tc>
          <w:tcPr>
            <w:tcW w:w="3674" w:type="pct"/>
          </w:tcPr>
          <w:p w14:paraId="447FCBBA" w14:textId="5649181C" w:rsidR="003420F5" w:rsidRPr="00363E22" w:rsidRDefault="004C30D7" w:rsidP="00F85039">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TUBO DE 3 X ¾ NATURAL DE ALUMINIO LARGO 6.10MTS (20PIES), DÍAMETRO 3/4"PLG (19.05MM),GROSOR 0.050"PLG, ALEACIÓN</w:t>
            </w:r>
            <w:r w:rsidR="00F85039">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6063/T5, DADO 22015</w:t>
            </w:r>
          </w:p>
        </w:tc>
        <w:tc>
          <w:tcPr>
            <w:tcW w:w="520" w:type="pct"/>
          </w:tcPr>
          <w:p w14:paraId="75B7744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19F523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D0E04B0" w14:textId="77777777" w:rsidTr="00173AFD">
        <w:trPr>
          <w:trHeight w:val="276"/>
          <w:jc w:val="center"/>
        </w:trPr>
        <w:tc>
          <w:tcPr>
            <w:tcW w:w="399" w:type="pct"/>
            <w:shd w:val="clear" w:color="auto" w:fill="auto"/>
          </w:tcPr>
          <w:p w14:paraId="0AB2984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95</w:t>
            </w:r>
          </w:p>
        </w:tc>
        <w:tc>
          <w:tcPr>
            <w:tcW w:w="3674" w:type="pct"/>
          </w:tcPr>
          <w:p w14:paraId="421B90CD" w14:textId="33203014" w:rsidR="003420F5" w:rsidRPr="00363E22" w:rsidRDefault="00E120FB" w:rsidP="00E120FB">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TAPA LISA DE 2” NATURAL DE ALUMINIO ANCHO 2" PLG (50.80MM), LARGO 6.10MTS (20 PIES), ALEACIÓN 6063/T5, DADO 24051</w:t>
            </w:r>
          </w:p>
        </w:tc>
        <w:tc>
          <w:tcPr>
            <w:tcW w:w="520" w:type="pct"/>
          </w:tcPr>
          <w:p w14:paraId="368EE3E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22C9517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B89D26C" w14:textId="77777777" w:rsidTr="00173AFD">
        <w:trPr>
          <w:trHeight w:val="355"/>
          <w:jc w:val="center"/>
        </w:trPr>
        <w:tc>
          <w:tcPr>
            <w:tcW w:w="399" w:type="pct"/>
            <w:shd w:val="clear" w:color="auto" w:fill="auto"/>
          </w:tcPr>
          <w:p w14:paraId="1DD6DBC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96</w:t>
            </w:r>
          </w:p>
        </w:tc>
        <w:tc>
          <w:tcPr>
            <w:tcW w:w="3674" w:type="pct"/>
          </w:tcPr>
          <w:p w14:paraId="490CC1DC" w14:textId="7DF21D2E" w:rsidR="003420F5" w:rsidRPr="00363E22" w:rsidRDefault="00E120FB" w:rsidP="00E120FB">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SOLERA PARA MOSQUITERO NATURAL PARA ALUMINIO LARGO 6.10MTS (20 PIES), ALEACIÓN</w:t>
            </w:r>
            <w:r w:rsidRPr="00363E22">
              <w:rPr>
                <w:rFonts w:asciiTheme="minorHAnsi" w:hAnsiTheme="minorHAnsi" w:cstheme="minorHAnsi"/>
                <w:sz w:val="16"/>
                <w:szCs w:val="16"/>
                <w:lang w:val="es-MX"/>
              </w:rPr>
              <w:tab/>
              <w:t>6063/T5, DADO 7333</w:t>
            </w:r>
          </w:p>
        </w:tc>
        <w:tc>
          <w:tcPr>
            <w:tcW w:w="520" w:type="pct"/>
          </w:tcPr>
          <w:p w14:paraId="0975DEE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09F41B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61EA7C62" w14:textId="77777777" w:rsidTr="00173AFD">
        <w:trPr>
          <w:trHeight w:val="205"/>
          <w:jc w:val="center"/>
        </w:trPr>
        <w:tc>
          <w:tcPr>
            <w:tcW w:w="399" w:type="pct"/>
            <w:shd w:val="clear" w:color="auto" w:fill="auto"/>
          </w:tcPr>
          <w:p w14:paraId="515A56A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97</w:t>
            </w:r>
          </w:p>
        </w:tc>
        <w:tc>
          <w:tcPr>
            <w:tcW w:w="3674" w:type="pct"/>
          </w:tcPr>
          <w:p w14:paraId="6C75A88B" w14:textId="6065F91F" w:rsidR="003420F5" w:rsidRPr="00363E22" w:rsidRDefault="008937EF" w:rsidP="008937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SARDINEL DE 3” NATURAL DE ALUMINIO LARGO 6.10MTS (20 PIES), ALEACIÓN 6063/T5, DADO 4042</w:t>
            </w:r>
          </w:p>
        </w:tc>
        <w:tc>
          <w:tcPr>
            <w:tcW w:w="520" w:type="pct"/>
          </w:tcPr>
          <w:p w14:paraId="78CFBCB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548727E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6D62406C" w14:textId="77777777" w:rsidTr="00173AFD">
        <w:trPr>
          <w:trHeight w:val="213"/>
          <w:jc w:val="center"/>
        </w:trPr>
        <w:tc>
          <w:tcPr>
            <w:tcW w:w="399" w:type="pct"/>
            <w:shd w:val="clear" w:color="auto" w:fill="auto"/>
          </w:tcPr>
          <w:p w14:paraId="7BB2B12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98</w:t>
            </w:r>
          </w:p>
        </w:tc>
        <w:tc>
          <w:tcPr>
            <w:tcW w:w="3674" w:type="pct"/>
          </w:tcPr>
          <w:p w14:paraId="63745B24" w14:textId="2F121B66" w:rsidR="003420F5" w:rsidRPr="00363E22" w:rsidRDefault="008937EF" w:rsidP="00EB6E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TAPA LISA DE 3” NATURAL DE ALUMINIO DE 6.10 MTS, DADO 27316</w:t>
            </w:r>
          </w:p>
        </w:tc>
        <w:tc>
          <w:tcPr>
            <w:tcW w:w="520" w:type="pct"/>
          </w:tcPr>
          <w:p w14:paraId="01D959D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0A580D7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500</w:t>
            </w:r>
          </w:p>
        </w:tc>
      </w:tr>
      <w:tr w:rsidR="003420F5" w:rsidRPr="00363E22" w14:paraId="502C8F99" w14:textId="77777777" w:rsidTr="00173AFD">
        <w:trPr>
          <w:trHeight w:val="339"/>
          <w:jc w:val="center"/>
        </w:trPr>
        <w:tc>
          <w:tcPr>
            <w:tcW w:w="399" w:type="pct"/>
            <w:shd w:val="clear" w:color="auto" w:fill="auto"/>
          </w:tcPr>
          <w:p w14:paraId="6D4E58A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99</w:t>
            </w:r>
          </w:p>
        </w:tc>
        <w:tc>
          <w:tcPr>
            <w:tcW w:w="3674" w:type="pct"/>
          </w:tcPr>
          <w:p w14:paraId="71A4DCFE" w14:textId="2B7F6808" w:rsidR="003420F5" w:rsidRPr="00363E22" w:rsidRDefault="008937EF" w:rsidP="008937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JAMBA DE 3” NATURAL DE ALUMINIO, ANCHO 3" PLG (76.20MM), LARGO6.10MTS (20 PIES), ALEACIÓN 6063/T5, DADO 67826</w:t>
            </w:r>
          </w:p>
        </w:tc>
        <w:tc>
          <w:tcPr>
            <w:tcW w:w="520" w:type="pct"/>
          </w:tcPr>
          <w:p w14:paraId="5CBEF4F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right w:val="dotted" w:sz="4" w:space="0" w:color="auto"/>
            </w:tcBorders>
          </w:tcPr>
          <w:p w14:paraId="24C9330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112418A1" w14:textId="77777777" w:rsidTr="00173AFD">
        <w:trPr>
          <w:trHeight w:val="217"/>
          <w:jc w:val="center"/>
        </w:trPr>
        <w:tc>
          <w:tcPr>
            <w:tcW w:w="399" w:type="pct"/>
            <w:tcBorders>
              <w:bottom w:val="dotted" w:sz="4" w:space="0" w:color="auto"/>
            </w:tcBorders>
            <w:shd w:val="clear" w:color="auto" w:fill="auto"/>
          </w:tcPr>
          <w:p w14:paraId="588DB39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c>
          <w:tcPr>
            <w:tcW w:w="3674" w:type="pct"/>
            <w:tcBorders>
              <w:bottom w:val="dotted" w:sz="4" w:space="0" w:color="auto"/>
            </w:tcBorders>
          </w:tcPr>
          <w:p w14:paraId="7F4A039E" w14:textId="42934AE1" w:rsidR="003420F5" w:rsidRPr="00363E22" w:rsidRDefault="0008759F" w:rsidP="0008759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RIEL DE 3” NATURAL DE ALUMINIO ANCHO 3" PLG (76.20MM), LARGO 6.10MTS (20 PIES), ALEACIÓN 6063/T5, DADO 69957</w:t>
            </w:r>
          </w:p>
        </w:tc>
        <w:tc>
          <w:tcPr>
            <w:tcW w:w="520" w:type="pct"/>
            <w:tcBorders>
              <w:bottom w:val="dotted" w:sz="4" w:space="0" w:color="auto"/>
            </w:tcBorders>
          </w:tcPr>
          <w:p w14:paraId="5579BD4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bottom w:val="dotted" w:sz="4" w:space="0" w:color="auto"/>
              <w:right w:val="dotted" w:sz="4" w:space="0" w:color="auto"/>
            </w:tcBorders>
          </w:tcPr>
          <w:p w14:paraId="3A5E665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631D3FC3" w14:textId="77777777" w:rsidTr="00173AFD">
        <w:trPr>
          <w:trHeight w:val="237"/>
          <w:jc w:val="center"/>
        </w:trPr>
        <w:tc>
          <w:tcPr>
            <w:tcW w:w="399" w:type="pct"/>
            <w:tcBorders>
              <w:bottom w:val="nil"/>
            </w:tcBorders>
            <w:shd w:val="clear" w:color="auto" w:fill="auto"/>
          </w:tcPr>
          <w:p w14:paraId="30D1A47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101</w:t>
            </w:r>
          </w:p>
        </w:tc>
        <w:tc>
          <w:tcPr>
            <w:tcW w:w="3674" w:type="pct"/>
            <w:tcBorders>
              <w:bottom w:val="nil"/>
            </w:tcBorders>
          </w:tcPr>
          <w:p w14:paraId="7AEB0F0D" w14:textId="78C8971F" w:rsidR="003420F5" w:rsidRPr="00363E22" w:rsidRDefault="00AD0A03" w:rsidP="00AD0A03">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CERCO LISO DE 3” 6.10 NATURAL DE ALUMINIO ANCHO 3" PLG (76.20MM), LARGO 4.60MTS (15 PIES), ALEACIÓN 6063/T5, DADO 67847</w:t>
            </w:r>
          </w:p>
        </w:tc>
        <w:tc>
          <w:tcPr>
            <w:tcW w:w="520" w:type="pct"/>
            <w:tcBorders>
              <w:bottom w:val="nil"/>
            </w:tcBorders>
          </w:tcPr>
          <w:p w14:paraId="26AD61B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Borders>
              <w:bottom w:val="nil"/>
            </w:tcBorders>
          </w:tcPr>
          <w:p w14:paraId="648B0E1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A3449B4" w14:textId="77777777" w:rsidTr="00173AFD">
        <w:trPr>
          <w:trHeight w:val="257"/>
          <w:jc w:val="center"/>
        </w:trPr>
        <w:tc>
          <w:tcPr>
            <w:tcW w:w="399" w:type="pct"/>
            <w:shd w:val="clear" w:color="auto" w:fill="auto"/>
          </w:tcPr>
          <w:p w14:paraId="742413B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102</w:t>
            </w:r>
          </w:p>
        </w:tc>
        <w:tc>
          <w:tcPr>
            <w:tcW w:w="3674" w:type="pct"/>
          </w:tcPr>
          <w:p w14:paraId="018FC6BA" w14:textId="4FB2286E" w:rsidR="003420F5" w:rsidRPr="00363E22" w:rsidRDefault="00A30D56" w:rsidP="00A30D56">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TRASLAPE DE 3” 6.10 NATURAL DE ALUMINIO ANCHO</w:t>
            </w:r>
            <w:r w:rsidRPr="00363E22">
              <w:rPr>
                <w:rFonts w:asciiTheme="minorHAnsi" w:hAnsiTheme="minorHAnsi" w:cstheme="minorHAnsi"/>
                <w:sz w:val="16"/>
                <w:szCs w:val="16"/>
                <w:lang w:val="es-MX"/>
              </w:rPr>
              <w:tab/>
              <w:t xml:space="preserve">3" PLG (76.20MM), LARGO 6.10MTS (20 PIES), </w:t>
            </w:r>
            <w:r w:rsidRPr="00363E22">
              <w:rPr>
                <w:rFonts w:asciiTheme="minorHAnsi" w:hAnsiTheme="minorHAnsi" w:cstheme="minorHAnsi"/>
                <w:sz w:val="16"/>
                <w:szCs w:val="16"/>
                <w:lang w:val="es-MX"/>
              </w:rPr>
              <w:lastRenderedPageBreak/>
              <w:t>ALEACIÓN 6063/T5, DADO 67844</w:t>
            </w:r>
          </w:p>
        </w:tc>
        <w:tc>
          <w:tcPr>
            <w:tcW w:w="520" w:type="pct"/>
          </w:tcPr>
          <w:p w14:paraId="03C7792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PIEZA</w:t>
            </w:r>
          </w:p>
        </w:tc>
        <w:tc>
          <w:tcPr>
            <w:tcW w:w="407" w:type="pct"/>
          </w:tcPr>
          <w:p w14:paraId="1680A89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0DAA4191" w14:textId="77777777" w:rsidTr="00173AFD">
        <w:trPr>
          <w:trHeight w:val="163"/>
          <w:jc w:val="center"/>
        </w:trPr>
        <w:tc>
          <w:tcPr>
            <w:tcW w:w="399" w:type="pct"/>
            <w:shd w:val="clear" w:color="auto" w:fill="auto"/>
          </w:tcPr>
          <w:p w14:paraId="22FC6D5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103</w:t>
            </w:r>
          </w:p>
        </w:tc>
        <w:tc>
          <w:tcPr>
            <w:tcW w:w="3674" w:type="pct"/>
          </w:tcPr>
          <w:p w14:paraId="0FAF075E" w14:textId="228D5BF6" w:rsidR="003420F5" w:rsidRPr="00363E22" w:rsidRDefault="00C81368" w:rsidP="00C81368">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CABEZAL DE 3” NATURAL DE ALUMINIO ANCHO</w:t>
            </w:r>
            <w:r w:rsidRPr="00363E22">
              <w:rPr>
                <w:rFonts w:asciiTheme="minorHAnsi" w:hAnsiTheme="minorHAnsi" w:cstheme="minorHAnsi"/>
                <w:sz w:val="16"/>
                <w:szCs w:val="16"/>
                <w:lang w:val="es-MX"/>
              </w:rPr>
              <w:tab/>
              <w:t>3" PLG (76.20MM), LARGO 6.10MTS (20 PIES), ALEACIÓN 6063/T5, DADO 67836</w:t>
            </w:r>
          </w:p>
        </w:tc>
        <w:tc>
          <w:tcPr>
            <w:tcW w:w="520" w:type="pct"/>
          </w:tcPr>
          <w:p w14:paraId="48BA65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31E551E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2CF31F09" w14:textId="77777777" w:rsidTr="00173AFD">
        <w:trPr>
          <w:trHeight w:val="183"/>
          <w:jc w:val="center"/>
        </w:trPr>
        <w:tc>
          <w:tcPr>
            <w:tcW w:w="399" w:type="pct"/>
            <w:shd w:val="clear" w:color="auto" w:fill="auto"/>
          </w:tcPr>
          <w:p w14:paraId="57A21B8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104</w:t>
            </w:r>
          </w:p>
        </w:tc>
        <w:tc>
          <w:tcPr>
            <w:tcW w:w="3674" w:type="pct"/>
          </w:tcPr>
          <w:p w14:paraId="31A0AF8D" w14:textId="1A52697B" w:rsidR="003420F5" w:rsidRPr="00363E22" w:rsidRDefault="00C81368" w:rsidP="00C81368">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ZOCLO 1 VENA DE 3” NATURAL DE ALUMINIO ANCHO</w:t>
            </w:r>
            <w:r w:rsidRPr="00363E22">
              <w:rPr>
                <w:rFonts w:asciiTheme="minorHAnsi" w:hAnsiTheme="minorHAnsi" w:cstheme="minorHAnsi"/>
                <w:sz w:val="16"/>
                <w:szCs w:val="16"/>
                <w:lang w:val="es-MX"/>
              </w:rPr>
              <w:tab/>
              <w:t>3" PLG (76.20MM), LARGO 6.10MTS (20 PIES), ALEACIÓN 6063/T5, DADO 67835</w:t>
            </w:r>
          </w:p>
        </w:tc>
        <w:tc>
          <w:tcPr>
            <w:tcW w:w="520" w:type="pct"/>
          </w:tcPr>
          <w:p w14:paraId="7C7B87C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2A1463D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6F9668F5" w14:textId="77777777" w:rsidTr="00173AFD">
        <w:trPr>
          <w:trHeight w:val="203"/>
          <w:jc w:val="center"/>
        </w:trPr>
        <w:tc>
          <w:tcPr>
            <w:tcW w:w="399" w:type="pct"/>
            <w:shd w:val="clear" w:color="auto" w:fill="auto"/>
          </w:tcPr>
          <w:p w14:paraId="05FA5AD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105</w:t>
            </w:r>
          </w:p>
        </w:tc>
        <w:tc>
          <w:tcPr>
            <w:tcW w:w="3674" w:type="pct"/>
          </w:tcPr>
          <w:p w14:paraId="4F7364A8" w14:textId="79DEFC87" w:rsidR="003420F5" w:rsidRPr="00363E22" w:rsidRDefault="00C81368" w:rsidP="00C81368">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BOLSA DE 3” NATURAL DE ALUMINIO ANCHO 3" PLG (76.20MM), LARGO 6.10MTS (20 PIES), ALEACIÓN 6063/T5, DADO 69135</w:t>
            </w:r>
          </w:p>
        </w:tc>
        <w:tc>
          <w:tcPr>
            <w:tcW w:w="520" w:type="pct"/>
          </w:tcPr>
          <w:p w14:paraId="18E9606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4C24A51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w:t>
            </w:r>
          </w:p>
        </w:tc>
      </w:tr>
      <w:tr w:rsidR="003420F5" w:rsidRPr="00363E22" w14:paraId="16E21209" w14:textId="77777777" w:rsidTr="00173AFD">
        <w:trPr>
          <w:trHeight w:val="224"/>
          <w:jc w:val="center"/>
        </w:trPr>
        <w:tc>
          <w:tcPr>
            <w:tcW w:w="399" w:type="pct"/>
            <w:shd w:val="clear" w:color="auto" w:fill="auto"/>
          </w:tcPr>
          <w:p w14:paraId="7845790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106</w:t>
            </w:r>
          </w:p>
        </w:tc>
        <w:tc>
          <w:tcPr>
            <w:tcW w:w="3674" w:type="pct"/>
          </w:tcPr>
          <w:p w14:paraId="324F8366" w14:textId="1711E198" w:rsidR="003420F5" w:rsidRPr="00363E22" w:rsidRDefault="00751C8C" w:rsidP="00751C8C">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ESCALONADO DE 3” NATURAL DE ALUMINIO ANCHO</w:t>
            </w:r>
            <w:r w:rsidRPr="00363E22">
              <w:rPr>
                <w:rFonts w:asciiTheme="minorHAnsi" w:hAnsiTheme="minorHAnsi" w:cstheme="minorHAnsi"/>
                <w:sz w:val="16"/>
                <w:szCs w:val="16"/>
                <w:lang w:val="es-MX"/>
              </w:rPr>
              <w:tab/>
              <w:t>3" PLG (76.20MM), LARGO 6.10MTS (20 PIES), ALEACIÓN 6063/T5, DADO 39136</w:t>
            </w:r>
          </w:p>
        </w:tc>
        <w:tc>
          <w:tcPr>
            <w:tcW w:w="520" w:type="pct"/>
          </w:tcPr>
          <w:p w14:paraId="2F70B8C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126D39C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w:t>
            </w:r>
          </w:p>
        </w:tc>
      </w:tr>
      <w:tr w:rsidR="003420F5" w:rsidRPr="00363E22" w14:paraId="79307C8E" w14:textId="77777777" w:rsidTr="00173AFD">
        <w:trPr>
          <w:trHeight w:val="243"/>
          <w:jc w:val="center"/>
        </w:trPr>
        <w:tc>
          <w:tcPr>
            <w:tcW w:w="399" w:type="pct"/>
            <w:shd w:val="clear" w:color="auto" w:fill="auto"/>
          </w:tcPr>
          <w:p w14:paraId="79DA971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107</w:t>
            </w:r>
          </w:p>
        </w:tc>
        <w:tc>
          <w:tcPr>
            <w:tcW w:w="3674" w:type="pct"/>
          </w:tcPr>
          <w:p w14:paraId="421375BD" w14:textId="11387C33" w:rsidR="003420F5" w:rsidRPr="00363E22" w:rsidRDefault="00751C8C" w:rsidP="00751C8C">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TAPA BOLSA DE 2” NATURAL DE ALUMINIO ANCHO</w:t>
            </w:r>
            <w:r w:rsidRPr="00363E22">
              <w:rPr>
                <w:rFonts w:asciiTheme="minorHAnsi" w:hAnsiTheme="minorHAnsi" w:cstheme="minorHAnsi"/>
                <w:sz w:val="16"/>
                <w:szCs w:val="16"/>
                <w:lang w:val="es-MX"/>
              </w:rPr>
              <w:tab/>
              <w:t>2" PLG (50.80MM), LARGO 6.10MTS (20 PIES), ALEACIÓN 6063/T5, DADO 69085</w:t>
            </w:r>
          </w:p>
        </w:tc>
        <w:tc>
          <w:tcPr>
            <w:tcW w:w="520" w:type="pct"/>
          </w:tcPr>
          <w:p w14:paraId="7F98B28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2005708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F643901" w14:textId="77777777" w:rsidTr="00173AFD">
        <w:trPr>
          <w:trHeight w:val="277"/>
          <w:jc w:val="center"/>
        </w:trPr>
        <w:tc>
          <w:tcPr>
            <w:tcW w:w="399" w:type="pct"/>
            <w:tcBorders>
              <w:bottom w:val="nil"/>
            </w:tcBorders>
            <w:shd w:val="clear" w:color="auto" w:fill="auto"/>
          </w:tcPr>
          <w:p w14:paraId="54273BC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108</w:t>
            </w:r>
          </w:p>
        </w:tc>
        <w:tc>
          <w:tcPr>
            <w:tcW w:w="3674" w:type="pct"/>
            <w:tcBorders>
              <w:bottom w:val="nil"/>
            </w:tcBorders>
          </w:tcPr>
          <w:p w14:paraId="0F45FB56" w14:textId="43ED2A21" w:rsidR="003420F5" w:rsidRPr="00363E22" w:rsidRDefault="00BE55EA" w:rsidP="00BE55E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VIDRIO FILTRASOL DE 6MM 2.60 x 3.60 VLT 45%, REFLECTANCIA EXTERIOR 5%, INTEIOR 6%, VALOR U INVIERNO AIRE 5.82 INVIERNO ARGON N/A, SHGC 0.59, LSG 0.76</w:t>
            </w:r>
          </w:p>
        </w:tc>
        <w:tc>
          <w:tcPr>
            <w:tcW w:w="520" w:type="pct"/>
            <w:tcBorders>
              <w:bottom w:val="nil"/>
            </w:tcBorders>
          </w:tcPr>
          <w:p w14:paraId="0AC7D78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 CUADRADO</w:t>
            </w:r>
          </w:p>
        </w:tc>
        <w:tc>
          <w:tcPr>
            <w:tcW w:w="407" w:type="pct"/>
            <w:tcBorders>
              <w:bottom w:val="nil"/>
            </w:tcBorders>
          </w:tcPr>
          <w:p w14:paraId="2FA5251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93.60</w:t>
            </w:r>
          </w:p>
        </w:tc>
      </w:tr>
      <w:tr w:rsidR="003420F5" w:rsidRPr="00363E22" w14:paraId="44A98884" w14:textId="77777777" w:rsidTr="00173AFD">
        <w:trPr>
          <w:trHeight w:val="214"/>
          <w:jc w:val="center"/>
        </w:trPr>
        <w:tc>
          <w:tcPr>
            <w:tcW w:w="399" w:type="pct"/>
            <w:tcBorders>
              <w:top w:val="dotted" w:sz="4" w:space="0" w:color="auto"/>
            </w:tcBorders>
            <w:shd w:val="clear" w:color="auto" w:fill="auto"/>
          </w:tcPr>
          <w:p w14:paraId="22EBC69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109</w:t>
            </w:r>
          </w:p>
        </w:tc>
        <w:tc>
          <w:tcPr>
            <w:tcW w:w="3674" w:type="pct"/>
            <w:tcBorders>
              <w:top w:val="dotted" w:sz="4" w:space="0" w:color="auto"/>
            </w:tcBorders>
          </w:tcPr>
          <w:p w14:paraId="4A2E3F8F" w14:textId="0FB12C54" w:rsidR="003420F5" w:rsidRPr="00363E22" w:rsidRDefault="00BE55E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VIDRIO CLARO 6MM 2.60 x 3.60 VLT 88%, REFLECTANCIA EXTERIOR 8%, INTEIOR 8%, VALOR U INVIERNO AIRE 5.82 INVIERNO ARGON N/A, SHGC 0.82, LSG 1.08</w:t>
            </w:r>
          </w:p>
        </w:tc>
        <w:tc>
          <w:tcPr>
            <w:tcW w:w="520" w:type="pct"/>
            <w:tcBorders>
              <w:top w:val="dotted" w:sz="4" w:space="0" w:color="auto"/>
            </w:tcBorders>
          </w:tcPr>
          <w:p w14:paraId="6B492D5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 CUADRADO</w:t>
            </w:r>
          </w:p>
        </w:tc>
        <w:tc>
          <w:tcPr>
            <w:tcW w:w="407" w:type="pct"/>
            <w:tcBorders>
              <w:top w:val="dotted" w:sz="4" w:space="0" w:color="auto"/>
            </w:tcBorders>
          </w:tcPr>
          <w:p w14:paraId="715D14A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93.60</w:t>
            </w:r>
          </w:p>
        </w:tc>
      </w:tr>
      <w:tr w:rsidR="003420F5" w:rsidRPr="00363E22" w14:paraId="1F1AD4A3" w14:textId="77777777" w:rsidTr="00173AFD">
        <w:trPr>
          <w:trHeight w:val="267"/>
          <w:jc w:val="center"/>
        </w:trPr>
        <w:tc>
          <w:tcPr>
            <w:tcW w:w="399" w:type="pct"/>
            <w:shd w:val="clear" w:color="auto" w:fill="auto"/>
          </w:tcPr>
          <w:p w14:paraId="36E6FE0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110</w:t>
            </w:r>
          </w:p>
        </w:tc>
        <w:tc>
          <w:tcPr>
            <w:tcW w:w="3674" w:type="pct"/>
          </w:tcPr>
          <w:p w14:paraId="27BC2B6E" w14:textId="3AF34120" w:rsidR="003420F5" w:rsidRPr="00363E22" w:rsidRDefault="00BE55EA" w:rsidP="00EB6E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VIDRIO TINTEX COLOR VERDE 6MM 2.60 x 3.60, VLT 76%, REFLECTANCIA EXTERIOR 7%, INTEIOR 7%, VALOR U INVIERNO AIRE 5.82 INVIERNO ARGON N/A, SHGC 0.60, LSG 1.27</w:t>
            </w:r>
          </w:p>
        </w:tc>
        <w:tc>
          <w:tcPr>
            <w:tcW w:w="520" w:type="pct"/>
          </w:tcPr>
          <w:p w14:paraId="78DAD4B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 CUADRADO</w:t>
            </w:r>
          </w:p>
        </w:tc>
        <w:tc>
          <w:tcPr>
            <w:tcW w:w="407" w:type="pct"/>
          </w:tcPr>
          <w:p w14:paraId="7E1FE57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93.60</w:t>
            </w:r>
          </w:p>
        </w:tc>
      </w:tr>
      <w:tr w:rsidR="003420F5" w:rsidRPr="00363E22" w14:paraId="779BA723" w14:textId="77777777" w:rsidTr="00173AFD">
        <w:trPr>
          <w:trHeight w:val="267"/>
          <w:jc w:val="center"/>
        </w:trPr>
        <w:tc>
          <w:tcPr>
            <w:tcW w:w="399" w:type="pct"/>
            <w:shd w:val="clear" w:color="auto" w:fill="auto"/>
          </w:tcPr>
          <w:p w14:paraId="0A2E26F1" w14:textId="302AA838"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112</w:t>
            </w:r>
          </w:p>
        </w:tc>
        <w:tc>
          <w:tcPr>
            <w:tcW w:w="3674" w:type="pct"/>
          </w:tcPr>
          <w:p w14:paraId="27989DC1" w14:textId="5B003DD1" w:rsidR="003420F5" w:rsidRPr="00363E22" w:rsidRDefault="00BE55E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CINTA DOBLE CARA 5 MT MOUNT CINTA DE MONTAJE SCOTCH 3M, SOPORTANDO UN PESO DE HASTA 6.8 KG. SUS DIMENSIONES SON 1.9 X 889 CM</w:t>
            </w:r>
          </w:p>
        </w:tc>
        <w:tc>
          <w:tcPr>
            <w:tcW w:w="520" w:type="pct"/>
          </w:tcPr>
          <w:p w14:paraId="24E8C36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109D8C3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6A777240" w14:textId="77777777" w:rsidTr="00173AFD">
        <w:trPr>
          <w:trHeight w:val="485"/>
          <w:jc w:val="center"/>
        </w:trPr>
        <w:tc>
          <w:tcPr>
            <w:tcW w:w="399" w:type="pct"/>
            <w:shd w:val="clear" w:color="auto" w:fill="auto"/>
          </w:tcPr>
          <w:p w14:paraId="1844EBA8" w14:textId="77CEF4DC"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128</w:t>
            </w:r>
          </w:p>
        </w:tc>
        <w:tc>
          <w:tcPr>
            <w:tcW w:w="3674" w:type="pct"/>
          </w:tcPr>
          <w:p w14:paraId="5CF4A1EE" w14:textId="1CC74C68" w:rsidR="003420F5" w:rsidRPr="00363E22" w:rsidRDefault="00D869F2" w:rsidP="00AC02BE">
            <w:pPr>
              <w:autoSpaceDE w:val="0"/>
              <w:autoSpaceDN w:val="0"/>
              <w:adjustRightInd w:val="0"/>
              <w:jc w:val="both"/>
              <w:rPr>
                <w:rFonts w:asciiTheme="minorHAnsi" w:hAnsiTheme="minorHAnsi" w:cstheme="minorHAnsi"/>
                <w:i/>
                <w:sz w:val="16"/>
                <w:szCs w:val="16"/>
                <w:lang w:val="es-MX"/>
              </w:rPr>
            </w:pPr>
            <w:r w:rsidRPr="00363E22">
              <w:rPr>
                <w:rFonts w:asciiTheme="minorHAnsi" w:hAnsiTheme="minorHAnsi" w:cstheme="minorHAnsi"/>
                <w:sz w:val="16"/>
                <w:szCs w:val="16"/>
                <w:lang w:val="es-MX"/>
              </w:rPr>
              <w:t>GUARDAPOLVO NATURAL 1.50 MT SENCILLO, MATERIAL ALUMINIO</w:t>
            </w:r>
            <w:r w:rsidR="00AC02BE">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GROSOR: 5.12 MM, LONGITUD:150 CM</w:t>
            </w:r>
            <w:r w:rsidR="00AC02BE">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MATERIAL DE SOPORTE ALUMINÍO, ALTURA TOTAL: 42.48 MM, ACABADO ALUMINÍO</w:t>
            </w:r>
            <w:r w:rsidR="00AC02BE">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LONGITUD TOTAL:150 CM</w:t>
            </w:r>
            <w:r w:rsidR="003420F5" w:rsidRPr="00363E22">
              <w:rPr>
                <w:rFonts w:asciiTheme="minorHAnsi" w:hAnsiTheme="minorHAnsi" w:cstheme="minorHAnsi"/>
                <w:i/>
                <w:sz w:val="16"/>
                <w:szCs w:val="16"/>
                <w:lang w:val="es-MX"/>
              </w:rPr>
              <w:t xml:space="preserve"> </w:t>
            </w:r>
          </w:p>
        </w:tc>
        <w:tc>
          <w:tcPr>
            <w:tcW w:w="520" w:type="pct"/>
          </w:tcPr>
          <w:p w14:paraId="2FF5102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6778DF0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D8A324C" w14:textId="77777777" w:rsidTr="00173AFD">
        <w:trPr>
          <w:trHeight w:val="485"/>
          <w:jc w:val="center"/>
        </w:trPr>
        <w:tc>
          <w:tcPr>
            <w:tcW w:w="399" w:type="pct"/>
            <w:shd w:val="clear" w:color="auto" w:fill="auto"/>
          </w:tcPr>
          <w:p w14:paraId="1DEBF8AD" w14:textId="571E1B2B"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133</w:t>
            </w:r>
          </w:p>
        </w:tc>
        <w:tc>
          <w:tcPr>
            <w:tcW w:w="3674" w:type="pct"/>
          </w:tcPr>
          <w:p w14:paraId="70EE71EF" w14:textId="478CE25D" w:rsidR="003420F5" w:rsidRPr="00363E22" w:rsidRDefault="0088644F" w:rsidP="0088644F">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theme="minorHAnsi"/>
                <w:sz w:val="16"/>
                <w:szCs w:val="16"/>
                <w:lang w:val="es-MX"/>
              </w:rPr>
              <w:t>CEPILLO DE LECHUGUILLA CON BASTON  CÓDIGO: 28002, CLAVE: CIM-28P, CEPILLO PARA IMPERMEABILIZAR CON CERDAS DE IXTLE, MANGO 48", CERDAS DE IXTLE NATURAL QUE PERMITEN UNA APLICACIÓN UNIFORME EN SUPERFICIES ÁSPERAS PARA APLICACIÓN DE RECUBRIMIENTOS E IMPERMEABILIZANTES, BASTÓN DE MADERA INCLUIDO, LARGO 26 CM, ANCHO 6 CM, CERDA EXPUESTA 53 MM, NÚMERO DE PINCELES 80, LARGO DEL BASTÓN 122 CM INNER 6</w:t>
            </w:r>
          </w:p>
        </w:tc>
        <w:tc>
          <w:tcPr>
            <w:tcW w:w="520" w:type="pct"/>
          </w:tcPr>
          <w:p w14:paraId="0695C86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3B34D52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23964776" w14:textId="77777777" w:rsidTr="00173AFD">
        <w:trPr>
          <w:trHeight w:val="271"/>
          <w:jc w:val="center"/>
        </w:trPr>
        <w:tc>
          <w:tcPr>
            <w:tcW w:w="399" w:type="pct"/>
            <w:shd w:val="clear" w:color="auto" w:fill="auto"/>
          </w:tcPr>
          <w:p w14:paraId="05F75DE0" w14:textId="0732810F"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142</w:t>
            </w:r>
          </w:p>
        </w:tc>
        <w:tc>
          <w:tcPr>
            <w:tcW w:w="3674" w:type="pct"/>
          </w:tcPr>
          <w:p w14:paraId="7DD90D66" w14:textId="55F873A9"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11/2 X 1/8 DE ACERO TRAMO DE 6.00 MTS DE ACERO, 50.8 MM, PESO 1.899 KG/M.</w:t>
            </w:r>
          </w:p>
        </w:tc>
        <w:tc>
          <w:tcPr>
            <w:tcW w:w="520" w:type="pct"/>
          </w:tcPr>
          <w:p w14:paraId="0AE3F6A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6679E3B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13AA06E7" w14:textId="77777777" w:rsidTr="00173AFD">
        <w:trPr>
          <w:trHeight w:val="485"/>
          <w:jc w:val="center"/>
        </w:trPr>
        <w:tc>
          <w:tcPr>
            <w:tcW w:w="399" w:type="pct"/>
            <w:shd w:val="clear" w:color="auto" w:fill="auto"/>
          </w:tcPr>
          <w:p w14:paraId="52243686" w14:textId="0E7FDD58"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170</w:t>
            </w:r>
          </w:p>
        </w:tc>
        <w:tc>
          <w:tcPr>
            <w:tcW w:w="3674" w:type="pct"/>
          </w:tcPr>
          <w:p w14:paraId="0B7BC9A7" w14:textId="77777777" w:rsidR="00D77ED3" w:rsidRPr="00363E22" w:rsidRDefault="00D77ED3" w:rsidP="00D77ED3">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TRIPLAY DE PINO NACIONAL BD EN 6MM 4X8 CALIDAD: CARA GRADO B Y TRASCARA GRADO D, NUDOS: HASTA 4 MENORES A 9 MM., NUDOS ABIERTOS: HASTA 5 RESANADOS MENORES A 9 MM</w:t>
            </w:r>
          </w:p>
          <w:p w14:paraId="5CC906B9" w14:textId="4E6B423E" w:rsidR="00D77ED3" w:rsidRPr="00363E22" w:rsidRDefault="00D77ED3" w:rsidP="00AC02BE">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lang w:val="es-MX"/>
              </w:rPr>
              <w:t>PARCHES: HASTA 8 DEL MISMO COLOR</w:t>
            </w:r>
            <w:r w:rsidR="00AC02BE">
              <w:rPr>
                <w:rFonts w:asciiTheme="minorHAnsi" w:hAnsiTheme="minorHAnsi" w:cs="Arial"/>
                <w:sz w:val="16"/>
                <w:szCs w:val="16"/>
                <w:lang w:val="es-MX"/>
              </w:rPr>
              <w:t xml:space="preserve">, </w:t>
            </w:r>
            <w:r w:rsidRPr="00363E22">
              <w:rPr>
                <w:rFonts w:asciiTheme="minorHAnsi" w:hAnsiTheme="minorHAnsi" w:cs="Arial"/>
                <w:sz w:val="16"/>
                <w:szCs w:val="16"/>
                <w:lang w:val="es-MX"/>
              </w:rPr>
              <w:t xml:space="preserve">RAJADURAS: CORTAS Y RESANADAS EN LAS ESQUINAS, HUMEDAD: 8 A 12%, DENSIDAD: 580 KG/M3, PEGAMENTO: URÉICO E2 NO TÓXICO, DIMENSIÓN: 3 - 25 MM X 4 FT X 8 FT, MANCHA: MÍNIMAS </w:t>
            </w:r>
            <w:r w:rsidRPr="00363E22">
              <w:rPr>
                <w:rFonts w:asciiTheme="minorHAnsi" w:hAnsiTheme="minorHAnsi" w:cs="Arial"/>
                <w:iCs/>
                <w:sz w:val="16"/>
                <w:szCs w:val="16"/>
                <w:shd w:val="clear" w:color="auto" w:fill="FFFFFF"/>
              </w:rPr>
              <w:t> Certificación forestal FSC (segura el origen responsable de una amplia variedad de productos de origen forestal), certificación ISO 9001.</w:t>
            </w:r>
          </w:p>
        </w:tc>
        <w:tc>
          <w:tcPr>
            <w:tcW w:w="520" w:type="pct"/>
          </w:tcPr>
          <w:p w14:paraId="2713BD60"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07" w:type="pct"/>
          </w:tcPr>
          <w:p w14:paraId="3B54E15E"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1D269955" w14:textId="77777777" w:rsidTr="00173AFD">
        <w:trPr>
          <w:trHeight w:val="485"/>
          <w:jc w:val="center"/>
        </w:trPr>
        <w:tc>
          <w:tcPr>
            <w:tcW w:w="399" w:type="pct"/>
            <w:shd w:val="clear" w:color="auto" w:fill="auto"/>
          </w:tcPr>
          <w:p w14:paraId="4E4C2E37" w14:textId="05C252CD"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174</w:t>
            </w:r>
          </w:p>
        </w:tc>
        <w:tc>
          <w:tcPr>
            <w:tcW w:w="3674" w:type="pct"/>
          </w:tcPr>
          <w:p w14:paraId="205D3D87" w14:textId="651EFCD1" w:rsidR="00D77ED3" w:rsidRPr="00363E22" w:rsidRDefault="00D77ED3" w:rsidP="00AC02BE">
            <w:pPr>
              <w:jc w:val="both"/>
              <w:rPr>
                <w:rFonts w:asciiTheme="minorHAnsi" w:hAnsiTheme="minorHAnsi" w:cstheme="minorHAnsi"/>
                <w:sz w:val="16"/>
                <w:szCs w:val="16"/>
              </w:rPr>
            </w:pPr>
            <w:r w:rsidRPr="00363E22">
              <w:rPr>
                <w:rFonts w:asciiTheme="minorHAnsi" w:hAnsiTheme="minorHAnsi" w:cs="Arial"/>
                <w:sz w:val="16"/>
                <w:szCs w:val="16"/>
                <w:lang w:val="es-MX"/>
              </w:rPr>
              <w:t>CEMENTO GRIS MONTERREY SACO DE 50 KG PRESENTACIÓN, SACO 50 KG, TIPO:</w:t>
            </w:r>
            <w:r w:rsidR="00AC02BE">
              <w:rPr>
                <w:rFonts w:asciiTheme="minorHAnsi" w:hAnsiTheme="minorHAnsi" w:cs="Arial"/>
                <w:sz w:val="16"/>
                <w:szCs w:val="16"/>
                <w:lang w:val="es-MX"/>
              </w:rPr>
              <w:t xml:space="preserve"> </w:t>
            </w:r>
            <w:r w:rsidRPr="00363E22">
              <w:rPr>
                <w:rFonts w:asciiTheme="minorHAnsi" w:hAnsiTheme="minorHAnsi" w:cs="Arial"/>
                <w:sz w:val="16"/>
                <w:szCs w:val="16"/>
                <w:lang w:val="es-MX"/>
              </w:rPr>
              <w:t>GRIS, RESISTENCIA A COMPRESIÓN 3 DÍAS</w:t>
            </w:r>
            <w:r w:rsidR="00AC02BE">
              <w:rPr>
                <w:rFonts w:asciiTheme="minorHAnsi" w:hAnsiTheme="minorHAnsi" w:cs="Arial"/>
                <w:sz w:val="16"/>
                <w:szCs w:val="16"/>
                <w:lang w:val="es-MX"/>
              </w:rPr>
              <w:t xml:space="preserve">, </w:t>
            </w:r>
            <w:r w:rsidRPr="00363E22">
              <w:rPr>
                <w:rFonts w:asciiTheme="minorHAnsi" w:hAnsiTheme="minorHAnsi" w:cs="Arial"/>
                <w:sz w:val="16"/>
                <w:szCs w:val="16"/>
                <w:lang w:val="es-MX"/>
              </w:rPr>
              <w:t>20 N/MM2, RESISTENCIA A COMPRESIÓN 28 DÍAS 30 N/MM2, TIEMPO FRAGUADO INICIAL,45 MINUTOS, TIEMPO FRAGUADO FINAL,600 MINUTOS, EXPANSIÓN EN AUTOCLAVE 0.8%, CONTRACCIÓN EN AUTOCLAVE,</w:t>
            </w:r>
            <w:r w:rsidR="00646F27">
              <w:rPr>
                <w:rFonts w:asciiTheme="minorHAnsi" w:hAnsiTheme="minorHAnsi" w:cs="Arial"/>
                <w:sz w:val="16"/>
                <w:szCs w:val="16"/>
                <w:lang w:val="es-MX"/>
              </w:rPr>
              <w:t xml:space="preserve"> </w:t>
            </w:r>
            <w:r w:rsidRPr="00363E22">
              <w:rPr>
                <w:rFonts w:asciiTheme="minorHAnsi" w:hAnsiTheme="minorHAnsi" w:cs="Arial"/>
                <w:sz w:val="16"/>
                <w:szCs w:val="16"/>
                <w:lang w:val="es-MX"/>
              </w:rPr>
              <w:t>0.2%</w:t>
            </w:r>
          </w:p>
        </w:tc>
        <w:tc>
          <w:tcPr>
            <w:tcW w:w="520" w:type="pct"/>
          </w:tcPr>
          <w:p w14:paraId="20B6A0CB" w14:textId="6A425E60" w:rsidR="00D77ED3" w:rsidRPr="00363E22" w:rsidRDefault="00365075" w:rsidP="00D77ED3">
            <w:pPr>
              <w:jc w:val="center"/>
              <w:rPr>
                <w:rFonts w:asciiTheme="minorHAnsi" w:hAnsiTheme="minorHAnsi" w:cstheme="minorHAnsi"/>
                <w:sz w:val="16"/>
                <w:szCs w:val="16"/>
              </w:rPr>
            </w:pPr>
            <w:r w:rsidRPr="00363E22">
              <w:rPr>
                <w:rFonts w:asciiTheme="minorHAnsi" w:hAnsiTheme="minorHAnsi" w:cstheme="minorHAnsi"/>
                <w:sz w:val="16"/>
                <w:szCs w:val="16"/>
              </w:rPr>
              <w:t>SACO</w:t>
            </w:r>
          </w:p>
        </w:tc>
        <w:tc>
          <w:tcPr>
            <w:tcW w:w="407" w:type="pct"/>
          </w:tcPr>
          <w:p w14:paraId="1943581A" w14:textId="4967DE54" w:rsidR="00D77ED3" w:rsidRPr="00363E22" w:rsidRDefault="00365075"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D77ED3" w:rsidRPr="00363E22" w14:paraId="3B44831F" w14:textId="77777777" w:rsidTr="00173AFD">
        <w:trPr>
          <w:trHeight w:val="485"/>
          <w:jc w:val="center"/>
        </w:trPr>
        <w:tc>
          <w:tcPr>
            <w:tcW w:w="399" w:type="pct"/>
            <w:tcBorders>
              <w:top w:val="dotted" w:sz="4" w:space="0" w:color="auto"/>
            </w:tcBorders>
            <w:shd w:val="clear" w:color="auto" w:fill="auto"/>
          </w:tcPr>
          <w:p w14:paraId="6B88F8C8" w14:textId="4EBB6354"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184</w:t>
            </w:r>
          </w:p>
        </w:tc>
        <w:tc>
          <w:tcPr>
            <w:tcW w:w="3674" w:type="pct"/>
            <w:tcBorders>
              <w:top w:val="dotted" w:sz="4" w:space="0" w:color="auto"/>
            </w:tcBorders>
          </w:tcPr>
          <w:p w14:paraId="50A8F4F8" w14:textId="454EFACA"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OPERADOR BRASO LARGO PARA VENTANA COLOR NATURAL IZQUIERDO OPERADOR BRAZO LARGO DE 9” DERECHO E IZQUIERDO, PARA VENTANA DE PROYECCIÓN, COMPATIBLE CON MANIVELA 1141 Y MARIPOSA 2241, MARCA HERRALUM. INCLUYE GUIA DE ACERO INXODABLE</w:t>
            </w:r>
          </w:p>
        </w:tc>
        <w:tc>
          <w:tcPr>
            <w:tcW w:w="520" w:type="pct"/>
            <w:tcBorders>
              <w:top w:val="dotted" w:sz="4" w:space="0" w:color="auto"/>
            </w:tcBorders>
          </w:tcPr>
          <w:p w14:paraId="7CCAAAED"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07" w:type="pct"/>
            <w:tcBorders>
              <w:top w:val="dotted" w:sz="4" w:space="0" w:color="auto"/>
            </w:tcBorders>
          </w:tcPr>
          <w:p w14:paraId="060C4854" w14:textId="1ADA1787" w:rsidR="00D77ED3" w:rsidRPr="00363E22" w:rsidRDefault="005231EB"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w:t>
            </w:r>
          </w:p>
        </w:tc>
      </w:tr>
      <w:tr w:rsidR="00D77ED3" w:rsidRPr="00363E22" w14:paraId="17318295" w14:textId="77777777" w:rsidTr="00173AFD">
        <w:trPr>
          <w:trHeight w:val="485"/>
          <w:jc w:val="center"/>
        </w:trPr>
        <w:tc>
          <w:tcPr>
            <w:tcW w:w="399" w:type="pct"/>
            <w:shd w:val="clear" w:color="auto" w:fill="auto"/>
          </w:tcPr>
          <w:p w14:paraId="625205EE" w14:textId="3BA4640C"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185</w:t>
            </w:r>
          </w:p>
        </w:tc>
        <w:tc>
          <w:tcPr>
            <w:tcW w:w="3674" w:type="pct"/>
          </w:tcPr>
          <w:p w14:paraId="7FBA5380" w14:textId="20FC1D39"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OPERADOR BRASO LARGO PARA VENTANA COLOR NATURAL DERECHO OPERADOR BRAZO LARGO DE 9”,DERECHO E IZQUIERDO, PARA VENTANA DE PROYECCIÓN,COMPATIBLE CON MANIVELA 1141 Y MARIPOSA 2241, MARCA HERRALUM.</w:t>
            </w:r>
          </w:p>
        </w:tc>
        <w:tc>
          <w:tcPr>
            <w:tcW w:w="520" w:type="pct"/>
          </w:tcPr>
          <w:p w14:paraId="02CA48FC"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07" w:type="pct"/>
          </w:tcPr>
          <w:p w14:paraId="255E90A3"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w:t>
            </w:r>
          </w:p>
        </w:tc>
      </w:tr>
      <w:tr w:rsidR="00D77ED3" w:rsidRPr="00363E22" w14:paraId="0DBE169E" w14:textId="77777777" w:rsidTr="00173AFD">
        <w:trPr>
          <w:trHeight w:val="485"/>
          <w:jc w:val="center"/>
        </w:trPr>
        <w:tc>
          <w:tcPr>
            <w:tcW w:w="399" w:type="pct"/>
            <w:shd w:val="clear" w:color="auto" w:fill="auto"/>
          </w:tcPr>
          <w:p w14:paraId="1D2B4F2E" w14:textId="42BB11D0"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187</w:t>
            </w:r>
          </w:p>
        </w:tc>
        <w:tc>
          <w:tcPr>
            <w:tcW w:w="3674" w:type="pct"/>
          </w:tcPr>
          <w:p w14:paraId="73D102F2" w14:textId="5B955CCB" w:rsidR="00D77ED3" w:rsidRPr="008D7408" w:rsidRDefault="00D77ED3" w:rsidP="00D77ED3">
            <w:pPr>
              <w:jc w:val="both"/>
              <w:rPr>
                <w:rFonts w:asciiTheme="minorHAnsi" w:hAnsiTheme="minorHAnsi" w:cstheme="minorHAnsi"/>
                <w:sz w:val="16"/>
                <w:szCs w:val="16"/>
              </w:rPr>
            </w:pPr>
            <w:r w:rsidRPr="00363E22">
              <w:rPr>
                <w:rFonts w:asciiTheme="minorHAnsi" w:hAnsiTheme="minorHAnsi" w:cs="Arial"/>
                <w:sz w:val="16"/>
                <w:szCs w:val="16"/>
                <w:lang w:val="es-MX"/>
              </w:rPr>
              <w:t>RODAJA 50 MM CON ESPIGA 7/16 X 7/8 L SIN FRENO RUEDA DE NYLON PARA SILLAS Y MESAS, SISTEMA DE FIJACIÓN: ESPIGA CON ARILLO 7/16"" X 7/8”, ALTURA TOTAL: 62MM</w:t>
            </w:r>
          </w:p>
        </w:tc>
        <w:tc>
          <w:tcPr>
            <w:tcW w:w="520" w:type="pct"/>
          </w:tcPr>
          <w:p w14:paraId="596E4B8B"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07" w:type="pct"/>
          </w:tcPr>
          <w:p w14:paraId="7754E863" w14:textId="14596B22" w:rsidR="00D77ED3" w:rsidRPr="00363E22" w:rsidRDefault="005231EB"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300</w:t>
            </w:r>
          </w:p>
        </w:tc>
      </w:tr>
      <w:tr w:rsidR="00D77ED3" w:rsidRPr="00363E22" w14:paraId="4BF9E0EA" w14:textId="77777777" w:rsidTr="00173AFD">
        <w:trPr>
          <w:trHeight w:val="770"/>
          <w:jc w:val="center"/>
        </w:trPr>
        <w:tc>
          <w:tcPr>
            <w:tcW w:w="399" w:type="pct"/>
            <w:tcBorders>
              <w:bottom w:val="dotted" w:sz="4" w:space="0" w:color="auto"/>
            </w:tcBorders>
            <w:shd w:val="clear" w:color="auto" w:fill="auto"/>
          </w:tcPr>
          <w:p w14:paraId="315D95CC" w14:textId="03EDDEF5"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188</w:t>
            </w:r>
          </w:p>
        </w:tc>
        <w:tc>
          <w:tcPr>
            <w:tcW w:w="3674" w:type="pct"/>
            <w:tcBorders>
              <w:bottom w:val="dotted" w:sz="4" w:space="0" w:color="auto"/>
            </w:tcBorders>
          </w:tcPr>
          <w:p w14:paraId="47A75901" w14:textId="396FA077" w:rsidR="00D77ED3" w:rsidRPr="00363E22" w:rsidRDefault="00D77ED3" w:rsidP="00646F27">
            <w:pPr>
              <w:jc w:val="both"/>
              <w:rPr>
                <w:rFonts w:asciiTheme="minorHAnsi" w:hAnsiTheme="minorHAnsi" w:cstheme="minorHAnsi"/>
                <w:sz w:val="16"/>
                <w:szCs w:val="16"/>
                <w:lang w:val="es-MX"/>
              </w:rPr>
            </w:pPr>
            <w:r w:rsidRPr="00363E22">
              <w:rPr>
                <w:rFonts w:asciiTheme="minorHAnsi" w:hAnsiTheme="minorHAnsi" w:cs="Arial"/>
                <w:sz w:val="16"/>
                <w:szCs w:val="16"/>
                <w:lang w:val="es-MX"/>
              </w:rPr>
              <w:t>RODAJA 50 MM CON TORNILLO 3/8 16X20 MM SIN FRENO PLACA FABRICADA DE ACERO, ACABADO GALVANIZADO RUEDA FABRICADA DE NYLON SISTEMA DE FIJACIÓN CON PLACA GIRATORIA CON FRENO PARA MANTENERLA FIJA TIPOS DE PISO: PISO PLANO DE ALFOMBRA, CEMENTO, ACERO PLANO, ACERO ANTIDERRAPANTE, MOSAICO, LOSETA, LINÓLEO</w:t>
            </w:r>
          </w:p>
        </w:tc>
        <w:tc>
          <w:tcPr>
            <w:tcW w:w="520" w:type="pct"/>
            <w:tcBorders>
              <w:bottom w:val="dotted" w:sz="4" w:space="0" w:color="auto"/>
            </w:tcBorders>
          </w:tcPr>
          <w:p w14:paraId="0B14B64A"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 xml:space="preserve">PIEZA </w:t>
            </w:r>
          </w:p>
        </w:tc>
        <w:tc>
          <w:tcPr>
            <w:tcW w:w="407" w:type="pct"/>
            <w:tcBorders>
              <w:bottom w:val="dotted" w:sz="4" w:space="0" w:color="auto"/>
            </w:tcBorders>
          </w:tcPr>
          <w:p w14:paraId="34A1F792"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300</w:t>
            </w:r>
          </w:p>
        </w:tc>
      </w:tr>
      <w:tr w:rsidR="00E4260F" w:rsidRPr="00363E22" w14:paraId="237D5C5B" w14:textId="77777777" w:rsidTr="00036BA6">
        <w:trPr>
          <w:trHeight w:val="102"/>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0D4296A" w14:textId="24579306" w:rsidR="00E4260F" w:rsidRPr="00363E22" w:rsidRDefault="00E4260F" w:rsidP="00EB6EEF">
            <w:pPr>
              <w:jc w:val="center"/>
              <w:rPr>
                <w:rFonts w:asciiTheme="minorHAnsi" w:hAnsiTheme="minorHAnsi" w:cstheme="minorHAnsi"/>
                <w:sz w:val="16"/>
                <w:szCs w:val="16"/>
                <w:lang w:val="es-MX"/>
              </w:rPr>
            </w:pPr>
            <w:r w:rsidRPr="00363E22">
              <w:rPr>
                <w:rFonts w:asciiTheme="minorHAnsi" w:hAnsiTheme="minorHAnsi" w:cstheme="minorHAnsi"/>
                <w:b/>
                <w:bCs/>
                <w:color w:val="000000"/>
                <w:sz w:val="16"/>
                <w:szCs w:val="16"/>
              </w:rPr>
              <w:t>REEMPLAZO DE BATERIAS DE UPS DE LOS PISOS DEL EDIFICIO ACADEMICO ADMINISTRATIVO</w:t>
            </w:r>
          </w:p>
        </w:tc>
      </w:tr>
      <w:tr w:rsidR="003420F5" w:rsidRPr="00363E22" w14:paraId="694CF7F8" w14:textId="77777777" w:rsidTr="00173AFD">
        <w:trPr>
          <w:trHeight w:val="485"/>
          <w:jc w:val="center"/>
        </w:trPr>
        <w:tc>
          <w:tcPr>
            <w:tcW w:w="399" w:type="pct"/>
            <w:tcBorders>
              <w:bottom w:val="dotted" w:sz="4" w:space="0" w:color="auto"/>
            </w:tcBorders>
            <w:shd w:val="clear" w:color="auto" w:fill="auto"/>
          </w:tcPr>
          <w:p w14:paraId="2AE34324" w14:textId="0241EECD" w:rsidR="003420F5" w:rsidRPr="00363E22" w:rsidRDefault="00924098"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191</w:t>
            </w:r>
          </w:p>
        </w:tc>
        <w:tc>
          <w:tcPr>
            <w:tcW w:w="3674" w:type="pct"/>
            <w:tcBorders>
              <w:bottom w:val="dotted" w:sz="4" w:space="0" w:color="auto"/>
            </w:tcBorders>
          </w:tcPr>
          <w:p w14:paraId="387452D7" w14:textId="6DAEA093" w:rsidR="003420F5" w:rsidRPr="00363E22" w:rsidRDefault="00D77ED3" w:rsidP="00371709">
            <w:pPr>
              <w:widowControl/>
              <w:shd w:val="clear" w:color="auto" w:fill="FFFFFF"/>
              <w:jc w:val="both"/>
              <w:textAlignment w:val="baseline"/>
              <w:rPr>
                <w:rFonts w:asciiTheme="minorHAnsi" w:hAnsiTheme="minorHAnsi" w:cstheme="minorHAnsi"/>
                <w:color w:val="2E74B5"/>
                <w:sz w:val="16"/>
                <w:szCs w:val="16"/>
                <w:lang w:eastAsia="en-US"/>
              </w:rPr>
            </w:pPr>
            <w:r w:rsidRPr="00363E22">
              <w:rPr>
                <w:rFonts w:asciiTheme="minorHAnsi" w:hAnsiTheme="minorHAnsi" w:cstheme="minorHAnsi"/>
                <w:sz w:val="16"/>
                <w:szCs w:val="16"/>
                <w:lang w:val="es-MX"/>
              </w:rPr>
              <w:t>BATERIA RECARGABLE 12V, 7.2 AH, MODELO GP1272F2 MARCA CSB CAPACID BATERÍA DE PLOMO ACIDO SELLADA 12V 7.2.</w:t>
            </w:r>
            <w:r w:rsidRPr="00AC02BE">
              <w:rPr>
                <w:rFonts w:asciiTheme="minorHAnsi" w:hAnsiTheme="minorHAnsi" w:cstheme="minorHAnsi"/>
                <w:sz w:val="14"/>
                <w:szCs w:val="14"/>
                <w:lang w:val="es-MX"/>
              </w:rPr>
              <w:t>0AH O EQUIVALENTE A BATERÍA 12v 7Ah, AD: 7.2 AH, 7AH, @20HR-RATE TO 1.75V PER CELL @ 25</w:t>
            </w:r>
            <w:r w:rsidRPr="00AC02BE">
              <w:rPr>
                <w:rFonts w:ascii="Cambria Math" w:hAnsi="Cambria Math" w:cs="Cambria Math"/>
                <w:sz w:val="14"/>
                <w:szCs w:val="14"/>
                <w:lang w:val="es-MX"/>
              </w:rPr>
              <w:t>℃</w:t>
            </w:r>
            <w:r w:rsidRPr="00AC02BE">
              <w:rPr>
                <w:rFonts w:asciiTheme="minorHAnsi" w:hAnsiTheme="minorHAnsi" w:cstheme="minorHAnsi"/>
                <w:sz w:val="14"/>
                <w:szCs w:val="14"/>
                <w:lang w:val="es-MX"/>
              </w:rPr>
              <w:t xml:space="preserve"> (77</w:t>
            </w:r>
            <w:r w:rsidRPr="00AC02BE">
              <w:rPr>
                <w:rFonts w:ascii="Cambria Math" w:hAnsi="Cambria Math" w:cs="Cambria Math"/>
                <w:sz w:val="14"/>
                <w:szCs w:val="14"/>
                <w:lang w:val="es-MX"/>
              </w:rPr>
              <w:t>℉</w:t>
            </w:r>
            <w:r w:rsidRPr="00AC02BE">
              <w:rPr>
                <w:rFonts w:asciiTheme="minorHAnsi" w:hAnsiTheme="minorHAnsi" w:cstheme="minorHAnsi"/>
                <w:sz w:val="14"/>
                <w:szCs w:val="14"/>
                <w:lang w:val="es-MX"/>
              </w:rPr>
              <w:t>), PESO APROX.: 2.4 KG,  M</w:t>
            </w:r>
            <w:r w:rsidRPr="00AC02BE">
              <w:rPr>
                <w:rFonts w:asciiTheme="minorHAnsi" w:hAnsiTheme="minorHAnsi" w:cs="Calibri"/>
                <w:sz w:val="14"/>
                <w:szCs w:val="14"/>
                <w:lang w:val="es-MX"/>
              </w:rPr>
              <w:t>Á</w:t>
            </w:r>
            <w:r w:rsidRPr="00AC02BE">
              <w:rPr>
                <w:rFonts w:asciiTheme="minorHAnsi" w:hAnsiTheme="minorHAnsi" w:cstheme="minorHAnsi"/>
                <w:sz w:val="14"/>
                <w:szCs w:val="14"/>
                <w:lang w:val="es-MX"/>
              </w:rPr>
              <w:t>XIMA CORRIENTE DE CARGA: 2.16 A, TERMINAL: F2 (FASTON TAB250), MATERIAL DE LA CARCAZA: ABS (UL 94-HB),MEDIDAS (MM): LARGO: 151 ANCHO: 65 X ALTO TOTAL: 99,VIDA DE ANAQUEL ESTIMADA: HASTA 5 AÑOS @ 25°C,</w:t>
            </w:r>
            <w:r w:rsidR="00AB6F3D" w:rsidRPr="00AC02BE">
              <w:rPr>
                <w:rFonts w:asciiTheme="minorHAnsi" w:hAnsiTheme="minorHAnsi" w:cstheme="minorHAnsi"/>
                <w:sz w:val="14"/>
                <w:szCs w:val="14"/>
                <w:lang w:val="es-MX"/>
              </w:rPr>
              <w:t xml:space="preserve"> </w:t>
            </w:r>
            <w:r w:rsidRPr="00AC02BE">
              <w:rPr>
                <w:rFonts w:asciiTheme="minorHAnsi" w:hAnsiTheme="minorHAnsi" w:cstheme="minorHAnsi"/>
                <w:sz w:val="14"/>
                <w:szCs w:val="14"/>
                <w:lang w:val="es-MX"/>
              </w:rPr>
              <w:t xml:space="preserve">GARANTÍA LIMITADA: 1 AÑO </w:t>
            </w:r>
            <w:proofErr w:type="spellStart"/>
            <w:r w:rsidRPr="00AC02BE">
              <w:rPr>
                <w:rFonts w:asciiTheme="minorHAnsi" w:hAnsiTheme="minorHAnsi" w:cstheme="minorHAnsi"/>
                <w:sz w:val="14"/>
                <w:szCs w:val="14"/>
                <w:lang w:val="es-MX"/>
              </w:rPr>
              <w:t>Reconocifo</w:t>
            </w:r>
            <w:proofErr w:type="spellEnd"/>
            <w:r w:rsidRPr="00AC02BE">
              <w:rPr>
                <w:rFonts w:asciiTheme="minorHAnsi" w:hAnsiTheme="minorHAnsi" w:cstheme="minorHAnsi"/>
                <w:sz w:val="14"/>
                <w:szCs w:val="14"/>
                <w:lang w:val="es-MX"/>
              </w:rPr>
              <w:t xml:space="preserve"> bajo UL 1989, y certificado por ISO 9001, 14001, 45001, 50001.</w:t>
            </w:r>
          </w:p>
        </w:tc>
        <w:tc>
          <w:tcPr>
            <w:tcW w:w="520" w:type="pct"/>
            <w:tcBorders>
              <w:bottom w:val="dotted" w:sz="4" w:space="0" w:color="auto"/>
            </w:tcBorders>
          </w:tcPr>
          <w:p w14:paraId="7293BEA5" w14:textId="77777777" w:rsidR="003420F5" w:rsidRPr="00363E22" w:rsidRDefault="003420F5" w:rsidP="00B313AE">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07" w:type="pct"/>
            <w:tcBorders>
              <w:bottom w:val="dotted" w:sz="4" w:space="0" w:color="auto"/>
            </w:tcBorders>
          </w:tcPr>
          <w:p w14:paraId="2905A6AB" w14:textId="77777777" w:rsidR="003420F5" w:rsidRPr="00363E22" w:rsidRDefault="003420F5"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bl>
    <w:p w14:paraId="5A21E494" w14:textId="1413C5DD" w:rsidR="00EB6EEF" w:rsidRDefault="00EB6EEF"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736972BA" w14:textId="0B71DD5E" w:rsidR="00A27569" w:rsidRDefault="00A27569" w:rsidP="00D000F9">
      <w:pPr>
        <w:autoSpaceDE w:val="0"/>
        <w:autoSpaceDN w:val="0"/>
        <w:adjustRightInd w:val="0"/>
        <w:jc w:val="center"/>
        <w:rPr>
          <w:rFonts w:asciiTheme="minorHAnsi" w:hAnsiTheme="minorHAnsi" w:cstheme="minorHAnsi"/>
          <w:b/>
          <w:sz w:val="18"/>
          <w:szCs w:val="18"/>
        </w:rPr>
      </w:pPr>
    </w:p>
    <w:p w14:paraId="4192F3F1" w14:textId="7CF64174"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1"/>
        <w:gridCol w:w="851"/>
        <w:gridCol w:w="1701"/>
        <w:gridCol w:w="2976"/>
        <w:gridCol w:w="1985"/>
        <w:gridCol w:w="1406"/>
      </w:tblGrid>
      <w:tr w:rsidR="00474087" w:rsidRPr="00474087" w14:paraId="2E6A81BF" w14:textId="77777777" w:rsidTr="009D3CEA">
        <w:trPr>
          <w:jc w:val="center"/>
        </w:trPr>
        <w:tc>
          <w:tcPr>
            <w:tcW w:w="1271"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1"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1701"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241744" w:rsidRPr="00474087" w14:paraId="7A3B10EF" w14:textId="77777777" w:rsidTr="009D3CEA">
        <w:trPr>
          <w:trHeight w:val="317"/>
          <w:jc w:val="center"/>
        </w:trPr>
        <w:tc>
          <w:tcPr>
            <w:tcW w:w="1271" w:type="dxa"/>
            <w:vMerge w:val="restart"/>
            <w:shd w:val="clear" w:color="auto" w:fill="auto"/>
            <w:vAlign w:val="center"/>
          </w:tcPr>
          <w:p w14:paraId="47005720" w14:textId="7859AFA6" w:rsidR="00241744" w:rsidRPr="00CA25CC" w:rsidRDefault="009D3CEA" w:rsidP="00AC02BE">
            <w:pPr>
              <w:jc w:val="both"/>
              <w:rPr>
                <w:rFonts w:ascii="Arial" w:hAnsi="Arial" w:cs="Arial"/>
                <w:b/>
                <w:sz w:val="14"/>
                <w:szCs w:val="14"/>
                <w:lang w:val="es-MX"/>
              </w:rPr>
            </w:pPr>
            <w:r w:rsidRPr="009D3CEA">
              <w:rPr>
                <w:rFonts w:ascii="Arial" w:hAnsi="Arial" w:cs="Arial"/>
                <w:b/>
                <w:sz w:val="14"/>
                <w:szCs w:val="14"/>
                <w:lang w:val="es-MX"/>
              </w:rPr>
              <w:t>8, 13, 15, 18, 21, 24</w:t>
            </w:r>
            <w:r>
              <w:rPr>
                <w:rFonts w:ascii="Arial" w:hAnsi="Arial" w:cs="Arial"/>
                <w:b/>
                <w:sz w:val="14"/>
                <w:szCs w:val="14"/>
                <w:lang w:val="es-MX"/>
              </w:rPr>
              <w:t xml:space="preserve"> a</w:t>
            </w:r>
            <w:r w:rsidRPr="009D3CEA">
              <w:rPr>
                <w:rFonts w:ascii="Arial" w:hAnsi="Arial" w:cs="Arial"/>
                <w:b/>
                <w:sz w:val="14"/>
                <w:szCs w:val="14"/>
                <w:lang w:val="es-MX"/>
              </w:rPr>
              <w:t xml:space="preserve"> 28, 37</w:t>
            </w:r>
            <w:r>
              <w:rPr>
                <w:rFonts w:ascii="Arial" w:hAnsi="Arial" w:cs="Arial"/>
                <w:b/>
                <w:sz w:val="14"/>
                <w:szCs w:val="14"/>
                <w:lang w:val="es-MX"/>
              </w:rPr>
              <w:t xml:space="preserve"> a</w:t>
            </w:r>
            <w:r w:rsidRPr="009D3CEA">
              <w:rPr>
                <w:rFonts w:ascii="Arial" w:hAnsi="Arial" w:cs="Arial"/>
                <w:b/>
                <w:sz w:val="14"/>
                <w:szCs w:val="14"/>
                <w:lang w:val="es-MX"/>
              </w:rPr>
              <w:t xml:space="preserve"> 44,</w:t>
            </w:r>
            <w:r>
              <w:rPr>
                <w:rFonts w:ascii="Arial" w:hAnsi="Arial" w:cs="Arial"/>
                <w:b/>
                <w:sz w:val="14"/>
                <w:szCs w:val="14"/>
                <w:lang w:val="es-MX"/>
              </w:rPr>
              <w:t xml:space="preserve"> 55, 56, 58, 60, 62, 63, 65, 70</w:t>
            </w:r>
            <w:r w:rsidRPr="009D3CEA">
              <w:rPr>
                <w:rFonts w:ascii="Arial" w:hAnsi="Arial" w:cs="Arial"/>
                <w:b/>
                <w:sz w:val="14"/>
                <w:szCs w:val="14"/>
                <w:lang w:val="es-MX"/>
              </w:rPr>
              <w:t xml:space="preserve"> </w:t>
            </w:r>
            <w:r>
              <w:rPr>
                <w:rFonts w:ascii="Arial" w:hAnsi="Arial" w:cs="Arial"/>
                <w:b/>
                <w:sz w:val="14"/>
                <w:szCs w:val="14"/>
                <w:lang w:val="es-MX"/>
              </w:rPr>
              <w:t>a</w:t>
            </w:r>
            <w:r w:rsidRPr="009D3CEA">
              <w:rPr>
                <w:rFonts w:ascii="Arial" w:hAnsi="Arial" w:cs="Arial"/>
                <w:b/>
                <w:sz w:val="14"/>
                <w:szCs w:val="14"/>
                <w:lang w:val="es-MX"/>
              </w:rPr>
              <w:t xml:space="preserve"> 110, 112, 128, 133, 142, 170, 174, 184, 185, 187, 188 y 191</w:t>
            </w:r>
            <w:r>
              <w:rPr>
                <w:rFonts w:ascii="Arial" w:hAnsi="Arial" w:cs="Arial"/>
                <w:b/>
                <w:sz w:val="14"/>
                <w:szCs w:val="14"/>
                <w:lang w:val="es-MX"/>
              </w:rPr>
              <w:t>.</w:t>
            </w:r>
          </w:p>
        </w:tc>
        <w:tc>
          <w:tcPr>
            <w:tcW w:w="851" w:type="dxa"/>
            <w:vMerge w:val="restart"/>
            <w:vAlign w:val="center"/>
          </w:tcPr>
          <w:p w14:paraId="77540919" w14:textId="64535BDC" w:rsidR="00241744" w:rsidRPr="00CA25CC" w:rsidRDefault="00D74C42" w:rsidP="00241744">
            <w:pPr>
              <w:jc w:val="center"/>
              <w:rPr>
                <w:rFonts w:ascii="Arial" w:eastAsia="Calibri" w:hAnsi="Arial" w:cs="Arial"/>
                <w:b/>
                <w:color w:val="000000"/>
                <w:sz w:val="14"/>
                <w:szCs w:val="14"/>
              </w:rPr>
            </w:pPr>
            <w:r>
              <w:rPr>
                <w:rFonts w:ascii="Arial" w:eastAsia="Calibri" w:hAnsi="Arial" w:cs="Arial"/>
                <w:b/>
                <w:color w:val="000000"/>
                <w:sz w:val="14"/>
                <w:szCs w:val="14"/>
              </w:rPr>
              <w:t>30</w:t>
            </w:r>
            <w:r w:rsidR="00241744" w:rsidRPr="00CA25CC">
              <w:rPr>
                <w:rFonts w:ascii="Arial" w:eastAsia="Calibri" w:hAnsi="Arial" w:cs="Arial"/>
                <w:b/>
                <w:color w:val="000000"/>
                <w:sz w:val="14"/>
                <w:szCs w:val="14"/>
              </w:rPr>
              <w:t xml:space="preserve"> días naturales </w:t>
            </w:r>
          </w:p>
        </w:tc>
        <w:tc>
          <w:tcPr>
            <w:tcW w:w="1701" w:type="dxa"/>
            <w:vMerge w:val="restart"/>
            <w:shd w:val="clear" w:color="auto" w:fill="auto"/>
            <w:vAlign w:val="center"/>
          </w:tcPr>
          <w:p w14:paraId="50641AD5" w14:textId="77777777" w:rsidR="00241744" w:rsidRPr="004F191F" w:rsidRDefault="00241744" w:rsidP="00241744">
            <w:pPr>
              <w:jc w:val="center"/>
              <w:rPr>
                <w:rFonts w:ascii="Calibri" w:hAnsi="Calibri" w:cs="Arial"/>
                <w:b/>
                <w:sz w:val="14"/>
                <w:szCs w:val="14"/>
              </w:rPr>
            </w:pPr>
            <w:r>
              <w:rPr>
                <w:rFonts w:ascii="Calibri" w:hAnsi="Calibri" w:cs="Arial"/>
                <w:b/>
                <w:sz w:val="14"/>
                <w:szCs w:val="14"/>
              </w:rPr>
              <w:t>Edificio 309,</w:t>
            </w:r>
          </w:p>
          <w:p w14:paraId="2B664E4C" w14:textId="77777777" w:rsidR="00241744" w:rsidRPr="004F191F" w:rsidRDefault="00241744" w:rsidP="00241744">
            <w:pPr>
              <w:jc w:val="center"/>
              <w:rPr>
                <w:rFonts w:ascii="Calibri" w:hAnsi="Calibri" w:cs="Arial"/>
                <w:b/>
                <w:sz w:val="14"/>
                <w:szCs w:val="14"/>
              </w:rPr>
            </w:pPr>
            <w:r w:rsidRPr="004F191F">
              <w:rPr>
                <w:rFonts w:ascii="Calibri" w:hAnsi="Calibri" w:cs="Arial"/>
                <w:b/>
                <w:sz w:val="14"/>
                <w:szCs w:val="14"/>
              </w:rPr>
              <w:t>Av. Universidad</w:t>
            </w:r>
          </w:p>
          <w:p w14:paraId="007ECD6B" w14:textId="0ED68930" w:rsidR="00241744" w:rsidRPr="00474087" w:rsidRDefault="00241744" w:rsidP="00241744">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4F191F">
              <w:rPr>
                <w:rFonts w:ascii="Calibri" w:eastAsia="Calibri" w:hAnsi="Calibri" w:cs="Calibri"/>
                <w:b/>
                <w:color w:val="000000"/>
                <w:sz w:val="14"/>
                <w:szCs w:val="14"/>
              </w:rPr>
              <w:t>Cd. Universitaria</w:t>
            </w:r>
            <w:r w:rsidRPr="00474087">
              <w:rPr>
                <w:rFonts w:ascii="Arial" w:eastAsia="Calibri" w:hAnsi="Arial" w:cs="Arial"/>
                <w:b/>
                <w:color w:val="000000"/>
                <w:sz w:val="14"/>
                <w:szCs w:val="14"/>
              </w:rPr>
              <w:t xml:space="preserve"> </w:t>
            </w:r>
          </w:p>
        </w:tc>
        <w:tc>
          <w:tcPr>
            <w:tcW w:w="2976" w:type="dxa"/>
            <w:shd w:val="clear" w:color="auto" w:fill="auto"/>
            <w:vAlign w:val="center"/>
          </w:tcPr>
          <w:p w14:paraId="7BCF54FB" w14:textId="77777777" w:rsidR="00241744" w:rsidRPr="00474087" w:rsidRDefault="00241744" w:rsidP="00241744">
            <w:pPr>
              <w:jc w:val="center"/>
              <w:rPr>
                <w:rFonts w:ascii="Calibri" w:hAnsi="Calibri" w:cs="Calibri"/>
                <w:b/>
                <w:bCs/>
                <w:sz w:val="14"/>
                <w:szCs w:val="14"/>
              </w:rPr>
            </w:pPr>
            <w:r>
              <w:rPr>
                <w:rFonts w:ascii="Calibri" w:hAnsi="Calibri" w:cs="Calibri"/>
                <w:b/>
                <w:bCs/>
                <w:sz w:val="14"/>
                <w:szCs w:val="14"/>
              </w:rPr>
              <w:t xml:space="preserve">Director General de Infraestructura Universitaria </w:t>
            </w:r>
          </w:p>
          <w:p w14:paraId="2B82D2B5" w14:textId="5BFC1F49" w:rsidR="00241744" w:rsidRPr="00474087" w:rsidRDefault="00241744" w:rsidP="00241744">
            <w:pPr>
              <w:jc w:val="center"/>
              <w:rPr>
                <w:rFonts w:ascii="Calibri" w:eastAsia="Calibri" w:hAnsi="Calibri" w:cs="Calibri"/>
                <w:b/>
                <w:color w:val="000000"/>
                <w:sz w:val="16"/>
                <w:szCs w:val="16"/>
              </w:rPr>
            </w:pPr>
            <w:r>
              <w:rPr>
                <w:rFonts w:ascii="Calibri" w:eastAsia="Calibri" w:hAnsi="Calibri" w:cs="Calibri"/>
                <w:color w:val="000000"/>
                <w:sz w:val="14"/>
                <w:szCs w:val="14"/>
              </w:rPr>
              <w:t xml:space="preserve">M. en Ing. Alberto Palacios </w:t>
            </w:r>
            <w:proofErr w:type="spellStart"/>
            <w:r>
              <w:rPr>
                <w:rFonts w:ascii="Calibri" w:eastAsia="Calibri" w:hAnsi="Calibri" w:cs="Calibri"/>
                <w:color w:val="000000"/>
                <w:sz w:val="14"/>
                <w:szCs w:val="14"/>
              </w:rPr>
              <w:t>Tiscareño</w:t>
            </w:r>
            <w:proofErr w:type="spellEnd"/>
            <w:r w:rsidRPr="00474087">
              <w:rPr>
                <w:rFonts w:ascii="Calibri" w:hAnsi="Calibri" w:cs="Calibri"/>
                <w:b/>
                <w:sz w:val="14"/>
                <w:szCs w:val="16"/>
                <w:lang w:val="es-MX"/>
              </w:rPr>
              <w:t xml:space="preserve"> </w:t>
            </w:r>
          </w:p>
        </w:tc>
        <w:tc>
          <w:tcPr>
            <w:tcW w:w="1985" w:type="dxa"/>
            <w:vAlign w:val="center"/>
          </w:tcPr>
          <w:p w14:paraId="54DA2A74" w14:textId="7B9D2588" w:rsidR="00241744" w:rsidRPr="00BC6934" w:rsidRDefault="00241744" w:rsidP="00241744">
            <w:pPr>
              <w:jc w:val="center"/>
              <w:rPr>
                <w:rFonts w:ascii="Arial" w:hAnsi="Arial" w:cs="Arial"/>
                <w:b/>
                <w:sz w:val="12"/>
                <w:szCs w:val="12"/>
                <w:highlight w:val="yellow"/>
                <w:lang w:val="es-MX"/>
              </w:rPr>
            </w:pPr>
            <w:r>
              <w:rPr>
                <w:rFonts w:ascii="Arial" w:hAnsi="Arial" w:cs="Arial"/>
                <w:color w:val="0000FF"/>
                <w:sz w:val="12"/>
                <w:szCs w:val="12"/>
                <w:u w:val="single"/>
              </w:rPr>
              <w:t>alberto</w:t>
            </w:r>
            <w:r w:rsidRPr="00B51479">
              <w:rPr>
                <w:rFonts w:ascii="Arial" w:hAnsi="Arial" w:cs="Arial"/>
                <w:color w:val="0000FF"/>
                <w:sz w:val="12"/>
                <w:szCs w:val="12"/>
                <w:u w:val="single"/>
              </w:rPr>
              <w:t>.</w:t>
            </w:r>
            <w:r>
              <w:rPr>
                <w:rFonts w:ascii="Arial" w:hAnsi="Arial" w:cs="Arial"/>
                <w:color w:val="0000FF"/>
                <w:sz w:val="12"/>
                <w:szCs w:val="12"/>
                <w:u w:val="single"/>
              </w:rPr>
              <w:t>palacio</w:t>
            </w:r>
            <w:r w:rsidRPr="00B51479">
              <w:rPr>
                <w:rFonts w:ascii="Arial" w:hAnsi="Arial" w:cs="Arial"/>
                <w:color w:val="0000FF"/>
                <w:sz w:val="12"/>
                <w:szCs w:val="12"/>
                <w:u w:val="single"/>
              </w:rPr>
              <w:t>@edu.uaa.m</w:t>
            </w:r>
            <w:r w:rsidRPr="00474087">
              <w:rPr>
                <w:rFonts w:ascii="Arial" w:hAnsi="Arial" w:cs="Arial"/>
                <w:color w:val="0000FF"/>
                <w:sz w:val="12"/>
                <w:szCs w:val="12"/>
                <w:u w:val="single"/>
              </w:rPr>
              <w:t>x</w:t>
            </w:r>
          </w:p>
        </w:tc>
        <w:tc>
          <w:tcPr>
            <w:tcW w:w="1406" w:type="dxa"/>
            <w:vMerge w:val="restart"/>
            <w:vAlign w:val="center"/>
          </w:tcPr>
          <w:p w14:paraId="1C8337C3" w14:textId="77777777" w:rsidR="00754443" w:rsidRDefault="00754443" w:rsidP="00241744">
            <w:pPr>
              <w:jc w:val="center"/>
              <w:rPr>
                <w:rFonts w:ascii="Calibri" w:hAnsi="Calibri" w:cs="Calibri"/>
                <w:b/>
                <w:sz w:val="14"/>
                <w:szCs w:val="14"/>
                <w:lang w:val="es-MX"/>
              </w:rPr>
            </w:pPr>
          </w:p>
          <w:p w14:paraId="58DAD8A6" w14:textId="17AE8078" w:rsidR="00241744" w:rsidRDefault="00241744" w:rsidP="00241744">
            <w:pPr>
              <w:jc w:val="center"/>
              <w:rPr>
                <w:rFonts w:ascii="Calibri" w:hAnsi="Calibri" w:cs="Calibri"/>
                <w:b/>
                <w:sz w:val="14"/>
                <w:szCs w:val="14"/>
                <w:lang w:val="es-MX"/>
              </w:rPr>
            </w:pPr>
            <w:r>
              <w:rPr>
                <w:rFonts w:ascii="Calibri" w:hAnsi="Calibri" w:cs="Calibri"/>
                <w:b/>
                <w:sz w:val="14"/>
                <w:szCs w:val="14"/>
                <w:lang w:val="es-MX"/>
              </w:rPr>
              <w:t>Suministro</w:t>
            </w:r>
          </w:p>
          <w:p w14:paraId="48CEE939" w14:textId="64BEA573" w:rsidR="00E91C39" w:rsidRDefault="00E91C39" w:rsidP="00241744">
            <w:pPr>
              <w:jc w:val="center"/>
              <w:rPr>
                <w:rFonts w:ascii="Calibri" w:hAnsi="Calibri" w:cs="Calibri"/>
                <w:b/>
                <w:sz w:val="14"/>
                <w:szCs w:val="14"/>
                <w:lang w:val="es-MX"/>
              </w:rPr>
            </w:pPr>
          </w:p>
          <w:p w14:paraId="1EA9D8FE" w14:textId="6372CAAA" w:rsidR="00241744" w:rsidRDefault="00754443" w:rsidP="00241744">
            <w:pPr>
              <w:jc w:val="center"/>
              <w:rPr>
                <w:rFonts w:ascii="Calibri" w:hAnsi="Calibri" w:cs="Calibri"/>
                <w:b/>
                <w:sz w:val="14"/>
                <w:szCs w:val="14"/>
                <w:lang w:val="es-MX"/>
              </w:rPr>
            </w:pPr>
            <w:r w:rsidRPr="00DC3F79">
              <w:rPr>
                <w:rStyle w:val="Hipervnculo"/>
                <w:rFonts w:asciiTheme="minorHAnsi" w:hAnsiTheme="minorHAnsi" w:cstheme="minorHAnsi"/>
                <w:sz w:val="12"/>
                <w:szCs w:val="12"/>
              </w:rPr>
              <w:t>Conforme a lo establecido en el Anexo “1”</w:t>
            </w:r>
          </w:p>
          <w:p w14:paraId="509B8B47" w14:textId="3BB8EA80" w:rsidR="00241744" w:rsidRPr="006D6B58" w:rsidRDefault="00241744" w:rsidP="00241744">
            <w:pPr>
              <w:jc w:val="center"/>
              <w:rPr>
                <w:rFonts w:ascii="Calibri" w:hAnsi="Calibri" w:cs="Calibri"/>
                <w:b/>
                <w:sz w:val="14"/>
                <w:szCs w:val="14"/>
                <w:lang w:val="es-MX"/>
              </w:rPr>
            </w:pPr>
          </w:p>
        </w:tc>
      </w:tr>
      <w:tr w:rsidR="00241744" w:rsidRPr="00474087" w14:paraId="65199EDB" w14:textId="77777777" w:rsidTr="009D3CEA">
        <w:trPr>
          <w:trHeight w:val="316"/>
          <w:jc w:val="center"/>
        </w:trPr>
        <w:tc>
          <w:tcPr>
            <w:tcW w:w="1271" w:type="dxa"/>
            <w:vMerge/>
            <w:shd w:val="clear" w:color="auto" w:fill="auto"/>
            <w:vAlign w:val="center"/>
          </w:tcPr>
          <w:p w14:paraId="1C36D09E" w14:textId="77777777" w:rsidR="00241744" w:rsidRPr="00773736" w:rsidRDefault="00241744" w:rsidP="00241744">
            <w:pPr>
              <w:jc w:val="center"/>
              <w:rPr>
                <w:rFonts w:asciiTheme="minorHAnsi" w:hAnsiTheme="minorHAnsi" w:cstheme="minorHAnsi"/>
                <w:b/>
                <w:sz w:val="14"/>
                <w:szCs w:val="14"/>
                <w:lang w:val="es-MX"/>
              </w:rPr>
            </w:pPr>
          </w:p>
        </w:tc>
        <w:tc>
          <w:tcPr>
            <w:tcW w:w="851" w:type="dxa"/>
            <w:vMerge/>
            <w:vAlign w:val="center"/>
          </w:tcPr>
          <w:p w14:paraId="7DEDEE40" w14:textId="77777777" w:rsidR="00241744" w:rsidRDefault="00241744" w:rsidP="00241744">
            <w:pPr>
              <w:jc w:val="center"/>
              <w:rPr>
                <w:rFonts w:asciiTheme="minorHAnsi" w:eastAsia="Calibri" w:hAnsiTheme="minorHAnsi" w:cstheme="minorHAnsi"/>
                <w:b/>
                <w:color w:val="000000"/>
                <w:sz w:val="14"/>
                <w:szCs w:val="14"/>
              </w:rPr>
            </w:pPr>
          </w:p>
        </w:tc>
        <w:tc>
          <w:tcPr>
            <w:tcW w:w="1701" w:type="dxa"/>
            <w:vMerge/>
            <w:shd w:val="clear" w:color="auto" w:fill="auto"/>
            <w:vAlign w:val="center"/>
          </w:tcPr>
          <w:p w14:paraId="2BD9F793" w14:textId="77777777" w:rsidR="00241744" w:rsidRDefault="00241744" w:rsidP="00241744">
            <w:pPr>
              <w:jc w:val="center"/>
              <w:rPr>
                <w:rFonts w:asciiTheme="minorHAnsi" w:hAnsiTheme="minorHAnsi" w:cstheme="minorHAnsi"/>
                <w:b/>
                <w:sz w:val="14"/>
                <w:szCs w:val="14"/>
              </w:rPr>
            </w:pPr>
          </w:p>
        </w:tc>
        <w:tc>
          <w:tcPr>
            <w:tcW w:w="2976" w:type="dxa"/>
            <w:shd w:val="clear" w:color="auto" w:fill="auto"/>
            <w:vAlign w:val="center"/>
          </w:tcPr>
          <w:p w14:paraId="56B5DEE5" w14:textId="77777777" w:rsidR="00241744" w:rsidRDefault="00241744" w:rsidP="00241744">
            <w:pPr>
              <w:jc w:val="center"/>
              <w:rPr>
                <w:rFonts w:ascii="Calibri" w:hAnsi="Calibri" w:cs="Calibri"/>
                <w:b/>
                <w:bCs/>
                <w:sz w:val="14"/>
                <w:szCs w:val="14"/>
              </w:rPr>
            </w:pPr>
          </w:p>
          <w:p w14:paraId="1A34E736" w14:textId="77777777" w:rsidR="00241744" w:rsidRPr="00474087" w:rsidRDefault="00241744" w:rsidP="00241744">
            <w:pPr>
              <w:jc w:val="center"/>
              <w:rPr>
                <w:rFonts w:ascii="Calibri" w:hAnsi="Calibri" w:cs="Calibri"/>
                <w:b/>
                <w:bCs/>
                <w:sz w:val="14"/>
                <w:szCs w:val="14"/>
              </w:rPr>
            </w:pPr>
            <w:r>
              <w:rPr>
                <w:rFonts w:ascii="Calibri" w:hAnsi="Calibri" w:cs="Calibri"/>
                <w:b/>
                <w:bCs/>
                <w:sz w:val="14"/>
                <w:szCs w:val="14"/>
              </w:rPr>
              <w:t>Jefe del Departamento de Mantenimiento de la DGIU</w:t>
            </w:r>
          </w:p>
          <w:p w14:paraId="63FB92A6" w14:textId="7A96CB4B" w:rsidR="00241744" w:rsidRPr="004C0112" w:rsidRDefault="00241744" w:rsidP="00241744">
            <w:pPr>
              <w:jc w:val="center"/>
              <w:rPr>
                <w:rFonts w:ascii="Calibri" w:hAnsi="Calibri" w:cs="Calibri"/>
                <w:b/>
                <w:bCs/>
                <w:sz w:val="12"/>
                <w:szCs w:val="12"/>
              </w:rPr>
            </w:pPr>
            <w:r>
              <w:rPr>
                <w:rFonts w:ascii="Calibri" w:eastAsia="Calibri" w:hAnsi="Calibri" w:cs="Calibri"/>
                <w:color w:val="000000"/>
                <w:sz w:val="14"/>
                <w:szCs w:val="14"/>
              </w:rPr>
              <w:t>Arq. Víctor Manuel Palacio Monroy</w:t>
            </w:r>
            <w:r w:rsidRPr="00474087">
              <w:rPr>
                <w:rFonts w:ascii="Calibri" w:hAnsi="Calibri" w:cs="Calibri"/>
                <w:b/>
                <w:sz w:val="14"/>
                <w:szCs w:val="16"/>
                <w:lang w:val="es-MX"/>
              </w:rPr>
              <w:t xml:space="preserve"> </w:t>
            </w:r>
          </w:p>
        </w:tc>
        <w:tc>
          <w:tcPr>
            <w:tcW w:w="1985" w:type="dxa"/>
            <w:vAlign w:val="center"/>
          </w:tcPr>
          <w:p w14:paraId="4535D8C0" w14:textId="060203CC" w:rsidR="00241744" w:rsidRDefault="00241744" w:rsidP="00241744">
            <w:pPr>
              <w:jc w:val="center"/>
            </w:pPr>
            <w:r>
              <w:rPr>
                <w:rFonts w:ascii="Arial" w:hAnsi="Arial" w:cs="Arial"/>
                <w:color w:val="0000FF"/>
                <w:sz w:val="12"/>
                <w:szCs w:val="12"/>
                <w:u w:val="single"/>
              </w:rPr>
              <w:t>victor</w:t>
            </w:r>
            <w:r w:rsidRPr="00CC12C8">
              <w:rPr>
                <w:rFonts w:ascii="Arial" w:hAnsi="Arial" w:cs="Arial"/>
                <w:color w:val="0000FF"/>
                <w:sz w:val="12"/>
                <w:szCs w:val="12"/>
                <w:u w:val="single"/>
              </w:rPr>
              <w:t>.</w:t>
            </w:r>
            <w:r>
              <w:rPr>
                <w:rFonts w:ascii="Arial" w:hAnsi="Arial" w:cs="Arial"/>
                <w:color w:val="0000FF"/>
                <w:sz w:val="12"/>
                <w:szCs w:val="12"/>
                <w:u w:val="single"/>
              </w:rPr>
              <w:t>palacio</w:t>
            </w:r>
            <w:r w:rsidRPr="00CC12C8">
              <w:rPr>
                <w:rFonts w:ascii="Arial" w:hAnsi="Arial" w:cs="Arial"/>
                <w:color w:val="0000FF"/>
                <w:sz w:val="12"/>
                <w:szCs w:val="12"/>
                <w:u w:val="single"/>
              </w:rPr>
              <w:t>@edu.uaa.m</w:t>
            </w:r>
            <w:r w:rsidRPr="00474087">
              <w:rPr>
                <w:rFonts w:ascii="Arial" w:hAnsi="Arial" w:cs="Arial"/>
                <w:color w:val="0000FF"/>
                <w:sz w:val="12"/>
                <w:szCs w:val="12"/>
                <w:u w:val="single"/>
              </w:rPr>
              <w:t>x</w:t>
            </w:r>
          </w:p>
        </w:tc>
        <w:tc>
          <w:tcPr>
            <w:tcW w:w="1406" w:type="dxa"/>
            <w:vMerge/>
            <w:vAlign w:val="center"/>
          </w:tcPr>
          <w:p w14:paraId="3DC90D8D" w14:textId="77777777" w:rsidR="00241744" w:rsidRDefault="00241744" w:rsidP="00241744">
            <w:pPr>
              <w:jc w:val="center"/>
              <w:rPr>
                <w:rFonts w:ascii="Calibri" w:hAnsi="Calibri" w:cs="Calibri"/>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44918440"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tardar a</w:t>
      </w:r>
      <w:r w:rsidR="00A932E2" w:rsidRPr="002636A2">
        <w:rPr>
          <w:rFonts w:asciiTheme="minorHAnsi" w:hAnsiTheme="minorHAnsi" w:cstheme="minorHAnsi"/>
          <w:b/>
          <w:bCs/>
          <w:color w:val="000000"/>
          <w:sz w:val="17"/>
          <w:szCs w:val="17"/>
        </w:rPr>
        <w:t xml:space="preserve"> los </w:t>
      </w:r>
      <w:r w:rsidR="00D74C42">
        <w:rPr>
          <w:rFonts w:asciiTheme="minorHAnsi" w:hAnsiTheme="minorHAnsi" w:cstheme="minorHAnsi"/>
          <w:b/>
          <w:bCs/>
          <w:color w:val="000000"/>
          <w:sz w:val="17"/>
          <w:szCs w:val="17"/>
        </w:rPr>
        <w:t>30</w:t>
      </w:r>
      <w:r w:rsidR="00A932E2" w:rsidRPr="002636A2">
        <w:rPr>
          <w:rFonts w:asciiTheme="minorHAnsi" w:hAnsiTheme="minorHAnsi" w:cstheme="minorHAnsi"/>
          <w:b/>
          <w:bCs/>
          <w:color w:val="000000"/>
          <w:sz w:val="17"/>
          <w:szCs w:val="17"/>
        </w:rPr>
        <w:t xml:space="preserve"> días naturales</w:t>
      </w:r>
      <w:r w:rsidR="00FD5638" w:rsidRPr="002636A2">
        <w:rPr>
          <w:rFonts w:asciiTheme="minorHAnsi" w:hAnsiTheme="minorHAnsi" w:cstheme="minorHAnsi"/>
          <w:b/>
          <w:bCs/>
          <w:color w:val="000000"/>
          <w:sz w:val="16"/>
          <w:szCs w:val="16"/>
        </w:rPr>
        <w:t xml:space="preserve">, </w:t>
      </w:r>
      <w:r w:rsidRPr="002636A2">
        <w:rPr>
          <w:rFonts w:asciiTheme="minorHAnsi" w:hAnsiTheme="minorHAnsi" w:cstheme="minorHAnsi"/>
          <w:b/>
          <w:sz w:val="17"/>
          <w:szCs w:val="17"/>
        </w:rPr>
        <w:t>posteriores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79DE6015" w:rsidR="00356EC8" w:rsidRDefault="00356EC8" w:rsidP="00D000F9">
      <w:pPr>
        <w:pStyle w:val="Textoindependiente"/>
        <w:ind w:right="567"/>
        <w:jc w:val="center"/>
        <w:rPr>
          <w:rFonts w:asciiTheme="minorHAnsi" w:hAnsiTheme="minorHAnsi" w:cstheme="minorHAnsi"/>
          <w:sz w:val="18"/>
          <w:szCs w:val="18"/>
        </w:rPr>
      </w:pPr>
    </w:p>
    <w:p w14:paraId="6318F618" w14:textId="1EC27977" w:rsidR="00356EC8" w:rsidRDefault="00356EC8" w:rsidP="00D000F9">
      <w:pPr>
        <w:pStyle w:val="Textoindependiente"/>
        <w:ind w:right="567"/>
        <w:jc w:val="center"/>
        <w:rPr>
          <w:rFonts w:asciiTheme="minorHAnsi" w:hAnsiTheme="minorHAnsi" w:cstheme="minorHAnsi"/>
          <w:sz w:val="18"/>
          <w:szCs w:val="18"/>
        </w:rPr>
      </w:pPr>
    </w:p>
    <w:p w14:paraId="25BA8367" w14:textId="2A20C8DD" w:rsidR="00356EC8" w:rsidRDefault="00356EC8" w:rsidP="00D000F9">
      <w:pPr>
        <w:pStyle w:val="Textoindependiente"/>
        <w:ind w:right="567"/>
        <w:jc w:val="center"/>
        <w:rPr>
          <w:rFonts w:asciiTheme="minorHAnsi" w:hAnsiTheme="minorHAnsi" w:cstheme="minorHAnsi"/>
          <w:sz w:val="18"/>
          <w:szCs w:val="18"/>
        </w:rPr>
      </w:pPr>
    </w:p>
    <w:p w14:paraId="46C69722" w14:textId="44EAB03B" w:rsidR="00356EC8" w:rsidRDefault="00356EC8" w:rsidP="00D000F9">
      <w:pPr>
        <w:pStyle w:val="Textoindependiente"/>
        <w:ind w:right="567"/>
        <w:jc w:val="center"/>
        <w:rPr>
          <w:rFonts w:asciiTheme="minorHAnsi" w:hAnsiTheme="minorHAnsi" w:cstheme="minorHAnsi"/>
          <w:sz w:val="18"/>
          <w:szCs w:val="18"/>
        </w:rPr>
      </w:pPr>
    </w:p>
    <w:p w14:paraId="7A77A431" w14:textId="09708CAD" w:rsidR="00356EC8" w:rsidRDefault="00356EC8" w:rsidP="00D000F9">
      <w:pPr>
        <w:pStyle w:val="Textoindependiente"/>
        <w:ind w:right="567"/>
        <w:jc w:val="center"/>
        <w:rPr>
          <w:rFonts w:asciiTheme="minorHAnsi" w:hAnsiTheme="minorHAnsi" w:cstheme="minorHAnsi"/>
          <w:sz w:val="18"/>
          <w:szCs w:val="18"/>
        </w:rPr>
      </w:pPr>
    </w:p>
    <w:p w14:paraId="3DD18863" w14:textId="1BE87E99" w:rsidR="003953EA" w:rsidRDefault="003953EA" w:rsidP="00D000F9">
      <w:pPr>
        <w:pStyle w:val="Textoindependiente"/>
        <w:ind w:right="567"/>
        <w:jc w:val="center"/>
        <w:rPr>
          <w:rFonts w:asciiTheme="minorHAnsi" w:hAnsiTheme="minorHAnsi" w:cstheme="minorHAnsi"/>
          <w:sz w:val="18"/>
          <w:szCs w:val="18"/>
        </w:rPr>
      </w:pPr>
    </w:p>
    <w:p w14:paraId="405A78DA" w14:textId="77777777" w:rsidR="00246419" w:rsidRDefault="00246419"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C67A6E" w:rsidRPr="00031736" w14:paraId="41FA10AF" w14:textId="77777777" w:rsidTr="0035163F">
        <w:trPr>
          <w:jc w:val="center"/>
        </w:trPr>
        <w:tc>
          <w:tcPr>
            <w:tcW w:w="438"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35163F">
        <w:trPr>
          <w:trHeight w:val="156"/>
          <w:jc w:val="center"/>
        </w:trPr>
        <w:tc>
          <w:tcPr>
            <w:tcW w:w="438" w:type="pct"/>
            <w:shd w:val="clear" w:color="auto" w:fill="auto"/>
          </w:tcPr>
          <w:p w14:paraId="5E38C9FA" w14:textId="0391C141" w:rsidR="002050A3" w:rsidRPr="00D33290" w:rsidRDefault="009D3CEA" w:rsidP="002050A3">
            <w:pPr>
              <w:jc w:val="center"/>
              <w:rPr>
                <w:rFonts w:asciiTheme="minorHAnsi" w:hAnsiTheme="minorHAnsi" w:cstheme="minorHAnsi"/>
                <w:sz w:val="16"/>
                <w:szCs w:val="16"/>
              </w:rPr>
            </w:pPr>
            <w:r>
              <w:rPr>
                <w:rFonts w:asciiTheme="minorHAnsi" w:hAnsiTheme="minorHAnsi" w:cstheme="minorHAnsi"/>
                <w:sz w:val="16"/>
                <w:szCs w:val="16"/>
              </w:rPr>
              <w:t>8</w:t>
            </w:r>
          </w:p>
        </w:tc>
        <w:tc>
          <w:tcPr>
            <w:tcW w:w="1855" w:type="pct"/>
          </w:tcPr>
          <w:p w14:paraId="43A962D9" w14:textId="3A457DF9" w:rsidR="002050A3" w:rsidRPr="00D62B58" w:rsidRDefault="00767A5A" w:rsidP="002050A3">
            <w:pPr>
              <w:jc w:val="both"/>
              <w:rPr>
                <w:rFonts w:asciiTheme="minorHAnsi" w:hAnsiTheme="minorHAnsi" w:cstheme="minorHAnsi"/>
                <w:bCs/>
                <w:sz w:val="16"/>
                <w:szCs w:val="16"/>
              </w:rPr>
            </w:pPr>
            <w:r w:rsidRPr="00767A5A">
              <w:rPr>
                <w:rFonts w:asciiTheme="minorHAnsi" w:hAnsiTheme="minorHAnsi" w:cstheme="minorHAnsi"/>
                <w:sz w:val="16"/>
                <w:szCs w:val="16"/>
              </w:rPr>
              <w:t>EMPAQUE CHUIPON UNIVERSAL</w:t>
            </w:r>
          </w:p>
        </w:tc>
        <w:tc>
          <w:tcPr>
            <w:tcW w:w="657" w:type="pct"/>
            <w:shd w:val="clear" w:color="auto" w:fill="auto"/>
          </w:tcPr>
          <w:p w14:paraId="5441EF4E" w14:textId="5866025C" w:rsidR="002050A3" w:rsidRPr="00D33290" w:rsidRDefault="0035163F" w:rsidP="002050A3">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00866053" w14:textId="0BDDCAB1" w:rsidR="002050A3" w:rsidRPr="00D33290" w:rsidRDefault="00767A5A" w:rsidP="0035163F">
            <w:pPr>
              <w:jc w:val="center"/>
              <w:rPr>
                <w:rFonts w:asciiTheme="minorHAnsi" w:hAnsiTheme="minorHAnsi" w:cstheme="minorHAnsi"/>
                <w:sz w:val="16"/>
                <w:szCs w:val="16"/>
              </w:rPr>
            </w:pPr>
            <w:r>
              <w:rPr>
                <w:rFonts w:asciiTheme="minorHAnsi" w:hAnsiTheme="minorHAnsi" w:cstheme="minorHAnsi"/>
                <w:sz w:val="14"/>
                <w:szCs w:val="14"/>
              </w:rPr>
              <w:t>15</w:t>
            </w:r>
            <w:r w:rsidR="002050A3">
              <w:rPr>
                <w:rFonts w:asciiTheme="minorHAnsi" w:hAnsiTheme="minorHAnsi" w:cstheme="minorHAnsi"/>
                <w:sz w:val="14"/>
                <w:szCs w:val="14"/>
              </w:rPr>
              <w:t>0</w:t>
            </w:r>
          </w:p>
        </w:tc>
        <w:tc>
          <w:tcPr>
            <w:tcW w:w="791"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35163F" w:rsidRPr="00031736" w14:paraId="34705E45" w14:textId="77777777" w:rsidTr="0035163F">
        <w:trPr>
          <w:trHeight w:val="156"/>
          <w:jc w:val="center"/>
        </w:trPr>
        <w:tc>
          <w:tcPr>
            <w:tcW w:w="438" w:type="pct"/>
            <w:shd w:val="clear" w:color="auto" w:fill="auto"/>
          </w:tcPr>
          <w:p w14:paraId="1E584DCA" w14:textId="24DC6DC5" w:rsidR="0035163F" w:rsidRDefault="00767A5A" w:rsidP="0035163F">
            <w:pPr>
              <w:jc w:val="center"/>
              <w:rPr>
                <w:rFonts w:asciiTheme="minorHAnsi" w:hAnsiTheme="minorHAnsi" w:cstheme="minorHAnsi"/>
                <w:sz w:val="16"/>
                <w:szCs w:val="16"/>
              </w:rPr>
            </w:pPr>
            <w:r>
              <w:rPr>
                <w:rFonts w:asciiTheme="minorHAnsi" w:hAnsiTheme="minorHAnsi" w:cstheme="minorHAnsi"/>
                <w:sz w:val="16"/>
                <w:szCs w:val="16"/>
              </w:rPr>
              <w:t>13</w:t>
            </w:r>
          </w:p>
        </w:tc>
        <w:tc>
          <w:tcPr>
            <w:tcW w:w="1855" w:type="pct"/>
          </w:tcPr>
          <w:p w14:paraId="3CAD0A36" w14:textId="4640B5DC" w:rsidR="0035163F" w:rsidRPr="005159AA" w:rsidRDefault="00767A5A" w:rsidP="0035163F">
            <w:pPr>
              <w:jc w:val="both"/>
              <w:rPr>
                <w:rFonts w:asciiTheme="minorHAnsi" w:hAnsiTheme="minorHAnsi" w:cstheme="minorHAnsi"/>
                <w:bCs/>
                <w:sz w:val="16"/>
                <w:szCs w:val="16"/>
              </w:rPr>
            </w:pPr>
            <w:r w:rsidRPr="00767A5A">
              <w:rPr>
                <w:rFonts w:ascii="Calibri" w:hAnsi="Calibri" w:cs="Calibri"/>
                <w:color w:val="000000"/>
                <w:sz w:val="16"/>
                <w:szCs w:val="16"/>
              </w:rPr>
              <w:t>VALVULA BOLA DURMAN</w:t>
            </w:r>
          </w:p>
        </w:tc>
        <w:tc>
          <w:tcPr>
            <w:tcW w:w="657" w:type="pct"/>
            <w:shd w:val="clear" w:color="auto" w:fill="auto"/>
          </w:tcPr>
          <w:p w14:paraId="556D8C90" w14:textId="36CB7EB1" w:rsidR="0035163F" w:rsidRDefault="0035163F" w:rsidP="0035163F">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66B64D12" w14:textId="2C09ADA1" w:rsidR="0035163F" w:rsidRDefault="00767A5A" w:rsidP="0035163F">
            <w:pPr>
              <w:jc w:val="center"/>
              <w:rPr>
                <w:rFonts w:asciiTheme="minorHAnsi" w:hAnsiTheme="minorHAnsi" w:cstheme="minorHAnsi"/>
                <w:sz w:val="16"/>
                <w:szCs w:val="16"/>
              </w:rPr>
            </w:pPr>
            <w:r>
              <w:rPr>
                <w:rFonts w:asciiTheme="minorHAnsi" w:hAnsiTheme="minorHAnsi" w:cstheme="minorHAnsi"/>
                <w:sz w:val="14"/>
                <w:szCs w:val="14"/>
              </w:rPr>
              <w:t>5</w:t>
            </w:r>
            <w:r w:rsidR="0035163F">
              <w:rPr>
                <w:rFonts w:asciiTheme="minorHAnsi" w:hAnsiTheme="minorHAnsi" w:cstheme="minorHAnsi"/>
                <w:sz w:val="14"/>
                <w:szCs w:val="14"/>
              </w:rPr>
              <w:t>0</w:t>
            </w:r>
          </w:p>
        </w:tc>
        <w:tc>
          <w:tcPr>
            <w:tcW w:w="791" w:type="pct"/>
          </w:tcPr>
          <w:p w14:paraId="7AB7A6CB" w14:textId="70245E01" w:rsidR="0035163F" w:rsidRPr="00D33290"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286B23A" w14:textId="3E373843" w:rsidR="0035163F" w:rsidRPr="00D33290"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6B4ED064" w14:textId="77777777" w:rsidTr="0035163F">
        <w:trPr>
          <w:trHeight w:val="156"/>
          <w:jc w:val="center"/>
        </w:trPr>
        <w:tc>
          <w:tcPr>
            <w:tcW w:w="438" w:type="pct"/>
            <w:shd w:val="clear" w:color="auto" w:fill="auto"/>
          </w:tcPr>
          <w:p w14:paraId="59BD304B" w14:textId="77777777" w:rsidR="002050A3" w:rsidRDefault="002050A3" w:rsidP="002050A3">
            <w:pPr>
              <w:jc w:val="center"/>
              <w:rPr>
                <w:rFonts w:asciiTheme="minorHAnsi" w:hAnsiTheme="minorHAnsi" w:cstheme="minorHAnsi"/>
                <w:sz w:val="16"/>
                <w:szCs w:val="16"/>
              </w:rPr>
            </w:pPr>
          </w:p>
        </w:tc>
        <w:tc>
          <w:tcPr>
            <w:tcW w:w="1855" w:type="pct"/>
          </w:tcPr>
          <w:p w14:paraId="49F28895" w14:textId="67762B65" w:rsidR="002050A3" w:rsidRPr="005159AA" w:rsidRDefault="002050A3" w:rsidP="002050A3">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786EA613" w14:textId="77777777" w:rsidR="002050A3" w:rsidRDefault="002050A3" w:rsidP="002050A3">
            <w:pPr>
              <w:jc w:val="center"/>
              <w:rPr>
                <w:rFonts w:asciiTheme="minorHAnsi" w:hAnsiTheme="minorHAnsi" w:cstheme="minorHAnsi"/>
                <w:sz w:val="16"/>
                <w:szCs w:val="16"/>
              </w:rPr>
            </w:pPr>
          </w:p>
        </w:tc>
        <w:tc>
          <w:tcPr>
            <w:tcW w:w="520" w:type="pct"/>
          </w:tcPr>
          <w:p w14:paraId="47E620F6" w14:textId="77777777" w:rsidR="002050A3" w:rsidRDefault="002050A3" w:rsidP="002050A3">
            <w:pPr>
              <w:jc w:val="center"/>
              <w:rPr>
                <w:rFonts w:asciiTheme="minorHAnsi" w:hAnsiTheme="minorHAnsi" w:cstheme="minorHAnsi"/>
                <w:sz w:val="16"/>
                <w:szCs w:val="16"/>
              </w:rPr>
            </w:pPr>
          </w:p>
        </w:tc>
        <w:tc>
          <w:tcPr>
            <w:tcW w:w="791" w:type="pct"/>
          </w:tcPr>
          <w:p w14:paraId="628B5329" w14:textId="77777777" w:rsidR="002050A3" w:rsidRPr="00D33290" w:rsidRDefault="002050A3" w:rsidP="002050A3">
            <w:pPr>
              <w:jc w:val="center"/>
              <w:rPr>
                <w:rFonts w:asciiTheme="minorHAnsi" w:hAnsiTheme="minorHAnsi" w:cstheme="minorHAnsi"/>
                <w:sz w:val="16"/>
                <w:szCs w:val="16"/>
              </w:rPr>
            </w:pPr>
          </w:p>
        </w:tc>
        <w:tc>
          <w:tcPr>
            <w:tcW w:w="739" w:type="pct"/>
          </w:tcPr>
          <w:p w14:paraId="160224EA" w14:textId="77777777" w:rsidR="002050A3" w:rsidRPr="00D33290" w:rsidRDefault="002050A3" w:rsidP="002050A3">
            <w:pPr>
              <w:jc w:val="center"/>
              <w:rPr>
                <w:rFonts w:asciiTheme="minorHAnsi" w:hAnsiTheme="minorHAnsi" w:cstheme="minorHAnsi"/>
                <w:sz w:val="16"/>
                <w:szCs w:val="16"/>
              </w:rPr>
            </w:pPr>
          </w:p>
        </w:tc>
      </w:tr>
      <w:tr w:rsidR="002050A3" w:rsidRPr="00031736" w14:paraId="39B8A185" w14:textId="77777777" w:rsidTr="0035163F">
        <w:trPr>
          <w:trHeight w:val="156"/>
          <w:jc w:val="center"/>
        </w:trPr>
        <w:tc>
          <w:tcPr>
            <w:tcW w:w="438" w:type="pct"/>
            <w:shd w:val="clear" w:color="auto" w:fill="auto"/>
          </w:tcPr>
          <w:p w14:paraId="691C20F9" w14:textId="1243C04F" w:rsidR="002050A3" w:rsidRDefault="009D3CEA" w:rsidP="00246419">
            <w:pPr>
              <w:jc w:val="center"/>
              <w:rPr>
                <w:rFonts w:asciiTheme="minorHAnsi" w:hAnsiTheme="minorHAnsi" w:cstheme="minorHAnsi"/>
                <w:sz w:val="16"/>
                <w:szCs w:val="16"/>
              </w:rPr>
            </w:pPr>
            <w:r>
              <w:rPr>
                <w:rFonts w:asciiTheme="minorHAnsi" w:hAnsiTheme="minorHAnsi" w:cstheme="minorHAnsi"/>
                <w:sz w:val="16"/>
                <w:szCs w:val="16"/>
              </w:rPr>
              <w:t>191</w:t>
            </w:r>
          </w:p>
        </w:tc>
        <w:tc>
          <w:tcPr>
            <w:tcW w:w="1855" w:type="pct"/>
          </w:tcPr>
          <w:p w14:paraId="7729DDC6" w14:textId="77777777" w:rsidR="002050A3" w:rsidRPr="005159AA" w:rsidRDefault="002050A3" w:rsidP="003E7F08">
            <w:pPr>
              <w:jc w:val="both"/>
              <w:rPr>
                <w:rFonts w:asciiTheme="minorHAnsi" w:hAnsiTheme="minorHAnsi" w:cstheme="minorHAnsi"/>
                <w:bCs/>
                <w:sz w:val="16"/>
                <w:szCs w:val="16"/>
              </w:rPr>
            </w:pPr>
          </w:p>
        </w:tc>
        <w:tc>
          <w:tcPr>
            <w:tcW w:w="657" w:type="pct"/>
            <w:shd w:val="clear" w:color="auto" w:fill="auto"/>
          </w:tcPr>
          <w:p w14:paraId="1C2DF5A9" w14:textId="77777777" w:rsidR="002050A3" w:rsidRDefault="002050A3" w:rsidP="00B32692">
            <w:pPr>
              <w:jc w:val="center"/>
              <w:rPr>
                <w:rFonts w:asciiTheme="minorHAnsi" w:hAnsiTheme="minorHAnsi" w:cstheme="minorHAnsi"/>
                <w:sz w:val="16"/>
                <w:szCs w:val="16"/>
              </w:rPr>
            </w:pPr>
          </w:p>
        </w:tc>
        <w:tc>
          <w:tcPr>
            <w:tcW w:w="520" w:type="pct"/>
          </w:tcPr>
          <w:p w14:paraId="2A360A45" w14:textId="77777777" w:rsidR="002050A3" w:rsidRDefault="002050A3" w:rsidP="00B32692">
            <w:pPr>
              <w:jc w:val="center"/>
              <w:rPr>
                <w:rFonts w:asciiTheme="minorHAnsi" w:hAnsiTheme="minorHAnsi" w:cstheme="minorHAnsi"/>
                <w:sz w:val="16"/>
                <w:szCs w:val="16"/>
              </w:rPr>
            </w:pPr>
          </w:p>
        </w:tc>
        <w:tc>
          <w:tcPr>
            <w:tcW w:w="791" w:type="pct"/>
          </w:tcPr>
          <w:p w14:paraId="7634C38B" w14:textId="77777777" w:rsidR="002050A3" w:rsidRPr="00D33290" w:rsidRDefault="002050A3" w:rsidP="00B32692">
            <w:pPr>
              <w:jc w:val="center"/>
              <w:rPr>
                <w:rFonts w:asciiTheme="minorHAnsi" w:hAnsiTheme="minorHAnsi" w:cstheme="minorHAnsi"/>
                <w:sz w:val="16"/>
                <w:szCs w:val="16"/>
              </w:rPr>
            </w:pPr>
          </w:p>
        </w:tc>
        <w:tc>
          <w:tcPr>
            <w:tcW w:w="739" w:type="pct"/>
          </w:tcPr>
          <w:p w14:paraId="613E9A77" w14:textId="77777777" w:rsidR="002050A3" w:rsidRPr="00D33290" w:rsidRDefault="002050A3" w:rsidP="00B32692">
            <w:pPr>
              <w:jc w:val="center"/>
              <w:rPr>
                <w:rFonts w:asciiTheme="minorHAnsi" w:hAnsiTheme="minorHAnsi" w:cstheme="minorHAnsi"/>
                <w:sz w:val="16"/>
                <w:szCs w:val="16"/>
              </w:rPr>
            </w:pPr>
          </w:p>
        </w:tc>
      </w:tr>
      <w:tr w:rsidR="00B32692" w:rsidRPr="00031736" w14:paraId="523A658D" w14:textId="77777777" w:rsidTr="0035163F">
        <w:trPr>
          <w:trHeight w:val="20"/>
          <w:jc w:val="center"/>
        </w:trPr>
        <w:tc>
          <w:tcPr>
            <w:tcW w:w="438"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5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65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35163F">
        <w:trPr>
          <w:trHeight w:val="20"/>
          <w:jc w:val="center"/>
        </w:trPr>
        <w:tc>
          <w:tcPr>
            <w:tcW w:w="438"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5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35163F">
        <w:trPr>
          <w:trHeight w:val="20"/>
          <w:jc w:val="center"/>
        </w:trPr>
        <w:tc>
          <w:tcPr>
            <w:tcW w:w="438"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5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0498C5C6" w:rsidR="008B3B9F" w:rsidRDefault="008B3B9F" w:rsidP="00EE207B">
      <w:pPr>
        <w:pStyle w:val="Textoindependiente"/>
        <w:ind w:right="708"/>
        <w:rPr>
          <w:rFonts w:asciiTheme="minorHAnsi" w:hAnsiTheme="minorHAnsi" w:cstheme="minorHAnsi"/>
          <w:sz w:val="18"/>
          <w:szCs w:val="18"/>
          <w:lang w:val="es-ES"/>
        </w:rPr>
      </w:pPr>
    </w:p>
    <w:p w14:paraId="73E7E397" w14:textId="178F1D0F" w:rsidR="00767A5A" w:rsidRDefault="00767A5A" w:rsidP="00EE207B">
      <w:pPr>
        <w:pStyle w:val="Textoindependiente"/>
        <w:ind w:right="708"/>
        <w:rPr>
          <w:rFonts w:asciiTheme="minorHAnsi" w:hAnsiTheme="minorHAnsi" w:cstheme="minorHAnsi"/>
          <w:sz w:val="18"/>
          <w:szCs w:val="18"/>
          <w:lang w:val="es-ES"/>
        </w:rPr>
      </w:pPr>
    </w:p>
    <w:p w14:paraId="685A7B66" w14:textId="77777777" w:rsidR="00767A5A" w:rsidRDefault="00767A5A"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5C89411F" w:rsidR="008B3B9F" w:rsidRDefault="008B3B9F" w:rsidP="00EE207B">
      <w:pPr>
        <w:pStyle w:val="Textoindependiente"/>
        <w:ind w:right="708"/>
        <w:rPr>
          <w:rFonts w:asciiTheme="minorHAnsi" w:hAnsiTheme="minorHAnsi" w:cstheme="minorHAnsi"/>
          <w:sz w:val="18"/>
          <w:szCs w:val="18"/>
          <w:lang w:val="es-ES"/>
        </w:rPr>
      </w:pPr>
    </w:p>
    <w:p w14:paraId="18942D30" w14:textId="77777777" w:rsidR="008B3B9F" w:rsidRPr="006E01AF" w:rsidRDefault="008B3B9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Pr="00E07431"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Me comprometo a garantizar la calidad de todos los </w:t>
      </w:r>
      <w:r w:rsidRPr="00E07431">
        <w:rPr>
          <w:rFonts w:asciiTheme="minorHAnsi" w:hAnsiTheme="minorHAnsi" w:cstheme="minorHAnsi"/>
          <w:color w:val="000000"/>
          <w:sz w:val="14"/>
          <w:szCs w:val="14"/>
          <w:lang w:val="es-MX" w:eastAsia="es-MX"/>
        </w:rPr>
        <w:t>bienes y/o servicios requeridos, por el período mínimo como se muestra a continuación:</w:t>
      </w:r>
    </w:p>
    <w:p w14:paraId="43BE66BA" w14:textId="77777777" w:rsidR="00E83ABE" w:rsidRPr="00E07431"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88"/>
        <w:gridCol w:w="6845"/>
      </w:tblGrid>
      <w:tr w:rsidR="00E83ABE" w:rsidRPr="00E07431" w14:paraId="5052F80D" w14:textId="77777777" w:rsidTr="00AC02BE">
        <w:trPr>
          <w:trHeight w:val="209"/>
          <w:jc w:val="center"/>
        </w:trPr>
        <w:tc>
          <w:tcPr>
            <w:tcW w:w="1288" w:type="dxa"/>
            <w:shd w:val="clear" w:color="auto" w:fill="D9D9D9" w:themeFill="background1" w:themeFillShade="D9"/>
            <w:vAlign w:val="center"/>
          </w:tcPr>
          <w:p w14:paraId="24BC1BA1" w14:textId="77777777" w:rsidR="00E83ABE" w:rsidRPr="00E07431" w:rsidRDefault="00E83ABE" w:rsidP="00AC02BE">
            <w:pPr>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Tiempo de Garantía</w:t>
            </w:r>
          </w:p>
        </w:tc>
        <w:tc>
          <w:tcPr>
            <w:tcW w:w="6845" w:type="dxa"/>
            <w:shd w:val="clear" w:color="auto" w:fill="D9D9D9" w:themeFill="background1" w:themeFillShade="D9"/>
            <w:vAlign w:val="center"/>
          </w:tcPr>
          <w:p w14:paraId="5F7CC308"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Partida</w:t>
            </w:r>
          </w:p>
        </w:tc>
      </w:tr>
      <w:tr w:rsidR="0083340A" w:rsidRPr="00E07431" w14:paraId="51EECD48" w14:textId="77777777" w:rsidTr="00AC02BE">
        <w:trPr>
          <w:trHeight w:val="126"/>
          <w:jc w:val="center"/>
        </w:trPr>
        <w:tc>
          <w:tcPr>
            <w:tcW w:w="1288" w:type="dxa"/>
            <w:shd w:val="clear" w:color="auto" w:fill="auto"/>
            <w:vAlign w:val="center"/>
          </w:tcPr>
          <w:p w14:paraId="1A02E504" w14:textId="467188D8" w:rsidR="0083340A" w:rsidRPr="00E07431" w:rsidRDefault="0083340A" w:rsidP="0083340A">
            <w:pPr>
              <w:jc w:val="center"/>
              <w:rPr>
                <w:rFonts w:asciiTheme="minorHAnsi" w:hAnsiTheme="minorHAnsi" w:cstheme="minorHAnsi"/>
                <w:color w:val="000000"/>
                <w:sz w:val="14"/>
                <w:szCs w:val="14"/>
                <w:lang w:val="es-MX" w:eastAsia="es-MX"/>
              </w:rPr>
            </w:pPr>
            <w:r w:rsidRPr="00E07431">
              <w:rPr>
                <w:rFonts w:asciiTheme="minorHAnsi" w:hAnsiTheme="minorHAnsi" w:cstheme="minorHAnsi"/>
                <w:color w:val="000000"/>
                <w:sz w:val="14"/>
                <w:szCs w:val="14"/>
                <w:lang w:val="es-MX" w:eastAsia="es-MX"/>
              </w:rPr>
              <w:t>12 meses</w:t>
            </w:r>
          </w:p>
        </w:tc>
        <w:tc>
          <w:tcPr>
            <w:tcW w:w="6845" w:type="dxa"/>
            <w:shd w:val="clear" w:color="auto" w:fill="auto"/>
            <w:vAlign w:val="center"/>
          </w:tcPr>
          <w:p w14:paraId="7C187934" w14:textId="6E5E9BE0" w:rsidR="0083340A" w:rsidRPr="00E07431" w:rsidRDefault="00F13391" w:rsidP="00C33629">
            <w:pPr>
              <w:ind w:right="567"/>
              <w:jc w:val="center"/>
              <w:rPr>
                <w:rFonts w:asciiTheme="minorHAnsi" w:eastAsia="Calibri" w:hAnsiTheme="minorHAnsi" w:cstheme="minorHAnsi"/>
                <w:color w:val="000000"/>
                <w:sz w:val="14"/>
                <w:szCs w:val="14"/>
              </w:rPr>
            </w:pPr>
            <w:r w:rsidRPr="009D3CEA">
              <w:rPr>
                <w:rFonts w:asciiTheme="minorHAnsi" w:eastAsia="Calibri" w:hAnsiTheme="minorHAnsi" w:cstheme="minorHAnsi"/>
                <w:color w:val="000000"/>
                <w:sz w:val="12"/>
                <w:szCs w:val="12"/>
              </w:rPr>
              <w:t>8, 13, 15, 18, 21, 24 a 28, 37 a 44, 55, 56, 58, 60, 62, 63, 65, 70 a 110, 112, 128, 133, 142, 170, 174, 184, 185, 187, 188 y 191.</w:t>
            </w:r>
          </w:p>
        </w:tc>
      </w:tr>
    </w:tbl>
    <w:p w14:paraId="64D66E0C" w14:textId="7B3DA611" w:rsidR="00D000F9" w:rsidRPr="00E074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E07431">
        <w:rPr>
          <w:rFonts w:asciiTheme="minorHAnsi" w:hAnsiTheme="minorHAnsi" w:cstheme="minorHAnsi"/>
          <w:color w:val="000000"/>
          <w:sz w:val="16"/>
          <w:szCs w:val="16"/>
          <w:lang w:val="es-MX" w:eastAsia="es-MX"/>
        </w:rPr>
        <w:t>Contra cualquier defecto de fabricación o vicios ocultos, la cual</w:t>
      </w:r>
      <w:r w:rsidRPr="006E01AF">
        <w:rPr>
          <w:rFonts w:asciiTheme="minorHAnsi" w:hAnsiTheme="minorHAnsi" w:cstheme="minorHAnsi"/>
          <w:color w:val="000000"/>
          <w:sz w:val="16"/>
          <w:szCs w:val="16"/>
          <w:lang w:val="es-MX" w:eastAsia="es-MX"/>
        </w:rPr>
        <w:t xml:space="preserve">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3EFD1B9" w14:textId="77777777" w:rsidR="006D319F" w:rsidRPr="006E01A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2" w:name="_Toc373927143"/>
      <w:bookmarkStart w:id="13"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2"/>
      <w:bookmarkEnd w:id="13"/>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5D329287" w:rsidR="005D1DD0" w:rsidRPr="00F72908" w:rsidRDefault="005D1DD0" w:rsidP="005D1DD0">
            <w:pPr>
              <w:spacing w:after="160" w:line="259" w:lineRule="auto"/>
              <w:contextualSpacing/>
              <w:rPr>
                <w:rFonts w:asciiTheme="minorHAnsi" w:eastAsia="Calibri" w:hAnsiTheme="minorHAnsi" w:cstheme="minorHAnsi"/>
                <w:color w:val="000000"/>
                <w:sz w:val="10"/>
                <w:szCs w:val="10"/>
              </w:rPr>
            </w:pPr>
            <w:r w:rsidRPr="002636A2">
              <w:rPr>
                <w:rFonts w:asciiTheme="minorHAnsi" w:eastAsia="Calibri" w:hAnsiTheme="minorHAnsi" w:cstheme="minorHAnsi"/>
                <w:color w:val="000000"/>
                <w:sz w:val="10"/>
                <w:szCs w:val="10"/>
              </w:rPr>
              <w:t xml:space="preserve">(A excepción de la </w:t>
            </w:r>
            <w:proofErr w:type="spellStart"/>
            <w:r w:rsidRPr="002636A2">
              <w:rPr>
                <w:rFonts w:asciiTheme="minorHAnsi" w:eastAsia="Calibri" w:hAnsiTheme="minorHAnsi" w:cstheme="minorHAnsi"/>
                <w:color w:val="000000"/>
                <w:sz w:val="10"/>
                <w:szCs w:val="10"/>
              </w:rPr>
              <w:t>constancisa</w:t>
            </w:r>
            <w:proofErr w:type="spellEnd"/>
            <w:r w:rsidRPr="002636A2">
              <w:rPr>
                <w:rFonts w:asciiTheme="minorHAnsi" w:eastAsia="Calibri" w:hAnsiTheme="minorHAnsi" w:cstheme="minorHAnsi"/>
                <w:color w:val="000000"/>
                <w:sz w:val="10"/>
                <w:szCs w:val="10"/>
              </w:rPr>
              <w:t xml:space="preserve"> número 2, se deberán presentarse las diversas opiniones de cumplimiento, vigentes, en sentido </w:t>
            </w:r>
            <w:r w:rsidRPr="00F72908">
              <w:rPr>
                <w:rFonts w:asciiTheme="minorHAnsi" w:eastAsia="Calibri" w:hAnsiTheme="minorHAnsi" w:cstheme="minorHAnsi"/>
                <w:color w:val="000000"/>
                <w:sz w:val="10"/>
                <w:szCs w:val="10"/>
              </w:rPr>
              <w:t xml:space="preserve">positivo o sin adeudo, con una vigencia no mayor a 30 días de la fecha del acto de Recepción y Apertura de Propuestas, es decir, dentro de una vigencia del </w:t>
            </w:r>
            <w:r w:rsidR="00190138">
              <w:rPr>
                <w:rFonts w:asciiTheme="minorHAnsi" w:eastAsia="Calibri" w:hAnsiTheme="minorHAnsi" w:cstheme="minorHAnsi"/>
                <w:b/>
                <w:color w:val="000000"/>
                <w:sz w:val="10"/>
                <w:szCs w:val="10"/>
              </w:rPr>
              <w:t>26</w:t>
            </w:r>
            <w:r w:rsidRPr="00F72908">
              <w:rPr>
                <w:rFonts w:asciiTheme="minorHAnsi" w:eastAsia="Calibri" w:hAnsiTheme="minorHAnsi" w:cstheme="minorHAnsi"/>
                <w:b/>
                <w:color w:val="000000"/>
                <w:sz w:val="10"/>
                <w:szCs w:val="10"/>
              </w:rPr>
              <w:t xml:space="preserve"> de </w:t>
            </w:r>
            <w:r w:rsidR="002636A2" w:rsidRPr="00F72908">
              <w:rPr>
                <w:rFonts w:asciiTheme="minorHAnsi" w:eastAsia="Calibri" w:hAnsiTheme="minorHAnsi" w:cstheme="minorHAnsi"/>
                <w:b/>
                <w:color w:val="000000"/>
                <w:sz w:val="10"/>
                <w:szCs w:val="10"/>
              </w:rPr>
              <w:t>septiembre</w:t>
            </w:r>
            <w:r w:rsidRPr="00F72908">
              <w:rPr>
                <w:rFonts w:asciiTheme="minorHAnsi" w:eastAsia="Calibri" w:hAnsiTheme="minorHAnsi" w:cstheme="minorHAnsi"/>
                <w:b/>
                <w:color w:val="000000"/>
                <w:sz w:val="10"/>
                <w:szCs w:val="10"/>
              </w:rPr>
              <w:t xml:space="preserve"> de 2023 al </w:t>
            </w:r>
            <w:r w:rsidR="00190138">
              <w:rPr>
                <w:rFonts w:asciiTheme="minorHAnsi" w:eastAsia="Calibri" w:hAnsiTheme="minorHAnsi" w:cstheme="minorHAnsi"/>
                <w:b/>
                <w:color w:val="000000"/>
                <w:sz w:val="10"/>
                <w:szCs w:val="10"/>
              </w:rPr>
              <w:t>26</w:t>
            </w:r>
            <w:r w:rsidRPr="00F72908">
              <w:rPr>
                <w:rFonts w:asciiTheme="minorHAnsi" w:eastAsia="Calibri" w:hAnsiTheme="minorHAnsi" w:cstheme="minorHAnsi"/>
                <w:b/>
                <w:color w:val="000000"/>
                <w:sz w:val="10"/>
                <w:szCs w:val="10"/>
              </w:rPr>
              <w:t xml:space="preserve"> de </w:t>
            </w:r>
            <w:r w:rsidR="002636A2" w:rsidRPr="00F72908">
              <w:rPr>
                <w:rFonts w:asciiTheme="minorHAnsi" w:eastAsia="Calibri" w:hAnsiTheme="minorHAnsi" w:cstheme="minorHAnsi"/>
                <w:b/>
                <w:color w:val="000000"/>
                <w:sz w:val="10"/>
                <w:szCs w:val="10"/>
              </w:rPr>
              <w:t>octu</w:t>
            </w:r>
            <w:r w:rsidR="00C33629" w:rsidRPr="00F72908">
              <w:rPr>
                <w:rFonts w:asciiTheme="minorHAnsi" w:eastAsia="Calibri" w:hAnsiTheme="minorHAnsi" w:cstheme="minorHAnsi"/>
                <w:b/>
                <w:color w:val="000000"/>
                <w:sz w:val="10"/>
                <w:szCs w:val="10"/>
              </w:rPr>
              <w:t>bre</w:t>
            </w:r>
            <w:r w:rsidRPr="00F72908">
              <w:rPr>
                <w:rFonts w:asciiTheme="minorHAnsi" w:eastAsia="Calibri" w:hAnsiTheme="minorHAnsi" w:cstheme="minorHAnsi"/>
                <w:b/>
                <w:color w:val="000000"/>
                <w:sz w:val="10"/>
                <w:szCs w:val="10"/>
              </w:rPr>
              <w:t xml:space="preserve"> de 2023</w:t>
            </w:r>
            <w:r w:rsidRPr="00F72908">
              <w:rPr>
                <w:rFonts w:asciiTheme="minorHAnsi" w:eastAsia="Calibri" w:hAnsiTheme="minorHAnsi" w:cstheme="minorHAnsi"/>
                <w:color w:val="000000"/>
                <w:sz w:val="10"/>
                <w:szCs w:val="10"/>
              </w:rPr>
              <w:t>).</w:t>
            </w:r>
          </w:p>
          <w:p w14:paraId="66AB4E65" w14:textId="0EE1B99E" w:rsidR="005D1DD0" w:rsidRPr="002636A2" w:rsidRDefault="005D1DD0" w:rsidP="00190138">
            <w:pPr>
              <w:ind w:right="-91"/>
              <w:rPr>
                <w:rFonts w:asciiTheme="minorHAnsi" w:eastAsia="Calibri" w:hAnsiTheme="minorHAnsi" w:cstheme="minorHAnsi"/>
                <w:b/>
                <w:color w:val="000000"/>
                <w:sz w:val="14"/>
                <w:szCs w:val="14"/>
              </w:rPr>
            </w:pPr>
            <w:r w:rsidRPr="00F72908">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F72908">
              <w:rPr>
                <w:rFonts w:asciiTheme="minorHAnsi" w:eastAsia="Calibri" w:hAnsiTheme="minorHAnsi" w:cstheme="minorHAnsi"/>
                <w:color w:val="000000"/>
                <w:sz w:val="10"/>
                <w:szCs w:val="10"/>
              </w:rPr>
              <w:t xml:space="preserve"> </w:t>
            </w:r>
            <w:r w:rsidR="00190138">
              <w:rPr>
                <w:rFonts w:asciiTheme="minorHAnsi" w:eastAsia="Calibri" w:hAnsiTheme="minorHAnsi" w:cstheme="minorHAnsi"/>
                <w:b/>
                <w:color w:val="000000"/>
                <w:sz w:val="10"/>
                <w:szCs w:val="10"/>
                <w:u w:val="single"/>
              </w:rPr>
              <w:t>26</w:t>
            </w:r>
            <w:r w:rsidRPr="00F72908">
              <w:rPr>
                <w:rFonts w:asciiTheme="minorHAnsi" w:eastAsia="Calibri" w:hAnsiTheme="minorHAnsi" w:cstheme="minorHAnsi"/>
                <w:b/>
                <w:color w:val="000000"/>
                <w:sz w:val="10"/>
                <w:szCs w:val="10"/>
                <w:u w:val="single"/>
              </w:rPr>
              <w:t xml:space="preserve"> de </w:t>
            </w:r>
            <w:r w:rsidR="002636A2" w:rsidRPr="00F72908">
              <w:rPr>
                <w:rFonts w:asciiTheme="minorHAnsi" w:eastAsia="Calibri" w:hAnsiTheme="minorHAnsi" w:cstheme="minorHAnsi"/>
                <w:b/>
                <w:color w:val="000000"/>
                <w:sz w:val="10"/>
                <w:szCs w:val="10"/>
                <w:u w:val="single"/>
              </w:rPr>
              <w:t>octu</w:t>
            </w:r>
            <w:r w:rsidR="00C33629" w:rsidRPr="00F72908">
              <w:rPr>
                <w:rFonts w:asciiTheme="minorHAnsi" w:eastAsia="Calibri" w:hAnsiTheme="minorHAnsi" w:cstheme="minorHAnsi"/>
                <w:b/>
                <w:color w:val="000000"/>
                <w:sz w:val="10"/>
                <w:szCs w:val="10"/>
                <w:u w:val="single"/>
              </w:rPr>
              <w:t>bre</w:t>
            </w:r>
            <w:r w:rsidRPr="00F72908">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21049797"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Anexo 6</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2050A3">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A718C7" w:rsidRDefault="00A718C7" w:rsidP="001C4387">
      <w:r>
        <w:separator/>
      </w:r>
    </w:p>
  </w:endnote>
  <w:endnote w:type="continuationSeparator" w:id="0">
    <w:p w14:paraId="61F23279" w14:textId="77777777" w:rsidR="00A718C7" w:rsidRDefault="00A718C7"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718C7" w:rsidRDefault="00A718C7"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718C7" w:rsidRDefault="00A718C7"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A718C7" w:rsidRDefault="00A718C7"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A718C7" w:rsidRDefault="00A718C7"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A718C7" w:rsidRPr="00A57380" w:rsidRDefault="00A718C7"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65DBB964" w:rsidR="00A718C7" w:rsidRPr="00A755C3" w:rsidRDefault="00A718C7"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DA34A9">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DA34A9">
      <w:rPr>
        <w:rFonts w:asciiTheme="minorHAnsi" w:hAnsiTheme="minorHAnsi" w:cstheme="minorHAnsi"/>
        <w:b/>
        <w:noProof/>
        <w:snapToGrid w:val="0"/>
        <w:sz w:val="14"/>
        <w:szCs w:val="14"/>
        <w:lang w:val="es-MX"/>
      </w:rPr>
      <w:t>38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718C7" w:rsidRPr="0062077D" w:rsidRDefault="00A718C7" w:rsidP="00D000F9">
    <w:pPr>
      <w:pStyle w:val="Piedepgina"/>
      <w:framePr w:wrap="around" w:vAnchor="text" w:hAnchor="margin" w:xAlign="right" w:y="1"/>
      <w:rPr>
        <w:rStyle w:val="Nmerodepgina"/>
        <w:b/>
      </w:rPr>
    </w:pPr>
  </w:p>
  <w:p w14:paraId="74A951BB" w14:textId="39AAF960" w:rsidR="00A718C7" w:rsidRDefault="00A718C7"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A718C7" w:rsidRDefault="00A718C7" w:rsidP="001C4387">
      <w:r>
        <w:separator/>
      </w:r>
    </w:p>
  </w:footnote>
  <w:footnote w:type="continuationSeparator" w:id="0">
    <w:p w14:paraId="530FDCAC" w14:textId="77777777" w:rsidR="00A718C7" w:rsidRDefault="00A718C7"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A718C7" w:rsidRDefault="00A718C7" w:rsidP="003D4535">
    <w:pPr>
      <w:ind w:right="-374"/>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A718C7" w:rsidRDefault="00A718C7"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A718C7" w:rsidRDefault="00A718C7" w:rsidP="00284278">
    <w:pPr>
      <w:pStyle w:val="Encabezado"/>
      <w:tabs>
        <w:tab w:val="left" w:pos="3704"/>
      </w:tabs>
      <w:rPr>
        <w:rFonts w:asciiTheme="minorHAnsi" w:hAnsiTheme="minorHAnsi" w:cstheme="minorHAnsi"/>
        <w:b/>
        <w:sz w:val="14"/>
        <w:szCs w:val="14"/>
      </w:rPr>
    </w:pPr>
  </w:p>
  <w:p w14:paraId="0BCEA32D" w14:textId="6DA309F7" w:rsidR="00A718C7" w:rsidRDefault="00A718C7"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A718C7" w:rsidRDefault="00A718C7"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A718C7" w:rsidRDefault="00A718C7"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A718C7" w:rsidRDefault="00A718C7" w:rsidP="005338D2">
    <w:pPr>
      <w:pStyle w:val="Encabezado"/>
      <w:tabs>
        <w:tab w:val="left" w:pos="3704"/>
      </w:tabs>
      <w:ind w:right="-91"/>
      <w:jc w:val="right"/>
      <w:rPr>
        <w:rFonts w:asciiTheme="minorHAnsi" w:hAnsiTheme="minorHAnsi" w:cstheme="minorHAnsi"/>
        <w:b/>
        <w:sz w:val="14"/>
        <w:szCs w:val="14"/>
      </w:rPr>
    </w:pPr>
  </w:p>
  <w:p w14:paraId="20B5BB92" w14:textId="4A406009" w:rsidR="00A718C7" w:rsidRPr="00937C1A" w:rsidRDefault="00A718C7"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w:t>
    </w:r>
    <w:r w:rsidRPr="00937C1A">
      <w:rPr>
        <w:rFonts w:asciiTheme="minorHAnsi" w:hAnsiTheme="minorHAnsi" w:cstheme="minorHAnsi"/>
        <w:b/>
        <w:sz w:val="14"/>
        <w:szCs w:val="14"/>
      </w:rPr>
      <w:t>901045968-0</w:t>
    </w:r>
    <w:r>
      <w:rPr>
        <w:rFonts w:asciiTheme="minorHAnsi" w:hAnsiTheme="minorHAnsi" w:cstheme="minorHAnsi"/>
        <w:b/>
        <w:sz w:val="14"/>
        <w:szCs w:val="14"/>
      </w:rPr>
      <w:t>41</w:t>
    </w:r>
    <w:r w:rsidRPr="00937C1A">
      <w:rPr>
        <w:rFonts w:asciiTheme="minorHAnsi" w:hAnsiTheme="minorHAnsi" w:cstheme="minorHAnsi"/>
        <w:b/>
        <w:sz w:val="14"/>
        <w:szCs w:val="14"/>
      </w:rPr>
      <w:t xml:space="preserve">-2023 </w:t>
    </w:r>
  </w:p>
  <w:p w14:paraId="16ED436D" w14:textId="42649A0F" w:rsidR="00A718C7" w:rsidRDefault="00A718C7" w:rsidP="006931A3">
    <w:pPr>
      <w:pStyle w:val="Encabezado"/>
      <w:tabs>
        <w:tab w:val="left" w:pos="3704"/>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Adquisición de materiales para el Departamento de Mantenimiento de la Dirección General de Infraestructura Universitaria de la Universidad Autónoma de Aguascalientes.</w:t>
    </w:r>
    <w:r>
      <w:rPr>
        <w:rFonts w:asciiTheme="minorHAnsi" w:hAnsiTheme="minorHAnsi" w:cstheme="minorHAnsi"/>
        <w:b/>
        <w:sz w:val="14"/>
        <w:szCs w:val="14"/>
      </w:rPr>
      <w:t xml:space="preserve"> Segunda Convocatoria</w:t>
    </w:r>
  </w:p>
  <w:p w14:paraId="15F50615" w14:textId="70CBB243" w:rsidR="00A718C7" w:rsidRPr="00A755C3" w:rsidRDefault="00A718C7"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7D38A6"/>
    <w:multiLevelType w:val="multilevel"/>
    <w:tmpl w:val="F88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8A10B6"/>
    <w:multiLevelType w:val="multilevel"/>
    <w:tmpl w:val="B18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FA827FD"/>
    <w:multiLevelType w:val="multilevel"/>
    <w:tmpl w:val="B22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D866F10"/>
    <w:multiLevelType w:val="multilevel"/>
    <w:tmpl w:val="353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8"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48C1783"/>
    <w:multiLevelType w:val="multilevel"/>
    <w:tmpl w:val="7C2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0" w15:restartNumberingAfterBreak="0">
    <w:nsid w:val="69581A27"/>
    <w:multiLevelType w:val="hybridMultilevel"/>
    <w:tmpl w:val="48A0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03"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4"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02"/>
  </w:num>
  <w:num w:numId="4">
    <w:abstractNumId w:val="7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8"/>
  </w:num>
  <w:num w:numId="6">
    <w:abstractNumId w:val="40"/>
  </w:num>
  <w:num w:numId="7">
    <w:abstractNumId w:val="45"/>
  </w:num>
  <w:num w:numId="8">
    <w:abstractNumId w:val="57"/>
  </w:num>
  <w:num w:numId="9">
    <w:abstractNumId w:val="99"/>
  </w:num>
  <w:num w:numId="10">
    <w:abstractNumId w:val="16"/>
  </w:num>
  <w:num w:numId="11">
    <w:abstractNumId w:val="80"/>
  </w:num>
  <w:num w:numId="12">
    <w:abstractNumId w:val="49"/>
  </w:num>
  <w:num w:numId="13">
    <w:abstractNumId w:val="32"/>
  </w:num>
  <w:num w:numId="14">
    <w:abstractNumId w:val="64"/>
  </w:num>
  <w:num w:numId="15">
    <w:abstractNumId w:val="83"/>
  </w:num>
  <w:num w:numId="16">
    <w:abstractNumId w:val="20"/>
  </w:num>
  <w:num w:numId="17">
    <w:abstractNumId w:val="39"/>
  </w:num>
  <w:num w:numId="18">
    <w:abstractNumId w:val="87"/>
  </w:num>
  <w:num w:numId="19">
    <w:abstractNumId w:val="85"/>
  </w:num>
  <w:num w:numId="20">
    <w:abstractNumId w:val="13"/>
  </w:num>
  <w:num w:numId="21">
    <w:abstractNumId w:val="2"/>
  </w:num>
  <w:num w:numId="22">
    <w:abstractNumId w:val="0"/>
  </w:num>
  <w:num w:numId="23">
    <w:abstractNumId w:val="1"/>
  </w:num>
  <w:num w:numId="24">
    <w:abstractNumId w:val="4"/>
  </w:num>
  <w:num w:numId="25">
    <w:abstractNumId w:val="14"/>
  </w:num>
  <w:num w:numId="26">
    <w:abstractNumId w:val="55"/>
  </w:num>
  <w:num w:numId="27">
    <w:abstractNumId w:val="76"/>
  </w:num>
  <w:num w:numId="28">
    <w:abstractNumId w:val="100"/>
  </w:num>
  <w:num w:numId="29">
    <w:abstractNumId w:val="5"/>
  </w:num>
  <w:num w:numId="30">
    <w:abstractNumId w:val="44"/>
  </w:num>
  <w:num w:numId="31">
    <w:abstractNumId w:val="77"/>
  </w:num>
  <w:num w:numId="32">
    <w:abstractNumId w:val="73"/>
  </w:num>
  <w:num w:numId="33">
    <w:abstractNumId w:val="97"/>
  </w:num>
  <w:num w:numId="34">
    <w:abstractNumId w:val="103"/>
  </w:num>
  <w:num w:numId="35">
    <w:abstractNumId w:val="78"/>
  </w:num>
  <w:num w:numId="36">
    <w:abstractNumId w:val="21"/>
  </w:num>
  <w:num w:numId="37">
    <w:abstractNumId w:val="48"/>
  </w:num>
  <w:num w:numId="38">
    <w:abstractNumId w:val="11"/>
  </w:num>
  <w:num w:numId="39">
    <w:abstractNumId w:val="29"/>
  </w:num>
  <w:num w:numId="40">
    <w:abstractNumId w:val="68"/>
  </w:num>
  <w:num w:numId="41">
    <w:abstractNumId w:val="7"/>
  </w:num>
  <w:num w:numId="42">
    <w:abstractNumId w:val="104"/>
  </w:num>
  <w:num w:numId="43">
    <w:abstractNumId w:val="89"/>
  </w:num>
  <w:num w:numId="44">
    <w:abstractNumId w:val="92"/>
  </w:num>
  <w:num w:numId="45">
    <w:abstractNumId w:val="24"/>
  </w:num>
  <w:num w:numId="46">
    <w:abstractNumId w:val="38"/>
  </w:num>
  <w:num w:numId="47">
    <w:abstractNumId w:val="60"/>
  </w:num>
  <w:num w:numId="48">
    <w:abstractNumId w:val="47"/>
  </w:num>
  <w:num w:numId="49">
    <w:abstractNumId w:val="17"/>
  </w:num>
  <w:num w:numId="50">
    <w:abstractNumId w:val="62"/>
  </w:num>
  <w:num w:numId="51">
    <w:abstractNumId w:val="28"/>
  </w:num>
  <w:num w:numId="52">
    <w:abstractNumId w:val="22"/>
  </w:num>
  <w:num w:numId="53">
    <w:abstractNumId w:val="42"/>
  </w:num>
  <w:num w:numId="54">
    <w:abstractNumId w:val="8"/>
  </w:num>
  <w:num w:numId="55">
    <w:abstractNumId w:val="74"/>
  </w:num>
  <w:num w:numId="56">
    <w:abstractNumId w:val="46"/>
  </w:num>
  <w:num w:numId="57">
    <w:abstractNumId w:val="69"/>
  </w:num>
  <w:num w:numId="58">
    <w:abstractNumId w:val="111"/>
  </w:num>
  <w:num w:numId="59">
    <w:abstractNumId w:val="59"/>
  </w:num>
  <w:num w:numId="60">
    <w:abstractNumId w:val="88"/>
  </w:num>
  <w:num w:numId="61">
    <w:abstractNumId w:val="81"/>
  </w:num>
  <w:num w:numId="62">
    <w:abstractNumId w:val="12"/>
  </w:num>
  <w:num w:numId="63">
    <w:abstractNumId w:val="95"/>
  </w:num>
  <w:num w:numId="64">
    <w:abstractNumId w:val="71"/>
  </w:num>
  <w:num w:numId="65">
    <w:abstractNumId w:val="9"/>
  </w:num>
  <w:num w:numId="66">
    <w:abstractNumId w:val="37"/>
  </w:num>
  <w:num w:numId="67">
    <w:abstractNumId w:val="36"/>
  </w:num>
  <w:num w:numId="68">
    <w:abstractNumId w:val="53"/>
  </w:num>
  <w:num w:numId="69">
    <w:abstractNumId w:val="35"/>
  </w:num>
  <w:num w:numId="70">
    <w:abstractNumId w:val="86"/>
  </w:num>
  <w:num w:numId="71">
    <w:abstractNumId w:val="70"/>
  </w:num>
  <w:num w:numId="72">
    <w:abstractNumId w:val="101"/>
  </w:num>
  <w:num w:numId="73">
    <w:abstractNumId w:val="31"/>
  </w:num>
  <w:num w:numId="74">
    <w:abstractNumId w:val="52"/>
  </w:num>
  <w:num w:numId="75">
    <w:abstractNumId w:val="27"/>
  </w:num>
  <w:num w:numId="76">
    <w:abstractNumId w:val="18"/>
  </w:num>
  <w:num w:numId="77">
    <w:abstractNumId w:val="108"/>
  </w:num>
  <w:num w:numId="78">
    <w:abstractNumId w:val="91"/>
  </w:num>
  <w:num w:numId="79">
    <w:abstractNumId w:val="41"/>
  </w:num>
  <w:num w:numId="80">
    <w:abstractNumId w:val="10"/>
  </w:num>
  <w:num w:numId="81">
    <w:abstractNumId w:val="58"/>
  </w:num>
  <w:num w:numId="82">
    <w:abstractNumId w:val="50"/>
  </w:num>
  <w:num w:numId="83">
    <w:abstractNumId w:val="96"/>
  </w:num>
  <w:num w:numId="84">
    <w:abstractNumId w:val="75"/>
  </w:num>
  <w:num w:numId="85">
    <w:abstractNumId w:val="34"/>
  </w:num>
  <w:num w:numId="86">
    <w:abstractNumId w:val="94"/>
  </w:num>
  <w:num w:numId="87">
    <w:abstractNumId w:val="107"/>
  </w:num>
  <w:num w:numId="88">
    <w:abstractNumId w:val="110"/>
  </w:num>
  <w:num w:numId="89">
    <w:abstractNumId w:val="82"/>
  </w:num>
  <w:num w:numId="90">
    <w:abstractNumId w:val="33"/>
  </w:num>
  <w:num w:numId="91">
    <w:abstractNumId w:val="105"/>
  </w:num>
  <w:num w:numId="92">
    <w:abstractNumId w:val="23"/>
  </w:num>
  <w:num w:numId="93">
    <w:abstractNumId w:val="84"/>
  </w:num>
  <w:num w:numId="94">
    <w:abstractNumId w:val="25"/>
  </w:num>
  <w:num w:numId="95">
    <w:abstractNumId w:val="63"/>
  </w:num>
  <w:num w:numId="96">
    <w:abstractNumId w:val="72"/>
  </w:num>
  <w:num w:numId="97">
    <w:abstractNumId w:val="15"/>
  </w:num>
  <w:num w:numId="98">
    <w:abstractNumId w:val="109"/>
  </w:num>
  <w:num w:numId="99">
    <w:abstractNumId w:val="106"/>
  </w:num>
  <w:num w:numId="100">
    <w:abstractNumId w:val="90"/>
  </w:num>
  <w:num w:numId="101">
    <w:abstractNumId w:val="51"/>
  </w:num>
  <w:num w:numId="102">
    <w:abstractNumId w:val="65"/>
  </w:num>
  <w:num w:numId="103">
    <w:abstractNumId w:val="19"/>
  </w:num>
  <w:num w:numId="104">
    <w:abstractNumId w:val="61"/>
  </w:num>
  <w:num w:numId="105">
    <w:abstractNumId w:val="43"/>
  </w:num>
  <w:num w:numId="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6"/>
  </w:num>
  <w:num w:numId="108">
    <w:abstractNumId w:val="93"/>
  </w:num>
  <w:num w:numId="109">
    <w:abstractNumId w:val="26"/>
  </w:num>
  <w:num w:numId="110">
    <w:abstractNumId w:val="30"/>
  </w:num>
  <w:num w:numId="111">
    <w:abstractNumId w:val="6"/>
  </w:num>
  <w:num w:numId="112">
    <w:abstractNumId w:val="5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5024"/>
    <w:rsid w:val="00006E0F"/>
    <w:rsid w:val="00006F99"/>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6E73"/>
    <w:rsid w:val="00027491"/>
    <w:rsid w:val="00027D03"/>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C1F"/>
    <w:rsid w:val="00057404"/>
    <w:rsid w:val="000575B8"/>
    <w:rsid w:val="000578C2"/>
    <w:rsid w:val="0006042A"/>
    <w:rsid w:val="000616DB"/>
    <w:rsid w:val="00061E69"/>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4A3"/>
    <w:rsid w:val="00083BE0"/>
    <w:rsid w:val="000849DD"/>
    <w:rsid w:val="000849F4"/>
    <w:rsid w:val="000865E8"/>
    <w:rsid w:val="0008676B"/>
    <w:rsid w:val="00087023"/>
    <w:rsid w:val="0008759F"/>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5C1C"/>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9EC"/>
    <w:rsid w:val="000F5DA9"/>
    <w:rsid w:val="000F65A5"/>
    <w:rsid w:val="000F7C94"/>
    <w:rsid w:val="00100889"/>
    <w:rsid w:val="00100B06"/>
    <w:rsid w:val="00100C95"/>
    <w:rsid w:val="00100D4C"/>
    <w:rsid w:val="0010221B"/>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1CF4"/>
    <w:rsid w:val="001323BE"/>
    <w:rsid w:val="0013295F"/>
    <w:rsid w:val="00132DAF"/>
    <w:rsid w:val="001338A7"/>
    <w:rsid w:val="00134392"/>
    <w:rsid w:val="001404B5"/>
    <w:rsid w:val="00140BCB"/>
    <w:rsid w:val="0014119F"/>
    <w:rsid w:val="001415B6"/>
    <w:rsid w:val="001418B2"/>
    <w:rsid w:val="001423C8"/>
    <w:rsid w:val="00143643"/>
    <w:rsid w:val="00143D18"/>
    <w:rsid w:val="0014427F"/>
    <w:rsid w:val="00144662"/>
    <w:rsid w:val="00145544"/>
    <w:rsid w:val="001455E5"/>
    <w:rsid w:val="001458DB"/>
    <w:rsid w:val="001467E9"/>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781D"/>
    <w:rsid w:val="00170967"/>
    <w:rsid w:val="001714D0"/>
    <w:rsid w:val="00171C50"/>
    <w:rsid w:val="00171F04"/>
    <w:rsid w:val="00172514"/>
    <w:rsid w:val="001725B6"/>
    <w:rsid w:val="00172AA0"/>
    <w:rsid w:val="00173AFD"/>
    <w:rsid w:val="00175B58"/>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138"/>
    <w:rsid w:val="00190670"/>
    <w:rsid w:val="00190723"/>
    <w:rsid w:val="00190869"/>
    <w:rsid w:val="00190B5D"/>
    <w:rsid w:val="00193281"/>
    <w:rsid w:val="00194614"/>
    <w:rsid w:val="00196C87"/>
    <w:rsid w:val="001970B9"/>
    <w:rsid w:val="00197760"/>
    <w:rsid w:val="00197955"/>
    <w:rsid w:val="001A088F"/>
    <w:rsid w:val="001A1168"/>
    <w:rsid w:val="001A135C"/>
    <w:rsid w:val="001A1D4F"/>
    <w:rsid w:val="001A1E97"/>
    <w:rsid w:val="001A2140"/>
    <w:rsid w:val="001A2DD9"/>
    <w:rsid w:val="001A30F9"/>
    <w:rsid w:val="001A5168"/>
    <w:rsid w:val="001A56E6"/>
    <w:rsid w:val="001A5BD9"/>
    <w:rsid w:val="001B016E"/>
    <w:rsid w:val="001B0600"/>
    <w:rsid w:val="001B0D79"/>
    <w:rsid w:val="001B20DB"/>
    <w:rsid w:val="001B21BE"/>
    <w:rsid w:val="001B2888"/>
    <w:rsid w:val="001B5325"/>
    <w:rsid w:val="001B5C9B"/>
    <w:rsid w:val="001B5F27"/>
    <w:rsid w:val="001B6582"/>
    <w:rsid w:val="001B666B"/>
    <w:rsid w:val="001B6810"/>
    <w:rsid w:val="001B7201"/>
    <w:rsid w:val="001B725F"/>
    <w:rsid w:val="001C0100"/>
    <w:rsid w:val="001C0817"/>
    <w:rsid w:val="001C0E13"/>
    <w:rsid w:val="001C0F72"/>
    <w:rsid w:val="001C1CCC"/>
    <w:rsid w:val="001C237A"/>
    <w:rsid w:val="001C2D2A"/>
    <w:rsid w:val="001C2E93"/>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AA"/>
    <w:rsid w:val="002130D4"/>
    <w:rsid w:val="002132C0"/>
    <w:rsid w:val="00214ACC"/>
    <w:rsid w:val="00214CDC"/>
    <w:rsid w:val="00215E7A"/>
    <w:rsid w:val="00217A3B"/>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1744"/>
    <w:rsid w:val="00242968"/>
    <w:rsid w:val="00244135"/>
    <w:rsid w:val="002444F9"/>
    <w:rsid w:val="00246419"/>
    <w:rsid w:val="0024684F"/>
    <w:rsid w:val="002468FE"/>
    <w:rsid w:val="00246C64"/>
    <w:rsid w:val="002477AB"/>
    <w:rsid w:val="00250D68"/>
    <w:rsid w:val="00250EE7"/>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4F18"/>
    <w:rsid w:val="00265D8D"/>
    <w:rsid w:val="00267419"/>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20D4"/>
    <w:rsid w:val="002821E1"/>
    <w:rsid w:val="00282DD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9B9"/>
    <w:rsid w:val="002A6B8C"/>
    <w:rsid w:val="002A7321"/>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43CA"/>
    <w:rsid w:val="00354B08"/>
    <w:rsid w:val="00355485"/>
    <w:rsid w:val="00356A9E"/>
    <w:rsid w:val="00356B88"/>
    <w:rsid w:val="00356EC8"/>
    <w:rsid w:val="00357108"/>
    <w:rsid w:val="00360B40"/>
    <w:rsid w:val="00361934"/>
    <w:rsid w:val="00362CD6"/>
    <w:rsid w:val="0036333A"/>
    <w:rsid w:val="00363E22"/>
    <w:rsid w:val="00365075"/>
    <w:rsid w:val="00366234"/>
    <w:rsid w:val="003664BA"/>
    <w:rsid w:val="00366D89"/>
    <w:rsid w:val="00367793"/>
    <w:rsid w:val="003708A6"/>
    <w:rsid w:val="00370A13"/>
    <w:rsid w:val="00370DC6"/>
    <w:rsid w:val="00371709"/>
    <w:rsid w:val="00371EDC"/>
    <w:rsid w:val="00372972"/>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535"/>
    <w:rsid w:val="003D4BA0"/>
    <w:rsid w:val="003D54C7"/>
    <w:rsid w:val="003D5527"/>
    <w:rsid w:val="003D5742"/>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61CD"/>
    <w:rsid w:val="003F629E"/>
    <w:rsid w:val="003F73BE"/>
    <w:rsid w:val="003F7527"/>
    <w:rsid w:val="0040053C"/>
    <w:rsid w:val="00400DF5"/>
    <w:rsid w:val="004011B6"/>
    <w:rsid w:val="0040167C"/>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6AE"/>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C48"/>
    <w:rsid w:val="004E3DE2"/>
    <w:rsid w:val="004E4D40"/>
    <w:rsid w:val="004E6CF1"/>
    <w:rsid w:val="004E73CC"/>
    <w:rsid w:val="004E7764"/>
    <w:rsid w:val="004E7DE6"/>
    <w:rsid w:val="004E7E5A"/>
    <w:rsid w:val="004F06A0"/>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6125"/>
    <w:rsid w:val="0056745E"/>
    <w:rsid w:val="00567BB8"/>
    <w:rsid w:val="00567EA9"/>
    <w:rsid w:val="005702F1"/>
    <w:rsid w:val="005719D7"/>
    <w:rsid w:val="00571E61"/>
    <w:rsid w:val="00572345"/>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471C"/>
    <w:rsid w:val="005B5716"/>
    <w:rsid w:val="005B5C3B"/>
    <w:rsid w:val="005B5D14"/>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10A7A"/>
    <w:rsid w:val="006115B4"/>
    <w:rsid w:val="00611953"/>
    <w:rsid w:val="00612500"/>
    <w:rsid w:val="006135A5"/>
    <w:rsid w:val="00614257"/>
    <w:rsid w:val="006156B7"/>
    <w:rsid w:val="00615D1F"/>
    <w:rsid w:val="00615F8E"/>
    <w:rsid w:val="00617794"/>
    <w:rsid w:val="00620166"/>
    <w:rsid w:val="0062076B"/>
    <w:rsid w:val="00621D45"/>
    <w:rsid w:val="00623A70"/>
    <w:rsid w:val="0062435C"/>
    <w:rsid w:val="006244C8"/>
    <w:rsid w:val="00624752"/>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F27"/>
    <w:rsid w:val="0064747D"/>
    <w:rsid w:val="00647522"/>
    <w:rsid w:val="006477AC"/>
    <w:rsid w:val="00647ED3"/>
    <w:rsid w:val="00650137"/>
    <w:rsid w:val="00651F13"/>
    <w:rsid w:val="0065537E"/>
    <w:rsid w:val="006556EF"/>
    <w:rsid w:val="00656FAF"/>
    <w:rsid w:val="006573E7"/>
    <w:rsid w:val="00660ADF"/>
    <w:rsid w:val="00660B99"/>
    <w:rsid w:val="00660FB3"/>
    <w:rsid w:val="006610B8"/>
    <w:rsid w:val="0066354B"/>
    <w:rsid w:val="0066429F"/>
    <w:rsid w:val="00664314"/>
    <w:rsid w:val="00664CA4"/>
    <w:rsid w:val="0066620B"/>
    <w:rsid w:val="00667134"/>
    <w:rsid w:val="006671B0"/>
    <w:rsid w:val="006678CE"/>
    <w:rsid w:val="00670912"/>
    <w:rsid w:val="006712AB"/>
    <w:rsid w:val="006713B3"/>
    <w:rsid w:val="00671CFF"/>
    <w:rsid w:val="00673761"/>
    <w:rsid w:val="00674812"/>
    <w:rsid w:val="00674D62"/>
    <w:rsid w:val="00675973"/>
    <w:rsid w:val="00676651"/>
    <w:rsid w:val="00676C04"/>
    <w:rsid w:val="00676D12"/>
    <w:rsid w:val="00676E3D"/>
    <w:rsid w:val="00676FAD"/>
    <w:rsid w:val="006770A4"/>
    <w:rsid w:val="006778F0"/>
    <w:rsid w:val="00677CBB"/>
    <w:rsid w:val="00681142"/>
    <w:rsid w:val="006828BC"/>
    <w:rsid w:val="006830A8"/>
    <w:rsid w:val="00683B34"/>
    <w:rsid w:val="00684097"/>
    <w:rsid w:val="006846F9"/>
    <w:rsid w:val="006847C2"/>
    <w:rsid w:val="00684B8A"/>
    <w:rsid w:val="0068595C"/>
    <w:rsid w:val="00691509"/>
    <w:rsid w:val="00691663"/>
    <w:rsid w:val="00692A01"/>
    <w:rsid w:val="006931A3"/>
    <w:rsid w:val="006940AB"/>
    <w:rsid w:val="00694A0D"/>
    <w:rsid w:val="00694C4E"/>
    <w:rsid w:val="00694C68"/>
    <w:rsid w:val="00695889"/>
    <w:rsid w:val="0069631B"/>
    <w:rsid w:val="00696792"/>
    <w:rsid w:val="00697C82"/>
    <w:rsid w:val="00697E02"/>
    <w:rsid w:val="006A0A0D"/>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746D"/>
    <w:rsid w:val="006C7CE1"/>
    <w:rsid w:val="006D1104"/>
    <w:rsid w:val="006D1D79"/>
    <w:rsid w:val="006D21A3"/>
    <w:rsid w:val="006D2604"/>
    <w:rsid w:val="006D319F"/>
    <w:rsid w:val="006D5249"/>
    <w:rsid w:val="006D577B"/>
    <w:rsid w:val="006D5BE3"/>
    <w:rsid w:val="006D5CEC"/>
    <w:rsid w:val="006D69FF"/>
    <w:rsid w:val="006D6B58"/>
    <w:rsid w:val="006D72D7"/>
    <w:rsid w:val="006D7958"/>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43DF"/>
    <w:rsid w:val="006F629A"/>
    <w:rsid w:val="00700BED"/>
    <w:rsid w:val="00701739"/>
    <w:rsid w:val="00701A2B"/>
    <w:rsid w:val="00701AD1"/>
    <w:rsid w:val="00701D49"/>
    <w:rsid w:val="00701FF3"/>
    <w:rsid w:val="00703D88"/>
    <w:rsid w:val="00704591"/>
    <w:rsid w:val="00704BEC"/>
    <w:rsid w:val="00704F4E"/>
    <w:rsid w:val="00704F6E"/>
    <w:rsid w:val="007055B7"/>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75F0"/>
    <w:rsid w:val="00757F3A"/>
    <w:rsid w:val="0076009B"/>
    <w:rsid w:val="00760648"/>
    <w:rsid w:val="0076156B"/>
    <w:rsid w:val="007622AC"/>
    <w:rsid w:val="007635F9"/>
    <w:rsid w:val="00763813"/>
    <w:rsid w:val="00763855"/>
    <w:rsid w:val="00767124"/>
    <w:rsid w:val="00767A5A"/>
    <w:rsid w:val="00767C32"/>
    <w:rsid w:val="00767D08"/>
    <w:rsid w:val="00770074"/>
    <w:rsid w:val="0077088F"/>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5324"/>
    <w:rsid w:val="00816192"/>
    <w:rsid w:val="00816DD8"/>
    <w:rsid w:val="00817080"/>
    <w:rsid w:val="0081717F"/>
    <w:rsid w:val="008176AD"/>
    <w:rsid w:val="008176BE"/>
    <w:rsid w:val="008229A7"/>
    <w:rsid w:val="00825379"/>
    <w:rsid w:val="008253E6"/>
    <w:rsid w:val="008257FF"/>
    <w:rsid w:val="008259D7"/>
    <w:rsid w:val="00825CAA"/>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1FA5"/>
    <w:rsid w:val="008438BF"/>
    <w:rsid w:val="00844330"/>
    <w:rsid w:val="00845193"/>
    <w:rsid w:val="008466FE"/>
    <w:rsid w:val="00846732"/>
    <w:rsid w:val="00846B24"/>
    <w:rsid w:val="00846E07"/>
    <w:rsid w:val="00846EA3"/>
    <w:rsid w:val="008473F7"/>
    <w:rsid w:val="00847544"/>
    <w:rsid w:val="00847A33"/>
    <w:rsid w:val="008505AC"/>
    <w:rsid w:val="0085137F"/>
    <w:rsid w:val="00852FF5"/>
    <w:rsid w:val="00853915"/>
    <w:rsid w:val="00853D25"/>
    <w:rsid w:val="00854E63"/>
    <w:rsid w:val="00855BAD"/>
    <w:rsid w:val="0085759B"/>
    <w:rsid w:val="00857633"/>
    <w:rsid w:val="00857C47"/>
    <w:rsid w:val="00860561"/>
    <w:rsid w:val="0086073C"/>
    <w:rsid w:val="0086099C"/>
    <w:rsid w:val="00860A65"/>
    <w:rsid w:val="008632A9"/>
    <w:rsid w:val="00863832"/>
    <w:rsid w:val="008639AC"/>
    <w:rsid w:val="00863A82"/>
    <w:rsid w:val="00863ECE"/>
    <w:rsid w:val="00865376"/>
    <w:rsid w:val="00865540"/>
    <w:rsid w:val="00866492"/>
    <w:rsid w:val="00866995"/>
    <w:rsid w:val="00867A02"/>
    <w:rsid w:val="00867FF0"/>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F3"/>
    <w:rsid w:val="0089002D"/>
    <w:rsid w:val="008902EE"/>
    <w:rsid w:val="00891EEC"/>
    <w:rsid w:val="008924C7"/>
    <w:rsid w:val="008937EF"/>
    <w:rsid w:val="00893BBB"/>
    <w:rsid w:val="008947BB"/>
    <w:rsid w:val="00895A4E"/>
    <w:rsid w:val="008964B7"/>
    <w:rsid w:val="00896779"/>
    <w:rsid w:val="00896B3F"/>
    <w:rsid w:val="008A07AA"/>
    <w:rsid w:val="008A1E20"/>
    <w:rsid w:val="008A3DE3"/>
    <w:rsid w:val="008A41C4"/>
    <w:rsid w:val="008A53FD"/>
    <w:rsid w:val="008A5E82"/>
    <w:rsid w:val="008A7097"/>
    <w:rsid w:val="008A74FB"/>
    <w:rsid w:val="008A777B"/>
    <w:rsid w:val="008B0502"/>
    <w:rsid w:val="008B1F3F"/>
    <w:rsid w:val="008B3822"/>
    <w:rsid w:val="008B3B9F"/>
    <w:rsid w:val="008B4C25"/>
    <w:rsid w:val="008B534D"/>
    <w:rsid w:val="008B6AAD"/>
    <w:rsid w:val="008B6BBC"/>
    <w:rsid w:val="008B7363"/>
    <w:rsid w:val="008C03A8"/>
    <w:rsid w:val="008C0DA0"/>
    <w:rsid w:val="008C15B1"/>
    <w:rsid w:val="008C1BED"/>
    <w:rsid w:val="008C214E"/>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20D"/>
    <w:rsid w:val="008D6CD5"/>
    <w:rsid w:val="008D7408"/>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304"/>
    <w:rsid w:val="008F0CA9"/>
    <w:rsid w:val="008F1232"/>
    <w:rsid w:val="008F14A7"/>
    <w:rsid w:val="008F1881"/>
    <w:rsid w:val="008F29DE"/>
    <w:rsid w:val="008F2BBC"/>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1DA8"/>
    <w:rsid w:val="00922B52"/>
    <w:rsid w:val="00922D13"/>
    <w:rsid w:val="00922E68"/>
    <w:rsid w:val="00924068"/>
    <w:rsid w:val="00924075"/>
    <w:rsid w:val="00924098"/>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E5A"/>
    <w:rsid w:val="0099284B"/>
    <w:rsid w:val="00992F70"/>
    <w:rsid w:val="00993039"/>
    <w:rsid w:val="00994F6C"/>
    <w:rsid w:val="00995484"/>
    <w:rsid w:val="00995521"/>
    <w:rsid w:val="00996531"/>
    <w:rsid w:val="00996C46"/>
    <w:rsid w:val="00997334"/>
    <w:rsid w:val="009A01BE"/>
    <w:rsid w:val="009A0370"/>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14C"/>
    <w:rsid w:val="009C4D9F"/>
    <w:rsid w:val="009C5680"/>
    <w:rsid w:val="009C5B8E"/>
    <w:rsid w:val="009C607A"/>
    <w:rsid w:val="009C6449"/>
    <w:rsid w:val="009C64FC"/>
    <w:rsid w:val="009C78D5"/>
    <w:rsid w:val="009C7AE5"/>
    <w:rsid w:val="009C7BA6"/>
    <w:rsid w:val="009D0333"/>
    <w:rsid w:val="009D1139"/>
    <w:rsid w:val="009D300A"/>
    <w:rsid w:val="009D3645"/>
    <w:rsid w:val="009D3CEA"/>
    <w:rsid w:val="009D4481"/>
    <w:rsid w:val="009D53F1"/>
    <w:rsid w:val="009D56A1"/>
    <w:rsid w:val="009D56DA"/>
    <w:rsid w:val="009D653F"/>
    <w:rsid w:val="009D6C4E"/>
    <w:rsid w:val="009E1035"/>
    <w:rsid w:val="009E1274"/>
    <w:rsid w:val="009E163C"/>
    <w:rsid w:val="009E193D"/>
    <w:rsid w:val="009E1E40"/>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4054A"/>
    <w:rsid w:val="00A405AE"/>
    <w:rsid w:val="00A40A98"/>
    <w:rsid w:val="00A40BD0"/>
    <w:rsid w:val="00A40F85"/>
    <w:rsid w:val="00A41B1D"/>
    <w:rsid w:val="00A42232"/>
    <w:rsid w:val="00A4223E"/>
    <w:rsid w:val="00A43399"/>
    <w:rsid w:val="00A441A5"/>
    <w:rsid w:val="00A44340"/>
    <w:rsid w:val="00A46427"/>
    <w:rsid w:val="00A4682C"/>
    <w:rsid w:val="00A470FB"/>
    <w:rsid w:val="00A473F4"/>
    <w:rsid w:val="00A4776A"/>
    <w:rsid w:val="00A509E0"/>
    <w:rsid w:val="00A51583"/>
    <w:rsid w:val="00A5169E"/>
    <w:rsid w:val="00A526DE"/>
    <w:rsid w:val="00A52992"/>
    <w:rsid w:val="00A52B4C"/>
    <w:rsid w:val="00A5454D"/>
    <w:rsid w:val="00A5496F"/>
    <w:rsid w:val="00A54B49"/>
    <w:rsid w:val="00A559C6"/>
    <w:rsid w:val="00A55D18"/>
    <w:rsid w:val="00A56A66"/>
    <w:rsid w:val="00A56BE8"/>
    <w:rsid w:val="00A57130"/>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8C7"/>
    <w:rsid w:val="00A71E61"/>
    <w:rsid w:val="00A72C6A"/>
    <w:rsid w:val="00A72F88"/>
    <w:rsid w:val="00A740F7"/>
    <w:rsid w:val="00A7459D"/>
    <w:rsid w:val="00A80845"/>
    <w:rsid w:val="00A80BE0"/>
    <w:rsid w:val="00A83237"/>
    <w:rsid w:val="00A83D5E"/>
    <w:rsid w:val="00A84B30"/>
    <w:rsid w:val="00A84FA0"/>
    <w:rsid w:val="00A85D1B"/>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613F"/>
    <w:rsid w:val="00AB00DC"/>
    <w:rsid w:val="00AB1B0C"/>
    <w:rsid w:val="00AB2617"/>
    <w:rsid w:val="00AB2B7F"/>
    <w:rsid w:val="00AB3226"/>
    <w:rsid w:val="00AB385C"/>
    <w:rsid w:val="00AB3D6E"/>
    <w:rsid w:val="00AB443A"/>
    <w:rsid w:val="00AB4FA0"/>
    <w:rsid w:val="00AB671C"/>
    <w:rsid w:val="00AB6932"/>
    <w:rsid w:val="00AB6F3D"/>
    <w:rsid w:val="00AC02BE"/>
    <w:rsid w:val="00AC091A"/>
    <w:rsid w:val="00AC28D9"/>
    <w:rsid w:val="00AC2E1D"/>
    <w:rsid w:val="00AC3951"/>
    <w:rsid w:val="00AC3C40"/>
    <w:rsid w:val="00AC3C69"/>
    <w:rsid w:val="00AC3CF9"/>
    <w:rsid w:val="00AC554A"/>
    <w:rsid w:val="00AC5E6C"/>
    <w:rsid w:val="00AC6949"/>
    <w:rsid w:val="00AC7E52"/>
    <w:rsid w:val="00AD0A03"/>
    <w:rsid w:val="00AD172A"/>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5114"/>
    <w:rsid w:val="00B05137"/>
    <w:rsid w:val="00B05B2F"/>
    <w:rsid w:val="00B05EC3"/>
    <w:rsid w:val="00B0616A"/>
    <w:rsid w:val="00B06C29"/>
    <w:rsid w:val="00B0715F"/>
    <w:rsid w:val="00B07C91"/>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47A9"/>
    <w:rsid w:val="00B25E18"/>
    <w:rsid w:val="00B26B3B"/>
    <w:rsid w:val="00B26E5B"/>
    <w:rsid w:val="00B30F1F"/>
    <w:rsid w:val="00B312B1"/>
    <w:rsid w:val="00B313AE"/>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4CE"/>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1DB"/>
    <w:rsid w:val="00B73F44"/>
    <w:rsid w:val="00B74811"/>
    <w:rsid w:val="00B7539A"/>
    <w:rsid w:val="00B76772"/>
    <w:rsid w:val="00B77EDB"/>
    <w:rsid w:val="00B8132D"/>
    <w:rsid w:val="00B81E7A"/>
    <w:rsid w:val="00B85D00"/>
    <w:rsid w:val="00B86CAB"/>
    <w:rsid w:val="00B87323"/>
    <w:rsid w:val="00B907BB"/>
    <w:rsid w:val="00B90F7C"/>
    <w:rsid w:val="00B9130E"/>
    <w:rsid w:val="00B91712"/>
    <w:rsid w:val="00B91F89"/>
    <w:rsid w:val="00B92CE6"/>
    <w:rsid w:val="00B932F9"/>
    <w:rsid w:val="00B94973"/>
    <w:rsid w:val="00B96365"/>
    <w:rsid w:val="00B97AC6"/>
    <w:rsid w:val="00BA0B3F"/>
    <w:rsid w:val="00BA0C1A"/>
    <w:rsid w:val="00BA19A0"/>
    <w:rsid w:val="00BA3483"/>
    <w:rsid w:val="00BA4606"/>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B50"/>
    <w:rsid w:val="00BC4CBC"/>
    <w:rsid w:val="00BC5307"/>
    <w:rsid w:val="00BC5BB6"/>
    <w:rsid w:val="00BC6588"/>
    <w:rsid w:val="00BC6934"/>
    <w:rsid w:val="00BC6AA3"/>
    <w:rsid w:val="00BC6E73"/>
    <w:rsid w:val="00BC72E8"/>
    <w:rsid w:val="00BC75F9"/>
    <w:rsid w:val="00BD0277"/>
    <w:rsid w:val="00BD1B42"/>
    <w:rsid w:val="00BD1E33"/>
    <w:rsid w:val="00BD2505"/>
    <w:rsid w:val="00BD2532"/>
    <w:rsid w:val="00BD2872"/>
    <w:rsid w:val="00BD2AF0"/>
    <w:rsid w:val="00BD3262"/>
    <w:rsid w:val="00BD38BA"/>
    <w:rsid w:val="00BD3A9B"/>
    <w:rsid w:val="00BD6B0E"/>
    <w:rsid w:val="00BD7FBC"/>
    <w:rsid w:val="00BE02BF"/>
    <w:rsid w:val="00BE10D2"/>
    <w:rsid w:val="00BE1B4F"/>
    <w:rsid w:val="00BE267D"/>
    <w:rsid w:val="00BE3A1C"/>
    <w:rsid w:val="00BE3ABC"/>
    <w:rsid w:val="00BE3E4B"/>
    <w:rsid w:val="00BE3F1A"/>
    <w:rsid w:val="00BE52D2"/>
    <w:rsid w:val="00BE55EA"/>
    <w:rsid w:val="00BE6083"/>
    <w:rsid w:val="00BE6177"/>
    <w:rsid w:val="00BE61F8"/>
    <w:rsid w:val="00BE6AEB"/>
    <w:rsid w:val="00BE6F76"/>
    <w:rsid w:val="00BE7380"/>
    <w:rsid w:val="00BF02AD"/>
    <w:rsid w:val="00BF0D51"/>
    <w:rsid w:val="00BF1BB0"/>
    <w:rsid w:val="00BF2641"/>
    <w:rsid w:val="00BF3164"/>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B93"/>
    <w:rsid w:val="00C07E0C"/>
    <w:rsid w:val="00C115A0"/>
    <w:rsid w:val="00C1164B"/>
    <w:rsid w:val="00C117A5"/>
    <w:rsid w:val="00C1184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368"/>
    <w:rsid w:val="00C81D56"/>
    <w:rsid w:val="00C81EFE"/>
    <w:rsid w:val="00C8533C"/>
    <w:rsid w:val="00C86E60"/>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5CC"/>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DF3"/>
    <w:rsid w:val="00CD1A9C"/>
    <w:rsid w:val="00CD1EB7"/>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20B6"/>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37E2D"/>
    <w:rsid w:val="00D40EBD"/>
    <w:rsid w:val="00D423B2"/>
    <w:rsid w:val="00D4797B"/>
    <w:rsid w:val="00D5178E"/>
    <w:rsid w:val="00D51ED0"/>
    <w:rsid w:val="00D52642"/>
    <w:rsid w:val="00D53522"/>
    <w:rsid w:val="00D53A52"/>
    <w:rsid w:val="00D54513"/>
    <w:rsid w:val="00D553CC"/>
    <w:rsid w:val="00D55513"/>
    <w:rsid w:val="00D55A3D"/>
    <w:rsid w:val="00D56074"/>
    <w:rsid w:val="00D564F1"/>
    <w:rsid w:val="00D57BED"/>
    <w:rsid w:val="00D606C7"/>
    <w:rsid w:val="00D60811"/>
    <w:rsid w:val="00D60AEA"/>
    <w:rsid w:val="00D6156F"/>
    <w:rsid w:val="00D629EC"/>
    <w:rsid w:val="00D62B58"/>
    <w:rsid w:val="00D62CCD"/>
    <w:rsid w:val="00D62D6C"/>
    <w:rsid w:val="00D63F69"/>
    <w:rsid w:val="00D643E0"/>
    <w:rsid w:val="00D649CE"/>
    <w:rsid w:val="00D65325"/>
    <w:rsid w:val="00D655D5"/>
    <w:rsid w:val="00D661C8"/>
    <w:rsid w:val="00D67CC2"/>
    <w:rsid w:val="00D707FD"/>
    <w:rsid w:val="00D73C0D"/>
    <w:rsid w:val="00D74C42"/>
    <w:rsid w:val="00D753AD"/>
    <w:rsid w:val="00D759BC"/>
    <w:rsid w:val="00D75EFC"/>
    <w:rsid w:val="00D75F7B"/>
    <w:rsid w:val="00D77ED3"/>
    <w:rsid w:val="00D80C34"/>
    <w:rsid w:val="00D80F5D"/>
    <w:rsid w:val="00D8105B"/>
    <w:rsid w:val="00D811D3"/>
    <w:rsid w:val="00D8206D"/>
    <w:rsid w:val="00D82F84"/>
    <w:rsid w:val="00D8303C"/>
    <w:rsid w:val="00D83DFF"/>
    <w:rsid w:val="00D83FD8"/>
    <w:rsid w:val="00D84780"/>
    <w:rsid w:val="00D85031"/>
    <w:rsid w:val="00D868E0"/>
    <w:rsid w:val="00D869F2"/>
    <w:rsid w:val="00D86C9E"/>
    <w:rsid w:val="00D86D60"/>
    <w:rsid w:val="00D86F80"/>
    <w:rsid w:val="00D9029E"/>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4A9"/>
    <w:rsid w:val="00DA3C1E"/>
    <w:rsid w:val="00DA3D7C"/>
    <w:rsid w:val="00DA4399"/>
    <w:rsid w:val="00DA4AB0"/>
    <w:rsid w:val="00DA5270"/>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5689"/>
    <w:rsid w:val="00DB5AE7"/>
    <w:rsid w:val="00DB7A2B"/>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186"/>
    <w:rsid w:val="00DE7FC2"/>
    <w:rsid w:val="00DF0527"/>
    <w:rsid w:val="00DF0622"/>
    <w:rsid w:val="00DF2B10"/>
    <w:rsid w:val="00DF3595"/>
    <w:rsid w:val="00DF370E"/>
    <w:rsid w:val="00DF3FD2"/>
    <w:rsid w:val="00DF40F0"/>
    <w:rsid w:val="00DF485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E02"/>
    <w:rsid w:val="00E11337"/>
    <w:rsid w:val="00E120FB"/>
    <w:rsid w:val="00E148CE"/>
    <w:rsid w:val="00E14CE1"/>
    <w:rsid w:val="00E14D62"/>
    <w:rsid w:val="00E14DEF"/>
    <w:rsid w:val="00E15B61"/>
    <w:rsid w:val="00E1696C"/>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4461"/>
    <w:rsid w:val="00E346CF"/>
    <w:rsid w:val="00E354B3"/>
    <w:rsid w:val="00E35791"/>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7090"/>
    <w:rsid w:val="00E47458"/>
    <w:rsid w:val="00E476EF"/>
    <w:rsid w:val="00E47B6F"/>
    <w:rsid w:val="00E47D59"/>
    <w:rsid w:val="00E50183"/>
    <w:rsid w:val="00E50607"/>
    <w:rsid w:val="00E51E14"/>
    <w:rsid w:val="00E51E41"/>
    <w:rsid w:val="00E522F1"/>
    <w:rsid w:val="00E553FB"/>
    <w:rsid w:val="00E560B0"/>
    <w:rsid w:val="00E56781"/>
    <w:rsid w:val="00E573C3"/>
    <w:rsid w:val="00E5775F"/>
    <w:rsid w:val="00E6067F"/>
    <w:rsid w:val="00E60A43"/>
    <w:rsid w:val="00E60D50"/>
    <w:rsid w:val="00E6147A"/>
    <w:rsid w:val="00E61F70"/>
    <w:rsid w:val="00E63047"/>
    <w:rsid w:val="00E638C9"/>
    <w:rsid w:val="00E64044"/>
    <w:rsid w:val="00E64DC7"/>
    <w:rsid w:val="00E64F67"/>
    <w:rsid w:val="00E6652C"/>
    <w:rsid w:val="00E66B41"/>
    <w:rsid w:val="00E66BFE"/>
    <w:rsid w:val="00E702CD"/>
    <w:rsid w:val="00E71D90"/>
    <w:rsid w:val="00E72A46"/>
    <w:rsid w:val="00E733AD"/>
    <w:rsid w:val="00E73E50"/>
    <w:rsid w:val="00E74259"/>
    <w:rsid w:val="00E74925"/>
    <w:rsid w:val="00E76423"/>
    <w:rsid w:val="00E767B6"/>
    <w:rsid w:val="00E77890"/>
    <w:rsid w:val="00E808EE"/>
    <w:rsid w:val="00E80D4C"/>
    <w:rsid w:val="00E8102B"/>
    <w:rsid w:val="00E81336"/>
    <w:rsid w:val="00E81CFE"/>
    <w:rsid w:val="00E83ABE"/>
    <w:rsid w:val="00E84830"/>
    <w:rsid w:val="00E85E41"/>
    <w:rsid w:val="00E876B0"/>
    <w:rsid w:val="00E87F8E"/>
    <w:rsid w:val="00E903DB"/>
    <w:rsid w:val="00E91BA6"/>
    <w:rsid w:val="00E91C39"/>
    <w:rsid w:val="00E92587"/>
    <w:rsid w:val="00E940D1"/>
    <w:rsid w:val="00E94BBF"/>
    <w:rsid w:val="00E95E62"/>
    <w:rsid w:val="00E97138"/>
    <w:rsid w:val="00EA0016"/>
    <w:rsid w:val="00EA1198"/>
    <w:rsid w:val="00EA1416"/>
    <w:rsid w:val="00EA1F24"/>
    <w:rsid w:val="00EA1F2C"/>
    <w:rsid w:val="00EA2482"/>
    <w:rsid w:val="00EA285E"/>
    <w:rsid w:val="00EA2A5A"/>
    <w:rsid w:val="00EA2A5B"/>
    <w:rsid w:val="00EA3182"/>
    <w:rsid w:val="00EA3B94"/>
    <w:rsid w:val="00EA3ECE"/>
    <w:rsid w:val="00EA4556"/>
    <w:rsid w:val="00EA4D61"/>
    <w:rsid w:val="00EA50F3"/>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53C3"/>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391"/>
    <w:rsid w:val="00F13405"/>
    <w:rsid w:val="00F13ACC"/>
    <w:rsid w:val="00F14782"/>
    <w:rsid w:val="00F1658C"/>
    <w:rsid w:val="00F1792D"/>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6D1C"/>
    <w:rsid w:val="00F56E03"/>
    <w:rsid w:val="00F5756E"/>
    <w:rsid w:val="00F6153D"/>
    <w:rsid w:val="00F62CAE"/>
    <w:rsid w:val="00F63651"/>
    <w:rsid w:val="00F64857"/>
    <w:rsid w:val="00F649BD"/>
    <w:rsid w:val="00F64AD1"/>
    <w:rsid w:val="00F64CC1"/>
    <w:rsid w:val="00F651CC"/>
    <w:rsid w:val="00F6598A"/>
    <w:rsid w:val="00F65B98"/>
    <w:rsid w:val="00F7062E"/>
    <w:rsid w:val="00F70C73"/>
    <w:rsid w:val="00F70CAB"/>
    <w:rsid w:val="00F71901"/>
    <w:rsid w:val="00F7286B"/>
    <w:rsid w:val="00F72908"/>
    <w:rsid w:val="00F7304D"/>
    <w:rsid w:val="00F730E6"/>
    <w:rsid w:val="00F73375"/>
    <w:rsid w:val="00F73A40"/>
    <w:rsid w:val="00F74378"/>
    <w:rsid w:val="00F77010"/>
    <w:rsid w:val="00F805C1"/>
    <w:rsid w:val="00F80ABB"/>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0B5"/>
    <w:rsid w:val="00FD2A4B"/>
    <w:rsid w:val="00FD2B74"/>
    <w:rsid w:val="00FD2C3E"/>
    <w:rsid w:val="00FD2F59"/>
    <w:rsid w:val="00FD30EF"/>
    <w:rsid w:val="00FD3752"/>
    <w:rsid w:val="00FD5638"/>
    <w:rsid w:val="00FD5AB0"/>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4A47"/>
    <w:rsid w:val="00FF538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0833"/>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ctor.palacio@edu.uaa.mx%20"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berto.palacios@edu.uaa.mx%20"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99A0-C71E-4581-B502-5B6AC632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38</Pages>
  <Words>20308</Words>
  <Characters>111698</Characters>
  <Application>Microsoft Office Word</Application>
  <DocSecurity>0</DocSecurity>
  <Lines>930</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259</cp:revision>
  <cp:lastPrinted>2023-10-19T17:32:00Z</cp:lastPrinted>
  <dcterms:created xsi:type="dcterms:W3CDTF">2023-08-17T15:27:00Z</dcterms:created>
  <dcterms:modified xsi:type="dcterms:W3CDTF">2023-10-19T17:32:00Z</dcterms:modified>
</cp:coreProperties>
</file>