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5D9A289C"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E/901045968</w:t>
      </w:r>
      <w:r w:rsidRPr="00AA5A64">
        <w:rPr>
          <w:rFonts w:asciiTheme="minorHAnsi" w:hAnsiTheme="minorHAnsi" w:cstheme="minorHAnsi"/>
          <w:b/>
          <w:bCs/>
          <w:noProof/>
          <w:color w:val="000000"/>
          <w:sz w:val="22"/>
          <w:szCs w:val="22"/>
        </w:rPr>
        <w:t>-</w:t>
      </w:r>
      <w:r w:rsidR="006D577B" w:rsidRPr="00AA5A64">
        <w:rPr>
          <w:rFonts w:asciiTheme="minorHAnsi" w:hAnsiTheme="minorHAnsi" w:cstheme="minorHAnsi"/>
          <w:b/>
          <w:bCs/>
          <w:noProof/>
          <w:color w:val="000000"/>
          <w:sz w:val="22"/>
          <w:szCs w:val="22"/>
        </w:rPr>
        <w:t>0</w:t>
      </w:r>
      <w:r w:rsidR="008A4527" w:rsidRPr="00AA5A64">
        <w:rPr>
          <w:rFonts w:asciiTheme="minorHAnsi" w:hAnsiTheme="minorHAnsi" w:cstheme="minorHAnsi"/>
          <w:b/>
          <w:bCs/>
          <w:noProof/>
          <w:color w:val="000000"/>
          <w:sz w:val="22"/>
          <w:szCs w:val="22"/>
        </w:rPr>
        <w:t>4</w:t>
      </w:r>
      <w:r w:rsidR="008653D6" w:rsidRPr="00AA5A64">
        <w:rPr>
          <w:rFonts w:asciiTheme="minorHAnsi" w:hAnsiTheme="minorHAnsi" w:cstheme="minorHAnsi"/>
          <w:b/>
          <w:bCs/>
          <w:noProof/>
          <w:color w:val="000000"/>
          <w:sz w:val="22"/>
          <w:szCs w:val="22"/>
        </w:rPr>
        <w:t>2</w:t>
      </w:r>
      <w:r w:rsidRPr="00AA5A64">
        <w:rPr>
          <w:rFonts w:asciiTheme="minorHAnsi" w:hAnsiTheme="minorHAnsi" w:cstheme="minorHAnsi"/>
          <w:b/>
          <w:bCs/>
          <w:noProof/>
          <w:color w:val="000000"/>
          <w:sz w:val="22"/>
          <w:szCs w:val="22"/>
        </w:rPr>
        <w:t>-</w:t>
      </w:r>
      <w:r w:rsidR="001A56E6" w:rsidRPr="00AA5A64">
        <w:rPr>
          <w:rFonts w:asciiTheme="minorHAnsi" w:hAnsiTheme="minorHAnsi" w:cstheme="minorHAnsi"/>
          <w:b/>
          <w:bCs/>
          <w:noProof/>
          <w:color w:val="000000"/>
          <w:sz w:val="22"/>
          <w:szCs w:val="22"/>
        </w:rPr>
        <w:t>202</w:t>
      </w:r>
      <w:r w:rsidR="00DA5270" w:rsidRPr="00AA5A64">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995D175"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BF3E0A" w:rsidRPr="00BF3E0A">
        <w:rPr>
          <w:rFonts w:asciiTheme="minorHAnsi" w:hAnsiTheme="minorHAnsi" w:cstheme="minorHAnsi"/>
          <w:b/>
          <w:bCs/>
          <w:noProof/>
          <w:color w:val="000000"/>
          <w:sz w:val="26"/>
          <w:szCs w:val="26"/>
        </w:rPr>
        <w:t>ADQUISICIÓN E INSTALACIÓN DE AIRES ACONDICIONADOS PARA LOS EDIFICIOS 5 Y 15, DEPTO. DE CONSTRUCCIONES DE LA DGIU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990D60">
      <w:pPr>
        <w:tabs>
          <w:tab w:val="left" w:pos="4020"/>
          <w:tab w:val="left" w:pos="4230"/>
          <w:tab w:val="left" w:pos="7403"/>
        </w:tabs>
        <w:jc w:val="center"/>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55EED90D" w:rsidR="00250EE7" w:rsidRPr="00937C1A" w:rsidRDefault="000F5269" w:rsidP="00250EE7">
      <w:pPr>
        <w:pStyle w:val="Textoindependiente"/>
        <w:ind w:right="567"/>
        <w:jc w:val="right"/>
        <w:rPr>
          <w:rFonts w:asciiTheme="minorHAnsi" w:hAnsiTheme="minorHAnsi" w:cstheme="minorHAnsi"/>
          <w:b w:val="0"/>
          <w:i/>
          <w:sz w:val="17"/>
          <w:szCs w:val="17"/>
          <w:lang w:val="es-MX"/>
        </w:rPr>
      </w:pPr>
      <w:r w:rsidRPr="000F5269">
        <w:rPr>
          <w:rFonts w:asciiTheme="minorHAnsi" w:hAnsiTheme="minorHAnsi" w:cstheme="minorHAnsi"/>
          <w:b w:val="0"/>
          <w:i/>
          <w:sz w:val="17"/>
          <w:szCs w:val="17"/>
          <w:lang w:val="es-MX"/>
        </w:rPr>
        <w:t>Fondo de Aportaciones Múltiples (FAM 2023), c</w:t>
      </w:r>
      <w:r w:rsidR="005E7833">
        <w:rPr>
          <w:rFonts w:asciiTheme="minorHAnsi" w:hAnsiTheme="minorHAnsi" w:cstheme="minorHAnsi"/>
          <w:b w:val="0"/>
          <w:i/>
          <w:sz w:val="17"/>
          <w:szCs w:val="17"/>
          <w:lang w:val="es-MX"/>
        </w:rPr>
        <w:t>onforme al oficio 511/2023-4137,</w:t>
      </w:r>
      <w:r w:rsidRPr="000F5269">
        <w:rPr>
          <w:rFonts w:asciiTheme="minorHAnsi" w:hAnsiTheme="minorHAnsi" w:cstheme="minorHAnsi"/>
          <w:b w:val="0"/>
          <w:i/>
          <w:sz w:val="17"/>
          <w:szCs w:val="17"/>
          <w:lang w:val="es-MX"/>
        </w:rPr>
        <w:t xml:space="preserve"> 396/DGPD/ 2023</w:t>
      </w:r>
      <w:r w:rsidR="005E7833">
        <w:rPr>
          <w:rFonts w:asciiTheme="minorHAnsi" w:hAnsiTheme="minorHAnsi" w:cstheme="minorHAnsi"/>
          <w:b w:val="0"/>
          <w:i/>
          <w:sz w:val="17"/>
          <w:szCs w:val="17"/>
          <w:lang w:val="es-MX"/>
        </w:rPr>
        <w:t xml:space="preserve"> y DGF/DPAF-120/2023</w:t>
      </w:r>
      <w:r w:rsidRPr="000F5269">
        <w:rPr>
          <w:rFonts w:asciiTheme="minorHAnsi" w:hAnsiTheme="minorHAnsi" w:cstheme="minorHAnsi"/>
          <w:b w:val="0"/>
          <w:i/>
          <w:sz w:val="17"/>
          <w:szCs w:val="17"/>
          <w:lang w:val="es-MX"/>
        </w:rPr>
        <w:t>.</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5B5A7DB8"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0F5269">
        <w:rPr>
          <w:rFonts w:asciiTheme="minorHAnsi" w:hAnsiTheme="minorHAnsi" w:cstheme="minorHAnsi"/>
          <w:i/>
          <w:sz w:val="17"/>
          <w:szCs w:val="17"/>
          <w:lang w:val="es-MX"/>
        </w:rPr>
        <w:t>:</w:t>
      </w:r>
      <w:r w:rsidRPr="000F5269">
        <w:rPr>
          <w:rFonts w:asciiTheme="minorHAnsi" w:hAnsiTheme="minorHAnsi" w:cstheme="minorHAnsi"/>
          <w:b w:val="0"/>
          <w:i/>
          <w:sz w:val="17"/>
          <w:szCs w:val="17"/>
          <w:lang w:val="es-MX"/>
        </w:rPr>
        <w:t xml:space="preserve"> </w:t>
      </w:r>
      <w:r w:rsidR="006D0A34" w:rsidRPr="000F5269">
        <w:rPr>
          <w:rFonts w:asciiTheme="minorHAnsi" w:hAnsiTheme="minorHAnsi" w:cstheme="minorHAnsi"/>
          <w:b w:val="0"/>
          <w:i/>
          <w:sz w:val="17"/>
          <w:szCs w:val="17"/>
          <w:lang w:val="es-MX"/>
        </w:rPr>
        <w:t>30</w:t>
      </w:r>
      <w:r w:rsidRPr="000F5269">
        <w:rPr>
          <w:rFonts w:asciiTheme="minorHAnsi" w:hAnsiTheme="minorHAnsi" w:cstheme="minorHAnsi"/>
          <w:b w:val="0"/>
          <w:i/>
          <w:sz w:val="17"/>
          <w:szCs w:val="17"/>
          <w:lang w:val="es-MX"/>
        </w:rPr>
        <w:t xml:space="preserve"> de o</w:t>
      </w:r>
      <w:r w:rsidR="009A01BE" w:rsidRPr="000F5269">
        <w:rPr>
          <w:rFonts w:asciiTheme="minorHAnsi" w:hAnsiTheme="minorHAnsi" w:cstheme="minorHAnsi"/>
          <w:b w:val="0"/>
          <w:i/>
          <w:sz w:val="17"/>
          <w:szCs w:val="17"/>
          <w:lang w:val="es-MX"/>
        </w:rPr>
        <w:t>ctubre</w:t>
      </w:r>
      <w:r w:rsidRPr="000F5269">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2B869F28" w14:textId="07E67D89"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6D0A34">
        <w:rPr>
          <w:rFonts w:asciiTheme="minorHAnsi" w:hAnsiTheme="minorHAnsi" w:cstheme="minorHAnsi"/>
          <w:b/>
          <w:bCs/>
          <w:noProof/>
          <w:color w:val="000000"/>
          <w:sz w:val="18"/>
          <w:szCs w:val="18"/>
        </w:rPr>
        <w:t>901045968-0</w:t>
      </w:r>
      <w:r w:rsidR="00280D8A" w:rsidRPr="006D0A34">
        <w:rPr>
          <w:rFonts w:asciiTheme="minorHAnsi" w:hAnsiTheme="minorHAnsi" w:cstheme="minorHAnsi"/>
          <w:b/>
          <w:bCs/>
          <w:noProof/>
          <w:color w:val="000000"/>
          <w:sz w:val="18"/>
          <w:szCs w:val="18"/>
        </w:rPr>
        <w:t>4</w:t>
      </w:r>
      <w:r w:rsidR="006D0A34" w:rsidRPr="006D0A34">
        <w:rPr>
          <w:rFonts w:asciiTheme="minorHAnsi" w:hAnsiTheme="minorHAnsi" w:cstheme="minorHAnsi"/>
          <w:b/>
          <w:bCs/>
          <w:noProof/>
          <w:color w:val="000000"/>
          <w:sz w:val="18"/>
          <w:szCs w:val="18"/>
        </w:rPr>
        <w:t>2</w:t>
      </w:r>
      <w:r w:rsidRPr="006D0A3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Pr="00937C1A">
        <w:rPr>
          <w:rFonts w:asciiTheme="minorHAnsi" w:hAnsiTheme="minorHAnsi" w:cstheme="minorHAnsi"/>
          <w:b/>
          <w:bCs/>
          <w:noProof/>
          <w:color w:val="000000"/>
          <w:sz w:val="18"/>
          <w:szCs w:val="18"/>
          <w:lang w:val="es-MX"/>
        </w:rPr>
        <w:t xml:space="preserve"> </w:t>
      </w:r>
      <w:r w:rsidR="00BF3E0A" w:rsidRPr="00BF3E0A">
        <w:rPr>
          <w:rFonts w:asciiTheme="minorHAnsi" w:hAnsiTheme="minorHAnsi" w:cstheme="minorHAnsi"/>
          <w:b/>
          <w:bCs/>
          <w:noProof/>
          <w:color w:val="000000"/>
          <w:sz w:val="18"/>
          <w:szCs w:val="18"/>
          <w:lang w:val="es-MX"/>
        </w:rPr>
        <w:t>Adquisición e instalación de Aires acondicionados para los Edificios 5 y 15, Depto. de Construcciones de la DGIU de la Universidad Autónoma de Aguascalientes</w:t>
      </w:r>
      <w:r w:rsidR="00927DE5" w:rsidRPr="00937C1A">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227859E3"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0F5269">
        <w:rPr>
          <w:rFonts w:ascii="Calibri" w:hAnsi="Calibri" w:cs="Calibri"/>
          <w:u w:val="single"/>
          <w:lang w:val="es-MX"/>
        </w:rPr>
        <w:t xml:space="preserve">Departamento de </w:t>
      </w:r>
      <w:r w:rsidR="00BF3E0A" w:rsidRPr="00130484">
        <w:rPr>
          <w:rFonts w:ascii="Calibri" w:hAnsi="Calibri" w:cs="Calibri"/>
          <w:u w:val="single"/>
          <w:lang w:val="es-MX"/>
        </w:rPr>
        <w:t>Construcciones</w:t>
      </w:r>
      <w:r w:rsidR="0033445E" w:rsidRPr="00130484">
        <w:rPr>
          <w:rFonts w:ascii="Calibri" w:hAnsi="Calibri" w:cs="Calibri"/>
          <w:u w:val="single"/>
          <w:lang w:val="es-MX"/>
        </w:rPr>
        <w:t xml:space="preserve"> de la Dirección de</w:t>
      </w:r>
      <w:r w:rsidR="00130484">
        <w:rPr>
          <w:rFonts w:ascii="Calibri" w:hAnsi="Calibri" w:cs="Calibri"/>
          <w:u w:val="single"/>
          <w:lang w:val="es-MX"/>
        </w:rPr>
        <w:t xml:space="preserve"> General de </w:t>
      </w:r>
      <w:r w:rsidR="0033445E" w:rsidRPr="00130484">
        <w:rPr>
          <w:rFonts w:ascii="Calibri" w:hAnsi="Calibri" w:cs="Calibri"/>
          <w:u w:val="single"/>
          <w:lang w:val="es-MX"/>
        </w:rPr>
        <w:t>Infraestruc</w:t>
      </w:r>
      <w:r w:rsidR="00130484">
        <w:rPr>
          <w:rFonts w:ascii="Calibri" w:hAnsi="Calibri" w:cs="Calibri"/>
          <w:u w:val="single"/>
          <w:lang w:val="es-MX"/>
        </w:rPr>
        <w:t>t</w:t>
      </w:r>
      <w:r w:rsidR="0033445E" w:rsidRPr="00130484">
        <w:rPr>
          <w:rFonts w:ascii="Calibri" w:hAnsi="Calibri" w:cs="Calibri"/>
          <w:u w:val="single"/>
          <w:lang w:val="es-MX"/>
        </w:rPr>
        <w:t>ura</w:t>
      </w:r>
      <w:r w:rsidR="00130484" w:rsidRPr="00130484">
        <w:rPr>
          <w:rFonts w:ascii="Calibri" w:hAnsi="Calibri" w:cs="Calibri"/>
          <w:u w:val="single"/>
          <w:lang w:val="es-MX"/>
        </w:rPr>
        <w:t xml:space="preserve"> Universitaria</w:t>
      </w:r>
      <w:r w:rsidR="00130484">
        <w:rPr>
          <w:rFonts w:ascii="Calibri" w:hAnsi="Calibri" w:cs="Calibri"/>
          <w:lang w:val="es-MX"/>
        </w:rPr>
        <w:t xml:space="preserve"> </w:t>
      </w:r>
      <w:r w:rsidRPr="00130484">
        <w:rPr>
          <w:rFonts w:ascii="Calibri" w:hAnsi="Calibri" w:cs="Calibri"/>
          <w:lang w:val="es-MX"/>
        </w:rPr>
        <w:t>de</w:t>
      </w:r>
      <w:r w:rsidRPr="00280BA1">
        <w:rPr>
          <w:rFonts w:ascii="Calibri" w:hAnsi="Calibri" w:cs="Calibri"/>
          <w:lang w:val="es-MX"/>
        </w:rPr>
        <w:t xml:space="preserv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FCEAE79" w:rsidR="00604C90" w:rsidRPr="006D0A34"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6D0A34">
        <w:rPr>
          <w:rFonts w:ascii="Calibri" w:hAnsi="Calibri" w:cs="Calibri"/>
          <w:b/>
          <w:lang w:val="es-MX"/>
        </w:rPr>
        <w:t xml:space="preserve">Licitación: </w:t>
      </w:r>
      <w:r w:rsidRPr="006D0A34">
        <w:rPr>
          <w:rFonts w:ascii="Calibri" w:hAnsi="Calibri" w:cs="Calibri"/>
          <w:lang w:val="es-MX"/>
        </w:rPr>
        <w:t>Licitación Pública Nacional</w:t>
      </w:r>
      <w:r w:rsidRPr="006D0A34">
        <w:rPr>
          <w:rFonts w:ascii="Calibri" w:hAnsi="Calibri" w:cs="Calibri"/>
          <w:b/>
          <w:lang w:val="es-MX"/>
        </w:rPr>
        <w:t xml:space="preserve"> E/901045968-0</w:t>
      </w:r>
      <w:r w:rsidR="008B25D3" w:rsidRPr="006D0A34">
        <w:rPr>
          <w:rFonts w:ascii="Calibri" w:hAnsi="Calibri" w:cs="Calibri"/>
          <w:b/>
          <w:lang w:val="es-MX"/>
        </w:rPr>
        <w:t>4</w:t>
      </w:r>
      <w:r w:rsidR="006D0A34" w:rsidRPr="006D0A34">
        <w:rPr>
          <w:rFonts w:ascii="Calibri" w:hAnsi="Calibri" w:cs="Calibri"/>
          <w:b/>
          <w:lang w:val="es-MX"/>
        </w:rPr>
        <w:t>2</w:t>
      </w:r>
      <w:r w:rsidRPr="006D0A34">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540674FF" w:rsidR="00A33AF0" w:rsidRDefault="00A33AF0" w:rsidP="002C3F43">
      <w:pPr>
        <w:pStyle w:val="Encabezado"/>
        <w:jc w:val="both"/>
        <w:rPr>
          <w:rFonts w:asciiTheme="minorHAnsi" w:hAnsiTheme="minorHAnsi" w:cstheme="minorHAnsi"/>
          <w:bCs/>
          <w:color w:val="000000"/>
          <w:sz w:val="18"/>
          <w:szCs w:val="18"/>
        </w:rPr>
      </w:pPr>
    </w:p>
    <w:p w14:paraId="16C34A23" w14:textId="77777777" w:rsidR="00F15322" w:rsidRDefault="00F15322" w:rsidP="002C3F43">
      <w:pPr>
        <w:pStyle w:val="Encabezado"/>
        <w:jc w:val="both"/>
        <w:rPr>
          <w:rFonts w:asciiTheme="minorHAnsi" w:hAnsiTheme="minorHAnsi" w:cstheme="minorHAnsi"/>
          <w:bCs/>
          <w:color w:val="000000"/>
          <w:sz w:val="18"/>
          <w:szCs w:val="18"/>
        </w:rPr>
      </w:pPr>
      <w:bookmarkStart w:id="0" w:name="_GoBack"/>
      <w:bookmarkEnd w:id="0"/>
    </w:p>
    <w:p w14:paraId="3922BE12" w14:textId="77777777" w:rsidR="00F15322" w:rsidRDefault="00F15322"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01AAC4C5" w14:textId="516A945E"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937C1A">
        <w:rPr>
          <w:rFonts w:asciiTheme="minorHAnsi" w:hAnsiTheme="minorHAnsi" w:cstheme="minorHAnsi"/>
          <w:b/>
          <w:bCs/>
          <w:noProof/>
          <w:color w:val="000000"/>
          <w:sz w:val="18"/>
          <w:szCs w:val="18"/>
        </w:rPr>
        <w:t>901045968-</w:t>
      </w:r>
      <w:r w:rsidR="00F11A87" w:rsidRPr="006D0A34">
        <w:rPr>
          <w:rFonts w:asciiTheme="minorHAnsi" w:hAnsiTheme="minorHAnsi" w:cstheme="minorHAnsi"/>
          <w:b/>
          <w:bCs/>
          <w:noProof/>
          <w:color w:val="000000"/>
          <w:sz w:val="18"/>
          <w:szCs w:val="18"/>
        </w:rPr>
        <w:t>0</w:t>
      </w:r>
      <w:r w:rsidR="008B25D3" w:rsidRPr="006D0A34">
        <w:rPr>
          <w:rFonts w:asciiTheme="minorHAnsi" w:hAnsiTheme="minorHAnsi" w:cstheme="minorHAnsi"/>
          <w:b/>
          <w:bCs/>
          <w:noProof/>
          <w:color w:val="000000"/>
          <w:sz w:val="18"/>
          <w:szCs w:val="18"/>
        </w:rPr>
        <w:t>4</w:t>
      </w:r>
      <w:r w:rsidR="006D0A34" w:rsidRPr="006D0A34">
        <w:rPr>
          <w:rFonts w:asciiTheme="minorHAnsi" w:hAnsiTheme="minorHAnsi" w:cstheme="minorHAnsi"/>
          <w:b/>
          <w:bCs/>
          <w:noProof/>
          <w:color w:val="000000"/>
          <w:sz w:val="18"/>
          <w:szCs w:val="18"/>
        </w:rPr>
        <w:t>2</w:t>
      </w:r>
      <w:r w:rsidRPr="006D0A34">
        <w:rPr>
          <w:rFonts w:asciiTheme="minorHAnsi" w:hAnsiTheme="minorHAnsi" w:cstheme="minorHAnsi"/>
          <w:b/>
          <w:bCs/>
          <w:noProof/>
          <w:color w:val="000000"/>
          <w:sz w:val="18"/>
          <w:szCs w:val="18"/>
        </w:rPr>
        <w:t>-2023 para la</w:t>
      </w:r>
      <w:r w:rsidRPr="006D0A34">
        <w:rPr>
          <w:rFonts w:asciiTheme="minorHAnsi" w:hAnsiTheme="minorHAnsi" w:cstheme="minorHAnsi"/>
          <w:b/>
          <w:bCs/>
          <w:noProof/>
          <w:color w:val="000000"/>
          <w:sz w:val="18"/>
          <w:szCs w:val="18"/>
          <w:lang w:val="es-MX"/>
        </w:rPr>
        <w:t xml:space="preserve"> </w:t>
      </w:r>
      <w:r w:rsidR="00BF3E0A" w:rsidRPr="006D0A34">
        <w:rPr>
          <w:rFonts w:asciiTheme="minorHAnsi" w:hAnsiTheme="minorHAnsi" w:cstheme="minorHAnsi"/>
          <w:b/>
          <w:bCs/>
          <w:noProof/>
          <w:color w:val="000000"/>
          <w:sz w:val="18"/>
          <w:szCs w:val="18"/>
          <w:lang w:val="es-MX"/>
        </w:rPr>
        <w:t>Adquisición e instalación de Aires acondicionados para los Edific</w:t>
      </w:r>
      <w:r w:rsidR="00BF3E0A" w:rsidRPr="00BF3E0A">
        <w:rPr>
          <w:rFonts w:asciiTheme="minorHAnsi" w:hAnsiTheme="minorHAnsi" w:cstheme="minorHAnsi"/>
          <w:b/>
          <w:bCs/>
          <w:noProof/>
          <w:color w:val="000000"/>
          <w:sz w:val="18"/>
          <w:szCs w:val="18"/>
          <w:lang w:val="es-MX"/>
        </w:rPr>
        <w:t>ios 5 y 15, Depto. de Construcciones de la DGIU de la Universidad Autónoma de Aguascalientes</w:t>
      </w:r>
      <w:r w:rsidR="005D76A8" w:rsidRPr="00937C1A">
        <w:rPr>
          <w:rFonts w:asciiTheme="minorHAnsi" w:hAnsiTheme="minorHAnsi" w:cstheme="minorHAnsi"/>
          <w:b/>
          <w:bCs/>
          <w:noProof/>
          <w:color w:val="000000"/>
          <w:sz w:val="18"/>
          <w:szCs w:val="18"/>
          <w:lang w:val="es-MX"/>
        </w:rPr>
        <w:t>.</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593C3B05"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6D0A34">
        <w:rPr>
          <w:rFonts w:asciiTheme="minorHAnsi" w:hAnsiTheme="minorHAnsi" w:cstheme="minorHAnsi"/>
          <w:b w:val="0"/>
          <w:sz w:val="18"/>
          <w:szCs w:val="18"/>
          <w:lang w:val="es-ES"/>
        </w:rPr>
        <w:t xml:space="preserve">Reglamento de Control Patrimonial,  la Universidad Autónoma de Aguascalientes a través del titular de la Dirección General de Finanzas y su Comité de Adquisiciones, llevará a cabo el proceso de </w:t>
      </w:r>
      <w:r w:rsidRPr="006D0A34">
        <w:rPr>
          <w:rFonts w:asciiTheme="minorHAnsi" w:hAnsiTheme="minorHAnsi" w:cstheme="minorHAnsi"/>
          <w:sz w:val="18"/>
          <w:szCs w:val="18"/>
          <w:lang w:val="es-ES"/>
        </w:rPr>
        <w:t>Licitación Pública Nacional N°</w:t>
      </w:r>
      <w:r w:rsidRPr="006D0A34">
        <w:rPr>
          <w:rFonts w:asciiTheme="minorHAnsi" w:hAnsiTheme="minorHAnsi" w:cstheme="minorHAnsi"/>
          <w:b w:val="0"/>
          <w:sz w:val="18"/>
          <w:szCs w:val="18"/>
          <w:lang w:val="es-ES"/>
        </w:rPr>
        <w:t xml:space="preserve"> </w:t>
      </w:r>
      <w:r w:rsidRPr="006D0A34">
        <w:rPr>
          <w:rFonts w:asciiTheme="minorHAnsi" w:hAnsiTheme="minorHAnsi" w:cstheme="minorHAnsi"/>
          <w:sz w:val="18"/>
          <w:szCs w:val="18"/>
          <w:lang w:val="es-ES"/>
        </w:rPr>
        <w:t>E/</w:t>
      </w:r>
      <w:r w:rsidRPr="006D0A34">
        <w:rPr>
          <w:rFonts w:asciiTheme="minorHAnsi" w:hAnsiTheme="minorHAnsi" w:cstheme="minorHAnsi"/>
          <w:bCs/>
          <w:sz w:val="18"/>
          <w:szCs w:val="18"/>
          <w:lang w:val="es-ES"/>
        </w:rPr>
        <w:t>901045968-0</w:t>
      </w:r>
      <w:r w:rsidR="0033445E" w:rsidRPr="006D0A34">
        <w:rPr>
          <w:rFonts w:asciiTheme="minorHAnsi" w:hAnsiTheme="minorHAnsi" w:cstheme="minorHAnsi"/>
          <w:bCs/>
          <w:sz w:val="18"/>
          <w:szCs w:val="18"/>
          <w:lang w:val="es-ES"/>
        </w:rPr>
        <w:t>4</w:t>
      </w:r>
      <w:r w:rsidR="006D0A34" w:rsidRPr="006D0A34">
        <w:rPr>
          <w:rFonts w:asciiTheme="minorHAnsi" w:hAnsiTheme="minorHAnsi" w:cstheme="minorHAnsi"/>
          <w:bCs/>
          <w:sz w:val="18"/>
          <w:szCs w:val="18"/>
          <w:lang w:val="es-ES"/>
        </w:rPr>
        <w:t>2</w:t>
      </w:r>
      <w:r w:rsidRPr="006D0A34">
        <w:rPr>
          <w:rFonts w:asciiTheme="minorHAnsi" w:hAnsiTheme="minorHAnsi" w:cstheme="minorHAnsi"/>
          <w:bCs/>
          <w:sz w:val="18"/>
          <w:szCs w:val="18"/>
          <w:lang w:val="es-ES"/>
        </w:rPr>
        <w:t>-2023</w:t>
      </w:r>
      <w:r w:rsidRPr="006D0A34">
        <w:rPr>
          <w:rFonts w:asciiTheme="minorHAnsi" w:hAnsiTheme="minorHAnsi" w:cstheme="minorHAnsi"/>
          <w:sz w:val="18"/>
          <w:szCs w:val="18"/>
          <w:lang w:val="es-ES"/>
        </w:rPr>
        <w:t xml:space="preserve">, </w:t>
      </w:r>
      <w:r w:rsidRPr="006D0A34">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73D560AA" w:rsidR="00161D83" w:rsidRPr="0004482A" w:rsidRDefault="006D0A34" w:rsidP="000C4ABC">
            <w:pPr>
              <w:jc w:val="center"/>
              <w:rPr>
                <w:rFonts w:asciiTheme="minorHAnsi" w:hAnsiTheme="minorHAnsi" w:cstheme="minorHAnsi"/>
                <w:b/>
                <w:caps/>
                <w:sz w:val="14"/>
                <w:szCs w:val="14"/>
              </w:rPr>
            </w:pPr>
            <w:r w:rsidRPr="0004482A">
              <w:rPr>
                <w:rFonts w:asciiTheme="minorHAnsi" w:hAnsiTheme="minorHAnsi" w:cstheme="minorHAnsi"/>
                <w:b/>
                <w:sz w:val="14"/>
                <w:szCs w:val="14"/>
              </w:rPr>
              <w:t>30</w:t>
            </w:r>
            <w:r w:rsidR="00161D83" w:rsidRPr="0004482A">
              <w:rPr>
                <w:rFonts w:asciiTheme="minorHAnsi" w:hAnsiTheme="minorHAnsi" w:cstheme="minorHAnsi"/>
                <w:b/>
                <w:sz w:val="14"/>
                <w:szCs w:val="14"/>
              </w:rPr>
              <w:t xml:space="preserve"> de </w:t>
            </w:r>
            <w:r w:rsidR="000C4ABC" w:rsidRPr="0004482A">
              <w:rPr>
                <w:rFonts w:asciiTheme="minorHAnsi" w:hAnsiTheme="minorHAnsi" w:cstheme="minorHAnsi"/>
                <w:b/>
                <w:sz w:val="14"/>
                <w:szCs w:val="14"/>
              </w:rPr>
              <w:t>octu</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77110CAC" w:rsidR="00161D83" w:rsidRPr="0004482A" w:rsidRDefault="00973817" w:rsidP="00973817">
            <w:pPr>
              <w:jc w:val="center"/>
              <w:rPr>
                <w:rFonts w:asciiTheme="minorHAnsi" w:hAnsiTheme="minorHAnsi" w:cstheme="minorHAnsi"/>
                <w:b/>
                <w:caps/>
                <w:sz w:val="14"/>
                <w:szCs w:val="14"/>
              </w:rPr>
            </w:pPr>
            <w:r w:rsidRPr="0004482A">
              <w:rPr>
                <w:rFonts w:asciiTheme="minorHAnsi" w:hAnsiTheme="minorHAnsi" w:cstheme="minorHAnsi"/>
                <w:b/>
                <w:sz w:val="14"/>
                <w:szCs w:val="14"/>
              </w:rPr>
              <w:t>30</w:t>
            </w:r>
            <w:r w:rsidR="00076656" w:rsidRPr="0004482A">
              <w:rPr>
                <w:rFonts w:asciiTheme="minorHAnsi" w:hAnsiTheme="minorHAnsi" w:cstheme="minorHAnsi"/>
                <w:b/>
                <w:sz w:val="14"/>
                <w:szCs w:val="14"/>
              </w:rPr>
              <w:t xml:space="preserve">, </w:t>
            </w:r>
            <w:r w:rsidRPr="0004482A">
              <w:rPr>
                <w:rFonts w:asciiTheme="minorHAnsi" w:hAnsiTheme="minorHAnsi" w:cstheme="minorHAnsi"/>
                <w:b/>
                <w:sz w:val="14"/>
                <w:szCs w:val="14"/>
              </w:rPr>
              <w:t>31 de octubre</w:t>
            </w:r>
            <w:r w:rsidR="00076656" w:rsidRPr="0004482A">
              <w:rPr>
                <w:rFonts w:asciiTheme="minorHAnsi" w:hAnsiTheme="minorHAnsi" w:cstheme="minorHAnsi"/>
                <w:b/>
                <w:sz w:val="14"/>
                <w:szCs w:val="14"/>
              </w:rPr>
              <w:t xml:space="preserve">, </w:t>
            </w:r>
            <w:r w:rsidRPr="0004482A">
              <w:rPr>
                <w:rFonts w:asciiTheme="minorHAnsi" w:hAnsiTheme="minorHAnsi" w:cstheme="minorHAnsi"/>
                <w:b/>
                <w:sz w:val="14"/>
                <w:szCs w:val="14"/>
              </w:rPr>
              <w:t>01</w:t>
            </w:r>
            <w:r w:rsidR="000D0A69" w:rsidRPr="0004482A">
              <w:rPr>
                <w:rFonts w:asciiTheme="minorHAnsi" w:hAnsiTheme="minorHAnsi" w:cstheme="minorHAnsi"/>
                <w:b/>
                <w:sz w:val="14"/>
                <w:szCs w:val="14"/>
              </w:rPr>
              <w:t xml:space="preserve"> </w:t>
            </w:r>
            <w:r w:rsidR="00076656" w:rsidRPr="0004482A">
              <w:rPr>
                <w:rFonts w:asciiTheme="minorHAnsi" w:hAnsiTheme="minorHAnsi" w:cstheme="minorHAnsi"/>
                <w:b/>
                <w:sz w:val="14"/>
                <w:szCs w:val="14"/>
              </w:rPr>
              <w:t xml:space="preserve">y </w:t>
            </w:r>
            <w:r w:rsidRPr="0004482A">
              <w:rPr>
                <w:rFonts w:asciiTheme="minorHAnsi" w:hAnsiTheme="minorHAnsi" w:cstheme="minorHAnsi"/>
                <w:b/>
                <w:sz w:val="14"/>
                <w:szCs w:val="14"/>
              </w:rPr>
              <w:t>03</w:t>
            </w:r>
            <w:r w:rsidR="00161D83"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04482A" w:rsidRDefault="00161D83" w:rsidP="00FE4C5F">
            <w:pPr>
              <w:jc w:val="center"/>
              <w:rPr>
                <w:rFonts w:asciiTheme="minorHAnsi" w:hAnsiTheme="minorHAnsi" w:cstheme="minorHAnsi"/>
                <w:b/>
                <w:sz w:val="14"/>
                <w:szCs w:val="14"/>
              </w:rPr>
            </w:pPr>
            <w:r w:rsidRPr="0004482A">
              <w:rPr>
                <w:rFonts w:asciiTheme="minorHAnsi" w:hAnsiTheme="minorHAnsi" w:cstheme="minorHAnsi"/>
                <w:b/>
                <w:sz w:val="14"/>
                <w:szCs w:val="14"/>
              </w:rPr>
              <w:t xml:space="preserve">A más tardar el </w:t>
            </w:r>
          </w:p>
          <w:p w14:paraId="376F2005" w14:textId="5199CB5F" w:rsidR="00161D83" w:rsidRPr="0004482A" w:rsidRDefault="00973817" w:rsidP="00973817">
            <w:pPr>
              <w:jc w:val="center"/>
              <w:rPr>
                <w:rFonts w:asciiTheme="minorHAnsi" w:hAnsiTheme="minorHAnsi" w:cstheme="minorHAnsi"/>
                <w:b/>
                <w:caps/>
                <w:sz w:val="14"/>
                <w:szCs w:val="14"/>
              </w:rPr>
            </w:pPr>
            <w:r w:rsidRPr="0004482A">
              <w:rPr>
                <w:rFonts w:asciiTheme="minorHAnsi" w:hAnsiTheme="minorHAnsi" w:cstheme="minorHAnsi"/>
                <w:b/>
                <w:sz w:val="14"/>
                <w:szCs w:val="14"/>
              </w:rPr>
              <w:t>03</w:t>
            </w:r>
            <w:r w:rsidR="00161D83"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620B2E" w:rsidRPr="003A794A" w14:paraId="73FE3110" w14:textId="77777777" w:rsidTr="0061415F">
        <w:trPr>
          <w:trHeight w:val="281"/>
        </w:trPr>
        <w:tc>
          <w:tcPr>
            <w:tcW w:w="8644" w:type="dxa"/>
            <w:gridSpan w:val="4"/>
            <w:vAlign w:val="center"/>
          </w:tcPr>
          <w:p w14:paraId="39EA7E5B" w14:textId="4FADAC7D" w:rsidR="00620B2E" w:rsidRPr="00230F6B" w:rsidRDefault="00620B2E" w:rsidP="00FE4C5F">
            <w:pPr>
              <w:jc w:val="center"/>
              <w:rPr>
                <w:rFonts w:asciiTheme="minorHAnsi" w:hAnsiTheme="minorHAnsi" w:cstheme="minorHAnsi"/>
                <w:sz w:val="14"/>
                <w:szCs w:val="14"/>
              </w:rPr>
            </w:pPr>
            <w:r w:rsidRPr="00620B2E">
              <w:rPr>
                <w:rFonts w:asciiTheme="minorHAnsi" w:hAnsiTheme="minorHAnsi" w:cstheme="minorHAnsi"/>
                <w:b/>
                <w:sz w:val="14"/>
                <w:szCs w:val="14"/>
              </w:rPr>
              <w:t xml:space="preserve">Nota: </w:t>
            </w:r>
            <w:r>
              <w:rPr>
                <w:rFonts w:asciiTheme="minorHAnsi" w:hAnsiTheme="minorHAnsi" w:cstheme="minorHAnsi"/>
                <w:sz w:val="14"/>
                <w:szCs w:val="14"/>
              </w:rPr>
              <w:t xml:space="preserve">Una vez realizado el pago, se </w:t>
            </w:r>
            <w:proofErr w:type="gramStart"/>
            <w:r>
              <w:rPr>
                <w:rFonts w:asciiTheme="minorHAnsi" w:hAnsiTheme="minorHAnsi" w:cstheme="minorHAnsi"/>
                <w:sz w:val="14"/>
                <w:szCs w:val="14"/>
              </w:rPr>
              <w:t>enviaran</w:t>
            </w:r>
            <w:proofErr w:type="gramEnd"/>
            <w:r>
              <w:rPr>
                <w:rFonts w:asciiTheme="minorHAnsi" w:hAnsiTheme="minorHAnsi" w:cstheme="minorHAnsi"/>
                <w:sz w:val="14"/>
                <w:szCs w:val="14"/>
              </w:rPr>
              <w:t xml:space="preserve"> los planos de los lugares en donde se realizaran las instalaciones correspondientes. </w:t>
            </w:r>
          </w:p>
        </w:tc>
      </w:tr>
      <w:tr w:rsidR="007B72A9" w:rsidRPr="003A794A" w14:paraId="7E1D0D31" w14:textId="77777777" w:rsidTr="00FE4C5F">
        <w:tc>
          <w:tcPr>
            <w:tcW w:w="2161" w:type="dxa"/>
            <w:vAlign w:val="center"/>
          </w:tcPr>
          <w:p w14:paraId="3743529F" w14:textId="77777777" w:rsidR="007B72A9" w:rsidRPr="00CA7917" w:rsidRDefault="007B72A9" w:rsidP="007B72A9">
            <w:pPr>
              <w:jc w:val="center"/>
              <w:rPr>
                <w:rFonts w:asciiTheme="minorHAnsi" w:hAnsiTheme="minorHAnsi" w:cstheme="minorHAnsi"/>
                <w:sz w:val="16"/>
                <w:szCs w:val="16"/>
              </w:rPr>
            </w:pPr>
          </w:p>
          <w:p w14:paraId="2CC57069" w14:textId="23EAE7AE" w:rsidR="007B72A9" w:rsidRPr="00CA7917" w:rsidRDefault="00804FEF" w:rsidP="007B72A9">
            <w:pPr>
              <w:jc w:val="center"/>
              <w:rPr>
                <w:rFonts w:asciiTheme="minorHAnsi" w:hAnsiTheme="minorHAnsi" w:cstheme="minorHAnsi"/>
                <w:sz w:val="16"/>
                <w:szCs w:val="16"/>
              </w:rPr>
            </w:pPr>
            <w:r>
              <w:rPr>
                <w:rFonts w:asciiTheme="minorHAnsi" w:hAnsiTheme="minorHAnsi" w:cstheme="minorHAnsi"/>
                <w:sz w:val="16"/>
                <w:szCs w:val="16"/>
              </w:rPr>
              <w:t>Visita a instalaciones</w:t>
            </w:r>
          </w:p>
          <w:p w14:paraId="27E1C982" w14:textId="77777777" w:rsidR="007B72A9" w:rsidRPr="00076656" w:rsidRDefault="007B72A9" w:rsidP="007B72A9">
            <w:pPr>
              <w:jc w:val="center"/>
              <w:rPr>
                <w:rFonts w:asciiTheme="minorHAnsi" w:hAnsiTheme="minorHAnsi" w:cstheme="minorHAnsi"/>
                <w:sz w:val="14"/>
                <w:szCs w:val="14"/>
              </w:rPr>
            </w:pPr>
          </w:p>
        </w:tc>
        <w:tc>
          <w:tcPr>
            <w:tcW w:w="2547" w:type="dxa"/>
            <w:vAlign w:val="center"/>
          </w:tcPr>
          <w:p w14:paraId="1BFC50ED" w14:textId="3EA0E8AA" w:rsidR="007B72A9" w:rsidRPr="0004482A" w:rsidRDefault="00973817" w:rsidP="007B72A9">
            <w:pPr>
              <w:jc w:val="center"/>
              <w:rPr>
                <w:rFonts w:asciiTheme="minorHAnsi" w:hAnsiTheme="minorHAnsi" w:cstheme="minorHAnsi"/>
                <w:b/>
                <w:sz w:val="14"/>
                <w:szCs w:val="14"/>
              </w:rPr>
            </w:pPr>
            <w:r w:rsidRPr="0004482A">
              <w:rPr>
                <w:rFonts w:asciiTheme="minorHAnsi" w:hAnsiTheme="minorHAnsi" w:cstheme="minorHAnsi"/>
                <w:b/>
                <w:sz w:val="16"/>
                <w:szCs w:val="16"/>
              </w:rPr>
              <w:t>31</w:t>
            </w:r>
            <w:r w:rsidR="007B72A9" w:rsidRPr="0004482A">
              <w:rPr>
                <w:rFonts w:asciiTheme="minorHAnsi" w:hAnsiTheme="minorHAnsi" w:cstheme="minorHAnsi"/>
                <w:b/>
                <w:sz w:val="16"/>
                <w:szCs w:val="16"/>
              </w:rPr>
              <w:t xml:space="preserve"> de octubre de 2023</w:t>
            </w:r>
          </w:p>
        </w:tc>
        <w:tc>
          <w:tcPr>
            <w:tcW w:w="1775" w:type="dxa"/>
            <w:vAlign w:val="center"/>
          </w:tcPr>
          <w:p w14:paraId="39B95FA0" w14:textId="29AA7149" w:rsidR="007B72A9" w:rsidRPr="0004482A" w:rsidRDefault="007B72A9" w:rsidP="007B72A9">
            <w:pPr>
              <w:jc w:val="center"/>
              <w:rPr>
                <w:rFonts w:asciiTheme="minorHAnsi" w:hAnsiTheme="minorHAnsi" w:cstheme="minorHAnsi"/>
                <w:b/>
                <w:color w:val="000000" w:themeColor="text1"/>
                <w:sz w:val="14"/>
                <w:szCs w:val="14"/>
              </w:rPr>
            </w:pPr>
            <w:r w:rsidRPr="0004482A">
              <w:rPr>
                <w:rFonts w:asciiTheme="minorHAnsi" w:hAnsiTheme="minorHAnsi" w:cstheme="minorHAnsi"/>
                <w:b/>
                <w:sz w:val="16"/>
                <w:szCs w:val="16"/>
              </w:rPr>
              <w:t>09:00 horas</w:t>
            </w:r>
          </w:p>
        </w:tc>
        <w:tc>
          <w:tcPr>
            <w:tcW w:w="2161" w:type="dxa"/>
            <w:vAlign w:val="center"/>
          </w:tcPr>
          <w:p w14:paraId="17965A90" w14:textId="0AC8CE25" w:rsidR="007B72A9" w:rsidRPr="00230F6B" w:rsidRDefault="007B72A9" w:rsidP="007B72A9">
            <w:pPr>
              <w:jc w:val="center"/>
              <w:rPr>
                <w:rFonts w:asciiTheme="minorHAnsi" w:hAnsiTheme="minorHAnsi" w:cstheme="minorHAnsi"/>
                <w:sz w:val="14"/>
                <w:szCs w:val="14"/>
              </w:rPr>
            </w:pPr>
            <w:r w:rsidRPr="008745EE">
              <w:rPr>
                <w:rFonts w:asciiTheme="minorHAnsi" w:hAnsiTheme="minorHAnsi" w:cs="Arial"/>
                <w:color w:val="000000"/>
                <w:sz w:val="16"/>
                <w:szCs w:val="16"/>
              </w:rPr>
              <w:t>Punto de reunión Departamento de Compras Edificio 222 P.B.</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6FF9046C" w:rsidR="00161D83" w:rsidRPr="0004482A" w:rsidRDefault="00973817" w:rsidP="00973817">
            <w:pPr>
              <w:jc w:val="center"/>
              <w:rPr>
                <w:rFonts w:asciiTheme="minorHAnsi" w:hAnsiTheme="minorHAnsi" w:cstheme="minorHAnsi"/>
                <w:b/>
                <w:caps/>
                <w:sz w:val="14"/>
                <w:szCs w:val="14"/>
              </w:rPr>
            </w:pPr>
            <w:r w:rsidRPr="0004482A">
              <w:rPr>
                <w:rFonts w:asciiTheme="minorHAnsi" w:hAnsiTheme="minorHAnsi" w:cstheme="minorHAnsi"/>
                <w:b/>
                <w:sz w:val="14"/>
                <w:szCs w:val="14"/>
              </w:rPr>
              <w:t>01</w:t>
            </w:r>
            <w:r w:rsidR="00161D83"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77E8EA19" w14:textId="77777777" w:rsidR="00161D83" w:rsidRPr="0004482A" w:rsidRDefault="00161D83" w:rsidP="00FE4C5F">
            <w:pPr>
              <w:jc w:val="center"/>
              <w:rPr>
                <w:rFonts w:asciiTheme="minorHAnsi" w:hAnsiTheme="minorHAnsi" w:cstheme="minorHAnsi"/>
                <w:b/>
                <w:caps/>
                <w:color w:val="000000" w:themeColor="text1"/>
                <w:sz w:val="14"/>
                <w:szCs w:val="14"/>
              </w:rPr>
            </w:pPr>
            <w:r w:rsidRPr="0004482A">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07F4889A" w:rsidR="00161D83" w:rsidRPr="0004482A" w:rsidRDefault="00973817" w:rsidP="00973817">
            <w:pPr>
              <w:jc w:val="center"/>
              <w:rPr>
                <w:rFonts w:asciiTheme="minorHAnsi" w:hAnsiTheme="minorHAnsi" w:cstheme="minorHAnsi"/>
                <w:b/>
                <w:caps/>
                <w:sz w:val="14"/>
                <w:szCs w:val="14"/>
              </w:rPr>
            </w:pPr>
            <w:r w:rsidRPr="0004482A">
              <w:rPr>
                <w:rFonts w:asciiTheme="minorHAnsi" w:hAnsiTheme="minorHAnsi" w:cstheme="minorHAnsi"/>
                <w:b/>
                <w:sz w:val="14"/>
                <w:szCs w:val="14"/>
              </w:rPr>
              <w:t>03</w:t>
            </w:r>
            <w:r w:rsidR="00161D83"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664CA4"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1C900356" w14:textId="77777777" w:rsidR="00161D83" w:rsidRPr="0004482A" w:rsidRDefault="00161D83" w:rsidP="00FE4C5F">
            <w:pPr>
              <w:jc w:val="center"/>
              <w:rPr>
                <w:rFonts w:asciiTheme="minorHAnsi" w:hAnsiTheme="minorHAnsi" w:cstheme="minorHAnsi"/>
                <w:b/>
                <w:caps/>
                <w:color w:val="000000" w:themeColor="text1"/>
                <w:sz w:val="14"/>
                <w:szCs w:val="14"/>
              </w:rPr>
            </w:pPr>
            <w:r w:rsidRPr="0004482A">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42456F5E" w:rsidR="00161D83" w:rsidRPr="0004482A" w:rsidRDefault="00973817" w:rsidP="00973817">
            <w:pPr>
              <w:jc w:val="center"/>
              <w:rPr>
                <w:rFonts w:asciiTheme="minorHAnsi" w:hAnsiTheme="minorHAnsi" w:cstheme="minorHAnsi"/>
                <w:b/>
                <w:caps/>
                <w:sz w:val="14"/>
                <w:szCs w:val="14"/>
              </w:rPr>
            </w:pPr>
            <w:r w:rsidRPr="0004482A">
              <w:rPr>
                <w:rFonts w:asciiTheme="minorHAnsi" w:hAnsiTheme="minorHAnsi" w:cstheme="minorHAnsi"/>
                <w:b/>
                <w:sz w:val="14"/>
                <w:szCs w:val="14"/>
              </w:rPr>
              <w:t>07</w:t>
            </w:r>
            <w:r w:rsidR="00161D83"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0D0A69"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60E0CB2A" w14:textId="77777777" w:rsidR="00161D83" w:rsidRPr="0004482A" w:rsidRDefault="00161D83" w:rsidP="00FE4C5F">
            <w:pPr>
              <w:jc w:val="center"/>
              <w:rPr>
                <w:rFonts w:asciiTheme="minorHAnsi" w:hAnsiTheme="minorHAnsi" w:cstheme="minorHAnsi"/>
                <w:b/>
                <w:caps/>
                <w:sz w:val="14"/>
                <w:szCs w:val="14"/>
              </w:rPr>
            </w:pPr>
            <w:r w:rsidRPr="0004482A">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3994C937" w:rsidR="00161D83" w:rsidRPr="0004482A" w:rsidRDefault="00973817" w:rsidP="00973817">
            <w:pPr>
              <w:jc w:val="center"/>
              <w:rPr>
                <w:rFonts w:asciiTheme="minorHAnsi" w:hAnsiTheme="minorHAnsi" w:cstheme="minorHAnsi"/>
                <w:caps/>
                <w:sz w:val="14"/>
                <w:szCs w:val="14"/>
              </w:rPr>
            </w:pPr>
            <w:r w:rsidRPr="0004482A">
              <w:rPr>
                <w:rFonts w:asciiTheme="minorHAnsi" w:hAnsiTheme="minorHAnsi" w:cstheme="minorHAnsi"/>
                <w:b/>
                <w:sz w:val="14"/>
                <w:szCs w:val="14"/>
              </w:rPr>
              <w:t>09</w:t>
            </w:r>
            <w:r w:rsidR="00076656"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0D0A69" w:rsidRPr="0004482A">
              <w:rPr>
                <w:rFonts w:asciiTheme="minorHAnsi" w:hAnsiTheme="minorHAnsi" w:cstheme="minorHAnsi"/>
                <w:b/>
                <w:sz w:val="14"/>
                <w:szCs w:val="14"/>
              </w:rPr>
              <w:t>bre</w:t>
            </w:r>
            <w:r w:rsidR="00076656" w:rsidRPr="0004482A">
              <w:rPr>
                <w:rFonts w:asciiTheme="minorHAnsi" w:hAnsiTheme="minorHAnsi" w:cstheme="minorHAnsi"/>
                <w:b/>
                <w:sz w:val="14"/>
                <w:szCs w:val="14"/>
              </w:rPr>
              <w:t xml:space="preserve"> de 2023</w:t>
            </w:r>
          </w:p>
        </w:tc>
        <w:tc>
          <w:tcPr>
            <w:tcW w:w="1775" w:type="dxa"/>
            <w:vAlign w:val="center"/>
          </w:tcPr>
          <w:p w14:paraId="651E0583" w14:textId="77777777" w:rsidR="00161D83" w:rsidRPr="0004482A" w:rsidRDefault="00161D83" w:rsidP="00FE4C5F">
            <w:pPr>
              <w:jc w:val="center"/>
              <w:rPr>
                <w:rFonts w:asciiTheme="minorHAnsi" w:hAnsiTheme="minorHAnsi" w:cstheme="minorHAnsi"/>
                <w:sz w:val="14"/>
                <w:szCs w:val="14"/>
              </w:rPr>
            </w:pPr>
            <w:r w:rsidRPr="0004482A">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3819528E" w:rsidR="00161D83" w:rsidRPr="0004482A" w:rsidRDefault="00973817" w:rsidP="00973817">
            <w:pPr>
              <w:jc w:val="center"/>
              <w:rPr>
                <w:rFonts w:asciiTheme="minorHAnsi" w:hAnsiTheme="minorHAnsi" w:cstheme="minorHAnsi"/>
                <w:b/>
                <w:sz w:val="14"/>
                <w:szCs w:val="14"/>
              </w:rPr>
            </w:pPr>
            <w:r w:rsidRPr="0004482A">
              <w:rPr>
                <w:rFonts w:asciiTheme="minorHAnsi" w:hAnsiTheme="minorHAnsi" w:cstheme="minorHAnsi"/>
                <w:b/>
                <w:sz w:val="14"/>
                <w:szCs w:val="14"/>
              </w:rPr>
              <w:t>10</w:t>
            </w:r>
            <w:r w:rsidR="00076656"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8F2BBC" w:rsidRPr="0004482A">
              <w:rPr>
                <w:rFonts w:asciiTheme="minorHAnsi" w:hAnsiTheme="minorHAnsi" w:cstheme="minorHAnsi"/>
                <w:b/>
                <w:sz w:val="14"/>
                <w:szCs w:val="14"/>
              </w:rPr>
              <w:t>bre</w:t>
            </w:r>
            <w:r w:rsidR="00161D83" w:rsidRPr="0004482A">
              <w:rPr>
                <w:rFonts w:asciiTheme="minorHAnsi" w:hAnsiTheme="minorHAnsi" w:cstheme="minorHAnsi"/>
                <w:b/>
                <w:sz w:val="14"/>
                <w:szCs w:val="14"/>
              </w:rPr>
              <w:t xml:space="preserve"> de 2023</w:t>
            </w:r>
          </w:p>
        </w:tc>
        <w:tc>
          <w:tcPr>
            <w:tcW w:w="1775" w:type="dxa"/>
            <w:vAlign w:val="center"/>
          </w:tcPr>
          <w:p w14:paraId="681E9A42" w14:textId="12B7E6DE" w:rsidR="00161D83" w:rsidRPr="0004482A" w:rsidRDefault="00161D83" w:rsidP="001F0625">
            <w:pPr>
              <w:jc w:val="center"/>
              <w:rPr>
                <w:rFonts w:asciiTheme="minorHAnsi" w:hAnsiTheme="minorHAnsi" w:cstheme="minorHAnsi"/>
                <w:b/>
                <w:caps/>
                <w:sz w:val="14"/>
                <w:szCs w:val="14"/>
              </w:rPr>
            </w:pPr>
            <w:r w:rsidRPr="0004482A">
              <w:rPr>
                <w:rFonts w:asciiTheme="minorHAnsi" w:hAnsiTheme="minorHAnsi" w:cstheme="minorHAnsi"/>
                <w:b/>
                <w:sz w:val="14"/>
                <w:szCs w:val="14"/>
              </w:rPr>
              <w:t>1</w:t>
            </w:r>
            <w:r w:rsidR="00973817" w:rsidRPr="0004482A">
              <w:rPr>
                <w:rFonts w:asciiTheme="minorHAnsi" w:hAnsiTheme="minorHAnsi" w:cstheme="minorHAnsi"/>
                <w:b/>
                <w:sz w:val="14"/>
                <w:szCs w:val="14"/>
              </w:rPr>
              <w:t>4</w:t>
            </w:r>
            <w:r w:rsidRPr="0004482A">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0E6CF169" w:rsidR="00161D83" w:rsidRPr="0004482A" w:rsidRDefault="00973817" w:rsidP="00973817">
            <w:pPr>
              <w:jc w:val="center"/>
              <w:rPr>
                <w:rFonts w:asciiTheme="minorHAnsi" w:hAnsiTheme="minorHAnsi" w:cstheme="minorHAnsi"/>
                <w:b/>
                <w:bCs/>
                <w:caps/>
                <w:color w:val="000000"/>
                <w:sz w:val="14"/>
                <w:szCs w:val="14"/>
              </w:rPr>
            </w:pPr>
            <w:r w:rsidRPr="0004482A">
              <w:rPr>
                <w:rFonts w:asciiTheme="minorHAnsi" w:hAnsiTheme="minorHAnsi" w:cstheme="minorHAnsi"/>
                <w:b/>
                <w:sz w:val="14"/>
                <w:szCs w:val="14"/>
              </w:rPr>
              <w:t>14</w:t>
            </w:r>
            <w:r w:rsidR="007B0C1F" w:rsidRPr="0004482A">
              <w:rPr>
                <w:rFonts w:asciiTheme="minorHAnsi" w:hAnsiTheme="minorHAnsi" w:cstheme="minorHAnsi"/>
                <w:b/>
                <w:sz w:val="14"/>
                <w:szCs w:val="14"/>
              </w:rPr>
              <w:t xml:space="preserve"> de </w:t>
            </w:r>
            <w:r w:rsidRPr="0004482A">
              <w:rPr>
                <w:rFonts w:asciiTheme="minorHAnsi" w:hAnsiTheme="minorHAnsi" w:cstheme="minorHAnsi"/>
                <w:b/>
                <w:sz w:val="14"/>
                <w:szCs w:val="14"/>
              </w:rPr>
              <w:t>noviem</w:t>
            </w:r>
            <w:r w:rsidR="008F2BBC" w:rsidRPr="0004482A">
              <w:rPr>
                <w:rFonts w:asciiTheme="minorHAnsi" w:hAnsiTheme="minorHAnsi" w:cstheme="minorHAnsi"/>
                <w:b/>
                <w:sz w:val="14"/>
                <w:szCs w:val="14"/>
              </w:rPr>
              <w:t>bre</w:t>
            </w:r>
            <w:r w:rsidR="007B0C1F" w:rsidRPr="0004482A">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04482A" w:rsidRDefault="00161D83" w:rsidP="00FE4C5F">
            <w:pPr>
              <w:jc w:val="center"/>
              <w:rPr>
                <w:rFonts w:asciiTheme="minorHAnsi" w:hAnsiTheme="minorHAnsi" w:cstheme="minorHAnsi"/>
                <w:b/>
                <w:caps/>
                <w:sz w:val="14"/>
                <w:szCs w:val="14"/>
              </w:rPr>
            </w:pPr>
            <w:r w:rsidRPr="0004482A">
              <w:rPr>
                <w:rFonts w:asciiTheme="minorHAnsi" w:hAnsiTheme="minorHAnsi" w:cstheme="minorHAnsi"/>
                <w:b/>
                <w:caps/>
                <w:sz w:val="14"/>
                <w:szCs w:val="14"/>
              </w:rPr>
              <w:t xml:space="preserve">14:00 </w:t>
            </w:r>
            <w:r w:rsidRPr="0004482A">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080DB139" w:rsidR="00A219A5" w:rsidRPr="007B0C1F" w:rsidRDefault="002636A2" w:rsidP="00C9387E">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C9387E">
              <w:rPr>
                <w:rFonts w:asciiTheme="minorHAnsi" w:hAnsiTheme="minorHAnsi" w:cstheme="minorHAnsi"/>
                <w:b/>
                <w:bCs/>
                <w:color w:val="000000"/>
                <w:sz w:val="14"/>
                <w:szCs w:val="14"/>
              </w:rPr>
              <w:t xml:space="preserve">más tardar a los </w:t>
            </w:r>
            <w:r w:rsidR="00C9387E" w:rsidRPr="00C9387E">
              <w:rPr>
                <w:rFonts w:asciiTheme="minorHAnsi" w:hAnsiTheme="minorHAnsi" w:cstheme="minorHAnsi"/>
                <w:b/>
                <w:bCs/>
                <w:color w:val="000000"/>
                <w:sz w:val="14"/>
                <w:szCs w:val="14"/>
              </w:rPr>
              <w:t xml:space="preserve">40 </w:t>
            </w:r>
            <w:r w:rsidR="00161D83" w:rsidRPr="00C9387E">
              <w:rPr>
                <w:rFonts w:asciiTheme="minorHAnsi" w:hAnsiTheme="minorHAnsi" w:cstheme="minorHAnsi"/>
                <w:b/>
                <w:bCs/>
                <w:color w:val="000000"/>
                <w:sz w:val="14"/>
                <w:szCs w:val="14"/>
              </w:rPr>
              <w:t>días</w:t>
            </w:r>
            <w:r w:rsidR="006E485F" w:rsidRPr="00C9387E">
              <w:rPr>
                <w:rFonts w:asciiTheme="minorHAnsi" w:hAnsiTheme="minorHAnsi" w:cstheme="minorHAnsi"/>
                <w:b/>
                <w:bCs/>
                <w:color w:val="000000"/>
                <w:sz w:val="14"/>
                <w:szCs w:val="14"/>
              </w:rPr>
              <w:t xml:space="preserve"> naturales posteriores al fallo</w:t>
            </w:r>
            <w:r w:rsidR="00A90C9A" w:rsidRPr="00C9387E">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1A5B55B8" w14:textId="77777777" w:rsidR="005E7833" w:rsidRDefault="00D000F9" w:rsidP="005E7833">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lastRenderedPageBreak/>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E52858" w:rsidRPr="00E52858">
        <w:rPr>
          <w:rFonts w:asciiTheme="minorHAnsi" w:hAnsiTheme="minorHAnsi" w:cstheme="minorHAnsi"/>
          <w:b w:val="0"/>
          <w:i/>
          <w:sz w:val="17"/>
          <w:szCs w:val="17"/>
          <w:lang w:val="es-MX"/>
        </w:rPr>
        <w:t xml:space="preserve">Fondo de Aportaciones Múltiples (FAM 2023), conforme al oficio </w:t>
      </w:r>
      <w:r w:rsidR="005E7833">
        <w:rPr>
          <w:rFonts w:asciiTheme="minorHAnsi" w:hAnsiTheme="minorHAnsi" w:cstheme="minorHAnsi"/>
          <w:b w:val="0"/>
          <w:i/>
          <w:sz w:val="17"/>
          <w:szCs w:val="17"/>
          <w:lang w:val="es-MX"/>
        </w:rPr>
        <w:t>511/2023-4137,</w:t>
      </w:r>
      <w:r w:rsidR="005E7833" w:rsidRPr="000F5269">
        <w:rPr>
          <w:rFonts w:asciiTheme="minorHAnsi" w:hAnsiTheme="minorHAnsi" w:cstheme="minorHAnsi"/>
          <w:b w:val="0"/>
          <w:i/>
          <w:sz w:val="17"/>
          <w:szCs w:val="17"/>
          <w:lang w:val="es-MX"/>
        </w:rPr>
        <w:t xml:space="preserve"> 396/DGPD/ 2023</w:t>
      </w:r>
      <w:r w:rsidR="005E7833">
        <w:rPr>
          <w:rFonts w:asciiTheme="minorHAnsi" w:hAnsiTheme="minorHAnsi" w:cstheme="minorHAnsi"/>
          <w:b w:val="0"/>
          <w:i/>
          <w:sz w:val="17"/>
          <w:szCs w:val="17"/>
          <w:lang w:val="es-MX"/>
        </w:rPr>
        <w:t xml:space="preserve"> y DGF/DPAF-120/2023</w:t>
      </w:r>
      <w:r w:rsidR="005E7833" w:rsidRPr="000F5269">
        <w:rPr>
          <w:rFonts w:asciiTheme="minorHAnsi" w:hAnsiTheme="minorHAnsi" w:cstheme="minorHAnsi"/>
          <w:b w:val="0"/>
          <w:i/>
          <w:sz w:val="17"/>
          <w:szCs w:val="17"/>
          <w:lang w:val="es-MX"/>
        </w:rPr>
        <w:t>.</w:t>
      </w:r>
    </w:p>
    <w:p w14:paraId="2CAADB13" w14:textId="59011A50" w:rsidR="00103756" w:rsidRDefault="00103756" w:rsidP="00A56A66">
      <w:pPr>
        <w:pStyle w:val="Textoindependiente"/>
        <w:ind w:right="51"/>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B54F587" w14:textId="77777777" w:rsidR="00B23A83" w:rsidRPr="00382EC7" w:rsidRDefault="00B23A83" w:rsidP="00B23A83">
      <w:pPr>
        <w:pStyle w:val="Textoindependiente"/>
        <w:ind w:left="709" w:right="51"/>
        <w:jc w:val="both"/>
        <w:rPr>
          <w:rFonts w:ascii="Calibri" w:hAnsi="Calibri" w:cs="Calibri"/>
          <w:b w:val="0"/>
          <w:bCs/>
          <w:color w:val="000000"/>
          <w:sz w:val="18"/>
          <w:szCs w:val="18"/>
          <w:lang w:val="es-MX"/>
        </w:rPr>
      </w:pPr>
    </w:p>
    <w:p w14:paraId="355C23E5" w14:textId="42AC56AA" w:rsidR="00B23A83" w:rsidRPr="00382EC7" w:rsidRDefault="00B23A83" w:rsidP="00B23A83">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FE759A">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r w:rsidR="003A0E3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C9387E">
        <w:rPr>
          <w:rFonts w:ascii="Calibri" w:hAnsi="Calibri" w:cs="Calibri"/>
          <w:b w:val="0"/>
          <w:bCs/>
          <w:color w:val="000000"/>
          <w:sz w:val="18"/>
          <w:szCs w:val="18"/>
          <w:lang w:val="es-MX"/>
        </w:rPr>
        <w:t xml:space="preserve"> y </w:t>
      </w:r>
      <w:r w:rsidR="003A0E3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3A0E34">
        <w:rPr>
          <w:rFonts w:ascii="Calibri" w:hAnsi="Calibri" w:cs="Calibri"/>
          <w:b w:val="0"/>
          <w:bCs/>
          <w:color w:val="000000"/>
          <w:sz w:val="18"/>
          <w:szCs w:val="18"/>
          <w:lang w:val="es-MX"/>
        </w:rPr>
        <w:t>Jorge Silva Robles</w:t>
      </w:r>
    </w:p>
    <w:p w14:paraId="2AD9D8BE" w14:textId="7352CA78" w:rsidR="00B23A83" w:rsidRDefault="00B23A83" w:rsidP="00B23A83">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3A0E3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B48FD35" w:rsidR="00A57380"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17FD6FF9" w14:textId="7E4E1AA4" w:rsidR="00804FEF" w:rsidRPr="003664BA" w:rsidRDefault="00804FEF" w:rsidP="00804FEF">
      <w:pPr>
        <w:pStyle w:val="Textoindependiente"/>
        <w:numPr>
          <w:ilvl w:val="0"/>
          <w:numId w:val="28"/>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70BD56A1" w14:textId="77777777" w:rsidR="00804FEF" w:rsidRDefault="00804FEF" w:rsidP="00804FEF">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6A26BF7B" w14:textId="77777777" w:rsidR="00804FEF" w:rsidRDefault="00804FEF" w:rsidP="00A57380">
      <w:pPr>
        <w:pStyle w:val="Textoindependiente"/>
        <w:ind w:left="709" w:right="51"/>
        <w:jc w:val="both"/>
        <w:rPr>
          <w:rFonts w:ascii="Calibri" w:hAnsi="Calibri" w:cs="Calibri"/>
          <w:b w:val="0"/>
          <w:bCs/>
          <w:color w:val="00000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F4C6146" w14:textId="184D7873" w:rsidR="00E74EE7" w:rsidRDefault="00E74EE7" w:rsidP="00372F26">
      <w:pPr>
        <w:pStyle w:val="Encabezado"/>
        <w:jc w:val="both"/>
        <w:rPr>
          <w:rFonts w:asciiTheme="minorHAnsi" w:hAnsiTheme="minorHAnsi" w:cstheme="minorHAnsi"/>
          <w:b/>
          <w:bCs/>
          <w:noProof/>
          <w:color w:val="000000"/>
          <w:sz w:val="18"/>
          <w:szCs w:val="18"/>
          <w:lang w:val="es-MX"/>
        </w:rPr>
      </w:pPr>
      <w:r w:rsidRPr="00826E40">
        <w:rPr>
          <w:rFonts w:asciiTheme="minorHAnsi" w:hAnsiTheme="minorHAnsi" w:cs="Arial"/>
          <w:sz w:val="18"/>
          <w:szCs w:val="18"/>
        </w:rPr>
        <w:t>La Licitación tiene por objeto la contratación de</w:t>
      </w:r>
      <w:r>
        <w:rPr>
          <w:rFonts w:asciiTheme="minorHAnsi" w:hAnsiTheme="minorHAnsi" w:cs="Arial"/>
          <w:sz w:val="18"/>
          <w:szCs w:val="18"/>
        </w:rPr>
        <w:t xml:space="preserve"> </w:t>
      </w:r>
      <w:r w:rsidRPr="00826E40">
        <w:rPr>
          <w:rFonts w:asciiTheme="minorHAnsi" w:hAnsiTheme="minorHAnsi" w:cs="Arial"/>
          <w:sz w:val="18"/>
          <w:szCs w:val="18"/>
        </w:rPr>
        <w:t>l</w:t>
      </w:r>
      <w:r>
        <w:rPr>
          <w:rFonts w:asciiTheme="minorHAnsi" w:hAnsiTheme="minorHAnsi" w:cs="Arial"/>
          <w:sz w:val="18"/>
          <w:szCs w:val="18"/>
        </w:rPr>
        <w:t>a</w:t>
      </w:r>
      <w:r w:rsidRPr="00826E40">
        <w:rPr>
          <w:rFonts w:asciiTheme="minorHAnsi" w:hAnsiTheme="minorHAnsi" w:cs="Arial"/>
          <w:sz w:val="18"/>
          <w:szCs w:val="18"/>
        </w:rPr>
        <w:t xml:space="preserve"> </w:t>
      </w:r>
      <w:r w:rsidRPr="00E74EE7">
        <w:rPr>
          <w:rFonts w:asciiTheme="minorHAnsi" w:hAnsiTheme="minorHAnsi" w:cstheme="minorHAnsi"/>
          <w:b/>
          <w:bCs/>
          <w:noProof/>
          <w:color w:val="000000"/>
          <w:sz w:val="18"/>
          <w:szCs w:val="18"/>
          <w:lang w:val="es-MX"/>
        </w:rPr>
        <w:t>Adquisición e instalación de Aires acondicionados para los Edificios 5 y 15, Depto. de Construcciones de la DGIU</w:t>
      </w:r>
      <w:r w:rsidR="00372F26" w:rsidRPr="00804FEF">
        <w:rPr>
          <w:rFonts w:asciiTheme="minorHAnsi" w:hAnsiTheme="minorHAnsi" w:cstheme="minorHAnsi"/>
          <w:b/>
          <w:bCs/>
          <w:noProof/>
          <w:color w:val="000000"/>
          <w:sz w:val="18"/>
          <w:szCs w:val="18"/>
        </w:rPr>
        <w:t xml:space="preserve">, </w:t>
      </w:r>
      <w:r w:rsidR="00372F26" w:rsidRPr="00804FEF">
        <w:rPr>
          <w:rFonts w:asciiTheme="minorHAnsi" w:hAnsiTheme="minorHAnsi" w:cstheme="minorHAnsi"/>
          <w:bCs/>
          <w:noProof/>
          <w:color w:val="000000"/>
          <w:sz w:val="18"/>
          <w:szCs w:val="18"/>
        </w:rPr>
        <w:t>q</w:t>
      </w:r>
      <w:proofErr w:type="spellStart"/>
      <w:r w:rsidR="00372F26" w:rsidRPr="00804FEF">
        <w:rPr>
          <w:rFonts w:asciiTheme="minorHAnsi" w:hAnsiTheme="minorHAnsi" w:cstheme="minorHAnsi"/>
          <w:color w:val="000000"/>
          <w:sz w:val="18"/>
          <w:szCs w:val="18"/>
        </w:rPr>
        <w:t>ue</w:t>
      </w:r>
      <w:proofErr w:type="spellEnd"/>
      <w:r w:rsidR="00372F26" w:rsidRPr="00804FE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00372F26" w:rsidRPr="00804FEF">
        <w:rPr>
          <w:rFonts w:asciiTheme="minorHAnsi" w:hAnsiTheme="minorHAnsi" w:cstheme="minorHAnsi"/>
          <w:b/>
          <w:color w:val="000000"/>
          <w:sz w:val="18"/>
          <w:szCs w:val="18"/>
        </w:rPr>
        <w:t>Anexo “1”</w:t>
      </w:r>
      <w:r w:rsidR="00372F26" w:rsidRPr="00804FEF">
        <w:rPr>
          <w:rFonts w:asciiTheme="minorHAnsi" w:hAnsiTheme="minorHAnsi" w:cstheme="minorHAnsi"/>
          <w:color w:val="000000"/>
          <w:sz w:val="18"/>
          <w:szCs w:val="18"/>
        </w:rPr>
        <w:t>, el cual forma parte integral de la presente convocatoria, por lo que los participantes deberán presentar sus proposiciones conforme a lo establecido en dicho anexo.</w:t>
      </w:r>
    </w:p>
    <w:p w14:paraId="703C929E" w14:textId="77777777" w:rsidR="00E74EE7" w:rsidRPr="00826E40" w:rsidRDefault="00E74EE7" w:rsidP="00E74EE7">
      <w:pPr>
        <w:pStyle w:val="Encabezado"/>
        <w:jc w:val="both"/>
        <w:rPr>
          <w:rFonts w:asciiTheme="minorHAnsi" w:hAnsiTheme="minorHAnsi" w:cs="Arial"/>
          <w:sz w:val="18"/>
          <w:szCs w:val="18"/>
        </w:rPr>
      </w:pPr>
    </w:p>
    <w:p w14:paraId="5ED1BB0C"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suministro, instalación, puesta en marcha y en su caso capacitación, </w:t>
      </w:r>
      <w:r w:rsidRPr="00826E40">
        <w:rPr>
          <w:rFonts w:asciiTheme="minorHAnsi" w:hAnsiTheme="minorHAnsi" w:cs="Arial"/>
          <w:sz w:val="18"/>
          <w:szCs w:val="18"/>
        </w:rPr>
        <w:t xml:space="preserve">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F019ABF" w14:textId="77777777" w:rsidR="00E74EE7" w:rsidRPr="00826E40" w:rsidRDefault="00E74EE7" w:rsidP="00573C89">
      <w:pPr>
        <w:pStyle w:val="Prrafodelista"/>
        <w:numPr>
          <w:ilvl w:val="0"/>
          <w:numId w:val="31"/>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1" w:name="_Hlk536399976"/>
      <w:r w:rsidRPr="00826E40">
        <w:rPr>
          <w:rFonts w:asciiTheme="minorHAnsi" w:hAnsiTheme="minorHAnsi" w:cs="Arial"/>
          <w:b/>
          <w:sz w:val="18"/>
          <w:szCs w:val="18"/>
        </w:rPr>
        <w:t>.</w:t>
      </w:r>
    </w:p>
    <w:p w14:paraId="6B9A4DA0" w14:textId="77777777" w:rsidR="00E74EE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Pr>
          <w:rFonts w:asciiTheme="minorHAnsi" w:hAnsiTheme="minorHAnsi" w:cs="Arial"/>
          <w:sz w:val="18"/>
          <w:szCs w:val="18"/>
        </w:rPr>
        <w:t xml:space="preserve">entrega, instalación y puesta en </w:t>
      </w:r>
      <w:r w:rsidRPr="00056259">
        <w:rPr>
          <w:rFonts w:asciiTheme="minorHAnsi" w:hAnsiTheme="minorHAnsi" w:cs="Arial"/>
          <w:sz w:val="18"/>
          <w:szCs w:val="18"/>
        </w:rPr>
        <w:t>marcha de los bienes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adjudicado, derivadas de la ejecución del contrato correspondiente.</w:t>
      </w:r>
    </w:p>
    <w:p w14:paraId="19A0F4D4" w14:textId="77777777" w:rsidR="00E74EE7" w:rsidRPr="00922F57"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EDD2CAD" w14:textId="77777777" w:rsidR="00E74EE7" w:rsidRPr="00056259" w:rsidRDefault="00E74EE7" w:rsidP="00573C89">
      <w:pPr>
        <w:pStyle w:val="Prrafodelista"/>
        <w:numPr>
          <w:ilvl w:val="0"/>
          <w:numId w:val="31"/>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w:t>
      </w:r>
      <w:r w:rsidRPr="00056259">
        <w:rPr>
          <w:rFonts w:asciiTheme="minorHAnsi" w:hAnsiTheme="minorHAnsi" w:cs="Arial"/>
          <w:sz w:val="18"/>
          <w:szCs w:val="18"/>
        </w:rPr>
        <w:t>adjudicado deberá proporcionar a su personal la maquinaria y equipo de seguridad necesario para la implementación, puesta en marcha, instalación de los requerimientos necesarios y ejecución de los trabajos.</w:t>
      </w:r>
    </w:p>
    <w:p w14:paraId="1607C384" w14:textId="2BA0F640" w:rsidR="00E74EE7" w:rsidRPr="00056259" w:rsidRDefault="00E74EE7" w:rsidP="00573C89">
      <w:pPr>
        <w:pStyle w:val="Prrafodelista"/>
        <w:numPr>
          <w:ilvl w:val="0"/>
          <w:numId w:val="31"/>
        </w:numPr>
        <w:tabs>
          <w:tab w:val="left" w:pos="709"/>
        </w:tabs>
        <w:spacing w:after="200"/>
        <w:ind w:right="567"/>
        <w:contextualSpacing/>
        <w:jc w:val="both"/>
        <w:rPr>
          <w:rFonts w:ascii="Arial" w:hAnsi="Arial" w:cs="Arial"/>
          <w:sz w:val="18"/>
          <w:szCs w:val="18"/>
        </w:rPr>
      </w:pPr>
      <w:r w:rsidRPr="00804FEF">
        <w:rPr>
          <w:rFonts w:asciiTheme="minorHAnsi" w:hAnsiTheme="minorHAnsi" w:cs="Arial"/>
          <w:b/>
          <w:sz w:val="18"/>
          <w:szCs w:val="18"/>
        </w:rPr>
        <w:t>Personal autorizado de la Universidad Autónoma de Aguascalientes se encargará de comprobar, supervisar y verificar la correcta y eficiente ejecución de los trabajos objeto de esta licitación, es decir, el</w:t>
      </w:r>
      <w:r w:rsidRPr="00056259">
        <w:rPr>
          <w:rFonts w:asciiTheme="minorHAnsi" w:hAnsiTheme="minorHAnsi" w:cs="Arial"/>
          <w:sz w:val="18"/>
          <w:szCs w:val="18"/>
        </w:rPr>
        <w:t xml:space="preserve"> </w:t>
      </w:r>
      <w:r w:rsidRPr="00056259">
        <w:rPr>
          <w:rFonts w:asciiTheme="minorHAnsi" w:hAnsiTheme="minorHAnsi" w:cs="Arial"/>
          <w:b/>
          <w:sz w:val="18"/>
          <w:szCs w:val="18"/>
        </w:rPr>
        <w:t xml:space="preserve">Departamento de </w:t>
      </w:r>
      <w:proofErr w:type="spellStart"/>
      <w:r>
        <w:rPr>
          <w:rFonts w:asciiTheme="minorHAnsi" w:hAnsiTheme="minorHAnsi" w:cs="Arial"/>
          <w:b/>
          <w:sz w:val="18"/>
          <w:szCs w:val="18"/>
        </w:rPr>
        <w:t>Constucciones</w:t>
      </w:r>
      <w:proofErr w:type="spellEnd"/>
      <w:r>
        <w:rPr>
          <w:rFonts w:asciiTheme="minorHAnsi" w:hAnsiTheme="minorHAnsi" w:cs="Arial"/>
          <w:b/>
          <w:sz w:val="18"/>
          <w:szCs w:val="18"/>
        </w:rPr>
        <w:t xml:space="preserve"> </w:t>
      </w:r>
      <w:r w:rsidRPr="00056259">
        <w:rPr>
          <w:rFonts w:asciiTheme="minorHAnsi" w:hAnsiTheme="minorHAnsi" w:cs="Arial"/>
          <w:b/>
          <w:sz w:val="18"/>
          <w:szCs w:val="18"/>
        </w:rPr>
        <w:t xml:space="preserve">de la Dirección General de </w:t>
      </w:r>
      <w:r w:rsidR="00973817">
        <w:rPr>
          <w:rFonts w:asciiTheme="minorHAnsi" w:hAnsiTheme="minorHAnsi" w:cs="Arial"/>
          <w:b/>
          <w:sz w:val="18"/>
          <w:szCs w:val="18"/>
        </w:rPr>
        <w:t>Infraestructura Universitaria</w:t>
      </w:r>
      <w:r w:rsidRPr="00056259">
        <w:rPr>
          <w:rFonts w:asciiTheme="minorHAnsi" w:hAnsiTheme="minorHAnsi" w:cs="Arial"/>
          <w:sz w:val="18"/>
          <w:szCs w:val="18"/>
        </w:rPr>
        <w:t>.</w:t>
      </w:r>
    </w:p>
    <w:bookmarkEnd w:id="1"/>
    <w:p w14:paraId="67D21273" w14:textId="42E44A30" w:rsidR="00E74EE7" w:rsidRDefault="00E74EE7" w:rsidP="00E74EE7">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112A94DB" w:rsidR="00D000F9" w:rsidRDefault="00D000F9" w:rsidP="00D000F9">
      <w:pPr>
        <w:autoSpaceDE w:val="0"/>
        <w:autoSpaceDN w:val="0"/>
        <w:adjustRightInd w:val="0"/>
        <w:jc w:val="both"/>
        <w:rPr>
          <w:rFonts w:asciiTheme="minorHAnsi" w:hAnsiTheme="minorHAnsi" w:cstheme="minorHAnsi"/>
          <w:sz w:val="18"/>
          <w:szCs w:val="18"/>
          <w:lang w:val="es-MX"/>
        </w:rPr>
      </w:pPr>
    </w:p>
    <w:p w14:paraId="4A8861F0" w14:textId="432FD219" w:rsidR="00F00D49" w:rsidRPr="00804FEF" w:rsidRDefault="00F00D49" w:rsidP="00804FEF">
      <w:p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sz w:val="18"/>
          <w:szCs w:val="18"/>
          <w:lang w:val="es-MX"/>
        </w:rPr>
        <w:t xml:space="preserve">El licitante </w:t>
      </w:r>
      <w:r w:rsidRPr="00804FEF">
        <w:rPr>
          <w:rFonts w:asciiTheme="minorHAnsi" w:hAnsiTheme="minorHAnsi" w:cstheme="minorHAnsi"/>
          <w:sz w:val="18"/>
          <w:szCs w:val="18"/>
          <w:lang w:val="es-MX"/>
        </w:rPr>
        <w:t xml:space="preserve">deberá presentar escrito donde garantice que la entrega de los bienes será a más </w:t>
      </w:r>
      <w:r w:rsidR="00804FEF" w:rsidRPr="00804FEF">
        <w:rPr>
          <w:rFonts w:asciiTheme="minorHAnsi" w:hAnsiTheme="minorHAnsi" w:cstheme="minorHAnsi"/>
          <w:sz w:val="18"/>
          <w:szCs w:val="18"/>
          <w:lang w:val="es-MX"/>
        </w:rPr>
        <w:t>tardar</w:t>
      </w:r>
      <w:r w:rsidRPr="00804FEF">
        <w:rPr>
          <w:rFonts w:asciiTheme="minorHAnsi" w:hAnsiTheme="minorHAnsi" w:cstheme="minorHAnsi"/>
          <w:b/>
          <w:sz w:val="18"/>
          <w:szCs w:val="18"/>
          <w:lang w:val="es-MX"/>
        </w:rPr>
        <w:t>:</w:t>
      </w:r>
      <w:r w:rsidR="00804FEF" w:rsidRPr="00804FEF">
        <w:rPr>
          <w:rFonts w:asciiTheme="minorHAnsi" w:hAnsiTheme="minorHAnsi" w:cstheme="minorHAnsi"/>
          <w:b/>
          <w:sz w:val="18"/>
          <w:szCs w:val="18"/>
          <w:lang w:val="es-MX"/>
        </w:rPr>
        <w:t xml:space="preserve"> a </w:t>
      </w:r>
      <w:proofErr w:type="gramStart"/>
      <w:r w:rsidR="00804FEF" w:rsidRPr="00804FEF">
        <w:rPr>
          <w:rFonts w:asciiTheme="minorHAnsi" w:hAnsiTheme="minorHAnsi" w:cstheme="minorHAnsi"/>
          <w:b/>
          <w:sz w:val="18"/>
          <w:szCs w:val="18"/>
          <w:lang w:val="es-MX"/>
        </w:rPr>
        <w:t xml:space="preserve">los </w:t>
      </w:r>
      <w:r w:rsidRPr="00804FEF">
        <w:rPr>
          <w:rFonts w:asciiTheme="minorHAnsi" w:hAnsiTheme="minorHAnsi" w:cstheme="minorHAnsi"/>
          <w:b/>
          <w:sz w:val="18"/>
          <w:szCs w:val="18"/>
          <w:lang w:val="es-MX"/>
        </w:rPr>
        <w:t xml:space="preserve"> 4</w:t>
      </w:r>
      <w:r w:rsidR="00804FEF" w:rsidRPr="00804FEF">
        <w:rPr>
          <w:rFonts w:asciiTheme="minorHAnsi" w:hAnsiTheme="minorHAnsi" w:cstheme="minorHAnsi"/>
          <w:b/>
          <w:sz w:val="18"/>
          <w:szCs w:val="18"/>
          <w:lang w:val="es-MX"/>
        </w:rPr>
        <w:t>0</w:t>
      </w:r>
      <w:proofErr w:type="gramEnd"/>
      <w:r w:rsidR="00804FEF" w:rsidRPr="00804FEF">
        <w:rPr>
          <w:rFonts w:asciiTheme="minorHAnsi" w:hAnsiTheme="minorHAnsi" w:cstheme="minorHAnsi"/>
          <w:b/>
          <w:sz w:val="18"/>
          <w:szCs w:val="18"/>
          <w:lang w:val="es-MX"/>
        </w:rPr>
        <w:t xml:space="preserve"> días naturales posteriores a la fecha de fallo. </w:t>
      </w:r>
    </w:p>
    <w:p w14:paraId="4EC8D0FB" w14:textId="77777777" w:rsidR="00F00D49" w:rsidRPr="00804FEF" w:rsidRDefault="00F00D49" w:rsidP="00F00D49">
      <w:pPr>
        <w:autoSpaceDE w:val="0"/>
        <w:autoSpaceDN w:val="0"/>
        <w:adjustRightInd w:val="0"/>
        <w:jc w:val="both"/>
        <w:rPr>
          <w:rFonts w:asciiTheme="minorHAnsi" w:hAnsiTheme="minorHAnsi" w:cstheme="minorHAnsi"/>
          <w:b/>
          <w:sz w:val="18"/>
          <w:szCs w:val="18"/>
          <w:lang w:val="es-MX"/>
        </w:rPr>
      </w:pPr>
    </w:p>
    <w:p w14:paraId="090612B7" w14:textId="77777777" w:rsidR="00F00D49" w:rsidRPr="006E01AF" w:rsidRDefault="00F00D49" w:rsidP="00F00D49">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P</w:t>
      </w:r>
      <w:r w:rsidRPr="00816A84">
        <w:rPr>
          <w:rFonts w:asciiTheme="minorHAnsi" w:hAnsiTheme="minorHAnsi" w:cstheme="minorHAnsi"/>
          <w:sz w:val="18"/>
          <w:szCs w:val="18"/>
          <w:lang w:val="es-MX"/>
        </w:rPr>
        <w:t>osteriores a la fecha de fallo</w:t>
      </w:r>
      <w:r w:rsidRPr="007F672C">
        <w:rPr>
          <w:rFonts w:asciiTheme="minorHAnsi" w:hAnsiTheme="minorHAnsi" w:cstheme="minorHAnsi"/>
          <w:b/>
          <w:sz w:val="18"/>
          <w:szCs w:val="18"/>
          <w:lang w:val="es-MX"/>
        </w:rPr>
        <w:t>, sin prórroga</w:t>
      </w:r>
      <w:r w:rsidRPr="007F672C">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4908AEAD" w14:textId="77777777" w:rsidR="00F00D49" w:rsidRPr="006E01AF" w:rsidRDefault="00F00D49" w:rsidP="00F00D4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2A54D274" w14:textId="77777777" w:rsidR="00573C89" w:rsidRDefault="00573C89" w:rsidP="00573C89">
      <w:pPr>
        <w:autoSpaceDE w:val="0"/>
        <w:autoSpaceDN w:val="0"/>
        <w:adjustRightInd w:val="0"/>
        <w:jc w:val="both"/>
        <w:rPr>
          <w:rFonts w:asciiTheme="minorHAnsi" w:hAnsiTheme="minorHAnsi" w:cstheme="minorHAnsi"/>
          <w:color w:val="FF0000"/>
          <w:sz w:val="18"/>
          <w:szCs w:val="18"/>
        </w:rPr>
      </w:pPr>
    </w:p>
    <w:p w14:paraId="131A8083"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 </w:t>
      </w:r>
      <w:r>
        <w:rPr>
          <w:rFonts w:asciiTheme="minorHAnsi" w:hAnsiTheme="minorHAnsi" w:cs="Arial"/>
          <w:b/>
          <w:sz w:val="18"/>
          <w:szCs w:val="18"/>
        </w:rPr>
        <w:tab/>
      </w:r>
      <w:r w:rsidRPr="00635BA2">
        <w:rPr>
          <w:rFonts w:asciiTheme="minorHAnsi" w:hAnsiTheme="minorHAnsi" w:cs="Arial"/>
          <w:b/>
          <w:sz w:val="18"/>
          <w:szCs w:val="18"/>
        </w:rPr>
        <w:t xml:space="preserve">VERIFICACIÓN Y ACEPTACIÓN DE LA </w:t>
      </w:r>
      <w:r>
        <w:rPr>
          <w:rFonts w:asciiTheme="minorHAnsi" w:hAnsiTheme="minorHAnsi" w:cs="Arial"/>
          <w:b/>
          <w:sz w:val="18"/>
          <w:szCs w:val="18"/>
        </w:rPr>
        <w:t xml:space="preserve">ENTREGA Y </w:t>
      </w:r>
      <w:r w:rsidRPr="00635BA2">
        <w:rPr>
          <w:rFonts w:asciiTheme="minorHAnsi" w:hAnsiTheme="minorHAnsi" w:cs="Arial"/>
          <w:b/>
          <w:sz w:val="18"/>
          <w:szCs w:val="18"/>
        </w:rPr>
        <w:t>PRESTACIÓN DEL SERVICIO OBJETO DE LA LICITACIÓN.</w:t>
      </w:r>
    </w:p>
    <w:p w14:paraId="7AC0E94B" w14:textId="77777777" w:rsidR="00573C89" w:rsidRPr="00635BA2" w:rsidRDefault="00573C89" w:rsidP="00573C89">
      <w:pPr>
        <w:jc w:val="both"/>
        <w:rPr>
          <w:rFonts w:asciiTheme="minorHAnsi" w:hAnsiTheme="minorHAnsi" w:cs="Arial"/>
          <w:sz w:val="18"/>
          <w:szCs w:val="18"/>
        </w:rPr>
      </w:pPr>
    </w:p>
    <w:p w14:paraId="55C2DBEE" w14:textId="79F284EB" w:rsidR="00573C89" w:rsidRPr="00635BA2" w:rsidRDefault="00573C89" w:rsidP="00573C8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r>
        <w:rPr>
          <w:rFonts w:asciiTheme="minorHAnsi" w:hAnsiTheme="minorHAnsi" w:cs="Arial"/>
          <w:b/>
          <w:sz w:val="18"/>
          <w:szCs w:val="18"/>
        </w:rPr>
        <w:t>Construcciones</w:t>
      </w:r>
      <w:r w:rsidRPr="003346C4">
        <w:rPr>
          <w:rFonts w:asciiTheme="minorHAnsi" w:hAnsiTheme="minorHAnsi" w:cs="Arial"/>
          <w:b/>
          <w:sz w:val="18"/>
          <w:szCs w:val="18"/>
        </w:rPr>
        <w:t xml:space="preserve"> de la Dirección General de </w:t>
      </w:r>
      <w:r>
        <w:rPr>
          <w:rFonts w:asciiTheme="minorHAnsi" w:hAnsiTheme="minorHAnsi" w:cs="Arial"/>
          <w:b/>
          <w:sz w:val="18"/>
          <w:szCs w:val="18"/>
        </w:rPr>
        <w:t>Infraestructura Universitaria, respectivamente</w:t>
      </w:r>
      <w:r w:rsidRPr="00056259">
        <w:rPr>
          <w:rFonts w:asciiTheme="minorHAnsi" w:hAnsiTheme="minorHAnsi" w:cs="Arial"/>
          <w:sz w:val="18"/>
          <w:szCs w:val="18"/>
        </w:rPr>
        <w:t xml:space="preserve">, serán los responsables de dar seguimiento y verificar el </w:t>
      </w:r>
      <w:r w:rsidRPr="007C1EF1">
        <w:rPr>
          <w:rFonts w:asciiTheme="minorHAnsi" w:hAnsiTheme="minorHAnsi" w:cs="Arial"/>
          <w:sz w:val="18"/>
          <w:szCs w:val="18"/>
        </w:rPr>
        <w:t xml:space="preserve">estricto cumplimiento de todas y cada una de las cláusulas contenidas en el contrato de entrega, instalación y en su caso puesta en marcha del bien, así como las condiciones establecidas en esta convocatoria. El </w:t>
      </w:r>
      <w:r w:rsidRPr="00573C89">
        <w:rPr>
          <w:rFonts w:asciiTheme="minorHAnsi" w:hAnsiTheme="minorHAnsi" w:cs="Arial"/>
          <w:b/>
          <w:sz w:val="18"/>
          <w:szCs w:val="18"/>
        </w:rPr>
        <w:t>Departamento de Construcciones de la Dirección General de Infraestructura Universitaria</w:t>
      </w:r>
      <w:r>
        <w:rPr>
          <w:rFonts w:asciiTheme="minorHAnsi" w:hAnsiTheme="minorHAnsi" w:cs="Arial"/>
          <w:sz w:val="18"/>
          <w:szCs w:val="18"/>
        </w:rPr>
        <w:t>,</w:t>
      </w:r>
      <w:r w:rsidRPr="007C1EF1">
        <w:rPr>
          <w:rFonts w:asciiTheme="minorHAnsi" w:hAnsiTheme="minorHAnsi" w:cs="Arial"/>
          <w:sz w:val="18"/>
          <w:szCs w:val="18"/>
        </w:rPr>
        <w:t xml:space="preserve"> considerará recibido y aceptado la adquisición e instalación objeto de la Licitación, una vez que el licitante</w:t>
      </w:r>
      <w:r w:rsidRPr="00635BA2">
        <w:rPr>
          <w:rFonts w:asciiTheme="minorHAnsi" w:hAnsiTheme="minorHAnsi" w:cs="Arial"/>
          <w:sz w:val="18"/>
          <w:szCs w:val="18"/>
        </w:rPr>
        <w:t xml:space="preserve"> a quien se adjudique el Contrato, realice </w:t>
      </w:r>
      <w:r>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w:t>
      </w:r>
      <w:r w:rsidR="00684222">
        <w:rPr>
          <w:rFonts w:asciiTheme="minorHAnsi" w:hAnsiTheme="minorHAnsi" w:cs="Arial"/>
          <w:sz w:val="18"/>
          <w:szCs w:val="18"/>
        </w:rPr>
        <w:t xml:space="preserve"> </w:t>
      </w:r>
      <w:r>
        <w:rPr>
          <w:rFonts w:asciiTheme="minorHAnsi" w:hAnsiTheme="minorHAnsi" w:cs="Arial"/>
          <w:sz w:val="18"/>
          <w:szCs w:val="18"/>
        </w:rPr>
        <w:t xml:space="preserve">requirente, </w:t>
      </w:r>
      <w:r w:rsidRPr="00635BA2">
        <w:rPr>
          <w:rFonts w:asciiTheme="minorHAnsi" w:hAnsiTheme="minorHAnsi" w:cs="Arial"/>
          <w:sz w:val="18"/>
          <w:szCs w:val="18"/>
        </w:rPr>
        <w:t xml:space="preserve">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2F7C12B4" w14:textId="77777777" w:rsidR="00573C89" w:rsidRPr="00635BA2" w:rsidRDefault="00573C89" w:rsidP="00573C89">
      <w:pPr>
        <w:jc w:val="both"/>
        <w:rPr>
          <w:rFonts w:asciiTheme="minorHAnsi" w:hAnsiTheme="minorHAnsi" w:cs="Arial"/>
          <w:sz w:val="18"/>
          <w:szCs w:val="18"/>
        </w:rPr>
      </w:pPr>
    </w:p>
    <w:p w14:paraId="45E643AE"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 </w:t>
      </w:r>
      <w:r>
        <w:rPr>
          <w:rFonts w:asciiTheme="minorHAnsi" w:hAnsiTheme="minorHAnsi" w:cs="Arial"/>
          <w:b/>
          <w:sz w:val="18"/>
          <w:szCs w:val="18"/>
        </w:rPr>
        <w:tab/>
      </w:r>
      <w:r w:rsidRPr="00635BA2">
        <w:rPr>
          <w:rFonts w:asciiTheme="minorHAnsi" w:hAnsiTheme="minorHAnsi" w:cs="Arial"/>
          <w:b/>
          <w:sz w:val="18"/>
          <w:szCs w:val="18"/>
        </w:rPr>
        <w:t>DEFECTOS Y VICIOS OCULTOS.</w:t>
      </w:r>
    </w:p>
    <w:p w14:paraId="2DBF3E35" w14:textId="77777777" w:rsidR="00573C89" w:rsidRPr="00635BA2" w:rsidRDefault="00573C89" w:rsidP="00573C89">
      <w:pPr>
        <w:jc w:val="both"/>
        <w:rPr>
          <w:rFonts w:asciiTheme="minorHAnsi" w:hAnsiTheme="minorHAnsi" w:cs="Arial"/>
          <w:b/>
          <w:sz w:val="18"/>
          <w:szCs w:val="18"/>
        </w:rPr>
      </w:pPr>
    </w:p>
    <w:p w14:paraId="1CC2427C"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Pr>
          <w:rFonts w:asciiTheme="minorHAnsi" w:hAnsiTheme="minorHAnsi" w:cs="Arial"/>
          <w:sz w:val="18"/>
          <w:szCs w:val="18"/>
        </w:rPr>
        <w:t xml:space="preserve"> </w:t>
      </w:r>
      <w:r w:rsidRPr="00635BA2">
        <w:rPr>
          <w:rFonts w:asciiTheme="minorHAnsi" w:hAnsiTheme="minorHAnsi" w:cs="Arial"/>
          <w:sz w:val="18"/>
          <w:szCs w:val="18"/>
        </w:rPr>
        <w:t>l</w:t>
      </w:r>
      <w:r>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Pr>
          <w:rFonts w:asciiTheme="minorHAnsi" w:hAnsiTheme="minorHAnsi" w:cs="Arial"/>
          <w:sz w:val="18"/>
          <w:szCs w:val="18"/>
        </w:rPr>
        <w:t xml:space="preserve"> La garantía de cumplimiento deberá quedar vigente durante el periodo de garantía de 12 meses. </w:t>
      </w:r>
      <w:r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Pr="00056259">
        <w:rPr>
          <w:rFonts w:asciiTheme="minorHAnsi" w:hAnsiTheme="minorHAnsi" w:cs="Arial"/>
          <w:b/>
          <w:sz w:val="18"/>
          <w:szCs w:val="18"/>
        </w:rPr>
        <w:t>Anexo “</w:t>
      </w:r>
      <w:r>
        <w:rPr>
          <w:rFonts w:asciiTheme="minorHAnsi" w:hAnsiTheme="minorHAnsi" w:cs="Arial"/>
          <w:b/>
          <w:sz w:val="18"/>
          <w:szCs w:val="18"/>
        </w:rPr>
        <w:t>5</w:t>
      </w:r>
      <w:r w:rsidRPr="00056259">
        <w:rPr>
          <w:rFonts w:asciiTheme="minorHAnsi" w:hAnsiTheme="minorHAnsi" w:cs="Arial"/>
          <w:b/>
          <w:sz w:val="18"/>
          <w:szCs w:val="18"/>
        </w:rPr>
        <w:t>”</w:t>
      </w:r>
      <w:r w:rsidRPr="00056259">
        <w:rPr>
          <w:rFonts w:asciiTheme="minorHAnsi" w:hAnsiTheme="minorHAnsi" w:cs="Arial"/>
          <w:sz w:val="18"/>
          <w:szCs w:val="18"/>
        </w:rPr>
        <w:t xml:space="preserve"> de esta convocatoria.</w:t>
      </w:r>
    </w:p>
    <w:p w14:paraId="637D509B" w14:textId="77777777" w:rsidR="00573C89" w:rsidRPr="00635BA2" w:rsidRDefault="00573C89" w:rsidP="00573C89">
      <w:pPr>
        <w:jc w:val="both"/>
        <w:rPr>
          <w:rFonts w:asciiTheme="minorHAnsi" w:hAnsiTheme="minorHAnsi" w:cs="Arial"/>
          <w:sz w:val="18"/>
          <w:szCs w:val="18"/>
        </w:rPr>
      </w:pPr>
    </w:p>
    <w:p w14:paraId="598A4809"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II.III. </w:t>
      </w:r>
      <w:r>
        <w:rPr>
          <w:rFonts w:asciiTheme="minorHAnsi" w:hAnsiTheme="minorHAnsi" w:cs="Arial"/>
          <w:b/>
          <w:sz w:val="18"/>
          <w:szCs w:val="18"/>
        </w:rPr>
        <w:tab/>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28FA7988" w14:textId="77777777" w:rsidR="00573C89" w:rsidRPr="00635BA2" w:rsidRDefault="00573C89" w:rsidP="00573C89">
      <w:pPr>
        <w:jc w:val="both"/>
        <w:rPr>
          <w:rFonts w:asciiTheme="minorHAnsi" w:hAnsiTheme="minorHAnsi" w:cs="Arial"/>
          <w:b/>
          <w:sz w:val="18"/>
          <w:szCs w:val="18"/>
        </w:rPr>
      </w:pPr>
    </w:p>
    <w:p w14:paraId="2C151E57" w14:textId="77777777" w:rsidR="00573C89" w:rsidRDefault="00573C89" w:rsidP="00573C8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4139B178" w14:textId="77777777" w:rsidR="00573C89" w:rsidRPr="006E01AF" w:rsidRDefault="00573C89" w:rsidP="00573C89">
      <w:pPr>
        <w:ind w:left="709" w:right="567"/>
        <w:jc w:val="both"/>
        <w:rPr>
          <w:rFonts w:asciiTheme="minorHAnsi" w:hAnsiTheme="minorHAnsi" w:cstheme="minorHAnsi"/>
          <w:color w:val="000000"/>
          <w:sz w:val="18"/>
          <w:szCs w:val="18"/>
        </w:rPr>
      </w:pPr>
    </w:p>
    <w:p w14:paraId="5D5A157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3F6845E"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340F9F2" w14:textId="77777777" w:rsidR="00573C89" w:rsidRPr="00E4182E"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6EC16CB0" w14:textId="1E451D8B" w:rsidR="00573C89" w:rsidRPr="00E52858" w:rsidRDefault="00573C89" w:rsidP="00573C8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w:t>
      </w:r>
      <w:r w:rsidRPr="00E52858">
        <w:rPr>
          <w:rFonts w:asciiTheme="minorHAnsi" w:hAnsiTheme="minorHAnsi" w:cstheme="minorHAnsi"/>
          <w:b/>
          <w:color w:val="000000"/>
          <w:sz w:val="18"/>
          <w:szCs w:val="18"/>
        </w:rPr>
        <w:t>901045968-0</w:t>
      </w:r>
      <w:r w:rsidR="00684222" w:rsidRPr="00E52858">
        <w:rPr>
          <w:rFonts w:asciiTheme="minorHAnsi" w:hAnsiTheme="minorHAnsi" w:cstheme="minorHAnsi"/>
          <w:b/>
          <w:color w:val="000000"/>
          <w:sz w:val="18"/>
          <w:szCs w:val="18"/>
        </w:rPr>
        <w:t>4</w:t>
      </w:r>
      <w:r w:rsidR="00973817" w:rsidRPr="00E52858">
        <w:rPr>
          <w:rFonts w:asciiTheme="minorHAnsi" w:hAnsiTheme="minorHAnsi" w:cstheme="minorHAnsi"/>
          <w:b/>
          <w:color w:val="000000"/>
          <w:sz w:val="18"/>
          <w:szCs w:val="18"/>
        </w:rPr>
        <w:t>2</w:t>
      </w:r>
      <w:r w:rsidRPr="00E52858">
        <w:rPr>
          <w:rFonts w:asciiTheme="minorHAnsi" w:hAnsiTheme="minorHAnsi" w:cstheme="minorHAnsi"/>
          <w:b/>
          <w:color w:val="000000"/>
          <w:sz w:val="18"/>
          <w:szCs w:val="18"/>
        </w:rPr>
        <w:t>-2023.</w:t>
      </w:r>
    </w:p>
    <w:p w14:paraId="0D73897D"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46E3A08" w14:textId="77777777" w:rsidR="00573C89" w:rsidRPr="006E01AF" w:rsidRDefault="00573C89" w:rsidP="00573C8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3B51288" w14:textId="77777777" w:rsidR="00573C89" w:rsidRPr="006E01AF" w:rsidRDefault="00573C89" w:rsidP="00573C89">
      <w:pPr>
        <w:ind w:left="1414" w:right="567"/>
        <w:jc w:val="both"/>
        <w:rPr>
          <w:rFonts w:asciiTheme="minorHAnsi" w:hAnsiTheme="minorHAnsi" w:cstheme="minorHAnsi"/>
          <w:i/>
          <w:color w:val="000000"/>
          <w:sz w:val="14"/>
          <w:szCs w:val="14"/>
        </w:rPr>
      </w:pPr>
    </w:p>
    <w:p w14:paraId="4494CC24"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w:t>
      </w:r>
      <w:r w:rsidRPr="006E01AF">
        <w:rPr>
          <w:rFonts w:asciiTheme="minorHAnsi" w:hAnsiTheme="minorHAnsi" w:cstheme="minorHAnsi"/>
          <w:i/>
          <w:color w:val="000000"/>
          <w:sz w:val="14"/>
          <w:szCs w:val="14"/>
        </w:rPr>
        <w:lastRenderedPageBreak/>
        <w:t>obligaciones.”</w:t>
      </w:r>
    </w:p>
    <w:p w14:paraId="1B6847AA" w14:textId="77777777" w:rsidR="00573C89" w:rsidRPr="006E01AF" w:rsidRDefault="00573C89" w:rsidP="00573C8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91FC49" w14:textId="77777777" w:rsidR="00573C89" w:rsidRPr="006E01AF" w:rsidRDefault="00573C89" w:rsidP="00573C8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D88207D" w14:textId="77777777" w:rsidR="00573C89" w:rsidRPr="00B04C51" w:rsidRDefault="00573C89" w:rsidP="00573C89">
      <w:pPr>
        <w:ind w:left="709" w:right="567"/>
        <w:jc w:val="both"/>
        <w:rPr>
          <w:rFonts w:asciiTheme="minorHAnsi" w:hAnsiTheme="minorHAnsi" w:cstheme="minorHAnsi"/>
          <w:color w:val="000000"/>
          <w:sz w:val="10"/>
          <w:szCs w:val="10"/>
        </w:rPr>
      </w:pPr>
    </w:p>
    <w:p w14:paraId="0A531615" w14:textId="77777777" w:rsidR="00573C89" w:rsidRDefault="00573C89" w:rsidP="00573C89">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082DFB9" w14:textId="77777777" w:rsidR="00573C89" w:rsidRPr="00A00849" w:rsidRDefault="00573C89" w:rsidP="00573C89">
      <w:pPr>
        <w:autoSpaceDE w:val="0"/>
        <w:autoSpaceDN w:val="0"/>
        <w:adjustRightInd w:val="0"/>
        <w:jc w:val="both"/>
        <w:rPr>
          <w:rFonts w:ascii="Arial" w:hAnsi="Arial" w:cs="Arial"/>
          <w:b/>
          <w:color w:val="000000"/>
          <w:sz w:val="18"/>
          <w:szCs w:val="18"/>
        </w:rPr>
      </w:pPr>
    </w:p>
    <w:p w14:paraId="27CD899C"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1324F181"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0B518E73"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52D2882D" w14:textId="77777777" w:rsidR="00573C89" w:rsidRPr="00635BA2"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1BEFB3D" w14:textId="77777777" w:rsidR="00573C89" w:rsidRPr="00B04C51" w:rsidRDefault="00573C89" w:rsidP="00573C89">
      <w:pPr>
        <w:rPr>
          <w:rFonts w:asciiTheme="minorHAnsi" w:hAnsiTheme="minorHAnsi" w:cs="Arial"/>
          <w:sz w:val="10"/>
          <w:szCs w:val="10"/>
          <w:lang w:val="es-MX"/>
        </w:rPr>
      </w:pPr>
    </w:p>
    <w:p w14:paraId="46B94BA5" w14:textId="77777777" w:rsidR="00573C89" w:rsidRPr="00635BA2" w:rsidRDefault="00573C89" w:rsidP="00573C89">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Pr>
          <w:rFonts w:asciiTheme="minorHAnsi" w:hAnsiTheme="minorHAnsi" w:cs="Arial"/>
          <w:sz w:val="14"/>
          <w:szCs w:val="14"/>
        </w:rPr>
        <w:t xml:space="preserve"> Esta garantía deberá estar vigente por un periodo de 12 meses para cubrir la calidad o vicios ocultos de los bienes entregados. </w:t>
      </w:r>
    </w:p>
    <w:p w14:paraId="4D97D5C7" w14:textId="77777777" w:rsidR="00573C89" w:rsidRPr="00635BA2" w:rsidRDefault="00573C89" w:rsidP="00573C89">
      <w:pPr>
        <w:autoSpaceDE w:val="0"/>
        <w:autoSpaceDN w:val="0"/>
        <w:adjustRightInd w:val="0"/>
        <w:jc w:val="both"/>
        <w:rPr>
          <w:rFonts w:asciiTheme="minorHAnsi" w:hAnsiTheme="minorHAnsi" w:cstheme="minorHAnsi"/>
          <w:color w:val="FF0000"/>
          <w:sz w:val="18"/>
          <w:szCs w:val="18"/>
          <w:lang w:val="es-MX"/>
        </w:rPr>
      </w:pPr>
    </w:p>
    <w:p w14:paraId="54F10F27"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II.IV. </w:t>
      </w:r>
      <w:r>
        <w:rPr>
          <w:rFonts w:asciiTheme="minorHAnsi" w:hAnsiTheme="minorHAnsi" w:cs="Arial"/>
          <w:b/>
          <w:sz w:val="18"/>
          <w:szCs w:val="18"/>
        </w:rPr>
        <w:tab/>
      </w:r>
      <w:r w:rsidRPr="00635BA2">
        <w:rPr>
          <w:rFonts w:asciiTheme="minorHAnsi" w:hAnsiTheme="minorHAnsi" w:cs="Arial"/>
          <w:b/>
          <w:sz w:val="18"/>
          <w:szCs w:val="18"/>
        </w:rPr>
        <w:t>CANCELACIÓN DE LA FIANZA.</w:t>
      </w:r>
    </w:p>
    <w:p w14:paraId="3EDF3F88" w14:textId="77777777" w:rsidR="00573C89" w:rsidRPr="00635BA2" w:rsidRDefault="00573C89" w:rsidP="00573C89">
      <w:pPr>
        <w:rPr>
          <w:rFonts w:asciiTheme="minorHAnsi" w:hAnsiTheme="minorHAnsi" w:cs="Arial"/>
          <w:sz w:val="18"/>
          <w:szCs w:val="18"/>
        </w:rPr>
      </w:pPr>
    </w:p>
    <w:p w14:paraId="1595219F"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153782BE" w14:textId="77777777" w:rsidR="00573C89" w:rsidRDefault="00573C89" w:rsidP="00573C89">
      <w:pPr>
        <w:rPr>
          <w:rFonts w:asciiTheme="minorHAnsi" w:hAnsiTheme="minorHAnsi" w:cs="Arial"/>
          <w:sz w:val="18"/>
          <w:szCs w:val="18"/>
        </w:rPr>
      </w:pPr>
    </w:p>
    <w:p w14:paraId="0D9F6C6C" w14:textId="77777777" w:rsidR="00573C89" w:rsidRPr="00635BA2" w:rsidRDefault="00573C89" w:rsidP="00573C89">
      <w:pPr>
        <w:rPr>
          <w:rFonts w:asciiTheme="minorHAnsi" w:hAnsiTheme="minorHAnsi" w:cs="Arial"/>
          <w:b/>
          <w:sz w:val="18"/>
          <w:szCs w:val="18"/>
        </w:rPr>
      </w:pPr>
      <w:r>
        <w:rPr>
          <w:rFonts w:asciiTheme="minorHAnsi" w:hAnsiTheme="minorHAnsi" w:cs="Arial"/>
          <w:b/>
          <w:sz w:val="18"/>
          <w:szCs w:val="18"/>
        </w:rPr>
        <w:t xml:space="preserve">II.V. </w:t>
      </w:r>
      <w:r>
        <w:rPr>
          <w:rFonts w:asciiTheme="minorHAnsi" w:hAnsiTheme="minorHAnsi" w:cs="Arial"/>
          <w:b/>
          <w:sz w:val="18"/>
          <w:szCs w:val="18"/>
        </w:rPr>
        <w:tab/>
      </w:r>
      <w:r w:rsidRPr="00635BA2">
        <w:rPr>
          <w:rFonts w:asciiTheme="minorHAnsi" w:hAnsiTheme="minorHAnsi" w:cs="Arial"/>
          <w:b/>
          <w:sz w:val="18"/>
          <w:szCs w:val="18"/>
        </w:rPr>
        <w:t>MODIFICACIONES AL CONTRATO.</w:t>
      </w:r>
    </w:p>
    <w:p w14:paraId="380F23F5" w14:textId="77777777" w:rsidR="00573C89" w:rsidRPr="00635BA2" w:rsidRDefault="00573C89" w:rsidP="00573C89">
      <w:pPr>
        <w:rPr>
          <w:rFonts w:asciiTheme="minorHAnsi" w:hAnsiTheme="minorHAnsi" w:cs="Arial"/>
          <w:b/>
          <w:sz w:val="18"/>
          <w:szCs w:val="18"/>
        </w:rPr>
      </w:pPr>
    </w:p>
    <w:p w14:paraId="37E334BD" w14:textId="77777777" w:rsidR="00573C89" w:rsidRPr="00635BA2" w:rsidRDefault="00573C89" w:rsidP="00573C89">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73 de la </w:t>
      </w:r>
      <w:proofErr w:type="gramStart"/>
      <w:r w:rsidRPr="0094135F">
        <w:rPr>
          <w:rFonts w:asciiTheme="minorHAnsi" w:hAnsiTheme="minorHAnsi" w:cs="Arial"/>
          <w:sz w:val="18"/>
          <w:szCs w:val="18"/>
        </w:rPr>
        <w:t>Ley,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Pr>
          <w:rFonts w:asciiTheme="minorHAnsi" w:hAnsiTheme="minorHAnsi" w:cs="Arial"/>
          <w:sz w:val="18"/>
          <w:szCs w:val="18"/>
        </w:rPr>
        <w:t xml:space="preserve"> en conjunto, el 5</w:t>
      </w:r>
      <w:r w:rsidRPr="0094135F">
        <w:rPr>
          <w:rFonts w:asciiTheme="minorHAnsi" w:hAnsiTheme="minorHAnsi" w:cs="Arial"/>
          <w:sz w:val="18"/>
          <w:szCs w:val="18"/>
        </w:rPr>
        <w:t>0% (</w:t>
      </w:r>
      <w:r>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26AFC1F" w14:textId="77777777" w:rsidR="00573C89" w:rsidRDefault="00573C89" w:rsidP="00573C89">
      <w:pPr>
        <w:jc w:val="both"/>
        <w:rPr>
          <w:rFonts w:ascii="Arial" w:hAnsi="Arial" w:cs="Arial"/>
          <w:sz w:val="18"/>
          <w:szCs w:val="18"/>
        </w:rPr>
      </w:pPr>
    </w:p>
    <w:p w14:paraId="7D56F358" w14:textId="77777777" w:rsidR="00573C89" w:rsidRDefault="00573C89" w:rsidP="00573C89">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BC27F1E" w14:textId="77777777" w:rsidR="00573C89" w:rsidRPr="00A00849" w:rsidRDefault="00573C89" w:rsidP="00573C89">
      <w:pPr>
        <w:rPr>
          <w:rFonts w:ascii="Arial" w:hAnsi="Arial" w:cs="Arial"/>
          <w:sz w:val="18"/>
          <w:szCs w:val="18"/>
        </w:rPr>
      </w:pPr>
    </w:p>
    <w:p w14:paraId="3F935706"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 </w:t>
      </w:r>
      <w:r>
        <w:rPr>
          <w:rFonts w:asciiTheme="minorHAnsi" w:hAnsiTheme="minorHAnsi" w:cs="Arial"/>
          <w:b/>
          <w:sz w:val="18"/>
          <w:szCs w:val="18"/>
        </w:rPr>
        <w:tab/>
      </w:r>
      <w:r w:rsidRPr="00635BA2">
        <w:rPr>
          <w:rFonts w:asciiTheme="minorHAnsi" w:hAnsiTheme="minorHAnsi" w:cs="Arial"/>
          <w:b/>
          <w:sz w:val="18"/>
          <w:szCs w:val="18"/>
        </w:rPr>
        <w:t>SANCIONES.</w:t>
      </w:r>
    </w:p>
    <w:p w14:paraId="127E52B4" w14:textId="77777777" w:rsidR="00573C89" w:rsidRPr="00635BA2" w:rsidRDefault="00573C89" w:rsidP="00573C89">
      <w:pPr>
        <w:rPr>
          <w:rFonts w:asciiTheme="minorHAnsi" w:hAnsiTheme="minorHAnsi" w:cs="Arial"/>
          <w:b/>
          <w:sz w:val="18"/>
          <w:szCs w:val="18"/>
        </w:rPr>
      </w:pPr>
    </w:p>
    <w:p w14:paraId="13378ED9"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PENAS CONVENCIONALES.</w:t>
      </w:r>
    </w:p>
    <w:p w14:paraId="556FCAEF" w14:textId="77777777" w:rsidR="00573C89" w:rsidRDefault="00573C89" w:rsidP="00573C89">
      <w:pPr>
        <w:jc w:val="both"/>
        <w:rPr>
          <w:rFonts w:asciiTheme="minorHAnsi" w:hAnsiTheme="minorHAnsi" w:cstheme="minorHAnsi"/>
          <w:sz w:val="18"/>
          <w:szCs w:val="18"/>
          <w:lang w:val="es-MX"/>
        </w:rPr>
      </w:pPr>
    </w:p>
    <w:p w14:paraId="3CC92431" w14:textId="77777777" w:rsidR="00573C89" w:rsidRDefault="00573C89" w:rsidP="00573C89">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0B7E3ED3" w14:textId="77777777" w:rsidR="00573C89" w:rsidRPr="00635BA2" w:rsidRDefault="00573C89" w:rsidP="00573C89">
      <w:pPr>
        <w:jc w:val="both"/>
        <w:rPr>
          <w:rFonts w:asciiTheme="minorHAnsi" w:hAnsiTheme="minorHAnsi" w:cs="Arial"/>
          <w:sz w:val="18"/>
          <w:szCs w:val="18"/>
        </w:rPr>
      </w:pPr>
    </w:p>
    <w:p w14:paraId="053CE206" w14:textId="77777777" w:rsidR="00573C89" w:rsidRPr="00635BA2" w:rsidRDefault="00573C89" w:rsidP="00573C89">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Pr>
          <w:rFonts w:asciiTheme="minorHAnsi" w:hAnsiTheme="minorHAnsi" w:cs="Arial"/>
          <w:b/>
          <w:sz w:val="18"/>
          <w:szCs w:val="18"/>
        </w:rPr>
        <w:tab/>
      </w:r>
      <w:r w:rsidRPr="00635BA2">
        <w:rPr>
          <w:rFonts w:asciiTheme="minorHAnsi" w:hAnsiTheme="minorHAnsi" w:cs="Arial"/>
          <w:b/>
          <w:sz w:val="18"/>
          <w:szCs w:val="18"/>
        </w:rPr>
        <w:t>DEDUCCIONES.</w:t>
      </w:r>
    </w:p>
    <w:p w14:paraId="0BB7AA98" w14:textId="77777777" w:rsidR="00573C89" w:rsidRPr="00635BA2" w:rsidRDefault="00573C89" w:rsidP="00573C89">
      <w:pPr>
        <w:jc w:val="both"/>
        <w:rPr>
          <w:rFonts w:asciiTheme="minorHAnsi" w:hAnsiTheme="minorHAnsi" w:cs="Arial"/>
          <w:b/>
          <w:sz w:val="18"/>
          <w:szCs w:val="18"/>
        </w:rPr>
      </w:pPr>
    </w:p>
    <w:p w14:paraId="2018355B" w14:textId="00D184F5" w:rsidR="00573C89" w:rsidRPr="00635BA2" w:rsidRDefault="00573C89" w:rsidP="00573C89">
      <w:pPr>
        <w:jc w:val="both"/>
        <w:rPr>
          <w:rFonts w:asciiTheme="minorHAnsi" w:hAnsiTheme="minorHAnsi" w:cs="Arial"/>
          <w:sz w:val="18"/>
          <w:szCs w:val="18"/>
        </w:rPr>
      </w:pPr>
      <w:r w:rsidRPr="00684222">
        <w:rPr>
          <w:rFonts w:asciiTheme="minorHAnsi" w:hAnsiTheme="minorHAnsi" w:cs="Arial"/>
          <w:sz w:val="18"/>
          <w:szCs w:val="18"/>
        </w:rPr>
        <w:t xml:space="preserve">El </w:t>
      </w:r>
      <w:r w:rsidR="00684222" w:rsidRPr="00684222">
        <w:rPr>
          <w:rFonts w:asciiTheme="minorHAnsi" w:hAnsiTheme="minorHAnsi" w:cs="Arial"/>
          <w:b/>
          <w:sz w:val="18"/>
          <w:szCs w:val="18"/>
        </w:rPr>
        <w:t>Departamento de Construcciones de la Dirección General de Infraestructura Universitaria</w:t>
      </w:r>
      <w:r w:rsidRPr="00684222">
        <w:rPr>
          <w:rFonts w:asciiTheme="minorHAnsi" w:hAnsiTheme="minorHAnsi" w:cs="Arial"/>
          <w:sz w:val="18"/>
          <w:szCs w:val="18"/>
        </w:rPr>
        <w:t xml:space="preserve"> aplicará las deducciones al pago de la </w:t>
      </w:r>
      <w:r w:rsidRPr="00684222">
        <w:rPr>
          <w:rFonts w:asciiTheme="minorHAnsi" w:hAnsiTheme="minorHAnsi" w:cs="Arial"/>
          <w:sz w:val="18"/>
          <w:szCs w:val="18"/>
        </w:rPr>
        <w:lastRenderedPageBreak/>
        <w:t xml:space="preserve">entrega y ejecución de los trabajos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84222">
        <w:rPr>
          <w:rFonts w:asciiTheme="minorHAnsi" w:hAnsiTheme="minorHAnsi" w:cs="Arial"/>
          <w:sz w:val="18"/>
          <w:szCs w:val="18"/>
        </w:rPr>
        <w:t>contrato  respectivo</w:t>
      </w:r>
      <w:proofErr w:type="gramEnd"/>
      <w:r w:rsidRPr="00684222">
        <w:rPr>
          <w:rFonts w:asciiTheme="minorHAnsi" w:hAnsiTheme="minorHAnsi" w:cs="Arial"/>
          <w:sz w:val="18"/>
          <w:szCs w:val="18"/>
        </w:rPr>
        <w:t>.</w:t>
      </w:r>
    </w:p>
    <w:p w14:paraId="5BC39702" w14:textId="77777777" w:rsidR="00573C89" w:rsidRPr="00635BA2" w:rsidRDefault="00573C89" w:rsidP="00573C89">
      <w:pPr>
        <w:jc w:val="both"/>
        <w:rPr>
          <w:rFonts w:asciiTheme="minorHAnsi" w:hAnsiTheme="minorHAnsi" w:cs="Arial"/>
          <w:sz w:val="18"/>
          <w:szCs w:val="18"/>
        </w:rPr>
      </w:pPr>
    </w:p>
    <w:p w14:paraId="79851558"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0190C736" w14:textId="77777777" w:rsidR="00573C89" w:rsidRPr="00635BA2" w:rsidRDefault="00573C89" w:rsidP="00573C89">
      <w:pPr>
        <w:jc w:val="both"/>
        <w:rPr>
          <w:rFonts w:asciiTheme="minorHAnsi" w:hAnsiTheme="minorHAnsi" w:cs="Arial"/>
          <w:sz w:val="18"/>
          <w:szCs w:val="18"/>
        </w:rPr>
      </w:pPr>
    </w:p>
    <w:p w14:paraId="2A370802"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 </w:t>
      </w:r>
      <w:r>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C3B00B5" w14:textId="77777777" w:rsidR="00573C89" w:rsidRPr="00635BA2" w:rsidRDefault="00573C89" w:rsidP="00573C89">
      <w:pPr>
        <w:jc w:val="both"/>
        <w:rPr>
          <w:rFonts w:asciiTheme="minorHAnsi" w:hAnsiTheme="minorHAnsi" w:cs="Arial"/>
          <w:b/>
          <w:sz w:val="18"/>
          <w:szCs w:val="18"/>
        </w:rPr>
      </w:pPr>
    </w:p>
    <w:p w14:paraId="1E96E5C7"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1DF9C01A" w14:textId="77777777" w:rsidR="00573C89" w:rsidRPr="00635BA2" w:rsidRDefault="00573C89" w:rsidP="00573C89">
      <w:pPr>
        <w:jc w:val="both"/>
        <w:rPr>
          <w:rFonts w:asciiTheme="minorHAnsi" w:hAnsiTheme="minorHAnsi" w:cs="Arial"/>
          <w:sz w:val="18"/>
          <w:szCs w:val="18"/>
        </w:rPr>
      </w:pPr>
    </w:p>
    <w:p w14:paraId="114B5524" w14:textId="77777777" w:rsidR="00573C89" w:rsidRPr="00635BA2" w:rsidRDefault="00573C89" w:rsidP="00573C89">
      <w:pPr>
        <w:jc w:val="both"/>
        <w:rPr>
          <w:rFonts w:asciiTheme="minorHAnsi" w:hAnsiTheme="minorHAnsi" w:cs="Arial"/>
          <w:b/>
          <w:sz w:val="18"/>
          <w:szCs w:val="18"/>
        </w:rPr>
      </w:pPr>
      <w:r>
        <w:rPr>
          <w:rFonts w:asciiTheme="minorHAnsi" w:hAnsiTheme="minorHAnsi" w:cs="Arial"/>
          <w:b/>
          <w:sz w:val="18"/>
          <w:szCs w:val="18"/>
        </w:rPr>
        <w:t xml:space="preserve">II.VIII. </w:t>
      </w:r>
      <w:r>
        <w:rPr>
          <w:rFonts w:asciiTheme="minorHAnsi" w:hAnsiTheme="minorHAnsi" w:cs="Arial"/>
          <w:b/>
          <w:sz w:val="18"/>
          <w:szCs w:val="18"/>
        </w:rPr>
        <w:tab/>
      </w:r>
      <w:r w:rsidRPr="00635BA2">
        <w:rPr>
          <w:rFonts w:asciiTheme="minorHAnsi" w:hAnsiTheme="minorHAnsi" w:cs="Arial"/>
          <w:b/>
          <w:sz w:val="18"/>
          <w:szCs w:val="18"/>
        </w:rPr>
        <w:t>TERMINACIÓN ANTICIPADA.</w:t>
      </w:r>
    </w:p>
    <w:p w14:paraId="120DFDF1" w14:textId="77777777" w:rsidR="00573C89" w:rsidRPr="00635BA2" w:rsidRDefault="00573C89" w:rsidP="00573C89">
      <w:pPr>
        <w:jc w:val="both"/>
        <w:rPr>
          <w:rFonts w:asciiTheme="minorHAnsi" w:hAnsiTheme="minorHAnsi" w:cs="Arial"/>
          <w:b/>
          <w:sz w:val="18"/>
          <w:szCs w:val="18"/>
        </w:rPr>
      </w:pPr>
    </w:p>
    <w:p w14:paraId="3DD3B6B1"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7E1485F7" w14:textId="77777777" w:rsidR="00573C89" w:rsidRPr="00635BA2" w:rsidRDefault="00573C89" w:rsidP="00573C89">
      <w:pPr>
        <w:jc w:val="both"/>
        <w:rPr>
          <w:rFonts w:asciiTheme="minorHAnsi" w:hAnsiTheme="minorHAnsi" w:cs="Arial"/>
          <w:sz w:val="18"/>
          <w:szCs w:val="18"/>
        </w:rPr>
      </w:pPr>
    </w:p>
    <w:p w14:paraId="74645F32" w14:textId="77777777" w:rsidR="00573C89" w:rsidRDefault="00573C89" w:rsidP="00573C89">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9A4F4C7" w14:textId="77777777" w:rsidR="00573C89" w:rsidRPr="00635BA2" w:rsidRDefault="00573C89" w:rsidP="00573C89">
      <w:pPr>
        <w:rPr>
          <w:rFonts w:asciiTheme="minorHAnsi" w:hAnsiTheme="minorHAnsi" w:cs="Arial"/>
          <w:sz w:val="18"/>
          <w:szCs w:val="18"/>
        </w:rPr>
      </w:pPr>
    </w:p>
    <w:p w14:paraId="584F5A9F" w14:textId="77777777" w:rsidR="00573C89" w:rsidRPr="00635BA2" w:rsidRDefault="00573C89" w:rsidP="00573C89">
      <w:pPr>
        <w:rPr>
          <w:rFonts w:asciiTheme="minorHAnsi" w:hAnsiTheme="minorHAnsi" w:cs="Arial"/>
          <w:b/>
          <w:sz w:val="18"/>
          <w:szCs w:val="18"/>
        </w:rPr>
      </w:pPr>
      <w:r w:rsidRPr="00635BA2">
        <w:rPr>
          <w:rFonts w:asciiTheme="minorHAnsi" w:hAnsiTheme="minorHAnsi" w:cs="Arial"/>
          <w:b/>
          <w:sz w:val="18"/>
          <w:szCs w:val="18"/>
        </w:rPr>
        <w:t xml:space="preserve">II.IX. </w:t>
      </w:r>
      <w:r>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775467EA" w14:textId="77777777" w:rsidR="00573C89" w:rsidRPr="00635BA2" w:rsidRDefault="00573C89" w:rsidP="00573C89">
      <w:pPr>
        <w:rPr>
          <w:rFonts w:asciiTheme="minorHAnsi" w:hAnsiTheme="minorHAnsi" w:cs="Arial"/>
          <w:b/>
          <w:sz w:val="18"/>
          <w:szCs w:val="18"/>
        </w:rPr>
      </w:pPr>
    </w:p>
    <w:p w14:paraId="7C237A42" w14:textId="77777777" w:rsidR="00573C89" w:rsidRPr="00635BA2" w:rsidRDefault="00573C89" w:rsidP="00573C89">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781638B9" w14:textId="77777777" w:rsidR="00573C89" w:rsidRPr="00635BA2" w:rsidRDefault="00573C89" w:rsidP="00573C89">
      <w:pPr>
        <w:jc w:val="both"/>
        <w:rPr>
          <w:rFonts w:asciiTheme="minorHAnsi" w:hAnsiTheme="minorHAnsi" w:cs="Arial"/>
          <w:sz w:val="18"/>
          <w:szCs w:val="18"/>
        </w:rPr>
      </w:pPr>
    </w:p>
    <w:p w14:paraId="078B1010"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7CF3FD37"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37462B28"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9F260E5"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027BEFFC"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67B25243"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F0ACBA1"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C32B090" w14:textId="77777777" w:rsidR="00573C89" w:rsidRPr="00635BA2" w:rsidRDefault="00573C89" w:rsidP="00573C89">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5FAC4C51" w14:textId="77777777" w:rsidR="00573C89" w:rsidRPr="00635BA2" w:rsidRDefault="00573C89" w:rsidP="00573C89">
      <w:pPr>
        <w:jc w:val="both"/>
        <w:rPr>
          <w:rFonts w:asciiTheme="minorHAnsi" w:hAnsiTheme="minorHAnsi" w:cs="Arial"/>
          <w:i/>
          <w:sz w:val="18"/>
          <w:szCs w:val="18"/>
        </w:rPr>
      </w:pPr>
    </w:p>
    <w:p w14:paraId="3450DE70" w14:textId="30379D1D" w:rsidR="00573C89" w:rsidRDefault="00573C89" w:rsidP="00D000F9">
      <w:pPr>
        <w:autoSpaceDE w:val="0"/>
        <w:autoSpaceDN w:val="0"/>
        <w:adjustRightInd w:val="0"/>
        <w:jc w:val="both"/>
        <w:rPr>
          <w:rFonts w:asciiTheme="minorHAnsi" w:hAnsiTheme="minorHAnsi" w:cstheme="minorHAnsi"/>
          <w:b/>
          <w:color w:val="632423"/>
          <w:sz w:val="18"/>
          <w:szCs w:val="18"/>
          <w:lang w:val="es-MX"/>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Pr>
          <w:rFonts w:asciiTheme="minorHAnsi" w:hAnsiTheme="minorHAnsi" w:cs="Arial"/>
          <w:sz w:val="18"/>
          <w:szCs w:val="18"/>
        </w:rPr>
        <w:t xml:space="preserve"> </w:t>
      </w:r>
      <w:r w:rsidRPr="00635BA2">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r>
        <w:rPr>
          <w:rFonts w:asciiTheme="minorHAnsi" w:hAnsiTheme="minorHAnsi" w:cs="Arial"/>
          <w:sz w:val="18"/>
          <w:szCs w:val="18"/>
        </w:rPr>
        <w:t xml:space="preserve"> </w:t>
      </w: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r>
        <w:rPr>
          <w:rFonts w:asciiTheme="minorHAnsi" w:hAnsiTheme="minorHAnsi" w:cs="Arial"/>
          <w:sz w:val="18"/>
          <w:szCs w:val="18"/>
        </w:rPr>
        <w:t xml:space="preserve"> </w:t>
      </w: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r>
        <w:rPr>
          <w:rFonts w:asciiTheme="minorHAnsi" w:hAnsiTheme="minorHAnsi" w:cs="Arial"/>
          <w:sz w:val="18"/>
          <w:szCs w:val="18"/>
        </w:rPr>
        <w:t xml:space="preserve"> </w:t>
      </w:r>
      <w:r w:rsidRPr="00635BA2">
        <w:rPr>
          <w:rFonts w:asciiTheme="minorHAnsi" w:hAnsiTheme="minorHAnsi" w:cs="Arial"/>
          <w:sz w:val="18"/>
          <w:szCs w:val="18"/>
        </w:rPr>
        <w:t xml:space="preserve">La Universidad podrá determinar no dar por rescindido el </w:t>
      </w:r>
      <w:r w:rsidRPr="00635BA2">
        <w:rPr>
          <w:rFonts w:asciiTheme="minorHAnsi" w:hAnsiTheme="minorHAnsi" w:cs="Arial"/>
          <w:sz w:val="18"/>
          <w:szCs w:val="18"/>
        </w:rPr>
        <w:lastRenderedPageBreak/>
        <w:t>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r>
        <w:rPr>
          <w:rFonts w:asciiTheme="minorHAnsi" w:hAnsiTheme="minorHAnsi" w:cs="Arial"/>
          <w:sz w:val="18"/>
          <w:szCs w:val="18"/>
        </w:rPr>
        <w:t xml:space="preserve"> </w:t>
      </w: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r>
        <w:rPr>
          <w:rFonts w:asciiTheme="minorHAnsi" w:hAnsiTheme="minorHAnsi" w:cs="Arial"/>
          <w:sz w:val="18"/>
          <w:szCs w:val="18"/>
        </w:rPr>
        <w:t xml:space="preserve">  </w:t>
      </w: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197F9223" w14:textId="77777777" w:rsidR="00573C89" w:rsidRPr="006E01AF" w:rsidRDefault="00573C8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80AAAD9" w14:textId="3D0D1C3C" w:rsidR="00371EDC" w:rsidRDefault="00371EDC" w:rsidP="00D000F9">
      <w:pPr>
        <w:pStyle w:val="Textoindependiente"/>
        <w:jc w:val="both"/>
        <w:rPr>
          <w:rFonts w:asciiTheme="minorHAnsi" w:hAnsiTheme="minorHAnsi" w:cstheme="minorHAnsi"/>
          <w:b w:val="0"/>
          <w:sz w:val="18"/>
          <w:szCs w:val="18"/>
          <w:lang w:val="es-ES"/>
        </w:rPr>
      </w:pPr>
    </w:p>
    <w:p w14:paraId="727F06F7" w14:textId="77777777" w:rsidR="00285A1E" w:rsidRDefault="00285A1E" w:rsidP="00285A1E">
      <w:pPr>
        <w:pStyle w:val="Textoindependiente"/>
        <w:jc w:val="both"/>
        <w:rPr>
          <w:rFonts w:asciiTheme="minorHAnsi" w:hAnsiTheme="minorHAnsi" w:cstheme="minorHAnsi"/>
          <w:b w:val="0"/>
          <w:sz w:val="18"/>
          <w:szCs w:val="18"/>
          <w:lang w:val="es-MX"/>
        </w:rPr>
      </w:pPr>
      <w:r w:rsidRPr="00285A1E">
        <w:rPr>
          <w:rFonts w:asciiTheme="minorHAnsi" w:hAnsiTheme="minorHAnsi" w:cstheme="minorHAnsi"/>
          <w:b w:val="0"/>
          <w:sz w:val="18"/>
          <w:szCs w:val="18"/>
          <w:lang w:val="es-MX"/>
        </w:rPr>
        <w:t>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w:t>
      </w:r>
    </w:p>
    <w:p w14:paraId="1AA972E9" w14:textId="77777777" w:rsidR="00285A1E" w:rsidRDefault="00285A1E" w:rsidP="00285A1E">
      <w:pPr>
        <w:pStyle w:val="Textoindependiente"/>
        <w:jc w:val="both"/>
        <w:rPr>
          <w:rFonts w:asciiTheme="minorHAnsi" w:hAnsiTheme="minorHAnsi" w:cstheme="minorHAnsi"/>
          <w:b w:val="0"/>
          <w:sz w:val="18"/>
          <w:szCs w:val="18"/>
          <w:lang w:val="es-MX"/>
        </w:rPr>
      </w:pPr>
    </w:p>
    <w:p w14:paraId="0E4C003D" w14:textId="20A1F02E" w:rsidR="00285A1E" w:rsidRDefault="00285A1E" w:rsidP="00285A1E">
      <w:pPr>
        <w:pStyle w:val="Textoindependiente"/>
        <w:jc w:val="both"/>
        <w:rPr>
          <w:rFonts w:asciiTheme="minorHAnsi" w:hAnsiTheme="minorHAnsi" w:cstheme="minorHAnsi"/>
          <w:b w:val="0"/>
          <w:sz w:val="18"/>
          <w:szCs w:val="18"/>
          <w:lang w:val="es-MX"/>
        </w:rPr>
      </w:pPr>
      <w:r w:rsidRPr="00EC599E">
        <w:rPr>
          <w:rFonts w:asciiTheme="minorHAnsi" w:hAnsiTheme="minorHAnsi" w:cstheme="minorHAnsi"/>
          <w:b w:val="0"/>
          <w:sz w:val="18"/>
          <w:szCs w:val="18"/>
          <w:lang w:val="es-MX"/>
        </w:rPr>
        <w:t xml:space="preserve">En caso de que los </w:t>
      </w:r>
      <w:r>
        <w:rPr>
          <w:rFonts w:asciiTheme="minorHAnsi" w:hAnsiTheme="minorHAnsi" w:cstheme="minorHAnsi"/>
          <w:b w:val="0"/>
          <w:sz w:val="18"/>
          <w:szCs w:val="18"/>
          <w:lang w:val="es-MX"/>
        </w:rPr>
        <w:t xml:space="preserve">bienes y/o </w:t>
      </w:r>
      <w:r w:rsidRPr="00EC599E">
        <w:rPr>
          <w:rFonts w:asciiTheme="minorHAnsi" w:hAnsiTheme="minorHAnsi" w:cstheme="minorHAnsi"/>
          <w:b w:val="0"/>
          <w:sz w:val="18"/>
          <w:szCs w:val="18"/>
          <w:lang w:val="es-MX"/>
        </w:rPr>
        <w:t xml:space="preserve">servicios contratados no cumplan con las características técnicas solicitadas y ofertadas, o no aprueben de manera satisfactoria las pruebas de aceptación a las que serán sometidos, se tendrá como </w:t>
      </w:r>
      <w:proofErr w:type="gramStart"/>
      <w:r w:rsidRPr="00EC599E">
        <w:rPr>
          <w:rFonts w:asciiTheme="minorHAnsi" w:hAnsiTheme="minorHAnsi" w:cstheme="minorHAnsi"/>
          <w:b w:val="0"/>
          <w:sz w:val="18"/>
          <w:szCs w:val="18"/>
          <w:lang w:val="es-MX"/>
        </w:rPr>
        <w:t>servicio  no</w:t>
      </w:r>
      <w:proofErr w:type="gramEnd"/>
      <w:r w:rsidRPr="00EC599E">
        <w:rPr>
          <w:rFonts w:asciiTheme="minorHAnsi" w:hAnsiTheme="minorHAnsi" w:cstheme="minorHAnsi"/>
          <w:b w:val="0"/>
          <w:sz w:val="18"/>
          <w:szCs w:val="18"/>
          <w:lang w:val="es-MX"/>
        </w:rPr>
        <w:t xml:space="preserve"> entregado y se procederá a la aplicación de la pena correspondiente. </w:t>
      </w:r>
    </w:p>
    <w:p w14:paraId="4A9142C2" w14:textId="77777777" w:rsidR="00285A1E" w:rsidRDefault="00285A1E" w:rsidP="00285A1E">
      <w:pPr>
        <w:pStyle w:val="Textoindependiente"/>
        <w:jc w:val="both"/>
        <w:rPr>
          <w:rFonts w:asciiTheme="minorHAnsi" w:hAnsiTheme="minorHAnsi" w:cstheme="minorHAnsi"/>
          <w:b w:val="0"/>
          <w:sz w:val="18"/>
          <w:szCs w:val="18"/>
          <w:lang w:val="es-MX"/>
        </w:rPr>
      </w:pPr>
    </w:p>
    <w:p w14:paraId="72A80579" w14:textId="77777777" w:rsidR="00285A1E" w:rsidRDefault="00285A1E" w:rsidP="00285A1E">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MX"/>
        </w:rPr>
        <w:t>L</w:t>
      </w:r>
      <w:r w:rsidRPr="00EC599E">
        <w:rPr>
          <w:rFonts w:asciiTheme="minorHAnsi" w:hAnsiTheme="minorHAnsi" w:cstheme="minorHAnsi"/>
          <w:b w:val="0"/>
          <w:sz w:val="18"/>
          <w:szCs w:val="18"/>
          <w:lang w:val="es-MX"/>
        </w:rPr>
        <w:t>a Universidad podrá hacer devo</w:t>
      </w:r>
      <w:r>
        <w:rPr>
          <w:rFonts w:asciiTheme="minorHAnsi" w:hAnsiTheme="minorHAnsi" w:cstheme="minorHAnsi"/>
          <w:b w:val="0"/>
          <w:sz w:val="18"/>
          <w:szCs w:val="18"/>
          <w:lang w:val="es-MX"/>
        </w:rPr>
        <w:t xml:space="preserve">luciones con cargo a la empresa </w:t>
      </w:r>
      <w:r w:rsidRPr="00EC599E">
        <w:rPr>
          <w:rFonts w:asciiTheme="minorHAnsi" w:hAnsiTheme="minorHAnsi" w:cstheme="minorHAnsi"/>
          <w:b w:val="0"/>
          <w:sz w:val="18"/>
          <w:szCs w:val="18"/>
          <w:lang w:val="es-MX"/>
        </w:rPr>
        <w:t>adjudicada y deberá restituir los bienes o servicios licitados cuando se comprueben defectos de fabricación durante su uso, o</w:t>
      </w:r>
      <w:r w:rsidRPr="005344EE">
        <w:rPr>
          <w:rFonts w:asciiTheme="minorHAnsi" w:hAnsiTheme="minorHAnsi" w:cstheme="minorHAnsi"/>
          <w:b w:val="0"/>
          <w:sz w:val="18"/>
          <w:szCs w:val="18"/>
        </w:rPr>
        <w:t xml:space="preserve">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r>
        <w:rPr>
          <w:rFonts w:asciiTheme="minorHAnsi" w:hAnsiTheme="minorHAnsi" w:cstheme="minorHAnsi"/>
          <w:b w:val="0"/>
          <w:sz w:val="18"/>
          <w:szCs w:val="18"/>
          <w:lang w:val="es-ES"/>
        </w:rPr>
        <w:t xml:space="preserve"> </w:t>
      </w:r>
    </w:p>
    <w:p w14:paraId="3BEEA3EB" w14:textId="77777777" w:rsidR="00285A1E" w:rsidRDefault="00285A1E" w:rsidP="00285A1E">
      <w:pPr>
        <w:pStyle w:val="Textoindependiente"/>
        <w:jc w:val="both"/>
        <w:rPr>
          <w:rFonts w:asciiTheme="minorHAnsi" w:hAnsiTheme="minorHAnsi" w:cstheme="minorHAnsi"/>
          <w:b w:val="0"/>
          <w:sz w:val="18"/>
          <w:szCs w:val="18"/>
          <w:lang w:val="es-ES"/>
        </w:rPr>
      </w:pPr>
    </w:p>
    <w:p w14:paraId="3B00FE2B" w14:textId="61881085" w:rsidR="00285A1E" w:rsidRDefault="00285A1E" w:rsidP="00285A1E">
      <w:pPr>
        <w:pStyle w:val="Textoindependiente"/>
        <w:jc w:val="both"/>
        <w:rPr>
          <w:rFonts w:asciiTheme="minorHAnsi" w:hAnsiTheme="minorHAnsi" w:cstheme="minorHAnsi"/>
          <w:b w:val="0"/>
          <w:sz w:val="18"/>
          <w:szCs w:val="18"/>
          <w:lang w:val="es-ES"/>
        </w:rPr>
      </w:pPr>
      <w:r w:rsidRPr="00AB700B">
        <w:rPr>
          <w:rFonts w:asciiTheme="minorHAnsi" w:hAnsiTheme="minorHAnsi" w:cstheme="minorHAnsi"/>
          <w:b w:val="0"/>
          <w:sz w:val="18"/>
          <w:szCs w:val="18"/>
        </w:rPr>
        <w:t>El área receptora de los bienes emitirá el documento de aceptación correspondiente necesario para la liberación del pago.</w:t>
      </w:r>
    </w:p>
    <w:p w14:paraId="4B7CA5F8" w14:textId="77777777" w:rsidR="00285A1E" w:rsidRPr="006E01AF" w:rsidRDefault="00285A1E"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51D78D07"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52858">
        <w:rPr>
          <w:rFonts w:asciiTheme="minorHAnsi" w:hAnsiTheme="minorHAnsi" w:cstheme="minorHAnsi"/>
          <w:b w:val="0"/>
          <w:sz w:val="18"/>
          <w:szCs w:val="18"/>
          <w:lang w:val="es-MX"/>
        </w:rPr>
        <w:t>días</w:t>
      </w:r>
      <w:r w:rsidRPr="00E52858">
        <w:rPr>
          <w:rFonts w:asciiTheme="minorHAnsi" w:hAnsiTheme="minorHAnsi" w:cstheme="minorHAnsi"/>
          <w:b w:val="0"/>
          <w:sz w:val="18"/>
          <w:szCs w:val="18"/>
          <w:lang w:val="es-MX"/>
        </w:rPr>
        <w:t xml:space="preserve"> </w:t>
      </w:r>
      <w:r w:rsidR="00973817" w:rsidRPr="00E52858">
        <w:rPr>
          <w:rFonts w:asciiTheme="minorHAnsi" w:hAnsiTheme="minorHAnsi" w:cstheme="minorHAnsi"/>
          <w:sz w:val="18"/>
          <w:szCs w:val="18"/>
          <w:lang w:val="es-MX"/>
        </w:rPr>
        <w:t>30</w:t>
      </w:r>
      <w:r w:rsidR="00E35CD2" w:rsidRPr="00E52858">
        <w:rPr>
          <w:rFonts w:asciiTheme="minorHAnsi" w:hAnsiTheme="minorHAnsi" w:cstheme="minorHAnsi"/>
          <w:sz w:val="18"/>
          <w:szCs w:val="18"/>
          <w:lang w:val="es-MX"/>
        </w:rPr>
        <w:t xml:space="preserve">, </w:t>
      </w:r>
      <w:r w:rsidR="00973817" w:rsidRPr="00E52858">
        <w:rPr>
          <w:rFonts w:asciiTheme="minorHAnsi" w:hAnsiTheme="minorHAnsi" w:cstheme="minorHAnsi"/>
          <w:sz w:val="18"/>
          <w:szCs w:val="18"/>
          <w:lang w:val="es-MX"/>
        </w:rPr>
        <w:t>31 de octubre</w:t>
      </w:r>
      <w:r w:rsidR="00E35CD2" w:rsidRPr="00E52858">
        <w:rPr>
          <w:rFonts w:asciiTheme="minorHAnsi" w:hAnsiTheme="minorHAnsi" w:cstheme="minorHAnsi"/>
          <w:sz w:val="18"/>
          <w:szCs w:val="18"/>
          <w:lang w:val="es-MX"/>
        </w:rPr>
        <w:t xml:space="preserve">, </w:t>
      </w:r>
      <w:r w:rsidR="00973817" w:rsidRPr="00E52858">
        <w:rPr>
          <w:rFonts w:asciiTheme="minorHAnsi" w:hAnsiTheme="minorHAnsi" w:cstheme="minorHAnsi"/>
          <w:sz w:val="18"/>
          <w:szCs w:val="18"/>
          <w:lang w:val="es-MX"/>
        </w:rPr>
        <w:t>01</w:t>
      </w:r>
      <w:r w:rsidR="00E35CD2" w:rsidRPr="00E52858">
        <w:rPr>
          <w:rFonts w:asciiTheme="minorHAnsi" w:hAnsiTheme="minorHAnsi" w:cstheme="minorHAnsi"/>
          <w:sz w:val="18"/>
          <w:szCs w:val="18"/>
          <w:lang w:val="es-MX"/>
        </w:rPr>
        <w:t xml:space="preserve"> y </w:t>
      </w:r>
      <w:r w:rsidR="00973817" w:rsidRPr="00E52858">
        <w:rPr>
          <w:rFonts w:asciiTheme="minorHAnsi" w:hAnsiTheme="minorHAnsi" w:cstheme="minorHAnsi"/>
          <w:sz w:val="18"/>
          <w:szCs w:val="18"/>
          <w:lang w:val="es-MX"/>
        </w:rPr>
        <w:t>03</w:t>
      </w:r>
      <w:r w:rsidR="00E35CD2" w:rsidRPr="00E52858">
        <w:rPr>
          <w:rFonts w:asciiTheme="minorHAnsi" w:hAnsiTheme="minorHAnsi" w:cstheme="minorHAnsi"/>
          <w:sz w:val="18"/>
          <w:szCs w:val="18"/>
          <w:lang w:val="es-MX"/>
        </w:rPr>
        <w:t xml:space="preserve"> de </w:t>
      </w:r>
      <w:r w:rsidR="00973817" w:rsidRPr="00E52858">
        <w:rPr>
          <w:rFonts w:asciiTheme="minorHAnsi" w:hAnsiTheme="minorHAnsi" w:cstheme="minorHAnsi"/>
          <w:sz w:val="18"/>
          <w:szCs w:val="18"/>
          <w:lang w:val="es-MX"/>
        </w:rPr>
        <w:t>noviem</w:t>
      </w:r>
      <w:r w:rsidR="00664CA4" w:rsidRPr="00E52858">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5666E3DD" w:rsidR="00D000F9" w:rsidRPr="00E91C39" w:rsidRDefault="00D000F9" w:rsidP="00973817">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E91C39">
              <w:rPr>
                <w:rFonts w:asciiTheme="minorHAnsi" w:eastAsia="Calibri" w:hAnsiTheme="minorHAnsi" w:cstheme="minorHAnsi"/>
                <w:b/>
                <w:sz w:val="18"/>
                <w:szCs w:val="18"/>
              </w:rPr>
              <w:t>-</w:t>
            </w:r>
            <w:r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973817" w:rsidRPr="00E52858">
              <w:rPr>
                <w:rFonts w:asciiTheme="minorHAnsi" w:eastAsia="Calibri" w:hAnsiTheme="minorHAnsi" w:cstheme="minorHAnsi"/>
                <w:b/>
                <w:sz w:val="18"/>
                <w:szCs w:val="18"/>
              </w:rPr>
              <w:t>2</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6E4D1679" w:rsidR="00D000F9" w:rsidRPr="00E52858" w:rsidRDefault="00D000F9" w:rsidP="00905C0D">
            <w:pPr>
              <w:jc w:val="both"/>
              <w:rPr>
                <w:rFonts w:asciiTheme="minorHAnsi" w:eastAsia="Calibri" w:hAnsiTheme="minorHAnsi" w:cstheme="minorHAnsi"/>
              </w:rPr>
            </w:pPr>
            <w:r w:rsidRPr="00E52858">
              <w:rPr>
                <w:rFonts w:asciiTheme="minorHAnsi" w:eastAsia="Calibri" w:hAnsiTheme="minorHAnsi" w:cstheme="minorHAnsi"/>
                <w:sz w:val="18"/>
                <w:szCs w:val="18"/>
              </w:rPr>
              <w:t xml:space="preserve">Referencia (Fecha): </w:t>
            </w:r>
            <w:r w:rsidR="00274842" w:rsidRPr="00E52858">
              <w:rPr>
                <w:rFonts w:asciiTheme="minorHAnsi" w:eastAsia="Calibri" w:hAnsiTheme="minorHAnsi" w:cstheme="minorHAnsi"/>
                <w:b/>
                <w:sz w:val="16"/>
                <w:szCs w:val="18"/>
              </w:rPr>
              <w:t>(</w:t>
            </w:r>
            <w:r w:rsidR="00905C0D" w:rsidRPr="00E52858">
              <w:rPr>
                <w:rFonts w:asciiTheme="minorHAnsi" w:eastAsia="Calibri" w:hAnsiTheme="minorHAnsi" w:cstheme="minorHAnsi"/>
                <w:b/>
                <w:sz w:val="16"/>
                <w:szCs w:val="18"/>
              </w:rPr>
              <w:t>30</w:t>
            </w:r>
            <w:r w:rsidR="009D56DA" w:rsidRPr="00E52858">
              <w:rPr>
                <w:rFonts w:asciiTheme="minorHAnsi" w:eastAsia="Calibri" w:hAnsiTheme="minorHAnsi" w:cstheme="minorHAnsi"/>
                <w:b/>
                <w:sz w:val="16"/>
                <w:szCs w:val="18"/>
              </w:rPr>
              <w:t>10</w:t>
            </w:r>
            <w:r w:rsidR="0052535B" w:rsidRPr="00E52858">
              <w:rPr>
                <w:rFonts w:asciiTheme="minorHAnsi" w:eastAsia="Calibri" w:hAnsiTheme="minorHAnsi" w:cstheme="minorHAnsi"/>
                <w:b/>
                <w:sz w:val="16"/>
                <w:szCs w:val="18"/>
              </w:rPr>
              <w:t>202</w:t>
            </w:r>
            <w:r w:rsidR="00902FCA" w:rsidRPr="00E52858">
              <w:rPr>
                <w:rFonts w:asciiTheme="minorHAnsi" w:eastAsia="Calibri" w:hAnsiTheme="minorHAnsi" w:cstheme="minorHAnsi"/>
                <w:b/>
                <w:sz w:val="16"/>
                <w:szCs w:val="18"/>
              </w:rPr>
              <w:t>3</w:t>
            </w:r>
            <w:r w:rsidR="00274842" w:rsidRPr="00E52858">
              <w:rPr>
                <w:rFonts w:asciiTheme="minorHAnsi" w:eastAsia="Calibri" w:hAnsiTheme="minorHAnsi" w:cstheme="minorHAnsi"/>
                <w:b/>
                <w:sz w:val="16"/>
                <w:szCs w:val="18"/>
              </w:rPr>
              <w:t>) (</w:t>
            </w:r>
            <w:r w:rsidR="00905C0D" w:rsidRPr="00E52858">
              <w:rPr>
                <w:rFonts w:asciiTheme="minorHAnsi" w:eastAsia="Calibri" w:hAnsiTheme="minorHAnsi" w:cstheme="minorHAnsi"/>
                <w:b/>
                <w:sz w:val="16"/>
                <w:szCs w:val="18"/>
              </w:rPr>
              <w:t>31</w:t>
            </w:r>
            <w:r w:rsidR="009D56DA" w:rsidRPr="00E52858">
              <w:rPr>
                <w:rFonts w:asciiTheme="minorHAnsi" w:eastAsia="Calibri" w:hAnsiTheme="minorHAnsi" w:cstheme="minorHAnsi"/>
                <w:b/>
                <w:sz w:val="16"/>
                <w:szCs w:val="18"/>
              </w:rPr>
              <w:t>10</w:t>
            </w:r>
            <w:r w:rsidR="00902FCA" w:rsidRPr="00E52858">
              <w:rPr>
                <w:rFonts w:asciiTheme="minorHAnsi" w:eastAsia="Calibri" w:hAnsiTheme="minorHAnsi" w:cstheme="minorHAnsi"/>
                <w:b/>
                <w:sz w:val="16"/>
                <w:szCs w:val="18"/>
              </w:rPr>
              <w:t>2023</w:t>
            </w:r>
            <w:r w:rsidR="00274842" w:rsidRPr="00E52858">
              <w:rPr>
                <w:rFonts w:asciiTheme="minorHAnsi" w:eastAsia="Calibri" w:hAnsiTheme="minorHAnsi" w:cstheme="minorHAnsi"/>
                <w:b/>
                <w:sz w:val="16"/>
                <w:szCs w:val="18"/>
              </w:rPr>
              <w:t>) (</w:t>
            </w:r>
            <w:r w:rsidR="00905C0D" w:rsidRPr="00E52858">
              <w:rPr>
                <w:rFonts w:asciiTheme="minorHAnsi" w:eastAsia="Calibri" w:hAnsiTheme="minorHAnsi" w:cstheme="minorHAnsi"/>
                <w:b/>
                <w:sz w:val="16"/>
                <w:szCs w:val="18"/>
              </w:rPr>
              <w:t>01</w:t>
            </w:r>
            <w:r w:rsidR="009D56DA" w:rsidRPr="00E52858">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1</w:t>
            </w:r>
            <w:r w:rsidR="0052535B" w:rsidRPr="00E52858">
              <w:rPr>
                <w:rFonts w:asciiTheme="minorHAnsi" w:eastAsia="Calibri" w:hAnsiTheme="minorHAnsi" w:cstheme="minorHAnsi"/>
                <w:b/>
                <w:sz w:val="16"/>
                <w:szCs w:val="18"/>
              </w:rPr>
              <w:t>202</w:t>
            </w:r>
            <w:r w:rsidR="00902FCA" w:rsidRPr="00E52858">
              <w:rPr>
                <w:rFonts w:asciiTheme="minorHAnsi" w:eastAsia="Calibri" w:hAnsiTheme="minorHAnsi" w:cstheme="minorHAnsi"/>
                <w:b/>
                <w:sz w:val="16"/>
                <w:szCs w:val="18"/>
              </w:rPr>
              <w:t>3</w:t>
            </w:r>
            <w:r w:rsidR="003E311A" w:rsidRPr="00E52858">
              <w:rPr>
                <w:rFonts w:asciiTheme="minorHAnsi" w:eastAsia="Calibri" w:hAnsiTheme="minorHAnsi" w:cstheme="minorHAnsi"/>
                <w:b/>
                <w:sz w:val="16"/>
                <w:szCs w:val="18"/>
              </w:rPr>
              <w:t>)</w:t>
            </w:r>
            <w:r w:rsidR="00D553CC" w:rsidRPr="00E52858">
              <w:rPr>
                <w:rFonts w:asciiTheme="minorHAnsi" w:eastAsia="Calibri" w:hAnsiTheme="minorHAnsi" w:cstheme="minorHAnsi"/>
                <w:b/>
                <w:sz w:val="16"/>
                <w:szCs w:val="18"/>
              </w:rPr>
              <w:t xml:space="preserve"> </w:t>
            </w:r>
            <w:r w:rsidR="00EA3B94" w:rsidRPr="00E52858">
              <w:rPr>
                <w:rFonts w:asciiTheme="minorHAnsi" w:eastAsia="Calibri" w:hAnsiTheme="minorHAnsi" w:cstheme="minorHAnsi"/>
                <w:b/>
                <w:sz w:val="16"/>
                <w:szCs w:val="18"/>
              </w:rPr>
              <w:t>(</w:t>
            </w:r>
            <w:r w:rsidR="00905C0D" w:rsidRPr="00E52858">
              <w:rPr>
                <w:rFonts w:asciiTheme="minorHAnsi" w:eastAsia="Calibri" w:hAnsiTheme="minorHAnsi" w:cstheme="minorHAnsi"/>
                <w:b/>
                <w:sz w:val="16"/>
                <w:szCs w:val="18"/>
              </w:rPr>
              <w:t>03</w:t>
            </w:r>
            <w:r w:rsidR="009D56DA" w:rsidRPr="00E52858">
              <w:rPr>
                <w:rFonts w:asciiTheme="minorHAnsi" w:eastAsia="Calibri" w:hAnsiTheme="minorHAnsi" w:cstheme="minorHAnsi"/>
                <w:b/>
                <w:sz w:val="16"/>
                <w:szCs w:val="18"/>
              </w:rPr>
              <w:t>1</w:t>
            </w:r>
            <w:r w:rsidR="00905C0D" w:rsidRPr="00E52858">
              <w:rPr>
                <w:rFonts w:asciiTheme="minorHAnsi" w:eastAsia="Calibri" w:hAnsiTheme="minorHAnsi" w:cstheme="minorHAnsi"/>
                <w:b/>
                <w:sz w:val="16"/>
                <w:szCs w:val="18"/>
              </w:rPr>
              <w:t>1</w:t>
            </w:r>
            <w:r w:rsidR="00EA3B94" w:rsidRPr="00E52858">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1CCC5023" w:rsidR="00D000F9" w:rsidRPr="00E52858" w:rsidRDefault="00D000F9" w:rsidP="00973817">
            <w:pPr>
              <w:jc w:val="both"/>
              <w:rPr>
                <w:rFonts w:asciiTheme="minorHAnsi" w:eastAsia="Calibri" w:hAnsiTheme="minorHAnsi" w:cstheme="minorHAnsi"/>
                <w:b/>
                <w:sz w:val="18"/>
                <w:szCs w:val="18"/>
              </w:rPr>
            </w:pPr>
            <w:r w:rsidRPr="00E52858">
              <w:rPr>
                <w:rFonts w:asciiTheme="minorHAnsi" w:eastAsia="Calibri" w:hAnsiTheme="minorHAnsi" w:cstheme="minorHAnsi"/>
                <w:sz w:val="18"/>
                <w:szCs w:val="18"/>
              </w:rPr>
              <w:t>Concepto:</w:t>
            </w:r>
            <w:r w:rsidRPr="00E52858">
              <w:rPr>
                <w:rFonts w:asciiTheme="minorHAnsi" w:eastAsia="Calibri" w:hAnsiTheme="minorHAnsi" w:cstheme="minorHAnsi"/>
                <w:b/>
                <w:sz w:val="18"/>
                <w:szCs w:val="18"/>
              </w:rPr>
              <w:t xml:space="preserve"> </w:t>
            </w:r>
            <w:r w:rsidR="007E70E1" w:rsidRPr="00E52858">
              <w:rPr>
                <w:rFonts w:asciiTheme="minorHAnsi" w:eastAsia="Calibri" w:hAnsiTheme="minorHAnsi" w:cstheme="minorHAnsi"/>
                <w:b/>
                <w:sz w:val="18"/>
                <w:szCs w:val="18"/>
              </w:rPr>
              <w:t>LICITACIONCOMPRAS</w:t>
            </w:r>
            <w:r w:rsidRPr="00E52858">
              <w:rPr>
                <w:rFonts w:asciiTheme="minorHAnsi" w:eastAsia="Calibri" w:hAnsiTheme="minorHAnsi" w:cstheme="minorHAnsi"/>
                <w:b/>
                <w:sz w:val="18"/>
                <w:szCs w:val="18"/>
              </w:rPr>
              <w:t>4 LPN E-</w:t>
            </w:r>
            <w:r w:rsidR="00F11A87" w:rsidRPr="00E52858">
              <w:rPr>
                <w:rFonts w:asciiTheme="minorHAnsi" w:eastAsia="Calibri" w:hAnsiTheme="minorHAnsi" w:cstheme="minorHAnsi"/>
                <w:b/>
                <w:sz w:val="18"/>
                <w:szCs w:val="18"/>
              </w:rPr>
              <w:t>0</w:t>
            </w:r>
            <w:r w:rsidR="00F67DCD" w:rsidRPr="00E52858">
              <w:rPr>
                <w:rFonts w:asciiTheme="minorHAnsi" w:eastAsia="Calibri" w:hAnsiTheme="minorHAnsi" w:cstheme="minorHAnsi"/>
                <w:b/>
                <w:sz w:val="18"/>
                <w:szCs w:val="18"/>
              </w:rPr>
              <w:t>4</w:t>
            </w:r>
            <w:r w:rsidR="00973817" w:rsidRPr="00E52858">
              <w:rPr>
                <w:rFonts w:asciiTheme="minorHAnsi" w:eastAsia="Calibri" w:hAnsiTheme="minorHAnsi" w:cstheme="minorHAnsi"/>
                <w:b/>
                <w:sz w:val="18"/>
                <w:szCs w:val="18"/>
              </w:rPr>
              <w:t>2</w:t>
            </w:r>
            <w:r w:rsidRPr="00E52858">
              <w:rPr>
                <w:rFonts w:asciiTheme="minorHAnsi" w:eastAsia="Calibri" w:hAnsiTheme="minorHAnsi" w:cstheme="minorHAnsi"/>
                <w:b/>
                <w:sz w:val="18"/>
                <w:szCs w:val="18"/>
              </w:rPr>
              <w:t>-</w:t>
            </w:r>
            <w:r w:rsidR="0052535B" w:rsidRPr="00E52858">
              <w:rPr>
                <w:rFonts w:asciiTheme="minorHAnsi" w:eastAsia="Calibri" w:hAnsiTheme="minorHAnsi" w:cstheme="minorHAnsi"/>
                <w:b/>
                <w:sz w:val="18"/>
                <w:szCs w:val="18"/>
              </w:rPr>
              <w:t>202</w:t>
            </w:r>
            <w:r w:rsidR="00902FCA" w:rsidRPr="00E52858">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F878837" w:rsidR="00C321C1" w:rsidRPr="00E52858" w:rsidRDefault="00E52858" w:rsidP="00E52858">
            <w:pPr>
              <w:jc w:val="both"/>
              <w:rPr>
                <w:rFonts w:asciiTheme="minorHAnsi" w:eastAsia="Calibri" w:hAnsiTheme="minorHAnsi" w:cstheme="minorHAnsi"/>
                <w:b/>
                <w:sz w:val="18"/>
                <w:szCs w:val="18"/>
              </w:rPr>
            </w:pPr>
            <w:r w:rsidRPr="00E52858">
              <w:rPr>
                <w:rFonts w:asciiTheme="minorHAnsi" w:eastAsia="Calibri" w:hAnsiTheme="minorHAnsi" w:cstheme="minorHAnsi"/>
                <w:b/>
                <w:sz w:val="18"/>
                <w:szCs w:val="18"/>
              </w:rPr>
              <w:t>30</w:t>
            </w:r>
            <w:r w:rsidR="004F1ABC" w:rsidRPr="00E52858">
              <w:rPr>
                <w:rFonts w:asciiTheme="minorHAnsi" w:eastAsia="Calibri" w:hAnsiTheme="minorHAnsi" w:cstheme="minorHAnsi"/>
                <w:b/>
                <w:sz w:val="18"/>
                <w:szCs w:val="18"/>
              </w:rPr>
              <w:t xml:space="preserve">, </w:t>
            </w:r>
            <w:r w:rsidRPr="00E52858">
              <w:rPr>
                <w:rFonts w:asciiTheme="minorHAnsi" w:eastAsia="Calibri" w:hAnsiTheme="minorHAnsi" w:cstheme="minorHAnsi"/>
                <w:b/>
                <w:sz w:val="18"/>
                <w:szCs w:val="18"/>
              </w:rPr>
              <w:t>31 de octubre</w:t>
            </w:r>
            <w:r w:rsidR="004F1ABC" w:rsidRPr="00E52858">
              <w:rPr>
                <w:rFonts w:asciiTheme="minorHAnsi" w:eastAsia="Calibri" w:hAnsiTheme="minorHAnsi" w:cstheme="minorHAnsi"/>
                <w:b/>
                <w:sz w:val="18"/>
                <w:szCs w:val="18"/>
              </w:rPr>
              <w:t xml:space="preserve">, </w:t>
            </w:r>
            <w:r w:rsidRPr="00E52858">
              <w:rPr>
                <w:rFonts w:asciiTheme="minorHAnsi" w:eastAsia="Calibri" w:hAnsiTheme="minorHAnsi" w:cstheme="minorHAnsi"/>
                <w:b/>
                <w:sz w:val="18"/>
                <w:szCs w:val="18"/>
              </w:rPr>
              <w:t>01</w:t>
            </w:r>
            <w:r w:rsidR="004F1ABC" w:rsidRPr="00E52858">
              <w:rPr>
                <w:rFonts w:asciiTheme="minorHAnsi" w:eastAsia="Calibri" w:hAnsiTheme="minorHAnsi" w:cstheme="minorHAnsi"/>
                <w:b/>
                <w:sz w:val="18"/>
                <w:szCs w:val="18"/>
              </w:rPr>
              <w:t xml:space="preserve"> y </w:t>
            </w:r>
            <w:r w:rsidRPr="00E52858">
              <w:rPr>
                <w:rFonts w:asciiTheme="minorHAnsi" w:eastAsia="Calibri" w:hAnsiTheme="minorHAnsi" w:cstheme="minorHAnsi"/>
                <w:b/>
                <w:sz w:val="18"/>
                <w:szCs w:val="18"/>
              </w:rPr>
              <w:t>03</w:t>
            </w:r>
            <w:r w:rsidR="004F1ABC" w:rsidRPr="00E52858">
              <w:rPr>
                <w:rFonts w:asciiTheme="minorHAnsi" w:eastAsia="Calibri" w:hAnsiTheme="minorHAnsi" w:cstheme="minorHAnsi"/>
                <w:b/>
                <w:sz w:val="18"/>
                <w:szCs w:val="18"/>
              </w:rPr>
              <w:t xml:space="preserve"> de </w:t>
            </w:r>
            <w:r w:rsidRPr="00E52858">
              <w:rPr>
                <w:rFonts w:asciiTheme="minorHAnsi" w:eastAsia="Calibri" w:hAnsiTheme="minorHAnsi" w:cstheme="minorHAnsi"/>
                <w:b/>
                <w:sz w:val="18"/>
                <w:szCs w:val="18"/>
              </w:rPr>
              <w:t>noviem</w:t>
            </w:r>
            <w:r w:rsidR="00664CA4" w:rsidRPr="00E52858">
              <w:rPr>
                <w:rFonts w:asciiTheme="minorHAnsi" w:eastAsia="Calibri" w:hAnsiTheme="minorHAnsi" w:cstheme="minorHAnsi"/>
                <w:b/>
                <w:sz w:val="18"/>
                <w:szCs w:val="18"/>
              </w:rPr>
              <w:t>bre</w:t>
            </w:r>
            <w:r w:rsidR="004F1ABC" w:rsidRPr="00E52858">
              <w:rPr>
                <w:rFonts w:asciiTheme="minorHAnsi" w:eastAsia="Calibri" w:hAnsiTheme="minorHAnsi" w:cstheme="minorHAnsi"/>
                <w:b/>
                <w:sz w:val="18"/>
                <w:szCs w:val="18"/>
              </w:rPr>
              <w:t xml:space="preserve"> </w:t>
            </w:r>
            <w:r w:rsidR="0064179D" w:rsidRPr="00E52858">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024A4358"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E52858">
        <w:rPr>
          <w:rFonts w:asciiTheme="minorHAnsi" w:hAnsiTheme="minorHAnsi" w:cstheme="minorHAnsi"/>
          <w:sz w:val="14"/>
          <w:szCs w:val="14"/>
          <w:lang w:val="es-ES"/>
        </w:rPr>
        <w:t xml:space="preserve">los días </w:t>
      </w:r>
      <w:r w:rsidR="00E52858" w:rsidRPr="00E52858">
        <w:rPr>
          <w:rFonts w:asciiTheme="minorHAnsi" w:hAnsiTheme="minorHAnsi" w:cstheme="minorHAnsi"/>
          <w:sz w:val="14"/>
          <w:szCs w:val="14"/>
          <w:lang w:val="es-ES"/>
        </w:rPr>
        <w:t>30</w:t>
      </w:r>
      <w:r w:rsidR="004F1ABC" w:rsidRPr="00E52858">
        <w:rPr>
          <w:rFonts w:asciiTheme="minorHAnsi" w:hAnsiTheme="minorHAnsi" w:cstheme="minorHAnsi"/>
          <w:sz w:val="14"/>
          <w:szCs w:val="14"/>
          <w:lang w:val="es-ES"/>
        </w:rPr>
        <w:t xml:space="preserve">, </w:t>
      </w:r>
      <w:r w:rsidR="00E52858" w:rsidRPr="00E52858">
        <w:rPr>
          <w:rFonts w:asciiTheme="minorHAnsi" w:hAnsiTheme="minorHAnsi" w:cstheme="minorHAnsi"/>
          <w:sz w:val="14"/>
          <w:szCs w:val="14"/>
          <w:lang w:val="es-ES"/>
        </w:rPr>
        <w:t>31 de octubre</w:t>
      </w:r>
      <w:r w:rsidR="004F1ABC" w:rsidRPr="00E52858">
        <w:rPr>
          <w:rFonts w:asciiTheme="minorHAnsi" w:hAnsiTheme="minorHAnsi" w:cstheme="minorHAnsi"/>
          <w:sz w:val="14"/>
          <w:szCs w:val="14"/>
          <w:lang w:val="es-ES"/>
        </w:rPr>
        <w:t xml:space="preserve">, </w:t>
      </w:r>
      <w:r w:rsidR="00E52858" w:rsidRPr="00E52858">
        <w:rPr>
          <w:rFonts w:asciiTheme="minorHAnsi" w:hAnsiTheme="minorHAnsi" w:cstheme="minorHAnsi"/>
          <w:sz w:val="14"/>
          <w:szCs w:val="14"/>
          <w:lang w:val="es-ES"/>
        </w:rPr>
        <w:t>01</w:t>
      </w:r>
      <w:r w:rsidR="002636A2" w:rsidRPr="00E52858">
        <w:rPr>
          <w:rFonts w:asciiTheme="minorHAnsi" w:hAnsiTheme="minorHAnsi" w:cstheme="minorHAnsi"/>
          <w:sz w:val="14"/>
          <w:szCs w:val="14"/>
          <w:lang w:val="es-ES"/>
        </w:rPr>
        <w:t xml:space="preserve"> </w:t>
      </w:r>
      <w:r w:rsidR="004F1ABC" w:rsidRPr="00E52858">
        <w:rPr>
          <w:rFonts w:asciiTheme="minorHAnsi" w:hAnsiTheme="minorHAnsi" w:cstheme="minorHAnsi"/>
          <w:sz w:val="14"/>
          <w:szCs w:val="14"/>
          <w:lang w:val="es-ES"/>
        </w:rPr>
        <w:t xml:space="preserve">y </w:t>
      </w:r>
      <w:r w:rsidR="00E52858" w:rsidRPr="00E52858">
        <w:rPr>
          <w:rFonts w:asciiTheme="minorHAnsi" w:hAnsiTheme="minorHAnsi" w:cstheme="minorHAnsi"/>
          <w:sz w:val="14"/>
          <w:szCs w:val="14"/>
          <w:lang w:val="es-ES"/>
        </w:rPr>
        <w:t>03</w:t>
      </w:r>
      <w:r w:rsidR="004F1ABC" w:rsidRPr="00E52858">
        <w:rPr>
          <w:rFonts w:asciiTheme="minorHAnsi" w:hAnsiTheme="minorHAnsi" w:cstheme="minorHAnsi"/>
          <w:sz w:val="14"/>
          <w:szCs w:val="14"/>
          <w:lang w:val="es-ES"/>
        </w:rPr>
        <w:t xml:space="preserve"> de </w:t>
      </w:r>
      <w:r w:rsidR="00E52858" w:rsidRPr="00E52858">
        <w:rPr>
          <w:rFonts w:asciiTheme="minorHAnsi" w:hAnsiTheme="minorHAnsi" w:cstheme="minorHAnsi"/>
          <w:sz w:val="14"/>
          <w:szCs w:val="14"/>
          <w:lang w:val="es-ES"/>
        </w:rPr>
        <w:t>noviem</w:t>
      </w:r>
      <w:r w:rsidR="00664CA4" w:rsidRPr="00E52858">
        <w:rPr>
          <w:rFonts w:asciiTheme="minorHAnsi" w:hAnsiTheme="minorHAnsi" w:cstheme="minorHAnsi"/>
          <w:sz w:val="14"/>
          <w:szCs w:val="14"/>
          <w:lang w:val="es-ES"/>
        </w:rPr>
        <w:t>bre</w:t>
      </w:r>
      <w:r w:rsidR="0064179D" w:rsidRPr="00E52858">
        <w:rPr>
          <w:rFonts w:asciiTheme="minorHAnsi" w:hAnsiTheme="minorHAnsi" w:cstheme="minorHAnsi"/>
          <w:sz w:val="14"/>
          <w:szCs w:val="14"/>
          <w:lang w:val="es-ES"/>
        </w:rPr>
        <w:t xml:space="preserve"> de 2023</w:t>
      </w:r>
      <w:r w:rsidRPr="00E52858">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7432CBEC"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52858">
        <w:rPr>
          <w:rFonts w:asciiTheme="minorHAnsi" w:hAnsiTheme="minorHAnsi" w:cstheme="minorHAnsi"/>
          <w:sz w:val="16"/>
          <w:szCs w:val="16"/>
        </w:rPr>
        <w:t xml:space="preserve">el </w:t>
      </w:r>
      <w:r w:rsidR="00E52858" w:rsidRPr="00E52858">
        <w:rPr>
          <w:rFonts w:asciiTheme="minorHAnsi" w:hAnsiTheme="minorHAnsi" w:cstheme="minorHAnsi"/>
          <w:b/>
          <w:sz w:val="16"/>
          <w:szCs w:val="16"/>
        </w:rPr>
        <w:t>03</w:t>
      </w:r>
      <w:r w:rsidRPr="00E52858">
        <w:rPr>
          <w:rFonts w:asciiTheme="minorHAnsi" w:hAnsiTheme="minorHAnsi" w:cstheme="minorHAnsi"/>
          <w:b/>
          <w:sz w:val="16"/>
          <w:szCs w:val="16"/>
        </w:rPr>
        <w:t xml:space="preserve"> de</w:t>
      </w:r>
      <w:r w:rsidR="00F65B98" w:rsidRPr="00E52858">
        <w:rPr>
          <w:rFonts w:asciiTheme="minorHAnsi" w:hAnsiTheme="minorHAnsi" w:cstheme="minorHAnsi"/>
          <w:b/>
          <w:sz w:val="16"/>
          <w:szCs w:val="16"/>
        </w:rPr>
        <w:t xml:space="preserve"> </w:t>
      </w:r>
      <w:r w:rsidR="00E52858" w:rsidRPr="00E52858">
        <w:rPr>
          <w:rFonts w:asciiTheme="minorHAnsi" w:hAnsiTheme="minorHAnsi" w:cstheme="minorHAnsi"/>
          <w:b/>
          <w:sz w:val="16"/>
          <w:szCs w:val="16"/>
        </w:rPr>
        <w:t>noviem</w:t>
      </w:r>
      <w:r w:rsidR="00664CA4" w:rsidRPr="00E52858">
        <w:rPr>
          <w:rFonts w:asciiTheme="minorHAnsi" w:hAnsiTheme="minorHAnsi" w:cstheme="minorHAnsi"/>
          <w:b/>
          <w:sz w:val="16"/>
          <w:szCs w:val="16"/>
        </w:rPr>
        <w:t xml:space="preserve">bre </w:t>
      </w:r>
      <w:r w:rsidRPr="00E52858">
        <w:rPr>
          <w:rFonts w:asciiTheme="minorHAnsi" w:hAnsiTheme="minorHAnsi" w:cstheme="minorHAnsi"/>
          <w:b/>
          <w:sz w:val="16"/>
          <w:szCs w:val="16"/>
        </w:rPr>
        <w:t>de 202</w:t>
      </w:r>
      <w:r w:rsidR="00902FCA" w:rsidRPr="00E52858">
        <w:rPr>
          <w:rFonts w:asciiTheme="minorHAnsi" w:hAnsiTheme="minorHAnsi" w:cstheme="minorHAnsi"/>
          <w:b/>
          <w:sz w:val="16"/>
          <w:szCs w:val="16"/>
        </w:rPr>
        <w:t>3</w:t>
      </w:r>
      <w:r w:rsidRPr="00E52858">
        <w:rPr>
          <w:rFonts w:asciiTheme="minorHAnsi" w:hAnsiTheme="minorHAnsi" w:cstheme="minorHAnsi"/>
          <w:sz w:val="16"/>
          <w:szCs w:val="16"/>
        </w:rPr>
        <w:t>,</w:t>
      </w:r>
      <w:r w:rsidRPr="00E91C39">
        <w:rPr>
          <w:rFonts w:asciiTheme="minorHAnsi" w:hAnsiTheme="minorHAnsi" w:cstheme="minorHAnsi"/>
          <w:sz w:val="16"/>
          <w:szCs w:val="16"/>
        </w:rPr>
        <w:t xml:space="preserve"> </w:t>
      </w:r>
      <w:r w:rsidRPr="00E91C39">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0C0BF730" w:rsidR="007E4A0D" w:rsidRDefault="007E4A0D" w:rsidP="00D000F9">
      <w:pPr>
        <w:ind w:left="709" w:right="567"/>
        <w:jc w:val="both"/>
        <w:rPr>
          <w:rFonts w:asciiTheme="minorHAnsi" w:hAnsiTheme="minorHAnsi" w:cstheme="minorHAnsi"/>
          <w:color w:val="000000"/>
          <w:sz w:val="18"/>
          <w:szCs w:val="18"/>
        </w:rPr>
      </w:pPr>
    </w:p>
    <w:p w14:paraId="182F7207" w14:textId="77777777" w:rsidR="003534AB" w:rsidRDefault="003534AB" w:rsidP="003534AB">
      <w:pPr>
        <w:ind w:firstLine="708"/>
        <w:jc w:val="both"/>
        <w:rPr>
          <w:rFonts w:asciiTheme="minorHAnsi" w:hAnsiTheme="minorHAnsi" w:cs="Arial"/>
          <w:b/>
          <w:sz w:val="18"/>
          <w:szCs w:val="18"/>
        </w:rPr>
      </w:pPr>
      <w:r>
        <w:rPr>
          <w:rFonts w:asciiTheme="minorHAnsi" w:hAnsiTheme="minorHAnsi" w:cs="Arial"/>
          <w:b/>
          <w:sz w:val="18"/>
          <w:szCs w:val="18"/>
        </w:rPr>
        <w:t>VISITA A INSTALACIONES.</w:t>
      </w:r>
    </w:p>
    <w:p w14:paraId="6F36485D" w14:textId="77777777" w:rsidR="003534AB" w:rsidRPr="0039079A" w:rsidRDefault="003534AB" w:rsidP="003534AB">
      <w:pPr>
        <w:ind w:firstLine="708"/>
        <w:jc w:val="both"/>
        <w:rPr>
          <w:rFonts w:asciiTheme="minorHAnsi" w:hAnsiTheme="minorHAnsi" w:cs="Arial"/>
          <w:b/>
          <w:sz w:val="18"/>
          <w:szCs w:val="18"/>
        </w:rPr>
      </w:pPr>
    </w:p>
    <w:p w14:paraId="1082FF1D" w14:textId="5E7988A8" w:rsidR="003534AB" w:rsidRPr="00B5290D" w:rsidRDefault="003534AB" w:rsidP="003534AB">
      <w:pPr>
        <w:ind w:left="705" w:right="476"/>
        <w:jc w:val="both"/>
        <w:rPr>
          <w:rFonts w:asciiTheme="minorHAnsi" w:hAnsiTheme="minorHAnsi" w:cs="Arial"/>
          <w:sz w:val="18"/>
          <w:szCs w:val="18"/>
        </w:rPr>
      </w:pPr>
      <w:r w:rsidRPr="007861F4">
        <w:rPr>
          <w:rFonts w:asciiTheme="minorHAnsi" w:hAnsiTheme="minorHAnsi" w:cs="Arial"/>
          <w:b/>
          <w:sz w:val="18"/>
          <w:szCs w:val="18"/>
        </w:rPr>
        <w:t xml:space="preserve">El </w:t>
      </w:r>
      <w:r w:rsidRPr="00B97150">
        <w:rPr>
          <w:rFonts w:asciiTheme="minorHAnsi" w:hAnsiTheme="minorHAnsi" w:cs="Arial"/>
          <w:b/>
          <w:sz w:val="18"/>
          <w:szCs w:val="18"/>
        </w:rPr>
        <w:t xml:space="preserve">día </w:t>
      </w:r>
      <w:r w:rsidR="00B97150" w:rsidRPr="00B97150">
        <w:rPr>
          <w:rFonts w:asciiTheme="minorHAnsi" w:hAnsiTheme="minorHAnsi" w:cs="Arial"/>
          <w:b/>
          <w:sz w:val="18"/>
          <w:szCs w:val="18"/>
        </w:rPr>
        <w:t>31</w:t>
      </w:r>
      <w:r w:rsidRPr="00B97150">
        <w:rPr>
          <w:rFonts w:asciiTheme="minorHAnsi" w:hAnsiTheme="minorHAnsi" w:cs="Arial"/>
          <w:b/>
          <w:sz w:val="18"/>
          <w:szCs w:val="18"/>
        </w:rPr>
        <w:t xml:space="preserve"> de octubre de 2023 </w:t>
      </w:r>
      <w:r w:rsidRPr="00B97150">
        <w:rPr>
          <w:rFonts w:asciiTheme="minorHAnsi" w:hAnsiTheme="minorHAnsi" w:cs="Arial"/>
          <w:sz w:val="18"/>
          <w:szCs w:val="18"/>
        </w:rPr>
        <w:t xml:space="preserve">se </w:t>
      </w:r>
      <w:proofErr w:type="gramStart"/>
      <w:r w:rsidRPr="00B97150">
        <w:rPr>
          <w:rFonts w:asciiTheme="minorHAnsi" w:hAnsiTheme="minorHAnsi" w:cs="Arial"/>
          <w:sz w:val="18"/>
          <w:szCs w:val="18"/>
        </w:rPr>
        <w:t>realizara</w:t>
      </w:r>
      <w:proofErr w:type="gramEnd"/>
      <w:r w:rsidRPr="00B97150">
        <w:rPr>
          <w:rFonts w:asciiTheme="minorHAnsi" w:hAnsiTheme="minorHAnsi" w:cs="Arial"/>
          <w:sz w:val="18"/>
          <w:szCs w:val="18"/>
        </w:rPr>
        <w:t xml:space="preserve"> la visita al lugar en donde se realizará la entrega e instalación del bien, el punto de reunión será a las </w:t>
      </w:r>
      <w:r w:rsidRPr="00B97150">
        <w:rPr>
          <w:rFonts w:asciiTheme="minorHAnsi" w:hAnsiTheme="minorHAnsi" w:cs="Arial"/>
          <w:b/>
          <w:sz w:val="18"/>
          <w:szCs w:val="18"/>
        </w:rPr>
        <w:t>9:00 horas</w:t>
      </w:r>
      <w:r w:rsidRPr="00B97150">
        <w:rPr>
          <w:rFonts w:asciiTheme="minorHAnsi" w:hAnsiTheme="minorHAnsi" w:cs="Arial"/>
          <w:sz w:val="18"/>
          <w:szCs w:val="18"/>
        </w:rPr>
        <w:t xml:space="preserve"> </w:t>
      </w:r>
      <w:r w:rsidRPr="00B97150">
        <w:rPr>
          <w:rFonts w:asciiTheme="minorHAnsi" w:hAnsiTheme="minorHAnsi" w:cs="Arial"/>
          <w:b/>
          <w:sz w:val="18"/>
          <w:szCs w:val="18"/>
        </w:rPr>
        <w:t>en el Departamento de Compras de la Dirección General de Finanzas de la Universidad, Edificio 222 Planta Baja</w:t>
      </w:r>
      <w:r w:rsidRPr="00B97150">
        <w:rPr>
          <w:rFonts w:asciiTheme="minorHAnsi" w:hAnsiTheme="minorHAnsi" w:cs="Arial"/>
          <w:sz w:val="18"/>
          <w:szCs w:val="18"/>
        </w:rPr>
        <w:t>, se pasara</w:t>
      </w:r>
      <w:r w:rsidRPr="0039079A">
        <w:rPr>
          <w:rFonts w:asciiTheme="minorHAnsi" w:hAnsiTheme="minorHAnsi" w:cs="Arial"/>
          <w:sz w:val="18"/>
          <w:szCs w:val="18"/>
        </w:rPr>
        <w:t xml:space="preserve"> lista y después se iniciara</w:t>
      </w:r>
      <w:r w:rsidRPr="00B5290D">
        <w:rPr>
          <w:rFonts w:asciiTheme="minorHAnsi" w:hAnsiTheme="minorHAnsi" w:cs="Arial"/>
          <w:sz w:val="18"/>
          <w:szCs w:val="18"/>
        </w:rPr>
        <w:t xml:space="preserve"> el recorrido, es responsabilidad de los Licitantes acudir a dicho evento a</w:t>
      </w:r>
      <w:r>
        <w:rPr>
          <w:rFonts w:asciiTheme="minorHAnsi" w:hAnsiTheme="minorHAnsi" w:cs="Arial"/>
          <w:sz w:val="18"/>
          <w:szCs w:val="18"/>
        </w:rPr>
        <w:t xml:space="preserve"> </w:t>
      </w:r>
      <w:r w:rsidRPr="00B5290D">
        <w:rPr>
          <w:rFonts w:asciiTheme="minorHAnsi" w:hAnsiTheme="minorHAnsi" w:cs="Arial"/>
          <w:sz w:val="18"/>
          <w:szCs w:val="18"/>
        </w:rPr>
        <w:t xml:space="preserve">fin de conocer los lugares en donde se </w:t>
      </w:r>
      <w:proofErr w:type="spellStart"/>
      <w:r>
        <w:rPr>
          <w:rFonts w:asciiTheme="minorHAnsi" w:hAnsiTheme="minorHAnsi" w:cs="Arial"/>
          <w:sz w:val="18"/>
          <w:szCs w:val="18"/>
        </w:rPr>
        <w:t>suministrá</w:t>
      </w:r>
      <w:proofErr w:type="spellEnd"/>
      <w:r>
        <w:rPr>
          <w:rFonts w:asciiTheme="minorHAnsi" w:hAnsiTheme="minorHAnsi" w:cs="Arial"/>
          <w:sz w:val="18"/>
          <w:szCs w:val="18"/>
        </w:rPr>
        <w:t xml:space="preserve"> y ejecutará la instalación</w:t>
      </w:r>
      <w:r w:rsidRPr="00B5290D">
        <w:rPr>
          <w:rFonts w:asciiTheme="minorHAnsi" w:hAnsiTheme="minorHAnsi" w:cs="Arial"/>
          <w:sz w:val="18"/>
          <w:szCs w:val="18"/>
        </w:rPr>
        <w:t xml:space="preserve">.   </w:t>
      </w:r>
    </w:p>
    <w:p w14:paraId="0C81C199" w14:textId="77777777" w:rsidR="003534AB" w:rsidRPr="00B5290D" w:rsidRDefault="003534AB" w:rsidP="003534AB">
      <w:pPr>
        <w:jc w:val="both"/>
        <w:rPr>
          <w:rFonts w:asciiTheme="minorHAnsi" w:hAnsiTheme="minorHAnsi" w:cs="Arial"/>
          <w:sz w:val="18"/>
          <w:szCs w:val="18"/>
        </w:rPr>
      </w:pPr>
    </w:p>
    <w:p w14:paraId="68ECB7B0" w14:textId="4F72989B" w:rsidR="003534AB" w:rsidRPr="00B5290D" w:rsidRDefault="003534AB" w:rsidP="003534AB">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Pr>
          <w:rFonts w:asciiTheme="minorHAnsi" w:hAnsiTheme="minorHAnsi" w:cs="Arial"/>
          <w:sz w:val="18"/>
          <w:szCs w:val="18"/>
          <w:u w:val="single"/>
        </w:rPr>
        <w:t>Construccio</w:t>
      </w:r>
      <w:r w:rsidRPr="00946E54">
        <w:rPr>
          <w:rFonts w:asciiTheme="minorHAnsi" w:hAnsiTheme="minorHAnsi" w:cs="Arial"/>
          <w:sz w:val="18"/>
          <w:szCs w:val="18"/>
          <w:u w:val="single"/>
        </w:rPr>
        <w:t>nes de la Dirección General de Infraestructura Universitaria</w:t>
      </w:r>
      <w:r w:rsidRPr="00B5290D">
        <w:rPr>
          <w:rFonts w:asciiTheme="minorHAnsi" w:hAnsiTheme="minorHAnsi" w:cs="Arial"/>
          <w:sz w:val="18"/>
          <w:szCs w:val="18"/>
        </w:rPr>
        <w:t xml:space="preserve"> (D</w:t>
      </w:r>
      <w:r>
        <w:rPr>
          <w:rFonts w:asciiTheme="minorHAnsi" w:hAnsiTheme="minorHAnsi" w:cs="Arial"/>
          <w:sz w:val="18"/>
          <w:szCs w:val="18"/>
        </w:rPr>
        <w:t>GIU</w:t>
      </w:r>
      <w:r w:rsidRPr="00B5290D">
        <w:rPr>
          <w:rFonts w:asciiTheme="minorHAnsi" w:hAnsiTheme="minorHAnsi" w:cs="Arial"/>
          <w:sz w:val="18"/>
          <w:szCs w:val="18"/>
        </w:rPr>
        <w:t>) y tendrá como finalidad conocer en l</w:t>
      </w:r>
      <w:r>
        <w:rPr>
          <w:rFonts w:asciiTheme="minorHAnsi" w:hAnsiTheme="minorHAnsi" w:cs="Arial"/>
          <w:sz w:val="18"/>
          <w:szCs w:val="18"/>
        </w:rPr>
        <w:t>ugar y las condiciones</w:t>
      </w:r>
      <w:r w:rsidRPr="00B5290D">
        <w:rPr>
          <w:rFonts w:asciiTheme="minorHAnsi" w:hAnsiTheme="minorHAnsi" w:cs="Arial"/>
          <w:sz w:val="18"/>
          <w:szCs w:val="18"/>
        </w:rPr>
        <w:t xml:space="preserve"> </w:t>
      </w:r>
      <w:r>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5C4FC21D" w14:textId="77777777" w:rsidR="003534AB" w:rsidRPr="00B5290D" w:rsidRDefault="003534AB" w:rsidP="003534AB">
      <w:pPr>
        <w:jc w:val="both"/>
        <w:rPr>
          <w:rFonts w:asciiTheme="minorHAnsi" w:hAnsiTheme="minorHAnsi" w:cs="Arial"/>
          <w:sz w:val="18"/>
          <w:szCs w:val="18"/>
        </w:rPr>
      </w:pPr>
    </w:p>
    <w:p w14:paraId="4216913A" w14:textId="38D2478F" w:rsidR="003534AB" w:rsidRDefault="003534AB" w:rsidP="003534AB">
      <w:pPr>
        <w:ind w:left="709" w:right="567"/>
        <w:jc w:val="both"/>
        <w:rPr>
          <w:rFonts w:asciiTheme="minorHAnsi" w:hAnsiTheme="minorHAnsi" w:cstheme="minorHAnsi"/>
          <w:color w:val="000000"/>
          <w:sz w:val="18"/>
          <w:szCs w:val="18"/>
        </w:rPr>
      </w:pPr>
      <w:r w:rsidRPr="007E5592">
        <w:rPr>
          <w:rFonts w:asciiTheme="minorHAnsi" w:hAnsiTheme="minorHAnsi" w:cs="Arial"/>
          <w:sz w:val="16"/>
          <w:szCs w:val="16"/>
        </w:rPr>
        <w:t xml:space="preserve">Después de concluida la visita, se entregará constancia a los participantes que asistieron a dicho evento, que será firmado por el personal del Departamento de </w:t>
      </w:r>
      <w:r>
        <w:rPr>
          <w:rFonts w:asciiTheme="minorHAnsi" w:hAnsiTheme="minorHAnsi" w:cs="Arial"/>
          <w:sz w:val="16"/>
          <w:szCs w:val="16"/>
        </w:rPr>
        <w:t>Vigilancia y el Departamento de Construcciones</w:t>
      </w:r>
      <w:r w:rsidRPr="007E5592">
        <w:rPr>
          <w:rFonts w:asciiTheme="minorHAnsi" w:hAnsiTheme="minorHAnsi" w:cs="Arial"/>
          <w:sz w:val="16"/>
          <w:szCs w:val="16"/>
        </w:rPr>
        <w:t xml:space="preserve"> de la DG</w:t>
      </w:r>
      <w:r>
        <w:rPr>
          <w:rFonts w:asciiTheme="minorHAnsi" w:hAnsiTheme="minorHAnsi" w:cs="Arial"/>
          <w:sz w:val="16"/>
          <w:szCs w:val="16"/>
        </w:rPr>
        <w:t>IU</w:t>
      </w:r>
      <w:r w:rsidRPr="007E5592">
        <w:rPr>
          <w:rFonts w:asciiTheme="minorHAnsi" w:hAnsiTheme="minorHAnsi" w:cs="Arial"/>
          <w:sz w:val="16"/>
          <w:szCs w:val="16"/>
        </w:rPr>
        <w:t xml:space="preserve"> y el Departamento de Compras, debiendo incluir copia de la misma en el sobre de la propuesta. </w:t>
      </w:r>
      <w:r>
        <w:rPr>
          <w:rFonts w:asciiTheme="minorHAnsi" w:hAnsiTheme="minorHAnsi" w:cs="Arial"/>
          <w:sz w:val="16"/>
          <w:szCs w:val="16"/>
        </w:rPr>
        <w:t xml:space="preserve"> </w:t>
      </w:r>
      <w:r w:rsidRPr="007E5592">
        <w:rPr>
          <w:rFonts w:asciiTheme="minorHAnsi" w:hAnsiTheme="minorHAnsi" w:cs="Arial"/>
          <w:sz w:val="16"/>
          <w:szCs w:val="16"/>
        </w:rPr>
        <w:t xml:space="preserve">En caso de no asistir, el Licitante deberá incluir un manifiesto bajo protesta de decir verdad que conoce el lugar en donde se </w:t>
      </w:r>
      <w:r>
        <w:rPr>
          <w:rFonts w:asciiTheme="minorHAnsi" w:hAnsiTheme="minorHAnsi" w:cs="Arial"/>
          <w:sz w:val="16"/>
          <w:szCs w:val="16"/>
        </w:rPr>
        <w:t xml:space="preserve">entregará </w:t>
      </w:r>
      <w:r w:rsidRPr="007E5592">
        <w:rPr>
          <w:rFonts w:asciiTheme="minorHAnsi" w:hAnsiTheme="minorHAnsi" w:cs="Arial"/>
          <w:sz w:val="16"/>
          <w:szCs w:val="16"/>
        </w:rPr>
        <w:t>y se realizará la instalación del equipo, siendo su entera responsab</w:t>
      </w:r>
      <w:r>
        <w:rPr>
          <w:rFonts w:asciiTheme="minorHAnsi" w:hAnsiTheme="minorHAnsi" w:cs="Arial"/>
          <w:sz w:val="16"/>
          <w:szCs w:val="16"/>
        </w:rPr>
        <w:t xml:space="preserve">ilidad, presentar una propuesta </w:t>
      </w:r>
      <w:r w:rsidRPr="007E5592">
        <w:rPr>
          <w:rFonts w:asciiTheme="minorHAnsi" w:hAnsiTheme="minorHAnsi" w:cs="Arial"/>
          <w:sz w:val="16"/>
          <w:szCs w:val="16"/>
        </w:rPr>
        <w:t>acorde al lugar e instalaciones de la Universidad.</w:t>
      </w:r>
    </w:p>
    <w:p w14:paraId="278299BA" w14:textId="16B73749" w:rsidR="003534AB" w:rsidRDefault="003534AB"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00FE1D3"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la Junta de Aclaraciones se celebrará el día</w:t>
      </w:r>
      <w:r w:rsidR="00D000F9" w:rsidRPr="002636A2">
        <w:rPr>
          <w:rFonts w:asciiTheme="minorHAnsi" w:hAnsiTheme="minorHAnsi" w:cstheme="minorHAnsi"/>
          <w:b/>
          <w:sz w:val="18"/>
          <w:szCs w:val="18"/>
          <w:lang w:val="es-MX"/>
        </w:rPr>
        <w:t xml:space="preserve"> </w:t>
      </w:r>
      <w:r w:rsidR="009D56DA" w:rsidRPr="00B97150">
        <w:rPr>
          <w:rFonts w:asciiTheme="minorHAnsi" w:hAnsiTheme="minorHAnsi" w:cstheme="minorHAnsi"/>
          <w:b/>
          <w:sz w:val="18"/>
          <w:szCs w:val="18"/>
          <w:lang w:val="es-MX"/>
        </w:rPr>
        <w:t>0</w:t>
      </w:r>
      <w:r w:rsidR="00B97150" w:rsidRPr="00B97150">
        <w:rPr>
          <w:rFonts w:asciiTheme="minorHAnsi" w:hAnsiTheme="minorHAnsi" w:cstheme="minorHAnsi"/>
          <w:b/>
          <w:sz w:val="18"/>
          <w:szCs w:val="18"/>
          <w:lang w:val="es-MX"/>
        </w:rPr>
        <w:t>3</w:t>
      </w:r>
      <w:r w:rsidR="00D000F9" w:rsidRPr="00B97150">
        <w:rPr>
          <w:rFonts w:asciiTheme="minorHAnsi" w:hAnsiTheme="minorHAnsi" w:cstheme="minorHAnsi"/>
          <w:b/>
          <w:sz w:val="18"/>
          <w:szCs w:val="18"/>
          <w:lang w:val="es-MX"/>
        </w:rPr>
        <w:t xml:space="preserve"> de</w:t>
      </w:r>
      <w:r w:rsidR="00F65B98" w:rsidRPr="00B97150">
        <w:rPr>
          <w:rFonts w:asciiTheme="minorHAnsi" w:hAnsiTheme="minorHAnsi" w:cstheme="minorHAnsi"/>
          <w:b/>
          <w:sz w:val="18"/>
          <w:szCs w:val="18"/>
          <w:lang w:val="es-MX"/>
        </w:rPr>
        <w:t xml:space="preserve"> </w:t>
      </w:r>
      <w:r w:rsidR="00B97150" w:rsidRPr="00B97150">
        <w:rPr>
          <w:rFonts w:asciiTheme="minorHAnsi" w:hAnsiTheme="minorHAnsi" w:cstheme="minorHAnsi"/>
          <w:b/>
          <w:sz w:val="18"/>
          <w:szCs w:val="18"/>
          <w:lang w:val="es-MX"/>
        </w:rPr>
        <w:t>noviem</w:t>
      </w:r>
      <w:r w:rsidR="00B00895" w:rsidRPr="00B97150">
        <w:rPr>
          <w:rFonts w:asciiTheme="minorHAnsi" w:hAnsiTheme="minorHAnsi" w:cstheme="minorHAnsi"/>
          <w:b/>
          <w:sz w:val="18"/>
          <w:szCs w:val="18"/>
          <w:lang w:val="es-MX"/>
        </w:rPr>
        <w:t>bre</w:t>
      </w:r>
      <w:r w:rsidR="00B155C8" w:rsidRPr="00B97150">
        <w:rPr>
          <w:rFonts w:asciiTheme="minorHAnsi" w:hAnsiTheme="minorHAnsi" w:cstheme="minorHAnsi"/>
          <w:b/>
          <w:sz w:val="18"/>
          <w:szCs w:val="18"/>
          <w:lang w:val="es-MX"/>
        </w:rPr>
        <w:t xml:space="preserve"> </w:t>
      </w:r>
      <w:r w:rsidR="00D000F9" w:rsidRPr="00B97150">
        <w:rPr>
          <w:rFonts w:asciiTheme="minorHAnsi" w:hAnsiTheme="minorHAnsi" w:cstheme="minorHAnsi"/>
          <w:b/>
          <w:sz w:val="18"/>
          <w:szCs w:val="18"/>
          <w:lang w:val="es-MX"/>
        </w:rPr>
        <w:t>de 20</w:t>
      </w:r>
      <w:r w:rsidR="00873AE9" w:rsidRPr="00B97150">
        <w:rPr>
          <w:rFonts w:asciiTheme="minorHAnsi" w:hAnsiTheme="minorHAnsi" w:cstheme="minorHAnsi"/>
          <w:b/>
          <w:sz w:val="18"/>
          <w:szCs w:val="18"/>
          <w:lang w:val="es-MX"/>
        </w:rPr>
        <w:t>2</w:t>
      </w:r>
      <w:r w:rsidR="00E638C9" w:rsidRPr="00B97150">
        <w:rPr>
          <w:rFonts w:asciiTheme="minorHAnsi" w:hAnsiTheme="minorHAnsi" w:cstheme="minorHAnsi"/>
          <w:b/>
          <w:sz w:val="18"/>
          <w:szCs w:val="18"/>
          <w:lang w:val="es-MX"/>
        </w:rPr>
        <w:t>3</w:t>
      </w:r>
      <w:r w:rsidR="00D000F9" w:rsidRPr="00B97150">
        <w:rPr>
          <w:rFonts w:asciiTheme="minorHAnsi" w:hAnsiTheme="minorHAnsi" w:cstheme="minorHAnsi"/>
          <w:sz w:val="18"/>
          <w:szCs w:val="18"/>
          <w:lang w:val="es-MX"/>
        </w:rPr>
        <w:t xml:space="preserve">, </w:t>
      </w:r>
      <w:r w:rsidR="00D000F9" w:rsidRPr="00B97150">
        <w:rPr>
          <w:rFonts w:asciiTheme="minorHAnsi" w:hAnsiTheme="minorHAnsi" w:cstheme="minorHAnsi"/>
          <w:b/>
          <w:sz w:val="18"/>
          <w:szCs w:val="18"/>
          <w:lang w:val="es-MX"/>
        </w:rPr>
        <w:t>a las</w:t>
      </w:r>
      <w:r w:rsidR="00D000F9" w:rsidRPr="00B97150">
        <w:rPr>
          <w:rFonts w:asciiTheme="minorHAnsi" w:hAnsiTheme="minorHAnsi" w:cstheme="minorHAnsi"/>
          <w:sz w:val="18"/>
          <w:szCs w:val="18"/>
          <w:lang w:val="es-MX"/>
        </w:rPr>
        <w:t xml:space="preserve"> </w:t>
      </w:r>
      <w:r w:rsidR="00AF0D4E" w:rsidRPr="00B97150">
        <w:rPr>
          <w:rFonts w:asciiTheme="minorHAnsi" w:hAnsiTheme="minorHAnsi" w:cstheme="minorHAnsi"/>
          <w:b/>
          <w:sz w:val="18"/>
          <w:szCs w:val="18"/>
          <w:lang w:val="es-MX"/>
        </w:rPr>
        <w:t>1</w:t>
      </w:r>
      <w:r w:rsidR="004F1ABC" w:rsidRPr="00B97150">
        <w:rPr>
          <w:rFonts w:asciiTheme="minorHAnsi" w:hAnsiTheme="minorHAnsi" w:cstheme="minorHAnsi"/>
          <w:b/>
          <w:sz w:val="18"/>
          <w:szCs w:val="18"/>
          <w:lang w:val="es-MX"/>
        </w:rPr>
        <w:t>0</w:t>
      </w:r>
      <w:r w:rsidR="00D000F9" w:rsidRPr="00B97150">
        <w:rPr>
          <w:rFonts w:asciiTheme="minorHAnsi" w:hAnsiTheme="minorHAnsi" w:cstheme="minorHAnsi"/>
          <w:b/>
          <w:sz w:val="18"/>
          <w:szCs w:val="18"/>
          <w:lang w:val="es-MX"/>
        </w:rPr>
        <w:t>:</w:t>
      </w:r>
      <w:r w:rsidR="00933F54" w:rsidRPr="00B97150">
        <w:rPr>
          <w:rFonts w:asciiTheme="minorHAnsi" w:hAnsiTheme="minorHAnsi" w:cstheme="minorHAnsi"/>
          <w:b/>
          <w:sz w:val="18"/>
          <w:szCs w:val="18"/>
          <w:lang w:val="es-MX"/>
        </w:rPr>
        <w:t>0</w:t>
      </w:r>
      <w:r w:rsidR="00D000F9" w:rsidRPr="00B97150">
        <w:rPr>
          <w:rFonts w:asciiTheme="minorHAnsi" w:hAnsiTheme="minorHAnsi" w:cstheme="minorHAnsi"/>
          <w:b/>
          <w:sz w:val="18"/>
          <w:szCs w:val="18"/>
          <w:lang w:val="es-MX"/>
        </w:rPr>
        <w:t>0 horas</w:t>
      </w:r>
      <w:r w:rsidR="00D000F9" w:rsidRPr="00B97150">
        <w:rPr>
          <w:rFonts w:asciiTheme="minorHAnsi" w:hAnsiTheme="minorHAnsi" w:cstheme="minorHAnsi"/>
          <w:sz w:val="18"/>
          <w:szCs w:val="18"/>
          <w:lang w:val="es-MX"/>
        </w:rPr>
        <w:t xml:space="preserve"> en la </w:t>
      </w:r>
      <w:r w:rsidR="00D000F9" w:rsidRPr="00B97150">
        <w:rPr>
          <w:rFonts w:asciiTheme="minorHAnsi" w:hAnsiTheme="minorHAnsi" w:cstheme="minorHAnsi"/>
          <w:b/>
          <w:sz w:val="18"/>
          <w:szCs w:val="18"/>
          <w:lang w:val="es-MX"/>
        </w:rPr>
        <w:t>Sala de Licitaciones, Edificio 222 P.B.,</w:t>
      </w:r>
      <w:r w:rsidR="00D000F9" w:rsidRPr="00B97150">
        <w:rPr>
          <w:rFonts w:asciiTheme="minorHAnsi" w:hAnsiTheme="minorHAnsi" w:cstheme="minorHAnsi"/>
          <w:sz w:val="18"/>
          <w:szCs w:val="18"/>
          <w:lang w:val="es-MX"/>
        </w:rPr>
        <w:t xml:space="preserve"> domicilio de la convocante.</w:t>
      </w:r>
      <w:r w:rsidR="00D000F9" w:rsidRPr="00E91C39">
        <w:rPr>
          <w:rFonts w:asciiTheme="minorHAnsi" w:hAnsiTheme="minorHAnsi" w:cstheme="minorHAnsi"/>
          <w:sz w:val="18"/>
          <w:szCs w:val="18"/>
          <w:lang w:val="es-MX"/>
        </w:rPr>
        <w:t xml:space="preserv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2D5F9296"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B97150">
        <w:rPr>
          <w:rFonts w:asciiTheme="minorHAnsi" w:hAnsiTheme="minorHAnsi" w:cstheme="minorHAnsi"/>
          <w:sz w:val="18"/>
          <w:szCs w:val="18"/>
          <w:lang w:val="es-MX"/>
        </w:rPr>
        <w:t xml:space="preserve">Los licitantes deberán enviar sus preguntas a más </w:t>
      </w:r>
      <w:r w:rsidR="009C2193" w:rsidRPr="00B97150">
        <w:rPr>
          <w:rFonts w:asciiTheme="minorHAnsi" w:hAnsiTheme="minorHAnsi" w:cstheme="minorHAnsi"/>
          <w:sz w:val="18"/>
          <w:szCs w:val="18"/>
          <w:lang w:val="es-MX"/>
        </w:rPr>
        <w:t xml:space="preserve">tardar el </w:t>
      </w:r>
      <w:r w:rsidR="00B97150" w:rsidRPr="00B97150">
        <w:rPr>
          <w:rFonts w:asciiTheme="minorHAnsi" w:hAnsiTheme="minorHAnsi" w:cstheme="minorHAnsi"/>
          <w:b/>
          <w:sz w:val="18"/>
          <w:szCs w:val="18"/>
          <w:lang w:val="es-MX"/>
        </w:rPr>
        <w:t>01</w:t>
      </w:r>
      <w:r w:rsidR="0064179D" w:rsidRPr="00B97150">
        <w:rPr>
          <w:rFonts w:asciiTheme="minorHAnsi" w:hAnsiTheme="minorHAnsi" w:cstheme="minorHAnsi"/>
          <w:b/>
          <w:sz w:val="18"/>
          <w:szCs w:val="18"/>
          <w:lang w:val="es-MX"/>
        </w:rPr>
        <w:t xml:space="preserve"> de </w:t>
      </w:r>
      <w:r w:rsidR="00B97150" w:rsidRPr="00B97150">
        <w:rPr>
          <w:rFonts w:asciiTheme="minorHAnsi" w:hAnsiTheme="minorHAnsi" w:cstheme="minorHAnsi"/>
          <w:b/>
          <w:sz w:val="18"/>
          <w:szCs w:val="18"/>
          <w:lang w:val="es-MX"/>
        </w:rPr>
        <w:t>noviem</w:t>
      </w:r>
      <w:r w:rsidR="00B00895" w:rsidRPr="00B97150">
        <w:rPr>
          <w:rFonts w:asciiTheme="minorHAnsi" w:hAnsiTheme="minorHAnsi" w:cstheme="minorHAnsi"/>
          <w:b/>
          <w:sz w:val="18"/>
          <w:szCs w:val="18"/>
          <w:lang w:val="es-MX"/>
        </w:rPr>
        <w:t>bre</w:t>
      </w:r>
      <w:r w:rsidR="0064179D" w:rsidRPr="00B97150">
        <w:rPr>
          <w:rFonts w:asciiTheme="minorHAnsi" w:hAnsiTheme="minorHAnsi" w:cstheme="minorHAnsi"/>
          <w:b/>
          <w:sz w:val="18"/>
          <w:szCs w:val="18"/>
          <w:lang w:val="es-MX"/>
        </w:rPr>
        <w:t xml:space="preserve"> de 2023 </w:t>
      </w:r>
      <w:r w:rsidRPr="00B97150">
        <w:rPr>
          <w:rFonts w:asciiTheme="minorHAnsi" w:hAnsiTheme="minorHAnsi" w:cstheme="minorHAnsi"/>
          <w:b/>
          <w:sz w:val="18"/>
          <w:szCs w:val="18"/>
          <w:lang w:val="es-MX"/>
        </w:rPr>
        <w:t xml:space="preserve">a las </w:t>
      </w:r>
      <w:r w:rsidR="00AF0D4E" w:rsidRPr="00B97150">
        <w:rPr>
          <w:rFonts w:asciiTheme="minorHAnsi" w:hAnsiTheme="minorHAnsi" w:cstheme="minorHAnsi"/>
          <w:b/>
          <w:sz w:val="18"/>
          <w:szCs w:val="18"/>
          <w:lang w:val="es-MX"/>
        </w:rPr>
        <w:t>1</w:t>
      </w:r>
      <w:r w:rsidR="004F1ABC" w:rsidRPr="00B97150">
        <w:rPr>
          <w:rFonts w:asciiTheme="minorHAnsi" w:hAnsiTheme="minorHAnsi" w:cstheme="minorHAnsi"/>
          <w:b/>
          <w:sz w:val="18"/>
          <w:szCs w:val="18"/>
          <w:lang w:val="es-MX"/>
        </w:rPr>
        <w:t>0</w:t>
      </w:r>
      <w:r w:rsidRPr="00B97150">
        <w:rPr>
          <w:rFonts w:asciiTheme="minorHAnsi" w:hAnsiTheme="minorHAnsi" w:cstheme="minorHAnsi"/>
          <w:b/>
          <w:sz w:val="18"/>
          <w:szCs w:val="18"/>
          <w:lang w:val="es-MX"/>
        </w:rPr>
        <w:t>:</w:t>
      </w:r>
      <w:r w:rsidR="00933F54" w:rsidRPr="00B97150">
        <w:rPr>
          <w:rFonts w:asciiTheme="minorHAnsi" w:hAnsiTheme="minorHAnsi" w:cstheme="minorHAnsi"/>
          <w:b/>
          <w:sz w:val="18"/>
          <w:szCs w:val="18"/>
          <w:lang w:val="es-MX"/>
        </w:rPr>
        <w:t>0</w:t>
      </w:r>
      <w:r w:rsidRPr="00B97150">
        <w:rPr>
          <w:rFonts w:asciiTheme="minorHAnsi" w:hAnsiTheme="minorHAnsi" w:cstheme="minorHAnsi"/>
          <w:b/>
          <w:sz w:val="18"/>
          <w:szCs w:val="18"/>
          <w:lang w:val="es-MX"/>
        </w:rPr>
        <w:t>0 horas</w:t>
      </w:r>
      <w:r w:rsidRPr="00B97150">
        <w:rPr>
          <w:rFonts w:asciiTheme="minorHAnsi" w:hAnsiTheme="minorHAnsi" w:cstheme="minorHAnsi"/>
          <w:sz w:val="18"/>
          <w:szCs w:val="18"/>
          <w:lang w:val="es-MX"/>
        </w:rPr>
        <w:t>, las cuales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905C0D"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7E784A"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3630E60A" w:rsidR="002C2F03" w:rsidRDefault="007E784A"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7738AD0D" w14:textId="77777777" w:rsidR="009A2D9C" w:rsidRDefault="009A2D9C" w:rsidP="009A2D9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1DAF9EF3" w14:textId="610BFC97" w:rsidR="00071F42" w:rsidRPr="00D04736" w:rsidRDefault="00A5610D" w:rsidP="009A2D9C">
      <w:pPr>
        <w:widowControl/>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ma</w:t>
      </w:r>
      <w:r w:rsidRPr="00D04736">
        <w:rPr>
          <w:rStyle w:val="Hipervnculo"/>
          <w:rFonts w:asciiTheme="minorHAnsi" w:hAnsiTheme="minorHAnsi" w:cstheme="minorHAnsi"/>
          <w:sz w:val="17"/>
          <w:szCs w:val="17"/>
        </w:rPr>
        <w:t>uricio</w:t>
      </w:r>
      <w:r w:rsidR="00FF3BCA" w:rsidRPr="00D04736">
        <w:rPr>
          <w:rStyle w:val="Hipervnculo"/>
          <w:rFonts w:asciiTheme="minorHAnsi" w:hAnsiTheme="minorHAnsi" w:cstheme="minorHAnsi"/>
          <w:sz w:val="17"/>
          <w:szCs w:val="17"/>
        </w:rPr>
        <w:t>.</w:t>
      </w:r>
      <w:r w:rsidRPr="00D04736">
        <w:rPr>
          <w:rStyle w:val="Hipervnculo"/>
          <w:rFonts w:asciiTheme="minorHAnsi" w:hAnsiTheme="minorHAnsi" w:cstheme="minorHAnsi"/>
          <w:sz w:val="17"/>
          <w:szCs w:val="17"/>
        </w:rPr>
        <w:t>armas</w:t>
      </w:r>
      <w:r w:rsidR="00FF3BCA" w:rsidRPr="00D04736">
        <w:rPr>
          <w:rStyle w:val="Hipervnculo"/>
          <w:rFonts w:asciiTheme="minorHAnsi" w:hAnsiTheme="minorHAnsi" w:cstheme="minorHAnsi"/>
          <w:sz w:val="17"/>
          <w:szCs w:val="17"/>
        </w:rPr>
        <w:t>@edu.uaa.mx</w:t>
      </w:r>
    </w:p>
    <w:p w14:paraId="7EAFDAD0" w14:textId="0D49D679" w:rsidR="00E64B06" w:rsidRPr="00905C0D" w:rsidRDefault="00E64B06" w:rsidP="00D61AC7">
      <w:pPr>
        <w:numPr>
          <w:ilvl w:val="0"/>
          <w:numId w:val="17"/>
        </w:numPr>
        <w:tabs>
          <w:tab w:val="left" w:pos="567"/>
        </w:tabs>
        <w:ind w:right="567"/>
        <w:jc w:val="both"/>
        <w:rPr>
          <w:rStyle w:val="Hipervnculo"/>
          <w:rFonts w:asciiTheme="minorHAnsi" w:hAnsiTheme="minorHAnsi" w:cstheme="minorHAnsi"/>
          <w:sz w:val="17"/>
          <w:szCs w:val="17"/>
        </w:rPr>
      </w:pPr>
      <w:r w:rsidRPr="00905C0D">
        <w:rPr>
          <w:rStyle w:val="Hipervnculo"/>
          <w:rFonts w:asciiTheme="minorHAnsi" w:hAnsiTheme="minorHAnsi" w:cstheme="minorHAnsi"/>
          <w:sz w:val="17"/>
          <w:szCs w:val="17"/>
        </w:rPr>
        <w:t xml:space="preserve">guadalupe.diaz@edu.uaa.mx </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3F8F97EF"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04482A">
        <w:rPr>
          <w:rFonts w:asciiTheme="minorHAnsi" w:hAnsiTheme="minorHAnsi" w:cstheme="minorHAnsi"/>
          <w:color w:val="000000"/>
          <w:sz w:val="18"/>
          <w:szCs w:val="18"/>
        </w:rPr>
        <w:t xml:space="preserve">día </w:t>
      </w:r>
      <w:r w:rsidR="0004482A" w:rsidRPr="0004482A">
        <w:rPr>
          <w:rFonts w:asciiTheme="minorHAnsi" w:hAnsiTheme="minorHAnsi" w:cstheme="minorHAnsi"/>
          <w:b/>
          <w:sz w:val="18"/>
          <w:szCs w:val="18"/>
          <w:lang w:val="es-MX"/>
        </w:rPr>
        <w:t>07</w:t>
      </w:r>
      <w:r w:rsidR="0064179D" w:rsidRPr="0004482A">
        <w:rPr>
          <w:rFonts w:asciiTheme="minorHAnsi" w:hAnsiTheme="minorHAnsi" w:cstheme="minorHAnsi"/>
          <w:b/>
          <w:sz w:val="18"/>
          <w:szCs w:val="18"/>
          <w:lang w:val="es-MX"/>
        </w:rPr>
        <w:t xml:space="preserve"> de </w:t>
      </w:r>
      <w:r w:rsidR="0004482A" w:rsidRPr="0004482A">
        <w:rPr>
          <w:rFonts w:asciiTheme="minorHAnsi" w:hAnsiTheme="minorHAnsi" w:cstheme="minorHAnsi"/>
          <w:b/>
          <w:sz w:val="18"/>
          <w:szCs w:val="18"/>
          <w:lang w:val="es-MX"/>
        </w:rPr>
        <w:t>noviem</w:t>
      </w:r>
      <w:r w:rsidR="006E4C78" w:rsidRPr="0004482A">
        <w:rPr>
          <w:rFonts w:asciiTheme="minorHAnsi" w:hAnsiTheme="minorHAnsi" w:cstheme="minorHAnsi"/>
          <w:b/>
          <w:sz w:val="18"/>
          <w:szCs w:val="18"/>
          <w:lang w:val="es-MX"/>
        </w:rPr>
        <w:t>bre</w:t>
      </w:r>
      <w:r w:rsidR="0064179D" w:rsidRPr="0004482A">
        <w:rPr>
          <w:rFonts w:asciiTheme="minorHAnsi" w:hAnsiTheme="minorHAnsi" w:cstheme="minorHAnsi"/>
          <w:b/>
          <w:sz w:val="18"/>
          <w:szCs w:val="18"/>
          <w:lang w:val="es-MX"/>
        </w:rPr>
        <w:t xml:space="preserve"> de 2023 </w:t>
      </w:r>
      <w:r w:rsidRPr="0004482A">
        <w:rPr>
          <w:rFonts w:asciiTheme="minorHAnsi" w:hAnsiTheme="minorHAnsi" w:cstheme="minorHAnsi"/>
          <w:b/>
          <w:color w:val="000000"/>
          <w:sz w:val="18"/>
          <w:szCs w:val="18"/>
        </w:rPr>
        <w:t xml:space="preserve">a las </w:t>
      </w:r>
      <w:r w:rsidR="00B11CA2"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w:t>
      </w:r>
      <w:r w:rsidR="004F1ABC" w:rsidRPr="0004482A">
        <w:rPr>
          <w:rFonts w:asciiTheme="minorHAnsi" w:hAnsiTheme="minorHAnsi" w:cstheme="minorHAnsi"/>
          <w:b/>
          <w:color w:val="000000"/>
          <w:sz w:val="18"/>
          <w:szCs w:val="18"/>
        </w:rPr>
        <w:t>0</w:t>
      </w:r>
      <w:r w:rsidRPr="0004482A">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4"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w:t>
      </w:r>
      <w:r w:rsidRPr="006E01AF">
        <w:rPr>
          <w:rFonts w:asciiTheme="minorHAnsi" w:hAnsiTheme="minorHAnsi" w:cstheme="minorHAnsi"/>
          <w:color w:val="000000"/>
          <w:sz w:val="16"/>
          <w:szCs w:val="16"/>
          <w:lang w:val="es-MX"/>
        </w:rPr>
        <w:lastRenderedPageBreak/>
        <w:t>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4D71E622"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04482A" w:rsidRPr="0004482A">
        <w:rPr>
          <w:rFonts w:asciiTheme="minorHAnsi" w:hAnsiTheme="minorHAnsi" w:cstheme="minorHAnsi"/>
          <w:b/>
          <w:color w:val="000000"/>
          <w:sz w:val="18"/>
          <w:szCs w:val="18"/>
        </w:rPr>
        <w:t>10</w:t>
      </w:r>
      <w:r w:rsidR="00916884" w:rsidRPr="0004482A">
        <w:rPr>
          <w:rFonts w:asciiTheme="minorHAnsi" w:hAnsiTheme="minorHAnsi" w:cstheme="minorHAnsi"/>
          <w:b/>
          <w:color w:val="000000"/>
          <w:sz w:val="18"/>
          <w:szCs w:val="18"/>
        </w:rPr>
        <w:t xml:space="preserve"> de </w:t>
      </w:r>
      <w:r w:rsidR="0004482A" w:rsidRPr="0004482A">
        <w:rPr>
          <w:rFonts w:asciiTheme="minorHAnsi" w:hAnsiTheme="minorHAnsi" w:cstheme="minorHAnsi"/>
          <w:b/>
          <w:color w:val="000000"/>
          <w:sz w:val="18"/>
          <w:szCs w:val="18"/>
        </w:rPr>
        <w:t>noviembre</w:t>
      </w:r>
      <w:r w:rsidR="00BA71C7" w:rsidRPr="0004482A">
        <w:rPr>
          <w:rFonts w:asciiTheme="minorHAnsi" w:hAnsiTheme="minorHAnsi" w:cstheme="minorHAnsi"/>
          <w:b/>
          <w:color w:val="000000"/>
          <w:sz w:val="18"/>
          <w:szCs w:val="18"/>
        </w:rPr>
        <w:t xml:space="preserve"> de 202</w:t>
      </w:r>
      <w:r w:rsidR="001D4E04" w:rsidRPr="0004482A">
        <w:rPr>
          <w:rFonts w:asciiTheme="minorHAnsi" w:hAnsiTheme="minorHAnsi" w:cstheme="minorHAnsi"/>
          <w:b/>
          <w:color w:val="000000"/>
          <w:sz w:val="18"/>
          <w:szCs w:val="18"/>
        </w:rPr>
        <w:t>3</w:t>
      </w:r>
      <w:r w:rsidRPr="0004482A">
        <w:rPr>
          <w:rFonts w:asciiTheme="minorHAnsi" w:hAnsiTheme="minorHAnsi" w:cstheme="minorHAnsi"/>
          <w:b/>
          <w:sz w:val="18"/>
          <w:szCs w:val="18"/>
          <w:lang w:val="es-MX"/>
        </w:rPr>
        <w:t xml:space="preserve"> </w:t>
      </w:r>
      <w:r w:rsidRPr="0004482A">
        <w:rPr>
          <w:rFonts w:asciiTheme="minorHAnsi" w:hAnsiTheme="minorHAnsi" w:cstheme="minorHAnsi"/>
          <w:b/>
          <w:color w:val="000000"/>
          <w:sz w:val="18"/>
          <w:szCs w:val="18"/>
        </w:rPr>
        <w:t xml:space="preserve">a las </w:t>
      </w:r>
      <w:r w:rsidR="008E185E" w:rsidRPr="0004482A">
        <w:rPr>
          <w:rFonts w:asciiTheme="minorHAnsi" w:hAnsiTheme="minorHAnsi" w:cstheme="minorHAnsi"/>
          <w:b/>
          <w:color w:val="000000"/>
          <w:sz w:val="18"/>
          <w:szCs w:val="18"/>
        </w:rPr>
        <w:t>1</w:t>
      </w:r>
      <w:r w:rsidR="004F1ABC" w:rsidRPr="0004482A">
        <w:rPr>
          <w:rFonts w:asciiTheme="minorHAnsi" w:hAnsiTheme="minorHAnsi" w:cstheme="minorHAnsi"/>
          <w:b/>
          <w:color w:val="000000"/>
          <w:sz w:val="18"/>
          <w:szCs w:val="18"/>
        </w:rPr>
        <w:t>4</w:t>
      </w:r>
      <w:r w:rsidRPr="0004482A">
        <w:rPr>
          <w:rFonts w:asciiTheme="minorHAnsi" w:hAnsiTheme="minorHAnsi" w:cstheme="minorHAnsi"/>
          <w:b/>
          <w:color w:val="000000"/>
          <w:sz w:val="18"/>
          <w:szCs w:val="18"/>
        </w:rPr>
        <w:t>:00 horas,</w:t>
      </w:r>
      <w:r w:rsidRPr="0004482A">
        <w:rPr>
          <w:rFonts w:asciiTheme="minorHAnsi" w:hAnsiTheme="minorHAnsi" w:cstheme="minorHAnsi"/>
          <w:color w:val="000000"/>
          <w:sz w:val="18"/>
          <w:szCs w:val="18"/>
        </w:rPr>
        <w:t xml:space="preserve"> en la </w:t>
      </w:r>
      <w:r w:rsidRPr="0004482A">
        <w:rPr>
          <w:rFonts w:asciiTheme="minorHAnsi" w:hAnsiTheme="minorHAnsi" w:cstheme="minorHAnsi"/>
          <w:b/>
          <w:sz w:val="18"/>
          <w:szCs w:val="18"/>
          <w:lang w:val="es-MX"/>
        </w:rPr>
        <w:t>Sala de Licitaciones, Edificio 222 P.B.</w:t>
      </w:r>
      <w:r w:rsidR="00C62A71" w:rsidRPr="0004482A">
        <w:rPr>
          <w:rFonts w:asciiTheme="minorHAnsi" w:hAnsiTheme="minorHAnsi" w:cstheme="minorHAnsi"/>
          <w:b/>
          <w:sz w:val="18"/>
          <w:szCs w:val="18"/>
          <w:lang w:val="es-MX"/>
        </w:rPr>
        <w:t>,</w:t>
      </w:r>
      <w:r w:rsidRPr="0004482A">
        <w:rPr>
          <w:rFonts w:asciiTheme="minorHAnsi" w:hAnsiTheme="minorHAnsi" w:cstheme="minorHAnsi"/>
          <w:sz w:val="18"/>
          <w:szCs w:val="18"/>
          <w:lang w:val="es-MX"/>
        </w:rPr>
        <w:t xml:space="preserve"> domicilio de la convocante.  Se realizará de conformidad al artículo 57 de la Ley y podrá</w:t>
      </w:r>
      <w:r w:rsidRPr="002636A2">
        <w:rPr>
          <w:rFonts w:asciiTheme="minorHAnsi" w:hAnsiTheme="minorHAnsi" w:cstheme="minorHAnsi"/>
          <w:sz w:val="18"/>
          <w:szCs w:val="18"/>
          <w:lang w:val="es-MX"/>
        </w:rPr>
        <w:t xml:space="preserve">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31391E53"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será </w:t>
      </w:r>
      <w:r w:rsidR="00F44DD5" w:rsidRPr="00282DD1">
        <w:rPr>
          <w:rFonts w:asciiTheme="minorHAnsi" w:hAnsiTheme="minorHAnsi" w:cstheme="minorHAnsi"/>
          <w:b/>
          <w:sz w:val="18"/>
          <w:szCs w:val="18"/>
        </w:rPr>
        <w:t xml:space="preserve">de la siguiente </w:t>
      </w:r>
      <w:r w:rsidR="00F44DD5" w:rsidRPr="004E3D6C">
        <w:rPr>
          <w:rFonts w:asciiTheme="minorHAnsi" w:hAnsiTheme="minorHAnsi" w:cstheme="minorHAnsi"/>
          <w:b/>
          <w:sz w:val="18"/>
          <w:szCs w:val="18"/>
        </w:rPr>
        <w:t>manera:</w:t>
      </w:r>
      <w:r w:rsidR="00282DD1" w:rsidRPr="004E3D6C">
        <w:rPr>
          <w:rFonts w:asciiTheme="minorHAnsi" w:hAnsiTheme="minorHAnsi" w:cstheme="minorHAnsi"/>
          <w:sz w:val="18"/>
          <w:szCs w:val="18"/>
        </w:rPr>
        <w:t xml:space="preserve"> </w:t>
      </w:r>
      <w:r w:rsidR="00F44DD5" w:rsidRPr="004E3D6C">
        <w:rPr>
          <w:rFonts w:asciiTheme="minorHAnsi" w:hAnsiTheme="minorHAnsi" w:cstheme="minorHAnsi"/>
          <w:b/>
          <w:sz w:val="18"/>
          <w:szCs w:val="18"/>
        </w:rPr>
        <w:t>P</w:t>
      </w:r>
      <w:r w:rsidRPr="004E3D6C">
        <w:rPr>
          <w:rFonts w:asciiTheme="minorHAnsi" w:hAnsiTheme="minorHAnsi" w:cstheme="minorHAnsi"/>
          <w:b/>
          <w:sz w:val="18"/>
          <w:szCs w:val="18"/>
        </w:rPr>
        <w:t>or partida individual total a un solo Licitante</w:t>
      </w:r>
      <w:r w:rsidRPr="004E3D6C">
        <w:rPr>
          <w:rFonts w:asciiTheme="minorHAnsi" w:hAnsiTheme="minorHAnsi" w:cstheme="minorHAnsi"/>
          <w:sz w:val="18"/>
          <w:szCs w:val="18"/>
        </w:rPr>
        <w:t>. Por lo que la Licitación se puede adjudicar a varios proveedores, que presente la propuesta solvente con precio más bajo.</w:t>
      </w:r>
    </w:p>
    <w:p w14:paraId="622D0B48" w14:textId="4EA1C44B"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 xml:space="preserve">del </w:t>
            </w:r>
            <w:r w:rsidRPr="004E3D6C">
              <w:rPr>
                <w:rFonts w:asciiTheme="minorHAnsi" w:eastAsia="Calibri" w:hAnsiTheme="minorHAnsi" w:cstheme="minorHAnsi"/>
                <w:b/>
                <w:color w:val="000000"/>
                <w:sz w:val="16"/>
                <w:szCs w:val="16"/>
                <w:u w:val="single"/>
              </w:rPr>
              <w:t>Representante Legal</w:t>
            </w:r>
            <w:r w:rsidRPr="001D4E04">
              <w:rPr>
                <w:rFonts w:asciiTheme="minorHAnsi" w:eastAsia="Calibri" w:hAnsiTheme="minorHAnsi" w:cstheme="minorHAnsi"/>
                <w:color w:val="000000"/>
                <w:sz w:val="16"/>
                <w:szCs w:val="16"/>
                <w:u w:val="single"/>
              </w:rPr>
              <w:t xml:space="preserve">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0E3D02F4"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w:t>
            </w:r>
            <w:r w:rsidRPr="00F065B8">
              <w:rPr>
                <w:rFonts w:asciiTheme="minorHAnsi" w:eastAsia="Calibri" w:hAnsiTheme="minorHAnsi" w:cstheme="minorHAnsi"/>
                <w:color w:val="000000"/>
                <w:sz w:val="14"/>
                <w:szCs w:val="14"/>
              </w:rPr>
              <w:t xml:space="preserve">mayor a 30 días de la fecha del acto de Recepción y Apertura de Propuestas, es decir, dentro de una vigencia del </w:t>
            </w:r>
            <w:r w:rsidR="00F065B8" w:rsidRPr="00F065B8">
              <w:rPr>
                <w:rFonts w:asciiTheme="minorHAnsi" w:eastAsia="Calibri" w:hAnsiTheme="minorHAnsi" w:cstheme="minorHAnsi"/>
                <w:b/>
                <w:color w:val="000000"/>
                <w:sz w:val="14"/>
                <w:szCs w:val="14"/>
              </w:rPr>
              <w:t>07</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octu</w:t>
            </w:r>
            <w:r w:rsidR="002636A2" w:rsidRPr="00F065B8">
              <w:rPr>
                <w:rFonts w:asciiTheme="minorHAnsi" w:eastAsia="Calibri" w:hAnsiTheme="minorHAnsi" w:cstheme="minorHAnsi"/>
                <w:b/>
                <w:color w:val="000000"/>
                <w:sz w:val="14"/>
                <w:szCs w:val="14"/>
              </w:rPr>
              <w:t>bre</w:t>
            </w:r>
            <w:r w:rsidRPr="00F065B8">
              <w:rPr>
                <w:rFonts w:asciiTheme="minorHAnsi" w:eastAsia="Calibri" w:hAnsiTheme="minorHAnsi" w:cstheme="minorHAnsi"/>
                <w:b/>
                <w:color w:val="000000"/>
                <w:sz w:val="14"/>
                <w:szCs w:val="14"/>
              </w:rPr>
              <w:t xml:space="preserve"> de 202</w:t>
            </w:r>
            <w:r w:rsidR="0062594B"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b/>
                <w:color w:val="000000"/>
                <w:sz w:val="14"/>
                <w:szCs w:val="14"/>
              </w:rPr>
              <w:t xml:space="preserve"> al </w:t>
            </w:r>
            <w:r w:rsidR="00F065B8" w:rsidRPr="00F065B8">
              <w:rPr>
                <w:rFonts w:asciiTheme="minorHAnsi" w:eastAsia="Calibri" w:hAnsiTheme="minorHAnsi" w:cstheme="minorHAnsi"/>
                <w:b/>
                <w:color w:val="000000"/>
                <w:sz w:val="14"/>
                <w:szCs w:val="14"/>
              </w:rPr>
              <w:t>07</w:t>
            </w:r>
            <w:r w:rsidRPr="00F065B8">
              <w:rPr>
                <w:rFonts w:asciiTheme="minorHAnsi" w:eastAsia="Calibri" w:hAnsiTheme="minorHAnsi" w:cstheme="minorHAnsi"/>
                <w:b/>
                <w:color w:val="000000"/>
                <w:sz w:val="14"/>
                <w:szCs w:val="14"/>
              </w:rPr>
              <w:t xml:space="preserve"> de </w:t>
            </w:r>
            <w:r w:rsidR="00F065B8" w:rsidRPr="00F065B8">
              <w:rPr>
                <w:rFonts w:asciiTheme="minorHAnsi" w:eastAsia="Calibri" w:hAnsiTheme="minorHAnsi" w:cstheme="minorHAnsi"/>
                <w:b/>
                <w:color w:val="000000"/>
                <w:sz w:val="14"/>
                <w:szCs w:val="14"/>
              </w:rPr>
              <w:t>noviembre</w:t>
            </w:r>
            <w:r w:rsidRPr="00F065B8">
              <w:rPr>
                <w:rFonts w:asciiTheme="minorHAnsi" w:eastAsia="Calibri" w:hAnsiTheme="minorHAnsi" w:cstheme="minorHAnsi"/>
                <w:b/>
                <w:color w:val="000000"/>
                <w:sz w:val="14"/>
                <w:szCs w:val="14"/>
              </w:rPr>
              <w:t xml:space="preserve"> de 202</w:t>
            </w:r>
            <w:r w:rsidR="001D4E04" w:rsidRPr="00F065B8">
              <w:rPr>
                <w:rFonts w:asciiTheme="minorHAnsi" w:eastAsia="Calibri" w:hAnsiTheme="minorHAnsi" w:cstheme="minorHAnsi"/>
                <w:b/>
                <w:color w:val="000000"/>
                <w:sz w:val="14"/>
                <w:szCs w:val="14"/>
              </w:rPr>
              <w:t>3</w:t>
            </w:r>
            <w:r w:rsidRPr="00F065B8">
              <w:rPr>
                <w:rFonts w:asciiTheme="minorHAnsi" w:eastAsia="Calibri" w:hAnsiTheme="minorHAnsi" w:cstheme="minorHAnsi"/>
                <w:color w:val="000000"/>
                <w:sz w:val="14"/>
                <w:szCs w:val="14"/>
              </w:rPr>
              <w:t>).</w:t>
            </w:r>
          </w:p>
          <w:p w14:paraId="376FE87E" w14:textId="77777777"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4F25DE7" w:rsidR="008632A9" w:rsidRPr="00F065B8"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F065B8">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065B8">
              <w:rPr>
                <w:rFonts w:asciiTheme="minorHAnsi" w:eastAsia="Calibri" w:hAnsiTheme="minorHAnsi" w:cstheme="minorHAnsi"/>
                <w:color w:val="000000"/>
                <w:sz w:val="14"/>
                <w:szCs w:val="14"/>
              </w:rPr>
              <w:t xml:space="preserve"> </w:t>
            </w:r>
            <w:r w:rsidR="00F065B8" w:rsidRPr="00F065B8">
              <w:rPr>
                <w:rFonts w:asciiTheme="minorHAnsi" w:eastAsia="Calibri" w:hAnsiTheme="minorHAnsi" w:cstheme="minorHAnsi"/>
                <w:b/>
                <w:color w:val="000000"/>
                <w:sz w:val="14"/>
                <w:szCs w:val="14"/>
                <w:u w:val="single"/>
              </w:rPr>
              <w:t>07</w:t>
            </w:r>
            <w:r w:rsidRPr="00F065B8">
              <w:rPr>
                <w:rFonts w:asciiTheme="minorHAnsi" w:eastAsia="Calibri" w:hAnsiTheme="minorHAnsi" w:cstheme="minorHAnsi"/>
                <w:b/>
                <w:color w:val="000000"/>
                <w:sz w:val="14"/>
                <w:szCs w:val="14"/>
                <w:u w:val="single"/>
              </w:rPr>
              <w:t xml:space="preserve"> de </w:t>
            </w:r>
            <w:r w:rsidR="00F065B8" w:rsidRPr="00F065B8">
              <w:rPr>
                <w:rFonts w:asciiTheme="minorHAnsi" w:eastAsia="Calibri" w:hAnsiTheme="minorHAnsi" w:cstheme="minorHAnsi"/>
                <w:b/>
                <w:color w:val="000000"/>
                <w:sz w:val="14"/>
                <w:szCs w:val="14"/>
                <w:u w:val="single"/>
              </w:rPr>
              <w:t>noviem</w:t>
            </w:r>
            <w:r w:rsidR="00B02FFA" w:rsidRPr="00F065B8">
              <w:rPr>
                <w:rFonts w:asciiTheme="minorHAnsi" w:eastAsia="Calibri" w:hAnsiTheme="minorHAnsi" w:cstheme="minorHAnsi"/>
                <w:b/>
                <w:color w:val="000000"/>
                <w:sz w:val="14"/>
                <w:szCs w:val="14"/>
                <w:u w:val="single"/>
              </w:rPr>
              <w:t>bre</w:t>
            </w:r>
            <w:r w:rsidRPr="00F065B8">
              <w:rPr>
                <w:rFonts w:asciiTheme="minorHAnsi" w:eastAsia="Calibri" w:hAnsiTheme="minorHAnsi" w:cstheme="minorHAnsi"/>
                <w:b/>
                <w:color w:val="000000"/>
                <w:sz w:val="14"/>
                <w:szCs w:val="14"/>
                <w:u w:val="single"/>
              </w:rPr>
              <w:t xml:space="preserve"> de 202</w:t>
            </w:r>
            <w:r w:rsidR="001D4E04" w:rsidRPr="00F065B8">
              <w:rPr>
                <w:rFonts w:asciiTheme="minorHAnsi" w:eastAsia="Calibri" w:hAnsiTheme="minorHAnsi" w:cstheme="minorHAnsi"/>
                <w:b/>
                <w:color w:val="000000"/>
                <w:sz w:val="14"/>
                <w:szCs w:val="14"/>
                <w:u w:val="single"/>
              </w:rPr>
              <w:t>3</w:t>
            </w:r>
            <w:r w:rsidRPr="00F065B8">
              <w:rPr>
                <w:rFonts w:asciiTheme="minorHAnsi" w:eastAsia="Calibri" w:hAnsiTheme="minorHAnsi" w:cstheme="minorHAnsi"/>
                <w:b/>
                <w:color w:val="000000"/>
                <w:sz w:val="14"/>
                <w:szCs w:val="14"/>
                <w:u w:val="single"/>
              </w:rPr>
              <w:t>.</w:t>
            </w:r>
          </w:p>
          <w:p w14:paraId="66732826" w14:textId="1E5CD6BE" w:rsidR="008632A9" w:rsidRPr="00F065B8"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1FB62E53"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F065B8">
              <w:rPr>
                <w:rFonts w:asciiTheme="minorHAnsi" w:hAnsiTheme="minorHAnsi" w:cstheme="minorHAnsi"/>
                <w:sz w:val="14"/>
                <w:szCs w:val="14"/>
              </w:rPr>
              <w:t xml:space="preserve">Se deberá entregar la opinión conforme a las “Reglas de carácter general para la obtención de la opinión del cumplimiento de </w:t>
            </w:r>
            <w:r w:rsidRPr="00F065B8">
              <w:rPr>
                <w:rFonts w:asciiTheme="minorHAnsi" w:hAnsiTheme="minorHAnsi" w:cstheme="minorHAnsi"/>
                <w:b/>
                <w:sz w:val="14"/>
                <w:szCs w:val="14"/>
              </w:rPr>
              <w:t>obligaciones fiscales en materia de seguridad social</w:t>
            </w:r>
            <w:r w:rsidRPr="00F065B8">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F065B8" w:rsidRPr="00F065B8">
              <w:rPr>
                <w:rFonts w:asciiTheme="minorHAnsi" w:hAnsiTheme="minorHAnsi" w:cstheme="minorHAnsi"/>
                <w:b/>
                <w:sz w:val="14"/>
                <w:szCs w:val="14"/>
              </w:rPr>
              <w:t>07</w:t>
            </w:r>
            <w:r w:rsidRPr="00F065B8">
              <w:rPr>
                <w:rFonts w:asciiTheme="minorHAnsi" w:hAnsiTheme="minorHAnsi" w:cstheme="minorHAnsi"/>
                <w:b/>
                <w:sz w:val="14"/>
                <w:szCs w:val="14"/>
              </w:rPr>
              <w:t xml:space="preserve"> de </w:t>
            </w:r>
            <w:r w:rsidR="00F065B8" w:rsidRPr="00F065B8">
              <w:rPr>
                <w:rFonts w:asciiTheme="minorHAnsi" w:hAnsiTheme="minorHAnsi" w:cstheme="minorHAnsi"/>
                <w:b/>
                <w:sz w:val="14"/>
                <w:szCs w:val="14"/>
              </w:rPr>
              <w:t>noviem</w:t>
            </w:r>
            <w:r w:rsidR="00B02FFA" w:rsidRPr="00F065B8">
              <w:rPr>
                <w:rFonts w:asciiTheme="minorHAnsi" w:hAnsiTheme="minorHAnsi" w:cstheme="minorHAnsi"/>
                <w:b/>
                <w:sz w:val="14"/>
                <w:szCs w:val="14"/>
              </w:rPr>
              <w:t>bre</w:t>
            </w:r>
            <w:r w:rsidRPr="00F065B8">
              <w:rPr>
                <w:rFonts w:asciiTheme="minorHAnsi" w:hAnsiTheme="minorHAnsi" w:cstheme="minorHAnsi"/>
                <w:b/>
                <w:sz w:val="14"/>
                <w:szCs w:val="14"/>
              </w:rPr>
              <w:t xml:space="preserve"> de 2023</w:t>
            </w:r>
            <w:r w:rsidRPr="00F065B8">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7E784A" w:rsidP="00200E70">
            <w:pPr>
              <w:ind w:right="-52"/>
              <w:contextualSpacing/>
              <w:jc w:val="both"/>
              <w:rPr>
                <w:rFonts w:ascii="Calibri" w:eastAsia="Calibri" w:hAnsi="Calibri" w:cs="Calibri"/>
                <w:color w:val="000000"/>
                <w:sz w:val="16"/>
                <w:szCs w:val="16"/>
              </w:rPr>
            </w:pPr>
            <w:hyperlink r:id="rId15"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7E784A" w:rsidP="00200E70">
            <w:pPr>
              <w:ind w:right="-52"/>
              <w:contextualSpacing/>
              <w:jc w:val="both"/>
              <w:rPr>
                <w:rStyle w:val="Hipervnculo"/>
                <w:rFonts w:ascii="Calibri" w:eastAsia="Calibri" w:hAnsi="Calibri" w:cs="Calibri"/>
                <w:sz w:val="14"/>
                <w:szCs w:val="14"/>
              </w:rPr>
            </w:pPr>
            <w:hyperlink r:id="rId16"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A7125" w:rsidRPr="006E01AF" w14:paraId="7AC14BC1" w14:textId="77777777" w:rsidTr="006D0A34">
        <w:trPr>
          <w:jc w:val="center"/>
        </w:trPr>
        <w:tc>
          <w:tcPr>
            <w:tcW w:w="452" w:type="pct"/>
            <w:shd w:val="clear" w:color="auto" w:fill="auto"/>
          </w:tcPr>
          <w:p w14:paraId="22A03B91" w14:textId="5FD18D8C" w:rsidR="00BA7125"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6039649E" w14:textId="77777777" w:rsidR="00BA7125" w:rsidRPr="00092FF1" w:rsidRDefault="00BA7125" w:rsidP="00BA7125">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p>
          <w:p w14:paraId="14D5DC70" w14:textId="77777777" w:rsidR="00BA7125" w:rsidRDefault="00BA7125" w:rsidP="00BA7125">
            <w:pPr>
              <w:contextualSpacing/>
              <w:jc w:val="both"/>
              <w:rPr>
                <w:rFonts w:asciiTheme="minorHAnsi" w:hAnsiTheme="minorHAnsi" w:cs="Arial"/>
                <w:sz w:val="16"/>
                <w:szCs w:val="16"/>
              </w:rPr>
            </w:pPr>
          </w:p>
          <w:p w14:paraId="6B7682C3" w14:textId="78B68DC8" w:rsidR="00BA7125" w:rsidRPr="0058056F" w:rsidRDefault="00BA7125" w:rsidP="00BA7125">
            <w:pPr>
              <w:contextualSpacing/>
              <w:jc w:val="both"/>
              <w:rPr>
                <w:rFonts w:asciiTheme="minorHAnsi" w:hAnsiTheme="minorHAnsi" w:cs="Arial"/>
                <w:sz w:val="16"/>
                <w:szCs w:val="16"/>
              </w:rPr>
            </w:pPr>
            <w:r>
              <w:rPr>
                <w:rFonts w:asciiTheme="minorHAnsi" w:hAnsiTheme="minorHAnsi" w:cs="Arial"/>
                <w:sz w:val="16"/>
                <w:szCs w:val="16"/>
              </w:rPr>
              <w:t>A</w:t>
            </w:r>
            <w:r w:rsidRPr="0058056F">
              <w:rPr>
                <w:rFonts w:asciiTheme="minorHAnsi" w:hAnsiTheme="minorHAnsi" w:cs="Arial"/>
                <w:sz w:val="16"/>
                <w:szCs w:val="16"/>
              </w:rPr>
              <w:t xml:space="preserve">l lugar en </w:t>
            </w:r>
            <w:r w:rsidRPr="00456CE7">
              <w:rPr>
                <w:rFonts w:asciiTheme="minorHAnsi" w:hAnsiTheme="minorHAnsi" w:cs="Arial"/>
                <w:sz w:val="16"/>
                <w:szCs w:val="16"/>
              </w:rPr>
              <w:t xml:space="preserve">donde se realizará la entrega, instalación y puesta en marcha del bien; del día </w:t>
            </w:r>
            <w:r w:rsidRPr="00F065B8">
              <w:rPr>
                <w:rFonts w:asciiTheme="minorHAnsi" w:hAnsiTheme="minorHAnsi" w:cs="Arial"/>
                <w:b/>
                <w:sz w:val="16"/>
                <w:szCs w:val="16"/>
              </w:rPr>
              <w:t>3</w:t>
            </w:r>
            <w:r w:rsidR="00F065B8" w:rsidRPr="00F065B8">
              <w:rPr>
                <w:rFonts w:asciiTheme="minorHAnsi" w:hAnsiTheme="minorHAnsi" w:cs="Arial"/>
                <w:b/>
                <w:sz w:val="16"/>
                <w:szCs w:val="16"/>
              </w:rPr>
              <w:t>1</w:t>
            </w:r>
            <w:r w:rsidRPr="00F065B8">
              <w:rPr>
                <w:rFonts w:asciiTheme="minorHAnsi" w:hAnsiTheme="minorHAnsi" w:cs="Arial"/>
                <w:b/>
                <w:sz w:val="16"/>
                <w:szCs w:val="16"/>
              </w:rPr>
              <w:t xml:space="preserve"> de octubre de 2023</w:t>
            </w:r>
            <w:r w:rsidRPr="00F065B8">
              <w:rPr>
                <w:rFonts w:asciiTheme="minorHAnsi" w:hAnsiTheme="minorHAnsi" w:cs="Arial"/>
                <w:sz w:val="16"/>
                <w:szCs w:val="16"/>
              </w:rPr>
              <w:t>, emitido por el Departamento de Compras de la DGF y firmado por el Departamento de Construcciones DGIU o manifiesto solicitado en el numeral VIII</w:t>
            </w:r>
            <w:r>
              <w:rPr>
                <w:rFonts w:asciiTheme="minorHAnsi" w:hAnsiTheme="minorHAnsi" w:cs="Arial"/>
                <w:sz w:val="16"/>
                <w:szCs w:val="16"/>
              </w:rPr>
              <w:t xml:space="preserve"> </w:t>
            </w:r>
          </w:p>
          <w:p w14:paraId="3C835705" w14:textId="77777777" w:rsidR="00BA7125" w:rsidRPr="0058056F" w:rsidRDefault="00BA7125" w:rsidP="00BA7125">
            <w:pPr>
              <w:contextualSpacing/>
              <w:jc w:val="both"/>
              <w:rPr>
                <w:rFonts w:asciiTheme="minorHAnsi" w:hAnsiTheme="minorHAnsi" w:cs="Arial"/>
                <w:sz w:val="16"/>
                <w:szCs w:val="16"/>
              </w:rPr>
            </w:pPr>
          </w:p>
          <w:p w14:paraId="7819FC8B" w14:textId="15AE2F1D" w:rsidR="00BA7125" w:rsidRPr="0060475F" w:rsidRDefault="00BA7125" w:rsidP="00BA7125">
            <w:pPr>
              <w:jc w:val="both"/>
              <w:rPr>
                <w:rFonts w:asciiTheme="minorHAnsi" w:eastAsia="Calibri" w:hAnsiTheme="minorHAnsi" w:cstheme="minorHAnsi"/>
                <w:b/>
                <w:bCs/>
                <w:sz w:val="16"/>
                <w:szCs w:val="16"/>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609" w:type="pct"/>
            <w:shd w:val="clear" w:color="auto" w:fill="auto"/>
          </w:tcPr>
          <w:p w14:paraId="56522C46" w14:textId="77777777" w:rsidR="00BA7125" w:rsidRPr="0060475F" w:rsidRDefault="00BA7125" w:rsidP="00BA712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7FA5CA8" w14:textId="297950DF" w:rsidR="00BA7125" w:rsidRDefault="00BA7125" w:rsidP="00BA7125">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2F453E37"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BE3392E"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08420792" w:rsidR="00201200" w:rsidRPr="0060475F" w:rsidRDefault="00331453"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4E3D6C"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 xml:space="preserve">ncluir folletos, catálogos originales, fotografías, instructivos o manuales de uso para corroborar las especificaciones, características y calidad de los </w:t>
            </w:r>
            <w:r w:rsidR="00201200" w:rsidRPr="004E3D6C">
              <w:rPr>
                <w:rFonts w:asciiTheme="minorHAnsi" w:eastAsia="Calibri" w:hAnsiTheme="minorHAnsi" w:cstheme="minorHAnsi"/>
                <w:sz w:val="16"/>
                <w:szCs w:val="16"/>
              </w:rPr>
              <w:t>mismos, deberán estar debidamente referenciados (indicar la partida a la que corresponden) y con su traducción simple al español</w:t>
            </w:r>
            <w:r w:rsidR="00201200" w:rsidRPr="004E3D6C">
              <w:rPr>
                <w:rFonts w:asciiTheme="minorHAnsi" w:eastAsia="Calibri" w:hAnsiTheme="minorHAnsi" w:cstheme="minorHAnsi"/>
                <w:b/>
                <w:sz w:val="16"/>
                <w:szCs w:val="16"/>
              </w:rPr>
              <w:t xml:space="preserve"> </w:t>
            </w:r>
            <w:r w:rsidR="00201200" w:rsidRPr="004E3D6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4E3D6C">
              <w:rPr>
                <w:rFonts w:asciiTheme="minorHAnsi" w:eastAsia="Calibri" w:hAnsiTheme="minorHAnsi" w:cstheme="minorHAnsi"/>
                <w:color w:val="000000"/>
                <w:sz w:val="16"/>
                <w:szCs w:val="16"/>
              </w:rPr>
              <w:t>nicas de los bienes ofertados).</w:t>
            </w:r>
          </w:p>
          <w:p w14:paraId="77B2A2DB" w14:textId="77777777" w:rsidR="00EB6709" w:rsidRPr="004E3D6C" w:rsidRDefault="00EB6709" w:rsidP="00201200">
            <w:pPr>
              <w:autoSpaceDE w:val="0"/>
              <w:autoSpaceDN w:val="0"/>
              <w:adjustRightInd w:val="0"/>
              <w:jc w:val="both"/>
              <w:rPr>
                <w:rFonts w:asciiTheme="minorHAnsi" w:eastAsia="Calibri" w:hAnsiTheme="minorHAnsi" w:cstheme="minorHAnsi"/>
                <w:color w:val="000000"/>
                <w:sz w:val="16"/>
                <w:szCs w:val="16"/>
              </w:rPr>
            </w:pPr>
          </w:p>
          <w:p w14:paraId="3E683C67" w14:textId="4DAB51FE" w:rsidR="006B1F85" w:rsidRPr="009A4A90" w:rsidRDefault="007B1015" w:rsidP="004E3D6C">
            <w:pPr>
              <w:autoSpaceDE w:val="0"/>
              <w:autoSpaceDN w:val="0"/>
              <w:adjustRightInd w:val="0"/>
              <w:jc w:val="both"/>
              <w:rPr>
                <w:rFonts w:asciiTheme="minorHAnsi" w:eastAsia="Calibri" w:hAnsiTheme="minorHAnsi" w:cstheme="minorHAnsi"/>
                <w:b/>
                <w:color w:val="000000"/>
                <w:sz w:val="12"/>
                <w:szCs w:val="12"/>
              </w:rPr>
            </w:pPr>
            <w:r w:rsidRPr="004E3D6C">
              <w:rPr>
                <w:rFonts w:asciiTheme="minorHAnsi" w:hAnsiTheme="minorHAnsi" w:cs="Arial"/>
                <w:b/>
                <w:color w:val="000000"/>
                <w:sz w:val="14"/>
                <w:szCs w:val="14"/>
              </w:rPr>
              <w:t xml:space="preserve">Serán obligatorios y </w:t>
            </w:r>
            <w:r w:rsidR="00EB6709" w:rsidRPr="004E3D6C">
              <w:rPr>
                <w:rFonts w:asciiTheme="minorHAnsi" w:hAnsiTheme="minorHAnsi" w:cs="Arial"/>
                <w:b/>
                <w:color w:val="000000"/>
                <w:sz w:val="14"/>
                <w:szCs w:val="14"/>
              </w:rPr>
              <w:t xml:space="preserve">es </w:t>
            </w:r>
            <w:r w:rsidRPr="004E3D6C">
              <w:rPr>
                <w:rFonts w:asciiTheme="minorHAnsi" w:hAnsiTheme="minorHAnsi" w:cs="Arial"/>
                <w:b/>
                <w:color w:val="000000"/>
                <w:sz w:val="14"/>
                <w:szCs w:val="14"/>
              </w:rPr>
              <w:t xml:space="preserve">causa de </w:t>
            </w:r>
            <w:proofErr w:type="spellStart"/>
            <w:r w:rsidRPr="004E3D6C">
              <w:rPr>
                <w:rFonts w:asciiTheme="minorHAnsi" w:hAnsiTheme="minorHAnsi" w:cs="Arial"/>
                <w:b/>
                <w:color w:val="000000"/>
                <w:sz w:val="14"/>
                <w:szCs w:val="14"/>
              </w:rPr>
              <w:t>desechamiento</w:t>
            </w:r>
            <w:proofErr w:type="spellEnd"/>
            <w:r w:rsidRPr="004E3D6C">
              <w:rPr>
                <w:rFonts w:asciiTheme="minorHAnsi" w:hAnsiTheme="minorHAnsi" w:cs="Arial"/>
                <w:b/>
                <w:color w:val="000000"/>
                <w:sz w:val="14"/>
                <w:szCs w:val="14"/>
              </w:rPr>
              <w:t xml:space="preserve"> el no presentarlos, ya que se tienen que corroborar a detalle las características técnicas de los productos ofertados, certificaciones y etiquetas ambientales.</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3695B0D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31BCDE49" w:rsidR="00B0616A" w:rsidRPr="0060475F" w:rsidRDefault="00331453"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10</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lastRenderedPageBreak/>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B0616A" w:rsidRPr="006E01AF" w14:paraId="02F44AF5" w14:textId="77777777" w:rsidTr="008473F7">
        <w:trPr>
          <w:jc w:val="center"/>
        </w:trPr>
        <w:tc>
          <w:tcPr>
            <w:tcW w:w="452" w:type="pct"/>
            <w:shd w:val="clear" w:color="auto" w:fill="auto"/>
          </w:tcPr>
          <w:p w14:paraId="6AA42957" w14:textId="3990E774"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6E4A29AF"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57FFD" w:rsidRPr="006E01AF" w14:paraId="5B74A59E" w14:textId="77777777" w:rsidTr="006D0A34">
        <w:trPr>
          <w:jc w:val="center"/>
        </w:trPr>
        <w:tc>
          <w:tcPr>
            <w:tcW w:w="452" w:type="pct"/>
            <w:shd w:val="clear" w:color="auto" w:fill="auto"/>
          </w:tcPr>
          <w:p w14:paraId="6F5F978B" w14:textId="13E81A28" w:rsidR="00857FFD" w:rsidRPr="004E3D6C" w:rsidRDefault="00331453" w:rsidP="00857FFD">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t>13</w:t>
            </w:r>
          </w:p>
        </w:tc>
        <w:tc>
          <w:tcPr>
            <w:tcW w:w="3940" w:type="pct"/>
            <w:shd w:val="clear" w:color="auto" w:fill="auto"/>
            <w:vAlign w:val="center"/>
          </w:tcPr>
          <w:p w14:paraId="5F68180C" w14:textId="77777777" w:rsidR="00857FFD" w:rsidRPr="00316EFD" w:rsidRDefault="00857FFD" w:rsidP="00857FFD">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41901AB2" w14:textId="329FEE72" w:rsidR="00857FFD" w:rsidRDefault="00857FFD" w:rsidP="00857FFD">
            <w:pPr>
              <w:jc w:val="both"/>
              <w:rPr>
                <w:rFonts w:asciiTheme="minorHAnsi" w:hAnsiTheme="minorHAnsi" w:cs="Arial"/>
                <w:sz w:val="16"/>
                <w:szCs w:val="16"/>
              </w:rPr>
            </w:pPr>
          </w:p>
          <w:p w14:paraId="5BF1E921" w14:textId="77777777" w:rsidR="004E3D6C" w:rsidRPr="00316EFD" w:rsidRDefault="004E3D6C" w:rsidP="004E3D6C">
            <w:pPr>
              <w:contextualSpacing/>
              <w:jc w:val="both"/>
              <w:rPr>
                <w:rFonts w:asciiTheme="minorHAnsi" w:hAnsiTheme="minorHAnsi" w:cs="Arial"/>
                <w:sz w:val="16"/>
                <w:szCs w:val="16"/>
              </w:rPr>
            </w:pPr>
            <w:r w:rsidRPr="00316EFD">
              <w:rPr>
                <w:rFonts w:asciiTheme="minorHAnsi" w:hAnsiTheme="minorHAnsi" w:cs="Arial"/>
                <w:sz w:val="16"/>
                <w:szCs w:val="16"/>
              </w:rPr>
              <w:t>Carta del Licitante en donde manifieste que cuenta con personal técnico certificado por el mismo para la atenció</w:t>
            </w:r>
            <w:r>
              <w:rPr>
                <w:rFonts w:asciiTheme="minorHAnsi" w:hAnsiTheme="minorHAnsi" w:cs="Arial"/>
                <w:sz w:val="16"/>
                <w:szCs w:val="16"/>
              </w:rPr>
              <w:t xml:space="preserve">n, instalación, mantenimiento </w:t>
            </w:r>
            <w:r w:rsidRPr="00316EFD">
              <w:rPr>
                <w:rFonts w:asciiTheme="minorHAnsi" w:hAnsiTheme="minorHAnsi" w:cs="Arial"/>
                <w:sz w:val="16"/>
                <w:szCs w:val="16"/>
              </w:rPr>
              <w:t xml:space="preserve">de los </w:t>
            </w:r>
            <w:r>
              <w:rPr>
                <w:rFonts w:asciiTheme="minorHAnsi" w:hAnsiTheme="minorHAnsi" w:cs="Arial"/>
                <w:sz w:val="16"/>
                <w:szCs w:val="16"/>
              </w:rPr>
              <w:t xml:space="preserve">bienes y </w:t>
            </w:r>
            <w:r w:rsidRPr="00316EFD">
              <w:rPr>
                <w:rFonts w:asciiTheme="minorHAnsi" w:hAnsiTheme="minorHAnsi" w:cs="Arial"/>
                <w:sz w:val="16"/>
                <w:szCs w:val="16"/>
              </w:rPr>
              <w:t>servicios licitados, y el listado de atención que se brindara a la Universidad.</w:t>
            </w:r>
          </w:p>
          <w:p w14:paraId="6A897492" w14:textId="77777777" w:rsidR="004E3D6C" w:rsidRPr="00316EFD" w:rsidRDefault="004E3D6C" w:rsidP="004E3D6C">
            <w:pPr>
              <w:jc w:val="both"/>
              <w:rPr>
                <w:rFonts w:asciiTheme="minorHAnsi" w:hAnsiTheme="minorHAnsi" w:cs="Arial"/>
                <w:sz w:val="16"/>
                <w:szCs w:val="16"/>
              </w:rPr>
            </w:pPr>
          </w:p>
          <w:p w14:paraId="015B5CF1" w14:textId="364A0039" w:rsidR="004E3D6C" w:rsidRDefault="004E3D6C" w:rsidP="004E3D6C">
            <w:pPr>
              <w:jc w:val="both"/>
              <w:rPr>
                <w:rFonts w:asciiTheme="minorHAnsi" w:hAnsiTheme="minorHAnsi" w:cs="Arial"/>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p w14:paraId="5F7A3EF2" w14:textId="77777777" w:rsidR="004E3D6C" w:rsidRPr="00316EFD" w:rsidRDefault="004E3D6C" w:rsidP="00857FFD">
            <w:pPr>
              <w:jc w:val="both"/>
              <w:rPr>
                <w:rFonts w:asciiTheme="minorHAnsi" w:hAnsiTheme="minorHAnsi" w:cs="Arial"/>
                <w:sz w:val="16"/>
                <w:szCs w:val="16"/>
              </w:rPr>
            </w:pPr>
          </w:p>
          <w:p w14:paraId="4145982C" w14:textId="505D070A" w:rsidR="00857FFD" w:rsidRDefault="00857FFD" w:rsidP="00857FFD">
            <w:pPr>
              <w:pStyle w:val="Sangra3detindependiente"/>
              <w:tabs>
                <w:tab w:val="clear" w:pos="709"/>
              </w:tabs>
              <w:autoSpaceDE w:val="0"/>
              <w:autoSpaceDN w:val="0"/>
              <w:ind w:left="0"/>
              <w:rPr>
                <w:rFonts w:asciiTheme="minorHAnsi" w:eastAsia="Calibri" w:hAnsiTheme="minorHAnsi" w:cstheme="minorHAnsi"/>
                <w:b/>
                <w:bCs/>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1BE3E573" w14:textId="77777777" w:rsidR="00857FFD" w:rsidRPr="00316E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25EBA062" w14:textId="10E625F3" w:rsidR="00857FFD" w:rsidRDefault="00857FFD" w:rsidP="00857FFD">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2B021693" w14:textId="77777777" w:rsidTr="006D0A34">
        <w:trPr>
          <w:jc w:val="center"/>
        </w:trPr>
        <w:tc>
          <w:tcPr>
            <w:tcW w:w="452" w:type="pct"/>
            <w:shd w:val="clear" w:color="auto" w:fill="auto"/>
          </w:tcPr>
          <w:p w14:paraId="7E12CEE0" w14:textId="563A86F1" w:rsidR="000C3D9C" w:rsidRPr="004E3D6C" w:rsidRDefault="00331453" w:rsidP="000C3D9C">
            <w:pPr>
              <w:ind w:right="-91"/>
              <w:jc w:val="center"/>
              <w:rPr>
                <w:rFonts w:asciiTheme="minorHAnsi" w:eastAsia="Calibri" w:hAnsiTheme="minorHAnsi" w:cstheme="minorHAnsi"/>
                <w:b/>
                <w:color w:val="000000"/>
                <w:sz w:val="16"/>
                <w:szCs w:val="16"/>
              </w:rPr>
            </w:pPr>
            <w:r w:rsidRPr="004E3D6C">
              <w:rPr>
                <w:rFonts w:asciiTheme="minorHAnsi" w:eastAsia="Calibri" w:hAnsiTheme="minorHAnsi" w:cstheme="minorHAnsi"/>
                <w:b/>
                <w:color w:val="000000"/>
                <w:sz w:val="16"/>
                <w:szCs w:val="16"/>
              </w:rPr>
              <w:t>14</w:t>
            </w:r>
          </w:p>
        </w:tc>
        <w:tc>
          <w:tcPr>
            <w:tcW w:w="3940" w:type="pct"/>
            <w:shd w:val="clear" w:color="auto" w:fill="auto"/>
            <w:vAlign w:val="center"/>
          </w:tcPr>
          <w:p w14:paraId="0AFE538B" w14:textId="77777777" w:rsidR="000C3D9C" w:rsidRPr="00316EFD" w:rsidRDefault="000C3D9C" w:rsidP="000C3D9C">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59D7A9E0" w14:textId="77777777" w:rsidR="000C3D9C" w:rsidRPr="00316EFD" w:rsidRDefault="000C3D9C" w:rsidP="000C3D9C">
            <w:pPr>
              <w:contextualSpacing/>
              <w:jc w:val="both"/>
              <w:rPr>
                <w:rFonts w:asciiTheme="minorHAnsi" w:hAnsiTheme="minorHAnsi" w:cs="Arial"/>
                <w:sz w:val="16"/>
                <w:szCs w:val="16"/>
              </w:rPr>
            </w:pPr>
          </w:p>
          <w:p w14:paraId="419CE0EC" w14:textId="77777777" w:rsidR="000C3D9C" w:rsidRPr="00316EFD" w:rsidRDefault="000C3D9C" w:rsidP="000C3D9C">
            <w:pPr>
              <w:contextualSpacing/>
              <w:jc w:val="both"/>
              <w:rPr>
                <w:rFonts w:asciiTheme="minorHAnsi" w:hAnsiTheme="minorHAnsi" w:cs="Arial"/>
                <w:sz w:val="16"/>
                <w:szCs w:val="16"/>
              </w:rPr>
            </w:pPr>
            <w:r w:rsidRPr="00316EFD">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3A6DA2D0" w14:textId="77777777" w:rsidR="000C3D9C" w:rsidRPr="00316EFD" w:rsidRDefault="000C3D9C" w:rsidP="000C3D9C">
            <w:pPr>
              <w:pStyle w:val="Sangra3detindependiente"/>
              <w:tabs>
                <w:tab w:val="clear" w:pos="709"/>
              </w:tabs>
              <w:autoSpaceDE w:val="0"/>
              <w:autoSpaceDN w:val="0"/>
              <w:ind w:left="0"/>
              <w:rPr>
                <w:rFonts w:asciiTheme="minorHAnsi" w:eastAsia="Calibri" w:hAnsiTheme="minorHAnsi" w:cstheme="minorHAnsi"/>
                <w:b/>
                <w:bCs/>
                <w:sz w:val="16"/>
                <w:szCs w:val="16"/>
              </w:rPr>
            </w:pPr>
          </w:p>
          <w:p w14:paraId="329765C8" w14:textId="1B0BE0AE" w:rsidR="000C3D9C" w:rsidRPr="00316EFD" w:rsidRDefault="000C3D9C" w:rsidP="000C3D9C">
            <w:pPr>
              <w:contextualSpacing/>
              <w:jc w:val="both"/>
              <w:rPr>
                <w:rFonts w:asciiTheme="minorHAnsi" w:hAnsiTheme="minorHAnsi" w:cs="Arial"/>
                <w:b/>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609" w:type="pct"/>
            <w:shd w:val="clear" w:color="auto" w:fill="auto"/>
          </w:tcPr>
          <w:p w14:paraId="31B721E4" w14:textId="77777777"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75286D9D" w14:textId="599C07E3" w:rsidR="000C3D9C" w:rsidRPr="00316EFD" w:rsidRDefault="000C3D9C" w:rsidP="000C3D9C">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2"/>
                <w:szCs w:val="12"/>
              </w:rPr>
              <w:t>Firmar todas las páginas que lo integran.</w:t>
            </w:r>
          </w:p>
        </w:tc>
      </w:tr>
      <w:tr w:rsidR="000C3D9C" w:rsidRPr="006E01AF" w14:paraId="6A29FC56" w14:textId="77777777" w:rsidTr="006D0A34">
        <w:trPr>
          <w:jc w:val="center"/>
        </w:trPr>
        <w:tc>
          <w:tcPr>
            <w:tcW w:w="452" w:type="pct"/>
            <w:shd w:val="clear" w:color="auto" w:fill="auto"/>
          </w:tcPr>
          <w:p w14:paraId="5F363566" w14:textId="44D48B4A" w:rsidR="000C3D9C" w:rsidRPr="00A3614F" w:rsidRDefault="00331453" w:rsidP="000C3D9C">
            <w:pPr>
              <w:ind w:right="-91"/>
              <w:jc w:val="center"/>
              <w:rPr>
                <w:rFonts w:asciiTheme="minorHAnsi" w:eastAsia="Calibri" w:hAnsiTheme="minorHAnsi" w:cstheme="minorHAnsi"/>
                <w:b/>
                <w:color w:val="000000"/>
                <w:sz w:val="16"/>
                <w:szCs w:val="16"/>
                <w:highlight w:val="yellow"/>
              </w:rPr>
            </w:pPr>
            <w:r w:rsidRPr="004E3D6C">
              <w:rPr>
                <w:rFonts w:asciiTheme="minorHAnsi" w:eastAsia="Calibri" w:hAnsiTheme="minorHAnsi" w:cstheme="minorHAnsi"/>
                <w:b/>
                <w:color w:val="000000"/>
                <w:sz w:val="16"/>
                <w:szCs w:val="16"/>
              </w:rPr>
              <w:lastRenderedPageBreak/>
              <w:t>15</w:t>
            </w:r>
          </w:p>
        </w:tc>
        <w:tc>
          <w:tcPr>
            <w:tcW w:w="3940" w:type="pct"/>
            <w:shd w:val="clear" w:color="auto" w:fill="auto"/>
            <w:vAlign w:val="center"/>
          </w:tcPr>
          <w:p w14:paraId="0579245F" w14:textId="77777777" w:rsidR="004E3D6C" w:rsidRPr="00316EFD" w:rsidRDefault="004E3D6C" w:rsidP="004E3D6C">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137504F7" w14:textId="77777777" w:rsidR="004E3D6C" w:rsidRPr="00316EFD" w:rsidRDefault="004E3D6C" w:rsidP="004E3D6C">
            <w:pPr>
              <w:jc w:val="both"/>
              <w:rPr>
                <w:rFonts w:asciiTheme="minorHAnsi" w:eastAsia="Calibri" w:hAnsiTheme="minorHAnsi" w:cstheme="minorHAnsi"/>
                <w:sz w:val="16"/>
                <w:szCs w:val="16"/>
              </w:rPr>
            </w:pPr>
          </w:p>
          <w:p w14:paraId="0B4C30E8" w14:textId="77777777" w:rsidR="004E3D6C" w:rsidRPr="000E1C2F" w:rsidRDefault="004E3D6C" w:rsidP="004E3D6C">
            <w:pPr>
              <w:contextualSpacing/>
              <w:jc w:val="both"/>
              <w:rPr>
                <w:rFonts w:asciiTheme="minorHAnsi" w:hAnsiTheme="minorHAnsi" w:cs="Arial"/>
                <w:sz w:val="16"/>
                <w:szCs w:val="16"/>
              </w:rPr>
            </w:pPr>
            <w:r w:rsidRPr="000E1C2F">
              <w:rPr>
                <w:rFonts w:asciiTheme="minorHAnsi" w:hAnsiTheme="minorHAnsi" w:cs="Arial"/>
                <w:sz w:val="16"/>
                <w:szCs w:val="16"/>
              </w:rPr>
              <w:t>Información de los servicios de instalación y puesta en funcionamiento, así como la capacitación para lo cual se les solicita se entregue el programa de instalación haciendo referencia a:</w:t>
            </w:r>
          </w:p>
          <w:p w14:paraId="04FCD81A" w14:textId="77777777" w:rsidR="004E3D6C" w:rsidRPr="000E1C2F" w:rsidRDefault="004E3D6C" w:rsidP="004E3D6C">
            <w:pPr>
              <w:contextualSpacing/>
              <w:jc w:val="both"/>
              <w:rPr>
                <w:rFonts w:asciiTheme="minorHAnsi" w:hAnsiTheme="minorHAnsi" w:cs="Arial"/>
                <w:sz w:val="16"/>
                <w:szCs w:val="16"/>
              </w:rPr>
            </w:pPr>
          </w:p>
          <w:p w14:paraId="72FB0A2D" w14:textId="77777777" w:rsidR="004E3D6C" w:rsidRPr="000E1C2F" w:rsidRDefault="004E3D6C" w:rsidP="004E3D6C">
            <w:pPr>
              <w:pStyle w:val="Prrafodelista"/>
              <w:numPr>
                <w:ilvl w:val="0"/>
                <w:numId w:val="36"/>
              </w:numPr>
              <w:contextualSpacing/>
              <w:jc w:val="both"/>
              <w:rPr>
                <w:rFonts w:asciiTheme="minorHAnsi" w:hAnsiTheme="minorHAnsi" w:cs="Arial"/>
                <w:sz w:val="16"/>
                <w:szCs w:val="16"/>
              </w:rPr>
            </w:pPr>
            <w:r w:rsidRPr="000E1C2F">
              <w:rPr>
                <w:rFonts w:asciiTheme="minorHAnsi" w:hAnsiTheme="minorHAnsi" w:cs="Arial"/>
                <w:sz w:val="16"/>
                <w:szCs w:val="16"/>
              </w:rPr>
              <w:t xml:space="preserve">Memoria Técnica de los requerimientos técnicos para la instalación y puesta en marcha. </w:t>
            </w:r>
          </w:p>
          <w:p w14:paraId="23C24B0C" w14:textId="77777777" w:rsidR="004E3D6C" w:rsidRPr="000E1C2F" w:rsidRDefault="004E3D6C" w:rsidP="004E3D6C">
            <w:pPr>
              <w:pStyle w:val="Prrafodelista"/>
              <w:numPr>
                <w:ilvl w:val="0"/>
                <w:numId w:val="36"/>
              </w:numPr>
              <w:contextualSpacing/>
              <w:jc w:val="both"/>
              <w:rPr>
                <w:rFonts w:asciiTheme="minorHAnsi" w:hAnsiTheme="minorHAnsi" w:cs="Arial"/>
                <w:sz w:val="16"/>
                <w:szCs w:val="16"/>
              </w:rPr>
            </w:pPr>
            <w:r w:rsidRPr="000E1C2F">
              <w:rPr>
                <w:rFonts w:asciiTheme="minorHAnsi" w:hAnsiTheme="minorHAnsi" w:cs="Arial"/>
                <w:sz w:val="16"/>
                <w:szCs w:val="16"/>
              </w:rPr>
              <w:t xml:space="preserve">Tiempo de maniobras de las actividades de instalación cubiertas por el licitante. </w:t>
            </w:r>
          </w:p>
          <w:p w14:paraId="6FC5D802" w14:textId="77777777" w:rsidR="004E3D6C" w:rsidRPr="000E1C2F" w:rsidRDefault="004E3D6C" w:rsidP="004E3D6C">
            <w:pPr>
              <w:pStyle w:val="Prrafodelista"/>
              <w:numPr>
                <w:ilvl w:val="0"/>
                <w:numId w:val="36"/>
              </w:numPr>
              <w:contextualSpacing/>
              <w:jc w:val="both"/>
              <w:rPr>
                <w:rFonts w:asciiTheme="minorHAnsi" w:hAnsiTheme="minorHAnsi" w:cs="Arial"/>
                <w:sz w:val="16"/>
                <w:szCs w:val="16"/>
              </w:rPr>
            </w:pPr>
            <w:r w:rsidRPr="000E1C2F">
              <w:rPr>
                <w:rFonts w:asciiTheme="minorHAnsi" w:hAnsiTheme="minorHAnsi" w:cs="Arial"/>
                <w:sz w:val="16"/>
                <w:szCs w:val="16"/>
              </w:rPr>
              <w:t>Tiempo de instalación en sitio de los simuladores.</w:t>
            </w:r>
          </w:p>
          <w:p w14:paraId="13FCBDF7" w14:textId="77777777" w:rsidR="004E3D6C" w:rsidRPr="000E1C2F" w:rsidRDefault="004E3D6C" w:rsidP="004E3D6C">
            <w:pPr>
              <w:pStyle w:val="Prrafodelista"/>
              <w:numPr>
                <w:ilvl w:val="0"/>
                <w:numId w:val="36"/>
              </w:numPr>
              <w:contextualSpacing/>
              <w:jc w:val="both"/>
              <w:rPr>
                <w:rFonts w:asciiTheme="minorHAnsi" w:hAnsiTheme="minorHAnsi" w:cs="Arial"/>
                <w:sz w:val="16"/>
                <w:szCs w:val="16"/>
              </w:rPr>
            </w:pPr>
            <w:r w:rsidRPr="000E1C2F">
              <w:rPr>
                <w:rFonts w:asciiTheme="minorHAnsi" w:hAnsiTheme="minorHAnsi" w:cs="Arial"/>
                <w:sz w:val="16"/>
                <w:szCs w:val="16"/>
              </w:rPr>
              <w:t>Tiempo/periodo de pruebas.</w:t>
            </w:r>
          </w:p>
          <w:p w14:paraId="62105C4F" w14:textId="77777777" w:rsidR="004E3D6C" w:rsidRPr="000E1C2F" w:rsidRDefault="004E3D6C" w:rsidP="004E3D6C">
            <w:pPr>
              <w:pStyle w:val="Prrafodelista"/>
              <w:numPr>
                <w:ilvl w:val="0"/>
                <w:numId w:val="36"/>
              </w:numPr>
              <w:contextualSpacing/>
              <w:jc w:val="both"/>
              <w:rPr>
                <w:rFonts w:asciiTheme="minorHAnsi" w:hAnsiTheme="minorHAnsi" w:cs="Arial"/>
                <w:sz w:val="16"/>
                <w:szCs w:val="16"/>
              </w:rPr>
            </w:pPr>
            <w:r w:rsidRPr="000E1C2F">
              <w:rPr>
                <w:rFonts w:asciiTheme="minorHAnsi" w:hAnsiTheme="minorHAnsi" w:cs="Arial"/>
                <w:sz w:val="16"/>
                <w:szCs w:val="16"/>
              </w:rPr>
              <w:t>Propuesta de Capacitación y Entrenamiento (que garantice la transferencia de conocimiento que permita el correcto manejo y operación de los equipos).</w:t>
            </w:r>
          </w:p>
          <w:p w14:paraId="28B229A7" w14:textId="77777777" w:rsidR="004E3D6C" w:rsidRPr="00726A8A" w:rsidRDefault="004E3D6C" w:rsidP="004E3D6C">
            <w:pPr>
              <w:pStyle w:val="Prrafodelista"/>
              <w:numPr>
                <w:ilvl w:val="0"/>
                <w:numId w:val="36"/>
              </w:numPr>
              <w:contextualSpacing/>
              <w:jc w:val="both"/>
              <w:rPr>
                <w:rFonts w:asciiTheme="minorHAnsi" w:eastAsia="Calibri" w:hAnsiTheme="minorHAnsi" w:cstheme="minorHAnsi"/>
                <w:sz w:val="16"/>
                <w:szCs w:val="16"/>
              </w:rPr>
            </w:pPr>
            <w:r w:rsidRPr="000E1C2F">
              <w:rPr>
                <w:rFonts w:asciiTheme="minorHAnsi" w:hAnsiTheme="minorHAnsi" w:cs="Arial"/>
                <w:sz w:val="16"/>
                <w:szCs w:val="16"/>
              </w:rPr>
              <w:t>Requerimientos adicionales de Mantenimiento.</w:t>
            </w:r>
          </w:p>
          <w:p w14:paraId="55F4B52C" w14:textId="77777777" w:rsidR="004E3D6C" w:rsidRPr="00316EFD" w:rsidRDefault="004E3D6C" w:rsidP="004E3D6C">
            <w:pPr>
              <w:pStyle w:val="Sangra3detindependiente"/>
              <w:tabs>
                <w:tab w:val="clear" w:pos="709"/>
              </w:tabs>
              <w:autoSpaceDE w:val="0"/>
              <w:autoSpaceDN w:val="0"/>
              <w:ind w:left="0"/>
              <w:rPr>
                <w:rFonts w:asciiTheme="minorHAnsi" w:eastAsia="Calibri" w:hAnsiTheme="minorHAnsi" w:cstheme="minorHAnsi"/>
                <w:b/>
                <w:bCs/>
                <w:sz w:val="16"/>
                <w:szCs w:val="16"/>
              </w:rPr>
            </w:pPr>
          </w:p>
          <w:p w14:paraId="5F747FE0" w14:textId="27D73A18" w:rsidR="004E3D6C" w:rsidRDefault="004E3D6C" w:rsidP="004E3D6C">
            <w:pPr>
              <w:contextualSpacing/>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p w14:paraId="5F4652CA" w14:textId="77777777" w:rsidR="004E3D6C" w:rsidRDefault="004E3D6C" w:rsidP="000C3D9C">
            <w:pPr>
              <w:contextualSpacing/>
              <w:jc w:val="both"/>
              <w:rPr>
                <w:rFonts w:asciiTheme="minorHAnsi" w:hAnsiTheme="minorHAnsi" w:cs="Arial"/>
                <w:sz w:val="12"/>
                <w:szCs w:val="12"/>
              </w:rPr>
            </w:pPr>
          </w:p>
          <w:p w14:paraId="3DAB71D5" w14:textId="057E7475" w:rsidR="004E3D6C" w:rsidRPr="00316EFD" w:rsidRDefault="004E3D6C" w:rsidP="000C3D9C">
            <w:pPr>
              <w:contextualSpacing/>
              <w:jc w:val="both"/>
              <w:rPr>
                <w:rFonts w:asciiTheme="minorHAnsi" w:hAnsiTheme="minorHAnsi" w:cs="Arial"/>
                <w:b/>
                <w:sz w:val="16"/>
                <w:szCs w:val="16"/>
              </w:rPr>
            </w:pPr>
          </w:p>
        </w:tc>
        <w:tc>
          <w:tcPr>
            <w:tcW w:w="609" w:type="pct"/>
            <w:shd w:val="clear" w:color="auto" w:fill="auto"/>
          </w:tcPr>
          <w:p w14:paraId="23F1AFB6" w14:textId="77777777" w:rsidR="000C3D9C" w:rsidRPr="0060475F" w:rsidRDefault="000C3D9C" w:rsidP="000C3D9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53AC1CE" w14:textId="09EE9344" w:rsidR="000C3D9C" w:rsidRPr="00316EFD" w:rsidRDefault="000C3D9C" w:rsidP="000C3D9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54C10CE2" w:rsidR="00B0616A" w:rsidRPr="0060475F" w:rsidRDefault="00331453"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15505BC5" w:rsidR="003664BA" w:rsidRPr="00384DD8" w:rsidRDefault="00331453"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17</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DB1DE55" w:rsidR="00CF04A7"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5E3F28EC" w:rsidR="00C8533C" w:rsidRPr="0060475F" w:rsidRDefault="00331453"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Ser firmadas en forma autógrafa por el licitante o su representante legal o común, dicha firma deberá coincidir con la de la </w:t>
      </w:r>
      <w:r w:rsidRPr="00D82F84">
        <w:rPr>
          <w:rFonts w:asciiTheme="minorHAnsi" w:hAnsiTheme="minorHAnsi" w:cstheme="minorHAnsi"/>
          <w:color w:val="000000"/>
          <w:sz w:val="18"/>
          <w:szCs w:val="18"/>
        </w:rPr>
        <w:lastRenderedPageBreak/>
        <w:t>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4086DDA" w:rsidR="00D000F9" w:rsidRPr="00F065B8"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w:t>
      </w:r>
      <w:r w:rsidR="0011173D" w:rsidRPr="00F065B8">
        <w:rPr>
          <w:rFonts w:asciiTheme="minorHAnsi" w:hAnsiTheme="minorHAnsi" w:cstheme="minorHAnsi"/>
          <w:b/>
          <w:color w:val="000000"/>
          <w:sz w:val="18"/>
          <w:szCs w:val="18"/>
        </w:rPr>
        <w:t>901045968-</w:t>
      </w:r>
      <w:r w:rsidR="00CD5C2C" w:rsidRPr="00F065B8">
        <w:rPr>
          <w:rFonts w:asciiTheme="minorHAnsi" w:hAnsiTheme="minorHAnsi" w:cstheme="minorHAnsi"/>
          <w:b/>
          <w:color w:val="000000"/>
          <w:sz w:val="18"/>
          <w:szCs w:val="18"/>
        </w:rPr>
        <w:t>0</w:t>
      </w:r>
      <w:r w:rsidR="00220993" w:rsidRPr="00F065B8">
        <w:rPr>
          <w:rFonts w:asciiTheme="minorHAnsi" w:hAnsiTheme="minorHAnsi" w:cstheme="minorHAnsi"/>
          <w:b/>
          <w:color w:val="000000"/>
          <w:sz w:val="18"/>
          <w:szCs w:val="18"/>
        </w:rPr>
        <w:t>4</w:t>
      </w:r>
      <w:r w:rsidR="0033678E" w:rsidRPr="00F065B8">
        <w:rPr>
          <w:rFonts w:asciiTheme="minorHAnsi" w:hAnsiTheme="minorHAnsi" w:cstheme="minorHAnsi"/>
          <w:b/>
          <w:color w:val="000000"/>
          <w:sz w:val="18"/>
          <w:szCs w:val="18"/>
        </w:rPr>
        <w:t>2</w:t>
      </w:r>
      <w:r w:rsidRPr="00F065B8">
        <w:rPr>
          <w:rFonts w:asciiTheme="minorHAnsi" w:hAnsiTheme="minorHAnsi" w:cstheme="minorHAnsi"/>
          <w:b/>
          <w:color w:val="000000"/>
          <w:sz w:val="18"/>
          <w:szCs w:val="18"/>
        </w:rPr>
        <w:t>-</w:t>
      </w:r>
      <w:r w:rsidR="00BA71C7" w:rsidRPr="00F065B8">
        <w:rPr>
          <w:rFonts w:asciiTheme="minorHAnsi" w:hAnsiTheme="minorHAnsi" w:cstheme="minorHAnsi"/>
          <w:b/>
          <w:color w:val="000000"/>
          <w:sz w:val="18"/>
          <w:szCs w:val="18"/>
        </w:rPr>
        <w:t>202</w:t>
      </w:r>
      <w:r w:rsidR="00C53887" w:rsidRPr="00F065B8">
        <w:rPr>
          <w:rFonts w:asciiTheme="minorHAnsi" w:hAnsiTheme="minorHAnsi" w:cstheme="minorHAnsi"/>
          <w:b/>
          <w:color w:val="000000"/>
          <w:sz w:val="18"/>
          <w:szCs w:val="18"/>
        </w:rPr>
        <w:t>3</w:t>
      </w:r>
      <w:r w:rsidRPr="00F065B8">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4A7256E"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5B53C35A" w14:textId="77777777" w:rsidR="00FB5455" w:rsidRDefault="00FB5455" w:rsidP="00EB6EEF">
      <w:pPr>
        <w:ind w:left="708" w:right="51"/>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5E43B5" w:rsidRDefault="007877DF" w:rsidP="00D10644">
            <w:pPr>
              <w:ind w:right="567"/>
              <w:jc w:val="center"/>
              <w:rPr>
                <w:rFonts w:asciiTheme="minorHAnsi" w:eastAsia="Calibri" w:hAnsiTheme="minorHAnsi" w:cstheme="minorHAnsi"/>
                <w:b/>
                <w:color w:val="000000"/>
                <w:sz w:val="14"/>
                <w:szCs w:val="14"/>
              </w:rPr>
            </w:pPr>
            <w:r w:rsidRPr="005E43B5">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5E43B5" w:rsidRDefault="007877DF" w:rsidP="00D10644">
            <w:pPr>
              <w:ind w:right="567"/>
              <w:jc w:val="center"/>
              <w:rPr>
                <w:rFonts w:asciiTheme="minorHAnsi" w:eastAsia="Calibri" w:hAnsiTheme="minorHAnsi" w:cstheme="minorHAnsi"/>
                <w:b/>
                <w:color w:val="000000"/>
                <w:sz w:val="14"/>
                <w:szCs w:val="14"/>
              </w:rPr>
            </w:pPr>
            <w:r w:rsidRPr="005E43B5">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1A8036DB" w:rsidR="007877DF" w:rsidRPr="005E43B5" w:rsidRDefault="00FE509D" w:rsidP="00D10644">
            <w:pPr>
              <w:jc w:val="center"/>
              <w:rPr>
                <w:rFonts w:asciiTheme="minorHAnsi" w:hAnsiTheme="minorHAnsi" w:cstheme="minorHAnsi"/>
                <w:color w:val="000000"/>
                <w:sz w:val="14"/>
                <w:szCs w:val="14"/>
                <w:lang w:val="es-MX" w:eastAsia="es-MX"/>
              </w:rPr>
            </w:pPr>
            <w:r w:rsidRPr="005E43B5">
              <w:rPr>
                <w:rFonts w:asciiTheme="minorHAnsi" w:hAnsiTheme="minorHAnsi" w:cstheme="minorHAnsi"/>
                <w:color w:val="000000"/>
                <w:sz w:val="14"/>
                <w:szCs w:val="14"/>
                <w:lang w:val="es-MX" w:eastAsia="es-MX"/>
              </w:rPr>
              <w:t>1</w:t>
            </w:r>
            <w:r w:rsidR="0033678E" w:rsidRPr="005E43B5">
              <w:rPr>
                <w:rFonts w:asciiTheme="minorHAnsi" w:hAnsiTheme="minorHAnsi" w:cstheme="minorHAnsi"/>
                <w:color w:val="000000"/>
                <w:sz w:val="14"/>
                <w:szCs w:val="14"/>
                <w:lang w:val="es-MX" w:eastAsia="es-MX"/>
              </w:rPr>
              <w:t>2</w:t>
            </w:r>
            <w:r w:rsidRPr="005E43B5">
              <w:rPr>
                <w:rFonts w:asciiTheme="minorHAnsi" w:hAnsiTheme="minorHAnsi" w:cstheme="minorHAnsi"/>
                <w:color w:val="000000"/>
                <w:sz w:val="14"/>
                <w:szCs w:val="14"/>
                <w:lang w:val="es-MX" w:eastAsia="es-MX"/>
              </w:rPr>
              <w:t xml:space="preserve"> mes</w:t>
            </w:r>
            <w:r w:rsidR="00C4570B" w:rsidRPr="005E43B5">
              <w:rPr>
                <w:rFonts w:asciiTheme="minorHAnsi" w:hAnsiTheme="minorHAnsi" w:cstheme="minorHAnsi"/>
                <w:color w:val="000000"/>
                <w:sz w:val="14"/>
                <w:szCs w:val="14"/>
                <w:lang w:val="es-MX" w:eastAsia="es-MX"/>
              </w:rPr>
              <w:t>es</w:t>
            </w:r>
          </w:p>
        </w:tc>
        <w:tc>
          <w:tcPr>
            <w:tcW w:w="4984" w:type="dxa"/>
            <w:shd w:val="clear" w:color="auto" w:fill="auto"/>
            <w:vAlign w:val="center"/>
          </w:tcPr>
          <w:p w14:paraId="4B7B5BAB" w14:textId="2A246C7D" w:rsidR="007877DF" w:rsidRPr="005E43B5" w:rsidRDefault="0033678E" w:rsidP="000606F8">
            <w:pPr>
              <w:ind w:right="567"/>
              <w:jc w:val="center"/>
              <w:rPr>
                <w:rFonts w:asciiTheme="minorHAnsi" w:eastAsia="Calibri" w:hAnsiTheme="minorHAnsi" w:cstheme="minorHAnsi"/>
                <w:color w:val="000000"/>
                <w:sz w:val="14"/>
                <w:szCs w:val="14"/>
              </w:rPr>
            </w:pPr>
            <w:r w:rsidRPr="005E43B5">
              <w:rPr>
                <w:rFonts w:asciiTheme="minorHAnsi" w:eastAsia="Calibri" w:hAnsiTheme="minorHAnsi" w:cstheme="minorHAnsi"/>
                <w:color w:val="000000"/>
                <w:sz w:val="14"/>
                <w:szCs w:val="14"/>
              </w:rPr>
              <w:t xml:space="preserve">Todas </w:t>
            </w:r>
            <w:proofErr w:type="spellStart"/>
            <w:r w:rsidRPr="005E43B5">
              <w:rPr>
                <w:rFonts w:asciiTheme="minorHAnsi" w:eastAsia="Calibri" w:hAnsiTheme="minorHAnsi" w:cstheme="minorHAnsi"/>
                <w:color w:val="000000"/>
                <w:sz w:val="14"/>
                <w:szCs w:val="14"/>
              </w:rPr>
              <w:t>exepto</w:t>
            </w:r>
            <w:proofErr w:type="spellEnd"/>
            <w:r w:rsidRPr="005E43B5">
              <w:rPr>
                <w:rFonts w:asciiTheme="minorHAnsi" w:eastAsia="Calibri" w:hAnsiTheme="minorHAnsi" w:cstheme="minorHAnsi"/>
                <w:color w:val="000000"/>
                <w:sz w:val="14"/>
                <w:szCs w:val="14"/>
              </w:rPr>
              <w:t xml:space="preserve"> las expresadas en el Anexo “1”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xml:space="preserve">” de esta convocatoria. Asimismo, el proveedor adjudicado deberá entregar junto </w:t>
      </w:r>
      <w:r w:rsidRPr="00906E3B">
        <w:rPr>
          <w:rFonts w:asciiTheme="minorHAnsi" w:hAnsiTheme="minorHAnsi" w:cstheme="minorHAnsi"/>
          <w:color w:val="000000"/>
          <w:sz w:val="14"/>
          <w:szCs w:val="14"/>
        </w:rPr>
        <w:lastRenderedPageBreak/>
        <w:t>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0"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19E7583C" w:rsidR="008632A9" w:rsidRDefault="008632A9" w:rsidP="00D000F9">
      <w:pPr>
        <w:ind w:right="567"/>
        <w:jc w:val="center"/>
        <w:rPr>
          <w:rFonts w:asciiTheme="minorHAnsi" w:hAnsiTheme="minorHAnsi" w:cstheme="minorHAnsi"/>
          <w:b/>
          <w:color w:val="000000"/>
          <w:sz w:val="17"/>
          <w:szCs w:val="17"/>
        </w:rPr>
      </w:pPr>
    </w:p>
    <w:p w14:paraId="1E372FDD" w14:textId="77777777" w:rsidR="008900B3" w:rsidRPr="00E91C39" w:rsidRDefault="008900B3" w:rsidP="00D000F9">
      <w:pPr>
        <w:ind w:right="567"/>
        <w:jc w:val="center"/>
        <w:rPr>
          <w:rFonts w:asciiTheme="minorHAnsi" w:hAnsiTheme="minorHAnsi" w:cstheme="minorHAnsi"/>
          <w:b/>
          <w:color w:val="000000"/>
          <w:sz w:val="17"/>
          <w:szCs w:val="17"/>
        </w:rPr>
      </w:pPr>
    </w:p>
    <w:p w14:paraId="0F347C24" w14:textId="1835336B" w:rsidR="00B23A83" w:rsidRPr="00E91C39" w:rsidRDefault="00B23A83" w:rsidP="00B23A83">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 xml:space="preserve">AGS., </w:t>
      </w:r>
      <w:r w:rsidRPr="00F065B8">
        <w:rPr>
          <w:rFonts w:asciiTheme="minorHAnsi" w:hAnsiTheme="minorHAnsi" w:cstheme="minorHAnsi"/>
          <w:b/>
          <w:color w:val="000000"/>
        </w:rPr>
        <w:t xml:space="preserve">A </w:t>
      </w:r>
      <w:r w:rsidR="00F07227" w:rsidRPr="00F065B8">
        <w:rPr>
          <w:rFonts w:asciiTheme="minorHAnsi" w:hAnsiTheme="minorHAnsi" w:cstheme="minorHAnsi"/>
          <w:b/>
          <w:color w:val="000000"/>
        </w:rPr>
        <w:t>30</w:t>
      </w:r>
      <w:r w:rsidRPr="00F065B8">
        <w:rPr>
          <w:rFonts w:asciiTheme="minorHAnsi" w:hAnsiTheme="minorHAnsi" w:cstheme="minorHAnsi"/>
          <w:b/>
          <w:color w:val="000000"/>
        </w:rPr>
        <w:t xml:space="preserve"> DE OCTUBRE DE 2023.</w:t>
      </w:r>
    </w:p>
    <w:p w14:paraId="6B8B1D82" w14:textId="77777777" w:rsidR="00B23A83" w:rsidRPr="00674812" w:rsidRDefault="00B23A83" w:rsidP="00B23A83">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A T E N T A M E N T E</w:t>
      </w:r>
    </w:p>
    <w:p w14:paraId="52F7F96A" w14:textId="77777777" w:rsidR="00B23A83" w:rsidRPr="00674812" w:rsidRDefault="00B23A83" w:rsidP="00B23A83">
      <w:pPr>
        <w:ind w:right="567"/>
        <w:jc w:val="center"/>
        <w:rPr>
          <w:rFonts w:asciiTheme="minorHAnsi" w:hAnsiTheme="minorHAnsi" w:cstheme="minorHAnsi"/>
          <w:b/>
          <w:color w:val="000000"/>
          <w:lang w:val="pt-BR"/>
        </w:rPr>
      </w:pPr>
    </w:p>
    <w:p w14:paraId="0E2834A6" w14:textId="77777777" w:rsidR="00B23A83" w:rsidRPr="00674812" w:rsidRDefault="00B23A83" w:rsidP="00B23A83">
      <w:pPr>
        <w:ind w:right="567"/>
        <w:jc w:val="center"/>
        <w:rPr>
          <w:rFonts w:asciiTheme="minorHAnsi" w:hAnsiTheme="minorHAnsi" w:cstheme="minorHAnsi"/>
          <w:b/>
          <w:color w:val="000000"/>
          <w:lang w:val="pt-BR"/>
        </w:rPr>
      </w:pPr>
    </w:p>
    <w:p w14:paraId="37786F50" w14:textId="7B1B0F43" w:rsidR="00B23A83" w:rsidRPr="003A0E34" w:rsidRDefault="00B23A83" w:rsidP="00B23A83">
      <w:pPr>
        <w:pStyle w:val="Textoindependiente21"/>
        <w:ind w:right="-91"/>
        <w:jc w:val="center"/>
        <w:rPr>
          <w:rFonts w:asciiTheme="minorHAnsi" w:hAnsiTheme="minorHAnsi" w:cs="Arial"/>
          <w:b/>
          <w:sz w:val="20"/>
          <w:lang w:val="es-MX"/>
        </w:rPr>
      </w:pPr>
      <w:r w:rsidRPr="003A0E34">
        <w:rPr>
          <w:rFonts w:asciiTheme="minorHAnsi" w:hAnsiTheme="minorHAnsi" w:cs="Arial"/>
          <w:b/>
          <w:sz w:val="20"/>
          <w:lang w:val="es-MX"/>
        </w:rPr>
        <w:t>MTR</w:t>
      </w:r>
      <w:r w:rsidR="003A0E34" w:rsidRPr="003A0E34">
        <w:rPr>
          <w:rFonts w:asciiTheme="minorHAnsi" w:hAnsiTheme="minorHAnsi" w:cs="Arial"/>
          <w:b/>
          <w:sz w:val="20"/>
          <w:lang w:val="es-MX"/>
        </w:rPr>
        <w:t>O</w:t>
      </w:r>
      <w:r w:rsidRPr="003A0E34">
        <w:rPr>
          <w:rFonts w:asciiTheme="minorHAnsi" w:hAnsiTheme="minorHAnsi" w:cs="Arial"/>
          <w:b/>
          <w:sz w:val="20"/>
          <w:lang w:val="es-MX"/>
        </w:rPr>
        <w:t xml:space="preserve">. EN </w:t>
      </w:r>
      <w:r w:rsidR="003A0E34" w:rsidRPr="003A0E34">
        <w:rPr>
          <w:rFonts w:asciiTheme="minorHAnsi" w:hAnsiTheme="minorHAnsi" w:cs="Arial"/>
          <w:b/>
          <w:sz w:val="20"/>
          <w:lang w:val="es-MX"/>
        </w:rPr>
        <w:t>F</w:t>
      </w:r>
      <w:r w:rsidRPr="003A0E34">
        <w:rPr>
          <w:rFonts w:asciiTheme="minorHAnsi" w:hAnsiTheme="minorHAnsi" w:cs="Arial"/>
          <w:b/>
          <w:sz w:val="20"/>
          <w:lang w:val="es-MX"/>
        </w:rPr>
        <w:t>.</w:t>
      </w:r>
      <w:r w:rsidR="00F065B8">
        <w:rPr>
          <w:rFonts w:asciiTheme="minorHAnsi" w:hAnsiTheme="minorHAnsi" w:cs="Arial"/>
          <w:b/>
          <w:sz w:val="20"/>
          <w:lang w:val="es-MX"/>
        </w:rPr>
        <w:t xml:space="preserve"> y </w:t>
      </w:r>
      <w:r w:rsidR="003A0E34" w:rsidRPr="003A0E34">
        <w:rPr>
          <w:rFonts w:asciiTheme="minorHAnsi" w:hAnsiTheme="minorHAnsi" w:cs="Arial"/>
          <w:b/>
          <w:sz w:val="20"/>
          <w:lang w:val="es-MX"/>
        </w:rPr>
        <w:t>N</w:t>
      </w:r>
      <w:r w:rsidRPr="003A0E34">
        <w:rPr>
          <w:rFonts w:asciiTheme="minorHAnsi" w:hAnsiTheme="minorHAnsi" w:cs="Arial"/>
          <w:b/>
          <w:sz w:val="20"/>
          <w:lang w:val="es-MX"/>
        </w:rPr>
        <w:t xml:space="preserve">. </w:t>
      </w:r>
      <w:r w:rsidR="003A0E34" w:rsidRPr="003A0E34">
        <w:rPr>
          <w:rFonts w:asciiTheme="minorHAnsi" w:hAnsiTheme="minorHAnsi" w:cs="Arial"/>
          <w:b/>
          <w:sz w:val="20"/>
          <w:lang w:val="es-MX"/>
        </w:rPr>
        <w:t>JORGE</w:t>
      </w:r>
      <w:r w:rsidRPr="003A0E34">
        <w:rPr>
          <w:rFonts w:asciiTheme="minorHAnsi" w:hAnsiTheme="minorHAnsi" w:cs="Arial"/>
          <w:b/>
          <w:sz w:val="20"/>
          <w:lang w:val="es-MX"/>
        </w:rPr>
        <w:t xml:space="preserve"> S</w:t>
      </w:r>
      <w:r w:rsidR="003A0E34" w:rsidRPr="003A0E34">
        <w:rPr>
          <w:rFonts w:asciiTheme="minorHAnsi" w:hAnsiTheme="minorHAnsi" w:cs="Arial"/>
          <w:b/>
          <w:sz w:val="20"/>
          <w:lang w:val="es-MX"/>
        </w:rPr>
        <w:t>ILVA ROBLES</w:t>
      </w:r>
    </w:p>
    <w:p w14:paraId="225333F2" w14:textId="22426C6D" w:rsidR="00B23A83" w:rsidRPr="003A0E34" w:rsidRDefault="003A0E34" w:rsidP="00B23A83">
      <w:pPr>
        <w:ind w:right="567"/>
        <w:jc w:val="center"/>
        <w:rPr>
          <w:rFonts w:asciiTheme="minorHAnsi" w:hAnsiTheme="minorHAnsi" w:cstheme="minorHAnsi"/>
          <w:b/>
          <w:color w:val="000000"/>
        </w:rPr>
      </w:pPr>
      <w:r w:rsidRPr="003A0E34">
        <w:rPr>
          <w:rFonts w:asciiTheme="minorHAnsi" w:hAnsiTheme="minorHAnsi" w:cs="Arial"/>
          <w:b/>
          <w:sz w:val="18"/>
          <w:szCs w:val="18"/>
          <w:lang w:val="es-MX"/>
        </w:rPr>
        <w:t xml:space="preserve">           </w:t>
      </w:r>
      <w:r w:rsidR="00B23A83" w:rsidRPr="003A0E34">
        <w:rPr>
          <w:rFonts w:asciiTheme="minorHAnsi" w:hAnsiTheme="minorHAnsi" w:cs="Arial"/>
          <w:b/>
          <w:lang w:val="es-MX"/>
        </w:rPr>
        <w:t xml:space="preserve">DIRECTOR GENERAL </w:t>
      </w:r>
      <w:r w:rsidRPr="003A0E34">
        <w:rPr>
          <w:rFonts w:asciiTheme="minorHAnsi" w:hAnsiTheme="minorHAnsi" w:cs="Arial"/>
          <w:b/>
          <w:lang w:val="es-MX"/>
        </w:rPr>
        <w:t xml:space="preserve">SUSTITUTO </w:t>
      </w:r>
      <w:r w:rsidR="00B23A83" w:rsidRPr="003A0E34">
        <w:rPr>
          <w:rFonts w:asciiTheme="minorHAnsi" w:hAnsiTheme="minorHAnsi" w:cs="Arial"/>
          <w:b/>
          <w:lang w:val="es-MX"/>
        </w:rPr>
        <w:t>DE FINANZAS</w:t>
      </w:r>
    </w:p>
    <w:p w14:paraId="2E446B98" w14:textId="2A293C1F" w:rsidR="00B23A83" w:rsidRDefault="00B23A83" w:rsidP="00B23A83">
      <w:pPr>
        <w:pStyle w:val="Sangradetextonormal"/>
        <w:rPr>
          <w:rFonts w:ascii="Arial" w:hAnsi="Arial" w:cs="Arial"/>
          <w:b w:val="0"/>
          <w:i w:val="0"/>
          <w:sz w:val="16"/>
          <w:szCs w:val="16"/>
          <w:lang w:val="es-ES"/>
        </w:rPr>
      </w:pPr>
    </w:p>
    <w:p w14:paraId="0AF443FC" w14:textId="77777777" w:rsidR="00D20B01" w:rsidRDefault="00D20B01" w:rsidP="00B23A83">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B23A83" w14:paraId="3A3EDAB3" w14:textId="77777777" w:rsidTr="009E3E18">
        <w:tc>
          <w:tcPr>
            <w:tcW w:w="8359" w:type="dxa"/>
            <w:vAlign w:val="center"/>
          </w:tcPr>
          <w:p w14:paraId="1809214B" w14:textId="77777777" w:rsidR="00B23A83" w:rsidRDefault="00B23A83" w:rsidP="009E3E18">
            <w:pPr>
              <w:pStyle w:val="Sangradetextonormal"/>
              <w:rPr>
                <w:rFonts w:ascii="Arial" w:hAnsi="Arial" w:cs="Arial"/>
                <w:b w:val="0"/>
                <w:i w:val="0"/>
                <w:sz w:val="12"/>
                <w:szCs w:val="12"/>
                <w:lang w:val="es-ES"/>
              </w:rPr>
            </w:pPr>
          </w:p>
          <w:p w14:paraId="314EFC69" w14:textId="77777777" w:rsidR="00B23A83" w:rsidRDefault="00B23A83" w:rsidP="009E3E18">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C.P. Angelica Lozano Galaviz, Encargada de Licitaciones del Departamento de Compras de la DGF. </w:t>
            </w:r>
          </w:p>
        </w:tc>
        <w:tc>
          <w:tcPr>
            <w:tcW w:w="1605" w:type="dxa"/>
          </w:tcPr>
          <w:p w14:paraId="3E360A88" w14:textId="77777777" w:rsidR="00B23A83" w:rsidRDefault="00B23A83" w:rsidP="009E3E18">
            <w:pPr>
              <w:pStyle w:val="Sangradetextonormal"/>
              <w:rPr>
                <w:rFonts w:ascii="Arial" w:hAnsi="Arial" w:cs="Arial"/>
                <w:b w:val="0"/>
                <w:i w:val="0"/>
                <w:sz w:val="12"/>
                <w:szCs w:val="12"/>
                <w:lang w:val="es-ES"/>
              </w:rPr>
            </w:pPr>
          </w:p>
        </w:tc>
      </w:tr>
      <w:tr w:rsidR="00B23A83" w14:paraId="46AEAD96" w14:textId="77777777" w:rsidTr="009E3E18">
        <w:tc>
          <w:tcPr>
            <w:tcW w:w="8359" w:type="dxa"/>
            <w:vAlign w:val="center"/>
          </w:tcPr>
          <w:p w14:paraId="1858CFF5" w14:textId="77777777" w:rsidR="00B23A83" w:rsidRDefault="00B23A83" w:rsidP="009E3E18">
            <w:pPr>
              <w:pStyle w:val="Sangradetextonormal"/>
              <w:rPr>
                <w:rFonts w:ascii="Arial" w:hAnsi="Arial" w:cs="Arial"/>
                <w:b w:val="0"/>
                <w:i w:val="0"/>
                <w:sz w:val="12"/>
                <w:szCs w:val="12"/>
                <w:lang w:val="es-ES"/>
              </w:rPr>
            </w:pPr>
          </w:p>
          <w:p w14:paraId="222EB60F" w14:textId="77777777" w:rsidR="00B23A83" w:rsidRDefault="00B23A83" w:rsidP="009E3E18">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750B1EEF" w14:textId="77777777" w:rsidR="00B23A83" w:rsidRDefault="00B23A83" w:rsidP="009E3E18">
            <w:pPr>
              <w:pStyle w:val="Sangradetextonormal"/>
              <w:rPr>
                <w:rFonts w:ascii="Arial" w:hAnsi="Arial" w:cs="Arial"/>
                <w:b w:val="0"/>
                <w:i w:val="0"/>
                <w:sz w:val="12"/>
                <w:szCs w:val="12"/>
                <w:lang w:val="es-ES"/>
              </w:rPr>
            </w:pPr>
          </w:p>
        </w:tc>
      </w:tr>
    </w:tbl>
    <w:p w14:paraId="16CE9890" w14:textId="36462996" w:rsidR="00D000F9" w:rsidRPr="006E01AF" w:rsidRDefault="00B23A83"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3625C0DD"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64BBA5" w14:textId="26C050D2" w:rsidR="008900B3" w:rsidRDefault="008900B3" w:rsidP="00D000F9">
      <w:pPr>
        <w:tabs>
          <w:tab w:val="left" w:pos="9923"/>
        </w:tabs>
        <w:ind w:left="-142" w:right="567"/>
        <w:jc w:val="center"/>
        <w:rPr>
          <w:rFonts w:asciiTheme="minorHAnsi" w:hAnsiTheme="minorHAnsi" w:cstheme="minorHAnsi"/>
          <w:b/>
          <w:color w:val="000000"/>
          <w:sz w:val="18"/>
          <w:szCs w:val="18"/>
        </w:rPr>
      </w:pPr>
    </w:p>
    <w:p w14:paraId="3AE94548" w14:textId="46E0C533" w:rsidR="008900B3" w:rsidRDefault="008900B3" w:rsidP="00D000F9">
      <w:pPr>
        <w:tabs>
          <w:tab w:val="left" w:pos="9923"/>
        </w:tabs>
        <w:ind w:left="-142" w:right="567"/>
        <w:jc w:val="center"/>
        <w:rPr>
          <w:rFonts w:asciiTheme="minorHAnsi" w:hAnsiTheme="minorHAnsi" w:cstheme="minorHAnsi"/>
          <w:b/>
          <w:color w:val="000000"/>
          <w:sz w:val="18"/>
          <w:szCs w:val="18"/>
        </w:rPr>
      </w:pPr>
    </w:p>
    <w:p w14:paraId="37FA0B05" w14:textId="7EC93F22" w:rsidR="004F6F13" w:rsidRDefault="004F6F13" w:rsidP="00D000F9">
      <w:pPr>
        <w:tabs>
          <w:tab w:val="left" w:pos="9923"/>
        </w:tabs>
        <w:ind w:left="-142" w:right="567"/>
        <w:jc w:val="center"/>
        <w:rPr>
          <w:rFonts w:asciiTheme="minorHAnsi" w:hAnsiTheme="minorHAnsi" w:cstheme="minorHAnsi"/>
          <w:b/>
          <w:color w:val="000000"/>
          <w:sz w:val="18"/>
          <w:szCs w:val="18"/>
        </w:rPr>
      </w:pPr>
    </w:p>
    <w:p w14:paraId="098801DA" w14:textId="3534A258" w:rsidR="004F6F13" w:rsidRDefault="004F6F13" w:rsidP="00D000F9">
      <w:pPr>
        <w:tabs>
          <w:tab w:val="left" w:pos="9923"/>
        </w:tabs>
        <w:ind w:left="-142" w:right="567"/>
        <w:jc w:val="center"/>
        <w:rPr>
          <w:rFonts w:asciiTheme="minorHAnsi" w:hAnsiTheme="minorHAnsi" w:cstheme="minorHAnsi"/>
          <w:b/>
          <w:color w:val="000000"/>
          <w:sz w:val="18"/>
          <w:szCs w:val="18"/>
        </w:rPr>
      </w:pPr>
    </w:p>
    <w:p w14:paraId="3F44E1A3" w14:textId="6558F0EE" w:rsidR="004F6F13" w:rsidRDefault="004F6F13" w:rsidP="00D000F9">
      <w:pPr>
        <w:tabs>
          <w:tab w:val="left" w:pos="9923"/>
        </w:tabs>
        <w:ind w:left="-142" w:right="567"/>
        <w:jc w:val="center"/>
        <w:rPr>
          <w:rFonts w:asciiTheme="minorHAnsi" w:hAnsiTheme="minorHAnsi" w:cstheme="minorHAnsi"/>
          <w:b/>
          <w:color w:val="000000"/>
          <w:sz w:val="18"/>
          <w:szCs w:val="18"/>
        </w:rPr>
      </w:pPr>
    </w:p>
    <w:p w14:paraId="201FC756" w14:textId="66C58D35" w:rsidR="004F6F13" w:rsidRDefault="004F6F13" w:rsidP="00D000F9">
      <w:pPr>
        <w:tabs>
          <w:tab w:val="left" w:pos="9923"/>
        </w:tabs>
        <w:ind w:left="-142" w:right="567"/>
        <w:jc w:val="center"/>
        <w:rPr>
          <w:rFonts w:asciiTheme="minorHAnsi" w:hAnsiTheme="minorHAnsi" w:cstheme="minorHAnsi"/>
          <w:b/>
          <w:color w:val="000000"/>
          <w:sz w:val="18"/>
          <w:szCs w:val="18"/>
        </w:rPr>
      </w:pPr>
    </w:p>
    <w:p w14:paraId="43C71CF8" w14:textId="19CA611E" w:rsidR="004F6F13" w:rsidRDefault="004F6F13" w:rsidP="00D000F9">
      <w:pPr>
        <w:tabs>
          <w:tab w:val="left" w:pos="9923"/>
        </w:tabs>
        <w:ind w:left="-142" w:right="567"/>
        <w:jc w:val="center"/>
        <w:rPr>
          <w:rFonts w:asciiTheme="minorHAnsi" w:hAnsiTheme="minorHAnsi" w:cstheme="minorHAnsi"/>
          <w:b/>
          <w:color w:val="000000"/>
          <w:sz w:val="18"/>
          <w:szCs w:val="18"/>
        </w:rPr>
      </w:pPr>
    </w:p>
    <w:p w14:paraId="03FC6F7E" w14:textId="29F6B299" w:rsidR="004F6F13" w:rsidRDefault="004F6F13" w:rsidP="00D000F9">
      <w:pPr>
        <w:tabs>
          <w:tab w:val="left" w:pos="9923"/>
        </w:tabs>
        <w:ind w:left="-142" w:right="567"/>
        <w:jc w:val="center"/>
        <w:rPr>
          <w:rFonts w:asciiTheme="minorHAnsi" w:hAnsiTheme="minorHAnsi" w:cstheme="minorHAnsi"/>
          <w:b/>
          <w:color w:val="000000"/>
          <w:sz w:val="18"/>
          <w:szCs w:val="18"/>
        </w:rPr>
      </w:pPr>
    </w:p>
    <w:p w14:paraId="782E547F" w14:textId="12E373B8" w:rsidR="004F6F13" w:rsidRDefault="004F6F13" w:rsidP="00D000F9">
      <w:pPr>
        <w:tabs>
          <w:tab w:val="left" w:pos="9923"/>
        </w:tabs>
        <w:ind w:left="-142" w:right="567"/>
        <w:jc w:val="center"/>
        <w:rPr>
          <w:rFonts w:asciiTheme="minorHAnsi" w:hAnsiTheme="minorHAnsi" w:cstheme="minorHAnsi"/>
          <w:b/>
          <w:color w:val="000000"/>
          <w:sz w:val="18"/>
          <w:szCs w:val="18"/>
        </w:rPr>
      </w:pPr>
    </w:p>
    <w:p w14:paraId="3ADB0920" w14:textId="2A5F5E06" w:rsidR="004F6F13" w:rsidRDefault="004F6F13" w:rsidP="00D000F9">
      <w:pPr>
        <w:tabs>
          <w:tab w:val="left" w:pos="9923"/>
        </w:tabs>
        <w:ind w:left="-142" w:right="567"/>
        <w:jc w:val="center"/>
        <w:rPr>
          <w:rFonts w:asciiTheme="minorHAnsi" w:hAnsiTheme="minorHAnsi" w:cstheme="minorHAnsi"/>
          <w:b/>
          <w:color w:val="000000"/>
          <w:sz w:val="18"/>
          <w:szCs w:val="18"/>
        </w:rPr>
      </w:pPr>
    </w:p>
    <w:p w14:paraId="27A6E220" w14:textId="7B0E6C58" w:rsidR="004F6F13" w:rsidRDefault="004F6F13" w:rsidP="00D000F9">
      <w:pPr>
        <w:tabs>
          <w:tab w:val="left" w:pos="9923"/>
        </w:tabs>
        <w:ind w:left="-142" w:right="567"/>
        <w:jc w:val="center"/>
        <w:rPr>
          <w:rFonts w:asciiTheme="minorHAnsi" w:hAnsiTheme="minorHAnsi" w:cstheme="minorHAnsi"/>
          <w:b/>
          <w:color w:val="000000"/>
          <w:sz w:val="18"/>
          <w:szCs w:val="18"/>
        </w:rPr>
      </w:pPr>
    </w:p>
    <w:p w14:paraId="735F7250" w14:textId="77777777" w:rsidR="004F6F13" w:rsidRDefault="004F6F13" w:rsidP="00D000F9">
      <w:pPr>
        <w:tabs>
          <w:tab w:val="left" w:pos="9923"/>
        </w:tabs>
        <w:ind w:left="-142" w:right="567"/>
        <w:jc w:val="center"/>
        <w:rPr>
          <w:rFonts w:asciiTheme="minorHAnsi" w:hAnsiTheme="minorHAnsi" w:cstheme="minorHAnsi"/>
          <w:b/>
          <w:color w:val="000000"/>
          <w:sz w:val="18"/>
          <w:szCs w:val="18"/>
        </w:rPr>
      </w:pPr>
    </w:p>
    <w:p w14:paraId="38A19E5A" w14:textId="0FA11E92" w:rsidR="008900B3" w:rsidRDefault="008900B3"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4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6100"/>
        <w:gridCol w:w="994"/>
        <w:gridCol w:w="991"/>
      </w:tblGrid>
      <w:tr w:rsidR="008D4AAC" w:rsidRPr="00B968CE" w14:paraId="21FC5F60" w14:textId="77777777" w:rsidTr="00CD4CDD">
        <w:trPr>
          <w:trHeight w:val="408"/>
          <w:jc w:val="center"/>
        </w:trPr>
        <w:tc>
          <w:tcPr>
            <w:tcW w:w="398" w:type="pct"/>
            <w:shd w:val="clear" w:color="auto" w:fill="D9D9D9"/>
            <w:vAlign w:val="center"/>
          </w:tcPr>
          <w:p w14:paraId="4FC86A56" w14:textId="6DD38AA3" w:rsidR="008D4AAC" w:rsidRPr="00B968CE" w:rsidRDefault="008D4AAC" w:rsidP="00EA1C9D">
            <w:pPr>
              <w:jc w:val="center"/>
              <w:rPr>
                <w:rFonts w:asciiTheme="minorHAnsi" w:hAnsiTheme="minorHAnsi" w:cstheme="minorHAnsi"/>
                <w:b/>
                <w:sz w:val="16"/>
                <w:szCs w:val="16"/>
              </w:rPr>
            </w:pPr>
            <w:r w:rsidRPr="00B968CE">
              <w:rPr>
                <w:rFonts w:asciiTheme="minorHAnsi" w:hAnsiTheme="minorHAnsi" w:cstheme="minorHAnsi"/>
                <w:b/>
                <w:sz w:val="16"/>
                <w:szCs w:val="16"/>
              </w:rPr>
              <w:t>Partida</w:t>
            </w:r>
          </w:p>
        </w:tc>
        <w:tc>
          <w:tcPr>
            <w:tcW w:w="3472" w:type="pct"/>
            <w:shd w:val="clear" w:color="auto" w:fill="D9D9D9"/>
            <w:vAlign w:val="center"/>
          </w:tcPr>
          <w:p w14:paraId="56A44D77" w14:textId="77777777" w:rsidR="008D4AAC" w:rsidRPr="00B968CE"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B968CE" w:rsidRDefault="008D4AAC" w:rsidP="00EA1C9D">
            <w:pPr>
              <w:autoSpaceDE w:val="0"/>
              <w:autoSpaceDN w:val="0"/>
              <w:adjustRightInd w:val="0"/>
              <w:jc w:val="center"/>
              <w:rPr>
                <w:rFonts w:asciiTheme="minorHAnsi" w:hAnsiTheme="minorHAnsi" w:cstheme="minorHAnsi"/>
                <w:b/>
                <w:sz w:val="16"/>
                <w:szCs w:val="16"/>
              </w:rPr>
            </w:pPr>
            <w:r w:rsidRPr="00B968CE">
              <w:rPr>
                <w:rFonts w:asciiTheme="minorHAnsi" w:hAnsiTheme="minorHAnsi" w:cstheme="minorHAnsi"/>
                <w:b/>
                <w:sz w:val="16"/>
                <w:szCs w:val="16"/>
              </w:rPr>
              <w:t>Descripción a detalle del bien</w:t>
            </w:r>
          </w:p>
          <w:p w14:paraId="4DD7005E" w14:textId="77777777" w:rsidR="008D4AAC" w:rsidRPr="00B968CE" w:rsidRDefault="008D4AAC" w:rsidP="00EA1C9D">
            <w:pPr>
              <w:jc w:val="center"/>
              <w:rPr>
                <w:rFonts w:asciiTheme="minorHAnsi" w:hAnsiTheme="minorHAnsi" w:cstheme="minorHAnsi"/>
                <w:b/>
                <w:sz w:val="16"/>
                <w:szCs w:val="16"/>
              </w:rPr>
            </w:pPr>
          </w:p>
        </w:tc>
        <w:tc>
          <w:tcPr>
            <w:tcW w:w="566" w:type="pct"/>
            <w:shd w:val="clear" w:color="auto" w:fill="D9D9D9"/>
            <w:vAlign w:val="center"/>
          </w:tcPr>
          <w:p w14:paraId="4C360604" w14:textId="06F8F11B" w:rsidR="008D4AAC" w:rsidRPr="00B968CE" w:rsidRDefault="008D4AAC" w:rsidP="00EA1C9D">
            <w:pPr>
              <w:jc w:val="center"/>
              <w:rPr>
                <w:rFonts w:asciiTheme="minorHAnsi" w:hAnsiTheme="minorHAnsi" w:cstheme="minorHAnsi"/>
                <w:b/>
                <w:sz w:val="16"/>
                <w:szCs w:val="16"/>
              </w:rPr>
            </w:pPr>
            <w:r w:rsidRPr="00B968CE">
              <w:rPr>
                <w:rFonts w:asciiTheme="minorHAnsi" w:hAnsiTheme="minorHAnsi" w:cstheme="minorHAnsi"/>
                <w:b/>
                <w:sz w:val="16"/>
                <w:szCs w:val="16"/>
              </w:rPr>
              <w:t>Unidad de Medida</w:t>
            </w:r>
          </w:p>
        </w:tc>
        <w:tc>
          <w:tcPr>
            <w:tcW w:w="564" w:type="pct"/>
            <w:shd w:val="clear" w:color="auto" w:fill="D9D9D9"/>
            <w:vAlign w:val="center"/>
          </w:tcPr>
          <w:p w14:paraId="4F91A88F" w14:textId="77777777" w:rsidR="008D4AAC" w:rsidRPr="00B968CE" w:rsidRDefault="008D4AAC" w:rsidP="00EA1C9D">
            <w:pPr>
              <w:jc w:val="center"/>
              <w:rPr>
                <w:rFonts w:asciiTheme="minorHAnsi" w:hAnsiTheme="minorHAnsi" w:cstheme="minorHAnsi"/>
                <w:b/>
                <w:sz w:val="16"/>
                <w:szCs w:val="16"/>
              </w:rPr>
            </w:pPr>
            <w:r w:rsidRPr="00B968CE">
              <w:rPr>
                <w:rFonts w:asciiTheme="minorHAnsi" w:hAnsiTheme="minorHAnsi" w:cstheme="minorHAnsi"/>
                <w:b/>
                <w:sz w:val="16"/>
                <w:szCs w:val="16"/>
              </w:rPr>
              <w:t>Cantidad</w:t>
            </w:r>
          </w:p>
        </w:tc>
      </w:tr>
      <w:tr w:rsidR="00BC40EC" w:rsidRPr="00B968CE" w14:paraId="3BE75645" w14:textId="77777777" w:rsidTr="00A56498">
        <w:trPr>
          <w:trHeight w:val="267"/>
          <w:jc w:val="center"/>
        </w:trPr>
        <w:tc>
          <w:tcPr>
            <w:tcW w:w="5000" w:type="pct"/>
            <w:gridSpan w:val="4"/>
            <w:shd w:val="clear" w:color="auto" w:fill="DEEAF6" w:themeFill="accent1" w:themeFillTint="33"/>
            <w:vAlign w:val="center"/>
          </w:tcPr>
          <w:p w14:paraId="09B6910D" w14:textId="36ECD678" w:rsidR="00BC40EC" w:rsidRPr="00B968CE" w:rsidRDefault="00BC40EC" w:rsidP="00BC40EC">
            <w:pPr>
              <w:jc w:val="center"/>
              <w:rPr>
                <w:rFonts w:asciiTheme="minorHAnsi" w:hAnsiTheme="minorHAnsi" w:cs="Arial"/>
                <w:b/>
                <w:sz w:val="16"/>
                <w:szCs w:val="16"/>
              </w:rPr>
            </w:pPr>
            <w:r w:rsidRPr="00B968CE">
              <w:rPr>
                <w:rFonts w:asciiTheme="minorHAnsi" w:hAnsiTheme="minorHAnsi" w:cs="Arial"/>
                <w:b/>
                <w:sz w:val="16"/>
                <w:szCs w:val="16"/>
              </w:rPr>
              <w:t xml:space="preserve">Aire Acondicionado </w:t>
            </w:r>
            <w:proofErr w:type="spellStart"/>
            <w:r w:rsidRPr="00B968CE">
              <w:rPr>
                <w:rFonts w:asciiTheme="minorHAnsi" w:hAnsiTheme="minorHAnsi" w:cs="Arial"/>
                <w:b/>
                <w:sz w:val="16"/>
                <w:szCs w:val="16"/>
              </w:rPr>
              <w:t>Isóptica</w:t>
            </w:r>
            <w:proofErr w:type="spellEnd"/>
            <w:r w:rsidRPr="00B968CE">
              <w:rPr>
                <w:rFonts w:asciiTheme="minorHAnsi" w:hAnsiTheme="minorHAnsi" w:cs="Arial"/>
                <w:b/>
                <w:sz w:val="16"/>
                <w:szCs w:val="16"/>
              </w:rPr>
              <w:t xml:space="preserve"> Multidisciplinaria Edificio 5</w:t>
            </w:r>
          </w:p>
        </w:tc>
      </w:tr>
      <w:tr w:rsidR="00BC40EC" w:rsidRPr="00B968CE" w14:paraId="55BEC1D9" w14:textId="77777777" w:rsidTr="00CD4CDD">
        <w:trPr>
          <w:trHeight w:val="287"/>
          <w:jc w:val="center"/>
        </w:trPr>
        <w:tc>
          <w:tcPr>
            <w:tcW w:w="398" w:type="pct"/>
            <w:shd w:val="clear" w:color="auto" w:fill="auto"/>
          </w:tcPr>
          <w:p w14:paraId="07882904" w14:textId="7BCB83E1" w:rsidR="00BC40EC" w:rsidRPr="00B968CE" w:rsidRDefault="00F065B8" w:rsidP="00BC40EC">
            <w:pPr>
              <w:jc w:val="center"/>
              <w:rPr>
                <w:rFonts w:asciiTheme="minorHAnsi" w:hAnsiTheme="minorHAnsi" w:cstheme="minorHAnsi"/>
                <w:sz w:val="16"/>
                <w:szCs w:val="16"/>
              </w:rPr>
            </w:pPr>
            <w:r>
              <w:rPr>
                <w:rFonts w:asciiTheme="minorHAnsi" w:hAnsiTheme="minorHAnsi" w:cstheme="minorHAnsi"/>
                <w:sz w:val="16"/>
                <w:szCs w:val="16"/>
              </w:rPr>
              <w:t>1</w:t>
            </w:r>
          </w:p>
        </w:tc>
        <w:tc>
          <w:tcPr>
            <w:tcW w:w="3472" w:type="pct"/>
          </w:tcPr>
          <w:p w14:paraId="69586916" w14:textId="77777777" w:rsidR="00BC40EC" w:rsidRDefault="008B61B8" w:rsidP="00BC40EC">
            <w:pPr>
              <w:autoSpaceDE w:val="0"/>
              <w:autoSpaceDN w:val="0"/>
              <w:adjustRightInd w:val="0"/>
              <w:jc w:val="both"/>
              <w:rPr>
                <w:rFonts w:asciiTheme="minorHAnsi" w:hAnsiTheme="minorHAnsi" w:cstheme="minorHAnsi"/>
                <w:b/>
                <w:bCs/>
                <w:sz w:val="16"/>
                <w:szCs w:val="16"/>
              </w:rPr>
            </w:pPr>
            <w:r w:rsidRPr="008B61B8">
              <w:rPr>
                <w:rFonts w:asciiTheme="minorHAnsi" w:hAnsiTheme="minorHAnsi" w:cstheme="minorHAnsi"/>
                <w:b/>
                <w:bCs/>
                <w:sz w:val="16"/>
                <w:szCs w:val="16"/>
              </w:rPr>
              <w:t>EQUIPOS DE AIRE ACONDICIONADO EN ISÓPTICA DEL EDIFICIO 5.</w:t>
            </w:r>
          </w:p>
          <w:p w14:paraId="6D401FC4" w14:textId="77777777" w:rsidR="008B61B8" w:rsidRDefault="008B61B8" w:rsidP="00BC40EC">
            <w:pPr>
              <w:autoSpaceDE w:val="0"/>
              <w:autoSpaceDN w:val="0"/>
              <w:adjustRightInd w:val="0"/>
              <w:jc w:val="both"/>
              <w:rPr>
                <w:rFonts w:asciiTheme="minorHAnsi" w:hAnsiTheme="minorHAnsi" w:cstheme="minorHAnsi"/>
                <w:b/>
                <w:bCs/>
                <w:sz w:val="16"/>
                <w:szCs w:val="16"/>
              </w:rPr>
            </w:pPr>
          </w:p>
          <w:p w14:paraId="6004D76B" w14:textId="77777777" w:rsidR="008B61B8" w:rsidRDefault="008B61B8" w:rsidP="00BC40EC">
            <w:pPr>
              <w:autoSpaceDE w:val="0"/>
              <w:autoSpaceDN w:val="0"/>
              <w:adjustRightInd w:val="0"/>
              <w:jc w:val="both"/>
              <w:rPr>
                <w:rFonts w:asciiTheme="minorHAnsi" w:hAnsiTheme="minorHAnsi" w:cstheme="minorHAnsi"/>
                <w:sz w:val="16"/>
                <w:szCs w:val="16"/>
              </w:rPr>
            </w:pPr>
            <w:r w:rsidRPr="008B61B8">
              <w:rPr>
                <w:rFonts w:asciiTheme="minorHAnsi" w:hAnsiTheme="minorHAnsi" w:cstheme="minorHAnsi"/>
                <w:sz w:val="16"/>
                <w:szCs w:val="16"/>
              </w:rPr>
              <w:t>1.- EQUIPO DE AIRE ACONDICIONADO FANCOIL, CAPACIDAD DE 48,000 BTU/HR (4 TONELADAS) R-410 FRÍO/CALOR 208-230/60/1. INCLUYE: SUMINISTRO E INSTALACIÓN, FLETES Y ACARREOS HASTA EL LUGAR DE LA INSTALACIÓN, TRABAJOS A CUALQUIER ALTURA, DUCTOS DE LAMINA GALVANIZADA EN CALIBRE 24 PARA DISTRIBUCIÓN DE AIRE, PLENOS PARA DIFUSOR LINEAL DE INYECCIÓN Y RETORNO, AISLAMIENTO TÉRMICO ACÚSTICO PARA DUCTOS, DUCTO FLEXIBLE DE 10" DE DIÁMETRO, CONEXIÓN FLEXIBLE DE LONA AHULADA; TUBERÍA DE COBRE TIPO "L" FLEXIBLE (3/4" Y 3/8") PARA INTERCONEXIÓN, FILTRO DESHIDRATADOR, MIRILLA DE LÍQUIDO, VÁLVULAS DE PASO, FILTRO DESHIDRATADOR, AISLAMIENTO ARMAFLEX DE 1/2" DE ESPESOR PARA TUBERÍA DE GAS Y LIQUIDO, ACCESORIOS, REFRIGERANTE R-410, INTERCONEXIÓN ELÉCTRICA, LISTADO UL; BASES PARA EQUIPOS DE FIERRO ANGULO, SOPORTES PARA DUCTOS TUBERÍAS CON UNICANAL 4*4, VARILLA ROSCADA, TACONES DE NEOPRENO, TRAMPAS PARA CONDENSADOS Y TUBERÍA DE PVC CED40 E IDENTIFICACIÓN DE EQUIPOS CON RÓTULOS EN UNIDADES Y TABLEROS DE CONTROL; SE DEBERÁN CONSULTAR LOS PLANOS DE PROYECTO Y CORROBORAR MEDIDAS EN CAMPO PARA CONSIDERAR DE MANERA ÓPTIMA LOS DESARROLLOS DE LOS MATERIALES MISCELÁNEOS (DUCTOS, CABLES, AISLANTES, RECUBRIMIENTOS, ETC) PRUEBAS DE FUNCIONAMIENTO, GARANTÍAS, MATERIALES, MANO DE OBRA CALIFICADA, HERRAMIENTAS Y EQUIPO NECESARIOS PARA LA CORRECTA EJECUCIÓN DE LOS TRABAJOS. POR UNIDAD DE CONCEPTO TERMINADO.</w:t>
            </w:r>
          </w:p>
          <w:p w14:paraId="318ED68E" w14:textId="77777777" w:rsidR="005E43B5" w:rsidRDefault="005E43B5" w:rsidP="00BC40EC">
            <w:pPr>
              <w:autoSpaceDE w:val="0"/>
              <w:autoSpaceDN w:val="0"/>
              <w:adjustRightInd w:val="0"/>
              <w:jc w:val="both"/>
              <w:rPr>
                <w:rFonts w:asciiTheme="minorHAnsi" w:hAnsiTheme="minorHAnsi" w:cstheme="minorHAnsi"/>
                <w:sz w:val="16"/>
                <w:szCs w:val="16"/>
              </w:rPr>
            </w:pPr>
          </w:p>
          <w:p w14:paraId="19FDB217" w14:textId="77777777" w:rsidR="002B4107" w:rsidRPr="002B4107" w:rsidRDefault="002B4107" w:rsidP="002B4107">
            <w:pPr>
              <w:autoSpaceDE w:val="0"/>
              <w:autoSpaceDN w:val="0"/>
              <w:adjustRightInd w:val="0"/>
              <w:jc w:val="both"/>
              <w:rPr>
                <w:b/>
              </w:rPr>
            </w:pPr>
            <w:r w:rsidRPr="002B4107">
              <w:rPr>
                <w:b/>
              </w:rPr>
              <w:t xml:space="preserve">Certificados Ambientales: </w:t>
            </w:r>
          </w:p>
          <w:p w14:paraId="7783DEFE" w14:textId="1504F093" w:rsidR="005E43B5" w:rsidRDefault="002B4107" w:rsidP="002B4107">
            <w:pPr>
              <w:autoSpaceDE w:val="0"/>
              <w:autoSpaceDN w:val="0"/>
              <w:adjustRightInd w:val="0"/>
              <w:jc w:val="both"/>
            </w:pPr>
            <w:proofErr w:type="spellStart"/>
            <w:r w:rsidRPr="002B4107">
              <w:t>Debera</w:t>
            </w:r>
            <w:proofErr w:type="spellEnd"/>
            <w:r w:rsidRPr="002B4107">
              <w:t xml:space="preserve"> cumplir con la Norma Oficial Mexicana y Sello Fide </w:t>
            </w:r>
            <w:proofErr w:type="spellStart"/>
            <w:r w:rsidRPr="002B4107">
              <w:t>correspondeitne</w:t>
            </w:r>
            <w:proofErr w:type="spellEnd"/>
            <w:r w:rsidRPr="002B4107">
              <w:t xml:space="preserve">, pudiendo ser: NOM-011-ENER-2006, </w:t>
            </w:r>
            <w:r w:rsidR="005E43B5" w:rsidRPr="002B4107">
              <w:t>NOM-021-E</w:t>
            </w:r>
            <w:r w:rsidRPr="002B4107">
              <w:t>NER/SCFI-2008, NOM-023-ENER-2010, NOM-026-ENER-</w:t>
            </w:r>
            <w:proofErr w:type="gramStart"/>
            <w:r w:rsidRPr="002B4107">
              <w:t>2015;  Sello</w:t>
            </w:r>
            <w:proofErr w:type="gramEnd"/>
            <w:r w:rsidRPr="002B4107">
              <w:t xml:space="preserve"> FIDE No. 4116 Sello FIDE No. 4113 Sello FIDE No. 4121</w:t>
            </w:r>
          </w:p>
          <w:p w14:paraId="798DE3D5" w14:textId="692B04FE" w:rsidR="002B4107" w:rsidRDefault="002B4107" w:rsidP="002B4107">
            <w:pPr>
              <w:autoSpaceDE w:val="0"/>
              <w:autoSpaceDN w:val="0"/>
              <w:adjustRightInd w:val="0"/>
              <w:jc w:val="both"/>
            </w:pPr>
          </w:p>
          <w:p w14:paraId="326B806E" w14:textId="72B7D355" w:rsidR="002B4107" w:rsidRPr="002B4107" w:rsidRDefault="002B4107" w:rsidP="002B4107">
            <w:pPr>
              <w:autoSpaceDE w:val="0"/>
              <w:autoSpaceDN w:val="0"/>
              <w:adjustRightInd w:val="0"/>
              <w:jc w:val="both"/>
            </w:pPr>
            <w:r>
              <w:t xml:space="preserve">Gas ecológico Sostenible, refrigerante no inflamable, no tóxico y no perjudica a la capa de ozono. </w:t>
            </w:r>
          </w:p>
          <w:p w14:paraId="6074095F" w14:textId="5F811EB5" w:rsidR="002B4107" w:rsidRPr="008B61B8" w:rsidRDefault="002B4107" w:rsidP="002B4107">
            <w:pPr>
              <w:autoSpaceDE w:val="0"/>
              <w:autoSpaceDN w:val="0"/>
              <w:adjustRightInd w:val="0"/>
              <w:jc w:val="both"/>
              <w:rPr>
                <w:rFonts w:asciiTheme="minorHAnsi" w:hAnsiTheme="minorHAnsi" w:cstheme="minorHAnsi"/>
                <w:sz w:val="16"/>
                <w:szCs w:val="16"/>
              </w:rPr>
            </w:pPr>
          </w:p>
        </w:tc>
        <w:tc>
          <w:tcPr>
            <w:tcW w:w="566" w:type="pct"/>
          </w:tcPr>
          <w:p w14:paraId="5E985A73" w14:textId="50BFB08F" w:rsidR="00BC40EC" w:rsidRPr="00B968CE" w:rsidRDefault="008B61B8" w:rsidP="00BC40EC">
            <w:pPr>
              <w:jc w:val="center"/>
              <w:rPr>
                <w:rFonts w:asciiTheme="minorHAnsi" w:hAnsiTheme="minorHAnsi" w:cstheme="minorHAnsi"/>
                <w:sz w:val="16"/>
                <w:szCs w:val="16"/>
              </w:rPr>
            </w:pPr>
            <w:r>
              <w:rPr>
                <w:rFonts w:asciiTheme="minorHAnsi" w:hAnsiTheme="minorHAnsi" w:cstheme="minorHAnsi"/>
                <w:sz w:val="16"/>
                <w:szCs w:val="16"/>
              </w:rPr>
              <w:t>Pieza</w:t>
            </w:r>
          </w:p>
        </w:tc>
        <w:tc>
          <w:tcPr>
            <w:tcW w:w="564" w:type="pct"/>
          </w:tcPr>
          <w:p w14:paraId="15D2DEEC" w14:textId="67A11ECE" w:rsidR="00BC40EC" w:rsidRPr="00B968CE" w:rsidRDefault="008B61B8" w:rsidP="00BC40EC">
            <w:pPr>
              <w:jc w:val="center"/>
              <w:rPr>
                <w:rFonts w:asciiTheme="minorHAnsi" w:hAnsiTheme="minorHAnsi" w:cstheme="minorHAnsi"/>
                <w:sz w:val="16"/>
                <w:szCs w:val="16"/>
              </w:rPr>
            </w:pPr>
            <w:r>
              <w:rPr>
                <w:rFonts w:asciiTheme="minorHAnsi" w:hAnsiTheme="minorHAnsi" w:cstheme="minorHAnsi"/>
                <w:sz w:val="16"/>
                <w:szCs w:val="16"/>
              </w:rPr>
              <w:t>3</w:t>
            </w:r>
          </w:p>
        </w:tc>
      </w:tr>
      <w:tr w:rsidR="00BC40EC" w:rsidRPr="00B968CE" w14:paraId="49C1767F" w14:textId="77777777" w:rsidTr="00A56498">
        <w:trPr>
          <w:trHeight w:val="247"/>
          <w:jc w:val="center"/>
        </w:trPr>
        <w:tc>
          <w:tcPr>
            <w:tcW w:w="5000" w:type="pct"/>
            <w:gridSpan w:val="4"/>
            <w:shd w:val="clear" w:color="auto" w:fill="DEEAF6" w:themeFill="accent1" w:themeFillTint="33"/>
            <w:vAlign w:val="center"/>
          </w:tcPr>
          <w:p w14:paraId="34916AF8" w14:textId="3EA5DA02" w:rsidR="00BC40EC" w:rsidRPr="00B968CE" w:rsidRDefault="00BC40EC" w:rsidP="00BC40EC">
            <w:pPr>
              <w:jc w:val="center"/>
              <w:rPr>
                <w:rFonts w:asciiTheme="minorHAnsi" w:hAnsiTheme="minorHAnsi" w:cstheme="minorHAnsi"/>
                <w:sz w:val="16"/>
                <w:szCs w:val="16"/>
              </w:rPr>
            </w:pPr>
            <w:r w:rsidRPr="00B968CE">
              <w:rPr>
                <w:rFonts w:asciiTheme="minorHAnsi" w:hAnsiTheme="minorHAnsi" w:cs="Arial"/>
                <w:b/>
                <w:sz w:val="16"/>
                <w:szCs w:val="16"/>
              </w:rPr>
              <w:t xml:space="preserve">Aire Acondicionado </w:t>
            </w:r>
            <w:proofErr w:type="spellStart"/>
            <w:r w:rsidRPr="00B968CE">
              <w:rPr>
                <w:rFonts w:asciiTheme="minorHAnsi" w:hAnsiTheme="minorHAnsi" w:cs="Arial"/>
                <w:b/>
                <w:sz w:val="16"/>
                <w:szCs w:val="16"/>
              </w:rPr>
              <w:t>Isóptica</w:t>
            </w:r>
            <w:proofErr w:type="spellEnd"/>
            <w:r w:rsidRPr="00B968CE">
              <w:rPr>
                <w:rFonts w:asciiTheme="minorHAnsi" w:hAnsiTheme="minorHAnsi" w:cs="Arial"/>
                <w:b/>
                <w:sz w:val="16"/>
                <w:szCs w:val="16"/>
              </w:rPr>
              <w:t xml:space="preserve"> Multidisciplinaria Edificio 15</w:t>
            </w:r>
          </w:p>
        </w:tc>
      </w:tr>
      <w:tr w:rsidR="00BC40EC" w:rsidRPr="00B968CE" w14:paraId="0FAF6FDF" w14:textId="77777777" w:rsidTr="00CD4CDD">
        <w:trPr>
          <w:trHeight w:val="56"/>
          <w:jc w:val="center"/>
        </w:trPr>
        <w:tc>
          <w:tcPr>
            <w:tcW w:w="398" w:type="pct"/>
            <w:shd w:val="clear" w:color="auto" w:fill="auto"/>
          </w:tcPr>
          <w:p w14:paraId="0FEFE0CA" w14:textId="760ECDA2" w:rsidR="00BC40EC" w:rsidRPr="00B968CE" w:rsidRDefault="00A541BE" w:rsidP="00BC40EC">
            <w:pPr>
              <w:jc w:val="center"/>
              <w:rPr>
                <w:rFonts w:asciiTheme="minorHAnsi" w:hAnsiTheme="minorHAnsi" w:cstheme="minorHAnsi"/>
                <w:sz w:val="16"/>
                <w:szCs w:val="16"/>
              </w:rPr>
            </w:pPr>
            <w:r>
              <w:rPr>
                <w:rFonts w:asciiTheme="minorHAnsi" w:hAnsiTheme="minorHAnsi" w:cstheme="minorHAnsi"/>
                <w:sz w:val="16"/>
                <w:szCs w:val="16"/>
              </w:rPr>
              <w:t>2</w:t>
            </w:r>
          </w:p>
        </w:tc>
        <w:tc>
          <w:tcPr>
            <w:tcW w:w="3472" w:type="pct"/>
          </w:tcPr>
          <w:p w14:paraId="4E482260" w14:textId="77777777" w:rsidR="00BC40EC" w:rsidRDefault="00A541BE" w:rsidP="00BC40EC">
            <w:pPr>
              <w:autoSpaceDE w:val="0"/>
              <w:autoSpaceDN w:val="0"/>
              <w:adjustRightInd w:val="0"/>
              <w:rPr>
                <w:rFonts w:asciiTheme="minorHAnsi" w:hAnsiTheme="minorHAnsi" w:cstheme="minorHAnsi"/>
                <w:b/>
                <w:sz w:val="16"/>
                <w:szCs w:val="16"/>
                <w:lang w:val="en-US"/>
              </w:rPr>
            </w:pPr>
            <w:r w:rsidRPr="00A541BE">
              <w:rPr>
                <w:rFonts w:asciiTheme="minorHAnsi" w:hAnsiTheme="minorHAnsi" w:cstheme="minorHAnsi"/>
                <w:b/>
                <w:sz w:val="16"/>
                <w:szCs w:val="16"/>
                <w:lang w:val="en-US"/>
              </w:rPr>
              <w:t>EQUIPOS DE AIRE ACONDICIONADO Y CABLEADO EN ISÓPTICA DEL EDIFICIO 15.</w:t>
            </w:r>
          </w:p>
          <w:p w14:paraId="28CBCA30" w14:textId="77777777" w:rsidR="00A541BE" w:rsidRDefault="00A541BE" w:rsidP="00BC40EC">
            <w:pPr>
              <w:autoSpaceDE w:val="0"/>
              <w:autoSpaceDN w:val="0"/>
              <w:adjustRightInd w:val="0"/>
              <w:rPr>
                <w:rFonts w:asciiTheme="minorHAnsi" w:hAnsiTheme="minorHAnsi" w:cstheme="minorHAnsi"/>
                <w:b/>
                <w:sz w:val="16"/>
                <w:szCs w:val="16"/>
                <w:lang w:val="en-US"/>
              </w:rPr>
            </w:pPr>
          </w:p>
          <w:p w14:paraId="6DA47F81" w14:textId="77777777" w:rsidR="00A541BE" w:rsidRDefault="00FE41F4" w:rsidP="00FE41F4">
            <w:pPr>
              <w:autoSpaceDE w:val="0"/>
              <w:autoSpaceDN w:val="0"/>
              <w:adjustRightInd w:val="0"/>
              <w:jc w:val="both"/>
              <w:rPr>
                <w:rFonts w:asciiTheme="minorHAnsi" w:hAnsiTheme="minorHAnsi" w:cstheme="minorHAnsi"/>
                <w:sz w:val="16"/>
                <w:szCs w:val="16"/>
                <w:lang w:val="en-US"/>
              </w:rPr>
            </w:pPr>
            <w:r w:rsidRPr="00FE41F4">
              <w:rPr>
                <w:rFonts w:asciiTheme="minorHAnsi" w:hAnsiTheme="minorHAnsi" w:cstheme="minorHAnsi"/>
                <w:sz w:val="16"/>
                <w:szCs w:val="16"/>
                <w:lang w:val="en-US"/>
              </w:rPr>
              <w:t xml:space="preserve">1.- EQUIPO DE AIRE ACONDICIONADO FANCOIL, CAPACIDAD DE 48,000 BTU/HR (4 TONELADAS) R-410 FRÍO/CALOR 208-230/60/1. INCLUYE: SUMINISTRO E INSTALACIÓN, FLETES Y ACARREOS HASTA EL LUGAR DE LA INSTALACIÓN, TRABAJOS A CUALQUIER ALTURA, DUCTOS DE LAMINA GALVANIZADA EN CALIBRE 24 PARA DISTRIBUCIÓN DE AIRE, PLENOS PARA DIFUSOR LINEAL DE INYECCIÓN Y RETORNO, AISLAMIENTO TÉRMICO ACÚSTICO PARA DUCTOS, DUCTO FLEXIBLE DE 10" DE DIÁMETRO, CONEXIÓN FLEXIBLE DE LONA AHULADA; TUBERÍA DE COBRE TIPO "L" FLEXIBLE (3/4" Y 3/8") PARA INTERCONEXIÓN, FILTRO DESHIDRATADOR, MIRILLA DE LÍQUIDO, VÁLVULAS DE PASO, FILTRO DESHIDRATADOR, AISLAMIENTO ARMAFLEX DE 1/2" DE ESPESOR PARA TUBERÍA DE GAS Y LIQUIDO, ACCESORIOS, REFRIGERANTE R-410, INTERCONEXIÓN ELÉCTRICA, LISTADO UL; BASES PARA EQUIPOS DE FIERRO ANGULO, SOPORTES PARA DUCTOS TUBERÍAS CON UNICANAL 4*4, VARILLA ROSCADA, TACONES DE NEOPRENO, TRAMPAS PARA CONDENSADOS Y TUBERÍA DE PVC CED40 E IDENTIFICACIÓN DE EQUIPOS CON RÓTULOS EN UNIDADES Y TABLEROS DE CONTROL; SE DEBERÁN CONSULTAR LOS PLANOS DE PROYECTO Y CORROBORAR MEDIDAS EN CAMPO PARA CONSIDERAR DE MANERA ÓPTIMA LOS DESARROLLOS DE LOS MATERIALES MISCELÁNEOS (DUCTOS, CABLES, AISLANTES, RECUBRIMIENTOS, ETC) PRUEBAS DE FUNCIONAMIENTO, GARANTÍAS, MATERIALES, MANO </w:t>
            </w:r>
            <w:r w:rsidRPr="00FE41F4">
              <w:rPr>
                <w:rFonts w:asciiTheme="minorHAnsi" w:hAnsiTheme="minorHAnsi" w:cstheme="minorHAnsi"/>
                <w:sz w:val="16"/>
                <w:szCs w:val="16"/>
                <w:lang w:val="en-US"/>
              </w:rPr>
              <w:lastRenderedPageBreak/>
              <w:t>DE OBRA CALIFICADA, HERRAMIENTAS Y EQUIPO NECESARIOS PARA LA CORRECTA EJECUCIÓN DE LOS TRABAJOS. POR UNIDAD DE CONCEPTO TERMINADO.</w:t>
            </w:r>
          </w:p>
          <w:p w14:paraId="564526FE" w14:textId="77777777" w:rsidR="002B4107" w:rsidRDefault="002B4107" w:rsidP="00FE41F4">
            <w:pPr>
              <w:autoSpaceDE w:val="0"/>
              <w:autoSpaceDN w:val="0"/>
              <w:adjustRightInd w:val="0"/>
              <w:jc w:val="both"/>
              <w:rPr>
                <w:rFonts w:asciiTheme="minorHAnsi" w:hAnsiTheme="minorHAnsi" w:cstheme="minorHAnsi"/>
                <w:sz w:val="16"/>
                <w:szCs w:val="16"/>
                <w:lang w:val="en-US"/>
              </w:rPr>
            </w:pPr>
          </w:p>
          <w:p w14:paraId="12D618F0" w14:textId="77777777" w:rsidR="002B4107" w:rsidRPr="002B4107" w:rsidRDefault="002B4107" w:rsidP="002B4107">
            <w:pPr>
              <w:autoSpaceDE w:val="0"/>
              <w:autoSpaceDN w:val="0"/>
              <w:adjustRightInd w:val="0"/>
              <w:jc w:val="both"/>
              <w:rPr>
                <w:b/>
              </w:rPr>
            </w:pPr>
            <w:r w:rsidRPr="002B4107">
              <w:rPr>
                <w:b/>
              </w:rPr>
              <w:t xml:space="preserve">Certificados Ambientales: </w:t>
            </w:r>
          </w:p>
          <w:p w14:paraId="3A876E34" w14:textId="77777777" w:rsidR="002B4107" w:rsidRDefault="002B4107" w:rsidP="002B4107">
            <w:pPr>
              <w:autoSpaceDE w:val="0"/>
              <w:autoSpaceDN w:val="0"/>
              <w:adjustRightInd w:val="0"/>
              <w:jc w:val="both"/>
            </w:pPr>
            <w:proofErr w:type="spellStart"/>
            <w:r w:rsidRPr="002B4107">
              <w:t>Debera</w:t>
            </w:r>
            <w:proofErr w:type="spellEnd"/>
            <w:r w:rsidRPr="002B4107">
              <w:t xml:space="preserve"> cumplir con la Norma Oficial Mexicana y Sello Fide </w:t>
            </w:r>
            <w:proofErr w:type="spellStart"/>
            <w:r w:rsidRPr="002B4107">
              <w:t>correspondeitne</w:t>
            </w:r>
            <w:proofErr w:type="spellEnd"/>
            <w:r w:rsidRPr="002B4107">
              <w:t>, pudiendo ser: NOM-011-ENER-2006, NOM-021-ENER/SCFI-2008, NOM-023-ENER-2010, NOM-026-ENER-</w:t>
            </w:r>
            <w:proofErr w:type="gramStart"/>
            <w:r w:rsidRPr="002B4107">
              <w:t>2015;  Sello</w:t>
            </w:r>
            <w:proofErr w:type="gramEnd"/>
            <w:r w:rsidRPr="002B4107">
              <w:t xml:space="preserve"> FIDE No. 4116 Sello FIDE No. 4113 Sello FIDE No. 4121</w:t>
            </w:r>
          </w:p>
          <w:p w14:paraId="789B9183" w14:textId="77777777" w:rsidR="002B4107" w:rsidRDefault="002B4107" w:rsidP="002B4107">
            <w:pPr>
              <w:autoSpaceDE w:val="0"/>
              <w:autoSpaceDN w:val="0"/>
              <w:adjustRightInd w:val="0"/>
              <w:jc w:val="both"/>
            </w:pPr>
          </w:p>
          <w:p w14:paraId="032A3984" w14:textId="77777777" w:rsidR="002B4107" w:rsidRPr="002B4107" w:rsidRDefault="002B4107" w:rsidP="002B4107">
            <w:pPr>
              <w:autoSpaceDE w:val="0"/>
              <w:autoSpaceDN w:val="0"/>
              <w:adjustRightInd w:val="0"/>
              <w:jc w:val="both"/>
            </w:pPr>
            <w:r>
              <w:t xml:space="preserve">Gas ecológico Sostenible, refrigerante no inflamable, no tóxico y no perjudica a la capa de ozono. </w:t>
            </w:r>
          </w:p>
          <w:p w14:paraId="174E9FAE" w14:textId="442B9021" w:rsidR="002B4107" w:rsidRPr="00FE41F4" w:rsidRDefault="002B4107" w:rsidP="00FE41F4">
            <w:pPr>
              <w:autoSpaceDE w:val="0"/>
              <w:autoSpaceDN w:val="0"/>
              <w:adjustRightInd w:val="0"/>
              <w:jc w:val="both"/>
              <w:rPr>
                <w:rFonts w:asciiTheme="minorHAnsi" w:hAnsiTheme="minorHAnsi" w:cstheme="minorHAnsi"/>
                <w:sz w:val="16"/>
                <w:szCs w:val="16"/>
                <w:lang w:val="en-US"/>
              </w:rPr>
            </w:pPr>
          </w:p>
        </w:tc>
        <w:tc>
          <w:tcPr>
            <w:tcW w:w="566" w:type="pct"/>
          </w:tcPr>
          <w:p w14:paraId="3E50A333" w14:textId="13281A08" w:rsidR="00BC40EC" w:rsidRPr="00B968CE" w:rsidRDefault="00A541BE" w:rsidP="00BC40EC">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64" w:type="pct"/>
          </w:tcPr>
          <w:p w14:paraId="3691BA93" w14:textId="4374EB4E" w:rsidR="00BC40EC" w:rsidRPr="00B968CE" w:rsidRDefault="00A541BE" w:rsidP="00BC40EC">
            <w:pPr>
              <w:jc w:val="center"/>
              <w:rPr>
                <w:rFonts w:asciiTheme="minorHAnsi" w:hAnsiTheme="minorHAnsi" w:cstheme="minorHAnsi"/>
                <w:sz w:val="16"/>
                <w:szCs w:val="16"/>
              </w:rPr>
            </w:pPr>
            <w:r>
              <w:rPr>
                <w:rFonts w:asciiTheme="minorHAnsi" w:hAnsiTheme="minorHAnsi" w:cstheme="minorHAnsi"/>
                <w:sz w:val="16"/>
                <w:szCs w:val="16"/>
              </w:rPr>
              <w:t>6</w:t>
            </w:r>
          </w:p>
        </w:tc>
      </w:tr>
      <w:tr w:rsidR="00BC40EC" w:rsidRPr="00B968CE" w14:paraId="2E23BB77" w14:textId="77777777" w:rsidTr="00CD4CDD">
        <w:trPr>
          <w:trHeight w:val="177"/>
          <w:jc w:val="center"/>
        </w:trPr>
        <w:tc>
          <w:tcPr>
            <w:tcW w:w="398" w:type="pct"/>
            <w:shd w:val="clear" w:color="auto" w:fill="auto"/>
          </w:tcPr>
          <w:p w14:paraId="58638904" w14:textId="27D7DE4B"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lastRenderedPageBreak/>
              <w:t>2.1</w:t>
            </w:r>
          </w:p>
        </w:tc>
        <w:tc>
          <w:tcPr>
            <w:tcW w:w="3472" w:type="pct"/>
            <w:vAlign w:val="center"/>
          </w:tcPr>
          <w:p w14:paraId="546E4C3D" w14:textId="10286E05" w:rsidR="00BC40EC" w:rsidRPr="00D02CD6" w:rsidRDefault="00E109AF" w:rsidP="00BC40EC">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INTERRUPTOR TERMOMAGNÉTICO TIPO QO/QOB 2 POLOS x 70 AMP, CATÁLOGO QO270 MARCA SQUARE D </w:t>
            </w:r>
            <w:r w:rsidR="00F065B8" w:rsidRPr="00F065B8">
              <w:rPr>
                <w:rFonts w:asciiTheme="minorHAnsi" w:hAnsiTheme="minorHAnsi" w:cstheme="minorHAnsi"/>
                <w:bCs/>
                <w:sz w:val="16"/>
                <w:szCs w:val="16"/>
              </w:rPr>
              <w:t>O DE</w:t>
            </w:r>
            <w:r w:rsidR="00F065B8">
              <w:rPr>
                <w:rFonts w:asciiTheme="minorHAnsi" w:hAnsiTheme="minorHAnsi" w:cstheme="minorHAnsi"/>
                <w:bCs/>
                <w:sz w:val="16"/>
                <w:szCs w:val="16"/>
              </w:rPr>
              <w:t xml:space="preserve"> CARACTERISTICAS IGUALES O SUPERIORES</w:t>
            </w:r>
            <w:r w:rsidR="00F065B8" w:rsidRPr="00D02CD6">
              <w:rPr>
                <w:rFonts w:asciiTheme="minorHAnsi" w:hAnsiTheme="minorHAnsi" w:cstheme="minorHAnsi"/>
                <w:bCs/>
                <w:sz w:val="16"/>
                <w:szCs w:val="16"/>
              </w:rPr>
              <w:t>.</w:t>
            </w:r>
            <w:r w:rsidRPr="00D02CD6">
              <w:rPr>
                <w:rFonts w:asciiTheme="minorHAnsi" w:hAnsiTheme="minorHAnsi" w:cstheme="minorHAnsi"/>
                <w:bCs/>
                <w:sz w:val="16"/>
                <w:szCs w:val="16"/>
              </w:rPr>
              <w:t xml:space="preserve"> INCLUYE: SUMINISTRO E INSTALACIÓN, FLETES, ACARREOS HASTA EL LUGAR DE LA OBRA, MATERIALES, MANO DE OBRA, HERRAMIENTA Y EQUIPO NECESARIO. POR UNIDAD DE CONCEPTO TERMINADO.</w:t>
            </w:r>
          </w:p>
        </w:tc>
        <w:tc>
          <w:tcPr>
            <w:tcW w:w="566" w:type="pct"/>
          </w:tcPr>
          <w:p w14:paraId="266FAE28" w14:textId="39A2A374"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t>Pieza</w:t>
            </w:r>
          </w:p>
        </w:tc>
        <w:tc>
          <w:tcPr>
            <w:tcW w:w="564" w:type="pct"/>
          </w:tcPr>
          <w:p w14:paraId="257900E3" w14:textId="3EEB3CF3"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t>6</w:t>
            </w:r>
          </w:p>
        </w:tc>
      </w:tr>
      <w:tr w:rsidR="00BC40EC" w:rsidRPr="00B968CE" w14:paraId="088817E8" w14:textId="77777777" w:rsidTr="00CD4CDD">
        <w:trPr>
          <w:trHeight w:val="56"/>
          <w:jc w:val="center"/>
        </w:trPr>
        <w:tc>
          <w:tcPr>
            <w:tcW w:w="398" w:type="pct"/>
            <w:shd w:val="clear" w:color="auto" w:fill="auto"/>
          </w:tcPr>
          <w:p w14:paraId="2BDB8425" w14:textId="1D06423A"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t>2.2</w:t>
            </w:r>
          </w:p>
        </w:tc>
        <w:tc>
          <w:tcPr>
            <w:tcW w:w="3472" w:type="pct"/>
            <w:vAlign w:val="center"/>
          </w:tcPr>
          <w:p w14:paraId="67C8161D" w14:textId="6EBF12EA" w:rsidR="00BC40EC" w:rsidRPr="00D02CD6" w:rsidRDefault="00E109AF" w:rsidP="00F065B8">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INTERRUPTOR TERMOMAGNÉTICO TIPO JDA 3 POLOS, 175 A, 600V, MODELO JDL36175. MARCA SQUARED D </w:t>
            </w:r>
            <w:r w:rsidR="00F065B8" w:rsidRPr="00F065B8">
              <w:rPr>
                <w:rFonts w:asciiTheme="minorHAnsi" w:hAnsiTheme="minorHAnsi" w:cstheme="minorHAnsi"/>
                <w:bCs/>
                <w:sz w:val="16"/>
                <w:szCs w:val="16"/>
              </w:rPr>
              <w:t>O DE</w:t>
            </w:r>
            <w:r w:rsidR="00F065B8">
              <w:rPr>
                <w:rFonts w:asciiTheme="minorHAnsi" w:hAnsiTheme="minorHAnsi" w:cstheme="minorHAnsi"/>
                <w:bCs/>
                <w:sz w:val="16"/>
                <w:szCs w:val="16"/>
              </w:rPr>
              <w:t xml:space="preserve"> CARACTERISTICAS IGUALES O SUPERIORES</w:t>
            </w:r>
            <w:r w:rsidR="00F065B8" w:rsidRPr="00D02CD6">
              <w:rPr>
                <w:rFonts w:asciiTheme="minorHAnsi" w:hAnsiTheme="minorHAnsi" w:cstheme="minorHAnsi"/>
                <w:bCs/>
                <w:sz w:val="16"/>
                <w:szCs w:val="16"/>
              </w:rPr>
              <w:t>.</w:t>
            </w:r>
            <w:r w:rsidRPr="00D02CD6">
              <w:rPr>
                <w:rFonts w:asciiTheme="minorHAnsi" w:hAnsiTheme="minorHAnsi" w:cstheme="minorHAnsi"/>
                <w:bCs/>
                <w:sz w:val="16"/>
                <w:szCs w:val="16"/>
              </w:rPr>
              <w:t xml:space="preserve"> INCLUYE: SUMINISTRO E INSTALACIÓN, FLETES, ACARREOS HASTA EL LUGAR DE LA OBRA, MATERIALES, MANO DE OBRA, HERRAMIENTA Y EQUIPO NECESARIO. POR UNIDAD DE CONCEPTO TERMINADO.</w:t>
            </w:r>
          </w:p>
        </w:tc>
        <w:tc>
          <w:tcPr>
            <w:tcW w:w="566" w:type="pct"/>
          </w:tcPr>
          <w:p w14:paraId="02054270" w14:textId="14300CEA"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t>Pieza</w:t>
            </w:r>
          </w:p>
        </w:tc>
        <w:tc>
          <w:tcPr>
            <w:tcW w:w="564" w:type="pct"/>
          </w:tcPr>
          <w:p w14:paraId="1ED26562" w14:textId="6253D680" w:rsidR="00BC40EC" w:rsidRPr="00D02CD6" w:rsidRDefault="00E109AF" w:rsidP="00BC40EC">
            <w:pPr>
              <w:jc w:val="center"/>
              <w:rPr>
                <w:rFonts w:asciiTheme="minorHAnsi" w:hAnsiTheme="minorHAnsi" w:cstheme="minorHAnsi"/>
                <w:sz w:val="16"/>
                <w:szCs w:val="16"/>
              </w:rPr>
            </w:pPr>
            <w:r w:rsidRPr="00D02CD6">
              <w:rPr>
                <w:rFonts w:asciiTheme="minorHAnsi" w:hAnsiTheme="minorHAnsi" w:cstheme="minorHAnsi"/>
                <w:sz w:val="16"/>
                <w:szCs w:val="16"/>
              </w:rPr>
              <w:t>1</w:t>
            </w:r>
          </w:p>
        </w:tc>
      </w:tr>
      <w:tr w:rsidR="009F2264" w:rsidRPr="00B968CE" w14:paraId="6089529E" w14:textId="77777777" w:rsidTr="00CD4CDD">
        <w:trPr>
          <w:trHeight w:val="56"/>
          <w:jc w:val="center"/>
        </w:trPr>
        <w:tc>
          <w:tcPr>
            <w:tcW w:w="398" w:type="pct"/>
            <w:shd w:val="clear" w:color="auto" w:fill="auto"/>
          </w:tcPr>
          <w:p w14:paraId="6809C558" w14:textId="3A394043" w:rsidR="009F2264" w:rsidRPr="00D02CD6" w:rsidRDefault="009F2264" w:rsidP="009F2264">
            <w:pPr>
              <w:jc w:val="center"/>
              <w:rPr>
                <w:rFonts w:asciiTheme="minorHAnsi" w:hAnsiTheme="minorHAnsi" w:cstheme="minorHAnsi"/>
                <w:sz w:val="16"/>
                <w:szCs w:val="16"/>
              </w:rPr>
            </w:pPr>
            <w:r w:rsidRPr="00D02CD6">
              <w:rPr>
                <w:rFonts w:asciiTheme="minorHAnsi" w:hAnsiTheme="minorHAnsi" w:cstheme="minorHAnsi"/>
                <w:sz w:val="16"/>
                <w:szCs w:val="16"/>
              </w:rPr>
              <w:t>2.3</w:t>
            </w:r>
          </w:p>
        </w:tc>
        <w:tc>
          <w:tcPr>
            <w:tcW w:w="3472" w:type="pct"/>
            <w:vAlign w:val="center"/>
          </w:tcPr>
          <w:p w14:paraId="4795C25A" w14:textId="36507A4F" w:rsidR="009F2264" w:rsidRPr="00D02CD6" w:rsidRDefault="009F2264" w:rsidP="009F2264">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INTERRUPTOR TERMOMAGNÉTICO TIPO JDL DE 3 POLOS, 150 AMPERES, CATÁLOGO JDL36150, MARCA SQUARE' D </w:t>
            </w:r>
            <w:r w:rsidR="00F065B8" w:rsidRPr="00F065B8">
              <w:rPr>
                <w:rFonts w:asciiTheme="minorHAnsi" w:hAnsiTheme="minorHAnsi" w:cstheme="minorHAnsi"/>
                <w:bCs/>
                <w:sz w:val="16"/>
                <w:szCs w:val="16"/>
              </w:rPr>
              <w:t>O DE</w:t>
            </w:r>
            <w:r w:rsidR="00F065B8">
              <w:rPr>
                <w:rFonts w:asciiTheme="minorHAnsi" w:hAnsiTheme="minorHAnsi" w:cstheme="minorHAnsi"/>
                <w:bCs/>
                <w:sz w:val="16"/>
                <w:szCs w:val="16"/>
              </w:rPr>
              <w:t xml:space="preserve"> CARACTERISTICAS IGUALES O SUPERIORES,</w:t>
            </w:r>
            <w:r w:rsidRPr="00D02CD6">
              <w:rPr>
                <w:rFonts w:asciiTheme="minorHAnsi" w:hAnsiTheme="minorHAnsi" w:cstheme="minorHAnsi"/>
                <w:bCs/>
                <w:sz w:val="16"/>
                <w:szCs w:val="16"/>
              </w:rPr>
              <w:t xml:space="preserve"> PARA TABLERO I-LINE. INCLUYE: SUMINISTRO E INSTALACIÓN, CONEXIONES, PRUEBAS, FLETES, ACARREO HASTA EL LUGAR DE LA OBRA, MATERIALES, MANO DE OBRA, HERRAMIENTA, Y EQUIPO NECESARIO, POR UNIDAD DE CONCEPTO TERMINADO.</w:t>
            </w:r>
          </w:p>
        </w:tc>
        <w:tc>
          <w:tcPr>
            <w:tcW w:w="566" w:type="pct"/>
          </w:tcPr>
          <w:p w14:paraId="574DE18B" w14:textId="2CDF0D12" w:rsidR="009F2264" w:rsidRPr="00D02CD6" w:rsidRDefault="009F2264" w:rsidP="009F2264">
            <w:pPr>
              <w:jc w:val="center"/>
              <w:rPr>
                <w:rFonts w:asciiTheme="minorHAnsi" w:hAnsiTheme="minorHAnsi" w:cstheme="minorHAnsi"/>
                <w:sz w:val="16"/>
                <w:szCs w:val="16"/>
              </w:rPr>
            </w:pPr>
            <w:r w:rsidRPr="00D02CD6">
              <w:rPr>
                <w:rFonts w:asciiTheme="minorHAnsi" w:hAnsiTheme="minorHAnsi" w:cstheme="minorHAnsi"/>
                <w:sz w:val="16"/>
                <w:szCs w:val="16"/>
              </w:rPr>
              <w:t>Pieza</w:t>
            </w:r>
          </w:p>
        </w:tc>
        <w:tc>
          <w:tcPr>
            <w:tcW w:w="564" w:type="pct"/>
          </w:tcPr>
          <w:p w14:paraId="61D26C15" w14:textId="040527A3" w:rsidR="009F2264" w:rsidRPr="00D02CD6" w:rsidRDefault="009F2264" w:rsidP="009F2264">
            <w:pPr>
              <w:jc w:val="center"/>
              <w:rPr>
                <w:rFonts w:asciiTheme="minorHAnsi" w:hAnsiTheme="minorHAnsi" w:cstheme="minorHAnsi"/>
                <w:sz w:val="16"/>
                <w:szCs w:val="16"/>
              </w:rPr>
            </w:pPr>
            <w:r w:rsidRPr="00D02CD6">
              <w:rPr>
                <w:rFonts w:asciiTheme="minorHAnsi" w:hAnsiTheme="minorHAnsi" w:cstheme="minorHAnsi"/>
                <w:sz w:val="16"/>
                <w:szCs w:val="16"/>
              </w:rPr>
              <w:t>1</w:t>
            </w:r>
          </w:p>
        </w:tc>
      </w:tr>
      <w:tr w:rsidR="00BC40EC" w:rsidRPr="00B968CE" w14:paraId="74E56D2B" w14:textId="77777777" w:rsidTr="00CD4CDD">
        <w:trPr>
          <w:trHeight w:val="56"/>
          <w:jc w:val="center"/>
        </w:trPr>
        <w:tc>
          <w:tcPr>
            <w:tcW w:w="398" w:type="pct"/>
            <w:shd w:val="clear" w:color="auto" w:fill="auto"/>
          </w:tcPr>
          <w:p w14:paraId="0F33744F" w14:textId="1D8DADB4" w:rsidR="00BC40EC" w:rsidRPr="00D02CD6" w:rsidRDefault="009F2264" w:rsidP="00BC40EC">
            <w:pPr>
              <w:jc w:val="center"/>
              <w:rPr>
                <w:rFonts w:asciiTheme="minorHAnsi" w:hAnsiTheme="minorHAnsi" w:cstheme="minorHAnsi"/>
                <w:sz w:val="16"/>
                <w:szCs w:val="16"/>
              </w:rPr>
            </w:pPr>
            <w:r w:rsidRPr="00D02CD6">
              <w:rPr>
                <w:rFonts w:asciiTheme="minorHAnsi" w:hAnsiTheme="minorHAnsi" w:cstheme="minorHAnsi"/>
                <w:sz w:val="16"/>
                <w:szCs w:val="16"/>
              </w:rPr>
              <w:t>2.4</w:t>
            </w:r>
          </w:p>
        </w:tc>
        <w:tc>
          <w:tcPr>
            <w:tcW w:w="3472" w:type="pct"/>
            <w:vAlign w:val="center"/>
          </w:tcPr>
          <w:p w14:paraId="2EEF46B1" w14:textId="193AEDF3" w:rsidR="00BC40EC" w:rsidRPr="00D02CD6" w:rsidRDefault="009F2264" w:rsidP="00BC40EC">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TABLERO DE DISTRIBUCIÓN, DE SOBREPONER ENSAMBLADO NQ304AB225S PARA INTERRUPTOR PRINCIPAL, 3 FASES, 4 HILOS, 30 POLOS, 225 AMPERES, ANCHO DE GABINETE 20", INTERIOR NQ430L2C, CAJA MH44M, FRENTE NC44S, KIT DE INTERRUPTOR PRINCIPAL NQMB2HJ </w:t>
            </w:r>
            <w:r w:rsidRPr="00D02CD6">
              <w:rPr>
                <w:rFonts w:asciiTheme="minorHAnsi" w:hAnsiTheme="minorHAnsi" w:cstheme="minorHAnsi"/>
                <w:b/>
                <w:bCs/>
                <w:sz w:val="16"/>
                <w:szCs w:val="16"/>
              </w:rPr>
              <w:t>(SÓLO INCLUYE EL KIT PARA EL INTERRUPTOR, NO INCLUYE EL INTERRUPTOR)</w:t>
            </w:r>
            <w:r w:rsidRPr="00D02CD6">
              <w:rPr>
                <w:rFonts w:asciiTheme="minorHAnsi" w:hAnsiTheme="minorHAnsi" w:cstheme="minorHAnsi"/>
                <w:bCs/>
                <w:sz w:val="16"/>
                <w:szCs w:val="16"/>
              </w:rPr>
              <w:t xml:space="preserve">, KIT DE CONEXIÓN A TIERRA PK 27 GTA; MATERIALES DE LA MARCA SQUARE' D </w:t>
            </w:r>
            <w:r w:rsidR="00F065B8" w:rsidRPr="00F065B8">
              <w:rPr>
                <w:rFonts w:asciiTheme="minorHAnsi" w:hAnsiTheme="minorHAnsi" w:cstheme="minorHAnsi"/>
                <w:bCs/>
                <w:sz w:val="16"/>
                <w:szCs w:val="16"/>
              </w:rPr>
              <w:t>O DE</w:t>
            </w:r>
            <w:r w:rsidR="00F065B8">
              <w:rPr>
                <w:rFonts w:asciiTheme="minorHAnsi" w:hAnsiTheme="minorHAnsi" w:cstheme="minorHAnsi"/>
                <w:bCs/>
                <w:sz w:val="16"/>
                <w:szCs w:val="16"/>
              </w:rPr>
              <w:t xml:space="preserve"> CARACTERISTICAS IGUALES O SUPERIORES</w:t>
            </w:r>
            <w:r w:rsidR="00F065B8" w:rsidRPr="00D02CD6">
              <w:rPr>
                <w:rFonts w:asciiTheme="minorHAnsi" w:hAnsiTheme="minorHAnsi" w:cstheme="minorHAnsi"/>
                <w:bCs/>
                <w:sz w:val="16"/>
                <w:szCs w:val="16"/>
              </w:rPr>
              <w:t>.</w:t>
            </w:r>
            <w:r w:rsidRPr="00D02CD6">
              <w:rPr>
                <w:rFonts w:asciiTheme="minorHAnsi" w:hAnsiTheme="minorHAnsi" w:cstheme="minorHAnsi"/>
                <w:bCs/>
                <w:sz w:val="16"/>
                <w:szCs w:val="16"/>
              </w:rPr>
              <w:t xml:space="preserve"> INCLUYE: SUMINISTRO E INSTALACIÓN, FIJACIÓN, PEINADO DE CABLES, IDENTIFICACIÓN DE CIRCUITOS, CONEXIONES, PRUEBAS, FLETES, ACARREOS HASTA EL LUGAR DE LA OBRA, MATERIALES, MANO DE OBRA, HERRAMIENTA Y EQUIPO NECESARIO. POR UNIDAD DE CONCEPTO TERMINADO.</w:t>
            </w:r>
          </w:p>
        </w:tc>
        <w:tc>
          <w:tcPr>
            <w:tcW w:w="566" w:type="pct"/>
          </w:tcPr>
          <w:p w14:paraId="2C77CF7D" w14:textId="0E73A317" w:rsidR="00BC40EC" w:rsidRPr="00D02CD6" w:rsidRDefault="009F2264" w:rsidP="00BC40EC">
            <w:pPr>
              <w:jc w:val="center"/>
              <w:rPr>
                <w:rFonts w:asciiTheme="minorHAnsi" w:hAnsiTheme="minorHAnsi" w:cstheme="minorHAnsi"/>
                <w:sz w:val="16"/>
                <w:szCs w:val="16"/>
              </w:rPr>
            </w:pPr>
            <w:r w:rsidRPr="00D02CD6">
              <w:rPr>
                <w:rFonts w:asciiTheme="minorHAnsi" w:hAnsiTheme="minorHAnsi" w:cstheme="minorHAnsi"/>
                <w:sz w:val="16"/>
                <w:szCs w:val="16"/>
              </w:rPr>
              <w:t>Pieza</w:t>
            </w:r>
          </w:p>
        </w:tc>
        <w:tc>
          <w:tcPr>
            <w:tcW w:w="564" w:type="pct"/>
          </w:tcPr>
          <w:p w14:paraId="0B5FCA6D" w14:textId="3B379B84" w:rsidR="00BC40EC" w:rsidRPr="00D02CD6" w:rsidRDefault="009F2264" w:rsidP="00BC40EC">
            <w:pPr>
              <w:jc w:val="center"/>
              <w:rPr>
                <w:rFonts w:asciiTheme="minorHAnsi" w:hAnsiTheme="minorHAnsi" w:cstheme="minorHAnsi"/>
                <w:sz w:val="16"/>
                <w:szCs w:val="16"/>
              </w:rPr>
            </w:pPr>
            <w:r w:rsidRPr="00D02CD6">
              <w:rPr>
                <w:rFonts w:asciiTheme="minorHAnsi" w:hAnsiTheme="minorHAnsi" w:cstheme="minorHAnsi"/>
                <w:sz w:val="16"/>
                <w:szCs w:val="16"/>
              </w:rPr>
              <w:t>2</w:t>
            </w:r>
          </w:p>
        </w:tc>
      </w:tr>
      <w:tr w:rsidR="00BC40EC" w:rsidRPr="00B968CE" w14:paraId="1EF19C1D" w14:textId="77777777" w:rsidTr="00CD4CDD">
        <w:trPr>
          <w:trHeight w:val="56"/>
          <w:jc w:val="center"/>
        </w:trPr>
        <w:tc>
          <w:tcPr>
            <w:tcW w:w="398" w:type="pct"/>
            <w:shd w:val="clear" w:color="auto" w:fill="auto"/>
          </w:tcPr>
          <w:p w14:paraId="209A05F5" w14:textId="2523DDBD" w:rsidR="00BC40EC" w:rsidRPr="00D02CD6" w:rsidRDefault="00D35056" w:rsidP="00BC40EC">
            <w:pPr>
              <w:jc w:val="center"/>
              <w:rPr>
                <w:rFonts w:asciiTheme="minorHAnsi" w:hAnsiTheme="minorHAnsi" w:cstheme="minorHAnsi"/>
                <w:sz w:val="16"/>
                <w:szCs w:val="16"/>
              </w:rPr>
            </w:pPr>
            <w:r w:rsidRPr="00D02CD6">
              <w:rPr>
                <w:rFonts w:asciiTheme="minorHAnsi" w:hAnsiTheme="minorHAnsi" w:cstheme="minorHAnsi"/>
                <w:sz w:val="16"/>
                <w:szCs w:val="16"/>
              </w:rPr>
              <w:t>2.5</w:t>
            </w:r>
          </w:p>
        </w:tc>
        <w:tc>
          <w:tcPr>
            <w:tcW w:w="3472" w:type="pct"/>
            <w:vAlign w:val="center"/>
          </w:tcPr>
          <w:p w14:paraId="459FA02A" w14:textId="7976EFD3" w:rsidR="00BC40EC" w:rsidRPr="00D02CD6" w:rsidRDefault="00D35056" w:rsidP="00BC40EC">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CABLE DE COBRE DESNUDO CAL. 2/0 AWG MARCA CONDUMEX </w:t>
            </w:r>
            <w:r w:rsidR="00F065B8" w:rsidRPr="00F065B8">
              <w:rPr>
                <w:rFonts w:asciiTheme="minorHAnsi" w:hAnsiTheme="minorHAnsi" w:cstheme="minorHAnsi"/>
                <w:bCs/>
                <w:sz w:val="16"/>
                <w:szCs w:val="16"/>
              </w:rPr>
              <w:t>O DE</w:t>
            </w:r>
            <w:r w:rsidR="00F065B8">
              <w:rPr>
                <w:rFonts w:asciiTheme="minorHAnsi" w:hAnsiTheme="minorHAnsi" w:cstheme="minorHAnsi"/>
                <w:bCs/>
                <w:sz w:val="16"/>
                <w:szCs w:val="16"/>
              </w:rPr>
              <w:t xml:space="preserve"> CARACTERISTICAS IGUALES O SUPERIORES</w:t>
            </w:r>
            <w:r w:rsidR="00F065B8" w:rsidRPr="00D02CD6">
              <w:rPr>
                <w:rFonts w:asciiTheme="minorHAnsi" w:hAnsiTheme="minorHAnsi" w:cstheme="minorHAnsi"/>
                <w:bCs/>
                <w:sz w:val="16"/>
                <w:szCs w:val="16"/>
              </w:rPr>
              <w:t>.</w:t>
            </w:r>
            <w:r w:rsidRPr="00D02CD6">
              <w:rPr>
                <w:rFonts w:asciiTheme="minorHAnsi" w:hAnsiTheme="minorHAnsi" w:cstheme="minorHAnsi"/>
                <w:bCs/>
                <w:sz w:val="16"/>
                <w:szCs w:val="16"/>
              </w:rPr>
              <w:t xml:space="preserve"> INCLUYE: SUMINISTRO E INSTALACIÓN, CONEXIONES, PRUEBAS, FLETES, ACARREOS HASTA EL LUGAR DE LA OBRA, MATERIALES, MANO DE OBRA, HERRAMIENTA Y EQUIPO NECESARIO PARA SU CORRECTA EJECUCIÓN. POR UNIDAD DE CONCEPTO TERMINADO.</w:t>
            </w:r>
          </w:p>
        </w:tc>
        <w:tc>
          <w:tcPr>
            <w:tcW w:w="566" w:type="pct"/>
          </w:tcPr>
          <w:p w14:paraId="17D042A1" w14:textId="4CAC8271" w:rsidR="00BC40EC" w:rsidRPr="00D02CD6" w:rsidRDefault="00D02CD6" w:rsidP="00BC40EC">
            <w:pPr>
              <w:jc w:val="center"/>
              <w:rPr>
                <w:rFonts w:asciiTheme="minorHAnsi" w:hAnsiTheme="minorHAnsi" w:cstheme="minorHAnsi"/>
                <w:sz w:val="16"/>
                <w:szCs w:val="16"/>
              </w:rPr>
            </w:pPr>
            <w:r>
              <w:rPr>
                <w:rFonts w:asciiTheme="minorHAnsi" w:hAnsiTheme="minorHAnsi" w:cstheme="minorHAnsi"/>
                <w:sz w:val="16"/>
                <w:szCs w:val="16"/>
              </w:rPr>
              <w:t>Metros</w:t>
            </w:r>
          </w:p>
        </w:tc>
        <w:tc>
          <w:tcPr>
            <w:tcW w:w="564" w:type="pct"/>
          </w:tcPr>
          <w:p w14:paraId="2B98C606" w14:textId="54B923FB" w:rsidR="00BC40EC" w:rsidRPr="00D02CD6" w:rsidRDefault="00D35056" w:rsidP="00BC40EC">
            <w:pPr>
              <w:jc w:val="center"/>
              <w:rPr>
                <w:rFonts w:asciiTheme="minorHAnsi" w:hAnsiTheme="minorHAnsi" w:cstheme="minorHAnsi"/>
                <w:sz w:val="16"/>
                <w:szCs w:val="16"/>
              </w:rPr>
            </w:pPr>
            <w:r w:rsidRPr="00D02CD6">
              <w:rPr>
                <w:rFonts w:asciiTheme="minorHAnsi" w:hAnsiTheme="minorHAnsi" w:cstheme="minorHAnsi"/>
                <w:sz w:val="16"/>
                <w:szCs w:val="16"/>
              </w:rPr>
              <w:t>13.5</w:t>
            </w:r>
          </w:p>
        </w:tc>
      </w:tr>
      <w:tr w:rsidR="00D02CD6" w:rsidRPr="00B968CE" w14:paraId="46C33346" w14:textId="77777777" w:rsidTr="00CD4CDD">
        <w:trPr>
          <w:trHeight w:val="81"/>
          <w:jc w:val="center"/>
        </w:trPr>
        <w:tc>
          <w:tcPr>
            <w:tcW w:w="398" w:type="pct"/>
            <w:shd w:val="clear" w:color="auto" w:fill="auto"/>
          </w:tcPr>
          <w:p w14:paraId="35FEC666" w14:textId="72AA2010" w:rsidR="00D02CD6" w:rsidRPr="00D02CD6" w:rsidRDefault="00D02CD6" w:rsidP="00D02CD6">
            <w:pPr>
              <w:jc w:val="center"/>
              <w:rPr>
                <w:rFonts w:asciiTheme="minorHAnsi" w:hAnsiTheme="minorHAnsi" w:cstheme="minorHAnsi"/>
                <w:sz w:val="16"/>
                <w:szCs w:val="16"/>
              </w:rPr>
            </w:pPr>
            <w:r w:rsidRPr="00D02CD6">
              <w:rPr>
                <w:rFonts w:asciiTheme="minorHAnsi" w:hAnsiTheme="minorHAnsi" w:cstheme="minorHAnsi"/>
                <w:sz w:val="16"/>
                <w:szCs w:val="16"/>
              </w:rPr>
              <w:t>2.6</w:t>
            </w:r>
          </w:p>
        </w:tc>
        <w:tc>
          <w:tcPr>
            <w:tcW w:w="3472" w:type="pct"/>
            <w:vAlign w:val="center"/>
          </w:tcPr>
          <w:p w14:paraId="0B0AB1D2" w14:textId="0705C82C" w:rsidR="00D02CD6" w:rsidRPr="00D02CD6" w:rsidRDefault="00D02CD6" w:rsidP="00D02CD6">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CABLE DE COBRE CON AISLAMIENTO THW-LS 600V 105°, CAL. 300 AWG MARCA CONDUMEX O SIMILAR EN CALIDAD Y PRECIO. INCLUYE: SUMINISTRO E INSTALACIÓN, CONEXIONES, PRUEBAS, FLETES, ACARREOS HASTA EL LUGAR DE LA OBRA, MATERIALES, MANO DE OBRA, HERRAMIENTA Y EQUIPO NECESARIO PARA SU CORRECTA EJECUCIÓN. POR UNIDAD DE CONCEPTO TERMINADO.</w:t>
            </w:r>
          </w:p>
        </w:tc>
        <w:tc>
          <w:tcPr>
            <w:tcW w:w="566" w:type="pct"/>
          </w:tcPr>
          <w:p w14:paraId="34548E58" w14:textId="0ABCC61B" w:rsidR="00D02CD6" w:rsidRPr="00D02CD6" w:rsidRDefault="00D02CD6" w:rsidP="00D02CD6">
            <w:pPr>
              <w:jc w:val="center"/>
              <w:rPr>
                <w:rFonts w:asciiTheme="minorHAnsi" w:hAnsiTheme="minorHAnsi" w:cstheme="minorHAnsi"/>
                <w:sz w:val="16"/>
                <w:szCs w:val="16"/>
              </w:rPr>
            </w:pPr>
            <w:r>
              <w:rPr>
                <w:rFonts w:asciiTheme="minorHAnsi" w:hAnsiTheme="minorHAnsi" w:cstheme="minorHAnsi"/>
                <w:sz w:val="16"/>
                <w:szCs w:val="16"/>
              </w:rPr>
              <w:t>Metros</w:t>
            </w:r>
          </w:p>
        </w:tc>
        <w:tc>
          <w:tcPr>
            <w:tcW w:w="564" w:type="pct"/>
          </w:tcPr>
          <w:p w14:paraId="2AE5A3A1" w14:textId="7AAE3CEF" w:rsidR="00D02CD6" w:rsidRPr="00D02CD6" w:rsidRDefault="00D02CD6" w:rsidP="00D02CD6">
            <w:pPr>
              <w:jc w:val="center"/>
              <w:rPr>
                <w:rFonts w:asciiTheme="minorHAnsi" w:hAnsiTheme="minorHAnsi" w:cstheme="minorHAnsi"/>
                <w:sz w:val="16"/>
                <w:szCs w:val="16"/>
              </w:rPr>
            </w:pPr>
            <w:r w:rsidRPr="00D02CD6">
              <w:rPr>
                <w:rFonts w:asciiTheme="minorHAnsi" w:hAnsiTheme="minorHAnsi" w:cstheme="minorHAnsi"/>
                <w:sz w:val="16"/>
                <w:szCs w:val="16"/>
              </w:rPr>
              <w:t>54.00</w:t>
            </w:r>
          </w:p>
        </w:tc>
      </w:tr>
      <w:tr w:rsidR="00D02CD6" w:rsidRPr="00B968CE" w14:paraId="04EC78F2" w14:textId="77777777" w:rsidTr="00CD4CDD">
        <w:trPr>
          <w:trHeight w:val="56"/>
          <w:jc w:val="center"/>
        </w:trPr>
        <w:tc>
          <w:tcPr>
            <w:tcW w:w="398" w:type="pct"/>
            <w:shd w:val="clear" w:color="auto" w:fill="auto"/>
          </w:tcPr>
          <w:p w14:paraId="4992F1D3" w14:textId="36F2B3C9" w:rsidR="00D02CD6" w:rsidRPr="00D02CD6" w:rsidRDefault="00D02CD6" w:rsidP="00D02CD6">
            <w:pPr>
              <w:jc w:val="center"/>
              <w:rPr>
                <w:rFonts w:asciiTheme="minorHAnsi" w:hAnsiTheme="minorHAnsi" w:cstheme="minorHAnsi"/>
                <w:sz w:val="16"/>
                <w:szCs w:val="16"/>
              </w:rPr>
            </w:pPr>
            <w:r w:rsidRPr="00D02CD6">
              <w:rPr>
                <w:rFonts w:asciiTheme="minorHAnsi" w:hAnsiTheme="minorHAnsi" w:cstheme="minorHAnsi"/>
                <w:sz w:val="16"/>
                <w:szCs w:val="16"/>
              </w:rPr>
              <w:t>2.7</w:t>
            </w:r>
          </w:p>
        </w:tc>
        <w:tc>
          <w:tcPr>
            <w:tcW w:w="3472" w:type="pct"/>
            <w:vAlign w:val="center"/>
          </w:tcPr>
          <w:p w14:paraId="3DB69D77" w14:textId="7332967F" w:rsidR="00D02CD6" w:rsidRPr="00D02CD6" w:rsidRDefault="00D02CD6" w:rsidP="00F065B8">
            <w:pPr>
              <w:autoSpaceDE w:val="0"/>
              <w:autoSpaceDN w:val="0"/>
              <w:adjustRightInd w:val="0"/>
              <w:jc w:val="both"/>
              <w:rPr>
                <w:rFonts w:asciiTheme="minorHAnsi" w:hAnsiTheme="minorHAnsi" w:cstheme="minorHAnsi"/>
                <w:color w:val="000000"/>
                <w:sz w:val="16"/>
                <w:szCs w:val="16"/>
                <w:lang w:val="es-419" w:eastAsia="es-419"/>
              </w:rPr>
            </w:pPr>
            <w:r w:rsidRPr="00D02CD6">
              <w:rPr>
                <w:rFonts w:asciiTheme="minorHAnsi" w:hAnsiTheme="minorHAnsi" w:cstheme="minorHAnsi"/>
                <w:bCs/>
                <w:sz w:val="16"/>
                <w:szCs w:val="16"/>
              </w:rPr>
              <w:t xml:space="preserve">CABLE DE ALUMINIO CON AISLAMIENTO XLP DRS, 4+1 (3X3/0 + 1X1/0) + (1X3/0), AWG, 600V MARCA </w:t>
            </w:r>
            <w:r w:rsidRPr="00F065B8">
              <w:rPr>
                <w:rFonts w:asciiTheme="minorHAnsi" w:hAnsiTheme="minorHAnsi" w:cstheme="minorHAnsi"/>
                <w:bCs/>
                <w:sz w:val="16"/>
                <w:szCs w:val="16"/>
              </w:rPr>
              <w:t xml:space="preserve">CONDUMEX O </w:t>
            </w:r>
            <w:r w:rsidR="00F065B8" w:rsidRPr="00F065B8">
              <w:rPr>
                <w:rFonts w:asciiTheme="minorHAnsi" w:hAnsiTheme="minorHAnsi" w:cstheme="minorHAnsi"/>
                <w:bCs/>
                <w:sz w:val="16"/>
                <w:szCs w:val="16"/>
              </w:rPr>
              <w:t>DE</w:t>
            </w:r>
            <w:r w:rsidR="00F065B8">
              <w:rPr>
                <w:rFonts w:asciiTheme="minorHAnsi" w:hAnsiTheme="minorHAnsi" w:cstheme="minorHAnsi"/>
                <w:bCs/>
                <w:sz w:val="16"/>
                <w:szCs w:val="16"/>
              </w:rPr>
              <w:t xml:space="preserve"> CARACTERISTICAS IGUALES O SUPERIORES</w:t>
            </w:r>
            <w:r w:rsidRPr="00D02CD6">
              <w:rPr>
                <w:rFonts w:asciiTheme="minorHAnsi" w:hAnsiTheme="minorHAnsi" w:cstheme="minorHAnsi"/>
                <w:bCs/>
                <w:sz w:val="16"/>
                <w:szCs w:val="16"/>
              </w:rPr>
              <w:t>. INCLUYE: SUMINISTRO, ARMADO E INSTALACIÓN, CONEXIONES, PRUEBAS, FLETES, GUÍAS, COCAS, ACARREOS HASTA EL LUGAR DE LA OBRA, MATERIALES, MANO DE OBRA, HERRAMIENTA Y EQUIPO NECESARIO. POR UNIDAD DE CONCEPTO TERMINADO.</w:t>
            </w:r>
          </w:p>
        </w:tc>
        <w:tc>
          <w:tcPr>
            <w:tcW w:w="566" w:type="pct"/>
          </w:tcPr>
          <w:p w14:paraId="21C3B560" w14:textId="751D21F8" w:rsidR="00D02CD6" w:rsidRPr="00D02CD6" w:rsidRDefault="00D02CD6" w:rsidP="00D02CD6">
            <w:pPr>
              <w:jc w:val="center"/>
              <w:rPr>
                <w:rFonts w:asciiTheme="minorHAnsi" w:hAnsiTheme="minorHAnsi" w:cstheme="minorHAnsi"/>
                <w:sz w:val="16"/>
                <w:szCs w:val="16"/>
              </w:rPr>
            </w:pPr>
            <w:r>
              <w:rPr>
                <w:rFonts w:asciiTheme="minorHAnsi" w:hAnsiTheme="minorHAnsi" w:cstheme="minorHAnsi"/>
                <w:sz w:val="16"/>
                <w:szCs w:val="16"/>
              </w:rPr>
              <w:t>Metros</w:t>
            </w:r>
          </w:p>
        </w:tc>
        <w:tc>
          <w:tcPr>
            <w:tcW w:w="564" w:type="pct"/>
          </w:tcPr>
          <w:p w14:paraId="6C11E0DD" w14:textId="4064184A" w:rsidR="00D02CD6" w:rsidRPr="00D02CD6" w:rsidRDefault="00D02CD6" w:rsidP="00D02CD6">
            <w:pPr>
              <w:jc w:val="center"/>
              <w:rPr>
                <w:rFonts w:asciiTheme="minorHAnsi" w:hAnsiTheme="minorHAnsi" w:cstheme="minorHAnsi"/>
                <w:sz w:val="16"/>
                <w:szCs w:val="16"/>
              </w:rPr>
            </w:pPr>
            <w:r w:rsidRPr="00D02CD6">
              <w:rPr>
                <w:rFonts w:asciiTheme="minorHAnsi" w:hAnsiTheme="minorHAnsi" w:cstheme="minorHAnsi"/>
                <w:sz w:val="16"/>
                <w:szCs w:val="16"/>
              </w:rPr>
              <w:t>291.37</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6CC92F1" w:rsidR="004110A0" w:rsidRDefault="004110A0" w:rsidP="00D000F9">
      <w:pPr>
        <w:autoSpaceDE w:val="0"/>
        <w:autoSpaceDN w:val="0"/>
        <w:adjustRightInd w:val="0"/>
        <w:jc w:val="center"/>
        <w:rPr>
          <w:rFonts w:asciiTheme="minorHAnsi" w:hAnsiTheme="minorHAnsi" w:cstheme="minorHAnsi"/>
          <w:b/>
          <w:sz w:val="18"/>
          <w:szCs w:val="18"/>
        </w:rPr>
      </w:pPr>
    </w:p>
    <w:p w14:paraId="212E1FD0" w14:textId="77777777" w:rsidR="00CD4CDD" w:rsidRDefault="00CD4CDD" w:rsidP="00D000F9">
      <w:pPr>
        <w:autoSpaceDE w:val="0"/>
        <w:autoSpaceDN w:val="0"/>
        <w:adjustRightInd w:val="0"/>
        <w:jc w:val="center"/>
        <w:rPr>
          <w:rFonts w:asciiTheme="minorHAnsi" w:hAnsiTheme="minorHAnsi" w:cstheme="minorHAnsi"/>
          <w:b/>
          <w:sz w:val="18"/>
          <w:szCs w:val="18"/>
        </w:rPr>
      </w:pPr>
    </w:p>
    <w:p w14:paraId="4CFCB74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31210DFA" w14:textId="5F548F8F" w:rsidR="004110A0" w:rsidRDefault="004110A0"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F065B8" w:rsidRPr="00474087" w14:paraId="7A3B10EF" w14:textId="77777777" w:rsidTr="00F065B8">
        <w:trPr>
          <w:trHeight w:val="589"/>
          <w:jc w:val="center"/>
        </w:trPr>
        <w:tc>
          <w:tcPr>
            <w:tcW w:w="846" w:type="dxa"/>
            <w:shd w:val="clear" w:color="auto" w:fill="auto"/>
            <w:vAlign w:val="center"/>
          </w:tcPr>
          <w:p w14:paraId="47005720" w14:textId="38A838AF" w:rsidR="00F065B8" w:rsidRPr="00D26AAE" w:rsidRDefault="00F065B8" w:rsidP="00F065B8">
            <w:pPr>
              <w:jc w:val="center"/>
              <w:rPr>
                <w:rFonts w:ascii="Arial" w:hAnsi="Arial" w:cs="Arial"/>
                <w:b/>
                <w:sz w:val="14"/>
                <w:szCs w:val="14"/>
                <w:lang w:val="es-MX"/>
              </w:rPr>
            </w:pPr>
            <w:r>
              <w:rPr>
                <w:rFonts w:ascii="Arial" w:hAnsi="Arial" w:cs="Arial"/>
                <w:b/>
                <w:sz w:val="14"/>
                <w:szCs w:val="14"/>
                <w:lang w:val="es-MX"/>
              </w:rPr>
              <w:t>1</w:t>
            </w:r>
          </w:p>
        </w:tc>
        <w:tc>
          <w:tcPr>
            <w:tcW w:w="850" w:type="dxa"/>
            <w:vMerge w:val="restart"/>
            <w:shd w:val="clear" w:color="auto" w:fill="auto"/>
            <w:vAlign w:val="center"/>
          </w:tcPr>
          <w:p w14:paraId="77540919" w14:textId="4FF14161" w:rsidR="00F065B8" w:rsidRPr="00F065B8" w:rsidRDefault="00F065B8" w:rsidP="004F6F13">
            <w:pPr>
              <w:jc w:val="center"/>
              <w:rPr>
                <w:rFonts w:ascii="Arial" w:eastAsia="Calibri" w:hAnsi="Arial" w:cs="Arial"/>
                <w:color w:val="000000"/>
                <w:sz w:val="12"/>
                <w:szCs w:val="12"/>
              </w:rPr>
            </w:pPr>
            <w:r w:rsidRPr="00F065B8">
              <w:rPr>
                <w:rFonts w:ascii="Arial" w:eastAsia="Calibri" w:hAnsi="Arial" w:cs="Arial"/>
                <w:color w:val="000000"/>
                <w:sz w:val="12"/>
                <w:szCs w:val="12"/>
              </w:rPr>
              <w:t>4</w:t>
            </w:r>
            <w:r w:rsidR="004F6F13">
              <w:rPr>
                <w:rFonts w:ascii="Arial" w:eastAsia="Calibri" w:hAnsi="Arial" w:cs="Arial"/>
                <w:color w:val="000000"/>
                <w:sz w:val="12"/>
                <w:szCs w:val="12"/>
              </w:rPr>
              <w:t>0</w:t>
            </w:r>
            <w:r w:rsidRPr="00F065B8">
              <w:rPr>
                <w:rFonts w:ascii="Arial" w:eastAsia="Calibri" w:hAnsi="Arial" w:cs="Arial"/>
                <w:color w:val="000000"/>
                <w:sz w:val="12"/>
                <w:szCs w:val="12"/>
              </w:rPr>
              <w:t xml:space="preserve"> días naturales posteriores al fallo</w:t>
            </w:r>
          </w:p>
        </w:tc>
        <w:tc>
          <w:tcPr>
            <w:tcW w:w="2127" w:type="dxa"/>
            <w:shd w:val="clear" w:color="auto" w:fill="auto"/>
            <w:vAlign w:val="center"/>
          </w:tcPr>
          <w:p w14:paraId="50641AD5" w14:textId="5A235EFE" w:rsidR="00F065B8" w:rsidRPr="00446AAE" w:rsidRDefault="00F065B8" w:rsidP="00F065B8">
            <w:pPr>
              <w:jc w:val="center"/>
              <w:rPr>
                <w:rFonts w:ascii="Calibri" w:hAnsi="Calibri" w:cs="Arial"/>
                <w:b/>
                <w:sz w:val="12"/>
                <w:szCs w:val="12"/>
              </w:rPr>
            </w:pPr>
            <w:proofErr w:type="spellStart"/>
            <w:r w:rsidRPr="00007A2C">
              <w:rPr>
                <w:rFonts w:ascii="Calibri" w:hAnsi="Calibri" w:cs="Arial"/>
                <w:b/>
                <w:sz w:val="12"/>
                <w:szCs w:val="12"/>
              </w:rPr>
              <w:t>Isóptica</w:t>
            </w:r>
            <w:proofErr w:type="spellEnd"/>
            <w:r w:rsidRPr="00007A2C">
              <w:rPr>
                <w:rFonts w:ascii="Calibri" w:hAnsi="Calibri" w:cs="Arial"/>
                <w:b/>
                <w:sz w:val="12"/>
                <w:szCs w:val="12"/>
              </w:rPr>
              <w:t xml:space="preserve"> Multidisciplinaria Edificio 5</w:t>
            </w:r>
            <w:r w:rsidRPr="00446AAE">
              <w:rPr>
                <w:rFonts w:ascii="Calibri" w:hAnsi="Calibri" w:cs="Arial"/>
                <w:b/>
                <w:sz w:val="12"/>
                <w:szCs w:val="12"/>
              </w:rPr>
              <w:t xml:space="preserve">, </w:t>
            </w:r>
          </w:p>
          <w:p w14:paraId="2B664E4C" w14:textId="77777777" w:rsidR="00F065B8" w:rsidRPr="00446AAE" w:rsidRDefault="00F065B8" w:rsidP="00F065B8">
            <w:pPr>
              <w:jc w:val="center"/>
              <w:rPr>
                <w:rFonts w:ascii="Calibri" w:hAnsi="Calibri" w:cs="Arial"/>
                <w:b/>
                <w:sz w:val="12"/>
                <w:szCs w:val="12"/>
              </w:rPr>
            </w:pPr>
            <w:r w:rsidRPr="00446AAE">
              <w:rPr>
                <w:rFonts w:ascii="Calibri" w:hAnsi="Calibri" w:cs="Arial"/>
                <w:b/>
                <w:sz w:val="12"/>
                <w:szCs w:val="12"/>
              </w:rPr>
              <w:t>Av. Universidad</w:t>
            </w:r>
          </w:p>
          <w:p w14:paraId="007ECD6B" w14:textId="0ED68930" w:rsidR="00F065B8" w:rsidRPr="00446AAE" w:rsidRDefault="00F065B8" w:rsidP="00F065B8">
            <w:pPr>
              <w:jc w:val="center"/>
              <w:rPr>
                <w:rFonts w:ascii="Arial" w:eastAsia="Calibri" w:hAnsi="Arial" w:cs="Arial"/>
                <w:b/>
                <w:color w:val="000000"/>
                <w:sz w:val="12"/>
                <w:szCs w:val="12"/>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r w:rsidRPr="00446AAE">
              <w:rPr>
                <w:rFonts w:ascii="Arial" w:eastAsia="Calibri" w:hAnsi="Arial" w:cs="Arial"/>
                <w:b/>
                <w:color w:val="000000"/>
                <w:sz w:val="12"/>
                <w:szCs w:val="12"/>
              </w:rPr>
              <w:t xml:space="preserve"> </w:t>
            </w:r>
          </w:p>
        </w:tc>
        <w:tc>
          <w:tcPr>
            <w:tcW w:w="2976" w:type="dxa"/>
            <w:shd w:val="clear" w:color="auto" w:fill="auto"/>
            <w:vAlign w:val="center"/>
          </w:tcPr>
          <w:p w14:paraId="455AF0B2" w14:textId="77777777" w:rsidR="00F065B8" w:rsidRPr="00446AAE" w:rsidRDefault="00F065B8" w:rsidP="00F065B8">
            <w:pPr>
              <w:jc w:val="center"/>
              <w:rPr>
                <w:rFonts w:asciiTheme="minorHAnsi" w:hAnsiTheme="minorHAnsi" w:cstheme="minorHAnsi"/>
                <w:b/>
                <w:sz w:val="14"/>
                <w:szCs w:val="14"/>
                <w:lang w:val="es-MX"/>
              </w:rPr>
            </w:pPr>
            <w:r w:rsidRPr="00446AAE">
              <w:rPr>
                <w:rFonts w:asciiTheme="minorHAnsi" w:eastAsia="Calibri" w:hAnsiTheme="minorHAnsi" w:cstheme="minorHAnsi"/>
                <w:b/>
                <w:color w:val="000000"/>
                <w:sz w:val="14"/>
                <w:szCs w:val="14"/>
              </w:rPr>
              <w:t>Director General de Infraestructura Universitaria</w:t>
            </w:r>
          </w:p>
          <w:p w14:paraId="2B82D2B5" w14:textId="4CD0B468" w:rsidR="00F065B8" w:rsidRPr="00F716F2" w:rsidRDefault="00F065B8" w:rsidP="00F065B8">
            <w:pPr>
              <w:jc w:val="center"/>
              <w:rPr>
                <w:rFonts w:ascii="Calibri" w:eastAsia="Calibri" w:hAnsi="Calibri" w:cs="Calibri"/>
                <w:b/>
                <w:color w:val="000000"/>
                <w:sz w:val="14"/>
                <w:szCs w:val="14"/>
              </w:rPr>
            </w:pPr>
            <w:r w:rsidRPr="00446AAE">
              <w:rPr>
                <w:rFonts w:asciiTheme="minorHAnsi" w:eastAsia="Calibri" w:hAnsiTheme="minorHAnsi" w:cstheme="minorHAnsi"/>
                <w:color w:val="000000"/>
                <w:sz w:val="14"/>
                <w:szCs w:val="14"/>
              </w:rPr>
              <w:t xml:space="preserve">Mtro. en Ing. Alberto Palacios </w:t>
            </w:r>
            <w:proofErr w:type="spellStart"/>
            <w:r w:rsidRPr="00446AAE">
              <w:rPr>
                <w:rFonts w:asciiTheme="minorHAnsi" w:eastAsia="Calibri" w:hAnsiTheme="minorHAnsi" w:cstheme="minorHAnsi"/>
                <w:color w:val="000000"/>
                <w:sz w:val="14"/>
                <w:szCs w:val="14"/>
              </w:rPr>
              <w:t>Tiscareño</w:t>
            </w:r>
            <w:proofErr w:type="spellEnd"/>
          </w:p>
        </w:tc>
        <w:tc>
          <w:tcPr>
            <w:tcW w:w="1985" w:type="dxa"/>
            <w:vAlign w:val="center"/>
          </w:tcPr>
          <w:p w14:paraId="54DA2A74" w14:textId="098BE304" w:rsidR="00F065B8" w:rsidRPr="00BC6934" w:rsidRDefault="00F065B8" w:rsidP="00F065B8">
            <w:pPr>
              <w:jc w:val="center"/>
              <w:rPr>
                <w:rFonts w:ascii="Arial" w:hAnsi="Arial" w:cs="Arial"/>
                <w:b/>
                <w:sz w:val="12"/>
                <w:szCs w:val="12"/>
                <w:highlight w:val="yellow"/>
                <w:lang w:val="es-MX"/>
              </w:rPr>
            </w:pPr>
            <w:r w:rsidRPr="007D21CC">
              <w:rPr>
                <w:rStyle w:val="Hipervnculo"/>
                <w:rFonts w:asciiTheme="minorHAnsi" w:hAnsiTheme="minorHAnsi" w:cstheme="minorHAnsi"/>
                <w:sz w:val="12"/>
                <w:szCs w:val="12"/>
              </w:rPr>
              <w:t>alberto.palacios@edu.uaa.mx</w:t>
            </w:r>
          </w:p>
        </w:tc>
        <w:tc>
          <w:tcPr>
            <w:tcW w:w="1406" w:type="dxa"/>
            <w:vMerge w:val="restart"/>
            <w:shd w:val="clear" w:color="auto" w:fill="auto"/>
            <w:vAlign w:val="center"/>
          </w:tcPr>
          <w:p w14:paraId="287EB86C" w14:textId="644603C3" w:rsidR="00F065B8" w:rsidRDefault="00F065B8" w:rsidP="00F065B8">
            <w:pPr>
              <w:jc w:val="center"/>
              <w:rPr>
                <w:rFonts w:ascii="Calibri" w:hAnsi="Calibri" w:cs="Calibri"/>
                <w:b/>
                <w:sz w:val="14"/>
                <w:szCs w:val="14"/>
                <w:lang w:val="es-MX"/>
              </w:rPr>
            </w:pPr>
            <w:r>
              <w:rPr>
                <w:rFonts w:ascii="Calibri" w:hAnsi="Calibri" w:cs="Calibri"/>
                <w:b/>
                <w:sz w:val="14"/>
                <w:szCs w:val="14"/>
                <w:lang w:val="es-MX"/>
              </w:rPr>
              <w:t>Suministro</w:t>
            </w:r>
            <w:r w:rsidR="002B4107">
              <w:rPr>
                <w:rFonts w:ascii="Calibri" w:hAnsi="Calibri" w:cs="Calibri"/>
                <w:b/>
                <w:sz w:val="14"/>
                <w:szCs w:val="14"/>
                <w:lang w:val="es-MX"/>
              </w:rPr>
              <w:t xml:space="preserve">, instalación y puesta en marcha </w:t>
            </w:r>
          </w:p>
          <w:p w14:paraId="2075BEE9" w14:textId="77777777" w:rsidR="00F065B8" w:rsidRDefault="00F065B8" w:rsidP="00F065B8">
            <w:pPr>
              <w:jc w:val="center"/>
              <w:rPr>
                <w:rStyle w:val="Hipervnculo"/>
                <w:rFonts w:asciiTheme="minorHAnsi" w:hAnsiTheme="minorHAnsi" w:cstheme="minorHAnsi"/>
                <w:sz w:val="12"/>
                <w:szCs w:val="12"/>
              </w:rPr>
            </w:pPr>
          </w:p>
          <w:p w14:paraId="6029A28C" w14:textId="77777777" w:rsidR="00F065B8" w:rsidRPr="007D21CC" w:rsidRDefault="00F065B8" w:rsidP="00F065B8">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384DADA6" w14:textId="77777777" w:rsidR="00F065B8" w:rsidRDefault="00F065B8" w:rsidP="00F065B8">
            <w:pPr>
              <w:jc w:val="center"/>
              <w:rPr>
                <w:rFonts w:ascii="Calibri" w:hAnsi="Calibri" w:cs="Calibri"/>
                <w:b/>
                <w:sz w:val="14"/>
                <w:szCs w:val="14"/>
                <w:lang w:val="es-MX"/>
              </w:rPr>
            </w:pPr>
          </w:p>
          <w:p w14:paraId="509B8B47" w14:textId="3BB8EA80" w:rsidR="00F065B8" w:rsidRPr="006D6B58" w:rsidRDefault="00F065B8" w:rsidP="00F065B8">
            <w:pPr>
              <w:jc w:val="center"/>
              <w:rPr>
                <w:rFonts w:ascii="Calibri" w:hAnsi="Calibri" w:cs="Calibri"/>
                <w:b/>
                <w:sz w:val="14"/>
                <w:szCs w:val="14"/>
                <w:lang w:val="es-MX"/>
              </w:rPr>
            </w:pPr>
          </w:p>
        </w:tc>
      </w:tr>
      <w:tr w:rsidR="00F065B8" w:rsidRPr="00474087" w14:paraId="65199EDB" w14:textId="77777777" w:rsidTr="00F065B8">
        <w:trPr>
          <w:trHeight w:val="697"/>
          <w:jc w:val="center"/>
        </w:trPr>
        <w:tc>
          <w:tcPr>
            <w:tcW w:w="846" w:type="dxa"/>
            <w:shd w:val="clear" w:color="auto" w:fill="auto"/>
            <w:vAlign w:val="center"/>
          </w:tcPr>
          <w:p w14:paraId="1C36D09E" w14:textId="0DEC1954" w:rsidR="00F065B8" w:rsidRPr="00773736" w:rsidRDefault="00F065B8" w:rsidP="00F065B8">
            <w:pPr>
              <w:jc w:val="center"/>
              <w:rPr>
                <w:rFonts w:asciiTheme="minorHAnsi" w:hAnsiTheme="minorHAnsi" w:cstheme="minorHAnsi"/>
                <w:b/>
                <w:sz w:val="14"/>
                <w:szCs w:val="14"/>
                <w:lang w:val="es-MX"/>
              </w:rPr>
            </w:pPr>
            <w:r>
              <w:rPr>
                <w:rFonts w:asciiTheme="minorHAnsi" w:hAnsiTheme="minorHAnsi" w:cstheme="minorHAnsi"/>
                <w:b/>
                <w:sz w:val="14"/>
                <w:szCs w:val="14"/>
                <w:lang w:val="es-MX"/>
              </w:rPr>
              <w:t>2</w:t>
            </w:r>
          </w:p>
        </w:tc>
        <w:tc>
          <w:tcPr>
            <w:tcW w:w="850" w:type="dxa"/>
            <w:vMerge/>
            <w:shd w:val="clear" w:color="auto" w:fill="auto"/>
            <w:vAlign w:val="center"/>
          </w:tcPr>
          <w:p w14:paraId="7DEDEE40" w14:textId="77777777" w:rsidR="00F065B8" w:rsidRDefault="00F065B8" w:rsidP="00F065B8">
            <w:pPr>
              <w:jc w:val="center"/>
              <w:rPr>
                <w:rFonts w:asciiTheme="minorHAnsi" w:eastAsia="Calibri" w:hAnsiTheme="minorHAnsi" w:cstheme="minorHAnsi"/>
                <w:b/>
                <w:color w:val="000000"/>
                <w:sz w:val="14"/>
                <w:szCs w:val="14"/>
              </w:rPr>
            </w:pPr>
          </w:p>
        </w:tc>
        <w:tc>
          <w:tcPr>
            <w:tcW w:w="2127" w:type="dxa"/>
            <w:shd w:val="clear" w:color="auto" w:fill="auto"/>
            <w:vAlign w:val="center"/>
          </w:tcPr>
          <w:p w14:paraId="21335676" w14:textId="77777777" w:rsidR="00F065B8" w:rsidRPr="00446AAE" w:rsidRDefault="00F065B8" w:rsidP="00F065B8">
            <w:pPr>
              <w:jc w:val="center"/>
              <w:rPr>
                <w:rFonts w:ascii="Calibri" w:hAnsi="Calibri" w:cs="Arial"/>
                <w:b/>
                <w:sz w:val="12"/>
                <w:szCs w:val="12"/>
              </w:rPr>
            </w:pPr>
            <w:proofErr w:type="spellStart"/>
            <w:r w:rsidRPr="00007A2C">
              <w:rPr>
                <w:rFonts w:ascii="Calibri" w:hAnsi="Calibri" w:cs="Arial"/>
                <w:b/>
                <w:sz w:val="12"/>
                <w:szCs w:val="12"/>
              </w:rPr>
              <w:t>Isóptica</w:t>
            </w:r>
            <w:proofErr w:type="spellEnd"/>
            <w:r w:rsidRPr="00007A2C">
              <w:rPr>
                <w:rFonts w:ascii="Calibri" w:hAnsi="Calibri" w:cs="Arial"/>
                <w:b/>
                <w:sz w:val="12"/>
                <w:szCs w:val="12"/>
              </w:rPr>
              <w:t xml:space="preserve"> Multidisciplinaria Edificio 15</w:t>
            </w:r>
            <w:r w:rsidRPr="00446AAE">
              <w:rPr>
                <w:rFonts w:ascii="Calibri" w:hAnsi="Calibri" w:cs="Arial"/>
                <w:b/>
                <w:sz w:val="12"/>
                <w:szCs w:val="12"/>
              </w:rPr>
              <w:t xml:space="preserve">, </w:t>
            </w:r>
          </w:p>
          <w:p w14:paraId="4988BF70" w14:textId="77777777" w:rsidR="00F065B8" w:rsidRPr="00446AAE" w:rsidRDefault="00F065B8" w:rsidP="00F065B8">
            <w:pPr>
              <w:jc w:val="center"/>
              <w:rPr>
                <w:rFonts w:ascii="Calibri" w:hAnsi="Calibri" w:cs="Arial"/>
                <w:b/>
                <w:sz w:val="12"/>
                <w:szCs w:val="12"/>
              </w:rPr>
            </w:pPr>
            <w:r w:rsidRPr="00446AAE">
              <w:rPr>
                <w:rFonts w:ascii="Calibri" w:hAnsi="Calibri" w:cs="Arial"/>
                <w:b/>
                <w:sz w:val="12"/>
                <w:szCs w:val="12"/>
              </w:rPr>
              <w:t>Av. Universidad</w:t>
            </w:r>
          </w:p>
          <w:p w14:paraId="2BD9F793" w14:textId="1E250BF9" w:rsidR="00F065B8" w:rsidRDefault="00F065B8" w:rsidP="00F065B8">
            <w:pPr>
              <w:jc w:val="center"/>
              <w:rPr>
                <w:rFonts w:asciiTheme="minorHAnsi" w:hAnsiTheme="minorHAnsi" w:cstheme="minorHAnsi"/>
                <w:b/>
                <w:sz w:val="14"/>
                <w:szCs w:val="14"/>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r w:rsidRPr="00446AAE">
              <w:rPr>
                <w:rFonts w:ascii="Arial" w:eastAsia="Calibri" w:hAnsi="Arial" w:cs="Arial"/>
                <w:b/>
                <w:color w:val="000000"/>
                <w:sz w:val="12"/>
                <w:szCs w:val="12"/>
              </w:rPr>
              <w:t xml:space="preserve"> </w:t>
            </w:r>
          </w:p>
        </w:tc>
        <w:tc>
          <w:tcPr>
            <w:tcW w:w="2976" w:type="dxa"/>
            <w:shd w:val="clear" w:color="auto" w:fill="auto"/>
            <w:vAlign w:val="center"/>
          </w:tcPr>
          <w:p w14:paraId="7F2533D5" w14:textId="77777777" w:rsidR="00F065B8" w:rsidRPr="00474087" w:rsidRDefault="00F065B8" w:rsidP="00F065B8">
            <w:pPr>
              <w:jc w:val="center"/>
              <w:rPr>
                <w:rFonts w:ascii="Calibri" w:hAnsi="Calibri" w:cs="Calibri"/>
                <w:b/>
                <w:bCs/>
                <w:sz w:val="14"/>
                <w:szCs w:val="14"/>
              </w:rPr>
            </w:pPr>
            <w:r>
              <w:rPr>
                <w:rFonts w:ascii="Calibri" w:hAnsi="Calibri" w:cs="Calibri"/>
                <w:b/>
                <w:bCs/>
                <w:sz w:val="14"/>
                <w:szCs w:val="14"/>
              </w:rPr>
              <w:t>Jefe del Departamento de Construcciones de la DGIU</w:t>
            </w:r>
          </w:p>
          <w:p w14:paraId="63FB92A6" w14:textId="51425C07" w:rsidR="00F065B8" w:rsidRPr="004C0112" w:rsidRDefault="00F065B8" w:rsidP="00F065B8">
            <w:pPr>
              <w:jc w:val="center"/>
              <w:rPr>
                <w:rFonts w:ascii="Calibri" w:hAnsi="Calibri" w:cs="Calibri"/>
                <w:b/>
                <w:bCs/>
                <w:sz w:val="12"/>
                <w:szCs w:val="12"/>
              </w:rPr>
            </w:pPr>
            <w:r>
              <w:rPr>
                <w:rFonts w:ascii="Calibri" w:eastAsia="Calibri" w:hAnsi="Calibri" w:cs="Calibri"/>
                <w:color w:val="000000"/>
                <w:sz w:val="14"/>
                <w:szCs w:val="14"/>
              </w:rPr>
              <w:t>Ing. Civil. Mauricio Jiménez Armas</w:t>
            </w:r>
          </w:p>
        </w:tc>
        <w:tc>
          <w:tcPr>
            <w:tcW w:w="1985" w:type="dxa"/>
            <w:vAlign w:val="center"/>
          </w:tcPr>
          <w:p w14:paraId="4535D8C0" w14:textId="362632C1" w:rsidR="00F065B8" w:rsidRPr="00504566" w:rsidRDefault="00F065B8" w:rsidP="00F065B8">
            <w:pPr>
              <w:jc w:val="center"/>
              <w:rPr>
                <w:rStyle w:val="Hipervnculo"/>
                <w:rFonts w:asciiTheme="minorHAnsi" w:hAnsiTheme="minorHAnsi" w:cstheme="minorHAnsi"/>
                <w:sz w:val="12"/>
                <w:szCs w:val="12"/>
              </w:rPr>
            </w:pPr>
            <w:r w:rsidRPr="00504566">
              <w:rPr>
                <w:rStyle w:val="Hipervnculo"/>
                <w:rFonts w:asciiTheme="minorHAnsi" w:hAnsiTheme="minorHAnsi" w:cstheme="minorHAnsi"/>
                <w:sz w:val="12"/>
                <w:szCs w:val="12"/>
              </w:rPr>
              <w:t>mauricio.armas@edu.uaa.mx</w:t>
            </w:r>
          </w:p>
        </w:tc>
        <w:tc>
          <w:tcPr>
            <w:tcW w:w="1406" w:type="dxa"/>
            <w:vMerge/>
            <w:shd w:val="clear" w:color="auto" w:fill="auto"/>
            <w:vAlign w:val="center"/>
          </w:tcPr>
          <w:p w14:paraId="3DC90D8D" w14:textId="77777777" w:rsidR="00F065B8" w:rsidRDefault="00F065B8" w:rsidP="00F065B8">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5F8705B7" w:rsidR="0066354B" w:rsidRDefault="0066354B" w:rsidP="00474087">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w:t>
      </w:r>
      <w:r w:rsidR="00356EC8" w:rsidRPr="002B4107">
        <w:rPr>
          <w:rFonts w:asciiTheme="minorHAnsi" w:hAnsiTheme="minorHAnsi" w:cstheme="minorHAnsi"/>
          <w:b/>
          <w:bCs/>
          <w:color w:val="000000"/>
          <w:sz w:val="17"/>
          <w:szCs w:val="17"/>
        </w:rPr>
        <w:t>tardar a</w:t>
      </w:r>
      <w:r w:rsidR="00A932E2" w:rsidRPr="002B4107">
        <w:rPr>
          <w:rFonts w:asciiTheme="minorHAnsi" w:hAnsiTheme="minorHAnsi" w:cstheme="minorHAnsi"/>
          <w:b/>
          <w:bCs/>
          <w:color w:val="000000"/>
          <w:sz w:val="17"/>
          <w:szCs w:val="17"/>
        </w:rPr>
        <w:t xml:space="preserve"> los </w:t>
      </w:r>
      <w:r w:rsidR="002B4107" w:rsidRPr="002B4107">
        <w:rPr>
          <w:rFonts w:asciiTheme="minorHAnsi" w:hAnsiTheme="minorHAnsi" w:cstheme="minorHAnsi"/>
          <w:b/>
          <w:bCs/>
          <w:color w:val="000000"/>
          <w:sz w:val="17"/>
          <w:szCs w:val="17"/>
        </w:rPr>
        <w:t>40</w:t>
      </w:r>
      <w:r w:rsidR="00A932E2" w:rsidRPr="002B4107">
        <w:rPr>
          <w:rFonts w:asciiTheme="minorHAnsi" w:hAnsiTheme="minorHAnsi" w:cstheme="minorHAnsi"/>
          <w:b/>
          <w:bCs/>
          <w:color w:val="000000"/>
          <w:sz w:val="17"/>
          <w:szCs w:val="17"/>
        </w:rPr>
        <w:t xml:space="preserve"> días naturales</w:t>
      </w:r>
      <w:r w:rsidR="00FD5638" w:rsidRPr="002B4107">
        <w:rPr>
          <w:rFonts w:asciiTheme="minorHAnsi" w:hAnsiTheme="minorHAnsi" w:cstheme="minorHAnsi"/>
          <w:b/>
          <w:bCs/>
          <w:color w:val="000000"/>
          <w:sz w:val="16"/>
          <w:szCs w:val="16"/>
        </w:rPr>
        <w:t xml:space="preserve">, </w:t>
      </w:r>
      <w:r w:rsidRPr="002B4107">
        <w:rPr>
          <w:rFonts w:asciiTheme="minorHAnsi" w:hAnsiTheme="minorHAnsi" w:cstheme="minorHAnsi"/>
          <w:b/>
          <w:sz w:val="17"/>
          <w:szCs w:val="17"/>
        </w:rPr>
        <w:t>posteriores a la fecha de fallo</w:t>
      </w:r>
      <w:r w:rsidR="00B14E6C" w:rsidRPr="002B4107">
        <w:rPr>
          <w:rFonts w:asciiTheme="minorHAnsi" w:hAnsiTheme="minorHAnsi" w:cstheme="minorHAnsi"/>
          <w:b/>
          <w:sz w:val="17"/>
          <w:szCs w:val="17"/>
        </w:rPr>
        <w:t xml:space="preserve">, </w:t>
      </w:r>
      <w:r w:rsidRPr="002B4107">
        <w:rPr>
          <w:rFonts w:asciiTheme="minorHAnsi" w:hAnsiTheme="minorHAnsi" w:cstheme="minorHAnsi"/>
          <w:sz w:val="17"/>
          <w:szCs w:val="17"/>
        </w:rPr>
        <w:t>bajo las condiciones de entrega establecidas en las bases de la presente Licitación.</w:t>
      </w:r>
    </w:p>
    <w:p w14:paraId="59F33331" w14:textId="707C386E" w:rsidR="006A21B5" w:rsidRDefault="006A21B5" w:rsidP="00474087">
      <w:pPr>
        <w:autoSpaceDE w:val="0"/>
        <w:autoSpaceDN w:val="0"/>
        <w:adjustRightInd w:val="0"/>
        <w:jc w:val="both"/>
        <w:rPr>
          <w:rFonts w:asciiTheme="minorHAnsi" w:hAnsiTheme="minorHAnsi" w:cstheme="minorHAnsi"/>
          <w:sz w:val="17"/>
          <w:szCs w:val="17"/>
        </w:rPr>
      </w:pPr>
    </w:p>
    <w:p w14:paraId="688DCFF7" w14:textId="6B55F4B6" w:rsidR="006A21B5" w:rsidRPr="006A21B5" w:rsidRDefault="006A21B5" w:rsidP="006A21B5">
      <w:pPr>
        <w:autoSpaceDE w:val="0"/>
        <w:autoSpaceDN w:val="0"/>
        <w:adjustRightInd w:val="0"/>
        <w:jc w:val="both"/>
        <w:rPr>
          <w:rFonts w:asciiTheme="minorHAnsi" w:hAnsiTheme="minorHAnsi" w:cstheme="minorHAnsi"/>
          <w:b/>
          <w:sz w:val="17"/>
          <w:szCs w:val="17"/>
        </w:rPr>
      </w:pPr>
      <w:r w:rsidRPr="006A21B5">
        <w:rPr>
          <w:rFonts w:asciiTheme="minorHAnsi" w:hAnsiTheme="minorHAnsi" w:cstheme="minorHAnsi"/>
          <w:b/>
          <w:sz w:val="17"/>
          <w:szCs w:val="17"/>
        </w:rPr>
        <w:t xml:space="preserve">Nota: Una vez realizado el pago, se </w:t>
      </w:r>
      <w:proofErr w:type="gramStart"/>
      <w:r w:rsidRPr="006A21B5">
        <w:rPr>
          <w:rFonts w:asciiTheme="minorHAnsi" w:hAnsiTheme="minorHAnsi" w:cstheme="minorHAnsi"/>
          <w:b/>
          <w:sz w:val="17"/>
          <w:szCs w:val="17"/>
        </w:rPr>
        <w:t>enviaran</w:t>
      </w:r>
      <w:proofErr w:type="gramEnd"/>
      <w:r w:rsidRPr="006A21B5">
        <w:rPr>
          <w:rFonts w:asciiTheme="minorHAnsi" w:hAnsiTheme="minorHAnsi" w:cstheme="minorHAnsi"/>
          <w:b/>
          <w:sz w:val="17"/>
          <w:szCs w:val="17"/>
        </w:rPr>
        <w:t xml:space="preserve"> los planos de los lugares en donde se realizaran las instalaciones correspondientes.</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5BDD4ECC" w:rsidR="00356EC8" w:rsidRDefault="00356EC8" w:rsidP="00D000F9">
      <w:pPr>
        <w:pStyle w:val="Textoindependiente"/>
        <w:ind w:right="567"/>
        <w:jc w:val="center"/>
        <w:rPr>
          <w:rFonts w:asciiTheme="minorHAnsi" w:hAnsiTheme="minorHAnsi" w:cstheme="minorHAnsi"/>
          <w:sz w:val="18"/>
          <w:szCs w:val="18"/>
        </w:rPr>
      </w:pPr>
    </w:p>
    <w:p w14:paraId="5424CF49" w14:textId="6BFE6652" w:rsidR="00C4570B" w:rsidRDefault="00C4570B" w:rsidP="00D000F9">
      <w:pPr>
        <w:pStyle w:val="Textoindependiente"/>
        <w:ind w:right="567"/>
        <w:jc w:val="center"/>
        <w:rPr>
          <w:rFonts w:asciiTheme="minorHAnsi" w:hAnsiTheme="minorHAnsi" w:cstheme="minorHAnsi"/>
          <w:sz w:val="18"/>
          <w:szCs w:val="18"/>
        </w:rPr>
      </w:pPr>
    </w:p>
    <w:p w14:paraId="19A8597E" w14:textId="1091106C" w:rsidR="00C4570B" w:rsidRDefault="00C4570B" w:rsidP="00D000F9">
      <w:pPr>
        <w:pStyle w:val="Textoindependiente"/>
        <w:ind w:right="567"/>
        <w:jc w:val="center"/>
        <w:rPr>
          <w:rFonts w:asciiTheme="minorHAnsi" w:hAnsiTheme="minorHAnsi" w:cstheme="minorHAnsi"/>
          <w:sz w:val="18"/>
          <w:szCs w:val="18"/>
        </w:rPr>
      </w:pPr>
    </w:p>
    <w:p w14:paraId="282FB6AF" w14:textId="67EEEC51" w:rsidR="00C4570B" w:rsidRDefault="00C4570B" w:rsidP="00D000F9">
      <w:pPr>
        <w:pStyle w:val="Textoindependiente"/>
        <w:ind w:right="567"/>
        <w:jc w:val="center"/>
        <w:rPr>
          <w:rFonts w:asciiTheme="minorHAnsi" w:hAnsiTheme="minorHAnsi" w:cstheme="minorHAnsi"/>
          <w:sz w:val="18"/>
          <w:szCs w:val="18"/>
        </w:rPr>
      </w:pPr>
    </w:p>
    <w:p w14:paraId="53ECCEB2" w14:textId="57293E9F" w:rsidR="00C4570B" w:rsidRDefault="00C4570B"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1"/>
          <w:footerReference w:type="even" r:id="rId22"/>
          <w:footerReference w:type="default" r:id="rId23"/>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6A2CFB50" w:rsidR="003C2BDB"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007A2C" w:rsidRPr="00031736" w14:paraId="41E97202" w14:textId="77777777" w:rsidTr="0004482A">
        <w:trPr>
          <w:jc w:val="center"/>
        </w:trPr>
        <w:tc>
          <w:tcPr>
            <w:tcW w:w="438" w:type="pct"/>
            <w:shd w:val="clear" w:color="auto" w:fill="D9D9D9"/>
            <w:vAlign w:val="center"/>
          </w:tcPr>
          <w:p w14:paraId="39C14C6F"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479E0BF3" w14:textId="77777777" w:rsidR="00007A2C" w:rsidRPr="00031736" w:rsidRDefault="00007A2C" w:rsidP="0004482A">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153D4A03"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B4D1BAC"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82B7360"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05F5CDEB" w14:textId="77777777" w:rsidR="00007A2C" w:rsidRPr="00031736" w:rsidRDefault="00007A2C" w:rsidP="0004482A">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007A2C" w:rsidRPr="00031736" w14:paraId="7B12DA93" w14:textId="77777777" w:rsidTr="0004482A">
        <w:trPr>
          <w:trHeight w:val="156"/>
          <w:jc w:val="center"/>
        </w:trPr>
        <w:tc>
          <w:tcPr>
            <w:tcW w:w="438" w:type="pct"/>
            <w:shd w:val="clear" w:color="auto" w:fill="auto"/>
          </w:tcPr>
          <w:p w14:paraId="365EB994" w14:textId="71772527" w:rsidR="00007A2C" w:rsidRDefault="00C4570B" w:rsidP="0004482A">
            <w:pPr>
              <w:jc w:val="center"/>
              <w:rPr>
                <w:rFonts w:asciiTheme="minorHAnsi" w:hAnsiTheme="minorHAnsi" w:cstheme="minorHAnsi"/>
                <w:sz w:val="16"/>
                <w:szCs w:val="16"/>
              </w:rPr>
            </w:pPr>
            <w:r>
              <w:rPr>
                <w:rFonts w:asciiTheme="minorHAnsi" w:hAnsiTheme="minorHAnsi" w:cstheme="minorHAnsi"/>
                <w:sz w:val="16"/>
                <w:szCs w:val="16"/>
              </w:rPr>
              <w:t>1</w:t>
            </w:r>
          </w:p>
        </w:tc>
        <w:tc>
          <w:tcPr>
            <w:tcW w:w="1855" w:type="pct"/>
          </w:tcPr>
          <w:p w14:paraId="6B0233B0" w14:textId="2C0EDE94"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EQUIPOS DE AIRE ACONDICIONADO EN ISÓPTICA DEL EDIFICIO 5.</w:t>
            </w:r>
          </w:p>
        </w:tc>
        <w:tc>
          <w:tcPr>
            <w:tcW w:w="657" w:type="pct"/>
            <w:shd w:val="clear" w:color="auto" w:fill="auto"/>
          </w:tcPr>
          <w:p w14:paraId="4E85C75F" w14:textId="77777777" w:rsidR="00007A2C" w:rsidRDefault="00007A2C" w:rsidP="0004482A">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7D3E58A8" w14:textId="321E4B01" w:rsidR="00007A2C" w:rsidRDefault="00C4570B" w:rsidP="0004482A">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5BDC1A5E"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25EC735F"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4AF32049" w14:textId="77777777" w:rsidTr="0004482A">
        <w:trPr>
          <w:trHeight w:val="156"/>
          <w:jc w:val="center"/>
        </w:trPr>
        <w:tc>
          <w:tcPr>
            <w:tcW w:w="438" w:type="pct"/>
            <w:shd w:val="clear" w:color="auto" w:fill="auto"/>
          </w:tcPr>
          <w:p w14:paraId="1D583C28" w14:textId="5EEE842B"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w:t>
            </w:r>
          </w:p>
        </w:tc>
        <w:tc>
          <w:tcPr>
            <w:tcW w:w="1855" w:type="pct"/>
          </w:tcPr>
          <w:p w14:paraId="5D087CA8" w14:textId="4F2A570E"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EQUIPOS DE AIRE ACONDICIONADO Y CABLEADO EN ISÓPTICA DEL EDIFICIO 15.</w:t>
            </w:r>
          </w:p>
        </w:tc>
        <w:tc>
          <w:tcPr>
            <w:tcW w:w="657" w:type="pct"/>
            <w:shd w:val="clear" w:color="auto" w:fill="auto"/>
          </w:tcPr>
          <w:p w14:paraId="29A326BA" w14:textId="77777777" w:rsidR="00007A2C" w:rsidRDefault="00007A2C" w:rsidP="0004482A">
            <w:pPr>
              <w:jc w:val="center"/>
              <w:rPr>
                <w:rFonts w:asciiTheme="minorHAnsi" w:hAnsiTheme="minorHAnsi" w:cstheme="minorHAnsi"/>
                <w:sz w:val="14"/>
                <w:szCs w:val="14"/>
              </w:rPr>
            </w:pPr>
            <w:r w:rsidRPr="00CE366D">
              <w:rPr>
                <w:rFonts w:asciiTheme="minorHAnsi" w:hAnsiTheme="minorHAnsi" w:cstheme="minorHAnsi"/>
                <w:sz w:val="14"/>
                <w:szCs w:val="14"/>
              </w:rPr>
              <w:t>Pieza</w:t>
            </w:r>
          </w:p>
        </w:tc>
        <w:tc>
          <w:tcPr>
            <w:tcW w:w="520" w:type="pct"/>
          </w:tcPr>
          <w:p w14:paraId="73118469" w14:textId="0D8485AC" w:rsidR="00007A2C" w:rsidRDefault="00C4570B" w:rsidP="0004482A">
            <w:pPr>
              <w:jc w:val="center"/>
              <w:rPr>
                <w:rFonts w:asciiTheme="minorHAnsi" w:hAnsiTheme="minorHAnsi" w:cstheme="minorHAnsi"/>
                <w:sz w:val="14"/>
                <w:szCs w:val="14"/>
              </w:rPr>
            </w:pPr>
            <w:r>
              <w:rPr>
                <w:rFonts w:asciiTheme="minorHAnsi" w:hAnsiTheme="minorHAnsi" w:cstheme="minorHAnsi"/>
                <w:sz w:val="14"/>
                <w:szCs w:val="14"/>
              </w:rPr>
              <w:t>6</w:t>
            </w:r>
          </w:p>
        </w:tc>
        <w:tc>
          <w:tcPr>
            <w:tcW w:w="791" w:type="pct"/>
          </w:tcPr>
          <w:p w14:paraId="02119DFE"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8E6D7D6"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281CF417" w14:textId="77777777" w:rsidTr="0004482A">
        <w:trPr>
          <w:trHeight w:val="156"/>
          <w:jc w:val="center"/>
        </w:trPr>
        <w:tc>
          <w:tcPr>
            <w:tcW w:w="438" w:type="pct"/>
            <w:shd w:val="clear" w:color="auto" w:fill="auto"/>
          </w:tcPr>
          <w:p w14:paraId="6690A81A" w14:textId="77777777"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2.1</w:t>
            </w:r>
          </w:p>
        </w:tc>
        <w:tc>
          <w:tcPr>
            <w:tcW w:w="1855" w:type="pct"/>
          </w:tcPr>
          <w:p w14:paraId="568DEC86" w14:textId="7897CCEC" w:rsidR="00007A2C" w:rsidRPr="00C4570B" w:rsidRDefault="00C4570B" w:rsidP="0004482A">
            <w:pPr>
              <w:jc w:val="both"/>
              <w:rPr>
                <w:rFonts w:asciiTheme="minorHAnsi" w:hAnsiTheme="minorHAnsi" w:cstheme="minorHAnsi"/>
                <w:bCs/>
                <w:sz w:val="14"/>
                <w:szCs w:val="14"/>
              </w:rPr>
            </w:pPr>
            <w:r w:rsidRPr="00C4570B">
              <w:rPr>
                <w:rFonts w:asciiTheme="minorHAnsi" w:hAnsiTheme="minorHAnsi" w:cstheme="minorHAnsi"/>
                <w:bCs/>
                <w:sz w:val="14"/>
                <w:szCs w:val="14"/>
              </w:rPr>
              <w:t>INTERRUPTOR TERMOMAGNÉTICO TIPO QO/QOB 2 POLOS x 70 AMP</w:t>
            </w:r>
          </w:p>
        </w:tc>
        <w:tc>
          <w:tcPr>
            <w:tcW w:w="657" w:type="pct"/>
            <w:shd w:val="clear" w:color="auto" w:fill="auto"/>
          </w:tcPr>
          <w:p w14:paraId="1DB7ACEB" w14:textId="77777777" w:rsidR="00007A2C" w:rsidRDefault="00007A2C" w:rsidP="0004482A">
            <w:pPr>
              <w:jc w:val="center"/>
              <w:rPr>
                <w:rFonts w:asciiTheme="minorHAnsi" w:hAnsiTheme="minorHAnsi" w:cstheme="minorHAnsi"/>
                <w:sz w:val="14"/>
                <w:szCs w:val="14"/>
              </w:rPr>
            </w:pPr>
            <w:r>
              <w:rPr>
                <w:rFonts w:asciiTheme="minorHAnsi" w:hAnsiTheme="minorHAnsi" w:cstheme="minorHAnsi"/>
                <w:sz w:val="14"/>
                <w:szCs w:val="14"/>
              </w:rPr>
              <w:t>Pieza</w:t>
            </w:r>
          </w:p>
        </w:tc>
        <w:tc>
          <w:tcPr>
            <w:tcW w:w="520" w:type="pct"/>
            <w:shd w:val="clear" w:color="auto" w:fill="auto"/>
          </w:tcPr>
          <w:p w14:paraId="2A717DDA" w14:textId="1CC9EAE4" w:rsidR="00007A2C" w:rsidRDefault="00C4570B" w:rsidP="0004482A">
            <w:pPr>
              <w:jc w:val="center"/>
              <w:rPr>
                <w:rFonts w:asciiTheme="minorHAnsi" w:hAnsiTheme="minorHAnsi" w:cstheme="minorHAnsi"/>
                <w:sz w:val="14"/>
                <w:szCs w:val="14"/>
              </w:rPr>
            </w:pPr>
            <w:r>
              <w:rPr>
                <w:rFonts w:asciiTheme="minorHAnsi" w:hAnsiTheme="minorHAnsi" w:cstheme="minorHAnsi"/>
                <w:sz w:val="14"/>
                <w:szCs w:val="14"/>
              </w:rPr>
              <w:t>6</w:t>
            </w:r>
          </w:p>
        </w:tc>
        <w:tc>
          <w:tcPr>
            <w:tcW w:w="791" w:type="pct"/>
            <w:shd w:val="clear" w:color="auto" w:fill="auto"/>
          </w:tcPr>
          <w:p w14:paraId="5EF5DCCD"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shd w:val="clear" w:color="auto" w:fill="auto"/>
          </w:tcPr>
          <w:p w14:paraId="19247EB0" w14:textId="77777777" w:rsidR="00007A2C" w:rsidRPr="00D33290" w:rsidRDefault="00007A2C" w:rsidP="0004482A">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007A2C" w:rsidRPr="00031736" w14:paraId="22D3093F" w14:textId="77777777" w:rsidTr="0004482A">
        <w:trPr>
          <w:trHeight w:val="156"/>
          <w:jc w:val="center"/>
        </w:trPr>
        <w:tc>
          <w:tcPr>
            <w:tcW w:w="438" w:type="pct"/>
            <w:shd w:val="clear" w:color="auto" w:fill="auto"/>
          </w:tcPr>
          <w:p w14:paraId="79CCDB23" w14:textId="77777777" w:rsidR="00007A2C" w:rsidRDefault="00007A2C" w:rsidP="0004482A">
            <w:pPr>
              <w:jc w:val="center"/>
              <w:rPr>
                <w:rFonts w:asciiTheme="minorHAnsi" w:hAnsiTheme="minorHAnsi" w:cstheme="minorHAnsi"/>
                <w:sz w:val="16"/>
                <w:szCs w:val="16"/>
              </w:rPr>
            </w:pPr>
          </w:p>
        </w:tc>
        <w:tc>
          <w:tcPr>
            <w:tcW w:w="1855" w:type="pct"/>
          </w:tcPr>
          <w:p w14:paraId="42FFC42D" w14:textId="77777777" w:rsidR="00007A2C" w:rsidRPr="005D09C8" w:rsidRDefault="00007A2C" w:rsidP="0004482A">
            <w:pPr>
              <w:jc w:val="both"/>
              <w:rPr>
                <w:rFonts w:asciiTheme="minorHAnsi" w:hAnsiTheme="minorHAnsi" w:cstheme="minorHAnsi"/>
                <w:b/>
                <w:sz w:val="14"/>
                <w:szCs w:val="14"/>
              </w:rPr>
            </w:pPr>
          </w:p>
        </w:tc>
        <w:tc>
          <w:tcPr>
            <w:tcW w:w="657" w:type="pct"/>
            <w:shd w:val="clear" w:color="auto" w:fill="auto"/>
          </w:tcPr>
          <w:p w14:paraId="6915D2EE" w14:textId="77777777" w:rsidR="00007A2C" w:rsidRDefault="00007A2C" w:rsidP="0004482A">
            <w:pPr>
              <w:jc w:val="center"/>
              <w:rPr>
                <w:rFonts w:asciiTheme="minorHAnsi" w:hAnsiTheme="minorHAnsi" w:cstheme="minorHAnsi"/>
                <w:sz w:val="14"/>
                <w:szCs w:val="14"/>
              </w:rPr>
            </w:pPr>
          </w:p>
        </w:tc>
        <w:tc>
          <w:tcPr>
            <w:tcW w:w="520" w:type="pct"/>
            <w:shd w:val="clear" w:color="auto" w:fill="auto"/>
          </w:tcPr>
          <w:p w14:paraId="0549D379" w14:textId="77777777" w:rsidR="00007A2C" w:rsidRDefault="00007A2C" w:rsidP="0004482A">
            <w:pPr>
              <w:jc w:val="center"/>
              <w:rPr>
                <w:rFonts w:asciiTheme="minorHAnsi" w:hAnsiTheme="minorHAnsi" w:cstheme="minorHAnsi"/>
                <w:sz w:val="14"/>
                <w:szCs w:val="14"/>
              </w:rPr>
            </w:pPr>
          </w:p>
        </w:tc>
        <w:tc>
          <w:tcPr>
            <w:tcW w:w="791" w:type="pct"/>
            <w:shd w:val="clear" w:color="auto" w:fill="auto"/>
          </w:tcPr>
          <w:p w14:paraId="7C4288B8" w14:textId="77777777" w:rsidR="00007A2C" w:rsidRPr="00D33290" w:rsidRDefault="00007A2C" w:rsidP="0004482A">
            <w:pPr>
              <w:jc w:val="center"/>
              <w:rPr>
                <w:rFonts w:asciiTheme="minorHAnsi" w:hAnsiTheme="minorHAnsi" w:cstheme="minorHAnsi"/>
                <w:sz w:val="16"/>
                <w:szCs w:val="16"/>
              </w:rPr>
            </w:pPr>
          </w:p>
        </w:tc>
        <w:tc>
          <w:tcPr>
            <w:tcW w:w="739" w:type="pct"/>
            <w:shd w:val="clear" w:color="auto" w:fill="auto"/>
          </w:tcPr>
          <w:p w14:paraId="1F83EACA" w14:textId="77777777" w:rsidR="00007A2C" w:rsidRPr="00D33290" w:rsidRDefault="00007A2C" w:rsidP="0004482A">
            <w:pPr>
              <w:jc w:val="center"/>
              <w:rPr>
                <w:rFonts w:asciiTheme="minorHAnsi" w:hAnsiTheme="minorHAnsi" w:cstheme="minorHAnsi"/>
                <w:sz w:val="16"/>
                <w:szCs w:val="16"/>
              </w:rPr>
            </w:pPr>
          </w:p>
        </w:tc>
      </w:tr>
      <w:tr w:rsidR="00007A2C" w:rsidRPr="00031736" w14:paraId="466A56B0" w14:textId="77777777" w:rsidTr="0004482A">
        <w:trPr>
          <w:trHeight w:val="156"/>
          <w:jc w:val="center"/>
        </w:trPr>
        <w:tc>
          <w:tcPr>
            <w:tcW w:w="438" w:type="pct"/>
            <w:shd w:val="clear" w:color="auto" w:fill="auto"/>
          </w:tcPr>
          <w:p w14:paraId="151682C4" w14:textId="77777777" w:rsidR="00007A2C" w:rsidRDefault="00007A2C" w:rsidP="0004482A">
            <w:pPr>
              <w:jc w:val="center"/>
              <w:rPr>
                <w:rFonts w:asciiTheme="minorHAnsi" w:hAnsiTheme="minorHAnsi" w:cstheme="minorHAnsi"/>
                <w:sz w:val="16"/>
                <w:szCs w:val="16"/>
              </w:rPr>
            </w:pPr>
          </w:p>
        </w:tc>
        <w:tc>
          <w:tcPr>
            <w:tcW w:w="1855" w:type="pct"/>
          </w:tcPr>
          <w:p w14:paraId="1BA35A9E" w14:textId="77777777" w:rsidR="00007A2C" w:rsidRPr="005159AA" w:rsidRDefault="00007A2C" w:rsidP="0004482A">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64D828D4" w14:textId="77777777" w:rsidR="00007A2C" w:rsidRDefault="00007A2C" w:rsidP="0004482A">
            <w:pPr>
              <w:jc w:val="center"/>
              <w:rPr>
                <w:rFonts w:asciiTheme="minorHAnsi" w:hAnsiTheme="minorHAnsi" w:cstheme="minorHAnsi"/>
                <w:sz w:val="16"/>
                <w:szCs w:val="16"/>
              </w:rPr>
            </w:pPr>
          </w:p>
        </w:tc>
        <w:tc>
          <w:tcPr>
            <w:tcW w:w="520" w:type="pct"/>
          </w:tcPr>
          <w:p w14:paraId="53A32727" w14:textId="77777777" w:rsidR="00007A2C" w:rsidRDefault="00007A2C" w:rsidP="0004482A">
            <w:pPr>
              <w:jc w:val="center"/>
              <w:rPr>
                <w:rFonts w:asciiTheme="minorHAnsi" w:hAnsiTheme="minorHAnsi" w:cstheme="minorHAnsi"/>
                <w:sz w:val="16"/>
                <w:szCs w:val="16"/>
              </w:rPr>
            </w:pPr>
          </w:p>
        </w:tc>
        <w:tc>
          <w:tcPr>
            <w:tcW w:w="791" w:type="pct"/>
          </w:tcPr>
          <w:p w14:paraId="3521F0B7" w14:textId="77777777" w:rsidR="00007A2C" w:rsidRPr="00D33290" w:rsidRDefault="00007A2C" w:rsidP="0004482A">
            <w:pPr>
              <w:jc w:val="center"/>
              <w:rPr>
                <w:rFonts w:asciiTheme="minorHAnsi" w:hAnsiTheme="minorHAnsi" w:cstheme="minorHAnsi"/>
                <w:sz w:val="16"/>
                <w:szCs w:val="16"/>
              </w:rPr>
            </w:pPr>
          </w:p>
        </w:tc>
        <w:tc>
          <w:tcPr>
            <w:tcW w:w="739" w:type="pct"/>
          </w:tcPr>
          <w:p w14:paraId="721C6562" w14:textId="77777777" w:rsidR="00007A2C" w:rsidRPr="00D33290" w:rsidRDefault="00007A2C" w:rsidP="0004482A">
            <w:pPr>
              <w:jc w:val="center"/>
              <w:rPr>
                <w:rFonts w:asciiTheme="minorHAnsi" w:hAnsiTheme="minorHAnsi" w:cstheme="minorHAnsi"/>
                <w:sz w:val="16"/>
                <w:szCs w:val="16"/>
              </w:rPr>
            </w:pPr>
          </w:p>
        </w:tc>
      </w:tr>
      <w:tr w:rsidR="00007A2C" w:rsidRPr="00031736" w14:paraId="18F70FD6" w14:textId="77777777" w:rsidTr="0004482A">
        <w:trPr>
          <w:trHeight w:val="156"/>
          <w:jc w:val="center"/>
        </w:trPr>
        <w:tc>
          <w:tcPr>
            <w:tcW w:w="438" w:type="pct"/>
            <w:shd w:val="clear" w:color="auto" w:fill="auto"/>
          </w:tcPr>
          <w:p w14:paraId="20AA9C77" w14:textId="2284FA03" w:rsidR="00007A2C" w:rsidRDefault="00007A2C" w:rsidP="0004482A">
            <w:pPr>
              <w:jc w:val="center"/>
              <w:rPr>
                <w:rFonts w:asciiTheme="minorHAnsi" w:hAnsiTheme="minorHAnsi" w:cstheme="minorHAnsi"/>
                <w:sz w:val="16"/>
                <w:szCs w:val="16"/>
              </w:rPr>
            </w:pPr>
            <w:r>
              <w:rPr>
                <w:rFonts w:asciiTheme="minorHAnsi" w:hAnsiTheme="minorHAnsi" w:cstheme="minorHAnsi"/>
                <w:sz w:val="16"/>
                <w:szCs w:val="16"/>
              </w:rPr>
              <w:t>2.7</w:t>
            </w:r>
          </w:p>
        </w:tc>
        <w:tc>
          <w:tcPr>
            <w:tcW w:w="1855" w:type="pct"/>
          </w:tcPr>
          <w:p w14:paraId="4C414BA2" w14:textId="77777777" w:rsidR="00007A2C" w:rsidRPr="005159AA" w:rsidRDefault="00007A2C" w:rsidP="0004482A">
            <w:pPr>
              <w:jc w:val="both"/>
              <w:rPr>
                <w:rFonts w:asciiTheme="minorHAnsi" w:hAnsiTheme="minorHAnsi" w:cstheme="minorHAnsi"/>
                <w:bCs/>
                <w:sz w:val="16"/>
                <w:szCs w:val="16"/>
              </w:rPr>
            </w:pPr>
          </w:p>
        </w:tc>
        <w:tc>
          <w:tcPr>
            <w:tcW w:w="657" w:type="pct"/>
            <w:shd w:val="clear" w:color="auto" w:fill="auto"/>
          </w:tcPr>
          <w:p w14:paraId="7FFF6DD9" w14:textId="77777777" w:rsidR="00007A2C" w:rsidRDefault="00007A2C" w:rsidP="0004482A">
            <w:pPr>
              <w:jc w:val="center"/>
              <w:rPr>
                <w:rFonts w:asciiTheme="minorHAnsi" w:hAnsiTheme="minorHAnsi" w:cstheme="minorHAnsi"/>
                <w:sz w:val="16"/>
                <w:szCs w:val="16"/>
              </w:rPr>
            </w:pPr>
          </w:p>
        </w:tc>
        <w:tc>
          <w:tcPr>
            <w:tcW w:w="520" w:type="pct"/>
          </w:tcPr>
          <w:p w14:paraId="05262289" w14:textId="77777777" w:rsidR="00007A2C" w:rsidRDefault="00007A2C" w:rsidP="0004482A">
            <w:pPr>
              <w:jc w:val="center"/>
              <w:rPr>
                <w:rFonts w:asciiTheme="minorHAnsi" w:hAnsiTheme="minorHAnsi" w:cstheme="minorHAnsi"/>
                <w:sz w:val="16"/>
                <w:szCs w:val="16"/>
              </w:rPr>
            </w:pPr>
          </w:p>
        </w:tc>
        <w:tc>
          <w:tcPr>
            <w:tcW w:w="791" w:type="pct"/>
          </w:tcPr>
          <w:p w14:paraId="23078942" w14:textId="77777777" w:rsidR="00007A2C" w:rsidRPr="00D33290" w:rsidRDefault="00007A2C" w:rsidP="0004482A">
            <w:pPr>
              <w:jc w:val="center"/>
              <w:rPr>
                <w:rFonts w:asciiTheme="minorHAnsi" w:hAnsiTheme="minorHAnsi" w:cstheme="minorHAnsi"/>
                <w:sz w:val="16"/>
                <w:szCs w:val="16"/>
              </w:rPr>
            </w:pPr>
          </w:p>
        </w:tc>
        <w:tc>
          <w:tcPr>
            <w:tcW w:w="739" w:type="pct"/>
          </w:tcPr>
          <w:p w14:paraId="7329783F" w14:textId="77777777" w:rsidR="00007A2C" w:rsidRPr="00D33290" w:rsidRDefault="00007A2C" w:rsidP="0004482A">
            <w:pPr>
              <w:jc w:val="center"/>
              <w:rPr>
                <w:rFonts w:asciiTheme="minorHAnsi" w:hAnsiTheme="minorHAnsi" w:cstheme="minorHAnsi"/>
                <w:sz w:val="16"/>
                <w:szCs w:val="16"/>
              </w:rPr>
            </w:pPr>
          </w:p>
        </w:tc>
      </w:tr>
      <w:tr w:rsidR="00007A2C" w:rsidRPr="00031736" w14:paraId="23DEAEDD" w14:textId="77777777" w:rsidTr="0004482A">
        <w:trPr>
          <w:trHeight w:val="156"/>
          <w:jc w:val="center"/>
        </w:trPr>
        <w:tc>
          <w:tcPr>
            <w:tcW w:w="438" w:type="pct"/>
            <w:shd w:val="clear" w:color="auto" w:fill="auto"/>
          </w:tcPr>
          <w:p w14:paraId="61D24DEE" w14:textId="782EC88E" w:rsidR="00007A2C" w:rsidRDefault="00007A2C" w:rsidP="0004482A">
            <w:pPr>
              <w:jc w:val="center"/>
              <w:rPr>
                <w:rFonts w:asciiTheme="minorHAnsi" w:hAnsiTheme="minorHAnsi" w:cstheme="minorHAnsi"/>
                <w:sz w:val="16"/>
                <w:szCs w:val="16"/>
              </w:rPr>
            </w:pPr>
          </w:p>
        </w:tc>
        <w:tc>
          <w:tcPr>
            <w:tcW w:w="1855" w:type="pct"/>
          </w:tcPr>
          <w:p w14:paraId="5C0498DF" w14:textId="77777777" w:rsidR="00007A2C" w:rsidRPr="005159AA" w:rsidRDefault="00007A2C" w:rsidP="0004482A">
            <w:pPr>
              <w:jc w:val="both"/>
              <w:rPr>
                <w:rFonts w:asciiTheme="minorHAnsi" w:hAnsiTheme="minorHAnsi" w:cstheme="minorHAnsi"/>
                <w:bCs/>
                <w:sz w:val="16"/>
                <w:szCs w:val="16"/>
              </w:rPr>
            </w:pPr>
          </w:p>
        </w:tc>
        <w:tc>
          <w:tcPr>
            <w:tcW w:w="657" w:type="pct"/>
            <w:shd w:val="clear" w:color="auto" w:fill="auto"/>
          </w:tcPr>
          <w:p w14:paraId="3769950E" w14:textId="77777777" w:rsidR="00007A2C" w:rsidRDefault="00007A2C" w:rsidP="0004482A">
            <w:pPr>
              <w:jc w:val="center"/>
              <w:rPr>
                <w:rFonts w:asciiTheme="minorHAnsi" w:hAnsiTheme="minorHAnsi" w:cstheme="minorHAnsi"/>
                <w:sz w:val="16"/>
                <w:szCs w:val="16"/>
              </w:rPr>
            </w:pPr>
          </w:p>
        </w:tc>
        <w:tc>
          <w:tcPr>
            <w:tcW w:w="520" w:type="pct"/>
          </w:tcPr>
          <w:p w14:paraId="6887FF18" w14:textId="77777777" w:rsidR="00007A2C" w:rsidRDefault="00007A2C" w:rsidP="0004482A">
            <w:pPr>
              <w:jc w:val="center"/>
              <w:rPr>
                <w:rFonts w:asciiTheme="minorHAnsi" w:hAnsiTheme="minorHAnsi" w:cstheme="minorHAnsi"/>
                <w:sz w:val="16"/>
                <w:szCs w:val="16"/>
              </w:rPr>
            </w:pPr>
          </w:p>
        </w:tc>
        <w:tc>
          <w:tcPr>
            <w:tcW w:w="791" w:type="pct"/>
          </w:tcPr>
          <w:p w14:paraId="445220B9" w14:textId="77777777" w:rsidR="00007A2C" w:rsidRPr="00D33290" w:rsidRDefault="00007A2C" w:rsidP="0004482A">
            <w:pPr>
              <w:jc w:val="center"/>
              <w:rPr>
                <w:rFonts w:asciiTheme="minorHAnsi" w:hAnsiTheme="minorHAnsi" w:cstheme="minorHAnsi"/>
                <w:sz w:val="16"/>
                <w:szCs w:val="16"/>
              </w:rPr>
            </w:pPr>
          </w:p>
        </w:tc>
        <w:tc>
          <w:tcPr>
            <w:tcW w:w="739" w:type="pct"/>
          </w:tcPr>
          <w:p w14:paraId="1DBE2D5B" w14:textId="77777777" w:rsidR="00007A2C" w:rsidRPr="00D33290" w:rsidRDefault="00007A2C" w:rsidP="0004482A">
            <w:pPr>
              <w:jc w:val="center"/>
              <w:rPr>
                <w:rFonts w:asciiTheme="minorHAnsi" w:hAnsiTheme="minorHAnsi" w:cstheme="minorHAnsi"/>
                <w:sz w:val="16"/>
                <w:szCs w:val="16"/>
              </w:rPr>
            </w:pPr>
          </w:p>
        </w:tc>
      </w:tr>
      <w:tr w:rsidR="00007A2C" w:rsidRPr="00031736" w14:paraId="13587DFD" w14:textId="77777777" w:rsidTr="0004482A">
        <w:trPr>
          <w:trHeight w:val="20"/>
          <w:jc w:val="center"/>
        </w:trPr>
        <w:tc>
          <w:tcPr>
            <w:tcW w:w="438" w:type="pct"/>
            <w:shd w:val="clear" w:color="auto" w:fill="auto"/>
          </w:tcPr>
          <w:p w14:paraId="4A0CCD16" w14:textId="4B389069" w:rsidR="00007A2C" w:rsidRPr="0055606E" w:rsidRDefault="00007A2C" w:rsidP="0004482A">
            <w:pPr>
              <w:jc w:val="center"/>
              <w:rPr>
                <w:rFonts w:asciiTheme="minorHAnsi" w:hAnsiTheme="minorHAnsi" w:cstheme="minorHAnsi"/>
                <w:sz w:val="16"/>
                <w:szCs w:val="16"/>
              </w:rPr>
            </w:pPr>
          </w:p>
        </w:tc>
        <w:tc>
          <w:tcPr>
            <w:tcW w:w="1855" w:type="pct"/>
          </w:tcPr>
          <w:p w14:paraId="68249563"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5E83F358"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071B64E4"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40FA4436"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C17AD19" w14:textId="77777777" w:rsidR="00007A2C" w:rsidRPr="00031736" w:rsidRDefault="00007A2C" w:rsidP="0004482A">
            <w:pPr>
              <w:jc w:val="center"/>
              <w:rPr>
                <w:rFonts w:asciiTheme="minorHAnsi" w:hAnsiTheme="minorHAnsi" w:cstheme="minorHAnsi"/>
                <w:sz w:val="18"/>
                <w:szCs w:val="18"/>
                <w:lang w:val="es-MX" w:eastAsia="es-MX"/>
              </w:rPr>
            </w:pPr>
          </w:p>
        </w:tc>
      </w:tr>
      <w:tr w:rsidR="00007A2C" w:rsidRPr="00031736" w14:paraId="32352806" w14:textId="77777777" w:rsidTr="0004482A">
        <w:trPr>
          <w:trHeight w:val="20"/>
          <w:jc w:val="center"/>
        </w:trPr>
        <w:tc>
          <w:tcPr>
            <w:tcW w:w="438" w:type="pct"/>
            <w:shd w:val="clear" w:color="auto" w:fill="auto"/>
          </w:tcPr>
          <w:p w14:paraId="44E60796" w14:textId="77777777" w:rsidR="00007A2C" w:rsidRPr="00031736" w:rsidRDefault="00007A2C" w:rsidP="0004482A">
            <w:pPr>
              <w:jc w:val="center"/>
              <w:rPr>
                <w:rFonts w:asciiTheme="minorHAnsi" w:hAnsiTheme="minorHAnsi" w:cstheme="minorHAnsi"/>
                <w:sz w:val="18"/>
                <w:szCs w:val="18"/>
              </w:rPr>
            </w:pPr>
          </w:p>
        </w:tc>
        <w:tc>
          <w:tcPr>
            <w:tcW w:w="1855" w:type="pct"/>
          </w:tcPr>
          <w:p w14:paraId="47BDD391"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586A45DB"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0006B6C8"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1C9ED06E"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3AEC12A" w14:textId="77777777" w:rsidR="00007A2C" w:rsidRPr="00031736" w:rsidRDefault="00007A2C" w:rsidP="0004482A">
            <w:pPr>
              <w:jc w:val="center"/>
              <w:rPr>
                <w:rFonts w:asciiTheme="minorHAnsi" w:hAnsiTheme="minorHAnsi" w:cstheme="minorHAnsi"/>
                <w:sz w:val="18"/>
                <w:szCs w:val="18"/>
                <w:lang w:val="es-MX" w:eastAsia="es-MX"/>
              </w:rPr>
            </w:pPr>
          </w:p>
        </w:tc>
      </w:tr>
      <w:tr w:rsidR="00007A2C" w:rsidRPr="00031736" w14:paraId="6BE53F37" w14:textId="77777777" w:rsidTr="0004482A">
        <w:trPr>
          <w:trHeight w:val="20"/>
          <w:jc w:val="center"/>
        </w:trPr>
        <w:tc>
          <w:tcPr>
            <w:tcW w:w="438" w:type="pct"/>
            <w:shd w:val="clear" w:color="auto" w:fill="auto"/>
          </w:tcPr>
          <w:p w14:paraId="3C4D37C3" w14:textId="77777777" w:rsidR="00007A2C" w:rsidRPr="00031736" w:rsidRDefault="00007A2C" w:rsidP="0004482A">
            <w:pPr>
              <w:jc w:val="center"/>
              <w:rPr>
                <w:rFonts w:asciiTheme="minorHAnsi" w:hAnsiTheme="minorHAnsi" w:cstheme="minorHAnsi"/>
                <w:sz w:val="18"/>
                <w:szCs w:val="18"/>
              </w:rPr>
            </w:pPr>
          </w:p>
        </w:tc>
        <w:tc>
          <w:tcPr>
            <w:tcW w:w="1855" w:type="pct"/>
          </w:tcPr>
          <w:p w14:paraId="7960F58C" w14:textId="77777777" w:rsidR="00007A2C" w:rsidRPr="00031736" w:rsidRDefault="00007A2C" w:rsidP="0004482A">
            <w:pPr>
              <w:rPr>
                <w:rFonts w:asciiTheme="minorHAnsi" w:hAnsiTheme="minorHAnsi" w:cstheme="minorHAnsi"/>
                <w:sz w:val="18"/>
                <w:szCs w:val="18"/>
                <w:lang w:val="es-MX" w:eastAsia="es-MX"/>
              </w:rPr>
            </w:pPr>
          </w:p>
        </w:tc>
        <w:tc>
          <w:tcPr>
            <w:tcW w:w="657" w:type="pct"/>
          </w:tcPr>
          <w:p w14:paraId="17B90787" w14:textId="77777777" w:rsidR="00007A2C" w:rsidRPr="00031736" w:rsidRDefault="00007A2C" w:rsidP="0004482A">
            <w:pPr>
              <w:jc w:val="center"/>
              <w:rPr>
                <w:rFonts w:asciiTheme="minorHAnsi" w:hAnsiTheme="minorHAnsi" w:cstheme="minorHAnsi"/>
                <w:sz w:val="18"/>
                <w:szCs w:val="18"/>
                <w:lang w:val="es-MX" w:eastAsia="es-MX"/>
              </w:rPr>
            </w:pPr>
          </w:p>
        </w:tc>
        <w:tc>
          <w:tcPr>
            <w:tcW w:w="520" w:type="pct"/>
          </w:tcPr>
          <w:p w14:paraId="30628FB3"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02F8EB5" w14:textId="77777777" w:rsidR="00007A2C" w:rsidRPr="00031736" w:rsidRDefault="00007A2C" w:rsidP="000448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4B8296EF" w14:textId="77777777" w:rsidR="00007A2C" w:rsidRPr="00031736" w:rsidRDefault="00007A2C" w:rsidP="0004482A">
            <w:pPr>
              <w:jc w:val="center"/>
              <w:rPr>
                <w:rFonts w:asciiTheme="minorHAnsi" w:hAnsiTheme="minorHAnsi" w:cstheme="minorHAnsi"/>
                <w:sz w:val="18"/>
                <w:szCs w:val="18"/>
                <w:lang w:val="es-MX" w:eastAsia="es-MX"/>
              </w:rPr>
            </w:pPr>
          </w:p>
        </w:tc>
      </w:tr>
    </w:tbl>
    <w:p w14:paraId="5AB20BAB" w14:textId="237900B7" w:rsidR="00007A2C" w:rsidRDefault="00007A2C" w:rsidP="00D000F9">
      <w:pPr>
        <w:tabs>
          <w:tab w:val="left" w:pos="6804"/>
        </w:tabs>
        <w:ind w:left="1134" w:right="617" w:hanging="1134"/>
        <w:jc w:val="both"/>
        <w:rPr>
          <w:rFonts w:asciiTheme="minorHAnsi" w:hAnsiTheme="minorHAnsi" w:cstheme="minorHAnsi"/>
          <w:b/>
          <w:sz w:val="18"/>
          <w:szCs w:val="18"/>
        </w:rPr>
      </w:pPr>
    </w:p>
    <w:p w14:paraId="741D3D1A" w14:textId="2AFEB84D" w:rsidR="00007A2C" w:rsidRDefault="00007A2C" w:rsidP="00D000F9">
      <w:pPr>
        <w:tabs>
          <w:tab w:val="left" w:pos="6804"/>
        </w:tabs>
        <w:ind w:left="1134" w:right="617" w:hanging="1134"/>
        <w:jc w:val="both"/>
        <w:rPr>
          <w:rFonts w:asciiTheme="minorHAnsi" w:hAnsiTheme="minorHAnsi" w:cstheme="minorHAnsi"/>
          <w:b/>
          <w:sz w:val="18"/>
          <w:szCs w:val="18"/>
        </w:rPr>
      </w:pPr>
    </w:p>
    <w:p w14:paraId="08F124E3" w14:textId="48DD0BBF" w:rsidR="00007A2C" w:rsidRDefault="00007A2C" w:rsidP="00D000F9">
      <w:pPr>
        <w:tabs>
          <w:tab w:val="left" w:pos="6804"/>
        </w:tabs>
        <w:ind w:left="1134" w:right="617" w:hanging="1134"/>
        <w:jc w:val="both"/>
        <w:rPr>
          <w:rFonts w:asciiTheme="minorHAnsi" w:hAnsiTheme="minorHAnsi" w:cstheme="minorHAnsi"/>
          <w:b/>
          <w:sz w:val="18"/>
          <w:szCs w:val="18"/>
        </w:rPr>
      </w:pPr>
    </w:p>
    <w:p w14:paraId="63188590" w14:textId="77777777" w:rsidR="00007A2C" w:rsidRPr="006E01AF" w:rsidRDefault="00007A2C" w:rsidP="00D000F9">
      <w:pPr>
        <w:tabs>
          <w:tab w:val="left" w:pos="6804"/>
        </w:tabs>
        <w:ind w:left="1134" w:right="617" w:hanging="1134"/>
        <w:jc w:val="both"/>
        <w:rPr>
          <w:rFonts w:asciiTheme="minorHAnsi" w:hAnsiTheme="minorHAnsi" w:cstheme="minorHAnsi"/>
          <w:b/>
          <w:sz w:val="18"/>
          <w:szCs w:val="18"/>
        </w:rPr>
      </w:pPr>
    </w:p>
    <w:p w14:paraId="146073E4" w14:textId="4B58A81F"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1ADF1629" w:rsidR="008B3B9F" w:rsidRDefault="008B3B9F" w:rsidP="00EE207B">
      <w:pPr>
        <w:pStyle w:val="Textoindependiente"/>
        <w:ind w:right="708"/>
        <w:rPr>
          <w:rFonts w:asciiTheme="minorHAnsi" w:hAnsiTheme="minorHAnsi" w:cstheme="minorHAnsi"/>
          <w:sz w:val="18"/>
          <w:szCs w:val="18"/>
          <w:lang w:val="es-ES"/>
        </w:rPr>
      </w:pPr>
    </w:p>
    <w:p w14:paraId="7B61D10C" w14:textId="77777777" w:rsidR="00C4570B" w:rsidRDefault="00C4570B"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6A21B5" w:rsidRDefault="00AB00DC" w:rsidP="00AB00DC">
      <w:pPr>
        <w:pStyle w:val="Default"/>
        <w:tabs>
          <w:tab w:val="left" w:pos="9356"/>
        </w:tabs>
        <w:ind w:right="283"/>
        <w:jc w:val="both"/>
        <w:rPr>
          <w:rFonts w:ascii="Calibri" w:hAnsi="Calibri" w:cs="Calibri"/>
          <w:color w:val="auto"/>
          <w:sz w:val="14"/>
          <w:szCs w:val="14"/>
        </w:rPr>
      </w:pPr>
      <w:r w:rsidRPr="006A21B5">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6A21B5" w:rsidRDefault="00AB00DC" w:rsidP="00AB00DC">
      <w:pPr>
        <w:pStyle w:val="Default"/>
        <w:tabs>
          <w:tab w:val="left" w:pos="9356"/>
        </w:tabs>
        <w:ind w:right="283"/>
        <w:jc w:val="both"/>
        <w:rPr>
          <w:rFonts w:asciiTheme="minorHAnsi" w:hAnsiTheme="minorHAnsi" w:cstheme="minorHAnsi"/>
          <w:sz w:val="14"/>
          <w:szCs w:val="14"/>
        </w:rPr>
      </w:pPr>
    </w:p>
    <w:p w14:paraId="3A289FB1" w14:textId="31B68FFB" w:rsidR="00AB00DC" w:rsidRPr="006A21B5" w:rsidRDefault="00AB00DC" w:rsidP="00AB00DC">
      <w:pPr>
        <w:jc w:val="both"/>
        <w:rPr>
          <w:rFonts w:asciiTheme="minorHAnsi" w:hAnsiTheme="minorHAnsi" w:cstheme="minorHAnsi"/>
          <w:color w:val="000000"/>
          <w:sz w:val="14"/>
          <w:szCs w:val="14"/>
          <w:lang w:val="es-MX" w:eastAsia="es-MX"/>
        </w:rPr>
      </w:pPr>
      <w:r w:rsidRPr="006A21B5">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Pr="006A21B5"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6A21B5"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6A21B5" w:rsidRDefault="00E83ABE" w:rsidP="001810BD">
            <w:pPr>
              <w:ind w:right="567"/>
              <w:jc w:val="center"/>
              <w:rPr>
                <w:rFonts w:asciiTheme="minorHAnsi" w:eastAsia="Calibri" w:hAnsiTheme="minorHAnsi" w:cstheme="minorHAnsi"/>
                <w:b/>
                <w:color w:val="000000"/>
                <w:sz w:val="14"/>
                <w:szCs w:val="14"/>
              </w:rPr>
            </w:pPr>
            <w:r w:rsidRPr="006A21B5">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6A21B5" w:rsidRDefault="00E83ABE" w:rsidP="001810BD">
            <w:pPr>
              <w:ind w:right="567"/>
              <w:jc w:val="center"/>
              <w:rPr>
                <w:rFonts w:asciiTheme="minorHAnsi" w:eastAsia="Calibri" w:hAnsiTheme="minorHAnsi" w:cstheme="minorHAnsi"/>
                <w:b/>
                <w:color w:val="000000"/>
                <w:sz w:val="14"/>
                <w:szCs w:val="14"/>
              </w:rPr>
            </w:pPr>
            <w:r w:rsidRPr="006A21B5">
              <w:rPr>
                <w:rFonts w:asciiTheme="minorHAnsi" w:eastAsia="Calibri" w:hAnsiTheme="minorHAnsi" w:cstheme="minorHAnsi"/>
                <w:b/>
                <w:color w:val="000000"/>
                <w:sz w:val="14"/>
                <w:szCs w:val="14"/>
              </w:rPr>
              <w:t>Partida</w:t>
            </w:r>
          </w:p>
        </w:tc>
      </w:tr>
      <w:tr w:rsidR="0083340A" w:rsidRPr="006A21B5" w14:paraId="51EECD48" w14:textId="77777777" w:rsidTr="00184031">
        <w:trPr>
          <w:trHeight w:val="126"/>
          <w:jc w:val="center"/>
        </w:trPr>
        <w:tc>
          <w:tcPr>
            <w:tcW w:w="2547" w:type="dxa"/>
            <w:shd w:val="clear" w:color="auto" w:fill="auto"/>
            <w:vAlign w:val="center"/>
          </w:tcPr>
          <w:p w14:paraId="1A02E504" w14:textId="6330B785" w:rsidR="0083340A" w:rsidRPr="006A21B5" w:rsidRDefault="0016652C" w:rsidP="0083340A">
            <w:pPr>
              <w:jc w:val="center"/>
              <w:rPr>
                <w:rFonts w:asciiTheme="minorHAnsi" w:hAnsiTheme="minorHAnsi" w:cstheme="minorHAnsi"/>
                <w:color w:val="000000"/>
                <w:sz w:val="14"/>
                <w:szCs w:val="14"/>
                <w:lang w:val="es-MX" w:eastAsia="es-MX"/>
              </w:rPr>
            </w:pPr>
            <w:r w:rsidRPr="006A21B5">
              <w:rPr>
                <w:rFonts w:asciiTheme="minorHAnsi" w:hAnsiTheme="minorHAnsi" w:cstheme="minorHAnsi"/>
                <w:color w:val="000000"/>
                <w:sz w:val="14"/>
                <w:szCs w:val="14"/>
                <w:lang w:val="es-MX" w:eastAsia="es-MX"/>
              </w:rPr>
              <w:t>1</w:t>
            </w:r>
            <w:r w:rsidR="00007A2C" w:rsidRPr="006A21B5">
              <w:rPr>
                <w:rFonts w:asciiTheme="minorHAnsi" w:hAnsiTheme="minorHAnsi" w:cstheme="minorHAnsi"/>
                <w:color w:val="000000"/>
                <w:sz w:val="14"/>
                <w:szCs w:val="14"/>
                <w:lang w:val="es-MX" w:eastAsia="es-MX"/>
              </w:rPr>
              <w:t>2</w:t>
            </w:r>
            <w:r w:rsidRPr="006A21B5">
              <w:rPr>
                <w:rFonts w:asciiTheme="minorHAnsi" w:hAnsiTheme="minorHAnsi" w:cstheme="minorHAnsi"/>
                <w:color w:val="000000"/>
                <w:sz w:val="14"/>
                <w:szCs w:val="14"/>
                <w:lang w:val="es-MX" w:eastAsia="es-MX"/>
              </w:rPr>
              <w:t xml:space="preserve"> mes</w:t>
            </w:r>
            <w:r w:rsidR="00C4570B" w:rsidRPr="006A21B5">
              <w:rPr>
                <w:rFonts w:asciiTheme="minorHAnsi" w:hAnsiTheme="minorHAnsi" w:cstheme="minorHAnsi"/>
                <w:color w:val="000000"/>
                <w:sz w:val="14"/>
                <w:szCs w:val="14"/>
                <w:lang w:val="es-MX" w:eastAsia="es-MX"/>
              </w:rPr>
              <w:t>es</w:t>
            </w:r>
          </w:p>
        </w:tc>
        <w:tc>
          <w:tcPr>
            <w:tcW w:w="3591" w:type="dxa"/>
            <w:shd w:val="clear" w:color="auto" w:fill="auto"/>
            <w:vAlign w:val="center"/>
          </w:tcPr>
          <w:p w14:paraId="7C187934" w14:textId="34435448" w:rsidR="0083340A" w:rsidRPr="006A21B5" w:rsidRDefault="00007A2C" w:rsidP="00DB4F7E">
            <w:pPr>
              <w:ind w:right="567"/>
              <w:jc w:val="center"/>
              <w:rPr>
                <w:rFonts w:asciiTheme="minorHAnsi" w:eastAsia="Calibri" w:hAnsiTheme="minorHAnsi" w:cstheme="minorHAnsi"/>
                <w:color w:val="000000"/>
                <w:sz w:val="14"/>
                <w:szCs w:val="14"/>
              </w:rPr>
            </w:pPr>
            <w:r w:rsidRPr="006A21B5">
              <w:rPr>
                <w:rFonts w:asciiTheme="minorHAnsi" w:eastAsia="Calibri" w:hAnsiTheme="minorHAnsi" w:cstheme="minorHAnsi"/>
                <w:color w:val="000000"/>
                <w:sz w:val="14"/>
                <w:szCs w:val="14"/>
              </w:rPr>
              <w:t xml:space="preserve">Todas </w:t>
            </w:r>
            <w:proofErr w:type="spellStart"/>
            <w:r w:rsidRPr="006A21B5">
              <w:rPr>
                <w:rFonts w:asciiTheme="minorHAnsi" w:eastAsia="Calibri" w:hAnsiTheme="minorHAnsi" w:cstheme="minorHAnsi"/>
                <w:color w:val="000000"/>
                <w:sz w:val="14"/>
                <w:szCs w:val="14"/>
              </w:rPr>
              <w:t>exepto</w:t>
            </w:r>
            <w:proofErr w:type="spellEnd"/>
            <w:r w:rsidRPr="006A21B5">
              <w:rPr>
                <w:rFonts w:asciiTheme="minorHAnsi" w:eastAsia="Calibri" w:hAnsiTheme="minorHAnsi" w:cstheme="minorHAnsi"/>
                <w:color w:val="000000"/>
                <w:sz w:val="14"/>
                <w:szCs w:val="14"/>
              </w:rPr>
              <w:t xml:space="preserve"> las expresadas en el Anexo “1”</w:t>
            </w:r>
          </w:p>
        </w:tc>
      </w:tr>
    </w:tbl>
    <w:p w14:paraId="64D66E0C" w14:textId="7B3DA611" w:rsidR="00D000F9" w:rsidRPr="006A21B5"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A21B5">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A21B5">
        <w:rPr>
          <w:rFonts w:asciiTheme="minorHAnsi" w:hAnsiTheme="minorHAnsi" w:cstheme="minorHAnsi"/>
          <w:color w:val="000000"/>
          <w:sz w:val="16"/>
          <w:szCs w:val="16"/>
          <w:lang w:val="es-MX" w:eastAsia="es-MX"/>
        </w:rPr>
        <w:t xml:space="preserve"> </w:t>
      </w:r>
      <w:r w:rsidRPr="006A21B5">
        <w:rPr>
          <w:rFonts w:asciiTheme="minorHAnsi" w:hAnsiTheme="minorHAnsi" w:cstheme="minorHAnsi"/>
          <w:sz w:val="16"/>
          <w:szCs w:val="16"/>
        </w:rPr>
        <w:t>El cumplimiento de la garantía</w:t>
      </w:r>
      <w:r w:rsidRPr="006A21B5">
        <w:rPr>
          <w:rFonts w:asciiTheme="minorHAnsi" w:hAnsiTheme="minorHAnsi" w:cstheme="minorHAnsi"/>
          <w:iCs/>
          <w:sz w:val="16"/>
          <w:szCs w:val="16"/>
        </w:rPr>
        <w:t xml:space="preserve"> respecto de los bienes de la partidas que me sean adjudicadas</w:t>
      </w:r>
      <w:r w:rsidRPr="006A21B5">
        <w:rPr>
          <w:rFonts w:asciiTheme="minorHAnsi" w:hAnsiTheme="minorHAnsi" w:cstheme="minorHAnsi"/>
          <w:sz w:val="16"/>
          <w:szCs w:val="16"/>
        </w:rPr>
        <w:t xml:space="preserve"> se realizar</w:t>
      </w:r>
      <w:r w:rsidR="00FF0036" w:rsidRPr="006A21B5">
        <w:rPr>
          <w:rFonts w:asciiTheme="minorHAnsi" w:hAnsiTheme="minorHAnsi" w:cstheme="minorHAnsi"/>
          <w:sz w:val="16"/>
          <w:szCs w:val="16"/>
        </w:rPr>
        <w:t>á</w:t>
      </w:r>
      <w:r w:rsidRPr="006A21B5">
        <w:rPr>
          <w:rFonts w:asciiTheme="minorHAnsi" w:hAnsiTheme="minorHAnsi" w:cstheme="minorHAnsi"/>
          <w:sz w:val="16"/>
          <w:szCs w:val="16"/>
        </w:rPr>
        <w:t xml:space="preserve"> en el domicilio señalado por la universidad (en sitio, incluye refacciones y mano de obra)</w:t>
      </w:r>
      <w:r w:rsidRPr="006A21B5">
        <w:rPr>
          <w:rFonts w:asciiTheme="minorHAnsi" w:hAnsiTheme="minorHAnsi" w:cstheme="minorHAnsi"/>
          <w:iCs/>
          <w:sz w:val="16"/>
          <w:szCs w:val="16"/>
        </w:rPr>
        <w:t xml:space="preserve">; </w:t>
      </w:r>
      <w:r w:rsidRPr="006A21B5">
        <w:rPr>
          <w:rFonts w:asciiTheme="minorHAnsi" w:hAnsiTheme="minorHAnsi" w:cstheme="minorHAnsi"/>
          <w:sz w:val="16"/>
          <w:szCs w:val="16"/>
        </w:rPr>
        <w:t xml:space="preserve">el periodo para la resolución satisfactoria de la(s) falla(s) será de </w:t>
      </w:r>
      <w:r w:rsidRPr="006A21B5">
        <w:rPr>
          <w:rFonts w:asciiTheme="minorHAnsi" w:hAnsiTheme="minorHAnsi" w:cstheme="minorHAnsi"/>
          <w:b/>
          <w:sz w:val="16"/>
          <w:szCs w:val="16"/>
        </w:rPr>
        <w:t>24 horas hábiles</w:t>
      </w:r>
      <w:r w:rsidRPr="006A21B5">
        <w:rPr>
          <w:rFonts w:asciiTheme="minorHAnsi" w:hAnsiTheme="minorHAnsi" w:cstheme="minorHAnsi"/>
          <w:sz w:val="16"/>
          <w:szCs w:val="16"/>
        </w:rPr>
        <w:t>. Este tiempo</w:t>
      </w:r>
      <w:r w:rsidRPr="006E01AF">
        <w:rPr>
          <w:rFonts w:asciiTheme="minorHAnsi" w:hAnsiTheme="minorHAnsi" w:cstheme="minorHAnsi"/>
          <w:sz w:val="16"/>
          <w:szCs w:val="16"/>
        </w:rPr>
        <w:t xml:space="preserve">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007A2C" w:rsidRDefault="009B6127" w:rsidP="009B6127">
      <w:pPr>
        <w:tabs>
          <w:tab w:val="left" w:pos="141"/>
        </w:tabs>
        <w:ind w:right="335"/>
        <w:jc w:val="center"/>
        <w:rPr>
          <w:rFonts w:asciiTheme="minorHAnsi" w:hAnsiTheme="minorHAnsi" w:cstheme="minorHAnsi"/>
          <w:b/>
          <w:color w:val="000000"/>
          <w:sz w:val="12"/>
          <w:szCs w:val="12"/>
        </w:rPr>
      </w:pPr>
      <w:r w:rsidRPr="00007A2C">
        <w:rPr>
          <w:rFonts w:asciiTheme="minorHAnsi" w:hAnsiTheme="minorHAnsi" w:cstheme="minorHAnsi"/>
          <w:b/>
          <w:color w:val="000000"/>
          <w:sz w:val="12"/>
          <w:szCs w:val="12"/>
        </w:rPr>
        <w:t>(Nombre, cargo y firma de la persona física o representante legal de la persona física o moral o representante común de la agrupación de persona).</w:t>
      </w:r>
    </w:p>
    <w:p w14:paraId="08D31B44" w14:textId="35AB73DC"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D8898C4" w14:textId="77777777" w:rsidR="00C4570B" w:rsidRDefault="00C4570B"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2" w:name="_Toc373927143"/>
      <w:bookmarkStart w:id="13"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2"/>
      <w:bookmarkEnd w:id="13"/>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57E1C763" w:rsidR="005D1DD0" w:rsidRPr="00C4570B" w:rsidRDefault="005D1DD0" w:rsidP="005D1DD0">
            <w:pPr>
              <w:spacing w:after="160" w:line="259" w:lineRule="auto"/>
              <w:contextualSpacing/>
              <w:rPr>
                <w:rFonts w:asciiTheme="minorHAnsi" w:eastAsia="Calibri" w:hAnsiTheme="minorHAnsi" w:cstheme="minorHAnsi"/>
                <w:color w:val="000000"/>
                <w:sz w:val="10"/>
                <w:szCs w:val="10"/>
              </w:rPr>
            </w:pPr>
            <w:r w:rsidRPr="00C4570B">
              <w:rPr>
                <w:rFonts w:asciiTheme="minorHAnsi" w:eastAsia="Calibri" w:hAnsiTheme="minorHAnsi" w:cstheme="minorHAnsi"/>
                <w:color w:val="000000"/>
                <w:sz w:val="10"/>
                <w:szCs w:val="10"/>
              </w:rPr>
              <w:t xml:space="preserve">(A excepción de la </w:t>
            </w:r>
            <w:proofErr w:type="spellStart"/>
            <w:r w:rsidRPr="00C4570B">
              <w:rPr>
                <w:rFonts w:asciiTheme="minorHAnsi" w:eastAsia="Calibri" w:hAnsiTheme="minorHAnsi" w:cstheme="minorHAnsi"/>
                <w:color w:val="000000"/>
                <w:sz w:val="10"/>
                <w:szCs w:val="10"/>
              </w:rPr>
              <w:t>constancisa</w:t>
            </w:r>
            <w:proofErr w:type="spellEnd"/>
            <w:r w:rsidRPr="00C4570B">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C4570B" w:rsidRPr="00C4570B">
              <w:rPr>
                <w:rFonts w:asciiTheme="minorHAnsi" w:eastAsia="Calibri" w:hAnsiTheme="minorHAnsi" w:cstheme="minorHAnsi"/>
                <w:b/>
                <w:color w:val="000000"/>
                <w:sz w:val="10"/>
                <w:szCs w:val="10"/>
              </w:rPr>
              <w:t>07</w:t>
            </w:r>
            <w:r w:rsidRPr="00C4570B">
              <w:rPr>
                <w:rFonts w:asciiTheme="minorHAnsi" w:eastAsia="Calibri" w:hAnsiTheme="minorHAnsi" w:cstheme="minorHAnsi"/>
                <w:b/>
                <w:color w:val="000000"/>
                <w:sz w:val="10"/>
                <w:szCs w:val="10"/>
              </w:rPr>
              <w:t xml:space="preserve"> de </w:t>
            </w:r>
            <w:r w:rsidR="00C4570B" w:rsidRPr="00C4570B">
              <w:rPr>
                <w:rFonts w:asciiTheme="minorHAnsi" w:eastAsia="Calibri" w:hAnsiTheme="minorHAnsi" w:cstheme="minorHAnsi"/>
                <w:b/>
                <w:color w:val="000000"/>
                <w:sz w:val="10"/>
                <w:szCs w:val="10"/>
              </w:rPr>
              <w:t>octu</w:t>
            </w:r>
            <w:r w:rsidR="002636A2" w:rsidRPr="00C4570B">
              <w:rPr>
                <w:rFonts w:asciiTheme="minorHAnsi" w:eastAsia="Calibri" w:hAnsiTheme="minorHAnsi" w:cstheme="minorHAnsi"/>
                <w:b/>
                <w:color w:val="000000"/>
                <w:sz w:val="10"/>
                <w:szCs w:val="10"/>
              </w:rPr>
              <w:t>bre</w:t>
            </w:r>
            <w:r w:rsidRPr="00C4570B">
              <w:rPr>
                <w:rFonts w:asciiTheme="minorHAnsi" w:eastAsia="Calibri" w:hAnsiTheme="minorHAnsi" w:cstheme="minorHAnsi"/>
                <w:b/>
                <w:color w:val="000000"/>
                <w:sz w:val="10"/>
                <w:szCs w:val="10"/>
              </w:rPr>
              <w:t xml:space="preserve"> de 2023 al </w:t>
            </w:r>
            <w:r w:rsidR="00C4570B" w:rsidRPr="00C4570B">
              <w:rPr>
                <w:rFonts w:asciiTheme="minorHAnsi" w:eastAsia="Calibri" w:hAnsiTheme="minorHAnsi" w:cstheme="minorHAnsi"/>
                <w:b/>
                <w:color w:val="000000"/>
                <w:sz w:val="10"/>
                <w:szCs w:val="10"/>
              </w:rPr>
              <w:t>07</w:t>
            </w:r>
            <w:r w:rsidRPr="00C4570B">
              <w:rPr>
                <w:rFonts w:asciiTheme="minorHAnsi" w:eastAsia="Calibri" w:hAnsiTheme="minorHAnsi" w:cstheme="minorHAnsi"/>
                <w:b/>
                <w:color w:val="000000"/>
                <w:sz w:val="10"/>
                <w:szCs w:val="10"/>
              </w:rPr>
              <w:t xml:space="preserve"> de </w:t>
            </w:r>
            <w:proofErr w:type="spellStart"/>
            <w:r w:rsidR="00C4570B" w:rsidRPr="00C4570B">
              <w:rPr>
                <w:rFonts w:asciiTheme="minorHAnsi" w:eastAsia="Calibri" w:hAnsiTheme="minorHAnsi" w:cstheme="minorHAnsi"/>
                <w:b/>
                <w:color w:val="000000"/>
                <w:sz w:val="10"/>
                <w:szCs w:val="10"/>
              </w:rPr>
              <w:t>novie</w:t>
            </w:r>
            <w:r w:rsidR="00C33629" w:rsidRPr="00C4570B">
              <w:rPr>
                <w:rFonts w:asciiTheme="minorHAnsi" w:eastAsia="Calibri" w:hAnsiTheme="minorHAnsi" w:cstheme="minorHAnsi"/>
                <w:b/>
                <w:color w:val="000000"/>
                <w:sz w:val="10"/>
                <w:szCs w:val="10"/>
              </w:rPr>
              <w:t>bre</w:t>
            </w:r>
            <w:proofErr w:type="spellEnd"/>
            <w:r w:rsidRPr="00C4570B">
              <w:rPr>
                <w:rFonts w:asciiTheme="minorHAnsi" w:eastAsia="Calibri" w:hAnsiTheme="minorHAnsi" w:cstheme="minorHAnsi"/>
                <w:b/>
                <w:color w:val="000000"/>
                <w:sz w:val="10"/>
                <w:szCs w:val="10"/>
              </w:rPr>
              <w:t xml:space="preserve"> de 2023</w:t>
            </w:r>
            <w:r w:rsidRPr="00C4570B">
              <w:rPr>
                <w:rFonts w:asciiTheme="minorHAnsi" w:eastAsia="Calibri" w:hAnsiTheme="minorHAnsi" w:cstheme="minorHAnsi"/>
                <w:color w:val="000000"/>
                <w:sz w:val="10"/>
                <w:szCs w:val="10"/>
              </w:rPr>
              <w:t>).</w:t>
            </w:r>
          </w:p>
          <w:p w14:paraId="66AB4E65" w14:textId="0DE51CF9" w:rsidR="005D1DD0" w:rsidRPr="00C4570B" w:rsidRDefault="005D1DD0" w:rsidP="00C4570B">
            <w:pPr>
              <w:ind w:right="-91"/>
              <w:rPr>
                <w:rFonts w:asciiTheme="minorHAnsi" w:eastAsia="Calibri" w:hAnsiTheme="minorHAnsi" w:cstheme="minorHAnsi"/>
                <w:b/>
                <w:color w:val="000000"/>
                <w:sz w:val="14"/>
                <w:szCs w:val="14"/>
              </w:rPr>
            </w:pPr>
            <w:r w:rsidRPr="00C4570B">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4570B">
              <w:rPr>
                <w:rFonts w:asciiTheme="minorHAnsi" w:eastAsia="Calibri" w:hAnsiTheme="minorHAnsi" w:cstheme="minorHAnsi"/>
                <w:color w:val="000000"/>
                <w:sz w:val="10"/>
                <w:szCs w:val="10"/>
              </w:rPr>
              <w:t xml:space="preserve"> </w:t>
            </w:r>
            <w:r w:rsidR="00C4570B" w:rsidRPr="00C4570B">
              <w:rPr>
                <w:rFonts w:asciiTheme="minorHAnsi" w:eastAsia="Calibri" w:hAnsiTheme="minorHAnsi" w:cstheme="minorHAnsi"/>
                <w:b/>
                <w:color w:val="000000"/>
                <w:sz w:val="10"/>
                <w:szCs w:val="10"/>
                <w:u w:val="single"/>
              </w:rPr>
              <w:t>07</w:t>
            </w:r>
            <w:r w:rsidRPr="00C4570B">
              <w:rPr>
                <w:rFonts w:asciiTheme="minorHAnsi" w:eastAsia="Calibri" w:hAnsiTheme="minorHAnsi" w:cstheme="minorHAnsi"/>
                <w:b/>
                <w:color w:val="000000"/>
                <w:sz w:val="10"/>
                <w:szCs w:val="10"/>
                <w:u w:val="single"/>
              </w:rPr>
              <w:t xml:space="preserve"> de </w:t>
            </w:r>
            <w:r w:rsidR="00C4570B" w:rsidRPr="00C4570B">
              <w:rPr>
                <w:rFonts w:asciiTheme="minorHAnsi" w:eastAsia="Calibri" w:hAnsiTheme="minorHAnsi" w:cstheme="minorHAnsi"/>
                <w:b/>
                <w:color w:val="000000"/>
                <w:sz w:val="10"/>
                <w:szCs w:val="10"/>
                <w:u w:val="single"/>
              </w:rPr>
              <w:t>noviem</w:t>
            </w:r>
            <w:r w:rsidR="00C33629" w:rsidRPr="00C4570B">
              <w:rPr>
                <w:rFonts w:asciiTheme="minorHAnsi" w:eastAsia="Calibri" w:hAnsiTheme="minorHAnsi" w:cstheme="minorHAnsi"/>
                <w:b/>
                <w:color w:val="000000"/>
                <w:sz w:val="10"/>
                <w:szCs w:val="10"/>
                <w:u w:val="single"/>
              </w:rPr>
              <w:t>bre</w:t>
            </w:r>
            <w:r w:rsidRPr="00C4570B">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331453" w:rsidRPr="00CF7B54" w14:paraId="7D34C2AB" w14:textId="77777777" w:rsidTr="002050A3">
        <w:trPr>
          <w:trHeight w:val="214"/>
          <w:jc w:val="center"/>
        </w:trPr>
        <w:tc>
          <w:tcPr>
            <w:tcW w:w="365" w:type="pct"/>
            <w:shd w:val="clear" w:color="auto" w:fill="auto"/>
          </w:tcPr>
          <w:p w14:paraId="0A02C4A1" w14:textId="184F9AEC" w:rsidR="00331453" w:rsidRDefault="00331453"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273E08A4" w14:textId="460736A8" w:rsidR="00331453" w:rsidRPr="00CF7B54" w:rsidRDefault="00331453" w:rsidP="009375F6">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w:t>
            </w:r>
          </w:p>
        </w:tc>
        <w:tc>
          <w:tcPr>
            <w:tcW w:w="574" w:type="pct"/>
            <w:shd w:val="clear" w:color="auto" w:fill="auto"/>
          </w:tcPr>
          <w:p w14:paraId="11DE3F3E" w14:textId="3B472487" w:rsidR="00331453" w:rsidRDefault="00B23B17"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62CE1D4" w14:textId="77777777" w:rsidR="00331453" w:rsidRPr="00CF7B54" w:rsidRDefault="00331453" w:rsidP="009375F6">
            <w:pPr>
              <w:ind w:right="-91"/>
              <w:jc w:val="center"/>
              <w:rPr>
                <w:rFonts w:asciiTheme="minorHAnsi" w:eastAsia="Calibri" w:hAnsiTheme="minorHAnsi" w:cstheme="minorHAnsi"/>
                <w:b/>
                <w:color w:val="000000"/>
                <w:sz w:val="14"/>
                <w:szCs w:val="14"/>
              </w:rPr>
            </w:pPr>
          </w:p>
        </w:tc>
        <w:tc>
          <w:tcPr>
            <w:tcW w:w="485" w:type="pct"/>
          </w:tcPr>
          <w:p w14:paraId="52E02D40" w14:textId="77777777" w:rsidR="00331453" w:rsidRPr="00CF7B54" w:rsidRDefault="00331453"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CFC9CDE" w:rsidR="004D5771" w:rsidRPr="00FF20AC" w:rsidRDefault="0033145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439837CC" w:rsidR="007C5831" w:rsidRPr="00F442F2"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770E36A1"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29BF203" w:rsidR="007C5831" w:rsidRPr="00CF7B54"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6A21B5" w:rsidRPr="00CF7B54" w14:paraId="3ABB97CB" w14:textId="77777777" w:rsidTr="006A21B5">
        <w:trPr>
          <w:jc w:val="center"/>
        </w:trPr>
        <w:tc>
          <w:tcPr>
            <w:tcW w:w="365" w:type="pct"/>
            <w:shd w:val="clear" w:color="auto" w:fill="auto"/>
          </w:tcPr>
          <w:p w14:paraId="578535F2" w14:textId="17C14874" w:rsidR="006A21B5" w:rsidRPr="00CF7B54" w:rsidRDefault="006A21B5"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C737A7A" w14:textId="77777777" w:rsidR="006A21B5" w:rsidRPr="00CF7B54" w:rsidRDefault="006A21B5"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967" w:type="pct"/>
            <w:gridSpan w:val="2"/>
            <w:shd w:val="clear" w:color="auto" w:fill="auto"/>
          </w:tcPr>
          <w:p w14:paraId="42227AF4" w14:textId="2CE80D28" w:rsidR="006A21B5" w:rsidRPr="00CF7B54" w:rsidRDefault="006A21B5" w:rsidP="007C583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85" w:type="pct"/>
          </w:tcPr>
          <w:p w14:paraId="3FD3C865" w14:textId="77777777" w:rsidR="006A21B5" w:rsidRPr="00CF7B54" w:rsidRDefault="006A21B5"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2655275" w:rsidR="007C5831" w:rsidRDefault="00331453"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331453" w:rsidRPr="00CF7B54" w14:paraId="3C6590C2" w14:textId="77777777" w:rsidTr="002050A3">
        <w:trPr>
          <w:jc w:val="center"/>
        </w:trPr>
        <w:tc>
          <w:tcPr>
            <w:tcW w:w="365" w:type="pct"/>
            <w:shd w:val="clear" w:color="auto" w:fill="auto"/>
          </w:tcPr>
          <w:p w14:paraId="6C552F59" w14:textId="4B579BA2"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1B065CF3" w14:textId="00D7FCD0" w:rsidR="00331453" w:rsidRPr="006E01AF" w:rsidRDefault="00331453" w:rsidP="00331453">
            <w:pPr>
              <w:jc w:val="both"/>
              <w:rPr>
                <w:rFonts w:asciiTheme="minorHAnsi" w:hAnsiTheme="minorHAnsi" w:cstheme="minorHAnsi"/>
                <w:b/>
                <w:color w:val="000000"/>
                <w:sz w:val="14"/>
                <w:szCs w:val="14"/>
              </w:rPr>
            </w:pPr>
            <w:r w:rsidRPr="00331453">
              <w:rPr>
                <w:rFonts w:asciiTheme="minorHAnsi" w:hAnsiTheme="minorHAnsi" w:cstheme="minorHAnsi"/>
                <w:b/>
                <w:color w:val="000000"/>
                <w:sz w:val="14"/>
                <w:szCs w:val="14"/>
              </w:rPr>
              <w:t>Carta de Manifiesto Personal Técnico Certificado</w:t>
            </w:r>
          </w:p>
        </w:tc>
        <w:tc>
          <w:tcPr>
            <w:tcW w:w="574" w:type="pct"/>
            <w:shd w:val="clear" w:color="auto" w:fill="auto"/>
          </w:tcPr>
          <w:p w14:paraId="5E28943E" w14:textId="6CDA0ECE"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5CBF0A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0BDD1B1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67AC73D8" w14:textId="77777777" w:rsidTr="002050A3">
        <w:trPr>
          <w:jc w:val="center"/>
        </w:trPr>
        <w:tc>
          <w:tcPr>
            <w:tcW w:w="365" w:type="pct"/>
            <w:shd w:val="clear" w:color="auto" w:fill="auto"/>
          </w:tcPr>
          <w:p w14:paraId="438790F2" w14:textId="6EC98131"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42D06E47" w14:textId="213AF13E" w:rsidR="00331453" w:rsidRPr="006A21B5" w:rsidRDefault="00331453" w:rsidP="00331453">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Escrito suministros necesarios para la prestación del Servicio</w:t>
            </w:r>
          </w:p>
        </w:tc>
        <w:tc>
          <w:tcPr>
            <w:tcW w:w="574" w:type="pct"/>
            <w:shd w:val="clear" w:color="auto" w:fill="auto"/>
          </w:tcPr>
          <w:p w14:paraId="512375E1" w14:textId="63B4479E"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586E1BA4"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132759C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73C0091B" w14:textId="77777777" w:rsidTr="002050A3">
        <w:trPr>
          <w:jc w:val="center"/>
        </w:trPr>
        <w:tc>
          <w:tcPr>
            <w:tcW w:w="365" w:type="pct"/>
            <w:shd w:val="clear" w:color="auto" w:fill="auto"/>
          </w:tcPr>
          <w:p w14:paraId="0F6F8E56" w14:textId="084863E2"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45B4205B" w14:textId="4D44DFE5" w:rsidR="00331453" w:rsidRPr="006A21B5" w:rsidRDefault="00331453" w:rsidP="00331453">
            <w:pPr>
              <w:jc w:val="both"/>
              <w:rPr>
                <w:rFonts w:asciiTheme="minorHAnsi" w:hAnsiTheme="minorHAnsi" w:cstheme="minorHAnsi"/>
                <w:b/>
                <w:color w:val="000000"/>
                <w:sz w:val="14"/>
                <w:szCs w:val="14"/>
              </w:rPr>
            </w:pPr>
            <w:r w:rsidRPr="006A21B5">
              <w:rPr>
                <w:rFonts w:asciiTheme="minorHAnsi" w:hAnsiTheme="minorHAnsi" w:cstheme="minorHAnsi"/>
                <w:b/>
                <w:color w:val="000000"/>
                <w:sz w:val="14"/>
                <w:szCs w:val="14"/>
              </w:rPr>
              <w:t>Programa de instalación, capacitación</w:t>
            </w:r>
          </w:p>
        </w:tc>
        <w:tc>
          <w:tcPr>
            <w:tcW w:w="574" w:type="pct"/>
            <w:shd w:val="clear" w:color="auto" w:fill="auto"/>
          </w:tcPr>
          <w:p w14:paraId="2A4A15DB" w14:textId="162C6978"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7735416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511A29BD"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0A08E76B" w14:textId="77777777" w:rsidTr="002050A3">
        <w:trPr>
          <w:jc w:val="center"/>
        </w:trPr>
        <w:tc>
          <w:tcPr>
            <w:tcW w:w="365" w:type="pct"/>
            <w:shd w:val="clear" w:color="auto" w:fill="D9D9D9" w:themeFill="background1" w:themeFillShade="D9"/>
          </w:tcPr>
          <w:p w14:paraId="5295153A" w14:textId="77777777" w:rsidR="00331453"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331453" w:rsidRPr="00DE0186" w:rsidRDefault="00331453" w:rsidP="00331453">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331453" w:rsidRPr="006E01AF" w:rsidRDefault="00331453" w:rsidP="00331453">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45C84BDB" w14:textId="77777777" w:rsidTr="002050A3">
        <w:trPr>
          <w:jc w:val="center"/>
        </w:trPr>
        <w:tc>
          <w:tcPr>
            <w:tcW w:w="365" w:type="pct"/>
            <w:shd w:val="clear" w:color="auto" w:fill="auto"/>
          </w:tcPr>
          <w:p w14:paraId="46B1CFA2" w14:textId="5ABA97A7"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83" w:type="pct"/>
            <w:shd w:val="clear" w:color="auto" w:fill="auto"/>
          </w:tcPr>
          <w:p w14:paraId="2E77647A" w14:textId="4C9F2ED0" w:rsidR="00331453" w:rsidRPr="00CF7B54" w:rsidRDefault="00331453" w:rsidP="00331453">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218D537B"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725BFADC" w14:textId="77777777" w:rsidTr="002050A3">
        <w:trPr>
          <w:jc w:val="center"/>
        </w:trPr>
        <w:tc>
          <w:tcPr>
            <w:tcW w:w="365" w:type="pct"/>
            <w:shd w:val="clear" w:color="auto" w:fill="D9D9D9" w:themeFill="background1" w:themeFillShade="D9"/>
          </w:tcPr>
          <w:p w14:paraId="0D98B438" w14:textId="77777777" w:rsidR="00331453"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331453" w:rsidRPr="00DE0186" w:rsidRDefault="00331453" w:rsidP="00331453">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350B82D0" w14:textId="77777777" w:rsidTr="002050A3">
        <w:trPr>
          <w:jc w:val="center"/>
        </w:trPr>
        <w:tc>
          <w:tcPr>
            <w:tcW w:w="365" w:type="pct"/>
            <w:shd w:val="clear" w:color="auto" w:fill="auto"/>
          </w:tcPr>
          <w:p w14:paraId="3012F6E9" w14:textId="76C29243"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83" w:type="pct"/>
            <w:shd w:val="clear" w:color="auto" w:fill="auto"/>
          </w:tcPr>
          <w:p w14:paraId="62972721" w14:textId="77777777" w:rsidR="00331453" w:rsidRPr="00CF7B54" w:rsidRDefault="00331453" w:rsidP="00331453">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5EC13498"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4E6A6769" w14:textId="77777777" w:rsidTr="002050A3">
        <w:trPr>
          <w:jc w:val="center"/>
        </w:trPr>
        <w:tc>
          <w:tcPr>
            <w:tcW w:w="365" w:type="pct"/>
            <w:shd w:val="clear" w:color="auto" w:fill="auto"/>
          </w:tcPr>
          <w:p w14:paraId="434015A5" w14:textId="5F65D355"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83" w:type="pct"/>
            <w:shd w:val="clear" w:color="auto" w:fill="auto"/>
          </w:tcPr>
          <w:p w14:paraId="0C8B256C" w14:textId="6DA952BB" w:rsidR="00331453" w:rsidRPr="00CF7B54" w:rsidRDefault="00331453" w:rsidP="00331453">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331453"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12DD49F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3976C3AF" w14:textId="77777777" w:rsidTr="002050A3">
        <w:trPr>
          <w:jc w:val="center"/>
        </w:trPr>
        <w:tc>
          <w:tcPr>
            <w:tcW w:w="365" w:type="pct"/>
            <w:shd w:val="clear" w:color="auto" w:fill="auto"/>
          </w:tcPr>
          <w:p w14:paraId="649B74F1" w14:textId="3F231824"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83" w:type="pct"/>
            <w:shd w:val="clear" w:color="auto" w:fill="auto"/>
          </w:tcPr>
          <w:p w14:paraId="3AE22CEC" w14:textId="32EEAFCA" w:rsidR="00331453" w:rsidRPr="00CF7B54" w:rsidRDefault="00331453" w:rsidP="00331453">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692B3400"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37AFCE4A" w14:textId="77777777" w:rsidTr="002050A3">
        <w:trPr>
          <w:jc w:val="center"/>
        </w:trPr>
        <w:tc>
          <w:tcPr>
            <w:tcW w:w="365" w:type="pct"/>
            <w:vMerge w:val="restart"/>
            <w:shd w:val="clear" w:color="auto" w:fill="auto"/>
          </w:tcPr>
          <w:p w14:paraId="1C3DE8B1"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331453" w:rsidRPr="00CF7B54" w:rsidRDefault="00331453" w:rsidP="00331453">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71FDFBBF"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r w:rsidR="00331453" w:rsidRPr="00CF7B54" w14:paraId="7EF7D32E" w14:textId="77777777" w:rsidTr="002050A3">
        <w:trPr>
          <w:jc w:val="center"/>
        </w:trPr>
        <w:tc>
          <w:tcPr>
            <w:tcW w:w="365" w:type="pct"/>
            <w:vMerge/>
            <w:shd w:val="clear" w:color="auto" w:fill="auto"/>
          </w:tcPr>
          <w:p w14:paraId="6E89C91E"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331453" w:rsidRPr="00CF7B54" w:rsidRDefault="00331453" w:rsidP="00331453">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331453" w:rsidRPr="00CF7B54" w:rsidRDefault="00331453" w:rsidP="0033145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331453" w:rsidRPr="00CF7B54" w:rsidRDefault="00331453" w:rsidP="00331453">
            <w:pPr>
              <w:ind w:right="-91"/>
              <w:jc w:val="center"/>
              <w:rPr>
                <w:rFonts w:asciiTheme="minorHAnsi" w:eastAsia="Calibri" w:hAnsiTheme="minorHAnsi" w:cstheme="minorHAnsi"/>
                <w:b/>
                <w:color w:val="000000"/>
                <w:sz w:val="14"/>
                <w:szCs w:val="14"/>
              </w:rPr>
            </w:pPr>
          </w:p>
        </w:tc>
        <w:tc>
          <w:tcPr>
            <w:tcW w:w="485" w:type="pct"/>
          </w:tcPr>
          <w:p w14:paraId="0A0BBA54" w14:textId="77777777" w:rsidR="00331453" w:rsidRPr="00CF7B54" w:rsidRDefault="00331453" w:rsidP="00331453">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6A21B5">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C9387E" w:rsidRDefault="00C9387E" w:rsidP="001C4387">
      <w:r>
        <w:separator/>
      </w:r>
    </w:p>
  </w:endnote>
  <w:endnote w:type="continuationSeparator" w:id="0">
    <w:p w14:paraId="61F23279" w14:textId="77777777" w:rsidR="00C9387E" w:rsidRDefault="00C9387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C9387E" w:rsidRDefault="00C9387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C9387E" w:rsidRDefault="00C9387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C9387E" w:rsidRDefault="00C9387E"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C9387E" w:rsidRDefault="00C9387E"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C9387E" w:rsidRPr="00A57380" w:rsidRDefault="00C9387E"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7FED5A04" w:rsidR="00C9387E" w:rsidRPr="00A755C3" w:rsidRDefault="00C9387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E784A">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E784A">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C9387E" w:rsidRPr="0062077D" w:rsidRDefault="00C9387E" w:rsidP="00D000F9">
    <w:pPr>
      <w:pStyle w:val="Piedepgina"/>
      <w:framePr w:wrap="around" w:vAnchor="text" w:hAnchor="margin" w:xAlign="right" w:y="1"/>
      <w:rPr>
        <w:rStyle w:val="Nmerodepgina"/>
        <w:b/>
      </w:rPr>
    </w:pPr>
  </w:p>
  <w:p w14:paraId="74A951BB" w14:textId="39AAF960" w:rsidR="00C9387E" w:rsidRDefault="00C9387E"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C9387E" w:rsidRDefault="00C9387E" w:rsidP="001C4387">
      <w:r>
        <w:separator/>
      </w:r>
    </w:p>
  </w:footnote>
  <w:footnote w:type="continuationSeparator" w:id="0">
    <w:p w14:paraId="530FDCAC" w14:textId="77777777" w:rsidR="00C9387E" w:rsidRDefault="00C9387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C9387E" w:rsidRDefault="00C9387E"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C9387E" w:rsidRDefault="00C9387E"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C9387E" w:rsidRDefault="00C9387E" w:rsidP="00284278">
    <w:pPr>
      <w:pStyle w:val="Encabezado"/>
      <w:tabs>
        <w:tab w:val="left" w:pos="3704"/>
      </w:tabs>
      <w:rPr>
        <w:rFonts w:asciiTheme="minorHAnsi" w:hAnsiTheme="minorHAnsi" w:cstheme="minorHAnsi"/>
        <w:b/>
        <w:sz w:val="14"/>
        <w:szCs w:val="14"/>
      </w:rPr>
    </w:pPr>
  </w:p>
  <w:p w14:paraId="0BCEA32D" w14:textId="6DA309F7" w:rsidR="00C9387E" w:rsidRDefault="00C9387E"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C9387E" w:rsidRDefault="00C9387E"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C9387E" w:rsidRDefault="00C9387E"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C9387E" w:rsidRDefault="00C9387E" w:rsidP="005338D2">
    <w:pPr>
      <w:pStyle w:val="Encabezado"/>
      <w:tabs>
        <w:tab w:val="left" w:pos="3704"/>
      </w:tabs>
      <w:ind w:right="-91"/>
      <w:jc w:val="right"/>
      <w:rPr>
        <w:rFonts w:asciiTheme="minorHAnsi" w:hAnsiTheme="minorHAnsi" w:cstheme="minorHAnsi"/>
        <w:b/>
        <w:sz w:val="14"/>
        <w:szCs w:val="14"/>
      </w:rPr>
    </w:pPr>
  </w:p>
  <w:p w14:paraId="20B5BB92" w14:textId="1A0567F0" w:rsidR="00C9387E" w:rsidRPr="00937C1A" w:rsidRDefault="00C9387E"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AA5A64">
      <w:rPr>
        <w:rFonts w:asciiTheme="minorHAnsi" w:hAnsiTheme="minorHAnsi" w:cstheme="minorHAnsi"/>
        <w:b/>
        <w:sz w:val="14"/>
        <w:szCs w:val="14"/>
      </w:rPr>
      <w:t>901045968-042-2023</w:t>
    </w:r>
    <w:r w:rsidRPr="00937C1A">
      <w:rPr>
        <w:rFonts w:asciiTheme="minorHAnsi" w:hAnsiTheme="minorHAnsi" w:cstheme="minorHAnsi"/>
        <w:b/>
        <w:sz w:val="14"/>
        <w:szCs w:val="14"/>
      </w:rPr>
      <w:t xml:space="preserve"> </w:t>
    </w:r>
  </w:p>
  <w:p w14:paraId="16ED436D" w14:textId="4F85CA1F" w:rsidR="00C9387E" w:rsidRDefault="00C9387E"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Adquisición</w:t>
    </w:r>
    <w:r>
      <w:rPr>
        <w:rFonts w:asciiTheme="minorHAnsi" w:hAnsiTheme="minorHAnsi" w:cstheme="minorHAnsi"/>
        <w:b/>
        <w:sz w:val="14"/>
        <w:szCs w:val="14"/>
      </w:rPr>
      <w:t xml:space="preserve"> e instalación</w:t>
    </w:r>
    <w:r w:rsidRPr="001B798D">
      <w:rPr>
        <w:rFonts w:asciiTheme="minorHAnsi" w:hAnsiTheme="minorHAnsi" w:cstheme="minorHAnsi"/>
        <w:b/>
        <w:sz w:val="14"/>
        <w:szCs w:val="14"/>
      </w:rPr>
      <w:t xml:space="preserve"> de </w:t>
    </w:r>
    <w:r>
      <w:rPr>
        <w:rFonts w:asciiTheme="minorHAnsi" w:hAnsiTheme="minorHAnsi" w:cstheme="minorHAnsi"/>
        <w:b/>
        <w:sz w:val="14"/>
        <w:szCs w:val="14"/>
      </w:rPr>
      <w:t>Aires acondicionados</w:t>
    </w:r>
    <w:r w:rsidRPr="001B798D">
      <w:rPr>
        <w:rFonts w:asciiTheme="minorHAnsi" w:hAnsiTheme="minorHAnsi" w:cstheme="minorHAnsi"/>
        <w:b/>
        <w:sz w:val="14"/>
        <w:szCs w:val="14"/>
      </w:rPr>
      <w:t xml:space="preserve"> </w:t>
    </w:r>
    <w:r>
      <w:rPr>
        <w:rFonts w:asciiTheme="minorHAnsi" w:hAnsiTheme="minorHAnsi" w:cstheme="minorHAnsi"/>
        <w:b/>
        <w:sz w:val="14"/>
        <w:szCs w:val="14"/>
      </w:rPr>
      <w:t xml:space="preserve">para los Edificios 5 y 15 </w:t>
    </w:r>
    <w:r w:rsidRPr="001B798D">
      <w:rPr>
        <w:rFonts w:asciiTheme="minorHAnsi" w:hAnsiTheme="minorHAnsi" w:cstheme="minorHAnsi"/>
        <w:b/>
        <w:sz w:val="14"/>
        <w:szCs w:val="14"/>
      </w:rPr>
      <w:t xml:space="preserve">Depto. de </w:t>
    </w:r>
    <w:r>
      <w:rPr>
        <w:rFonts w:asciiTheme="minorHAnsi" w:hAnsiTheme="minorHAnsi" w:cstheme="minorHAnsi"/>
        <w:b/>
        <w:sz w:val="14"/>
        <w:szCs w:val="14"/>
      </w:rPr>
      <w:t>Construcciones</w:t>
    </w:r>
    <w:r w:rsidRPr="001B798D">
      <w:rPr>
        <w:rFonts w:asciiTheme="minorHAnsi" w:hAnsiTheme="minorHAnsi" w:cstheme="minorHAnsi"/>
        <w:b/>
        <w:sz w:val="14"/>
        <w:szCs w:val="14"/>
      </w:rPr>
      <w:t xml:space="preserve"> de la DG</w:t>
    </w:r>
    <w:r>
      <w:rPr>
        <w:rFonts w:asciiTheme="minorHAnsi" w:hAnsiTheme="minorHAnsi" w:cstheme="minorHAnsi"/>
        <w:b/>
        <w:sz w:val="14"/>
        <w:szCs w:val="14"/>
      </w:rPr>
      <w:t>IU</w:t>
    </w:r>
    <w:r w:rsidRPr="001B798D">
      <w:rPr>
        <w:rFonts w:asciiTheme="minorHAnsi" w:hAnsiTheme="minorHAnsi" w:cstheme="minorHAnsi"/>
        <w:b/>
        <w:sz w:val="14"/>
        <w:szCs w:val="14"/>
      </w:rPr>
      <w:t xml:space="preserve"> </w:t>
    </w:r>
    <w:r>
      <w:rPr>
        <w:rFonts w:asciiTheme="minorHAnsi" w:hAnsiTheme="minorHAnsi" w:cstheme="minorHAnsi"/>
        <w:b/>
        <w:sz w:val="14"/>
        <w:szCs w:val="14"/>
      </w:rPr>
      <w:t>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p>
  <w:p w14:paraId="15F50615" w14:textId="70CBB243" w:rsidR="00C9387E" w:rsidRPr="00A755C3" w:rsidRDefault="00C9387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494501"/>
    <w:multiLevelType w:val="hybridMultilevel"/>
    <w:tmpl w:val="E706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AF1540"/>
    <w:multiLevelType w:val="hybridMultilevel"/>
    <w:tmpl w:val="5E9CE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AD1568"/>
    <w:multiLevelType w:val="hybridMultilevel"/>
    <w:tmpl w:val="E1F87642"/>
    <w:lvl w:ilvl="0" w:tplc="C620674A">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A20720C"/>
    <w:multiLevelType w:val="hybridMultilevel"/>
    <w:tmpl w:val="9342B262"/>
    <w:lvl w:ilvl="0" w:tplc="C5340734">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7"/>
  </w:num>
  <w:num w:numId="8">
    <w:abstractNumId w:val="21"/>
  </w:num>
  <w:num w:numId="9">
    <w:abstractNumId w:val="32"/>
  </w:num>
  <w:num w:numId="10">
    <w:abstractNumId w:val="8"/>
  </w:num>
  <w:num w:numId="11">
    <w:abstractNumId w:val="26"/>
  </w:num>
  <w:num w:numId="12">
    <w:abstractNumId w:val="18"/>
  </w:num>
  <w:num w:numId="13">
    <w:abstractNumId w:val="11"/>
  </w:num>
  <w:num w:numId="14">
    <w:abstractNumId w:val="22"/>
  </w:num>
  <w:num w:numId="15">
    <w:abstractNumId w:val="27"/>
  </w:num>
  <w:num w:numId="16">
    <w:abstractNumId w:val="9"/>
  </w:num>
  <w:num w:numId="17">
    <w:abstractNumId w:val="15"/>
  </w:num>
  <w:num w:numId="18">
    <w:abstractNumId w:val="30"/>
  </w:num>
  <w:num w:numId="19">
    <w:abstractNumId w:val="28"/>
  </w:num>
  <w:num w:numId="20">
    <w:abstractNumId w:val="6"/>
  </w:num>
  <w:num w:numId="21">
    <w:abstractNumId w:val="2"/>
  </w:num>
  <w:num w:numId="22">
    <w:abstractNumId w:val="0"/>
  </w:num>
  <w:num w:numId="23">
    <w:abstractNumId w:val="1"/>
  </w:num>
  <w:num w:numId="24">
    <w:abstractNumId w:val="4"/>
  </w:num>
  <w:num w:numId="25">
    <w:abstractNumId w:val="7"/>
  </w:num>
  <w:num w:numId="26">
    <w:abstractNumId w:val="19"/>
  </w:num>
  <w:num w:numId="27">
    <w:abstractNumId w:val="24"/>
  </w:num>
  <w:num w:numId="28">
    <w:abstractNumId w:val="33"/>
  </w:num>
  <w:num w:numId="29">
    <w:abstractNumId w:val="5"/>
  </w:num>
  <w:num w:numId="30">
    <w:abstractNumId w:val="14"/>
  </w:num>
  <w:num w:numId="31">
    <w:abstractNumId w:val="35"/>
  </w:num>
  <w:num w:numId="32">
    <w:abstractNumId w:val="13"/>
  </w:num>
  <w:num w:numId="33">
    <w:abstractNumId w:val="12"/>
  </w:num>
  <w:num w:numId="34">
    <w:abstractNumId w:val="29"/>
  </w:num>
  <w:num w:numId="35">
    <w:abstractNumId w:val="23"/>
  </w:num>
  <w:num w:numId="3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3F71"/>
    <w:rsid w:val="000047E5"/>
    <w:rsid w:val="00005024"/>
    <w:rsid w:val="00006E0F"/>
    <w:rsid w:val="00006F99"/>
    <w:rsid w:val="000072BD"/>
    <w:rsid w:val="000075E9"/>
    <w:rsid w:val="000079E7"/>
    <w:rsid w:val="00007A2C"/>
    <w:rsid w:val="00007DC5"/>
    <w:rsid w:val="00010F97"/>
    <w:rsid w:val="000140C0"/>
    <w:rsid w:val="0001454E"/>
    <w:rsid w:val="00014AED"/>
    <w:rsid w:val="00014CF8"/>
    <w:rsid w:val="000151FE"/>
    <w:rsid w:val="000155EE"/>
    <w:rsid w:val="000172E0"/>
    <w:rsid w:val="00021983"/>
    <w:rsid w:val="00022034"/>
    <w:rsid w:val="00022FC8"/>
    <w:rsid w:val="00024323"/>
    <w:rsid w:val="00024833"/>
    <w:rsid w:val="00024D2A"/>
    <w:rsid w:val="00025D96"/>
    <w:rsid w:val="000263C9"/>
    <w:rsid w:val="00026730"/>
    <w:rsid w:val="0002679F"/>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633"/>
    <w:rsid w:val="0004482A"/>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030"/>
    <w:rsid w:val="00055C1F"/>
    <w:rsid w:val="00056C0B"/>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53"/>
    <w:rsid w:val="00064ED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01A0"/>
    <w:rsid w:val="00092A96"/>
    <w:rsid w:val="00093594"/>
    <w:rsid w:val="000942F4"/>
    <w:rsid w:val="0009478C"/>
    <w:rsid w:val="0009681F"/>
    <w:rsid w:val="00096949"/>
    <w:rsid w:val="00096990"/>
    <w:rsid w:val="00097C1D"/>
    <w:rsid w:val="000A05DB"/>
    <w:rsid w:val="000A1819"/>
    <w:rsid w:val="000A1A6C"/>
    <w:rsid w:val="000A227C"/>
    <w:rsid w:val="000A2D4C"/>
    <w:rsid w:val="000A2DC0"/>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3D9C"/>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269"/>
    <w:rsid w:val="000F59EC"/>
    <w:rsid w:val="000F5DA9"/>
    <w:rsid w:val="000F65A5"/>
    <w:rsid w:val="000F7C94"/>
    <w:rsid w:val="00100889"/>
    <w:rsid w:val="00100B06"/>
    <w:rsid w:val="00100C95"/>
    <w:rsid w:val="00100D4C"/>
    <w:rsid w:val="0010221B"/>
    <w:rsid w:val="0010351B"/>
    <w:rsid w:val="00103756"/>
    <w:rsid w:val="00103904"/>
    <w:rsid w:val="00103A4A"/>
    <w:rsid w:val="00104481"/>
    <w:rsid w:val="001046B9"/>
    <w:rsid w:val="00105DBD"/>
    <w:rsid w:val="00106168"/>
    <w:rsid w:val="001061C1"/>
    <w:rsid w:val="001069E0"/>
    <w:rsid w:val="00106B04"/>
    <w:rsid w:val="0010713B"/>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0484"/>
    <w:rsid w:val="001316A8"/>
    <w:rsid w:val="00131CF4"/>
    <w:rsid w:val="001323BE"/>
    <w:rsid w:val="0013295F"/>
    <w:rsid w:val="00132DAF"/>
    <w:rsid w:val="001338A7"/>
    <w:rsid w:val="00134392"/>
    <w:rsid w:val="00134EAD"/>
    <w:rsid w:val="001404B5"/>
    <w:rsid w:val="00140BCB"/>
    <w:rsid w:val="0014119F"/>
    <w:rsid w:val="001415B6"/>
    <w:rsid w:val="001418B2"/>
    <w:rsid w:val="00141F44"/>
    <w:rsid w:val="001423C8"/>
    <w:rsid w:val="00143643"/>
    <w:rsid w:val="00143D18"/>
    <w:rsid w:val="0014427F"/>
    <w:rsid w:val="00144662"/>
    <w:rsid w:val="00145544"/>
    <w:rsid w:val="001455E5"/>
    <w:rsid w:val="001458DB"/>
    <w:rsid w:val="0014591C"/>
    <w:rsid w:val="00145C9A"/>
    <w:rsid w:val="001467E9"/>
    <w:rsid w:val="00147861"/>
    <w:rsid w:val="00147F1A"/>
    <w:rsid w:val="001506F1"/>
    <w:rsid w:val="00150DB3"/>
    <w:rsid w:val="00151396"/>
    <w:rsid w:val="00151BB6"/>
    <w:rsid w:val="00151F15"/>
    <w:rsid w:val="00152DF4"/>
    <w:rsid w:val="00153222"/>
    <w:rsid w:val="00153B9A"/>
    <w:rsid w:val="00156943"/>
    <w:rsid w:val="00157118"/>
    <w:rsid w:val="001578FA"/>
    <w:rsid w:val="00161D83"/>
    <w:rsid w:val="00163BA6"/>
    <w:rsid w:val="001646D9"/>
    <w:rsid w:val="00164708"/>
    <w:rsid w:val="00164A90"/>
    <w:rsid w:val="00164AF4"/>
    <w:rsid w:val="001654E8"/>
    <w:rsid w:val="0016652C"/>
    <w:rsid w:val="0016781D"/>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2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BB6"/>
    <w:rsid w:val="00232E01"/>
    <w:rsid w:val="00233BBF"/>
    <w:rsid w:val="00233C36"/>
    <w:rsid w:val="00234A52"/>
    <w:rsid w:val="00236CD7"/>
    <w:rsid w:val="00237D81"/>
    <w:rsid w:val="00237D93"/>
    <w:rsid w:val="00241638"/>
    <w:rsid w:val="00241744"/>
    <w:rsid w:val="00242968"/>
    <w:rsid w:val="00244135"/>
    <w:rsid w:val="002444F9"/>
    <w:rsid w:val="00245364"/>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419"/>
    <w:rsid w:val="00270184"/>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5A1E"/>
    <w:rsid w:val="00286C0C"/>
    <w:rsid w:val="002879AA"/>
    <w:rsid w:val="00287E58"/>
    <w:rsid w:val="00291FC9"/>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107"/>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2C2"/>
    <w:rsid w:val="002E670B"/>
    <w:rsid w:val="002E6C0D"/>
    <w:rsid w:val="002F1470"/>
    <w:rsid w:val="002F216A"/>
    <w:rsid w:val="002F285F"/>
    <w:rsid w:val="002F3685"/>
    <w:rsid w:val="002F459F"/>
    <w:rsid w:val="002F4744"/>
    <w:rsid w:val="002F4B04"/>
    <w:rsid w:val="002F5510"/>
    <w:rsid w:val="002F59A6"/>
    <w:rsid w:val="002F5BE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453"/>
    <w:rsid w:val="00331848"/>
    <w:rsid w:val="00332F91"/>
    <w:rsid w:val="0033445E"/>
    <w:rsid w:val="003357CC"/>
    <w:rsid w:val="0033678E"/>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34AB"/>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2F26"/>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6520"/>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0E34"/>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5BE7"/>
    <w:rsid w:val="003D63ED"/>
    <w:rsid w:val="003D663D"/>
    <w:rsid w:val="003D7B7A"/>
    <w:rsid w:val="003E0055"/>
    <w:rsid w:val="003E0DA1"/>
    <w:rsid w:val="003E1D4F"/>
    <w:rsid w:val="003E1DEF"/>
    <w:rsid w:val="003E287B"/>
    <w:rsid w:val="003E2FA2"/>
    <w:rsid w:val="003E311A"/>
    <w:rsid w:val="003E40BF"/>
    <w:rsid w:val="003E457B"/>
    <w:rsid w:val="003E4D07"/>
    <w:rsid w:val="003E523B"/>
    <w:rsid w:val="003E57F5"/>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3F3C"/>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20AD5"/>
    <w:rsid w:val="004228F3"/>
    <w:rsid w:val="00423FBB"/>
    <w:rsid w:val="004241FB"/>
    <w:rsid w:val="00424D6F"/>
    <w:rsid w:val="00426FE8"/>
    <w:rsid w:val="00427A5B"/>
    <w:rsid w:val="00430FE2"/>
    <w:rsid w:val="004313C0"/>
    <w:rsid w:val="00431DBD"/>
    <w:rsid w:val="004323BC"/>
    <w:rsid w:val="00432ADE"/>
    <w:rsid w:val="00433039"/>
    <w:rsid w:val="004335BB"/>
    <w:rsid w:val="0043387F"/>
    <w:rsid w:val="00434545"/>
    <w:rsid w:val="00435222"/>
    <w:rsid w:val="0043667B"/>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6C"/>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4F6F13"/>
    <w:rsid w:val="00502FB8"/>
    <w:rsid w:val="005031EB"/>
    <w:rsid w:val="005031F9"/>
    <w:rsid w:val="00504566"/>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4D0F"/>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3C89"/>
    <w:rsid w:val="005740D9"/>
    <w:rsid w:val="00574F0E"/>
    <w:rsid w:val="005753EF"/>
    <w:rsid w:val="00576700"/>
    <w:rsid w:val="00577AF8"/>
    <w:rsid w:val="005808E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3EA"/>
    <w:rsid w:val="005954C5"/>
    <w:rsid w:val="005957AB"/>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36C2"/>
    <w:rsid w:val="005B471C"/>
    <w:rsid w:val="005B5716"/>
    <w:rsid w:val="005B5C3B"/>
    <w:rsid w:val="005B5D14"/>
    <w:rsid w:val="005B69D8"/>
    <w:rsid w:val="005B69E2"/>
    <w:rsid w:val="005B6A21"/>
    <w:rsid w:val="005B7A88"/>
    <w:rsid w:val="005C0788"/>
    <w:rsid w:val="005C14CC"/>
    <w:rsid w:val="005C1C86"/>
    <w:rsid w:val="005C203E"/>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0EFE"/>
    <w:rsid w:val="005E117A"/>
    <w:rsid w:val="005E200B"/>
    <w:rsid w:val="005E2216"/>
    <w:rsid w:val="005E2A9E"/>
    <w:rsid w:val="005E2E6E"/>
    <w:rsid w:val="005E3E3E"/>
    <w:rsid w:val="005E40B8"/>
    <w:rsid w:val="005E43B5"/>
    <w:rsid w:val="005E43B8"/>
    <w:rsid w:val="005E5299"/>
    <w:rsid w:val="005E5A0D"/>
    <w:rsid w:val="005E6963"/>
    <w:rsid w:val="005E6A69"/>
    <w:rsid w:val="005E7833"/>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0782F"/>
    <w:rsid w:val="00610A7A"/>
    <w:rsid w:val="006115B4"/>
    <w:rsid w:val="00611953"/>
    <w:rsid w:val="00612500"/>
    <w:rsid w:val="006135A5"/>
    <w:rsid w:val="00613E6B"/>
    <w:rsid w:val="00614257"/>
    <w:rsid w:val="0061517C"/>
    <w:rsid w:val="006156B7"/>
    <w:rsid w:val="00615D1F"/>
    <w:rsid w:val="00615F8E"/>
    <w:rsid w:val="00617794"/>
    <w:rsid w:val="00620166"/>
    <w:rsid w:val="0062076B"/>
    <w:rsid w:val="00620B2E"/>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EE9"/>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A8"/>
    <w:rsid w:val="006610B8"/>
    <w:rsid w:val="0066354B"/>
    <w:rsid w:val="0066429F"/>
    <w:rsid w:val="00664314"/>
    <w:rsid w:val="00664CA4"/>
    <w:rsid w:val="006650DC"/>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222"/>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21B5"/>
    <w:rsid w:val="006A308D"/>
    <w:rsid w:val="006A31C5"/>
    <w:rsid w:val="006A3268"/>
    <w:rsid w:val="006A3E4A"/>
    <w:rsid w:val="006A5A11"/>
    <w:rsid w:val="006A5A43"/>
    <w:rsid w:val="006A64B5"/>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0A34"/>
    <w:rsid w:val="006D1104"/>
    <w:rsid w:val="006D1D79"/>
    <w:rsid w:val="006D21A3"/>
    <w:rsid w:val="006D2604"/>
    <w:rsid w:val="006D319F"/>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2575"/>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6DE4"/>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8A2"/>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B72A9"/>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E784A"/>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4FEF"/>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887"/>
    <w:rsid w:val="00847A33"/>
    <w:rsid w:val="008505AC"/>
    <w:rsid w:val="0085137F"/>
    <w:rsid w:val="00852FF5"/>
    <w:rsid w:val="00853915"/>
    <w:rsid w:val="00853D25"/>
    <w:rsid w:val="00854E63"/>
    <w:rsid w:val="00855BAD"/>
    <w:rsid w:val="0085759B"/>
    <w:rsid w:val="00857633"/>
    <w:rsid w:val="00857C47"/>
    <w:rsid w:val="00857FFD"/>
    <w:rsid w:val="00860561"/>
    <w:rsid w:val="0086073C"/>
    <w:rsid w:val="0086099C"/>
    <w:rsid w:val="00860A65"/>
    <w:rsid w:val="008632A9"/>
    <w:rsid w:val="0086338C"/>
    <w:rsid w:val="00863832"/>
    <w:rsid w:val="008639AC"/>
    <w:rsid w:val="00863A82"/>
    <w:rsid w:val="00863ECE"/>
    <w:rsid w:val="00865376"/>
    <w:rsid w:val="008653D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0B3"/>
    <w:rsid w:val="008902EE"/>
    <w:rsid w:val="00891EEC"/>
    <w:rsid w:val="008924C7"/>
    <w:rsid w:val="008937EF"/>
    <w:rsid w:val="00893BBB"/>
    <w:rsid w:val="008947BB"/>
    <w:rsid w:val="00895465"/>
    <w:rsid w:val="00895A4E"/>
    <w:rsid w:val="008963D2"/>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1B8"/>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1AA"/>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5C0D"/>
    <w:rsid w:val="00906E3B"/>
    <w:rsid w:val="0090772F"/>
    <w:rsid w:val="0090794B"/>
    <w:rsid w:val="009079BD"/>
    <w:rsid w:val="00907A82"/>
    <w:rsid w:val="00907B3A"/>
    <w:rsid w:val="00911223"/>
    <w:rsid w:val="00911BAA"/>
    <w:rsid w:val="009124F6"/>
    <w:rsid w:val="009133CF"/>
    <w:rsid w:val="009141BA"/>
    <w:rsid w:val="00916884"/>
    <w:rsid w:val="00916C4E"/>
    <w:rsid w:val="00916E7F"/>
    <w:rsid w:val="0091717B"/>
    <w:rsid w:val="00917A52"/>
    <w:rsid w:val="00917DC8"/>
    <w:rsid w:val="009205FB"/>
    <w:rsid w:val="00920BC3"/>
    <w:rsid w:val="00921798"/>
    <w:rsid w:val="00921DA8"/>
    <w:rsid w:val="00922229"/>
    <w:rsid w:val="00922B52"/>
    <w:rsid w:val="00922D13"/>
    <w:rsid w:val="00922E68"/>
    <w:rsid w:val="00924068"/>
    <w:rsid w:val="00924075"/>
    <w:rsid w:val="00924098"/>
    <w:rsid w:val="0092465F"/>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6E54"/>
    <w:rsid w:val="00947464"/>
    <w:rsid w:val="0095011C"/>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897"/>
    <w:rsid w:val="009724B4"/>
    <w:rsid w:val="00972769"/>
    <w:rsid w:val="009734A2"/>
    <w:rsid w:val="0097354F"/>
    <w:rsid w:val="00973817"/>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D60"/>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5DE"/>
    <w:rsid w:val="009D6C4E"/>
    <w:rsid w:val="009E1035"/>
    <w:rsid w:val="009E1274"/>
    <w:rsid w:val="009E163C"/>
    <w:rsid w:val="009E193D"/>
    <w:rsid w:val="009E1E40"/>
    <w:rsid w:val="009E20F5"/>
    <w:rsid w:val="009E25C2"/>
    <w:rsid w:val="009E2F4F"/>
    <w:rsid w:val="009E328F"/>
    <w:rsid w:val="009E3E18"/>
    <w:rsid w:val="009E469B"/>
    <w:rsid w:val="009E61DD"/>
    <w:rsid w:val="009E6453"/>
    <w:rsid w:val="009E6FE6"/>
    <w:rsid w:val="009F092F"/>
    <w:rsid w:val="009F0EB9"/>
    <w:rsid w:val="009F103A"/>
    <w:rsid w:val="009F1EA2"/>
    <w:rsid w:val="009F210F"/>
    <w:rsid w:val="009F2264"/>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3614F"/>
    <w:rsid w:val="00A4054A"/>
    <w:rsid w:val="00A405AE"/>
    <w:rsid w:val="00A40A98"/>
    <w:rsid w:val="00A40BD0"/>
    <w:rsid w:val="00A40F85"/>
    <w:rsid w:val="00A41B1D"/>
    <w:rsid w:val="00A42232"/>
    <w:rsid w:val="00A4223E"/>
    <w:rsid w:val="00A43399"/>
    <w:rsid w:val="00A441A5"/>
    <w:rsid w:val="00A44340"/>
    <w:rsid w:val="00A449D1"/>
    <w:rsid w:val="00A46037"/>
    <w:rsid w:val="00A46427"/>
    <w:rsid w:val="00A4682C"/>
    <w:rsid w:val="00A470FB"/>
    <w:rsid w:val="00A473F4"/>
    <w:rsid w:val="00A4776A"/>
    <w:rsid w:val="00A509E0"/>
    <w:rsid w:val="00A51583"/>
    <w:rsid w:val="00A5169E"/>
    <w:rsid w:val="00A526DE"/>
    <w:rsid w:val="00A52992"/>
    <w:rsid w:val="00A52B4C"/>
    <w:rsid w:val="00A541BE"/>
    <w:rsid w:val="00A5454D"/>
    <w:rsid w:val="00A5496F"/>
    <w:rsid w:val="00A54B49"/>
    <w:rsid w:val="00A559C6"/>
    <w:rsid w:val="00A55D18"/>
    <w:rsid w:val="00A5610D"/>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66CCF"/>
    <w:rsid w:val="00A70199"/>
    <w:rsid w:val="00A70201"/>
    <w:rsid w:val="00A704CA"/>
    <w:rsid w:val="00A70E13"/>
    <w:rsid w:val="00A71136"/>
    <w:rsid w:val="00A716E4"/>
    <w:rsid w:val="00A71844"/>
    <w:rsid w:val="00A71E61"/>
    <w:rsid w:val="00A72C6A"/>
    <w:rsid w:val="00A72F88"/>
    <w:rsid w:val="00A740F7"/>
    <w:rsid w:val="00A7459D"/>
    <w:rsid w:val="00A776E3"/>
    <w:rsid w:val="00A80845"/>
    <w:rsid w:val="00A80BE0"/>
    <w:rsid w:val="00A816BF"/>
    <w:rsid w:val="00A82F08"/>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53F2"/>
    <w:rsid w:val="00AA5A64"/>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4C51"/>
    <w:rsid w:val="00B05114"/>
    <w:rsid w:val="00B05137"/>
    <w:rsid w:val="00B05B2F"/>
    <w:rsid w:val="00B05EC3"/>
    <w:rsid w:val="00B0616A"/>
    <w:rsid w:val="00B06C29"/>
    <w:rsid w:val="00B0715F"/>
    <w:rsid w:val="00B07C91"/>
    <w:rsid w:val="00B10B9B"/>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3A83"/>
    <w:rsid w:val="00B23B17"/>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3A2"/>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4E9"/>
    <w:rsid w:val="00B51CB0"/>
    <w:rsid w:val="00B51CE8"/>
    <w:rsid w:val="00B5281F"/>
    <w:rsid w:val="00B535C9"/>
    <w:rsid w:val="00B53D7F"/>
    <w:rsid w:val="00B54A18"/>
    <w:rsid w:val="00B54C3E"/>
    <w:rsid w:val="00B56651"/>
    <w:rsid w:val="00B56754"/>
    <w:rsid w:val="00B5690C"/>
    <w:rsid w:val="00B569E8"/>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3C3"/>
    <w:rsid w:val="00B70C99"/>
    <w:rsid w:val="00B7268E"/>
    <w:rsid w:val="00B731DB"/>
    <w:rsid w:val="00B73F44"/>
    <w:rsid w:val="00B74811"/>
    <w:rsid w:val="00B749EE"/>
    <w:rsid w:val="00B7539A"/>
    <w:rsid w:val="00B76772"/>
    <w:rsid w:val="00B7748B"/>
    <w:rsid w:val="00B77EDB"/>
    <w:rsid w:val="00B8132D"/>
    <w:rsid w:val="00B81E7A"/>
    <w:rsid w:val="00B84FFD"/>
    <w:rsid w:val="00B85D00"/>
    <w:rsid w:val="00B86CAB"/>
    <w:rsid w:val="00B87323"/>
    <w:rsid w:val="00B907BB"/>
    <w:rsid w:val="00B90F7C"/>
    <w:rsid w:val="00B9130E"/>
    <w:rsid w:val="00B91712"/>
    <w:rsid w:val="00B91F89"/>
    <w:rsid w:val="00B92CE6"/>
    <w:rsid w:val="00B932F9"/>
    <w:rsid w:val="00B94973"/>
    <w:rsid w:val="00B95CD2"/>
    <w:rsid w:val="00B96365"/>
    <w:rsid w:val="00B968CE"/>
    <w:rsid w:val="00B97150"/>
    <w:rsid w:val="00B97AC6"/>
    <w:rsid w:val="00BA0B3F"/>
    <w:rsid w:val="00BA0C1A"/>
    <w:rsid w:val="00BA0E27"/>
    <w:rsid w:val="00BA19A0"/>
    <w:rsid w:val="00BA3483"/>
    <w:rsid w:val="00BA4606"/>
    <w:rsid w:val="00BA46CB"/>
    <w:rsid w:val="00BA4A5C"/>
    <w:rsid w:val="00BA4E9C"/>
    <w:rsid w:val="00BA5B7C"/>
    <w:rsid w:val="00BA6930"/>
    <w:rsid w:val="00BA6A26"/>
    <w:rsid w:val="00BA7102"/>
    <w:rsid w:val="00BA7125"/>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0EC"/>
    <w:rsid w:val="00BC4B50"/>
    <w:rsid w:val="00BC4CBC"/>
    <w:rsid w:val="00BC5307"/>
    <w:rsid w:val="00BC5BB6"/>
    <w:rsid w:val="00BC60BB"/>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0E25"/>
    <w:rsid w:val="00BF1BB0"/>
    <w:rsid w:val="00BF2641"/>
    <w:rsid w:val="00BF3164"/>
    <w:rsid w:val="00BF34EE"/>
    <w:rsid w:val="00BF35C5"/>
    <w:rsid w:val="00BF35D4"/>
    <w:rsid w:val="00BF3E0A"/>
    <w:rsid w:val="00BF4167"/>
    <w:rsid w:val="00BF4183"/>
    <w:rsid w:val="00BF5C19"/>
    <w:rsid w:val="00BF6E3F"/>
    <w:rsid w:val="00BF70D6"/>
    <w:rsid w:val="00BF70FE"/>
    <w:rsid w:val="00BF7FC4"/>
    <w:rsid w:val="00C00CAB"/>
    <w:rsid w:val="00C00D76"/>
    <w:rsid w:val="00C01FC2"/>
    <w:rsid w:val="00C0296F"/>
    <w:rsid w:val="00C029D6"/>
    <w:rsid w:val="00C03120"/>
    <w:rsid w:val="00C044AD"/>
    <w:rsid w:val="00C04FBB"/>
    <w:rsid w:val="00C050FA"/>
    <w:rsid w:val="00C06416"/>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4D9"/>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0B"/>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11B"/>
    <w:rsid w:val="00C81368"/>
    <w:rsid w:val="00C8195B"/>
    <w:rsid w:val="00C81D56"/>
    <w:rsid w:val="00C81EFE"/>
    <w:rsid w:val="00C8533C"/>
    <w:rsid w:val="00C86E60"/>
    <w:rsid w:val="00C87480"/>
    <w:rsid w:val="00C87A62"/>
    <w:rsid w:val="00C90CA6"/>
    <w:rsid w:val="00C92768"/>
    <w:rsid w:val="00C92C8B"/>
    <w:rsid w:val="00C92F6C"/>
    <w:rsid w:val="00C93777"/>
    <w:rsid w:val="00C9387E"/>
    <w:rsid w:val="00C93E5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B0083"/>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F25"/>
    <w:rsid w:val="00CD37A7"/>
    <w:rsid w:val="00CD39CF"/>
    <w:rsid w:val="00CD3AF1"/>
    <w:rsid w:val="00CD41A4"/>
    <w:rsid w:val="00CD4295"/>
    <w:rsid w:val="00CD4AB8"/>
    <w:rsid w:val="00CD4CDD"/>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2CD6"/>
    <w:rsid w:val="00D035D3"/>
    <w:rsid w:val="00D04736"/>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0B01"/>
    <w:rsid w:val="00D220B6"/>
    <w:rsid w:val="00D22C90"/>
    <w:rsid w:val="00D23281"/>
    <w:rsid w:val="00D2348B"/>
    <w:rsid w:val="00D24125"/>
    <w:rsid w:val="00D24893"/>
    <w:rsid w:val="00D24EE5"/>
    <w:rsid w:val="00D24FB8"/>
    <w:rsid w:val="00D26AAE"/>
    <w:rsid w:val="00D26F8A"/>
    <w:rsid w:val="00D278A2"/>
    <w:rsid w:val="00D27DB0"/>
    <w:rsid w:val="00D27E34"/>
    <w:rsid w:val="00D3126A"/>
    <w:rsid w:val="00D33290"/>
    <w:rsid w:val="00D3355B"/>
    <w:rsid w:val="00D35056"/>
    <w:rsid w:val="00D355E4"/>
    <w:rsid w:val="00D35AF3"/>
    <w:rsid w:val="00D35F35"/>
    <w:rsid w:val="00D3605D"/>
    <w:rsid w:val="00D362E6"/>
    <w:rsid w:val="00D36FFA"/>
    <w:rsid w:val="00D37248"/>
    <w:rsid w:val="00D37877"/>
    <w:rsid w:val="00D37E2D"/>
    <w:rsid w:val="00D37F55"/>
    <w:rsid w:val="00D40EBD"/>
    <w:rsid w:val="00D423B2"/>
    <w:rsid w:val="00D47595"/>
    <w:rsid w:val="00D4797B"/>
    <w:rsid w:val="00D5178E"/>
    <w:rsid w:val="00D51ED0"/>
    <w:rsid w:val="00D52642"/>
    <w:rsid w:val="00D53522"/>
    <w:rsid w:val="00D53A52"/>
    <w:rsid w:val="00D54513"/>
    <w:rsid w:val="00D553CC"/>
    <w:rsid w:val="00D55513"/>
    <w:rsid w:val="00D55A3D"/>
    <w:rsid w:val="00D56074"/>
    <w:rsid w:val="00D564F1"/>
    <w:rsid w:val="00D57BED"/>
    <w:rsid w:val="00D604C6"/>
    <w:rsid w:val="00D606C7"/>
    <w:rsid w:val="00D60811"/>
    <w:rsid w:val="00D60AEA"/>
    <w:rsid w:val="00D6156F"/>
    <w:rsid w:val="00D61AC7"/>
    <w:rsid w:val="00D629EC"/>
    <w:rsid w:val="00D62B58"/>
    <w:rsid w:val="00D62B9C"/>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1D68"/>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6BA8"/>
    <w:rsid w:val="00D9737B"/>
    <w:rsid w:val="00DA026F"/>
    <w:rsid w:val="00DA0BF6"/>
    <w:rsid w:val="00DA0E6B"/>
    <w:rsid w:val="00DA13A8"/>
    <w:rsid w:val="00DA17A1"/>
    <w:rsid w:val="00DA23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06D3"/>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365"/>
    <w:rsid w:val="00DE1693"/>
    <w:rsid w:val="00DE2678"/>
    <w:rsid w:val="00DE2A1A"/>
    <w:rsid w:val="00DE314D"/>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9AF"/>
    <w:rsid w:val="00E10E02"/>
    <w:rsid w:val="00E120FB"/>
    <w:rsid w:val="00E12AB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2858"/>
    <w:rsid w:val="00E551AD"/>
    <w:rsid w:val="00E553FB"/>
    <w:rsid w:val="00E560B0"/>
    <w:rsid w:val="00E56781"/>
    <w:rsid w:val="00E573C3"/>
    <w:rsid w:val="00E5775F"/>
    <w:rsid w:val="00E6067F"/>
    <w:rsid w:val="00E60A43"/>
    <w:rsid w:val="00E6147A"/>
    <w:rsid w:val="00E61F70"/>
    <w:rsid w:val="00E628E3"/>
    <w:rsid w:val="00E63047"/>
    <w:rsid w:val="00E638C9"/>
    <w:rsid w:val="00E64044"/>
    <w:rsid w:val="00E64B06"/>
    <w:rsid w:val="00E64DC7"/>
    <w:rsid w:val="00E64F67"/>
    <w:rsid w:val="00E65EEA"/>
    <w:rsid w:val="00E6652C"/>
    <w:rsid w:val="00E66B41"/>
    <w:rsid w:val="00E66BFE"/>
    <w:rsid w:val="00E702CD"/>
    <w:rsid w:val="00E71D90"/>
    <w:rsid w:val="00E72A46"/>
    <w:rsid w:val="00E732B0"/>
    <w:rsid w:val="00E733AD"/>
    <w:rsid w:val="00E73E50"/>
    <w:rsid w:val="00E74259"/>
    <w:rsid w:val="00E74925"/>
    <w:rsid w:val="00E74EE7"/>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B94"/>
    <w:rsid w:val="00EA3ECE"/>
    <w:rsid w:val="00EA4556"/>
    <w:rsid w:val="00EA4D61"/>
    <w:rsid w:val="00EA50F3"/>
    <w:rsid w:val="00EA5666"/>
    <w:rsid w:val="00EA5E81"/>
    <w:rsid w:val="00EA5F0F"/>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1F"/>
    <w:rsid w:val="00EF0647"/>
    <w:rsid w:val="00EF0AD2"/>
    <w:rsid w:val="00EF1459"/>
    <w:rsid w:val="00EF275D"/>
    <w:rsid w:val="00EF2856"/>
    <w:rsid w:val="00EF3C80"/>
    <w:rsid w:val="00EF3EFB"/>
    <w:rsid w:val="00EF44CD"/>
    <w:rsid w:val="00EF5088"/>
    <w:rsid w:val="00EF53C3"/>
    <w:rsid w:val="00EF7DA1"/>
    <w:rsid w:val="00F00781"/>
    <w:rsid w:val="00F00D49"/>
    <w:rsid w:val="00F00D50"/>
    <w:rsid w:val="00F010BA"/>
    <w:rsid w:val="00F01F30"/>
    <w:rsid w:val="00F02FF2"/>
    <w:rsid w:val="00F039DA"/>
    <w:rsid w:val="00F05207"/>
    <w:rsid w:val="00F05719"/>
    <w:rsid w:val="00F06212"/>
    <w:rsid w:val="00F065B8"/>
    <w:rsid w:val="00F071B1"/>
    <w:rsid w:val="00F07227"/>
    <w:rsid w:val="00F07B8F"/>
    <w:rsid w:val="00F07F41"/>
    <w:rsid w:val="00F10222"/>
    <w:rsid w:val="00F105C9"/>
    <w:rsid w:val="00F10DF9"/>
    <w:rsid w:val="00F111DF"/>
    <w:rsid w:val="00F11A87"/>
    <w:rsid w:val="00F1209B"/>
    <w:rsid w:val="00F12A62"/>
    <w:rsid w:val="00F12C27"/>
    <w:rsid w:val="00F13405"/>
    <w:rsid w:val="00F13ACC"/>
    <w:rsid w:val="00F14782"/>
    <w:rsid w:val="00F1532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4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6F2"/>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1F4"/>
    <w:rsid w:val="00FE4273"/>
    <w:rsid w:val="00FE4C5F"/>
    <w:rsid w:val="00FE509D"/>
    <w:rsid w:val="00FE5619"/>
    <w:rsid w:val="00FE5D97"/>
    <w:rsid w:val="00FE641F"/>
    <w:rsid w:val="00FE6E84"/>
    <w:rsid w:val="00FE6FBA"/>
    <w:rsid w:val="00FE759A"/>
    <w:rsid w:val="00FF0036"/>
    <w:rsid w:val="00FF1605"/>
    <w:rsid w:val="00FF173E"/>
    <w:rsid w:val="00FF20AC"/>
    <w:rsid w:val="00FF382B"/>
    <w:rsid w:val="00FF3A8C"/>
    <w:rsid w:val="00FF3BCA"/>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155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 w:type="paragraph" w:customStyle="1" w:styleId="Cuerpo">
    <w:name w:val="Cuerpo"/>
    <w:rsid w:val="0021302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267279812">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2598-F844-4F32-90D7-FFA82EDD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40</Pages>
  <Words>21632</Words>
  <Characters>118982</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507</cp:revision>
  <cp:lastPrinted>2023-10-30T15:45:00Z</cp:lastPrinted>
  <dcterms:created xsi:type="dcterms:W3CDTF">2023-08-17T15:27:00Z</dcterms:created>
  <dcterms:modified xsi:type="dcterms:W3CDTF">2023-10-30T15:45:00Z</dcterms:modified>
</cp:coreProperties>
</file>