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9A3DA43" w:rsidR="00D000F9" w:rsidRDefault="00D000F9" w:rsidP="00D000F9">
      <w:pPr>
        <w:ind w:left="1416" w:hanging="1416"/>
        <w:jc w:val="center"/>
        <w:rPr>
          <w:rFonts w:asciiTheme="minorHAnsi" w:hAnsiTheme="minorHAnsi" w:cstheme="minorHAnsi"/>
          <w:b/>
          <w:bCs/>
          <w:noProof/>
          <w:color w:val="000000"/>
          <w:sz w:val="18"/>
          <w:szCs w:val="18"/>
        </w:rPr>
      </w:pPr>
    </w:p>
    <w:p w14:paraId="1DF937AD" w14:textId="77777777" w:rsidR="00C0607E" w:rsidRPr="006E01AF" w:rsidRDefault="00C0607E"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4546B6" w:rsidRDefault="00D000F9" w:rsidP="004546B6">
      <w:pPr>
        <w:pStyle w:val="Textoindependiente"/>
        <w:ind w:right="567"/>
        <w:jc w:val="center"/>
        <w:rPr>
          <w:rFonts w:asciiTheme="minorHAnsi" w:hAnsiTheme="minorHAnsi" w:cstheme="minorHAnsi"/>
          <w:sz w:val="28"/>
          <w:szCs w:val="18"/>
          <w:lang w:val="es-MX"/>
        </w:rPr>
      </w:pPr>
    </w:p>
    <w:p w14:paraId="11DEB18B" w14:textId="0236FBF9" w:rsidR="00D000F9" w:rsidRDefault="00D000F9" w:rsidP="00D000F9">
      <w:pPr>
        <w:pStyle w:val="Textoindependiente"/>
        <w:ind w:right="567"/>
        <w:jc w:val="both"/>
        <w:rPr>
          <w:rFonts w:asciiTheme="minorHAnsi" w:hAnsiTheme="minorHAnsi" w:cstheme="minorHAnsi"/>
          <w:sz w:val="28"/>
          <w:szCs w:val="18"/>
          <w:lang w:val="es-MX"/>
        </w:rPr>
      </w:pPr>
    </w:p>
    <w:p w14:paraId="126D1FE7" w14:textId="77777777" w:rsidR="001764DF" w:rsidRPr="006E01AF" w:rsidRDefault="001764DF"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641685DA"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C20DD7">
        <w:rPr>
          <w:rFonts w:asciiTheme="minorHAnsi" w:hAnsiTheme="minorHAnsi" w:cstheme="minorHAnsi"/>
          <w:b/>
          <w:bCs/>
          <w:noProof/>
          <w:color w:val="000000"/>
          <w:sz w:val="22"/>
          <w:szCs w:val="22"/>
        </w:rPr>
        <w:t>36</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68C3B48B" w:rsidR="00D000F9" w:rsidRPr="00B47DBF"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1500A4" w:rsidRPr="001500A4">
        <w:rPr>
          <w:rFonts w:asciiTheme="minorHAnsi" w:hAnsiTheme="minorHAnsi" w:cstheme="minorHAnsi"/>
          <w:b/>
          <w:bCs/>
          <w:noProof/>
          <w:color w:val="000000"/>
          <w:sz w:val="28"/>
          <w:szCs w:val="26"/>
        </w:rPr>
        <w:t>ADQUISICIÓN DE FORMATOS BASE PARA TÍTULOS Y HOJAS BASE CARTA PARA CERTIFICADOS PARA EL DEPARTAMENTO DE CONTROL ESCOLAR DE LA UNIVERSIDAD AUTÓNOMA DE AGUASCALIENTES</w:t>
      </w:r>
      <w:r w:rsidR="001500A4" w:rsidRPr="00E33FA7">
        <w:rPr>
          <w:rFonts w:asciiTheme="minorHAnsi" w:hAnsiTheme="minorHAnsi" w:cstheme="minorHAnsi"/>
          <w:b/>
          <w:bCs/>
          <w:noProof/>
          <w:color w:val="000000"/>
          <w:sz w:val="28"/>
          <w:szCs w:val="26"/>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72471321" w14:textId="4B0646C2" w:rsidR="00D679D6" w:rsidRDefault="00D679D6" w:rsidP="00D000F9">
      <w:pPr>
        <w:jc w:val="center"/>
        <w:rPr>
          <w:rFonts w:asciiTheme="minorHAnsi" w:hAnsiTheme="minorHAnsi" w:cstheme="minorHAnsi"/>
          <w:sz w:val="22"/>
          <w:szCs w:val="22"/>
        </w:rPr>
      </w:pPr>
    </w:p>
    <w:p w14:paraId="4AD54CFA" w14:textId="77777777" w:rsidR="001500A4" w:rsidRDefault="001500A4"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42AAAE81" w:rsidR="00D000F9" w:rsidRPr="00B7496A" w:rsidRDefault="00852DD7" w:rsidP="00440797">
      <w:pPr>
        <w:pStyle w:val="Textoindependiente"/>
        <w:ind w:right="567"/>
        <w:jc w:val="right"/>
        <w:rPr>
          <w:rFonts w:asciiTheme="minorHAnsi" w:hAnsiTheme="minorHAnsi" w:cstheme="minorHAnsi"/>
          <w:b w:val="0"/>
          <w:i/>
          <w:sz w:val="17"/>
          <w:szCs w:val="17"/>
          <w:lang w:val="es-MX"/>
        </w:rPr>
      </w:pPr>
      <w:r w:rsidRPr="00B7496A">
        <w:rPr>
          <w:rFonts w:asciiTheme="minorHAnsi" w:hAnsiTheme="minorHAnsi" w:cstheme="minorHAnsi"/>
          <w:b w:val="0"/>
          <w:i/>
          <w:sz w:val="17"/>
          <w:szCs w:val="17"/>
          <w:lang w:val="es-MX"/>
        </w:rPr>
        <w:t>Fondo Ordinario Estatal,</w:t>
      </w:r>
      <w:r w:rsidR="001500A4" w:rsidRPr="00B7496A">
        <w:rPr>
          <w:rFonts w:asciiTheme="minorHAnsi" w:hAnsiTheme="minorHAnsi" w:cstheme="minorHAnsi"/>
          <w:b w:val="0"/>
          <w:i/>
          <w:sz w:val="17"/>
          <w:szCs w:val="17"/>
          <w:lang w:val="es-MX"/>
        </w:rPr>
        <w:t xml:space="preserve"> conforme al oficio DGF/DPAF-380</w:t>
      </w:r>
      <w:r w:rsidRPr="00B7496A">
        <w:rPr>
          <w:rFonts w:asciiTheme="minorHAnsi" w:hAnsiTheme="minorHAnsi" w:cstheme="minorHAnsi"/>
          <w:b w:val="0"/>
          <w:i/>
          <w:sz w:val="17"/>
          <w:szCs w:val="17"/>
          <w:lang w:val="es-MX"/>
        </w:rPr>
        <w:t xml:space="preserve">/2024.  </w:t>
      </w:r>
      <w:r w:rsidR="008F6EA0" w:rsidRPr="00B7496A">
        <w:rPr>
          <w:rFonts w:asciiTheme="minorHAnsi" w:hAnsiTheme="minorHAnsi" w:cstheme="minorHAnsi"/>
          <w:b w:val="0"/>
          <w:i/>
          <w:sz w:val="17"/>
          <w:szCs w:val="17"/>
          <w:lang w:val="es-MX"/>
        </w:rPr>
        <w:t xml:space="preserve"> </w:t>
      </w:r>
    </w:p>
    <w:p w14:paraId="7B44FDAE" w14:textId="281BC61D"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B7496A">
        <w:rPr>
          <w:rFonts w:asciiTheme="minorHAnsi" w:hAnsiTheme="minorHAnsi" w:cstheme="minorHAnsi"/>
          <w:b w:val="0"/>
          <w:i/>
          <w:sz w:val="17"/>
          <w:szCs w:val="17"/>
          <w:lang w:val="es-MX"/>
        </w:rPr>
        <w:t>Pu</w:t>
      </w:r>
      <w:r w:rsidR="00627F54" w:rsidRPr="00B7496A">
        <w:rPr>
          <w:rFonts w:asciiTheme="minorHAnsi" w:hAnsiTheme="minorHAnsi" w:cstheme="minorHAnsi"/>
          <w:b w:val="0"/>
          <w:i/>
          <w:sz w:val="17"/>
          <w:szCs w:val="17"/>
          <w:lang w:val="es-MX"/>
        </w:rPr>
        <w:t xml:space="preserve">blicación: </w:t>
      </w:r>
      <w:r w:rsidR="00FD1951" w:rsidRPr="00B7496A">
        <w:rPr>
          <w:rFonts w:asciiTheme="minorHAnsi" w:hAnsiTheme="minorHAnsi" w:cstheme="minorHAnsi"/>
          <w:b w:val="0"/>
          <w:i/>
          <w:sz w:val="17"/>
          <w:szCs w:val="17"/>
          <w:lang w:val="es-MX"/>
        </w:rPr>
        <w:t>02</w:t>
      </w:r>
      <w:r w:rsidR="00DD274A" w:rsidRPr="00B7496A">
        <w:rPr>
          <w:rFonts w:asciiTheme="minorHAnsi" w:hAnsiTheme="minorHAnsi" w:cstheme="minorHAnsi"/>
          <w:b w:val="0"/>
          <w:i/>
          <w:sz w:val="17"/>
          <w:szCs w:val="17"/>
          <w:lang w:val="es-MX"/>
        </w:rPr>
        <w:t xml:space="preserve"> de </w:t>
      </w:r>
      <w:r w:rsidR="00FD1951" w:rsidRPr="00B7496A">
        <w:rPr>
          <w:rFonts w:asciiTheme="minorHAnsi" w:hAnsiTheme="minorHAnsi" w:cstheme="minorHAnsi"/>
          <w:b w:val="0"/>
          <w:i/>
          <w:sz w:val="17"/>
          <w:szCs w:val="17"/>
          <w:lang w:val="es-MX"/>
        </w:rPr>
        <w:t>septiembre</w:t>
      </w:r>
      <w:r w:rsidR="000237FD" w:rsidRPr="00B7496A">
        <w:rPr>
          <w:rFonts w:asciiTheme="minorHAnsi" w:hAnsiTheme="minorHAnsi" w:cstheme="minorHAnsi"/>
          <w:b w:val="0"/>
          <w:i/>
          <w:sz w:val="17"/>
          <w:szCs w:val="17"/>
          <w:lang w:val="es-MX"/>
        </w:rPr>
        <w:t xml:space="preserve"> de 2024</w:t>
      </w:r>
      <w:r w:rsidRPr="00B7496A">
        <w:rPr>
          <w:rFonts w:asciiTheme="minorHAnsi" w:hAnsiTheme="minorHAnsi" w:cstheme="minorHAnsi"/>
          <w:b w:val="0"/>
          <w:i/>
          <w:sz w:val="17"/>
          <w:szCs w:val="17"/>
          <w:lang w:val="es-MX"/>
        </w:rPr>
        <w:t>.</w:t>
      </w:r>
    </w:p>
    <w:p w14:paraId="72126989" w14:textId="1941676E" w:rsidR="00572345" w:rsidRDefault="00AA3DFB" w:rsidP="00D679D6">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B47DBF">
        <w:rPr>
          <w:rFonts w:asciiTheme="minorHAnsi" w:hAnsiTheme="minorHAnsi" w:cstheme="minorHAnsi"/>
          <w:b/>
          <w:bCs/>
          <w:noProof/>
          <w:color w:val="000000"/>
          <w:sz w:val="18"/>
          <w:szCs w:val="18"/>
        </w:rPr>
        <w:t>Nº E/901045968-0</w:t>
      </w:r>
      <w:r w:rsidR="00C20DD7">
        <w:rPr>
          <w:rFonts w:asciiTheme="minorHAnsi" w:hAnsiTheme="minorHAnsi" w:cstheme="minorHAnsi"/>
          <w:b/>
          <w:bCs/>
          <w:noProof/>
          <w:color w:val="000000"/>
          <w:sz w:val="18"/>
          <w:szCs w:val="18"/>
        </w:rPr>
        <w:t>36</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w:t>
      </w:r>
      <w:r w:rsidR="001500A4">
        <w:rPr>
          <w:rFonts w:asciiTheme="minorHAnsi" w:hAnsiTheme="minorHAnsi" w:cstheme="minorHAnsi"/>
          <w:b/>
          <w:bCs/>
          <w:noProof/>
          <w:color w:val="000000"/>
          <w:sz w:val="18"/>
          <w:szCs w:val="18"/>
        </w:rPr>
        <w:t>la</w:t>
      </w:r>
      <w:r w:rsidRPr="002C53EF">
        <w:rPr>
          <w:rFonts w:asciiTheme="minorHAnsi" w:hAnsiTheme="minorHAnsi" w:cstheme="minorHAnsi"/>
          <w:b/>
          <w:bCs/>
          <w:noProof/>
          <w:color w:val="000000"/>
          <w:sz w:val="18"/>
          <w:szCs w:val="18"/>
          <w:lang w:val="es-MX"/>
        </w:rPr>
        <w:t xml:space="preserve"> </w:t>
      </w:r>
      <w:r w:rsidR="001500A4" w:rsidRPr="001500A4">
        <w:rPr>
          <w:rFonts w:asciiTheme="minorHAnsi" w:hAnsiTheme="minorHAnsi" w:cstheme="minorHAnsi"/>
          <w:b/>
          <w:bCs/>
          <w:noProof/>
          <w:color w:val="000000"/>
          <w:sz w:val="18"/>
          <w:szCs w:val="18"/>
          <w:lang w:val="es-MX"/>
        </w:rPr>
        <w:t>Adquisición de Formatos Base para Títulos y Hojas Base Carta para Certificados para el Departamento de Control Escolar de la Universidad Autónoma de Aguascalientes</w:t>
      </w:r>
      <w:r w:rsidR="00B47DBF" w:rsidRPr="00B47DB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090037D0" w:rsidR="00D000F9" w:rsidRPr="00852DD7" w:rsidRDefault="00852DD7" w:rsidP="001500A4">
            <w:pPr>
              <w:rPr>
                <w:rFonts w:asciiTheme="minorHAnsi" w:hAnsiTheme="minorHAnsi" w:cstheme="minorHAnsi"/>
                <w:b/>
                <w:sz w:val="18"/>
                <w:szCs w:val="18"/>
                <w:lang w:val="es-MX"/>
              </w:rPr>
            </w:pPr>
            <w:r>
              <w:rPr>
                <w:rFonts w:asciiTheme="minorHAnsi" w:hAnsiTheme="minorHAnsi" w:cstheme="minorHAnsi"/>
                <w:sz w:val="18"/>
                <w:szCs w:val="18"/>
                <w:lang w:val="es-MX"/>
              </w:rPr>
              <w:t xml:space="preserve">                  </w:t>
            </w: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D84F8B3" w:rsidR="00D000F9" w:rsidRPr="006E01AF" w:rsidRDefault="00D000F9" w:rsidP="00A873D9">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 xml:space="preserve">DE </w:t>
            </w:r>
            <w:r w:rsidR="00A873D9">
              <w:rPr>
                <w:rFonts w:asciiTheme="minorHAnsi" w:hAnsiTheme="minorHAnsi" w:cstheme="minorHAnsi"/>
                <w:b/>
                <w:sz w:val="18"/>
                <w:szCs w:val="18"/>
              </w:rPr>
              <w:t>PROPUESTAS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1E725D63"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w:t>
            </w:r>
            <w:r w:rsidR="00A873D9">
              <w:rPr>
                <w:rFonts w:asciiTheme="minorHAnsi" w:hAnsiTheme="minorHAnsi" w:cstheme="minorHAnsi"/>
                <w:b/>
                <w:sz w:val="18"/>
                <w:szCs w:val="18"/>
              </w:rPr>
              <w:t>CLARACIÓN DE LICITACIÓN DESIERTA</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677B0711" w:rsidR="00604C90" w:rsidRPr="002F09D0" w:rsidRDefault="00604C90" w:rsidP="001500A4">
      <w:pPr>
        <w:numPr>
          <w:ilvl w:val="0"/>
          <w:numId w:val="4"/>
        </w:numPr>
        <w:tabs>
          <w:tab w:val="clear" w:pos="2062"/>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1500A4" w:rsidRPr="001500A4">
        <w:rPr>
          <w:rFonts w:ascii="Calibri" w:hAnsi="Calibri" w:cs="Calibri"/>
          <w:u w:val="single"/>
          <w:lang w:val="es-MX"/>
        </w:rPr>
        <w:t xml:space="preserve">El Departamento de Control Escolar </w:t>
      </w:r>
      <w:r w:rsidR="00B47DBF">
        <w:rPr>
          <w:rFonts w:ascii="Calibri" w:hAnsi="Calibri" w:cs="Calibri"/>
          <w:u w:val="single"/>
          <w:lang w:val="es-MX"/>
        </w:rPr>
        <w:t>de la Universidad Autónoma de Aguascalientes</w:t>
      </w:r>
      <w:r w:rsidRPr="00280BA1">
        <w:rPr>
          <w:rFonts w:ascii="Calibri" w:hAnsi="Calibri" w:cs="Calibri"/>
          <w:lang w:val="es-MX"/>
        </w:rPr>
        <w:t xml:space="preserve">, para efectos del segundo </w:t>
      </w:r>
      <w:r w:rsidRPr="002F09D0">
        <w:rPr>
          <w:rFonts w:ascii="Calibri" w:hAnsi="Calibri" w:cs="Calibri"/>
          <w:lang w:val="es-MX"/>
        </w:rPr>
        <w:t>párrafo del artículo 4°de la Ley.</w:t>
      </w:r>
    </w:p>
    <w:p w14:paraId="30BE8967"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6FF21D81"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B47DBF">
        <w:rPr>
          <w:rFonts w:ascii="Calibri" w:hAnsi="Calibri" w:cs="Calibri"/>
          <w:b/>
          <w:lang w:val="es-MX"/>
        </w:rPr>
        <w:t>E/901045968-0</w:t>
      </w:r>
      <w:r w:rsidR="00C20DD7">
        <w:rPr>
          <w:rFonts w:ascii="Calibri" w:hAnsi="Calibri" w:cs="Calibri"/>
          <w:b/>
          <w:lang w:val="es-MX"/>
        </w:rPr>
        <w:t>36</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77777777" w:rsidR="00D635DD" w:rsidRDefault="00D635DD"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787710B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AC96B5E" w14:textId="660F9524" w:rsidR="00DD274A" w:rsidRDefault="00DD274A" w:rsidP="00D000F9">
      <w:pPr>
        <w:autoSpaceDE w:val="0"/>
        <w:autoSpaceDN w:val="0"/>
        <w:adjustRightInd w:val="0"/>
        <w:jc w:val="both"/>
        <w:rPr>
          <w:rFonts w:asciiTheme="minorHAnsi" w:hAnsiTheme="minorHAnsi" w:cstheme="minorHAnsi"/>
          <w:bCs/>
          <w:color w:val="000000"/>
          <w:sz w:val="18"/>
          <w:szCs w:val="18"/>
        </w:rPr>
      </w:pPr>
    </w:p>
    <w:p w14:paraId="7ED96E13" w14:textId="77777777" w:rsidR="00DD274A" w:rsidRDefault="00DD274A"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73E1A7EC"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E74D69">
        <w:rPr>
          <w:rFonts w:asciiTheme="minorHAnsi" w:hAnsiTheme="minorHAnsi" w:cstheme="minorHAnsi"/>
          <w:b/>
          <w:bCs/>
          <w:noProof/>
          <w:color w:val="000000"/>
          <w:sz w:val="18"/>
          <w:szCs w:val="18"/>
        </w:rPr>
        <w:t xml:space="preserve">Nº </w:t>
      </w:r>
      <w:r w:rsidR="00B47DBF">
        <w:rPr>
          <w:rFonts w:asciiTheme="minorHAnsi" w:hAnsiTheme="minorHAnsi" w:cstheme="minorHAnsi"/>
          <w:b/>
          <w:bCs/>
          <w:noProof/>
          <w:color w:val="000000"/>
          <w:sz w:val="18"/>
          <w:szCs w:val="18"/>
        </w:rPr>
        <w:t>E/901045968-0</w:t>
      </w:r>
      <w:r w:rsidR="00C20DD7">
        <w:rPr>
          <w:rFonts w:asciiTheme="minorHAnsi" w:hAnsiTheme="minorHAnsi" w:cstheme="minorHAnsi"/>
          <w:b/>
          <w:bCs/>
          <w:noProof/>
          <w:color w:val="000000"/>
          <w:sz w:val="18"/>
          <w:szCs w:val="18"/>
        </w:rPr>
        <w:t>36</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001500A4">
        <w:rPr>
          <w:rFonts w:asciiTheme="minorHAnsi" w:hAnsiTheme="minorHAnsi" w:cstheme="minorHAnsi"/>
          <w:b/>
          <w:bCs/>
          <w:noProof/>
          <w:color w:val="000000"/>
          <w:sz w:val="18"/>
          <w:szCs w:val="18"/>
        </w:rPr>
        <w:t xml:space="preserve"> la</w:t>
      </w:r>
      <w:r w:rsidR="00E33FA7" w:rsidRPr="00E33FA7">
        <w:rPr>
          <w:rFonts w:asciiTheme="minorHAnsi" w:hAnsiTheme="minorHAnsi" w:cstheme="minorHAnsi"/>
          <w:b/>
          <w:bCs/>
          <w:noProof/>
          <w:color w:val="000000"/>
          <w:sz w:val="18"/>
          <w:szCs w:val="18"/>
        </w:rPr>
        <w:t xml:space="preserve"> </w:t>
      </w:r>
      <w:r w:rsidR="001500A4" w:rsidRPr="001500A4">
        <w:rPr>
          <w:rFonts w:asciiTheme="minorHAnsi" w:hAnsiTheme="minorHAnsi" w:cstheme="minorHAnsi"/>
          <w:b/>
          <w:bCs/>
          <w:noProof/>
          <w:color w:val="000000"/>
          <w:sz w:val="18"/>
          <w:szCs w:val="18"/>
        </w:rPr>
        <w:t>Adquisición de Formatos Base para Títulos y Hojas Base Carta para Certificados para el Departamento de Control Escolar de la Universidad Autónoma de Aguascalientes</w:t>
      </w:r>
      <w:r w:rsidR="00B47DBF" w:rsidRPr="00B47DBF">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3892953D"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B47DBF">
        <w:rPr>
          <w:rFonts w:asciiTheme="minorHAnsi" w:hAnsiTheme="minorHAnsi" w:cstheme="minorHAnsi"/>
          <w:sz w:val="18"/>
          <w:szCs w:val="18"/>
          <w:lang w:val="es-ES"/>
        </w:rPr>
        <w:t>901045968-0</w:t>
      </w:r>
      <w:r w:rsidR="00C20DD7">
        <w:rPr>
          <w:rFonts w:asciiTheme="minorHAnsi" w:hAnsiTheme="minorHAnsi" w:cstheme="minorHAnsi"/>
          <w:sz w:val="18"/>
          <w:szCs w:val="18"/>
          <w:lang w:val="es-ES"/>
        </w:rPr>
        <w:t>36</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4"/>
        <w:gridCol w:w="2463"/>
        <w:gridCol w:w="1713"/>
        <w:gridCol w:w="2108"/>
      </w:tblGrid>
      <w:tr w:rsidR="00D000F9" w:rsidRPr="00FC2ED1" w14:paraId="2CF6BD61" w14:textId="77777777" w:rsidTr="00DD688A">
        <w:tc>
          <w:tcPr>
            <w:tcW w:w="2104"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63"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13"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08"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DD688A">
        <w:tc>
          <w:tcPr>
            <w:tcW w:w="2104"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463" w:type="dxa"/>
            <w:vAlign w:val="center"/>
          </w:tcPr>
          <w:p w14:paraId="20744B26" w14:textId="538182F3" w:rsidR="00D000F9" w:rsidRPr="00FD1951" w:rsidRDefault="00FD1951" w:rsidP="00FD1951">
            <w:pPr>
              <w:jc w:val="center"/>
              <w:rPr>
                <w:rFonts w:asciiTheme="minorHAnsi" w:hAnsiTheme="minorHAnsi" w:cstheme="minorHAnsi"/>
                <w:b/>
                <w:caps/>
                <w:sz w:val="16"/>
                <w:szCs w:val="16"/>
              </w:rPr>
            </w:pPr>
            <w:r w:rsidRPr="00FD1951">
              <w:rPr>
                <w:rFonts w:asciiTheme="minorHAnsi" w:hAnsiTheme="minorHAnsi" w:cstheme="minorHAnsi"/>
                <w:b/>
                <w:sz w:val="16"/>
                <w:szCs w:val="16"/>
              </w:rPr>
              <w:t>02</w:t>
            </w:r>
            <w:r w:rsidR="00C61999" w:rsidRPr="00FD1951">
              <w:rPr>
                <w:rFonts w:asciiTheme="minorHAnsi" w:hAnsiTheme="minorHAnsi" w:cstheme="minorHAnsi"/>
                <w:b/>
                <w:sz w:val="16"/>
                <w:szCs w:val="16"/>
              </w:rPr>
              <w:t xml:space="preserve"> de </w:t>
            </w:r>
            <w:r w:rsidRPr="00FD1951">
              <w:rPr>
                <w:rFonts w:asciiTheme="minorHAnsi" w:hAnsiTheme="minorHAnsi" w:cstheme="minorHAnsi"/>
                <w:b/>
                <w:sz w:val="16"/>
                <w:szCs w:val="16"/>
              </w:rPr>
              <w:t>septiembre</w:t>
            </w:r>
            <w:r w:rsidR="0074698E" w:rsidRPr="00FD1951">
              <w:rPr>
                <w:rFonts w:asciiTheme="minorHAnsi" w:hAnsiTheme="minorHAnsi" w:cstheme="minorHAnsi"/>
                <w:b/>
                <w:sz w:val="16"/>
                <w:szCs w:val="16"/>
              </w:rPr>
              <w:t xml:space="preserve"> </w:t>
            </w:r>
            <w:r w:rsidR="00D000F9" w:rsidRPr="00FD1951">
              <w:rPr>
                <w:rFonts w:asciiTheme="minorHAnsi" w:hAnsiTheme="minorHAnsi" w:cstheme="minorHAnsi"/>
                <w:b/>
                <w:sz w:val="16"/>
                <w:szCs w:val="16"/>
              </w:rPr>
              <w:t>de 20</w:t>
            </w:r>
            <w:r w:rsidR="00C61999" w:rsidRPr="00FD1951">
              <w:rPr>
                <w:rFonts w:asciiTheme="minorHAnsi" w:hAnsiTheme="minorHAnsi" w:cstheme="minorHAnsi"/>
                <w:b/>
                <w:sz w:val="16"/>
                <w:szCs w:val="16"/>
              </w:rPr>
              <w:t>2</w:t>
            </w:r>
            <w:r w:rsidR="00697E33" w:rsidRPr="00FD1951">
              <w:rPr>
                <w:rFonts w:asciiTheme="minorHAnsi" w:hAnsiTheme="minorHAnsi" w:cstheme="minorHAnsi"/>
                <w:b/>
                <w:sz w:val="16"/>
                <w:szCs w:val="16"/>
              </w:rPr>
              <w:t>4</w:t>
            </w:r>
          </w:p>
        </w:tc>
        <w:tc>
          <w:tcPr>
            <w:tcW w:w="1713" w:type="dxa"/>
            <w:vAlign w:val="center"/>
          </w:tcPr>
          <w:p w14:paraId="2873A914" w14:textId="77777777" w:rsidR="00D000F9" w:rsidRPr="00FD1951" w:rsidRDefault="00D000F9" w:rsidP="00D000F9">
            <w:pPr>
              <w:jc w:val="center"/>
              <w:rPr>
                <w:rFonts w:asciiTheme="minorHAnsi" w:hAnsiTheme="minorHAnsi" w:cstheme="minorHAnsi"/>
                <w:caps/>
                <w:sz w:val="16"/>
                <w:szCs w:val="16"/>
              </w:rPr>
            </w:pPr>
            <w:r w:rsidRPr="00FD1951">
              <w:rPr>
                <w:rFonts w:asciiTheme="minorHAnsi" w:hAnsiTheme="minorHAnsi" w:cstheme="minorHAnsi"/>
                <w:caps/>
                <w:sz w:val="16"/>
                <w:szCs w:val="16"/>
              </w:rPr>
              <w:t>-</w:t>
            </w:r>
          </w:p>
        </w:tc>
        <w:tc>
          <w:tcPr>
            <w:tcW w:w="2108"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DD688A">
        <w:trPr>
          <w:trHeight w:val="301"/>
        </w:trPr>
        <w:tc>
          <w:tcPr>
            <w:tcW w:w="2104"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463" w:type="dxa"/>
            <w:vAlign w:val="center"/>
          </w:tcPr>
          <w:p w14:paraId="430F1CF7" w14:textId="7651B24C" w:rsidR="00D000F9" w:rsidRPr="00FD1951" w:rsidRDefault="00E40C85" w:rsidP="00FD1951">
            <w:pPr>
              <w:jc w:val="center"/>
              <w:rPr>
                <w:rFonts w:asciiTheme="minorHAnsi" w:hAnsiTheme="minorHAnsi" w:cstheme="minorHAnsi"/>
                <w:b/>
                <w:sz w:val="16"/>
                <w:szCs w:val="16"/>
              </w:rPr>
            </w:pPr>
            <w:r w:rsidRPr="00FD1951">
              <w:rPr>
                <w:rFonts w:asciiTheme="minorHAnsi" w:hAnsiTheme="minorHAnsi" w:cstheme="minorHAnsi"/>
                <w:b/>
                <w:sz w:val="16"/>
                <w:szCs w:val="16"/>
              </w:rPr>
              <w:t xml:space="preserve"> </w:t>
            </w:r>
            <w:r w:rsidR="00EC0679" w:rsidRPr="00FD1951">
              <w:rPr>
                <w:rFonts w:asciiTheme="minorHAnsi" w:hAnsiTheme="minorHAnsi" w:cstheme="minorHAnsi"/>
                <w:b/>
                <w:sz w:val="16"/>
                <w:szCs w:val="16"/>
              </w:rPr>
              <w:t>02</w:t>
            </w:r>
            <w:r w:rsidR="00FD1951" w:rsidRPr="00FD1951">
              <w:rPr>
                <w:rFonts w:asciiTheme="minorHAnsi" w:hAnsiTheme="minorHAnsi" w:cstheme="minorHAnsi"/>
                <w:b/>
                <w:sz w:val="16"/>
                <w:szCs w:val="16"/>
              </w:rPr>
              <w:t>, 03, 04 y 05</w:t>
            </w:r>
            <w:r w:rsidR="00EC0679" w:rsidRPr="00FD1951">
              <w:rPr>
                <w:rFonts w:asciiTheme="minorHAnsi" w:hAnsiTheme="minorHAnsi" w:cstheme="minorHAnsi"/>
                <w:b/>
                <w:sz w:val="16"/>
                <w:szCs w:val="16"/>
              </w:rPr>
              <w:t xml:space="preserve"> de septiembre</w:t>
            </w:r>
            <w:r w:rsidR="00852DD7" w:rsidRPr="00FD1951">
              <w:rPr>
                <w:rFonts w:asciiTheme="minorHAnsi" w:hAnsiTheme="minorHAnsi" w:cstheme="minorHAnsi"/>
                <w:b/>
                <w:sz w:val="16"/>
                <w:szCs w:val="16"/>
              </w:rPr>
              <w:t xml:space="preserve"> de 2024</w:t>
            </w:r>
          </w:p>
        </w:tc>
        <w:tc>
          <w:tcPr>
            <w:tcW w:w="1713" w:type="dxa"/>
            <w:vAlign w:val="center"/>
          </w:tcPr>
          <w:p w14:paraId="35D70F91" w14:textId="77777777" w:rsidR="00D000F9" w:rsidRPr="00FD1951" w:rsidRDefault="00D000F9" w:rsidP="00D000F9">
            <w:pPr>
              <w:jc w:val="center"/>
              <w:rPr>
                <w:rFonts w:asciiTheme="minorHAnsi" w:hAnsiTheme="minorHAnsi" w:cstheme="minorHAnsi"/>
                <w:b/>
                <w:caps/>
                <w:sz w:val="16"/>
                <w:szCs w:val="16"/>
              </w:rPr>
            </w:pPr>
            <w:r w:rsidRPr="00FD1951">
              <w:rPr>
                <w:rFonts w:asciiTheme="minorHAnsi" w:hAnsiTheme="minorHAnsi" w:cstheme="minorHAnsi"/>
                <w:b/>
                <w:sz w:val="16"/>
                <w:szCs w:val="16"/>
              </w:rPr>
              <w:t>8:00 a 15:00 horas</w:t>
            </w:r>
          </w:p>
        </w:tc>
        <w:tc>
          <w:tcPr>
            <w:tcW w:w="2108"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DD688A">
        <w:trPr>
          <w:trHeight w:val="281"/>
        </w:trPr>
        <w:tc>
          <w:tcPr>
            <w:tcW w:w="2104" w:type="dxa"/>
            <w:vAlign w:val="center"/>
          </w:tcPr>
          <w:p w14:paraId="57402A69" w14:textId="606FBBE1"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Envió de comprobante de pago de bases</w:t>
            </w:r>
          </w:p>
        </w:tc>
        <w:tc>
          <w:tcPr>
            <w:tcW w:w="2463" w:type="dxa"/>
            <w:vAlign w:val="center"/>
          </w:tcPr>
          <w:p w14:paraId="0084B48E" w14:textId="77777777" w:rsidR="00C0296F" w:rsidRPr="00FD1951" w:rsidRDefault="00C0296F" w:rsidP="00AA3DFB">
            <w:pPr>
              <w:jc w:val="center"/>
              <w:rPr>
                <w:rFonts w:asciiTheme="minorHAnsi" w:hAnsiTheme="minorHAnsi" w:cstheme="minorHAnsi"/>
                <w:b/>
                <w:sz w:val="16"/>
                <w:szCs w:val="16"/>
              </w:rPr>
            </w:pPr>
            <w:r w:rsidRPr="00FD1951">
              <w:rPr>
                <w:rFonts w:asciiTheme="minorHAnsi" w:hAnsiTheme="minorHAnsi" w:cstheme="minorHAnsi"/>
                <w:b/>
                <w:sz w:val="16"/>
                <w:szCs w:val="16"/>
              </w:rPr>
              <w:t xml:space="preserve">A más tardar el </w:t>
            </w:r>
          </w:p>
          <w:p w14:paraId="6CEFA3DC" w14:textId="26E0061A" w:rsidR="00D000F9" w:rsidRPr="00FD1951" w:rsidRDefault="00FD1951" w:rsidP="00EC0679">
            <w:pPr>
              <w:jc w:val="center"/>
              <w:rPr>
                <w:rFonts w:asciiTheme="minorHAnsi" w:hAnsiTheme="minorHAnsi" w:cstheme="minorHAnsi"/>
                <w:b/>
                <w:caps/>
                <w:sz w:val="16"/>
                <w:szCs w:val="16"/>
              </w:rPr>
            </w:pPr>
            <w:r w:rsidRPr="00FD1951">
              <w:rPr>
                <w:rFonts w:asciiTheme="minorHAnsi" w:hAnsiTheme="minorHAnsi" w:cstheme="minorHAnsi"/>
                <w:b/>
                <w:sz w:val="16"/>
                <w:szCs w:val="16"/>
              </w:rPr>
              <w:t>05</w:t>
            </w:r>
            <w:r w:rsidR="00646BE7" w:rsidRPr="00FD1951">
              <w:rPr>
                <w:rFonts w:asciiTheme="minorHAnsi" w:hAnsiTheme="minorHAnsi" w:cstheme="minorHAnsi"/>
                <w:b/>
                <w:sz w:val="16"/>
                <w:szCs w:val="16"/>
              </w:rPr>
              <w:t xml:space="preserve"> de </w:t>
            </w:r>
            <w:r w:rsidR="00EC0679" w:rsidRPr="00FD1951">
              <w:rPr>
                <w:rFonts w:asciiTheme="minorHAnsi" w:hAnsiTheme="minorHAnsi" w:cstheme="minorHAnsi"/>
                <w:b/>
                <w:sz w:val="16"/>
                <w:szCs w:val="16"/>
              </w:rPr>
              <w:t>septiembre</w:t>
            </w:r>
            <w:r w:rsidR="00852DD7" w:rsidRPr="00FD1951">
              <w:rPr>
                <w:rFonts w:asciiTheme="minorHAnsi" w:hAnsiTheme="minorHAnsi" w:cstheme="minorHAnsi"/>
                <w:b/>
                <w:sz w:val="16"/>
                <w:szCs w:val="16"/>
              </w:rPr>
              <w:t xml:space="preserve"> </w:t>
            </w:r>
            <w:r w:rsidR="00646BE7" w:rsidRPr="00FD1951">
              <w:rPr>
                <w:rFonts w:asciiTheme="minorHAnsi" w:hAnsiTheme="minorHAnsi" w:cstheme="minorHAnsi"/>
                <w:b/>
                <w:sz w:val="16"/>
                <w:szCs w:val="16"/>
              </w:rPr>
              <w:t>de 202</w:t>
            </w:r>
            <w:r w:rsidR="00697E33" w:rsidRPr="00FD1951">
              <w:rPr>
                <w:rFonts w:asciiTheme="minorHAnsi" w:hAnsiTheme="minorHAnsi" w:cstheme="minorHAnsi"/>
                <w:b/>
                <w:sz w:val="16"/>
                <w:szCs w:val="16"/>
              </w:rPr>
              <w:t>4</w:t>
            </w:r>
          </w:p>
        </w:tc>
        <w:tc>
          <w:tcPr>
            <w:tcW w:w="1713" w:type="dxa"/>
            <w:shd w:val="clear" w:color="auto" w:fill="auto"/>
            <w:vAlign w:val="center"/>
          </w:tcPr>
          <w:p w14:paraId="406E0E3B" w14:textId="2C30589A" w:rsidR="00D000F9" w:rsidRPr="00FD1951" w:rsidRDefault="00D000F9" w:rsidP="00CA2AC8">
            <w:pPr>
              <w:jc w:val="center"/>
              <w:rPr>
                <w:rFonts w:asciiTheme="minorHAnsi" w:hAnsiTheme="minorHAnsi" w:cstheme="minorHAnsi"/>
                <w:b/>
                <w:sz w:val="16"/>
                <w:szCs w:val="16"/>
              </w:rPr>
            </w:pPr>
            <w:r w:rsidRPr="00FD1951">
              <w:rPr>
                <w:rFonts w:asciiTheme="minorHAnsi" w:hAnsiTheme="minorHAnsi" w:cstheme="minorHAnsi"/>
                <w:b/>
                <w:sz w:val="16"/>
                <w:szCs w:val="16"/>
              </w:rPr>
              <w:t>1</w:t>
            </w:r>
            <w:r w:rsidR="00CA2AC8" w:rsidRPr="00FD1951">
              <w:rPr>
                <w:rFonts w:asciiTheme="minorHAnsi" w:hAnsiTheme="minorHAnsi" w:cstheme="minorHAnsi"/>
                <w:b/>
                <w:sz w:val="16"/>
                <w:szCs w:val="16"/>
              </w:rPr>
              <w:t>5</w:t>
            </w:r>
            <w:r w:rsidRPr="00FD1951">
              <w:rPr>
                <w:rFonts w:asciiTheme="minorHAnsi" w:hAnsiTheme="minorHAnsi" w:cstheme="minorHAnsi"/>
                <w:b/>
                <w:sz w:val="16"/>
                <w:szCs w:val="16"/>
              </w:rPr>
              <w:t xml:space="preserve">:00 horas </w:t>
            </w:r>
          </w:p>
        </w:tc>
        <w:tc>
          <w:tcPr>
            <w:tcW w:w="2108"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DD688A">
        <w:tc>
          <w:tcPr>
            <w:tcW w:w="2104"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463" w:type="dxa"/>
            <w:vAlign w:val="center"/>
          </w:tcPr>
          <w:p w14:paraId="256D54E9" w14:textId="409FED11" w:rsidR="00D000F9" w:rsidRPr="00B7496A" w:rsidRDefault="00FD1951" w:rsidP="00FD1951">
            <w:pPr>
              <w:jc w:val="center"/>
              <w:rPr>
                <w:rFonts w:asciiTheme="minorHAnsi" w:hAnsiTheme="minorHAnsi" w:cstheme="minorHAnsi"/>
                <w:b/>
                <w:caps/>
                <w:sz w:val="16"/>
                <w:szCs w:val="16"/>
              </w:rPr>
            </w:pPr>
            <w:r w:rsidRPr="00B7496A">
              <w:rPr>
                <w:rFonts w:asciiTheme="minorHAnsi" w:hAnsiTheme="minorHAnsi" w:cstheme="minorHAnsi"/>
                <w:b/>
                <w:sz w:val="16"/>
                <w:szCs w:val="16"/>
              </w:rPr>
              <w:t>04</w:t>
            </w:r>
            <w:r w:rsidR="00646BE7" w:rsidRPr="00B7496A">
              <w:rPr>
                <w:rFonts w:asciiTheme="minorHAnsi" w:hAnsiTheme="minorHAnsi" w:cstheme="minorHAnsi"/>
                <w:b/>
                <w:sz w:val="16"/>
                <w:szCs w:val="16"/>
              </w:rPr>
              <w:t xml:space="preserve"> de </w:t>
            </w:r>
            <w:r w:rsidRPr="00B7496A">
              <w:rPr>
                <w:rFonts w:asciiTheme="minorHAnsi" w:hAnsiTheme="minorHAnsi" w:cstheme="minorHAnsi"/>
                <w:b/>
                <w:sz w:val="16"/>
                <w:szCs w:val="16"/>
              </w:rPr>
              <w:t xml:space="preserve">septiembre </w:t>
            </w:r>
            <w:r w:rsidR="00646BE7" w:rsidRPr="00B7496A">
              <w:rPr>
                <w:rFonts w:asciiTheme="minorHAnsi" w:hAnsiTheme="minorHAnsi" w:cstheme="minorHAnsi"/>
                <w:b/>
                <w:sz w:val="16"/>
                <w:szCs w:val="16"/>
              </w:rPr>
              <w:t>de 202</w:t>
            </w:r>
            <w:r w:rsidR="00697E33" w:rsidRPr="00B7496A">
              <w:rPr>
                <w:rFonts w:asciiTheme="minorHAnsi" w:hAnsiTheme="minorHAnsi" w:cstheme="minorHAnsi"/>
                <w:b/>
                <w:sz w:val="16"/>
                <w:szCs w:val="16"/>
              </w:rPr>
              <w:t>4</w:t>
            </w:r>
          </w:p>
        </w:tc>
        <w:tc>
          <w:tcPr>
            <w:tcW w:w="1713" w:type="dxa"/>
            <w:vAlign w:val="center"/>
          </w:tcPr>
          <w:p w14:paraId="6E5F3992" w14:textId="7937AC3E" w:rsidR="00D000F9" w:rsidRPr="00B7496A" w:rsidRDefault="00AD14E6" w:rsidP="003B76E3">
            <w:pPr>
              <w:jc w:val="center"/>
              <w:rPr>
                <w:rFonts w:asciiTheme="minorHAnsi" w:hAnsiTheme="minorHAnsi" w:cstheme="minorHAnsi"/>
                <w:b/>
                <w:caps/>
                <w:color w:val="000000" w:themeColor="text1"/>
                <w:sz w:val="16"/>
                <w:szCs w:val="16"/>
              </w:rPr>
            </w:pPr>
            <w:r w:rsidRPr="00B7496A">
              <w:rPr>
                <w:rFonts w:asciiTheme="minorHAnsi" w:hAnsiTheme="minorHAnsi" w:cstheme="minorHAnsi"/>
                <w:b/>
                <w:color w:val="000000" w:themeColor="text1"/>
                <w:sz w:val="16"/>
                <w:szCs w:val="16"/>
              </w:rPr>
              <w:t>1</w:t>
            </w:r>
            <w:r w:rsidR="00FD1951" w:rsidRPr="00B7496A">
              <w:rPr>
                <w:rFonts w:asciiTheme="minorHAnsi" w:hAnsiTheme="minorHAnsi" w:cstheme="minorHAnsi"/>
                <w:b/>
                <w:color w:val="000000" w:themeColor="text1"/>
                <w:sz w:val="16"/>
                <w:szCs w:val="16"/>
              </w:rPr>
              <w:t>0</w:t>
            </w:r>
            <w:r w:rsidR="00AB3D6E" w:rsidRPr="00B7496A">
              <w:rPr>
                <w:rFonts w:asciiTheme="minorHAnsi" w:hAnsiTheme="minorHAnsi" w:cstheme="minorHAnsi"/>
                <w:b/>
                <w:color w:val="000000" w:themeColor="text1"/>
                <w:sz w:val="16"/>
                <w:szCs w:val="16"/>
              </w:rPr>
              <w:t>:</w:t>
            </w:r>
            <w:r w:rsidR="000433D1" w:rsidRPr="00B7496A">
              <w:rPr>
                <w:rFonts w:asciiTheme="minorHAnsi" w:hAnsiTheme="minorHAnsi" w:cstheme="minorHAnsi"/>
                <w:b/>
                <w:color w:val="000000" w:themeColor="text1"/>
                <w:sz w:val="16"/>
                <w:szCs w:val="16"/>
              </w:rPr>
              <w:t>0</w:t>
            </w:r>
            <w:r w:rsidR="00A652B2" w:rsidRPr="00B7496A">
              <w:rPr>
                <w:rFonts w:asciiTheme="minorHAnsi" w:hAnsiTheme="minorHAnsi" w:cstheme="minorHAnsi"/>
                <w:b/>
                <w:color w:val="000000" w:themeColor="text1"/>
                <w:sz w:val="16"/>
                <w:szCs w:val="16"/>
              </w:rPr>
              <w:t>0</w:t>
            </w:r>
            <w:r w:rsidR="00D000F9" w:rsidRPr="00B7496A">
              <w:rPr>
                <w:rFonts w:asciiTheme="minorHAnsi" w:hAnsiTheme="minorHAnsi" w:cstheme="minorHAnsi"/>
                <w:b/>
                <w:color w:val="000000" w:themeColor="text1"/>
                <w:sz w:val="16"/>
                <w:szCs w:val="16"/>
              </w:rPr>
              <w:t xml:space="preserve"> horas</w:t>
            </w:r>
          </w:p>
        </w:tc>
        <w:tc>
          <w:tcPr>
            <w:tcW w:w="2108" w:type="dxa"/>
            <w:vAlign w:val="center"/>
          </w:tcPr>
          <w:p w14:paraId="56308874" w14:textId="77777777" w:rsidR="00D000F9" w:rsidRPr="003B76E3" w:rsidRDefault="00D000F9" w:rsidP="00D000F9">
            <w:pPr>
              <w:jc w:val="center"/>
              <w:rPr>
                <w:rFonts w:asciiTheme="minorHAnsi" w:hAnsiTheme="minorHAnsi" w:cstheme="minorHAnsi"/>
                <w:sz w:val="16"/>
                <w:szCs w:val="16"/>
              </w:rPr>
            </w:pPr>
            <w:r w:rsidRPr="003B76E3">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B7496A">
        <w:trPr>
          <w:trHeight w:val="507"/>
        </w:trPr>
        <w:tc>
          <w:tcPr>
            <w:tcW w:w="2104"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463" w:type="dxa"/>
            <w:shd w:val="clear" w:color="auto" w:fill="auto"/>
            <w:vAlign w:val="center"/>
          </w:tcPr>
          <w:p w14:paraId="47075F65" w14:textId="3A79E473" w:rsidR="00D13A82" w:rsidRPr="00B7496A" w:rsidRDefault="00EC0679" w:rsidP="00FD1951">
            <w:pPr>
              <w:jc w:val="center"/>
              <w:rPr>
                <w:rFonts w:asciiTheme="minorHAnsi" w:hAnsiTheme="minorHAnsi" w:cstheme="minorHAnsi"/>
                <w:b/>
                <w:caps/>
                <w:sz w:val="16"/>
                <w:szCs w:val="16"/>
              </w:rPr>
            </w:pPr>
            <w:r w:rsidRPr="00B7496A">
              <w:rPr>
                <w:rFonts w:asciiTheme="minorHAnsi" w:hAnsiTheme="minorHAnsi" w:cstheme="minorHAnsi"/>
                <w:b/>
                <w:sz w:val="16"/>
                <w:szCs w:val="16"/>
              </w:rPr>
              <w:t>0</w:t>
            </w:r>
            <w:r w:rsidR="00FD1951" w:rsidRPr="00B7496A">
              <w:rPr>
                <w:rFonts w:asciiTheme="minorHAnsi" w:hAnsiTheme="minorHAnsi" w:cstheme="minorHAnsi"/>
                <w:b/>
                <w:sz w:val="16"/>
                <w:szCs w:val="16"/>
              </w:rPr>
              <w:t>5</w:t>
            </w:r>
            <w:r w:rsidR="00646BE7" w:rsidRPr="00B7496A">
              <w:rPr>
                <w:rFonts w:asciiTheme="minorHAnsi" w:hAnsiTheme="minorHAnsi" w:cstheme="minorHAnsi"/>
                <w:b/>
                <w:sz w:val="16"/>
                <w:szCs w:val="16"/>
              </w:rPr>
              <w:t xml:space="preserve"> de </w:t>
            </w:r>
            <w:r w:rsidRPr="00B7496A">
              <w:rPr>
                <w:rFonts w:asciiTheme="minorHAnsi" w:hAnsiTheme="minorHAnsi" w:cstheme="minorHAnsi"/>
                <w:b/>
                <w:sz w:val="16"/>
                <w:szCs w:val="16"/>
              </w:rPr>
              <w:t>septiembre</w:t>
            </w:r>
            <w:r w:rsidR="00646BE7" w:rsidRPr="00B7496A">
              <w:rPr>
                <w:rFonts w:asciiTheme="minorHAnsi" w:hAnsiTheme="minorHAnsi" w:cstheme="minorHAnsi"/>
                <w:b/>
                <w:sz w:val="16"/>
                <w:szCs w:val="16"/>
              </w:rPr>
              <w:t xml:space="preserve"> de 202</w:t>
            </w:r>
            <w:r w:rsidR="00697E33" w:rsidRPr="00B7496A">
              <w:rPr>
                <w:rFonts w:asciiTheme="minorHAnsi" w:hAnsiTheme="minorHAnsi" w:cstheme="minorHAnsi"/>
                <w:b/>
                <w:sz w:val="16"/>
                <w:szCs w:val="16"/>
              </w:rPr>
              <w:t>4</w:t>
            </w:r>
            <w:r w:rsidR="00852DD7" w:rsidRPr="00B7496A">
              <w:rPr>
                <w:rFonts w:asciiTheme="minorHAnsi" w:hAnsiTheme="minorHAnsi" w:cstheme="minorHAnsi"/>
                <w:b/>
                <w:sz w:val="16"/>
                <w:szCs w:val="16"/>
              </w:rPr>
              <w:t xml:space="preserve"> </w:t>
            </w:r>
          </w:p>
        </w:tc>
        <w:tc>
          <w:tcPr>
            <w:tcW w:w="1713" w:type="dxa"/>
            <w:shd w:val="clear" w:color="auto" w:fill="auto"/>
            <w:vAlign w:val="center"/>
          </w:tcPr>
          <w:p w14:paraId="00E36DB4" w14:textId="2A2C732A" w:rsidR="00D13A82" w:rsidRPr="00B7496A" w:rsidRDefault="00BE2B16" w:rsidP="0084139A">
            <w:pPr>
              <w:jc w:val="center"/>
              <w:rPr>
                <w:rFonts w:asciiTheme="minorHAnsi" w:hAnsiTheme="minorHAnsi" w:cstheme="minorHAnsi"/>
                <w:b/>
                <w:caps/>
                <w:color w:val="000000" w:themeColor="text1"/>
                <w:sz w:val="16"/>
                <w:szCs w:val="16"/>
              </w:rPr>
            </w:pPr>
            <w:r w:rsidRPr="00B7496A">
              <w:rPr>
                <w:rFonts w:asciiTheme="minorHAnsi" w:hAnsiTheme="minorHAnsi" w:cstheme="minorHAnsi"/>
                <w:b/>
                <w:color w:val="000000" w:themeColor="text1"/>
                <w:sz w:val="16"/>
                <w:szCs w:val="16"/>
              </w:rPr>
              <w:t>1</w:t>
            </w:r>
            <w:r w:rsidR="00FD1951" w:rsidRPr="00B7496A">
              <w:rPr>
                <w:rFonts w:asciiTheme="minorHAnsi" w:hAnsiTheme="minorHAnsi" w:cstheme="minorHAnsi"/>
                <w:b/>
                <w:color w:val="000000" w:themeColor="text1"/>
                <w:sz w:val="16"/>
                <w:szCs w:val="16"/>
              </w:rPr>
              <w:t>0</w:t>
            </w:r>
            <w:r w:rsidR="00EB2223" w:rsidRPr="00B7496A">
              <w:rPr>
                <w:rFonts w:asciiTheme="minorHAnsi" w:hAnsiTheme="minorHAnsi" w:cstheme="minorHAnsi"/>
                <w:b/>
                <w:color w:val="000000" w:themeColor="text1"/>
                <w:sz w:val="16"/>
                <w:szCs w:val="16"/>
              </w:rPr>
              <w:t>:</w:t>
            </w:r>
            <w:r w:rsidR="000433D1" w:rsidRPr="00B7496A">
              <w:rPr>
                <w:rFonts w:asciiTheme="minorHAnsi" w:hAnsiTheme="minorHAnsi" w:cstheme="minorHAnsi"/>
                <w:b/>
                <w:color w:val="000000" w:themeColor="text1"/>
                <w:sz w:val="16"/>
                <w:szCs w:val="16"/>
              </w:rPr>
              <w:t>0</w:t>
            </w:r>
            <w:r w:rsidR="00EB2223" w:rsidRPr="00B7496A">
              <w:rPr>
                <w:rFonts w:asciiTheme="minorHAnsi" w:hAnsiTheme="minorHAnsi" w:cstheme="minorHAnsi"/>
                <w:b/>
                <w:color w:val="000000" w:themeColor="text1"/>
                <w:sz w:val="16"/>
                <w:szCs w:val="16"/>
              </w:rPr>
              <w:t>0 horas</w:t>
            </w:r>
          </w:p>
        </w:tc>
        <w:tc>
          <w:tcPr>
            <w:tcW w:w="2108" w:type="dxa"/>
            <w:shd w:val="clear" w:color="auto" w:fill="auto"/>
            <w:vAlign w:val="center"/>
          </w:tcPr>
          <w:p w14:paraId="02667481" w14:textId="693C58F6" w:rsidR="00D13A82" w:rsidRPr="003B76E3" w:rsidRDefault="00D13A82"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52535B" w:rsidRPr="00FC2ED1" w14:paraId="5A3BF047" w14:textId="77777777" w:rsidTr="00DD688A">
        <w:trPr>
          <w:trHeight w:val="716"/>
        </w:trPr>
        <w:tc>
          <w:tcPr>
            <w:tcW w:w="2104" w:type="dxa"/>
            <w:vAlign w:val="center"/>
          </w:tcPr>
          <w:p w14:paraId="512550F3" w14:textId="118ED3E7"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r w:rsidRPr="00B7496A">
              <w:rPr>
                <w:rFonts w:asciiTheme="minorHAnsi" w:hAnsiTheme="minorHAnsi" w:cstheme="minorHAnsi"/>
                <w:sz w:val="14"/>
                <w:szCs w:val="14"/>
              </w:rPr>
              <w:t>)</w:t>
            </w:r>
            <w:r w:rsidR="001500A4" w:rsidRPr="00B7496A">
              <w:rPr>
                <w:rFonts w:asciiTheme="minorHAnsi" w:hAnsiTheme="minorHAnsi" w:cstheme="minorHAnsi"/>
                <w:b/>
                <w:sz w:val="14"/>
                <w:szCs w:val="14"/>
              </w:rPr>
              <w:t xml:space="preserve"> </w:t>
            </w:r>
            <w:r w:rsidR="001500A4" w:rsidRPr="00B7496A">
              <w:rPr>
                <w:rFonts w:asciiTheme="minorHAnsi" w:hAnsiTheme="minorHAnsi" w:cstheme="minorHAnsi"/>
                <w:sz w:val="14"/>
                <w:szCs w:val="14"/>
              </w:rPr>
              <w:t xml:space="preserve">*muestra física </w:t>
            </w:r>
            <w:r w:rsidR="001500A4" w:rsidRPr="00B7496A">
              <w:rPr>
                <w:rFonts w:asciiTheme="minorHAnsi" w:hAnsiTheme="minorHAnsi" w:cstheme="minorHAnsi"/>
                <w:b/>
                <w:sz w:val="14"/>
                <w:szCs w:val="14"/>
              </w:rPr>
              <w:t>partida 1 y 2</w:t>
            </w:r>
          </w:p>
        </w:tc>
        <w:tc>
          <w:tcPr>
            <w:tcW w:w="2463" w:type="dxa"/>
            <w:vAlign w:val="center"/>
          </w:tcPr>
          <w:p w14:paraId="1F9F4B34" w14:textId="4A489F45" w:rsidR="0052535B" w:rsidRPr="00B7496A" w:rsidRDefault="00FD1951" w:rsidP="00A873D9">
            <w:pPr>
              <w:jc w:val="center"/>
              <w:rPr>
                <w:rFonts w:asciiTheme="minorHAnsi" w:hAnsiTheme="minorHAnsi" w:cstheme="minorHAnsi"/>
                <w:b/>
                <w:caps/>
                <w:sz w:val="16"/>
                <w:szCs w:val="16"/>
              </w:rPr>
            </w:pPr>
            <w:r w:rsidRPr="00B7496A">
              <w:rPr>
                <w:rFonts w:asciiTheme="minorHAnsi" w:hAnsiTheme="minorHAnsi" w:cstheme="minorHAnsi"/>
                <w:b/>
                <w:sz w:val="16"/>
                <w:szCs w:val="16"/>
              </w:rPr>
              <w:t xml:space="preserve">09 </w:t>
            </w:r>
            <w:r w:rsidR="00F00C30" w:rsidRPr="00B7496A">
              <w:rPr>
                <w:rFonts w:asciiTheme="minorHAnsi" w:hAnsiTheme="minorHAnsi" w:cstheme="minorHAnsi"/>
                <w:b/>
                <w:sz w:val="16"/>
                <w:szCs w:val="16"/>
              </w:rPr>
              <w:t xml:space="preserve">de </w:t>
            </w:r>
            <w:r w:rsidR="00A873D9" w:rsidRPr="00B7496A">
              <w:rPr>
                <w:rFonts w:asciiTheme="minorHAnsi" w:hAnsiTheme="minorHAnsi" w:cstheme="minorHAnsi"/>
                <w:b/>
                <w:sz w:val="16"/>
                <w:szCs w:val="16"/>
              </w:rPr>
              <w:t>septiembre</w:t>
            </w:r>
            <w:r w:rsidR="00F00C30" w:rsidRPr="00B7496A">
              <w:rPr>
                <w:rFonts w:asciiTheme="minorHAnsi" w:hAnsiTheme="minorHAnsi" w:cstheme="minorHAnsi"/>
                <w:b/>
                <w:sz w:val="16"/>
                <w:szCs w:val="16"/>
              </w:rPr>
              <w:t xml:space="preserve"> </w:t>
            </w:r>
            <w:r w:rsidR="00DF3FD2" w:rsidRPr="00B7496A">
              <w:rPr>
                <w:rFonts w:asciiTheme="minorHAnsi" w:hAnsiTheme="minorHAnsi" w:cstheme="minorHAnsi"/>
                <w:b/>
                <w:sz w:val="16"/>
                <w:szCs w:val="16"/>
              </w:rPr>
              <w:t>de 202</w:t>
            </w:r>
            <w:r w:rsidR="00697E33" w:rsidRPr="00B7496A">
              <w:rPr>
                <w:rFonts w:asciiTheme="minorHAnsi" w:hAnsiTheme="minorHAnsi" w:cstheme="minorHAnsi"/>
                <w:b/>
                <w:sz w:val="16"/>
                <w:szCs w:val="16"/>
              </w:rPr>
              <w:t>4</w:t>
            </w:r>
          </w:p>
        </w:tc>
        <w:tc>
          <w:tcPr>
            <w:tcW w:w="1713" w:type="dxa"/>
            <w:vAlign w:val="center"/>
          </w:tcPr>
          <w:p w14:paraId="3D14C3F6" w14:textId="3ABA3A49" w:rsidR="0052535B" w:rsidRPr="00B7496A" w:rsidRDefault="004D5C44" w:rsidP="00AD14E6">
            <w:pPr>
              <w:jc w:val="center"/>
              <w:rPr>
                <w:rFonts w:asciiTheme="minorHAnsi" w:hAnsiTheme="minorHAnsi" w:cstheme="minorHAnsi"/>
                <w:b/>
                <w:caps/>
                <w:sz w:val="16"/>
                <w:szCs w:val="16"/>
              </w:rPr>
            </w:pPr>
            <w:r w:rsidRPr="00B7496A">
              <w:rPr>
                <w:rFonts w:asciiTheme="minorHAnsi" w:hAnsiTheme="minorHAnsi" w:cstheme="minorHAnsi"/>
                <w:b/>
                <w:sz w:val="16"/>
                <w:szCs w:val="16"/>
              </w:rPr>
              <w:t>1</w:t>
            </w:r>
            <w:r w:rsidR="00FD1951" w:rsidRPr="00B7496A">
              <w:rPr>
                <w:rFonts w:asciiTheme="minorHAnsi" w:hAnsiTheme="minorHAnsi" w:cstheme="minorHAnsi"/>
                <w:b/>
                <w:sz w:val="16"/>
                <w:szCs w:val="16"/>
              </w:rPr>
              <w:t>3</w:t>
            </w:r>
            <w:r w:rsidR="0052535B" w:rsidRPr="00B7496A">
              <w:rPr>
                <w:rFonts w:asciiTheme="minorHAnsi" w:hAnsiTheme="minorHAnsi" w:cstheme="minorHAnsi"/>
                <w:b/>
                <w:sz w:val="16"/>
                <w:szCs w:val="16"/>
              </w:rPr>
              <w:t>:</w:t>
            </w:r>
            <w:r w:rsidR="008F78DE" w:rsidRPr="00B7496A">
              <w:rPr>
                <w:rFonts w:asciiTheme="minorHAnsi" w:hAnsiTheme="minorHAnsi" w:cstheme="minorHAnsi"/>
                <w:b/>
                <w:sz w:val="16"/>
                <w:szCs w:val="16"/>
              </w:rPr>
              <w:t>0</w:t>
            </w:r>
            <w:r w:rsidRPr="00B7496A">
              <w:rPr>
                <w:rFonts w:asciiTheme="minorHAnsi" w:hAnsiTheme="minorHAnsi" w:cstheme="minorHAnsi"/>
                <w:b/>
                <w:sz w:val="16"/>
                <w:szCs w:val="16"/>
              </w:rPr>
              <w:t>0</w:t>
            </w:r>
            <w:r w:rsidR="0052535B" w:rsidRPr="00B7496A">
              <w:rPr>
                <w:rFonts w:asciiTheme="minorHAnsi" w:hAnsiTheme="minorHAnsi" w:cstheme="minorHAnsi"/>
                <w:b/>
                <w:sz w:val="16"/>
                <w:szCs w:val="16"/>
              </w:rPr>
              <w:t xml:space="preserve"> horas</w:t>
            </w:r>
          </w:p>
        </w:tc>
        <w:tc>
          <w:tcPr>
            <w:tcW w:w="2108" w:type="dxa"/>
            <w:shd w:val="clear" w:color="auto" w:fill="auto"/>
            <w:vAlign w:val="center"/>
          </w:tcPr>
          <w:p w14:paraId="2242080F" w14:textId="52DEB07B" w:rsidR="0052535B" w:rsidRPr="003B76E3" w:rsidRDefault="0052535B"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D000F9" w:rsidRPr="00FC2ED1" w14:paraId="3CC6E569" w14:textId="77777777" w:rsidTr="00DD688A">
        <w:tc>
          <w:tcPr>
            <w:tcW w:w="2104"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463" w:type="dxa"/>
            <w:vAlign w:val="center"/>
          </w:tcPr>
          <w:p w14:paraId="15ADF405" w14:textId="17417FBC" w:rsidR="00D000F9" w:rsidRPr="00B7496A" w:rsidRDefault="00FD1951" w:rsidP="0084139A">
            <w:pPr>
              <w:jc w:val="center"/>
              <w:rPr>
                <w:rFonts w:asciiTheme="minorHAnsi" w:hAnsiTheme="minorHAnsi" w:cstheme="minorHAnsi"/>
                <w:caps/>
                <w:sz w:val="12"/>
                <w:szCs w:val="12"/>
              </w:rPr>
            </w:pPr>
            <w:r w:rsidRPr="00B7496A">
              <w:rPr>
                <w:rFonts w:asciiTheme="minorHAnsi" w:hAnsiTheme="minorHAnsi" w:cstheme="minorHAnsi"/>
                <w:sz w:val="12"/>
                <w:szCs w:val="12"/>
              </w:rPr>
              <w:t>10</w:t>
            </w:r>
            <w:r w:rsidR="006C0E55" w:rsidRPr="00B7496A">
              <w:rPr>
                <w:rFonts w:asciiTheme="minorHAnsi" w:hAnsiTheme="minorHAnsi" w:cstheme="minorHAnsi"/>
                <w:sz w:val="12"/>
                <w:szCs w:val="12"/>
              </w:rPr>
              <w:t xml:space="preserve"> de </w:t>
            </w:r>
            <w:r w:rsidR="0084139A" w:rsidRPr="00B7496A">
              <w:rPr>
                <w:rFonts w:asciiTheme="minorHAnsi" w:hAnsiTheme="minorHAnsi" w:cstheme="minorHAnsi"/>
                <w:sz w:val="12"/>
                <w:szCs w:val="12"/>
              </w:rPr>
              <w:t>septiembre</w:t>
            </w:r>
            <w:r w:rsidR="006C0E55" w:rsidRPr="00B7496A">
              <w:rPr>
                <w:rFonts w:asciiTheme="minorHAnsi" w:hAnsiTheme="minorHAnsi" w:cstheme="minorHAnsi"/>
                <w:sz w:val="12"/>
                <w:szCs w:val="12"/>
              </w:rPr>
              <w:t xml:space="preserve"> de 202</w:t>
            </w:r>
            <w:r w:rsidR="00697E33" w:rsidRPr="00B7496A">
              <w:rPr>
                <w:rFonts w:asciiTheme="minorHAnsi" w:hAnsiTheme="minorHAnsi" w:cstheme="minorHAnsi"/>
                <w:sz w:val="12"/>
                <w:szCs w:val="12"/>
              </w:rPr>
              <w:t>4</w:t>
            </w:r>
          </w:p>
        </w:tc>
        <w:tc>
          <w:tcPr>
            <w:tcW w:w="1713" w:type="dxa"/>
            <w:vAlign w:val="center"/>
          </w:tcPr>
          <w:p w14:paraId="4D772959" w14:textId="54CE284D" w:rsidR="00D000F9" w:rsidRPr="00B7496A" w:rsidRDefault="00D000F9" w:rsidP="00782E3A">
            <w:pPr>
              <w:jc w:val="center"/>
              <w:rPr>
                <w:rFonts w:asciiTheme="minorHAnsi" w:hAnsiTheme="minorHAnsi" w:cstheme="minorHAnsi"/>
                <w:sz w:val="12"/>
                <w:szCs w:val="12"/>
              </w:rPr>
            </w:pPr>
            <w:r w:rsidRPr="00B7496A">
              <w:rPr>
                <w:rFonts w:asciiTheme="minorHAnsi" w:hAnsiTheme="minorHAnsi" w:cstheme="minorHAnsi"/>
                <w:sz w:val="12"/>
                <w:szCs w:val="12"/>
              </w:rPr>
              <w:t xml:space="preserve">Hasta las </w:t>
            </w:r>
            <w:r w:rsidR="00C00D76" w:rsidRPr="00B7496A">
              <w:rPr>
                <w:rFonts w:asciiTheme="minorHAnsi" w:hAnsiTheme="minorHAnsi" w:cstheme="minorHAnsi"/>
                <w:sz w:val="12"/>
                <w:szCs w:val="12"/>
              </w:rPr>
              <w:t>1</w:t>
            </w:r>
            <w:r w:rsidR="0084139A" w:rsidRPr="00B7496A">
              <w:rPr>
                <w:rFonts w:asciiTheme="minorHAnsi" w:hAnsiTheme="minorHAnsi" w:cstheme="minorHAnsi"/>
                <w:sz w:val="12"/>
                <w:szCs w:val="12"/>
              </w:rPr>
              <w:t>2</w:t>
            </w:r>
            <w:r w:rsidRPr="00B7496A">
              <w:rPr>
                <w:rFonts w:asciiTheme="minorHAnsi" w:hAnsiTheme="minorHAnsi" w:cstheme="minorHAnsi"/>
                <w:sz w:val="12"/>
                <w:szCs w:val="12"/>
              </w:rPr>
              <w:t>:00 horas</w:t>
            </w:r>
          </w:p>
        </w:tc>
        <w:tc>
          <w:tcPr>
            <w:tcW w:w="2108"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DD688A">
        <w:trPr>
          <w:trHeight w:val="533"/>
        </w:trPr>
        <w:tc>
          <w:tcPr>
            <w:tcW w:w="2104"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463" w:type="dxa"/>
            <w:vAlign w:val="center"/>
          </w:tcPr>
          <w:p w14:paraId="1D3DFF9A" w14:textId="4FABFA44" w:rsidR="00D13A82" w:rsidRPr="00B7496A" w:rsidRDefault="00FD1951" w:rsidP="0084139A">
            <w:pPr>
              <w:jc w:val="center"/>
              <w:rPr>
                <w:rFonts w:asciiTheme="minorHAnsi" w:hAnsiTheme="minorHAnsi" w:cstheme="minorHAnsi"/>
                <w:b/>
                <w:caps/>
                <w:sz w:val="16"/>
                <w:szCs w:val="16"/>
              </w:rPr>
            </w:pPr>
            <w:r w:rsidRPr="00B7496A">
              <w:rPr>
                <w:rFonts w:asciiTheme="minorHAnsi" w:hAnsiTheme="minorHAnsi" w:cstheme="minorHAnsi"/>
                <w:b/>
                <w:sz w:val="16"/>
                <w:szCs w:val="16"/>
              </w:rPr>
              <w:t>11</w:t>
            </w:r>
            <w:r w:rsidR="00F00C30" w:rsidRPr="00B7496A">
              <w:rPr>
                <w:rFonts w:asciiTheme="minorHAnsi" w:hAnsiTheme="minorHAnsi" w:cstheme="minorHAnsi"/>
                <w:b/>
                <w:sz w:val="16"/>
                <w:szCs w:val="16"/>
              </w:rPr>
              <w:t xml:space="preserve"> de </w:t>
            </w:r>
            <w:r w:rsidR="0084139A" w:rsidRPr="00B7496A">
              <w:rPr>
                <w:rFonts w:asciiTheme="minorHAnsi" w:hAnsiTheme="minorHAnsi" w:cstheme="minorHAnsi"/>
                <w:b/>
                <w:sz w:val="16"/>
                <w:szCs w:val="16"/>
              </w:rPr>
              <w:t>septiembre</w:t>
            </w:r>
            <w:r w:rsidR="00F00C30" w:rsidRPr="00B7496A">
              <w:rPr>
                <w:rFonts w:asciiTheme="minorHAnsi" w:hAnsiTheme="minorHAnsi" w:cstheme="minorHAnsi"/>
                <w:b/>
                <w:sz w:val="16"/>
                <w:szCs w:val="16"/>
              </w:rPr>
              <w:t xml:space="preserve"> </w:t>
            </w:r>
            <w:r w:rsidR="006C0E55" w:rsidRPr="00B7496A">
              <w:rPr>
                <w:rFonts w:asciiTheme="minorHAnsi" w:hAnsiTheme="minorHAnsi" w:cstheme="minorHAnsi"/>
                <w:b/>
                <w:sz w:val="16"/>
                <w:szCs w:val="16"/>
              </w:rPr>
              <w:t>de 202</w:t>
            </w:r>
            <w:r w:rsidR="00697E33" w:rsidRPr="00B7496A">
              <w:rPr>
                <w:rFonts w:asciiTheme="minorHAnsi" w:hAnsiTheme="minorHAnsi" w:cstheme="minorHAnsi"/>
                <w:b/>
                <w:sz w:val="16"/>
                <w:szCs w:val="16"/>
              </w:rPr>
              <w:t>4</w:t>
            </w:r>
          </w:p>
        </w:tc>
        <w:tc>
          <w:tcPr>
            <w:tcW w:w="1713" w:type="dxa"/>
            <w:vAlign w:val="center"/>
          </w:tcPr>
          <w:p w14:paraId="6E8369AB" w14:textId="12558549" w:rsidR="00D13A82" w:rsidRPr="00B7496A" w:rsidRDefault="00D13A82" w:rsidP="00A873D9">
            <w:pPr>
              <w:jc w:val="center"/>
              <w:rPr>
                <w:rFonts w:asciiTheme="minorHAnsi" w:hAnsiTheme="minorHAnsi" w:cstheme="minorHAnsi"/>
                <w:b/>
                <w:caps/>
                <w:sz w:val="16"/>
                <w:szCs w:val="16"/>
              </w:rPr>
            </w:pPr>
            <w:r w:rsidRPr="00B7496A">
              <w:rPr>
                <w:rFonts w:asciiTheme="minorHAnsi" w:hAnsiTheme="minorHAnsi" w:cstheme="minorHAnsi"/>
                <w:b/>
                <w:sz w:val="16"/>
                <w:szCs w:val="16"/>
              </w:rPr>
              <w:t>1</w:t>
            </w:r>
            <w:r w:rsidR="00A873D9" w:rsidRPr="00B7496A">
              <w:rPr>
                <w:rFonts w:asciiTheme="minorHAnsi" w:hAnsiTheme="minorHAnsi" w:cstheme="minorHAnsi"/>
                <w:b/>
                <w:sz w:val="16"/>
                <w:szCs w:val="16"/>
              </w:rPr>
              <w:t>4</w:t>
            </w:r>
            <w:r w:rsidRPr="00B7496A">
              <w:rPr>
                <w:rFonts w:asciiTheme="minorHAnsi" w:hAnsiTheme="minorHAnsi" w:cstheme="minorHAnsi"/>
                <w:b/>
                <w:sz w:val="16"/>
                <w:szCs w:val="16"/>
              </w:rPr>
              <w:t>:00 horas</w:t>
            </w:r>
          </w:p>
        </w:tc>
        <w:tc>
          <w:tcPr>
            <w:tcW w:w="2108" w:type="dxa"/>
            <w:shd w:val="clear" w:color="auto" w:fill="auto"/>
            <w:vAlign w:val="center"/>
          </w:tcPr>
          <w:p w14:paraId="4FEB8DAE" w14:textId="12ACC8AC" w:rsidR="00D13A82" w:rsidRPr="00AD14E6" w:rsidRDefault="00D13A82" w:rsidP="00F64CC1">
            <w:pPr>
              <w:jc w:val="center"/>
              <w:rPr>
                <w:rFonts w:asciiTheme="minorHAnsi" w:hAnsiTheme="minorHAnsi" w:cstheme="minorHAnsi"/>
                <w:color w:val="000000"/>
                <w:sz w:val="16"/>
                <w:szCs w:val="16"/>
              </w:rPr>
            </w:pPr>
            <w:r w:rsidRPr="00AD14E6">
              <w:rPr>
                <w:rFonts w:asciiTheme="minorHAnsi" w:hAnsiTheme="minorHAnsi" w:cstheme="minorHAnsi"/>
                <w:sz w:val="16"/>
                <w:szCs w:val="16"/>
              </w:rPr>
              <w:t>Sala de Licitaciones,</w:t>
            </w:r>
            <w:r w:rsidRPr="00AD14E6">
              <w:rPr>
                <w:rFonts w:asciiTheme="minorHAnsi" w:hAnsiTheme="minorHAnsi" w:cstheme="minorHAnsi"/>
                <w:b/>
                <w:sz w:val="16"/>
                <w:szCs w:val="16"/>
              </w:rPr>
              <w:t xml:space="preserve"> </w:t>
            </w:r>
            <w:r w:rsidRPr="00AD14E6">
              <w:rPr>
                <w:rFonts w:asciiTheme="minorHAnsi" w:hAnsiTheme="minorHAnsi" w:cstheme="minorHAnsi"/>
                <w:sz w:val="16"/>
                <w:szCs w:val="16"/>
              </w:rPr>
              <w:t>Ed. 222, P.B, Ciudad Universitaria.</w:t>
            </w:r>
          </w:p>
        </w:tc>
      </w:tr>
      <w:tr w:rsidR="00D000F9" w:rsidRPr="00FC2ED1" w14:paraId="34876EA8" w14:textId="77777777" w:rsidTr="00DD688A">
        <w:tc>
          <w:tcPr>
            <w:tcW w:w="2104"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463" w:type="dxa"/>
            <w:shd w:val="clear" w:color="auto" w:fill="auto"/>
            <w:vAlign w:val="center"/>
          </w:tcPr>
          <w:p w14:paraId="486CAB3F" w14:textId="299F7C47" w:rsidR="00D000F9" w:rsidRPr="00B7496A" w:rsidRDefault="00A873D9" w:rsidP="00AA3DFB">
            <w:pPr>
              <w:jc w:val="center"/>
              <w:rPr>
                <w:rFonts w:asciiTheme="minorHAnsi" w:hAnsiTheme="minorHAnsi" w:cstheme="minorHAnsi"/>
                <w:b/>
                <w:bCs/>
                <w:caps/>
                <w:color w:val="000000"/>
                <w:sz w:val="16"/>
                <w:szCs w:val="16"/>
              </w:rPr>
            </w:pPr>
            <w:r w:rsidRPr="00B7496A">
              <w:rPr>
                <w:rFonts w:asciiTheme="minorHAnsi" w:hAnsiTheme="minorHAnsi" w:cstheme="minorHAnsi"/>
                <w:b/>
                <w:sz w:val="16"/>
                <w:szCs w:val="16"/>
              </w:rPr>
              <w:t>13</w:t>
            </w:r>
            <w:r w:rsidR="00D629EC" w:rsidRPr="00B7496A">
              <w:rPr>
                <w:rFonts w:asciiTheme="minorHAnsi" w:hAnsiTheme="minorHAnsi" w:cstheme="minorHAnsi"/>
                <w:b/>
                <w:sz w:val="16"/>
                <w:szCs w:val="16"/>
              </w:rPr>
              <w:t xml:space="preserve"> de </w:t>
            </w:r>
            <w:r w:rsidR="00185240" w:rsidRPr="00B7496A">
              <w:rPr>
                <w:rFonts w:asciiTheme="minorHAnsi" w:hAnsiTheme="minorHAnsi" w:cstheme="minorHAnsi"/>
                <w:b/>
                <w:sz w:val="16"/>
                <w:szCs w:val="16"/>
              </w:rPr>
              <w:t>septiembre</w:t>
            </w:r>
            <w:r w:rsidR="00697E33" w:rsidRPr="00B7496A">
              <w:rPr>
                <w:rFonts w:asciiTheme="minorHAnsi" w:hAnsiTheme="minorHAnsi" w:cstheme="minorHAnsi"/>
                <w:b/>
                <w:sz w:val="16"/>
                <w:szCs w:val="16"/>
              </w:rPr>
              <w:t xml:space="preserve"> de 2024</w:t>
            </w:r>
          </w:p>
        </w:tc>
        <w:tc>
          <w:tcPr>
            <w:tcW w:w="1713" w:type="dxa"/>
            <w:shd w:val="clear" w:color="auto" w:fill="auto"/>
            <w:vAlign w:val="center"/>
          </w:tcPr>
          <w:p w14:paraId="0BF27B0A" w14:textId="77777777" w:rsidR="00D000F9" w:rsidRPr="00B7496A" w:rsidRDefault="001B5F27" w:rsidP="001B5F27">
            <w:pPr>
              <w:jc w:val="center"/>
              <w:rPr>
                <w:rFonts w:asciiTheme="minorHAnsi" w:hAnsiTheme="minorHAnsi" w:cstheme="minorHAnsi"/>
                <w:b/>
                <w:caps/>
                <w:sz w:val="16"/>
                <w:szCs w:val="16"/>
              </w:rPr>
            </w:pPr>
            <w:r w:rsidRPr="00B7496A">
              <w:rPr>
                <w:rFonts w:asciiTheme="minorHAnsi" w:hAnsiTheme="minorHAnsi" w:cstheme="minorHAnsi"/>
                <w:b/>
                <w:caps/>
                <w:sz w:val="16"/>
                <w:szCs w:val="16"/>
              </w:rPr>
              <w:t>14</w:t>
            </w:r>
            <w:r w:rsidR="00D000F9" w:rsidRPr="00B7496A">
              <w:rPr>
                <w:rFonts w:asciiTheme="minorHAnsi" w:hAnsiTheme="minorHAnsi" w:cstheme="minorHAnsi"/>
                <w:b/>
                <w:caps/>
                <w:sz w:val="16"/>
                <w:szCs w:val="16"/>
              </w:rPr>
              <w:t xml:space="preserve">:00 </w:t>
            </w:r>
            <w:r w:rsidR="00D000F9" w:rsidRPr="00B7496A">
              <w:rPr>
                <w:rFonts w:asciiTheme="minorHAnsi" w:hAnsiTheme="minorHAnsi" w:cstheme="minorHAnsi"/>
                <w:b/>
                <w:sz w:val="16"/>
                <w:szCs w:val="16"/>
              </w:rPr>
              <w:t xml:space="preserve">a </w:t>
            </w:r>
            <w:r w:rsidRPr="00B7496A">
              <w:rPr>
                <w:rFonts w:asciiTheme="minorHAnsi" w:hAnsiTheme="minorHAnsi" w:cstheme="minorHAnsi"/>
                <w:b/>
                <w:sz w:val="16"/>
                <w:szCs w:val="16"/>
              </w:rPr>
              <w:t>15</w:t>
            </w:r>
            <w:r w:rsidR="00D000F9" w:rsidRPr="00B7496A">
              <w:rPr>
                <w:rFonts w:asciiTheme="minorHAnsi" w:hAnsiTheme="minorHAnsi" w:cstheme="minorHAnsi"/>
                <w:b/>
                <w:sz w:val="16"/>
                <w:szCs w:val="16"/>
              </w:rPr>
              <w:t>:</w:t>
            </w:r>
            <w:r w:rsidR="00D86F80" w:rsidRPr="00B7496A">
              <w:rPr>
                <w:rFonts w:asciiTheme="minorHAnsi" w:hAnsiTheme="minorHAnsi" w:cstheme="minorHAnsi"/>
                <w:b/>
                <w:sz w:val="16"/>
                <w:szCs w:val="16"/>
              </w:rPr>
              <w:t>0</w:t>
            </w:r>
            <w:r w:rsidR="00D000F9" w:rsidRPr="00B7496A">
              <w:rPr>
                <w:rFonts w:asciiTheme="minorHAnsi" w:hAnsiTheme="minorHAnsi" w:cstheme="minorHAnsi"/>
                <w:b/>
                <w:sz w:val="16"/>
                <w:szCs w:val="16"/>
              </w:rPr>
              <w:t>0 horas</w:t>
            </w:r>
          </w:p>
        </w:tc>
        <w:tc>
          <w:tcPr>
            <w:tcW w:w="2108"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DD688A">
        <w:tc>
          <w:tcPr>
            <w:tcW w:w="2104" w:type="dxa"/>
            <w:shd w:val="clear" w:color="auto" w:fill="auto"/>
            <w:vAlign w:val="center"/>
          </w:tcPr>
          <w:p w14:paraId="4AACFB12" w14:textId="77777777" w:rsidR="005F7C53" w:rsidRPr="00B818DD" w:rsidRDefault="005F7C53" w:rsidP="005F7C53">
            <w:pPr>
              <w:jc w:val="center"/>
              <w:rPr>
                <w:rFonts w:asciiTheme="minorHAnsi" w:hAnsiTheme="minorHAnsi" w:cstheme="minorHAnsi"/>
                <w:sz w:val="16"/>
                <w:szCs w:val="16"/>
              </w:rPr>
            </w:pPr>
          </w:p>
          <w:p w14:paraId="6928CBC9" w14:textId="77777777" w:rsidR="005F7C53" w:rsidRPr="00B818DD" w:rsidRDefault="005F7C53" w:rsidP="005F7C53">
            <w:pPr>
              <w:jc w:val="center"/>
              <w:rPr>
                <w:rFonts w:asciiTheme="minorHAnsi" w:hAnsiTheme="minorHAnsi" w:cstheme="minorHAnsi"/>
                <w:sz w:val="16"/>
                <w:szCs w:val="16"/>
              </w:rPr>
            </w:pPr>
            <w:r w:rsidRPr="00B818DD">
              <w:rPr>
                <w:rFonts w:asciiTheme="minorHAnsi" w:hAnsiTheme="minorHAnsi" w:cstheme="minorHAnsi"/>
                <w:sz w:val="16"/>
                <w:szCs w:val="16"/>
              </w:rPr>
              <w:t xml:space="preserve">Entrega de los bienes </w:t>
            </w:r>
          </w:p>
          <w:p w14:paraId="5D1ECD96" w14:textId="77777777" w:rsidR="005F7C53" w:rsidRPr="00B818DD" w:rsidRDefault="005F7C53" w:rsidP="005F7C53">
            <w:pPr>
              <w:jc w:val="center"/>
              <w:rPr>
                <w:rFonts w:asciiTheme="minorHAnsi" w:hAnsiTheme="minorHAnsi" w:cstheme="minorHAnsi"/>
                <w:sz w:val="16"/>
                <w:szCs w:val="16"/>
              </w:rPr>
            </w:pPr>
          </w:p>
        </w:tc>
        <w:tc>
          <w:tcPr>
            <w:tcW w:w="2463" w:type="dxa"/>
            <w:shd w:val="clear" w:color="auto" w:fill="auto"/>
            <w:vAlign w:val="center"/>
          </w:tcPr>
          <w:p w14:paraId="01C1DF18" w14:textId="6AC03E5C" w:rsidR="00AD587E" w:rsidRPr="00B7496A" w:rsidRDefault="0084139A" w:rsidP="0084139A">
            <w:pPr>
              <w:jc w:val="center"/>
              <w:rPr>
                <w:rFonts w:asciiTheme="minorHAnsi" w:hAnsiTheme="minorHAnsi" w:cstheme="minorHAnsi"/>
                <w:b/>
                <w:bCs/>
                <w:color w:val="000000"/>
                <w:sz w:val="16"/>
                <w:szCs w:val="16"/>
              </w:rPr>
            </w:pPr>
            <w:r w:rsidRPr="0058593F">
              <w:rPr>
                <w:rFonts w:asciiTheme="minorHAnsi" w:hAnsiTheme="minorHAnsi" w:cstheme="minorHAnsi"/>
                <w:b/>
                <w:bCs/>
                <w:color w:val="000000"/>
                <w:sz w:val="16"/>
                <w:szCs w:val="16"/>
              </w:rPr>
              <w:t>45</w:t>
            </w:r>
            <w:r w:rsidR="001C2E93" w:rsidRPr="0058593F">
              <w:rPr>
                <w:rFonts w:asciiTheme="minorHAnsi" w:hAnsiTheme="minorHAnsi" w:cstheme="minorHAnsi"/>
                <w:b/>
                <w:bCs/>
                <w:color w:val="000000"/>
                <w:sz w:val="16"/>
                <w:szCs w:val="16"/>
              </w:rPr>
              <w:t xml:space="preserve"> días naturales</w:t>
            </w:r>
            <w:r w:rsidRPr="0058593F">
              <w:rPr>
                <w:rFonts w:asciiTheme="minorHAnsi" w:hAnsiTheme="minorHAnsi" w:cstheme="minorHAnsi"/>
                <w:b/>
                <w:bCs/>
                <w:color w:val="000000"/>
                <w:sz w:val="16"/>
                <w:szCs w:val="16"/>
              </w:rPr>
              <w:t xml:space="preserve"> posteriores al fallo</w:t>
            </w:r>
            <w:r w:rsidR="0058593F" w:rsidRPr="0058593F">
              <w:rPr>
                <w:rFonts w:asciiTheme="minorHAnsi" w:hAnsiTheme="minorHAnsi" w:cstheme="minorHAnsi"/>
                <w:b/>
                <w:bCs/>
                <w:color w:val="000000"/>
                <w:sz w:val="16"/>
                <w:szCs w:val="16"/>
              </w:rPr>
              <w:t>.</w:t>
            </w:r>
          </w:p>
        </w:tc>
        <w:tc>
          <w:tcPr>
            <w:tcW w:w="1713" w:type="dxa"/>
            <w:shd w:val="clear" w:color="auto" w:fill="auto"/>
            <w:vAlign w:val="center"/>
          </w:tcPr>
          <w:p w14:paraId="059848E8" w14:textId="77777777" w:rsidR="005F7C53" w:rsidRPr="00AD14E6" w:rsidRDefault="005F7C53" w:rsidP="005F7C53">
            <w:pPr>
              <w:jc w:val="center"/>
              <w:rPr>
                <w:rFonts w:asciiTheme="minorHAnsi" w:hAnsiTheme="minorHAnsi" w:cstheme="minorHAnsi"/>
                <w:b/>
                <w:caps/>
                <w:sz w:val="16"/>
                <w:szCs w:val="16"/>
              </w:rPr>
            </w:pPr>
            <w:r w:rsidRPr="00AD14E6">
              <w:rPr>
                <w:rFonts w:asciiTheme="minorHAnsi" w:hAnsiTheme="minorHAnsi" w:cstheme="minorHAnsi"/>
                <w:b/>
                <w:caps/>
                <w:sz w:val="16"/>
                <w:szCs w:val="16"/>
              </w:rPr>
              <w:t xml:space="preserve">08:00 </w:t>
            </w:r>
            <w:r w:rsidRPr="00AD14E6">
              <w:rPr>
                <w:rFonts w:asciiTheme="minorHAnsi" w:hAnsiTheme="minorHAnsi" w:cstheme="minorHAnsi"/>
                <w:b/>
                <w:sz w:val="16"/>
                <w:szCs w:val="16"/>
              </w:rPr>
              <w:t>a 14:00 horas</w:t>
            </w:r>
          </w:p>
        </w:tc>
        <w:tc>
          <w:tcPr>
            <w:tcW w:w="2108"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330B2B1C"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B7496A" w:rsidRPr="00B7496A">
        <w:rPr>
          <w:rFonts w:asciiTheme="minorHAnsi" w:hAnsiTheme="minorHAnsi" w:cstheme="minorHAnsi"/>
          <w:b w:val="0"/>
          <w:i/>
          <w:sz w:val="18"/>
          <w:szCs w:val="18"/>
          <w:lang w:val="es-MX"/>
        </w:rPr>
        <w:t>Fondo Ordinario Estatal, conforme al oficio DGF/DPAF-380/2024</w:t>
      </w:r>
      <w:r w:rsidR="00185240" w:rsidRPr="00185240">
        <w:rPr>
          <w:rFonts w:asciiTheme="minorHAnsi" w:hAnsiTheme="minorHAnsi" w:cstheme="minorHAnsi"/>
          <w:b w:val="0"/>
          <w:i/>
          <w:sz w:val="18"/>
          <w:szCs w:val="18"/>
          <w:lang w:val="es-MX"/>
        </w:rPr>
        <w:t xml:space="preserve">.  </w:t>
      </w:r>
      <w:r w:rsidR="00B7496A">
        <w:rPr>
          <w:rFonts w:asciiTheme="minorHAnsi" w:hAnsiTheme="minorHAnsi" w:cstheme="minorHAnsi"/>
          <w:b w:val="0"/>
          <w:i/>
          <w:sz w:val="18"/>
          <w:szCs w:val="18"/>
          <w:lang w:val="es-MX"/>
        </w:rPr>
        <w:t xml:space="preserve"> </w:t>
      </w:r>
      <w:r w:rsidR="00185240" w:rsidRPr="00185240">
        <w:rPr>
          <w:rFonts w:asciiTheme="minorHAnsi" w:hAnsiTheme="minorHAnsi" w:cstheme="minorHAnsi"/>
          <w:b w:val="0"/>
          <w:i/>
          <w:sz w:val="18"/>
          <w:szCs w:val="18"/>
          <w:lang w:val="es-MX"/>
        </w:rPr>
        <w:t xml:space="preserve"> </w:t>
      </w:r>
      <w:r w:rsidR="00052981">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59A1AD9F"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r w:rsidR="00365D41">
        <w:rPr>
          <w:rFonts w:asciiTheme="minorHAnsi" w:hAnsiTheme="minorHAnsi" w:cstheme="minorHAnsi"/>
          <w:b/>
          <w:color w:val="000000"/>
          <w:sz w:val="18"/>
          <w:szCs w:val="18"/>
        </w:rPr>
        <w:t xml:space="preserve"> </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6961E89" w:rsidR="007E75FC" w:rsidRPr="000B6B2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w:t>
      </w:r>
      <w:r w:rsidR="001500A4">
        <w:rPr>
          <w:rFonts w:asciiTheme="minorHAnsi" w:hAnsiTheme="minorHAnsi" w:cstheme="minorHAnsi"/>
          <w:color w:val="000000"/>
          <w:sz w:val="18"/>
          <w:szCs w:val="18"/>
        </w:rPr>
        <w:t>para la</w:t>
      </w:r>
      <w:r w:rsidR="00E33FA7" w:rsidRPr="00E33FA7">
        <w:rPr>
          <w:rFonts w:asciiTheme="minorHAnsi" w:hAnsiTheme="minorHAnsi" w:cstheme="minorHAnsi"/>
          <w:color w:val="000000"/>
          <w:sz w:val="18"/>
          <w:szCs w:val="18"/>
        </w:rPr>
        <w:t xml:space="preserve"> </w:t>
      </w:r>
      <w:r w:rsidR="001500A4" w:rsidRPr="001500A4">
        <w:rPr>
          <w:rFonts w:asciiTheme="minorHAnsi" w:hAnsiTheme="minorHAnsi" w:cstheme="minorHAnsi"/>
          <w:b/>
          <w:color w:val="000000"/>
          <w:sz w:val="18"/>
          <w:szCs w:val="18"/>
        </w:rPr>
        <w:t>Adquisición de Formatos Base para Títulos y Hojas Base Carta para Certificados para el Departamento de Control Escolar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w:t>
      </w:r>
      <w:r w:rsidRPr="00365D41">
        <w:rPr>
          <w:rFonts w:asciiTheme="minorHAnsi" w:hAnsiTheme="minorHAnsi" w:cstheme="minorHAnsi"/>
          <w:color w:val="000000"/>
          <w:sz w:val="18"/>
          <w:szCs w:val="18"/>
        </w:rPr>
        <w:t>la presente convocatoria, por lo que los participantes deberán presentar sus proposiciones conforme a</w:t>
      </w:r>
      <w:r w:rsidR="00640876" w:rsidRPr="00365D41">
        <w:rPr>
          <w:rFonts w:asciiTheme="minorHAnsi" w:hAnsiTheme="minorHAnsi" w:cstheme="minorHAnsi"/>
          <w:color w:val="000000"/>
          <w:sz w:val="18"/>
          <w:szCs w:val="18"/>
        </w:rPr>
        <w:t xml:space="preserve"> lo establecido en dicho anexo.</w:t>
      </w:r>
      <w:r w:rsidR="007E75FC" w:rsidRPr="00365D41">
        <w:rPr>
          <w:rFonts w:asciiTheme="minorHAnsi" w:hAnsiTheme="minorHAnsi" w:cstheme="minorHAnsi"/>
          <w:color w:val="000000"/>
          <w:sz w:val="18"/>
          <w:szCs w:val="18"/>
        </w:rPr>
        <w:t xml:space="preserve"> </w:t>
      </w:r>
      <w:r w:rsidR="007E75FC" w:rsidRPr="00365D41">
        <w:rPr>
          <w:rFonts w:asciiTheme="minorHAnsi" w:hAnsiTheme="minorHAnsi" w:cstheme="minorHAnsi"/>
          <w:bCs/>
          <w:i/>
          <w:sz w:val="16"/>
          <w:szCs w:val="16"/>
        </w:rPr>
        <w:t xml:space="preserve">Se expresa que las marcas establecidas son de referencia y los bienes que sean ofertados deberán ser de </w:t>
      </w:r>
      <w:r w:rsidR="007E75FC" w:rsidRPr="00365D41">
        <w:rPr>
          <w:rFonts w:asciiTheme="minorHAnsi" w:hAnsiTheme="minorHAnsi" w:cstheme="minorHAnsi"/>
          <w:bCs/>
          <w:i/>
          <w:sz w:val="16"/>
          <w:szCs w:val="16"/>
          <w:u w:val="single"/>
        </w:rPr>
        <w:t>iguales o superiores</w:t>
      </w:r>
      <w:r w:rsidR="007E75FC" w:rsidRPr="00365D41">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6C253732" w:rsidR="00D000F9" w:rsidRPr="0058593F" w:rsidRDefault="00DB0D32" w:rsidP="00D000F9">
      <w:pPr>
        <w:autoSpaceDE w:val="0"/>
        <w:autoSpaceDN w:val="0"/>
        <w:adjustRightInd w:val="0"/>
        <w:jc w:val="both"/>
        <w:rPr>
          <w:rFonts w:asciiTheme="minorHAnsi" w:hAnsiTheme="minorHAnsi" w:cstheme="minorHAnsi"/>
          <w:sz w:val="18"/>
          <w:szCs w:val="18"/>
          <w:lang w:val="es-MX"/>
        </w:rPr>
      </w:pPr>
      <w:r w:rsidRPr="0058593F">
        <w:rPr>
          <w:rFonts w:asciiTheme="minorHAnsi" w:hAnsiTheme="minorHAnsi" w:cstheme="minorHAnsi"/>
          <w:sz w:val="18"/>
          <w:szCs w:val="18"/>
          <w:lang w:val="es-MX"/>
        </w:rPr>
        <w:t xml:space="preserve">El licitante deberá presentar escrito donde garantice que la entrega de los bienes será </w:t>
      </w:r>
      <w:r w:rsidR="00791A8E" w:rsidRPr="0058593F">
        <w:rPr>
          <w:rFonts w:asciiTheme="minorHAnsi" w:hAnsiTheme="minorHAnsi" w:cstheme="minorHAnsi"/>
          <w:sz w:val="18"/>
          <w:szCs w:val="18"/>
          <w:lang w:val="es-MX"/>
        </w:rPr>
        <w:t xml:space="preserve">a más tardar a los </w:t>
      </w:r>
      <w:r w:rsidR="0084139A" w:rsidRPr="0058593F">
        <w:rPr>
          <w:rFonts w:asciiTheme="minorHAnsi" w:hAnsiTheme="minorHAnsi" w:cstheme="minorHAnsi"/>
          <w:b/>
          <w:sz w:val="18"/>
          <w:szCs w:val="18"/>
          <w:lang w:val="es-MX"/>
        </w:rPr>
        <w:t xml:space="preserve">45 (cuarenta y cinco) días naturales posteriores al fallo, </w:t>
      </w:r>
      <w:r w:rsidR="00791A8E" w:rsidRPr="0058593F">
        <w:rPr>
          <w:rFonts w:asciiTheme="minorHAnsi" w:hAnsiTheme="minorHAnsi" w:cstheme="minorHAnsi"/>
          <w:b/>
          <w:sz w:val="18"/>
          <w:szCs w:val="18"/>
          <w:lang w:val="es-MX"/>
        </w:rPr>
        <w:t>sin pr</w:t>
      </w:r>
      <w:r w:rsidR="00911BAA" w:rsidRPr="0058593F">
        <w:rPr>
          <w:rFonts w:asciiTheme="minorHAnsi" w:hAnsiTheme="minorHAnsi" w:cstheme="minorHAnsi"/>
          <w:b/>
          <w:sz w:val="18"/>
          <w:szCs w:val="18"/>
          <w:lang w:val="es-MX"/>
        </w:rPr>
        <w:t>ó</w:t>
      </w:r>
      <w:r w:rsidR="00791A8E" w:rsidRPr="0058593F">
        <w:rPr>
          <w:rFonts w:asciiTheme="minorHAnsi" w:hAnsiTheme="minorHAnsi" w:cstheme="minorHAnsi"/>
          <w:b/>
          <w:sz w:val="18"/>
          <w:szCs w:val="18"/>
          <w:lang w:val="es-MX"/>
        </w:rPr>
        <w:t>rroga</w:t>
      </w:r>
      <w:r w:rsidR="00FC1E59" w:rsidRPr="0058593F">
        <w:rPr>
          <w:rFonts w:asciiTheme="minorHAnsi" w:hAnsiTheme="minorHAnsi" w:cstheme="minorHAnsi"/>
          <w:sz w:val="18"/>
          <w:szCs w:val="18"/>
          <w:lang w:val="es-MX"/>
        </w:rPr>
        <w:t xml:space="preserve">, </w:t>
      </w:r>
      <w:r w:rsidRPr="0058593F">
        <w:rPr>
          <w:rFonts w:asciiTheme="minorHAnsi" w:hAnsiTheme="minorHAnsi" w:cstheme="minorHAnsi"/>
          <w:sz w:val="18"/>
          <w:szCs w:val="18"/>
          <w:lang w:val="es-MX"/>
        </w:rPr>
        <w:t xml:space="preserve">en los lugares y bajo las condiciones que se establecen en el </w:t>
      </w:r>
      <w:r w:rsidRPr="0058593F">
        <w:rPr>
          <w:rFonts w:asciiTheme="minorHAnsi" w:hAnsiTheme="minorHAnsi" w:cstheme="minorHAnsi"/>
          <w:b/>
          <w:sz w:val="18"/>
          <w:szCs w:val="18"/>
          <w:lang w:val="es-MX"/>
        </w:rPr>
        <w:t>Anexo “2”</w:t>
      </w:r>
      <w:r w:rsidRPr="0058593F">
        <w:rPr>
          <w:rFonts w:asciiTheme="minorHAnsi" w:hAnsiTheme="minorHAnsi" w:cstheme="minorHAnsi"/>
          <w:sz w:val="18"/>
          <w:szCs w:val="18"/>
          <w:lang w:val="es-MX"/>
        </w:rPr>
        <w:t xml:space="preserve"> de las presentes bases de Licitación. </w:t>
      </w:r>
      <w:r w:rsidR="00D000F9" w:rsidRPr="0058593F">
        <w:rPr>
          <w:rFonts w:asciiTheme="minorHAnsi" w:hAnsiTheme="minorHAnsi" w:cstheme="minorHAnsi"/>
          <w:sz w:val="18"/>
          <w:szCs w:val="18"/>
          <w:lang w:val="es-MX"/>
        </w:rPr>
        <w:t xml:space="preserve"> </w:t>
      </w:r>
    </w:p>
    <w:p w14:paraId="535C5329" w14:textId="77777777" w:rsidR="00D000F9" w:rsidRPr="0058593F"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58593F">
        <w:rPr>
          <w:rFonts w:asciiTheme="minorHAnsi" w:hAnsiTheme="minorHAnsi" w:cstheme="minorHAnsi"/>
          <w:sz w:val="16"/>
          <w:szCs w:val="16"/>
          <w:u w:val="single"/>
        </w:rPr>
        <w:t xml:space="preserve">Importante: </w:t>
      </w:r>
      <w:r w:rsidRPr="0058593F">
        <w:rPr>
          <w:rFonts w:asciiTheme="minorHAnsi" w:hAnsiTheme="minorHAnsi" w:cstheme="minorHAnsi"/>
          <w:b w:val="0"/>
          <w:sz w:val="16"/>
          <w:szCs w:val="16"/>
          <w:u w:val="single"/>
        </w:rPr>
        <w:t>Previo a la entrega de los bienes</w:t>
      </w:r>
      <w:r w:rsidR="0007231D" w:rsidRPr="0058593F">
        <w:rPr>
          <w:rFonts w:asciiTheme="minorHAnsi" w:hAnsiTheme="minorHAnsi" w:cstheme="minorHAnsi"/>
          <w:b w:val="0"/>
          <w:sz w:val="16"/>
          <w:szCs w:val="16"/>
          <w:u w:val="single"/>
          <w:lang w:val="es-MX"/>
        </w:rPr>
        <w:t xml:space="preserve"> y/o servicios</w:t>
      </w:r>
      <w:r w:rsidRPr="0058593F">
        <w:rPr>
          <w:rFonts w:asciiTheme="minorHAnsi" w:hAnsiTheme="minorHAnsi" w:cstheme="minorHAnsi"/>
          <w:b w:val="0"/>
          <w:sz w:val="16"/>
          <w:szCs w:val="16"/>
          <w:u w:val="single"/>
        </w:rPr>
        <w:t xml:space="preserve"> necesariamente se deberá concertar cita y enviar factura</w:t>
      </w:r>
      <w:r w:rsidRPr="0058593F">
        <w:rPr>
          <w:rFonts w:asciiTheme="minorHAnsi" w:hAnsiTheme="minorHAnsi" w:cstheme="minorHAnsi"/>
          <w:b w:val="0"/>
          <w:sz w:val="16"/>
          <w:szCs w:val="16"/>
        </w:rPr>
        <w:t xml:space="preserve"> (por lo menos 24 horas antes) con el propósito de establecer día y hora para la recepción de los mismos, y celebración de las</w:t>
      </w:r>
      <w:r w:rsidRPr="002F0944">
        <w:rPr>
          <w:rFonts w:asciiTheme="minorHAnsi" w:hAnsiTheme="minorHAnsi" w:cstheme="minorHAnsi"/>
          <w:b w:val="0"/>
          <w:sz w:val="16"/>
          <w:szCs w:val="16"/>
        </w:rPr>
        <w:t xml:space="preserve">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2F0944">
        <w:rPr>
          <w:rFonts w:asciiTheme="minorHAnsi" w:hAnsiTheme="minorHAnsi" w:cstheme="minorHAnsi"/>
          <w:sz w:val="18"/>
          <w:szCs w:val="18"/>
          <w:lang w:val="es-MX"/>
        </w:rPr>
        <w:lastRenderedPageBreak/>
        <w:t>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2199D1A" w:rsidR="00D000F9" w:rsidRPr="006E01AF" w:rsidRDefault="00365D41" w:rsidP="00D000F9">
      <w:pPr>
        <w:pStyle w:val="Textoindependiente"/>
        <w:jc w:val="both"/>
        <w:rPr>
          <w:rFonts w:asciiTheme="minorHAnsi" w:hAnsiTheme="minorHAnsi" w:cstheme="minorHAnsi"/>
          <w:b w:val="0"/>
          <w:sz w:val="18"/>
          <w:szCs w:val="18"/>
          <w:lang w:val="es-ES"/>
        </w:rPr>
      </w:pPr>
      <w:r w:rsidRPr="00365D41">
        <w:rPr>
          <w:rFonts w:asciiTheme="minorHAnsi" w:hAnsiTheme="minorHAnsi" w:cstheme="minorHAnsi"/>
          <w:b w:val="0"/>
          <w:sz w:val="18"/>
          <w:szCs w:val="18"/>
          <w:lang w:val="es-ES"/>
        </w:rPr>
        <w:t>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w:t>
      </w:r>
      <w:r w:rsidR="00D000F9" w:rsidRPr="006E01AF">
        <w:rPr>
          <w:rFonts w:asciiTheme="minorHAnsi" w:hAnsiTheme="minorHAnsi" w:cstheme="minorHAnsi"/>
          <w:b w:val="0"/>
          <w:sz w:val="18"/>
          <w:szCs w:val="18"/>
          <w:lang w:val="es-ES"/>
        </w:rPr>
        <w:t xml:space="preserve">.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07411818"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365D41">
        <w:rPr>
          <w:rFonts w:asciiTheme="minorHAnsi" w:hAnsiTheme="minorHAnsi" w:cstheme="minorHAnsi"/>
          <w:b w:val="0"/>
          <w:sz w:val="18"/>
          <w:szCs w:val="18"/>
          <w:lang w:val="es-ES"/>
        </w:rPr>
        <w:t xml:space="preserve"> </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4E81949B" w:rsidR="00D000F9" w:rsidRPr="006049AA" w:rsidRDefault="00D000F9" w:rsidP="002815C5">
      <w:pPr>
        <w:pStyle w:val="Textoindependiente"/>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55590">
        <w:rPr>
          <w:rFonts w:asciiTheme="minorHAnsi" w:hAnsiTheme="minorHAnsi" w:cstheme="minorHAnsi"/>
          <w:b w:val="0"/>
          <w:sz w:val="18"/>
          <w:szCs w:val="18"/>
        </w:rPr>
        <w:t xml:space="preserve">costo de las bases es de </w:t>
      </w:r>
      <w:r w:rsidR="0052535B" w:rsidRPr="00655590">
        <w:rPr>
          <w:rFonts w:asciiTheme="minorHAnsi" w:hAnsiTheme="minorHAnsi" w:cstheme="minorHAnsi"/>
          <w:sz w:val="18"/>
          <w:szCs w:val="18"/>
        </w:rPr>
        <w:t xml:space="preserve"> </w:t>
      </w:r>
      <w:r w:rsidR="00B0616A" w:rsidRPr="00655590">
        <w:rPr>
          <w:rFonts w:asciiTheme="minorHAnsi" w:hAnsiTheme="minorHAnsi" w:cstheme="minorHAnsi"/>
          <w:sz w:val="18"/>
          <w:szCs w:val="18"/>
        </w:rPr>
        <w:t>$1,</w:t>
      </w:r>
      <w:r w:rsidR="009A785C" w:rsidRPr="00655590">
        <w:rPr>
          <w:rFonts w:asciiTheme="minorHAnsi" w:hAnsiTheme="minorHAnsi" w:cstheme="minorHAnsi"/>
          <w:sz w:val="18"/>
          <w:szCs w:val="18"/>
          <w:lang w:val="es-MX"/>
        </w:rPr>
        <w:t>402</w:t>
      </w:r>
      <w:r w:rsidR="00B0616A" w:rsidRPr="00655590">
        <w:rPr>
          <w:rFonts w:asciiTheme="minorHAnsi" w:hAnsiTheme="minorHAnsi" w:cstheme="minorHAnsi"/>
          <w:sz w:val="18"/>
          <w:szCs w:val="18"/>
        </w:rPr>
        <w:t xml:space="preserve">.00 (MIL </w:t>
      </w:r>
      <w:r w:rsidR="009A785C" w:rsidRPr="00655590">
        <w:rPr>
          <w:rFonts w:asciiTheme="minorHAnsi" w:hAnsiTheme="minorHAnsi" w:cstheme="minorHAnsi"/>
          <w:sz w:val="18"/>
          <w:szCs w:val="18"/>
          <w:lang w:val="es-MX"/>
        </w:rPr>
        <w:t>CUATROCIENTOS DOS</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sz w:val="18"/>
          <w:szCs w:val="18"/>
        </w:rPr>
        <w:t>PESOS 00/100 M.N.),</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b w:val="0"/>
          <w:sz w:val="18"/>
          <w:szCs w:val="18"/>
        </w:rPr>
        <w:t xml:space="preserve">cantidad que se </w:t>
      </w:r>
      <w:r w:rsidR="00B0616A" w:rsidRPr="00B7496A">
        <w:rPr>
          <w:rFonts w:asciiTheme="minorHAnsi" w:hAnsiTheme="minorHAnsi" w:cstheme="minorHAnsi"/>
          <w:b w:val="0"/>
          <w:sz w:val="18"/>
          <w:szCs w:val="18"/>
        </w:rPr>
        <w:t xml:space="preserve">pagará </w:t>
      </w:r>
      <w:r w:rsidR="00B0616A" w:rsidRPr="00B7496A">
        <w:rPr>
          <w:rFonts w:asciiTheme="minorHAnsi" w:hAnsiTheme="minorHAnsi" w:cstheme="minorHAnsi"/>
          <w:b w:val="0"/>
          <w:sz w:val="18"/>
          <w:szCs w:val="18"/>
          <w:lang w:val="es-MX"/>
        </w:rPr>
        <w:t>los días</w:t>
      </w:r>
      <w:r w:rsidRPr="00B7496A">
        <w:rPr>
          <w:rFonts w:asciiTheme="minorHAnsi" w:hAnsiTheme="minorHAnsi" w:cstheme="minorHAnsi"/>
          <w:b w:val="0"/>
          <w:sz w:val="18"/>
          <w:szCs w:val="18"/>
          <w:lang w:val="es-MX"/>
        </w:rPr>
        <w:t xml:space="preserve"> </w:t>
      </w:r>
      <w:r w:rsidR="00365D41" w:rsidRPr="00B7496A">
        <w:rPr>
          <w:rFonts w:asciiTheme="minorHAnsi" w:hAnsiTheme="minorHAnsi" w:cstheme="minorHAnsi"/>
          <w:sz w:val="18"/>
          <w:szCs w:val="18"/>
          <w:lang w:val="es-MX"/>
        </w:rPr>
        <w:t xml:space="preserve"> </w:t>
      </w:r>
      <w:r w:rsidR="00FD1951" w:rsidRPr="00B7496A">
        <w:rPr>
          <w:rFonts w:asciiTheme="minorHAnsi" w:hAnsiTheme="minorHAnsi" w:cstheme="minorHAnsi"/>
          <w:sz w:val="18"/>
          <w:szCs w:val="18"/>
          <w:lang w:val="es-MX"/>
        </w:rPr>
        <w:t>02, 03, 04 y 05 de septiembre de 2024</w:t>
      </w:r>
      <w:r w:rsidR="00B7496A" w:rsidRPr="00B7496A">
        <w:rPr>
          <w:rFonts w:asciiTheme="minorHAnsi" w:hAnsiTheme="minorHAnsi" w:cstheme="minorHAnsi"/>
          <w:sz w:val="18"/>
          <w:szCs w:val="18"/>
          <w:lang w:val="es-MX"/>
        </w:rPr>
        <w:t xml:space="preserve"> </w:t>
      </w:r>
      <w:r w:rsidRPr="00B7496A">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656D6E00"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C20DD7">
              <w:rPr>
                <w:rFonts w:asciiTheme="minorHAnsi" w:eastAsia="Calibri" w:hAnsiTheme="minorHAnsi" w:cstheme="minorHAnsi"/>
                <w:b/>
                <w:sz w:val="18"/>
                <w:szCs w:val="18"/>
              </w:rPr>
              <w:t>36</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1A239007" w:rsidR="00D000F9" w:rsidRPr="000D3A66" w:rsidRDefault="00D000F9" w:rsidP="00FD1951">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w:t>
            </w:r>
            <w:r w:rsidRPr="00C43746">
              <w:rPr>
                <w:rFonts w:asciiTheme="minorHAnsi" w:eastAsia="Calibri" w:hAnsiTheme="minorHAnsi" w:cstheme="minorHAnsi"/>
                <w:sz w:val="18"/>
                <w:szCs w:val="18"/>
              </w:rPr>
              <w:t>(Fecha</w:t>
            </w:r>
            <w:r w:rsidRPr="00B7496A">
              <w:rPr>
                <w:rFonts w:asciiTheme="minorHAnsi" w:eastAsia="Calibri" w:hAnsiTheme="minorHAnsi" w:cstheme="minorHAnsi"/>
                <w:sz w:val="18"/>
                <w:szCs w:val="18"/>
              </w:rPr>
              <w:t xml:space="preserve">):  </w:t>
            </w:r>
            <w:r w:rsidR="00365D41" w:rsidRPr="00B7496A">
              <w:rPr>
                <w:rFonts w:asciiTheme="minorHAnsi" w:eastAsia="Calibri" w:hAnsiTheme="minorHAnsi" w:cstheme="minorHAnsi"/>
                <w:b/>
                <w:sz w:val="18"/>
                <w:szCs w:val="18"/>
              </w:rPr>
              <w:t>(02092024)</w:t>
            </w:r>
            <w:r w:rsidR="00FD1951" w:rsidRPr="00B7496A">
              <w:rPr>
                <w:rFonts w:asciiTheme="minorHAnsi" w:eastAsia="Calibri" w:hAnsiTheme="minorHAnsi" w:cstheme="minorHAnsi"/>
                <w:b/>
                <w:sz w:val="18"/>
                <w:szCs w:val="18"/>
              </w:rPr>
              <w:t xml:space="preserve"> (03092024) (04092024) (05092024)</w:t>
            </w:r>
          </w:p>
        </w:tc>
      </w:tr>
      <w:tr w:rsidR="00D000F9" w:rsidRPr="006049AA" w14:paraId="0F18F0D3" w14:textId="77777777" w:rsidTr="00D000F9">
        <w:trPr>
          <w:jc w:val="center"/>
        </w:trPr>
        <w:tc>
          <w:tcPr>
            <w:tcW w:w="8828" w:type="dxa"/>
            <w:shd w:val="clear" w:color="auto" w:fill="auto"/>
          </w:tcPr>
          <w:p w14:paraId="4430617E" w14:textId="1AA5864F"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C20DD7">
              <w:rPr>
                <w:rFonts w:asciiTheme="minorHAnsi" w:eastAsia="Calibri" w:hAnsiTheme="minorHAnsi" w:cstheme="minorHAnsi"/>
                <w:b/>
                <w:sz w:val="18"/>
                <w:szCs w:val="18"/>
              </w:rPr>
              <w:t>36</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4BFEFD38" w:rsidR="00C321C1" w:rsidRPr="000D3A66" w:rsidRDefault="00365D41" w:rsidP="00365D41">
            <w:pPr>
              <w:jc w:val="both"/>
              <w:rPr>
                <w:rFonts w:asciiTheme="minorHAnsi" w:eastAsia="Calibri" w:hAnsiTheme="minorHAnsi" w:cstheme="minorHAnsi"/>
                <w:b/>
                <w:sz w:val="18"/>
                <w:szCs w:val="18"/>
              </w:rPr>
            </w:pPr>
            <w:r w:rsidRPr="00B7496A">
              <w:rPr>
                <w:rFonts w:asciiTheme="minorHAnsi" w:eastAsia="Calibri" w:hAnsiTheme="minorHAnsi" w:cstheme="minorHAnsi"/>
                <w:b/>
                <w:sz w:val="18"/>
                <w:szCs w:val="18"/>
              </w:rPr>
              <w:t>02</w:t>
            </w:r>
            <w:r w:rsidR="00FD1951" w:rsidRPr="00B7496A">
              <w:rPr>
                <w:rFonts w:asciiTheme="minorHAnsi" w:eastAsia="Calibri" w:hAnsiTheme="minorHAnsi" w:cstheme="minorHAnsi"/>
                <w:b/>
                <w:sz w:val="18"/>
                <w:szCs w:val="18"/>
              </w:rPr>
              <w:t>, 03, 04 y 05</w:t>
            </w:r>
            <w:r w:rsidRPr="00B7496A">
              <w:rPr>
                <w:rFonts w:asciiTheme="minorHAnsi" w:eastAsia="Calibri" w:hAnsiTheme="minorHAnsi" w:cstheme="minorHAnsi"/>
                <w:b/>
                <w:sz w:val="18"/>
                <w:szCs w:val="18"/>
              </w:rPr>
              <w:t xml:space="preserve"> de septiembre </w:t>
            </w:r>
            <w:r w:rsidR="00180D1D" w:rsidRPr="00B7496A">
              <w:rPr>
                <w:rFonts w:asciiTheme="minorHAnsi" w:eastAsia="Calibri" w:hAnsiTheme="minorHAnsi" w:cstheme="minorHAnsi"/>
                <w:b/>
                <w:sz w:val="18"/>
                <w:szCs w:val="18"/>
              </w:rPr>
              <w:t>de 202</w:t>
            </w:r>
            <w:r w:rsidR="009A785C" w:rsidRPr="00B7496A">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7091A345"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B7496A">
        <w:rPr>
          <w:rFonts w:asciiTheme="minorHAnsi" w:hAnsiTheme="minorHAnsi" w:cstheme="minorHAnsi"/>
          <w:sz w:val="16"/>
          <w:szCs w:val="16"/>
        </w:rPr>
        <w:t xml:space="preserve">tardar el </w:t>
      </w:r>
      <w:r w:rsidR="00FD1951" w:rsidRPr="00B7496A">
        <w:rPr>
          <w:rFonts w:asciiTheme="minorHAnsi" w:hAnsiTheme="minorHAnsi" w:cstheme="minorHAnsi"/>
          <w:b/>
          <w:sz w:val="16"/>
          <w:szCs w:val="16"/>
        </w:rPr>
        <w:t>05</w:t>
      </w:r>
      <w:r w:rsidRPr="00B7496A">
        <w:rPr>
          <w:rFonts w:asciiTheme="minorHAnsi" w:hAnsiTheme="minorHAnsi" w:cstheme="minorHAnsi"/>
          <w:b/>
          <w:sz w:val="16"/>
          <w:szCs w:val="16"/>
        </w:rPr>
        <w:t xml:space="preserve"> de </w:t>
      </w:r>
      <w:r w:rsidR="00365D41" w:rsidRPr="00B7496A">
        <w:rPr>
          <w:rFonts w:asciiTheme="minorHAnsi" w:hAnsiTheme="minorHAnsi" w:cstheme="minorHAnsi"/>
          <w:b/>
          <w:sz w:val="16"/>
          <w:szCs w:val="16"/>
        </w:rPr>
        <w:t>septiembre</w:t>
      </w:r>
      <w:r w:rsidRPr="00B7496A">
        <w:rPr>
          <w:rFonts w:asciiTheme="minorHAnsi" w:hAnsiTheme="minorHAnsi" w:cstheme="minorHAnsi"/>
          <w:b/>
          <w:sz w:val="16"/>
          <w:szCs w:val="16"/>
        </w:rPr>
        <w:t xml:space="preserve"> de 202</w:t>
      </w:r>
      <w:r w:rsidR="009A785C" w:rsidRPr="00B7496A">
        <w:rPr>
          <w:rFonts w:asciiTheme="minorHAnsi" w:hAnsiTheme="minorHAnsi" w:cstheme="minorHAnsi"/>
          <w:b/>
          <w:sz w:val="16"/>
          <w:szCs w:val="16"/>
        </w:rPr>
        <w:t>4</w:t>
      </w:r>
      <w:r w:rsidRPr="00B7496A">
        <w:rPr>
          <w:rFonts w:asciiTheme="minorHAnsi" w:hAnsiTheme="minorHAnsi" w:cstheme="minorHAnsi"/>
          <w:sz w:val="16"/>
          <w:szCs w:val="16"/>
        </w:rPr>
        <w:t xml:space="preserve">, </w:t>
      </w:r>
      <w:r w:rsidRPr="00B7496A">
        <w:rPr>
          <w:rFonts w:asciiTheme="minorHAnsi" w:hAnsiTheme="minorHAnsi" w:cstheme="minorHAnsi"/>
          <w:b/>
          <w:sz w:val="16"/>
          <w:szCs w:val="16"/>
          <w:u w:val="single"/>
        </w:rPr>
        <w:t>a las 15:</w:t>
      </w:r>
      <w:r w:rsidRPr="000302B0">
        <w:rPr>
          <w:rFonts w:asciiTheme="minorHAnsi" w:hAnsiTheme="minorHAnsi" w:cstheme="minorHAnsi"/>
          <w:b/>
          <w:sz w:val="16"/>
          <w:szCs w:val="16"/>
          <w:u w:val="single"/>
        </w:rPr>
        <w:t>00 horas</w:t>
      </w:r>
      <w:r w:rsidRPr="000302B0">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E509A9" w:rsidRDefault="00823CE6" w:rsidP="00823CE6">
      <w:pPr>
        <w:pStyle w:val="Lista2"/>
        <w:ind w:left="142" w:right="49" w:hanging="142"/>
        <w:jc w:val="both"/>
        <w:rPr>
          <w:rFonts w:asciiTheme="minorHAnsi" w:hAnsiTheme="minorHAnsi" w:cs="Arial"/>
          <w:b/>
          <w:sz w:val="18"/>
          <w:szCs w:val="18"/>
        </w:rPr>
      </w:pPr>
      <w:r>
        <w:rPr>
          <w:rFonts w:ascii="Calibri" w:hAnsi="Calibri" w:cs="Calibri"/>
          <w:b/>
          <w:sz w:val="17"/>
          <w:szCs w:val="17"/>
        </w:rPr>
        <w:tab/>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689B1F0B" w:rsidR="00A03AAD" w:rsidRPr="00E509A9" w:rsidRDefault="00A03AAD" w:rsidP="00823CE6">
      <w:pPr>
        <w:pStyle w:val="Lista2"/>
        <w:ind w:left="0" w:right="476"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F8C4310" w14:textId="77777777" w:rsidR="00A03AAD" w:rsidRPr="00E509A9" w:rsidRDefault="00A03AAD" w:rsidP="00027505">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027505">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B666C2" w:rsidRDefault="009025A3" w:rsidP="00027505">
      <w:pPr>
        <w:pStyle w:val="Ttulo3"/>
        <w:ind w:right="49"/>
        <w:rPr>
          <w:rFonts w:asciiTheme="minorHAnsi" w:hAnsiTheme="minorHAnsi" w:cstheme="minorHAnsi"/>
          <w:sz w:val="18"/>
          <w:szCs w:val="18"/>
        </w:rPr>
      </w:pPr>
      <w:r w:rsidRPr="00B666C2">
        <w:rPr>
          <w:rFonts w:asciiTheme="minorHAnsi" w:hAnsiTheme="minorHAnsi" w:cstheme="minorHAnsi"/>
          <w:sz w:val="18"/>
          <w:szCs w:val="18"/>
        </w:rPr>
        <w:t xml:space="preserve">IV. </w:t>
      </w:r>
      <w:r w:rsidR="00D000F9" w:rsidRPr="00B666C2">
        <w:rPr>
          <w:rFonts w:asciiTheme="minorHAnsi" w:hAnsiTheme="minorHAnsi" w:cstheme="minorHAnsi"/>
          <w:sz w:val="18"/>
          <w:szCs w:val="18"/>
        </w:rPr>
        <w:t>CONDICIONES DE PRECIO Y PAGO</w:t>
      </w:r>
    </w:p>
    <w:p w14:paraId="6920DFE4" w14:textId="77777777" w:rsidR="00D000F9" w:rsidRPr="00B666C2"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7642624A" w:rsidR="00D000F9" w:rsidRPr="00B666C2" w:rsidRDefault="00D000F9" w:rsidP="00027505">
      <w:pPr>
        <w:pStyle w:val="Textoindependiente"/>
        <w:ind w:right="49"/>
        <w:jc w:val="both"/>
        <w:rPr>
          <w:rFonts w:asciiTheme="minorHAnsi" w:hAnsiTheme="minorHAnsi" w:cstheme="minorHAnsi"/>
          <w:b w:val="0"/>
          <w:sz w:val="18"/>
          <w:szCs w:val="18"/>
          <w:lang w:val="es-MX"/>
        </w:rPr>
      </w:pPr>
      <w:r w:rsidRPr="00B666C2">
        <w:rPr>
          <w:rFonts w:asciiTheme="minorHAnsi" w:hAnsiTheme="minorHAnsi" w:cstheme="minorHAnsi"/>
          <w:b w:val="0"/>
          <w:sz w:val="18"/>
          <w:szCs w:val="18"/>
          <w:lang w:val="es-MX"/>
        </w:rPr>
        <w:t xml:space="preserve">La Universidad efectuará el pago </w:t>
      </w:r>
      <w:r w:rsidR="008505AC" w:rsidRPr="00B666C2">
        <w:rPr>
          <w:rFonts w:asciiTheme="minorHAnsi" w:hAnsiTheme="minorHAnsi" w:cstheme="minorHAnsi"/>
          <w:b w:val="0"/>
          <w:sz w:val="18"/>
          <w:szCs w:val="18"/>
          <w:lang w:val="es-MX"/>
        </w:rPr>
        <w:t xml:space="preserve">de los </w:t>
      </w:r>
      <w:r w:rsidR="00DD3D46" w:rsidRPr="00B666C2">
        <w:rPr>
          <w:rFonts w:asciiTheme="minorHAnsi" w:hAnsiTheme="minorHAnsi" w:cstheme="minorHAnsi"/>
          <w:b w:val="0"/>
          <w:sz w:val="18"/>
          <w:szCs w:val="18"/>
          <w:lang w:val="es-MX"/>
        </w:rPr>
        <w:t xml:space="preserve">bienes a </w:t>
      </w:r>
      <w:r w:rsidR="00DD3D46" w:rsidRPr="00B666C2">
        <w:rPr>
          <w:rFonts w:asciiTheme="minorHAnsi" w:hAnsiTheme="minorHAnsi" w:cstheme="minorHAnsi"/>
          <w:sz w:val="18"/>
          <w:szCs w:val="18"/>
          <w:lang w:val="es-MX"/>
        </w:rPr>
        <w:t xml:space="preserve">los </w:t>
      </w:r>
      <w:r w:rsidR="00FF1605" w:rsidRPr="00B666C2">
        <w:rPr>
          <w:rFonts w:asciiTheme="minorHAnsi" w:hAnsiTheme="minorHAnsi" w:cstheme="minorHAnsi"/>
          <w:sz w:val="18"/>
          <w:szCs w:val="18"/>
          <w:lang w:val="es-MX"/>
        </w:rPr>
        <w:t>20 (</w:t>
      </w:r>
      <w:r w:rsidR="00DD3D46" w:rsidRPr="00B666C2">
        <w:rPr>
          <w:rFonts w:asciiTheme="minorHAnsi" w:hAnsiTheme="minorHAnsi" w:cstheme="minorHAnsi"/>
          <w:sz w:val="18"/>
          <w:szCs w:val="18"/>
          <w:lang w:val="es-MX"/>
        </w:rPr>
        <w:t>veinte</w:t>
      </w:r>
      <w:r w:rsidR="00FF1605" w:rsidRPr="00B666C2">
        <w:rPr>
          <w:rFonts w:asciiTheme="minorHAnsi" w:hAnsiTheme="minorHAnsi" w:cstheme="minorHAnsi"/>
          <w:sz w:val="18"/>
          <w:szCs w:val="18"/>
          <w:lang w:val="es-MX"/>
        </w:rPr>
        <w:t>)</w:t>
      </w:r>
      <w:r w:rsidR="00DD3D46" w:rsidRPr="00B666C2">
        <w:rPr>
          <w:rFonts w:asciiTheme="minorHAnsi" w:hAnsiTheme="minorHAnsi" w:cstheme="minorHAnsi"/>
          <w:sz w:val="18"/>
          <w:szCs w:val="18"/>
          <w:lang w:val="es-MX"/>
        </w:rPr>
        <w:t xml:space="preserve"> días de la entrega total de los bienes y la plena aceptación del área requirente</w:t>
      </w:r>
      <w:r w:rsidR="008505AC" w:rsidRPr="00B666C2">
        <w:rPr>
          <w:rFonts w:asciiTheme="minorHAnsi" w:hAnsiTheme="minorHAnsi" w:cstheme="minorHAnsi"/>
          <w:b w:val="0"/>
          <w:sz w:val="18"/>
          <w:szCs w:val="18"/>
          <w:lang w:val="es-MX"/>
        </w:rPr>
        <w:t xml:space="preserve">, conforme </w:t>
      </w:r>
      <w:r w:rsidR="00DD3D46" w:rsidRPr="00B666C2">
        <w:rPr>
          <w:rFonts w:asciiTheme="minorHAnsi" w:hAnsiTheme="minorHAnsi" w:cstheme="minorHAnsi"/>
          <w:b w:val="0"/>
          <w:sz w:val="18"/>
          <w:szCs w:val="18"/>
          <w:lang w:val="es-MX"/>
        </w:rPr>
        <w:t xml:space="preserve">a las características solicitadas y ofertadas, y previa </w:t>
      </w:r>
      <w:r w:rsidR="008505AC" w:rsidRPr="00B666C2">
        <w:rPr>
          <w:rFonts w:asciiTheme="minorHAnsi" w:hAnsiTheme="minorHAnsi" w:cstheme="minorHAnsi"/>
          <w:b w:val="0"/>
          <w:sz w:val="18"/>
          <w:szCs w:val="18"/>
          <w:lang w:val="es-MX"/>
        </w:rPr>
        <w:t xml:space="preserve">validación </w:t>
      </w:r>
      <w:r w:rsidR="00DD3D46" w:rsidRPr="00B666C2">
        <w:rPr>
          <w:rFonts w:asciiTheme="minorHAnsi" w:hAnsiTheme="minorHAnsi" w:cstheme="minorHAnsi"/>
          <w:b w:val="0"/>
          <w:sz w:val="18"/>
          <w:szCs w:val="18"/>
          <w:lang w:val="es-MX"/>
        </w:rPr>
        <w:t>del área requirente</w:t>
      </w:r>
      <w:r w:rsidR="008505AC" w:rsidRPr="00B666C2">
        <w:rPr>
          <w:rFonts w:asciiTheme="minorHAnsi" w:hAnsiTheme="minorHAnsi" w:cstheme="minorHAnsi"/>
          <w:b w:val="0"/>
          <w:sz w:val="18"/>
          <w:szCs w:val="18"/>
          <w:lang w:val="es-MX"/>
        </w:rPr>
        <w:t xml:space="preserve">. </w:t>
      </w:r>
    </w:p>
    <w:p w14:paraId="23F865F6" w14:textId="77777777" w:rsidR="008D0274" w:rsidRPr="00B666C2" w:rsidRDefault="00BF7FC4" w:rsidP="00027505">
      <w:pPr>
        <w:pStyle w:val="Ttulo3"/>
        <w:ind w:left="0" w:right="49" w:firstLine="0"/>
        <w:rPr>
          <w:rFonts w:asciiTheme="minorHAnsi" w:hAnsiTheme="minorHAnsi" w:cstheme="minorHAnsi"/>
          <w:sz w:val="18"/>
          <w:szCs w:val="18"/>
        </w:rPr>
      </w:pPr>
      <w:r w:rsidRPr="00B666C2">
        <w:rPr>
          <w:rFonts w:asciiTheme="minorHAnsi" w:hAnsiTheme="minorHAnsi" w:cstheme="minorHAnsi"/>
          <w:sz w:val="18"/>
          <w:szCs w:val="18"/>
        </w:rPr>
        <w:tab/>
      </w:r>
    </w:p>
    <w:p w14:paraId="0AA503E4" w14:textId="7BE51397" w:rsidR="00BF7FC4" w:rsidRPr="00B666C2" w:rsidRDefault="008D0274" w:rsidP="00027505">
      <w:pPr>
        <w:pStyle w:val="Ttulo3"/>
        <w:ind w:left="0" w:right="49" w:firstLine="0"/>
        <w:rPr>
          <w:rFonts w:asciiTheme="minorHAnsi" w:hAnsiTheme="minorHAnsi" w:cstheme="minorHAnsi"/>
          <w:sz w:val="18"/>
          <w:szCs w:val="18"/>
        </w:rPr>
      </w:pPr>
      <w:r w:rsidRPr="00B666C2">
        <w:rPr>
          <w:rFonts w:asciiTheme="minorHAnsi" w:hAnsiTheme="minorHAnsi" w:cstheme="minorHAnsi"/>
          <w:b w:val="0"/>
          <w:sz w:val="18"/>
          <w:szCs w:val="18"/>
        </w:rPr>
        <w:t>En los procedimientos con adjudicaciones por partida, s</w:t>
      </w:r>
      <w:r w:rsidR="00BF7FC4" w:rsidRPr="00B666C2">
        <w:rPr>
          <w:rFonts w:asciiTheme="minorHAnsi" w:hAnsiTheme="minorHAnsi" w:cstheme="minorHAnsi"/>
          <w:b w:val="0"/>
          <w:sz w:val="18"/>
          <w:szCs w:val="18"/>
        </w:rPr>
        <w:t>e podrá</w:t>
      </w:r>
      <w:r w:rsidRPr="00B666C2">
        <w:rPr>
          <w:rFonts w:asciiTheme="minorHAnsi" w:hAnsiTheme="minorHAnsi" w:cstheme="minorHAnsi"/>
          <w:b w:val="0"/>
          <w:sz w:val="18"/>
          <w:szCs w:val="18"/>
        </w:rPr>
        <w:t>n realizar</w:t>
      </w:r>
      <w:r w:rsidR="00BF7FC4" w:rsidRPr="00B666C2">
        <w:rPr>
          <w:rFonts w:asciiTheme="minorHAnsi" w:hAnsiTheme="minorHAnsi" w:cstheme="minorHAnsi"/>
          <w:b w:val="0"/>
          <w:sz w:val="18"/>
          <w:szCs w:val="18"/>
        </w:rPr>
        <w:t xml:space="preserve"> pagos</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por las mismas, </w:t>
      </w:r>
      <w:r w:rsidRPr="00B666C2">
        <w:rPr>
          <w:rFonts w:asciiTheme="minorHAnsi" w:hAnsiTheme="minorHAnsi" w:cstheme="minorHAnsi"/>
          <w:b w:val="0"/>
          <w:sz w:val="18"/>
          <w:szCs w:val="18"/>
        </w:rPr>
        <w:t>previa verificación satisfactoria de los avances de entrega, es decir, se podrán realizar pagos de</w:t>
      </w:r>
      <w:r w:rsidR="00860A65" w:rsidRPr="00B666C2">
        <w:rPr>
          <w:rFonts w:asciiTheme="minorHAnsi" w:hAnsiTheme="minorHAnsi" w:cstheme="minorHAnsi"/>
          <w:b w:val="0"/>
          <w:sz w:val="18"/>
          <w:szCs w:val="18"/>
        </w:rPr>
        <w:t xml:space="preserve"> una o más </w:t>
      </w:r>
      <w:r w:rsidRPr="00B666C2">
        <w:rPr>
          <w:rFonts w:asciiTheme="minorHAnsi" w:hAnsiTheme="minorHAnsi" w:cstheme="minorHAnsi"/>
          <w:b w:val="0"/>
          <w:sz w:val="18"/>
          <w:szCs w:val="18"/>
        </w:rPr>
        <w:t>partidas completas que integran un contrato,</w:t>
      </w:r>
      <w:r w:rsidR="00BF7FC4" w:rsidRPr="00B666C2">
        <w:rPr>
          <w:rFonts w:asciiTheme="minorHAnsi" w:hAnsiTheme="minorHAnsi" w:cstheme="minorHAnsi"/>
          <w:b w:val="0"/>
          <w:sz w:val="18"/>
          <w:szCs w:val="18"/>
        </w:rPr>
        <w:t xml:space="preserve"> previa verificación satisfactoria de los avances de entrega</w:t>
      </w:r>
      <w:r w:rsidR="00860A65" w:rsidRPr="00B666C2">
        <w:rPr>
          <w:rFonts w:asciiTheme="minorHAnsi" w:hAnsiTheme="minorHAnsi" w:cstheme="minorHAnsi"/>
          <w:b w:val="0"/>
          <w:sz w:val="18"/>
          <w:szCs w:val="18"/>
        </w:rPr>
        <w:t xml:space="preserve"> del proveedor</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invariablemente </w:t>
      </w:r>
      <w:r w:rsidRPr="00B666C2">
        <w:rPr>
          <w:rFonts w:asciiTheme="minorHAnsi" w:hAnsiTheme="minorHAnsi" w:cstheme="minorHAnsi"/>
          <w:b w:val="0"/>
          <w:sz w:val="18"/>
          <w:szCs w:val="18"/>
        </w:rPr>
        <w:t xml:space="preserve">el pago por partida </w:t>
      </w:r>
      <w:proofErr w:type="spellStart"/>
      <w:r w:rsidRPr="00B666C2">
        <w:rPr>
          <w:rFonts w:asciiTheme="minorHAnsi" w:hAnsiTheme="minorHAnsi" w:cstheme="minorHAnsi"/>
          <w:b w:val="0"/>
          <w:sz w:val="18"/>
          <w:szCs w:val="18"/>
        </w:rPr>
        <w:t>deverá</w:t>
      </w:r>
      <w:proofErr w:type="spellEnd"/>
      <w:r w:rsidRPr="00B666C2">
        <w:rPr>
          <w:rFonts w:asciiTheme="minorHAnsi" w:hAnsiTheme="minorHAnsi" w:cstheme="minorHAnsi"/>
          <w:b w:val="0"/>
          <w:sz w:val="18"/>
          <w:szCs w:val="18"/>
        </w:rPr>
        <w:t xml:space="preserve"> corresponder </w:t>
      </w:r>
      <w:r w:rsidR="00BF7FC4" w:rsidRPr="00B666C2">
        <w:rPr>
          <w:rFonts w:asciiTheme="minorHAnsi" w:hAnsiTheme="minorHAnsi" w:cstheme="minorHAnsi"/>
          <w:b w:val="0"/>
          <w:sz w:val="18"/>
          <w:szCs w:val="18"/>
        </w:rPr>
        <w:t>a</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las evidencias y </w:t>
      </w:r>
      <w:r w:rsidR="00BF7FC4" w:rsidRPr="00B666C2">
        <w:rPr>
          <w:rFonts w:asciiTheme="minorHAnsi" w:hAnsiTheme="minorHAnsi" w:cstheme="minorHAnsi"/>
          <w:b w:val="0"/>
          <w:sz w:val="18"/>
          <w:szCs w:val="18"/>
        </w:rPr>
        <w:t>entregables debidamente</w:t>
      </w:r>
      <w:r w:rsidRPr="00B666C2">
        <w:rPr>
          <w:rFonts w:asciiTheme="minorHAnsi" w:hAnsiTheme="minorHAnsi" w:cstheme="minorHAnsi"/>
          <w:b w:val="0"/>
          <w:sz w:val="18"/>
          <w:szCs w:val="18"/>
        </w:rPr>
        <w:t xml:space="preserve"> validados por el área requirente. </w:t>
      </w:r>
      <w:r w:rsidR="00BF7FC4" w:rsidRPr="00B666C2">
        <w:rPr>
          <w:rFonts w:asciiTheme="minorHAnsi" w:hAnsiTheme="minorHAnsi" w:cstheme="minorHAnsi"/>
          <w:b w:val="0"/>
          <w:sz w:val="18"/>
          <w:szCs w:val="18"/>
        </w:rPr>
        <w:t xml:space="preserve"> </w:t>
      </w:r>
    </w:p>
    <w:p w14:paraId="2A27900C" w14:textId="77777777" w:rsidR="00D000F9" w:rsidRPr="00B666C2" w:rsidRDefault="00D000F9" w:rsidP="00027505">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r w:rsidRPr="00B666C2">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5030F5B9" w:rsidR="00540385" w:rsidRPr="00364D9F" w:rsidRDefault="00D000F9" w:rsidP="00364D9F">
      <w:pPr>
        <w:pStyle w:val="Textoindependiente"/>
        <w:rPr>
          <w:rFonts w:asciiTheme="minorHAnsi" w:hAnsiTheme="minorHAnsi" w:cstheme="minorHAnsi"/>
          <w:i/>
          <w:sz w:val="14"/>
          <w:szCs w:val="14"/>
          <w:lang w:val="es-MX"/>
        </w:rPr>
      </w:pPr>
      <w:r w:rsidRPr="00364D9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2940AD" w:rsidRDefault="00D000F9" w:rsidP="002940AD">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203A5C">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77777777" w:rsidR="00D000F9" w:rsidRPr="006E01AF"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203A5C">
      <w:pPr>
        <w:ind w:left="709" w:right="49"/>
        <w:jc w:val="both"/>
        <w:rPr>
          <w:rFonts w:asciiTheme="minorHAnsi" w:hAnsiTheme="minorHAnsi" w:cstheme="minorHAnsi"/>
          <w:color w:val="000000"/>
          <w:sz w:val="18"/>
          <w:szCs w:val="18"/>
        </w:rPr>
      </w:pPr>
    </w:p>
    <w:p w14:paraId="017EAE46" w14:textId="399930B9" w:rsidR="007E4A0D"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0CFF9FFC"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3E159F8A" w:rsidR="00D000F9" w:rsidRPr="0032083F"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Adquisiciones, </w:t>
      </w:r>
      <w:r w:rsidR="00D000F9" w:rsidRPr="0032083F">
        <w:rPr>
          <w:rFonts w:asciiTheme="minorHAnsi" w:hAnsiTheme="minorHAnsi" w:cstheme="minorHAnsi"/>
          <w:sz w:val="18"/>
          <w:szCs w:val="18"/>
        </w:rPr>
        <w:t>Arrendamientos y Servicios del Estado de Aguascalientes y sus Municipios</w:t>
      </w:r>
      <w:r w:rsidR="00D000F9" w:rsidRPr="0032083F">
        <w:rPr>
          <w:rFonts w:asciiTheme="minorHAnsi" w:hAnsiTheme="minorHAnsi" w:cstheme="minorHAnsi"/>
          <w:sz w:val="18"/>
          <w:szCs w:val="18"/>
          <w:lang w:val="es-MX"/>
        </w:rPr>
        <w:t xml:space="preserve">, la Junta de Aclaraciones se </w:t>
      </w:r>
      <w:r w:rsidR="00D000F9" w:rsidRPr="00B7496A">
        <w:rPr>
          <w:rFonts w:asciiTheme="minorHAnsi" w:hAnsiTheme="minorHAnsi" w:cstheme="minorHAnsi"/>
          <w:sz w:val="18"/>
          <w:szCs w:val="18"/>
          <w:lang w:val="es-MX"/>
        </w:rPr>
        <w:t>celebrará el día</w:t>
      </w:r>
      <w:r w:rsidR="00D000F9" w:rsidRPr="00B7496A">
        <w:rPr>
          <w:rFonts w:asciiTheme="minorHAnsi" w:hAnsiTheme="minorHAnsi" w:cstheme="minorHAnsi"/>
          <w:b/>
          <w:sz w:val="18"/>
          <w:szCs w:val="18"/>
          <w:lang w:val="es-MX"/>
        </w:rPr>
        <w:t xml:space="preserve"> </w:t>
      </w:r>
      <w:r w:rsidR="00FD1951" w:rsidRPr="00B7496A">
        <w:rPr>
          <w:rFonts w:asciiTheme="minorHAnsi" w:hAnsiTheme="minorHAnsi" w:cstheme="minorHAnsi"/>
          <w:b/>
          <w:sz w:val="18"/>
          <w:szCs w:val="18"/>
          <w:lang w:val="es-MX"/>
        </w:rPr>
        <w:t>05</w:t>
      </w:r>
      <w:r w:rsidR="00D000F9" w:rsidRPr="00B7496A">
        <w:rPr>
          <w:rFonts w:asciiTheme="minorHAnsi" w:hAnsiTheme="minorHAnsi" w:cstheme="minorHAnsi"/>
          <w:b/>
          <w:sz w:val="18"/>
          <w:szCs w:val="18"/>
          <w:lang w:val="es-MX"/>
        </w:rPr>
        <w:t xml:space="preserve"> de </w:t>
      </w:r>
      <w:r w:rsidR="00365D41" w:rsidRPr="00B7496A">
        <w:rPr>
          <w:rFonts w:asciiTheme="minorHAnsi" w:hAnsiTheme="minorHAnsi" w:cstheme="minorHAnsi"/>
          <w:b/>
          <w:sz w:val="18"/>
          <w:szCs w:val="18"/>
          <w:lang w:val="es-MX"/>
        </w:rPr>
        <w:t>septiembre</w:t>
      </w:r>
      <w:r w:rsidR="00B155C8" w:rsidRPr="00B7496A">
        <w:rPr>
          <w:rFonts w:asciiTheme="minorHAnsi" w:hAnsiTheme="minorHAnsi" w:cstheme="minorHAnsi"/>
          <w:b/>
          <w:sz w:val="18"/>
          <w:szCs w:val="18"/>
          <w:lang w:val="es-MX"/>
        </w:rPr>
        <w:t xml:space="preserve"> </w:t>
      </w:r>
      <w:r w:rsidR="00D000F9" w:rsidRPr="00B7496A">
        <w:rPr>
          <w:rFonts w:asciiTheme="minorHAnsi" w:hAnsiTheme="minorHAnsi" w:cstheme="minorHAnsi"/>
          <w:b/>
          <w:sz w:val="18"/>
          <w:szCs w:val="18"/>
          <w:lang w:val="es-MX"/>
        </w:rPr>
        <w:t>de 20</w:t>
      </w:r>
      <w:r w:rsidR="00873AE9" w:rsidRPr="00B7496A">
        <w:rPr>
          <w:rFonts w:asciiTheme="minorHAnsi" w:hAnsiTheme="minorHAnsi" w:cstheme="minorHAnsi"/>
          <w:b/>
          <w:sz w:val="18"/>
          <w:szCs w:val="18"/>
          <w:lang w:val="es-MX"/>
        </w:rPr>
        <w:t>2</w:t>
      </w:r>
      <w:r w:rsidR="009A785C" w:rsidRPr="00B7496A">
        <w:rPr>
          <w:rFonts w:asciiTheme="minorHAnsi" w:hAnsiTheme="minorHAnsi" w:cstheme="minorHAnsi"/>
          <w:b/>
          <w:sz w:val="18"/>
          <w:szCs w:val="18"/>
          <w:lang w:val="es-MX"/>
        </w:rPr>
        <w:t>4</w:t>
      </w:r>
      <w:r w:rsidR="00D000F9" w:rsidRPr="00B7496A">
        <w:rPr>
          <w:rFonts w:asciiTheme="minorHAnsi" w:hAnsiTheme="minorHAnsi" w:cstheme="minorHAnsi"/>
          <w:sz w:val="18"/>
          <w:szCs w:val="18"/>
          <w:lang w:val="es-MX"/>
        </w:rPr>
        <w:t xml:space="preserve">, </w:t>
      </w:r>
      <w:r w:rsidR="00D000F9" w:rsidRPr="00B7496A">
        <w:rPr>
          <w:rFonts w:asciiTheme="minorHAnsi" w:hAnsiTheme="minorHAnsi" w:cstheme="minorHAnsi"/>
          <w:b/>
          <w:sz w:val="18"/>
          <w:szCs w:val="18"/>
          <w:lang w:val="es-MX"/>
        </w:rPr>
        <w:t>a las</w:t>
      </w:r>
      <w:r w:rsidR="00D000F9" w:rsidRPr="00B7496A">
        <w:rPr>
          <w:rFonts w:asciiTheme="minorHAnsi" w:hAnsiTheme="minorHAnsi" w:cstheme="minorHAnsi"/>
          <w:sz w:val="18"/>
          <w:szCs w:val="18"/>
          <w:lang w:val="es-MX"/>
        </w:rPr>
        <w:t xml:space="preserve"> </w:t>
      </w:r>
      <w:r w:rsidR="00AF0D4E" w:rsidRPr="00B7496A">
        <w:rPr>
          <w:rFonts w:asciiTheme="minorHAnsi" w:hAnsiTheme="minorHAnsi" w:cstheme="minorHAnsi"/>
          <w:b/>
          <w:sz w:val="18"/>
          <w:szCs w:val="18"/>
          <w:lang w:val="es-MX"/>
        </w:rPr>
        <w:t>1</w:t>
      </w:r>
      <w:r w:rsidR="00FD1951" w:rsidRPr="00B7496A">
        <w:rPr>
          <w:rFonts w:asciiTheme="minorHAnsi" w:hAnsiTheme="minorHAnsi" w:cstheme="minorHAnsi"/>
          <w:b/>
          <w:sz w:val="18"/>
          <w:szCs w:val="18"/>
          <w:lang w:val="es-MX"/>
        </w:rPr>
        <w:t>0</w:t>
      </w:r>
      <w:r w:rsidR="00D000F9" w:rsidRPr="00B7496A">
        <w:rPr>
          <w:rFonts w:asciiTheme="minorHAnsi" w:hAnsiTheme="minorHAnsi" w:cstheme="minorHAnsi"/>
          <w:b/>
          <w:sz w:val="18"/>
          <w:szCs w:val="18"/>
          <w:lang w:val="es-MX"/>
        </w:rPr>
        <w:t>:</w:t>
      </w:r>
      <w:r w:rsidR="00933F54" w:rsidRPr="00B7496A">
        <w:rPr>
          <w:rFonts w:asciiTheme="minorHAnsi" w:hAnsiTheme="minorHAnsi" w:cstheme="minorHAnsi"/>
          <w:b/>
          <w:sz w:val="18"/>
          <w:szCs w:val="18"/>
          <w:lang w:val="es-MX"/>
        </w:rPr>
        <w:t>0</w:t>
      </w:r>
      <w:r w:rsidR="00D000F9" w:rsidRPr="00B7496A">
        <w:rPr>
          <w:rFonts w:asciiTheme="minorHAnsi" w:hAnsiTheme="minorHAnsi" w:cstheme="minorHAnsi"/>
          <w:b/>
          <w:sz w:val="18"/>
          <w:szCs w:val="18"/>
          <w:lang w:val="es-MX"/>
        </w:rPr>
        <w:t>0 horas</w:t>
      </w:r>
      <w:r w:rsidR="00D000F9" w:rsidRPr="00B7496A">
        <w:rPr>
          <w:rFonts w:asciiTheme="minorHAnsi" w:hAnsiTheme="minorHAnsi" w:cstheme="minorHAnsi"/>
          <w:sz w:val="18"/>
          <w:szCs w:val="18"/>
          <w:lang w:val="es-MX"/>
        </w:rPr>
        <w:t xml:space="preserve"> en la </w:t>
      </w:r>
      <w:r w:rsidR="00D000F9" w:rsidRPr="00B7496A">
        <w:rPr>
          <w:rFonts w:asciiTheme="minorHAnsi" w:hAnsiTheme="minorHAnsi" w:cstheme="minorHAnsi"/>
          <w:b/>
          <w:sz w:val="18"/>
          <w:szCs w:val="18"/>
          <w:lang w:val="es-MX"/>
        </w:rPr>
        <w:t>Sala de</w:t>
      </w:r>
      <w:r w:rsidR="00D000F9" w:rsidRPr="0032083F">
        <w:rPr>
          <w:rFonts w:asciiTheme="minorHAnsi" w:hAnsiTheme="minorHAnsi" w:cstheme="minorHAnsi"/>
          <w:b/>
          <w:sz w:val="18"/>
          <w:szCs w:val="18"/>
          <w:lang w:val="es-MX"/>
        </w:rPr>
        <w:t xml:space="preserve"> Licitaciones, Edificio 222 P.B.,</w:t>
      </w:r>
      <w:r w:rsidR="00D000F9" w:rsidRPr="0032083F">
        <w:rPr>
          <w:rFonts w:asciiTheme="minorHAnsi" w:hAnsiTheme="minorHAnsi" w:cstheme="minorHAnsi"/>
          <w:sz w:val="18"/>
          <w:szCs w:val="18"/>
          <w:lang w:val="es-MX"/>
        </w:rPr>
        <w:t xml:space="preserve"> domicilio de la convocante. </w:t>
      </w:r>
    </w:p>
    <w:p w14:paraId="1D570F36" w14:textId="77777777" w:rsidR="00D000F9" w:rsidRPr="0032083F" w:rsidRDefault="00D000F9" w:rsidP="00203A5C">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2FEF3E52" w14:textId="452EF403" w:rsidR="00D000F9" w:rsidRDefault="00D000F9" w:rsidP="00203A5C">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w:t>
      </w:r>
      <w:r w:rsidRPr="00B7496A">
        <w:rPr>
          <w:rFonts w:asciiTheme="minorHAnsi" w:hAnsiTheme="minorHAnsi" w:cstheme="minorHAnsi"/>
          <w:sz w:val="18"/>
          <w:szCs w:val="18"/>
          <w:lang w:val="es-MX"/>
        </w:rPr>
        <w:t>tardar el</w:t>
      </w:r>
      <w:r w:rsidRPr="00B7496A">
        <w:rPr>
          <w:rFonts w:asciiTheme="minorHAnsi" w:hAnsiTheme="minorHAnsi" w:cstheme="minorHAnsi"/>
          <w:b/>
          <w:sz w:val="18"/>
          <w:szCs w:val="18"/>
          <w:lang w:val="es-MX"/>
        </w:rPr>
        <w:t xml:space="preserve"> </w:t>
      </w:r>
      <w:r w:rsidR="00FD1951" w:rsidRPr="00B7496A">
        <w:rPr>
          <w:rFonts w:asciiTheme="minorHAnsi" w:hAnsiTheme="minorHAnsi" w:cstheme="minorHAnsi"/>
          <w:b/>
          <w:sz w:val="18"/>
          <w:szCs w:val="18"/>
          <w:lang w:val="es-MX"/>
        </w:rPr>
        <w:t>04</w:t>
      </w:r>
      <w:r w:rsidR="002C2F03" w:rsidRPr="00B7496A">
        <w:rPr>
          <w:rFonts w:asciiTheme="minorHAnsi" w:hAnsiTheme="minorHAnsi" w:cstheme="minorHAnsi"/>
          <w:b/>
          <w:sz w:val="18"/>
          <w:szCs w:val="18"/>
          <w:lang w:val="es-MX"/>
        </w:rPr>
        <w:t xml:space="preserve"> </w:t>
      </w:r>
      <w:r w:rsidR="00E43236" w:rsidRPr="00B7496A">
        <w:rPr>
          <w:rFonts w:asciiTheme="minorHAnsi" w:hAnsiTheme="minorHAnsi" w:cstheme="minorHAnsi"/>
          <w:b/>
          <w:sz w:val="18"/>
          <w:szCs w:val="18"/>
          <w:lang w:val="es-MX"/>
        </w:rPr>
        <w:t xml:space="preserve">de </w:t>
      </w:r>
      <w:r w:rsidR="00FD1951" w:rsidRPr="00B7496A">
        <w:rPr>
          <w:rFonts w:asciiTheme="minorHAnsi" w:hAnsiTheme="minorHAnsi" w:cstheme="minorHAnsi"/>
          <w:b/>
          <w:sz w:val="18"/>
          <w:szCs w:val="18"/>
          <w:lang w:val="es-MX"/>
        </w:rPr>
        <w:t>septiembre</w:t>
      </w:r>
      <w:r w:rsidR="00E43236" w:rsidRPr="00B7496A">
        <w:rPr>
          <w:rFonts w:asciiTheme="minorHAnsi" w:hAnsiTheme="minorHAnsi" w:cstheme="minorHAnsi"/>
          <w:b/>
          <w:sz w:val="18"/>
          <w:szCs w:val="18"/>
          <w:lang w:val="es-MX"/>
        </w:rPr>
        <w:t xml:space="preserve"> </w:t>
      </w:r>
      <w:r w:rsidRPr="00B7496A">
        <w:rPr>
          <w:rFonts w:asciiTheme="minorHAnsi" w:hAnsiTheme="minorHAnsi" w:cstheme="minorHAnsi"/>
          <w:b/>
          <w:sz w:val="18"/>
          <w:szCs w:val="18"/>
          <w:lang w:val="es-MX"/>
        </w:rPr>
        <w:t>de 20</w:t>
      </w:r>
      <w:r w:rsidR="00873AE9" w:rsidRPr="00B7496A">
        <w:rPr>
          <w:rFonts w:asciiTheme="minorHAnsi" w:hAnsiTheme="minorHAnsi" w:cstheme="minorHAnsi"/>
          <w:b/>
          <w:sz w:val="18"/>
          <w:szCs w:val="18"/>
          <w:lang w:val="es-MX"/>
        </w:rPr>
        <w:t>2</w:t>
      </w:r>
      <w:r w:rsidR="009A785C" w:rsidRPr="00B7496A">
        <w:rPr>
          <w:rFonts w:asciiTheme="minorHAnsi" w:hAnsiTheme="minorHAnsi" w:cstheme="minorHAnsi"/>
          <w:b/>
          <w:sz w:val="18"/>
          <w:szCs w:val="18"/>
          <w:lang w:val="es-MX"/>
        </w:rPr>
        <w:t>4</w:t>
      </w:r>
      <w:r w:rsidRPr="00B7496A">
        <w:rPr>
          <w:rFonts w:asciiTheme="minorHAnsi" w:hAnsiTheme="minorHAnsi" w:cstheme="minorHAnsi"/>
          <w:b/>
          <w:sz w:val="18"/>
          <w:szCs w:val="18"/>
          <w:lang w:val="es-MX"/>
        </w:rPr>
        <w:t xml:space="preserve"> a las </w:t>
      </w:r>
      <w:r w:rsidR="00AF0D4E" w:rsidRPr="00B7496A">
        <w:rPr>
          <w:rFonts w:asciiTheme="minorHAnsi" w:hAnsiTheme="minorHAnsi" w:cstheme="minorHAnsi"/>
          <w:b/>
          <w:sz w:val="18"/>
          <w:szCs w:val="18"/>
          <w:lang w:val="es-MX"/>
        </w:rPr>
        <w:t>1</w:t>
      </w:r>
      <w:r w:rsidR="00FD1951" w:rsidRPr="00B7496A">
        <w:rPr>
          <w:rFonts w:asciiTheme="minorHAnsi" w:hAnsiTheme="minorHAnsi" w:cstheme="minorHAnsi"/>
          <w:b/>
          <w:sz w:val="18"/>
          <w:szCs w:val="18"/>
          <w:lang w:val="es-MX"/>
        </w:rPr>
        <w:t>0</w:t>
      </w:r>
      <w:r w:rsidRPr="00B7496A">
        <w:rPr>
          <w:rFonts w:asciiTheme="minorHAnsi" w:hAnsiTheme="minorHAnsi" w:cstheme="minorHAnsi"/>
          <w:b/>
          <w:sz w:val="18"/>
          <w:szCs w:val="18"/>
          <w:lang w:val="es-MX"/>
        </w:rPr>
        <w:t>:</w:t>
      </w:r>
      <w:r w:rsidR="00933F54" w:rsidRPr="00B7496A">
        <w:rPr>
          <w:rFonts w:asciiTheme="minorHAnsi" w:hAnsiTheme="minorHAnsi" w:cstheme="minorHAnsi"/>
          <w:b/>
          <w:sz w:val="18"/>
          <w:szCs w:val="18"/>
          <w:lang w:val="es-MX"/>
        </w:rPr>
        <w:t>0</w:t>
      </w:r>
      <w:r w:rsidRPr="00B7496A">
        <w:rPr>
          <w:rFonts w:asciiTheme="minorHAnsi" w:hAnsiTheme="minorHAnsi" w:cstheme="minorHAnsi"/>
          <w:b/>
          <w:sz w:val="18"/>
          <w:szCs w:val="18"/>
          <w:lang w:val="es-MX"/>
        </w:rPr>
        <w:t>0 horas</w:t>
      </w:r>
      <w:r w:rsidRPr="00B7496A">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B7496A">
        <w:rPr>
          <w:rFonts w:asciiTheme="minorHAnsi" w:hAnsiTheme="minorHAnsi" w:cstheme="minorHAnsi"/>
          <w:sz w:val="18"/>
          <w:szCs w:val="18"/>
          <w:lang w:val="es-MX"/>
        </w:rPr>
        <w:t>CD</w:t>
      </w:r>
      <w:r w:rsidRPr="00B7496A">
        <w:rPr>
          <w:rFonts w:asciiTheme="minorHAnsi" w:hAnsiTheme="minorHAnsi" w:cstheme="minorHAnsi"/>
          <w:sz w:val="18"/>
          <w:szCs w:val="18"/>
          <w:lang w:val="es-MX"/>
        </w:rPr>
        <w:t xml:space="preserve">, </w:t>
      </w:r>
      <w:r w:rsidR="00ED0BA0" w:rsidRPr="00B7496A">
        <w:rPr>
          <w:rFonts w:asciiTheme="minorHAnsi" w:hAnsiTheme="minorHAnsi" w:cstheme="minorHAnsi"/>
          <w:sz w:val="18"/>
          <w:szCs w:val="18"/>
          <w:lang w:val="es-MX"/>
        </w:rPr>
        <w:t>USB</w:t>
      </w:r>
      <w:r w:rsidRPr="00B7496A">
        <w:rPr>
          <w:rFonts w:asciiTheme="minorHAnsi" w:hAnsiTheme="minorHAnsi" w:cstheme="minorHAnsi"/>
          <w:sz w:val="18"/>
          <w:szCs w:val="18"/>
          <w:lang w:val="es-MX"/>
        </w:rPr>
        <w:t xml:space="preserve"> </w:t>
      </w:r>
      <w:r w:rsidR="00C62A71" w:rsidRPr="00B7496A">
        <w:rPr>
          <w:rFonts w:asciiTheme="minorHAnsi" w:hAnsiTheme="minorHAnsi" w:cstheme="minorHAnsi"/>
          <w:sz w:val="18"/>
          <w:szCs w:val="18"/>
          <w:lang w:val="es-MX"/>
        </w:rPr>
        <w:t>u</w:t>
      </w:r>
      <w:r w:rsidRPr="00B7496A">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B666C2" w:rsidRDefault="00C0607E" w:rsidP="00B666C2">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2" w:history="1">
        <w:r w:rsidR="00D000F9" w:rsidRPr="00B666C2">
          <w:rPr>
            <w:rStyle w:val="Hipervnculo"/>
            <w:rFonts w:asciiTheme="minorHAnsi" w:hAnsiTheme="minorHAnsi" w:cstheme="minorHAnsi"/>
            <w:sz w:val="16"/>
            <w:szCs w:val="16"/>
          </w:rPr>
          <w:t>beatriz.rivera@edu.uaa.mx</w:t>
        </w:r>
      </w:hyperlink>
      <w:r w:rsidR="00D000F9" w:rsidRPr="00B666C2">
        <w:rPr>
          <w:rStyle w:val="Hipervnculo"/>
          <w:rFonts w:asciiTheme="minorHAnsi" w:hAnsiTheme="minorHAnsi" w:cstheme="minorHAnsi"/>
          <w:sz w:val="16"/>
          <w:szCs w:val="16"/>
        </w:rPr>
        <w:t xml:space="preserve"> </w:t>
      </w:r>
    </w:p>
    <w:p w14:paraId="060922AE" w14:textId="4F9F98FF" w:rsidR="002C2F03" w:rsidRPr="00B666C2" w:rsidRDefault="00C0607E" w:rsidP="00B666C2">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BC27B2" w:rsidRPr="00B666C2">
          <w:rPr>
            <w:rStyle w:val="Hipervnculo"/>
            <w:rFonts w:asciiTheme="minorHAnsi" w:hAnsiTheme="minorHAnsi" w:cstheme="minorHAnsi"/>
            <w:sz w:val="16"/>
            <w:szCs w:val="16"/>
          </w:rPr>
          <w:t>licitacionesuaa@edu.uaa.mx</w:t>
        </w:r>
      </w:hyperlink>
    </w:p>
    <w:p w14:paraId="4540B011" w14:textId="2F26E58E" w:rsidR="00B666C2" w:rsidRPr="00B666C2" w:rsidRDefault="00C0607E" w:rsidP="00B666C2">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B666C2" w:rsidRPr="00B666C2">
          <w:rPr>
            <w:rStyle w:val="Hipervnculo"/>
            <w:rFonts w:asciiTheme="minorHAnsi" w:hAnsiTheme="minorHAnsi" w:cstheme="minorHAnsi"/>
            <w:sz w:val="16"/>
            <w:szCs w:val="16"/>
          </w:rPr>
          <w:t>manuel.lopezl@edu.uaa.mx</w:t>
        </w:r>
      </w:hyperlink>
    </w:p>
    <w:p w14:paraId="638AFCA6" w14:textId="0531E6B0" w:rsidR="00B666C2" w:rsidRPr="00B666C2" w:rsidRDefault="00C0607E" w:rsidP="00B666C2">
      <w:pPr>
        <w:numPr>
          <w:ilvl w:val="0"/>
          <w:numId w:val="18"/>
        </w:numPr>
        <w:tabs>
          <w:tab w:val="left" w:pos="567"/>
        </w:tabs>
        <w:ind w:left="142" w:right="49" w:hanging="142"/>
        <w:jc w:val="both"/>
        <w:rPr>
          <w:rStyle w:val="Hipervnculo"/>
          <w:rFonts w:asciiTheme="minorHAnsi" w:hAnsiTheme="minorHAnsi" w:cstheme="minorHAnsi"/>
        </w:rPr>
      </w:pPr>
      <w:hyperlink r:id="rId15" w:history="1">
        <w:r w:rsidR="00B666C2" w:rsidRPr="00B666C2">
          <w:rPr>
            <w:rStyle w:val="Hipervnculo"/>
            <w:rFonts w:asciiTheme="minorHAnsi" w:hAnsiTheme="minorHAnsi" w:cstheme="minorHAnsi"/>
            <w:sz w:val="16"/>
            <w:szCs w:val="16"/>
          </w:rPr>
          <w:t>imelda.jimenez@edu.uaa.mx</w:t>
        </w:r>
      </w:hyperlink>
    </w:p>
    <w:p w14:paraId="1BABDEE5" w14:textId="637127F6" w:rsidR="001C6C9C" w:rsidRPr="00B666C2" w:rsidRDefault="00C0607E" w:rsidP="00B666C2">
      <w:pPr>
        <w:numPr>
          <w:ilvl w:val="0"/>
          <w:numId w:val="18"/>
        </w:numPr>
        <w:tabs>
          <w:tab w:val="left" w:pos="567"/>
        </w:tabs>
        <w:ind w:left="142" w:right="49" w:hanging="142"/>
        <w:jc w:val="both"/>
        <w:rPr>
          <w:rStyle w:val="Hipervnculo"/>
          <w:rFonts w:asciiTheme="minorHAnsi" w:hAnsiTheme="minorHAnsi" w:cstheme="minorHAnsi"/>
        </w:rPr>
      </w:pPr>
      <w:hyperlink r:id="rId16" w:history="1">
        <w:r w:rsidR="00B666C2" w:rsidRPr="00B666C2">
          <w:rPr>
            <w:rStyle w:val="Hipervnculo"/>
            <w:rFonts w:asciiTheme="minorHAnsi" w:hAnsiTheme="minorHAnsi" w:cstheme="minorHAnsi"/>
            <w:sz w:val="16"/>
            <w:szCs w:val="16"/>
          </w:rPr>
          <w:t>delia.lopezmz@edu.uaa.mx</w:t>
        </w:r>
      </w:hyperlink>
    </w:p>
    <w:p w14:paraId="234CDF35" w14:textId="6AF6FE0C" w:rsidR="00B666C2" w:rsidRPr="00B666C2" w:rsidRDefault="00C0607E" w:rsidP="00B666C2">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7" w:history="1">
        <w:r w:rsidR="00B666C2" w:rsidRPr="00B666C2">
          <w:rPr>
            <w:rStyle w:val="Hipervnculo"/>
            <w:rFonts w:asciiTheme="minorHAnsi" w:hAnsiTheme="minorHAnsi" w:cstheme="minorHAnsi"/>
            <w:sz w:val="16"/>
            <w:szCs w:val="16"/>
          </w:rPr>
          <w:t>edjrangel@correo.uaa.mx</w:t>
        </w:r>
      </w:hyperlink>
    </w:p>
    <w:p w14:paraId="38519B13" w14:textId="77777777" w:rsidR="00B666C2" w:rsidRPr="001C6C9C" w:rsidRDefault="00B666C2" w:rsidP="001C6C9C">
      <w:pPr>
        <w:tabs>
          <w:tab w:val="left" w:pos="567"/>
        </w:tabs>
        <w:ind w:left="720" w:right="49"/>
        <w:jc w:val="both"/>
        <w:rPr>
          <w:rStyle w:val="Hipervnculo"/>
          <w:rFonts w:ascii="Calibri" w:hAnsi="Calibri" w:cs="Calibri"/>
          <w:sz w:val="16"/>
          <w:szCs w:val="16"/>
        </w:rPr>
      </w:pPr>
    </w:p>
    <w:p w14:paraId="23694BD3" w14:textId="77AF94C9" w:rsidR="00D000F9" w:rsidRPr="00A23A99"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A23A99">
        <w:rPr>
          <w:rFonts w:asciiTheme="minorHAnsi" w:hAnsiTheme="minorHAnsi" w:cstheme="minorHAnsi"/>
          <w:sz w:val="15"/>
          <w:szCs w:val="15"/>
          <w:lang w:val="es-MX"/>
        </w:rPr>
        <w:t>(S</w:t>
      </w:r>
      <w:r w:rsidR="00C62A71" w:rsidRPr="00A23A99">
        <w:rPr>
          <w:rFonts w:asciiTheme="minorHAnsi" w:hAnsiTheme="minorHAnsi" w:cstheme="minorHAnsi"/>
          <w:sz w:val="15"/>
          <w:szCs w:val="15"/>
          <w:lang w:val="es-MX"/>
        </w:rPr>
        <w:t>i</w:t>
      </w:r>
      <w:r w:rsidR="00D000F9" w:rsidRPr="00A23A99">
        <w:rPr>
          <w:rFonts w:asciiTheme="minorHAnsi" w:hAnsiTheme="minorHAnsi" w:cstheme="minorHAnsi"/>
          <w:sz w:val="15"/>
          <w:szCs w:val="15"/>
          <w:lang w:val="es-MX"/>
        </w:rPr>
        <w:t xml:space="preserve"> se envían por correo, se deberá enviar el documento escaneado con firma y el documento en formato Word</w:t>
      </w:r>
      <w:r w:rsidR="00C62A71" w:rsidRPr="00A23A99">
        <w:rPr>
          <w:rFonts w:asciiTheme="minorHAnsi" w:hAnsiTheme="minorHAnsi" w:cstheme="minorHAnsi"/>
          <w:sz w:val="15"/>
          <w:szCs w:val="15"/>
          <w:lang w:val="es-MX"/>
        </w:rPr>
        <w:t xml:space="preserve">. </w:t>
      </w:r>
      <w:r w:rsidR="00D000F9" w:rsidRPr="00A23A99">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A23A99">
        <w:rPr>
          <w:rFonts w:asciiTheme="minorHAnsi" w:hAnsiTheme="minorHAnsi" w:cstheme="minorHAnsi"/>
          <w:sz w:val="15"/>
          <w:szCs w:val="15"/>
          <w:lang w:val="es-MX"/>
        </w:rPr>
        <w:t>.</w:t>
      </w:r>
    </w:p>
    <w:p w14:paraId="198E95B4" w14:textId="77777777" w:rsidR="00D000F9" w:rsidRPr="00A23A99" w:rsidRDefault="00D000F9" w:rsidP="00B27141">
      <w:pPr>
        <w:ind w:right="49"/>
        <w:jc w:val="both"/>
        <w:rPr>
          <w:rFonts w:asciiTheme="minorHAnsi" w:hAnsiTheme="minorHAnsi" w:cstheme="minorHAnsi"/>
          <w:sz w:val="15"/>
          <w:szCs w:val="15"/>
          <w:lang w:val="es-MX"/>
        </w:rPr>
      </w:pPr>
    </w:p>
    <w:p w14:paraId="0E11C8C6" w14:textId="6A55F0C2" w:rsidR="00D000F9" w:rsidRPr="00A23A99" w:rsidRDefault="00D000F9" w:rsidP="00B27141">
      <w:pPr>
        <w:ind w:right="49"/>
        <w:jc w:val="both"/>
        <w:rPr>
          <w:rFonts w:asciiTheme="minorHAnsi" w:hAnsiTheme="minorHAnsi" w:cstheme="minorHAnsi"/>
          <w:sz w:val="18"/>
          <w:szCs w:val="18"/>
          <w:u w:val="single"/>
          <w:lang w:val="es-MX"/>
        </w:rPr>
      </w:pPr>
      <w:r w:rsidRPr="00A23A99">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Pr="00A23A9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A23A99" w:rsidRDefault="00D000F9" w:rsidP="00B27141">
      <w:pPr>
        <w:ind w:right="49"/>
        <w:jc w:val="both"/>
        <w:rPr>
          <w:rFonts w:asciiTheme="minorHAnsi" w:hAnsiTheme="minorHAnsi" w:cstheme="minorHAnsi"/>
          <w:sz w:val="18"/>
          <w:szCs w:val="18"/>
          <w:lang w:val="es-MX"/>
        </w:rPr>
      </w:pPr>
    </w:p>
    <w:p w14:paraId="7EB87DD8" w14:textId="682A3315"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5027A06" w14:textId="77777777" w:rsidR="00B27141" w:rsidRPr="00A23A99" w:rsidRDefault="00B27141" w:rsidP="00B27141">
      <w:pPr>
        <w:ind w:right="49"/>
        <w:jc w:val="both"/>
        <w:rPr>
          <w:rFonts w:asciiTheme="minorHAnsi" w:hAnsiTheme="minorHAnsi" w:cstheme="minorHAnsi"/>
          <w:sz w:val="18"/>
          <w:szCs w:val="18"/>
          <w:lang w:val="es-MX"/>
        </w:rPr>
      </w:pPr>
    </w:p>
    <w:p w14:paraId="2DA77893" w14:textId="52864B45"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ab/>
      </w:r>
    </w:p>
    <w:p w14:paraId="24FE5693" w14:textId="7905D332" w:rsidR="00D000F9" w:rsidRPr="006E01AF" w:rsidRDefault="00D000F9" w:rsidP="00B27141">
      <w:pPr>
        <w:ind w:right="49"/>
        <w:jc w:val="both"/>
        <w:rPr>
          <w:rFonts w:asciiTheme="minorHAnsi" w:hAnsiTheme="minorHAnsi" w:cstheme="minorHAnsi"/>
          <w:b/>
          <w:sz w:val="16"/>
          <w:szCs w:val="16"/>
          <w:lang w:val="es-MX"/>
        </w:rPr>
      </w:pPr>
      <w:r w:rsidRPr="00A23A99">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B27141">
      <w:pPr>
        <w:ind w:right="49"/>
        <w:jc w:val="both"/>
        <w:rPr>
          <w:rFonts w:asciiTheme="minorHAnsi" w:hAnsiTheme="minorHAnsi" w:cstheme="minorHAnsi"/>
          <w:b/>
          <w:color w:val="632423"/>
          <w:sz w:val="16"/>
          <w:szCs w:val="16"/>
          <w:lang w:val="es-MX"/>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B27141">
      <w:pPr>
        <w:ind w:right="49"/>
        <w:jc w:val="both"/>
        <w:rPr>
          <w:rFonts w:asciiTheme="minorHAnsi" w:hAnsiTheme="minorHAnsi" w:cstheme="minorHAnsi"/>
          <w:b/>
          <w:color w:val="000000"/>
          <w:sz w:val="18"/>
          <w:szCs w:val="18"/>
        </w:rPr>
      </w:pPr>
    </w:p>
    <w:p w14:paraId="632F0AB7" w14:textId="1FBB7A1D"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B7496A">
        <w:rPr>
          <w:rFonts w:asciiTheme="minorHAnsi" w:hAnsiTheme="minorHAnsi" w:cstheme="minorHAnsi"/>
          <w:color w:val="000000"/>
          <w:sz w:val="18"/>
          <w:szCs w:val="18"/>
        </w:rPr>
        <w:t xml:space="preserve">día </w:t>
      </w:r>
      <w:r w:rsidR="00FD1951" w:rsidRPr="00B7496A">
        <w:rPr>
          <w:rFonts w:asciiTheme="minorHAnsi" w:hAnsiTheme="minorHAnsi" w:cstheme="minorHAnsi"/>
          <w:b/>
          <w:color w:val="000000"/>
          <w:sz w:val="18"/>
          <w:szCs w:val="18"/>
        </w:rPr>
        <w:t>09</w:t>
      </w:r>
      <w:r w:rsidR="00A23A99" w:rsidRPr="00B7496A">
        <w:rPr>
          <w:rFonts w:asciiTheme="minorHAnsi" w:hAnsiTheme="minorHAnsi" w:cstheme="minorHAnsi"/>
          <w:b/>
          <w:color w:val="000000"/>
          <w:sz w:val="18"/>
          <w:szCs w:val="18"/>
        </w:rPr>
        <w:t xml:space="preserve"> de septiembre</w:t>
      </w:r>
      <w:r w:rsidR="00E43236" w:rsidRPr="00B7496A">
        <w:rPr>
          <w:rFonts w:asciiTheme="minorHAnsi" w:hAnsiTheme="minorHAnsi" w:cstheme="minorHAnsi"/>
          <w:b/>
          <w:color w:val="000000"/>
          <w:sz w:val="18"/>
          <w:szCs w:val="18"/>
        </w:rPr>
        <w:t xml:space="preserve"> de 202</w:t>
      </w:r>
      <w:r w:rsidR="0099005B" w:rsidRPr="00B7496A">
        <w:rPr>
          <w:rFonts w:asciiTheme="minorHAnsi" w:hAnsiTheme="minorHAnsi" w:cstheme="minorHAnsi"/>
          <w:b/>
          <w:color w:val="000000"/>
          <w:sz w:val="18"/>
          <w:szCs w:val="18"/>
        </w:rPr>
        <w:t>4</w:t>
      </w:r>
      <w:r w:rsidR="00E43236" w:rsidRPr="00B7496A">
        <w:rPr>
          <w:rFonts w:asciiTheme="minorHAnsi" w:hAnsiTheme="minorHAnsi" w:cstheme="minorHAnsi"/>
          <w:color w:val="000000"/>
          <w:sz w:val="18"/>
          <w:szCs w:val="18"/>
        </w:rPr>
        <w:t xml:space="preserve"> </w:t>
      </w:r>
      <w:r w:rsidRPr="00B7496A">
        <w:rPr>
          <w:rFonts w:asciiTheme="minorHAnsi" w:hAnsiTheme="minorHAnsi" w:cstheme="minorHAnsi"/>
          <w:b/>
          <w:color w:val="000000"/>
          <w:sz w:val="18"/>
          <w:szCs w:val="18"/>
        </w:rPr>
        <w:t xml:space="preserve">a las </w:t>
      </w:r>
      <w:r w:rsidR="00B11CA2" w:rsidRPr="00B7496A">
        <w:rPr>
          <w:rFonts w:asciiTheme="minorHAnsi" w:hAnsiTheme="minorHAnsi" w:cstheme="minorHAnsi"/>
          <w:b/>
          <w:color w:val="000000"/>
          <w:sz w:val="18"/>
          <w:szCs w:val="18"/>
        </w:rPr>
        <w:t>1</w:t>
      </w:r>
      <w:r w:rsidR="00FD1951" w:rsidRPr="00B7496A">
        <w:rPr>
          <w:rFonts w:asciiTheme="minorHAnsi" w:hAnsiTheme="minorHAnsi" w:cstheme="minorHAnsi"/>
          <w:b/>
          <w:color w:val="000000"/>
          <w:sz w:val="18"/>
          <w:szCs w:val="18"/>
        </w:rPr>
        <w:t>3</w:t>
      </w:r>
      <w:r w:rsidRPr="00B7496A">
        <w:rPr>
          <w:rFonts w:asciiTheme="minorHAnsi" w:hAnsiTheme="minorHAnsi" w:cstheme="minorHAnsi"/>
          <w:b/>
          <w:color w:val="000000"/>
          <w:sz w:val="18"/>
          <w:szCs w:val="18"/>
        </w:rPr>
        <w:t>:</w:t>
      </w:r>
      <w:r w:rsidR="0018709C" w:rsidRPr="00B7496A">
        <w:rPr>
          <w:rFonts w:asciiTheme="minorHAnsi" w:hAnsiTheme="minorHAnsi" w:cstheme="minorHAnsi"/>
          <w:b/>
          <w:color w:val="000000"/>
          <w:sz w:val="18"/>
          <w:szCs w:val="18"/>
        </w:rPr>
        <w:t>0</w:t>
      </w:r>
      <w:r w:rsidRPr="00B7496A">
        <w:rPr>
          <w:rFonts w:asciiTheme="minorHAnsi" w:hAnsiTheme="minorHAnsi" w:cstheme="minorHAnsi"/>
          <w:b/>
          <w:color w:val="000000"/>
          <w:sz w:val="18"/>
          <w:szCs w:val="18"/>
        </w:rPr>
        <w:t>0 horas</w:t>
      </w:r>
      <w:r w:rsidRPr="00B7496A">
        <w:rPr>
          <w:rFonts w:asciiTheme="minorHAnsi" w:hAnsiTheme="minorHAnsi" w:cstheme="minorHAnsi"/>
          <w:color w:val="000000"/>
          <w:sz w:val="18"/>
          <w:szCs w:val="18"/>
        </w:rPr>
        <w:t xml:space="preserve">, </w:t>
      </w:r>
      <w:r w:rsidRPr="00B7496A">
        <w:rPr>
          <w:rFonts w:asciiTheme="minorHAnsi" w:hAnsiTheme="minorHAnsi" w:cstheme="minorHAnsi"/>
          <w:b/>
          <w:sz w:val="18"/>
          <w:szCs w:val="18"/>
          <w:lang w:val="es-MX"/>
        </w:rPr>
        <w:t>Sala de</w:t>
      </w:r>
      <w:r w:rsidRPr="009A0BAF">
        <w:rPr>
          <w:rFonts w:asciiTheme="minorHAnsi" w:hAnsiTheme="minorHAnsi" w:cstheme="minorHAnsi"/>
          <w:b/>
          <w:sz w:val="18"/>
          <w:szCs w:val="18"/>
          <w:lang w:val="es-MX"/>
        </w:rPr>
        <w:t xml:space="preserve"> Licitaciones, Edificio</w:t>
      </w:r>
      <w:r w:rsidRPr="00B27141">
        <w:rPr>
          <w:rFonts w:asciiTheme="minorHAnsi" w:hAnsiTheme="minorHAnsi" w:cstheme="minorHAnsi"/>
          <w:b/>
          <w:sz w:val="18"/>
          <w:szCs w:val="18"/>
          <w:lang w:val="es-MX"/>
        </w:rPr>
        <w:t xml:space="preserve"> 222 P.B.</w:t>
      </w:r>
      <w:r w:rsidRPr="00B27141">
        <w:rPr>
          <w:rFonts w:asciiTheme="minorHAnsi" w:hAnsiTheme="minorHAnsi" w:cstheme="minorHAnsi"/>
          <w:color w:val="000000"/>
          <w:sz w:val="18"/>
          <w:szCs w:val="18"/>
        </w:rPr>
        <w:t>,</w:t>
      </w:r>
      <w:r w:rsidRPr="00B27141">
        <w:rPr>
          <w:rFonts w:asciiTheme="minorHAnsi" w:hAnsiTheme="minorHAnsi" w:cstheme="minorHAnsi"/>
          <w:b/>
          <w:sz w:val="18"/>
          <w:szCs w:val="18"/>
          <w:lang w:val="es-MX"/>
        </w:rPr>
        <w:t xml:space="preserve"> </w:t>
      </w:r>
      <w:r w:rsidRPr="00B27141">
        <w:rPr>
          <w:rFonts w:asciiTheme="minorHAnsi" w:hAnsiTheme="minorHAnsi" w:cstheme="minorHAnsi"/>
          <w:color w:val="000000"/>
          <w:sz w:val="18"/>
          <w:szCs w:val="18"/>
        </w:rPr>
        <w:t xml:space="preserve">domicilio de la convocante, los licitantes entregarán su propuesta técnica y económica en </w:t>
      </w:r>
      <w:r w:rsidRPr="00B27141">
        <w:rPr>
          <w:rFonts w:asciiTheme="minorHAnsi" w:hAnsiTheme="minorHAnsi" w:cstheme="minorHAnsi"/>
          <w:b/>
          <w:color w:val="000000"/>
          <w:sz w:val="18"/>
          <w:szCs w:val="18"/>
        </w:rPr>
        <w:t>(1) un sobre cerrado en forma inviolable</w:t>
      </w:r>
      <w:r w:rsidR="00C62A71" w:rsidRPr="00B2714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t>
      </w:r>
      <w:proofErr w:type="spellStart"/>
      <w:r w:rsidR="008505AC" w:rsidRPr="00B27141">
        <w:rPr>
          <w:rFonts w:asciiTheme="minorHAnsi" w:hAnsiTheme="minorHAnsi" w:cstheme="minorHAnsi"/>
          <w:b/>
          <w:color w:val="000000"/>
          <w:sz w:val="18"/>
          <w:szCs w:val="18"/>
        </w:rPr>
        <w:t>word</w:t>
      </w:r>
      <w:proofErr w:type="spellEnd"/>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F11C9C4" w:rsidR="00D000F9" w:rsidRPr="00B27141"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275D24AB" w:rsidR="00D000F9" w:rsidRPr="006E01AF"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024B4D">
        <w:rPr>
          <w:rFonts w:asciiTheme="minorHAnsi" w:hAnsiTheme="minorHAnsi" w:cstheme="minorHAnsi"/>
          <w:sz w:val="18"/>
          <w:szCs w:val="18"/>
          <w:lang w:val="es-MX"/>
        </w:rPr>
        <w:t xml:space="preserve">verificativo el </w:t>
      </w:r>
      <w:r w:rsidRPr="002E0EE4">
        <w:rPr>
          <w:rFonts w:asciiTheme="minorHAnsi" w:hAnsiTheme="minorHAnsi" w:cstheme="minorHAnsi"/>
          <w:sz w:val="18"/>
          <w:szCs w:val="18"/>
          <w:lang w:val="es-MX"/>
        </w:rPr>
        <w:t xml:space="preserve">día </w:t>
      </w:r>
      <w:r w:rsidR="00FD1951" w:rsidRPr="002E0EE4">
        <w:rPr>
          <w:rFonts w:asciiTheme="minorHAnsi" w:hAnsiTheme="minorHAnsi" w:cstheme="minorHAnsi"/>
          <w:b/>
          <w:color w:val="000000"/>
          <w:sz w:val="18"/>
          <w:szCs w:val="18"/>
        </w:rPr>
        <w:t>11</w:t>
      </w:r>
      <w:r w:rsidR="00916884" w:rsidRPr="002E0EE4">
        <w:rPr>
          <w:rFonts w:asciiTheme="minorHAnsi" w:hAnsiTheme="minorHAnsi" w:cstheme="minorHAnsi"/>
          <w:b/>
          <w:color w:val="000000"/>
          <w:sz w:val="18"/>
          <w:szCs w:val="18"/>
        </w:rPr>
        <w:t xml:space="preserve"> de </w:t>
      </w:r>
      <w:r w:rsidR="007A53B0" w:rsidRPr="002E0EE4">
        <w:rPr>
          <w:rFonts w:asciiTheme="minorHAnsi" w:hAnsiTheme="minorHAnsi" w:cstheme="minorHAnsi"/>
          <w:b/>
          <w:sz w:val="18"/>
          <w:szCs w:val="18"/>
          <w:lang w:val="es-MX"/>
        </w:rPr>
        <w:t>septiembre</w:t>
      </w:r>
      <w:r w:rsidR="00BA71C7" w:rsidRPr="002E0EE4">
        <w:rPr>
          <w:rFonts w:asciiTheme="minorHAnsi" w:hAnsiTheme="minorHAnsi" w:cstheme="minorHAnsi"/>
          <w:b/>
          <w:color w:val="000000"/>
          <w:sz w:val="18"/>
          <w:szCs w:val="18"/>
        </w:rPr>
        <w:t xml:space="preserve"> de 202</w:t>
      </w:r>
      <w:r w:rsidR="006E5105" w:rsidRPr="002E0EE4">
        <w:rPr>
          <w:rFonts w:asciiTheme="minorHAnsi" w:hAnsiTheme="minorHAnsi" w:cstheme="minorHAnsi"/>
          <w:b/>
          <w:color w:val="000000"/>
          <w:sz w:val="18"/>
          <w:szCs w:val="18"/>
        </w:rPr>
        <w:t>4</w:t>
      </w:r>
      <w:r w:rsidRPr="002E0EE4">
        <w:rPr>
          <w:rFonts w:asciiTheme="minorHAnsi" w:hAnsiTheme="minorHAnsi" w:cstheme="minorHAnsi"/>
          <w:b/>
          <w:sz w:val="18"/>
          <w:szCs w:val="18"/>
          <w:lang w:val="es-MX"/>
        </w:rPr>
        <w:t xml:space="preserve"> </w:t>
      </w:r>
      <w:r w:rsidRPr="002E0EE4">
        <w:rPr>
          <w:rFonts w:asciiTheme="minorHAnsi" w:hAnsiTheme="minorHAnsi" w:cstheme="minorHAnsi"/>
          <w:b/>
          <w:color w:val="000000"/>
          <w:sz w:val="18"/>
          <w:szCs w:val="18"/>
        </w:rPr>
        <w:t xml:space="preserve">a las </w:t>
      </w:r>
      <w:r w:rsidR="008E185E" w:rsidRPr="002E0EE4">
        <w:rPr>
          <w:rFonts w:asciiTheme="minorHAnsi" w:hAnsiTheme="minorHAnsi" w:cstheme="minorHAnsi"/>
          <w:b/>
          <w:color w:val="000000"/>
          <w:sz w:val="18"/>
          <w:szCs w:val="18"/>
        </w:rPr>
        <w:t>1</w:t>
      </w:r>
      <w:r w:rsidR="00D423B2" w:rsidRPr="002E0EE4">
        <w:rPr>
          <w:rFonts w:asciiTheme="minorHAnsi" w:hAnsiTheme="minorHAnsi" w:cstheme="minorHAnsi"/>
          <w:b/>
          <w:color w:val="000000"/>
          <w:sz w:val="18"/>
          <w:szCs w:val="18"/>
        </w:rPr>
        <w:t>4</w:t>
      </w:r>
      <w:r w:rsidRPr="002E0EE4">
        <w:rPr>
          <w:rFonts w:asciiTheme="minorHAnsi" w:hAnsiTheme="minorHAnsi" w:cstheme="minorHAnsi"/>
          <w:b/>
          <w:color w:val="000000"/>
          <w:sz w:val="18"/>
          <w:szCs w:val="18"/>
        </w:rPr>
        <w:t>:00 horas,</w:t>
      </w:r>
      <w:r w:rsidRPr="002E0EE4">
        <w:rPr>
          <w:rFonts w:asciiTheme="minorHAnsi" w:hAnsiTheme="minorHAnsi" w:cstheme="minorHAnsi"/>
          <w:color w:val="000000"/>
          <w:sz w:val="18"/>
          <w:szCs w:val="18"/>
        </w:rPr>
        <w:t xml:space="preserve"> en la </w:t>
      </w:r>
      <w:r w:rsidRPr="002E0EE4">
        <w:rPr>
          <w:rFonts w:asciiTheme="minorHAnsi" w:hAnsiTheme="minorHAnsi" w:cstheme="minorHAnsi"/>
          <w:b/>
          <w:sz w:val="18"/>
          <w:szCs w:val="18"/>
          <w:lang w:val="es-MX"/>
        </w:rPr>
        <w:t>Sala de Licitaciones, Edificio</w:t>
      </w:r>
      <w:r w:rsidRPr="00024B4D">
        <w:rPr>
          <w:rFonts w:asciiTheme="minorHAnsi" w:hAnsiTheme="minorHAnsi" w:cstheme="minorHAnsi"/>
          <w:b/>
          <w:sz w:val="18"/>
          <w:szCs w:val="18"/>
          <w:lang w:val="es-MX"/>
        </w:rPr>
        <w:t xml:space="preserve">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lastRenderedPageBreak/>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370BCF4E" w14:textId="29A41456" w:rsidR="00E47090" w:rsidRDefault="00E47090" w:rsidP="007A53B0">
      <w:pPr>
        <w:tabs>
          <w:tab w:val="left" w:pos="567"/>
        </w:tabs>
        <w:ind w:right="-142"/>
        <w:jc w:val="both"/>
        <w:rPr>
          <w:rFonts w:asciiTheme="minorHAnsi" w:hAnsiTheme="minorHAnsi" w:cstheme="minorHAnsi"/>
          <w:sz w:val="18"/>
          <w:szCs w:val="18"/>
          <w:lang w:val="es-MX"/>
        </w:rPr>
      </w:pPr>
    </w:p>
    <w:p w14:paraId="785BAFA9" w14:textId="77777777" w:rsidR="007A53B0" w:rsidRPr="006E4C78" w:rsidRDefault="007A53B0" w:rsidP="007A53B0">
      <w:pPr>
        <w:tabs>
          <w:tab w:val="left" w:pos="0"/>
        </w:tabs>
        <w:jc w:val="both"/>
        <w:rPr>
          <w:rFonts w:asciiTheme="minorHAnsi" w:hAnsiTheme="minorHAnsi" w:cstheme="minorHAnsi"/>
          <w:sz w:val="18"/>
          <w:szCs w:val="18"/>
          <w:lang w:val="es-MX"/>
        </w:rPr>
      </w:pPr>
      <w:r w:rsidRPr="00BB585A">
        <w:rPr>
          <w:rFonts w:asciiTheme="minorHAnsi" w:hAnsiTheme="minorHAnsi" w:cstheme="minorHAnsi"/>
          <w:sz w:val="18"/>
          <w:szCs w:val="18"/>
        </w:rPr>
        <w:t xml:space="preserve">La adjudicación en esta licitación será por </w:t>
      </w:r>
      <w:r w:rsidRPr="00BB585A">
        <w:rPr>
          <w:rFonts w:asciiTheme="minorHAnsi" w:hAnsiTheme="minorHAnsi" w:cstheme="minorHAnsi"/>
          <w:b/>
          <w:sz w:val="18"/>
          <w:szCs w:val="18"/>
        </w:rPr>
        <w:t>partida individual</w:t>
      </w:r>
      <w:r w:rsidRPr="00BB585A">
        <w:rPr>
          <w:rFonts w:asciiTheme="minorHAnsi" w:hAnsiTheme="minorHAnsi" w:cstheme="minorHAnsi"/>
          <w:sz w:val="18"/>
          <w:szCs w:val="18"/>
        </w:rPr>
        <w:t xml:space="preserve"> total a un solo Licitante. Por lo que la Licitación se puede</w:t>
      </w:r>
      <w:r>
        <w:rPr>
          <w:rFonts w:asciiTheme="minorHAnsi" w:hAnsiTheme="minorHAnsi" w:cstheme="minorHAnsi"/>
          <w:sz w:val="18"/>
          <w:szCs w:val="18"/>
        </w:rPr>
        <w:t xml:space="preserve"> adjudicar a varios proveedores</w:t>
      </w:r>
      <w:r w:rsidRPr="00BB585A">
        <w:rPr>
          <w:rFonts w:asciiTheme="minorHAnsi" w:hAnsiTheme="minorHAnsi" w:cstheme="minorHAnsi"/>
          <w:sz w:val="18"/>
          <w:szCs w:val="18"/>
        </w:rPr>
        <w:t>, que presente la propuesta solvente con precio más bajo.</w:t>
      </w:r>
      <w:r>
        <w:rPr>
          <w:rFonts w:asciiTheme="minorHAnsi" w:hAnsiTheme="minorHAnsi" w:cstheme="minorHAnsi"/>
          <w:sz w:val="18"/>
          <w:szCs w:val="18"/>
        </w:rPr>
        <w:t xml:space="preserve"> </w:t>
      </w:r>
    </w:p>
    <w:p w14:paraId="16ACDF4B" w14:textId="77777777" w:rsidR="007A53B0" w:rsidRPr="006E01AF" w:rsidRDefault="007A53B0" w:rsidP="007A53B0">
      <w:pPr>
        <w:tabs>
          <w:tab w:val="left" w:pos="567"/>
        </w:tabs>
        <w:ind w:right="-142"/>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7A53B0">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7A53B0">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(Su omisión es causa de desechamiento)</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41DC9147" w14:textId="77777777" w:rsidR="00F55287" w:rsidRDefault="00F55287" w:rsidP="007157CE">
            <w:pPr>
              <w:ind w:right="567"/>
              <w:jc w:val="both"/>
              <w:rPr>
                <w:rFonts w:asciiTheme="minorHAnsi" w:eastAsia="Calibri" w:hAnsiTheme="minorHAnsi" w:cstheme="minorHAnsi"/>
                <w:sz w:val="14"/>
                <w:szCs w:val="14"/>
              </w:rPr>
            </w:pPr>
          </w:p>
          <w:p w14:paraId="361083DE" w14:textId="64BD0102"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D5F08">
              <w:rPr>
                <w:rFonts w:ascii="Calibri" w:hAnsi="Calibri" w:cs="Arial"/>
                <w:sz w:val="14"/>
                <w:szCs w:val="14"/>
              </w:rPr>
              <w:t>(Su omisión es causa de desechamiento)</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F55287">
              <w:rPr>
                <w:rFonts w:ascii="Calibri" w:hAnsi="Calibri" w:cs="Arial"/>
                <w:sz w:val="14"/>
                <w:szCs w:val="12"/>
              </w:rPr>
              <w:t>(Su omisión es causa de desechamiento)</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F55287" w:rsidRDefault="00736AA8" w:rsidP="00736AA8">
            <w:pPr>
              <w:jc w:val="both"/>
              <w:rPr>
                <w:rFonts w:ascii="Calibri" w:eastAsia="Calibri" w:hAnsi="Calibri" w:cs="Calibri"/>
                <w:color w:val="000000"/>
                <w:sz w:val="18"/>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F55287">
              <w:rPr>
                <w:rFonts w:ascii="Calibri" w:hAnsi="Calibri" w:cs="Arial"/>
                <w:sz w:val="14"/>
                <w:szCs w:val="12"/>
              </w:rPr>
              <w:t>(Su omisión es causa de desechamiento)</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F55287">
              <w:rPr>
                <w:rFonts w:ascii="Calibri" w:hAnsi="Calibri" w:cs="Arial"/>
                <w:sz w:val="14"/>
                <w:szCs w:val="12"/>
              </w:rPr>
              <w:t>(Su omisión es causa de desechamiento)</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1EBF065F" w:rsidR="00736AA8" w:rsidRDefault="00E71519" w:rsidP="00736AA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216429A4" w14:textId="77777777" w:rsidR="00F55287" w:rsidRPr="00736AA8" w:rsidRDefault="00F55287"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F55287">
              <w:rPr>
                <w:rFonts w:ascii="Calibri" w:hAnsi="Calibri" w:cs="Arial"/>
                <w:sz w:val="14"/>
                <w:szCs w:val="12"/>
              </w:rPr>
              <w:t>(Su omisión es causa de desechamiento)</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011314">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Pr="00287EE1" w:rsidRDefault="00EB7DE2" w:rsidP="00EB7DE2">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EB7DE2" w:rsidRPr="00287EE1" w:rsidRDefault="00EB7DE2" w:rsidP="00EB7DE2">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287EE1" w:rsidRPr="00FB018F" w:rsidRDefault="00287EE1" w:rsidP="00FB018F">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7E7EFE9D" w:rsidR="00287EE1" w:rsidRDefault="00287EE1" w:rsidP="00FB018F">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68FACA17" w14:textId="77777777" w:rsidR="00F55287" w:rsidRPr="00FB018F" w:rsidRDefault="00F55287" w:rsidP="00FB018F">
            <w:pPr>
              <w:jc w:val="both"/>
              <w:rPr>
                <w:rFonts w:ascii="Calibri" w:eastAsia="Calibri" w:hAnsi="Calibri" w:cs="Calibri"/>
                <w:color w:val="000000"/>
                <w:sz w:val="16"/>
                <w:szCs w:val="16"/>
              </w:rPr>
            </w:pPr>
          </w:p>
          <w:p w14:paraId="271BDC65" w14:textId="33E25CCB" w:rsidR="00EB7DE2" w:rsidRPr="00287EE1" w:rsidRDefault="00EB7DE2" w:rsidP="00EB7DE2">
            <w:pPr>
              <w:ind w:right="567"/>
              <w:jc w:val="both"/>
              <w:rPr>
                <w:rFonts w:asciiTheme="minorHAnsi" w:eastAsia="Calibri" w:hAnsiTheme="minorHAnsi" w:cstheme="minorHAnsi"/>
                <w:b/>
                <w:color w:val="000000"/>
                <w:sz w:val="16"/>
                <w:szCs w:val="16"/>
              </w:rPr>
            </w:pPr>
            <w:r w:rsidRPr="00F55287">
              <w:rPr>
                <w:rFonts w:ascii="Calibri" w:hAnsi="Calibri" w:cs="Arial"/>
                <w:sz w:val="14"/>
                <w:szCs w:val="12"/>
              </w:rPr>
              <w:t>(Su omisión es causa de desechamiento)</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69A73E08" w:rsidR="00EB7DE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500395D1" w14:textId="77777777" w:rsidR="002E0EE4" w:rsidRPr="004A29B2" w:rsidRDefault="002E0EE4" w:rsidP="00EB7DE2">
            <w:pPr>
              <w:jc w:val="both"/>
              <w:rPr>
                <w:rFonts w:asciiTheme="minorHAnsi" w:eastAsia="Calibri" w:hAnsiTheme="minorHAnsi" w:cstheme="minorHAnsi"/>
                <w:b/>
                <w:color w:val="000000"/>
                <w:sz w:val="16"/>
                <w:szCs w:val="16"/>
              </w:rPr>
            </w:pPr>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7DCD18C7" w14:textId="766AC3B0" w:rsidR="00EB7DE2" w:rsidRDefault="00EB7DE2" w:rsidP="00EB7DE2">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lastRenderedPageBreak/>
              <w:t xml:space="preserve">La opinión de Cumplimiento de Obligaciones fiscales en materia de Seguridad Social deberá presentarse </w:t>
            </w:r>
            <w:r w:rsidRPr="002E0EE4">
              <w:rPr>
                <w:rFonts w:asciiTheme="minorHAnsi" w:eastAsia="Calibri" w:hAnsiTheme="minorHAnsi" w:cstheme="minorHAnsi"/>
                <w:color w:val="000000"/>
                <w:sz w:val="12"/>
                <w:szCs w:val="12"/>
              </w:rPr>
              <w:t xml:space="preserve">con fecha del día </w:t>
            </w:r>
            <w:r w:rsidR="00FD1951" w:rsidRPr="002E0EE4">
              <w:rPr>
                <w:rFonts w:asciiTheme="minorHAnsi" w:eastAsia="Calibri" w:hAnsiTheme="minorHAnsi" w:cstheme="minorHAnsi"/>
                <w:b/>
                <w:color w:val="000000"/>
                <w:sz w:val="14"/>
                <w:szCs w:val="12"/>
                <w:u w:val="single"/>
              </w:rPr>
              <w:t>09</w:t>
            </w:r>
            <w:r w:rsidRPr="002E0EE4">
              <w:rPr>
                <w:rFonts w:asciiTheme="minorHAnsi" w:eastAsia="Calibri" w:hAnsiTheme="minorHAnsi" w:cstheme="minorHAnsi"/>
                <w:b/>
                <w:color w:val="000000"/>
                <w:sz w:val="14"/>
                <w:szCs w:val="12"/>
                <w:u w:val="single"/>
              </w:rPr>
              <w:t xml:space="preserve"> de </w:t>
            </w:r>
            <w:r w:rsidR="007A53B0" w:rsidRPr="002E0EE4">
              <w:rPr>
                <w:rFonts w:asciiTheme="minorHAnsi" w:eastAsia="Calibri" w:hAnsiTheme="minorHAnsi" w:cstheme="minorHAnsi"/>
                <w:b/>
                <w:color w:val="000000"/>
                <w:sz w:val="14"/>
                <w:szCs w:val="12"/>
                <w:u w:val="single"/>
              </w:rPr>
              <w:t>septiembre</w:t>
            </w:r>
            <w:r w:rsidRPr="002E0EE4">
              <w:rPr>
                <w:rFonts w:asciiTheme="minorHAnsi" w:eastAsia="Calibri" w:hAnsiTheme="minorHAnsi" w:cstheme="minorHAnsi"/>
                <w:b/>
                <w:color w:val="000000"/>
                <w:sz w:val="14"/>
                <w:szCs w:val="12"/>
                <w:u w:val="single"/>
              </w:rPr>
              <w:t xml:space="preserve"> de 2024</w:t>
            </w:r>
            <w:r w:rsidRPr="002E0EE4">
              <w:rPr>
                <w:rFonts w:asciiTheme="minorHAnsi" w:eastAsia="Calibri" w:hAnsiTheme="minorHAnsi" w:cstheme="minorHAnsi"/>
                <w:b/>
                <w:color w:val="000000"/>
                <w:sz w:val="12"/>
                <w:szCs w:val="12"/>
                <w:u w:val="single"/>
              </w:rPr>
              <w:t>.</w:t>
            </w:r>
          </w:p>
          <w:p w14:paraId="78E2248E" w14:textId="77777777" w:rsidR="00F55287" w:rsidRPr="00B956EA" w:rsidRDefault="00F55287"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F55287">
              <w:rPr>
                <w:rFonts w:ascii="Calibri" w:hAnsi="Calibri" w:cs="Arial"/>
                <w:sz w:val="14"/>
                <w:szCs w:val="12"/>
              </w:rPr>
              <w:t>(Su omisión es causa de desechamiento)</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2.8</w:t>
            </w:r>
          </w:p>
        </w:tc>
        <w:tc>
          <w:tcPr>
            <w:tcW w:w="3882" w:type="pct"/>
            <w:shd w:val="clear" w:color="auto" w:fill="auto"/>
          </w:tcPr>
          <w:p w14:paraId="35374A9A" w14:textId="77777777" w:rsidR="00287EE1" w:rsidRPr="00287EE1" w:rsidRDefault="00287EE1" w:rsidP="00287EE1">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2535CA2B" w14:textId="77777777" w:rsidR="00287EE1" w:rsidRPr="00287EE1" w:rsidRDefault="00287EE1" w:rsidP="00287EE1">
            <w:pPr>
              <w:ind w:right="-52"/>
              <w:contextualSpacing/>
              <w:jc w:val="both"/>
              <w:rPr>
                <w:rFonts w:ascii="Calibri" w:eastAsia="Calibri" w:hAnsi="Calibri" w:cs="Calibri"/>
                <w:color w:val="000000"/>
                <w:sz w:val="15"/>
                <w:szCs w:val="15"/>
              </w:rPr>
            </w:pPr>
          </w:p>
          <w:p w14:paraId="7013185A" w14:textId="031CAFDE" w:rsidR="00EB7DE2" w:rsidRDefault="00287EE1" w:rsidP="00287EE1">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7E9394B6" w14:textId="77777777" w:rsidR="00F55287" w:rsidRDefault="00F55287" w:rsidP="00287EE1">
            <w:pPr>
              <w:ind w:right="-52"/>
              <w:contextualSpacing/>
              <w:jc w:val="both"/>
              <w:rPr>
                <w:rFonts w:ascii="Calibri" w:eastAsia="Calibri" w:hAnsi="Calibri" w:cs="Calibri"/>
                <w:color w:val="000000"/>
                <w:sz w:val="16"/>
                <w:szCs w:val="16"/>
              </w:rPr>
            </w:pP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F55287">
              <w:rPr>
                <w:rFonts w:ascii="Calibri" w:hAnsi="Calibri" w:cs="Arial"/>
                <w:sz w:val="14"/>
                <w:szCs w:val="12"/>
              </w:rPr>
              <w:t>(Su omisión es causa de desechamiento)</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C0607E" w:rsidP="00EB7DE2">
            <w:pPr>
              <w:ind w:right="-52"/>
              <w:contextualSpacing/>
              <w:jc w:val="both"/>
              <w:rPr>
                <w:rFonts w:ascii="Calibri" w:eastAsia="Calibri" w:hAnsi="Calibri" w:cs="Calibri"/>
                <w:color w:val="000000"/>
                <w:sz w:val="12"/>
                <w:szCs w:val="12"/>
              </w:rPr>
            </w:pPr>
            <w:hyperlink r:id="rId18"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C0607E" w:rsidP="00EB7DE2">
            <w:pPr>
              <w:ind w:right="-52"/>
              <w:contextualSpacing/>
              <w:jc w:val="both"/>
              <w:rPr>
                <w:rFonts w:ascii="Calibri" w:eastAsia="Calibri" w:hAnsi="Calibri" w:cs="Calibri"/>
                <w:color w:val="0000FF"/>
                <w:sz w:val="12"/>
                <w:szCs w:val="12"/>
                <w:u w:val="single"/>
              </w:rPr>
            </w:pPr>
            <w:hyperlink r:id="rId19"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F55287">
              <w:rPr>
                <w:rFonts w:ascii="Calibri" w:hAnsi="Calibri" w:cs="Arial"/>
                <w:sz w:val="14"/>
                <w:szCs w:val="12"/>
              </w:rPr>
              <w:t>(Su omisión es causa de desechamiento)</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206C285A"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2E0EE4">
              <w:rPr>
                <w:rFonts w:asciiTheme="minorHAnsi" w:eastAsia="Calibri" w:hAnsiTheme="minorHAnsi" w:cstheme="minorHAnsi"/>
                <w:color w:val="000000"/>
                <w:sz w:val="14"/>
                <w:szCs w:val="14"/>
              </w:rPr>
              <w:t xml:space="preserve">vigencia del </w:t>
            </w:r>
            <w:r w:rsidR="00FD1951" w:rsidRPr="002E0EE4">
              <w:rPr>
                <w:rFonts w:asciiTheme="minorHAnsi" w:eastAsia="Calibri" w:hAnsiTheme="minorHAnsi" w:cstheme="minorHAnsi"/>
                <w:b/>
                <w:color w:val="000000"/>
                <w:sz w:val="14"/>
                <w:szCs w:val="14"/>
              </w:rPr>
              <w:t>09</w:t>
            </w:r>
            <w:r w:rsidR="009A5D9F" w:rsidRPr="002E0EE4">
              <w:rPr>
                <w:rFonts w:asciiTheme="minorHAnsi" w:eastAsia="Calibri" w:hAnsiTheme="minorHAnsi" w:cstheme="minorHAnsi"/>
                <w:b/>
                <w:color w:val="000000"/>
                <w:sz w:val="14"/>
                <w:szCs w:val="14"/>
              </w:rPr>
              <w:t xml:space="preserve"> de </w:t>
            </w:r>
            <w:r w:rsidR="007A53B0" w:rsidRPr="002E0EE4">
              <w:rPr>
                <w:rFonts w:asciiTheme="minorHAnsi" w:eastAsia="Calibri" w:hAnsiTheme="minorHAnsi" w:cstheme="minorHAnsi"/>
                <w:b/>
                <w:color w:val="000000"/>
                <w:sz w:val="14"/>
                <w:szCs w:val="14"/>
              </w:rPr>
              <w:t>agosto de 2024 al 0</w:t>
            </w:r>
            <w:r w:rsidR="00FD1951" w:rsidRPr="002E0EE4">
              <w:rPr>
                <w:rFonts w:asciiTheme="minorHAnsi" w:eastAsia="Calibri" w:hAnsiTheme="minorHAnsi" w:cstheme="minorHAnsi"/>
                <w:b/>
                <w:color w:val="000000"/>
                <w:sz w:val="14"/>
                <w:szCs w:val="14"/>
              </w:rPr>
              <w:t>9</w:t>
            </w:r>
            <w:r w:rsidR="00125C80" w:rsidRPr="002E0EE4">
              <w:rPr>
                <w:rFonts w:asciiTheme="minorHAnsi" w:eastAsia="Calibri" w:hAnsiTheme="minorHAnsi" w:cstheme="minorHAnsi"/>
                <w:b/>
                <w:color w:val="000000"/>
                <w:sz w:val="14"/>
                <w:szCs w:val="14"/>
              </w:rPr>
              <w:t xml:space="preserve"> de </w:t>
            </w:r>
            <w:r w:rsidR="007A53B0" w:rsidRPr="002E0EE4">
              <w:rPr>
                <w:rFonts w:asciiTheme="minorHAnsi" w:eastAsia="Calibri" w:hAnsiTheme="minorHAnsi" w:cstheme="minorHAnsi"/>
                <w:b/>
                <w:color w:val="000000"/>
                <w:sz w:val="14"/>
                <w:szCs w:val="14"/>
              </w:rPr>
              <w:t>septiembre</w:t>
            </w:r>
            <w:r w:rsidRPr="002E0EE4">
              <w:rPr>
                <w:rFonts w:asciiTheme="minorHAnsi" w:eastAsia="Calibri" w:hAnsiTheme="minorHAnsi" w:cstheme="minorHAnsi"/>
                <w:b/>
                <w:color w:val="000000"/>
                <w:sz w:val="14"/>
                <w:szCs w:val="14"/>
              </w:rPr>
              <w:t xml:space="preserve"> de 2024</w:t>
            </w:r>
            <w:r w:rsidRPr="002E0EE4">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2E0EE4" w:rsidRDefault="00EB7DE2" w:rsidP="00EB7DE2">
            <w:pPr>
              <w:ind w:right="-91"/>
              <w:jc w:val="center"/>
              <w:rPr>
                <w:rFonts w:asciiTheme="minorHAnsi" w:eastAsia="Calibri" w:hAnsiTheme="minorHAnsi" w:cstheme="minorHAnsi"/>
                <w:b/>
                <w:color w:val="000000"/>
                <w:sz w:val="14"/>
                <w:szCs w:val="16"/>
              </w:rPr>
            </w:pPr>
            <w:r w:rsidRPr="002E0EE4">
              <w:rPr>
                <w:rFonts w:asciiTheme="minorHAnsi" w:eastAsia="Calibri" w:hAnsiTheme="minorHAnsi" w:cstheme="minorHAnsi"/>
                <w:b/>
                <w:color w:val="000000"/>
                <w:sz w:val="14"/>
                <w:szCs w:val="16"/>
              </w:rPr>
              <w:t>2.10</w:t>
            </w:r>
          </w:p>
        </w:tc>
        <w:tc>
          <w:tcPr>
            <w:tcW w:w="3882" w:type="pct"/>
            <w:shd w:val="clear" w:color="auto" w:fill="auto"/>
            <w:vAlign w:val="center"/>
          </w:tcPr>
          <w:p w14:paraId="486A09FB" w14:textId="77777777" w:rsidR="00EB7DE2" w:rsidRPr="002E0EE4" w:rsidRDefault="00EB7DE2" w:rsidP="00EB7DE2">
            <w:pPr>
              <w:autoSpaceDE w:val="0"/>
              <w:autoSpaceDN w:val="0"/>
              <w:adjustRightInd w:val="0"/>
              <w:jc w:val="both"/>
              <w:rPr>
                <w:rFonts w:asciiTheme="minorHAnsi" w:hAnsiTheme="minorHAnsi" w:cstheme="minorHAnsi"/>
                <w:b/>
                <w:bCs/>
                <w:sz w:val="14"/>
                <w:szCs w:val="16"/>
              </w:rPr>
            </w:pPr>
            <w:r w:rsidRPr="002E0EE4">
              <w:rPr>
                <w:rFonts w:asciiTheme="minorHAnsi" w:hAnsiTheme="minorHAnsi" w:cstheme="minorHAnsi"/>
                <w:b/>
                <w:sz w:val="14"/>
                <w:szCs w:val="16"/>
              </w:rPr>
              <w:t>Capitales contables</w:t>
            </w:r>
            <w:r w:rsidRPr="002E0EE4">
              <w:rPr>
                <w:rFonts w:asciiTheme="minorHAnsi" w:hAnsiTheme="minorHAnsi" w:cstheme="minorHAnsi"/>
                <w:b/>
                <w:bCs/>
                <w:sz w:val="14"/>
                <w:szCs w:val="16"/>
              </w:rPr>
              <w:t xml:space="preserve">. </w:t>
            </w:r>
          </w:p>
          <w:p w14:paraId="57DB825B" w14:textId="77777777" w:rsidR="00EB7DE2" w:rsidRPr="002E0EE4" w:rsidRDefault="00EB7DE2" w:rsidP="00EB7DE2">
            <w:pPr>
              <w:autoSpaceDE w:val="0"/>
              <w:autoSpaceDN w:val="0"/>
              <w:adjustRightInd w:val="0"/>
              <w:jc w:val="both"/>
              <w:rPr>
                <w:rFonts w:asciiTheme="minorHAnsi" w:hAnsiTheme="minorHAnsi" w:cstheme="minorHAnsi"/>
                <w:sz w:val="14"/>
                <w:szCs w:val="16"/>
              </w:rPr>
            </w:pPr>
            <w:r w:rsidRPr="002E0EE4">
              <w:rPr>
                <w:rFonts w:asciiTheme="minorHAnsi" w:hAnsiTheme="minorHAnsi" w:cstheme="minorHAnsi"/>
                <w:bCs/>
                <w:sz w:val="14"/>
                <w:szCs w:val="16"/>
              </w:rPr>
              <w:t>Se establece</w:t>
            </w:r>
            <w:r w:rsidRPr="002E0EE4">
              <w:rPr>
                <w:rFonts w:asciiTheme="minorHAnsi" w:hAnsiTheme="minorHAnsi" w:cstheme="minorHAnsi"/>
                <w:b/>
                <w:bCs/>
                <w:sz w:val="14"/>
                <w:szCs w:val="16"/>
              </w:rPr>
              <w:t xml:space="preserve"> </w:t>
            </w:r>
            <w:r w:rsidRPr="002E0EE4">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AFB1C37" w14:textId="38A26E43" w:rsidR="000B6B2F" w:rsidRPr="002E0EE4" w:rsidRDefault="00F55287" w:rsidP="00F55287">
            <w:pPr>
              <w:autoSpaceDE w:val="0"/>
              <w:autoSpaceDN w:val="0"/>
              <w:adjustRightInd w:val="0"/>
              <w:jc w:val="both"/>
              <w:rPr>
                <w:rFonts w:asciiTheme="minorHAnsi" w:eastAsia="Calibri" w:hAnsiTheme="minorHAnsi" w:cstheme="minorHAnsi"/>
                <w:sz w:val="14"/>
                <w:szCs w:val="14"/>
              </w:rPr>
            </w:pPr>
            <w:r w:rsidRPr="002E0EE4">
              <w:rPr>
                <w:rFonts w:asciiTheme="minorHAnsi" w:eastAsia="Calibri" w:hAnsiTheme="minorHAnsi" w:cstheme="minorHAnsi"/>
                <w:sz w:val="14"/>
                <w:szCs w:val="14"/>
              </w:rPr>
              <w:t>(Su omisión es causa de desechamiento</w:t>
            </w:r>
            <w:r w:rsidR="002E0EE4">
              <w:rPr>
                <w:rFonts w:asciiTheme="minorHAnsi" w:eastAsia="Calibri" w:hAnsiTheme="minorHAnsi" w:cstheme="minorHAnsi"/>
                <w:sz w:val="14"/>
                <w:szCs w:val="14"/>
              </w:rPr>
              <w:t xml:space="preserve"> en caso de aplicar</w:t>
            </w:r>
            <w:r w:rsidRPr="002E0EE4">
              <w:rPr>
                <w:rFonts w:asciiTheme="minorHAnsi" w:eastAsia="Calibri" w:hAnsiTheme="minorHAnsi" w:cstheme="minorHAnsi"/>
                <w:sz w:val="14"/>
                <w:szCs w:val="14"/>
              </w:rPr>
              <w:t>)</w:t>
            </w:r>
          </w:p>
        </w:tc>
        <w:tc>
          <w:tcPr>
            <w:tcW w:w="687" w:type="pct"/>
            <w:shd w:val="clear" w:color="auto" w:fill="auto"/>
          </w:tcPr>
          <w:p w14:paraId="1E7635F6" w14:textId="51AB1E2A" w:rsidR="00EB7DE2" w:rsidRPr="002E0EE4" w:rsidRDefault="00EB7DE2" w:rsidP="00EB7DE2">
            <w:pPr>
              <w:ind w:right="-91"/>
              <w:jc w:val="center"/>
              <w:rPr>
                <w:rFonts w:asciiTheme="minorHAnsi" w:eastAsia="Calibri" w:hAnsiTheme="minorHAnsi" w:cstheme="minorHAnsi"/>
                <w:b/>
                <w:color w:val="000000"/>
                <w:sz w:val="14"/>
                <w:szCs w:val="16"/>
              </w:rPr>
            </w:pPr>
            <w:r w:rsidRPr="002E0EE4">
              <w:rPr>
                <w:rFonts w:asciiTheme="minorHAnsi" w:eastAsia="Calibri" w:hAnsiTheme="minorHAnsi" w:cstheme="minorHAnsi"/>
                <w:b/>
                <w:color w:val="000000"/>
                <w:sz w:val="16"/>
                <w:szCs w:val="16"/>
              </w:rPr>
              <w:t xml:space="preserve">No aplica </w:t>
            </w:r>
          </w:p>
        </w:tc>
      </w:tr>
      <w:tr w:rsidR="00EB7DE2" w:rsidRPr="006E01AF" w14:paraId="2F5C657D" w14:textId="77777777" w:rsidTr="00EE71F6">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1431E83F" w:rsidR="00EB7DE2"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59A76864" w14:textId="77777777" w:rsidR="003D2EBA" w:rsidRPr="00B02439" w:rsidRDefault="003D2EBA"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5F4F59BB" w14:textId="77777777" w:rsidR="00544D59" w:rsidRDefault="00544D59" w:rsidP="00544D59">
            <w:pPr>
              <w:widowControl/>
              <w:jc w:val="both"/>
              <w:rPr>
                <w:rFonts w:asciiTheme="minorHAnsi" w:eastAsia="Calibri" w:hAnsiTheme="minorHAnsi" w:cstheme="minorHAnsi"/>
                <w:b/>
                <w:color w:val="000000"/>
                <w:sz w:val="18"/>
                <w:szCs w:val="16"/>
              </w:rPr>
            </w:pPr>
            <w:r>
              <w:rPr>
                <w:rFonts w:asciiTheme="minorHAnsi" w:eastAsia="Calibri" w:hAnsiTheme="minorHAnsi" w:cstheme="minorHAnsi"/>
                <w:b/>
                <w:color w:val="000000"/>
                <w:sz w:val="16"/>
                <w:szCs w:val="16"/>
              </w:rPr>
              <w:t xml:space="preserve">Presentar copia de la transferencia de pago de bases (en caso de aplicar) </w:t>
            </w:r>
            <w:r>
              <w:rPr>
                <w:rFonts w:asciiTheme="minorHAnsi" w:eastAsia="Calibri" w:hAnsiTheme="minorHAnsi" w:cstheme="minorHAnsi"/>
                <w:b/>
                <w:color w:val="000000"/>
                <w:sz w:val="18"/>
                <w:szCs w:val="16"/>
              </w:rPr>
              <w:t xml:space="preserve">y recibo del comprobante de la UAA. </w:t>
            </w:r>
          </w:p>
          <w:p w14:paraId="023237B3" w14:textId="77777777" w:rsidR="00544D59" w:rsidRDefault="00544D59" w:rsidP="00544D59">
            <w:pPr>
              <w:widowControl/>
              <w:jc w:val="both"/>
              <w:rPr>
                <w:rFonts w:asciiTheme="minorHAnsi" w:eastAsia="Calibri" w:hAnsiTheme="minorHAnsi" w:cstheme="minorHAnsi"/>
                <w:b/>
                <w:color w:val="000000"/>
                <w:sz w:val="16"/>
                <w:szCs w:val="16"/>
              </w:rPr>
            </w:pPr>
          </w:p>
          <w:p w14:paraId="5B8F7C8E" w14:textId="3355F906" w:rsidR="00544D59" w:rsidRDefault="00544D59" w:rsidP="00544D59">
            <w:pPr>
              <w:jc w:val="both"/>
              <w:rPr>
                <w:rFonts w:ascii="Calibri" w:eastAsia="Calibri" w:hAnsi="Calibri" w:cs="Calibri"/>
                <w:color w:val="000000"/>
                <w:sz w:val="16"/>
                <w:szCs w:val="16"/>
              </w:rPr>
            </w:pPr>
            <w:r>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Pr>
                <w:rFonts w:ascii="Calibri" w:eastAsia="Calibri" w:hAnsi="Calibri" w:cs="Calibri"/>
                <w:b/>
                <w:color w:val="000000"/>
                <w:sz w:val="16"/>
                <w:szCs w:val="16"/>
              </w:rPr>
              <w:t>(</w:t>
            </w:r>
            <w:r w:rsidR="007A53B0" w:rsidRPr="007A53B0">
              <w:rPr>
                <w:rFonts w:ascii="Calibri" w:eastAsia="Calibri" w:hAnsi="Calibri" w:cs="Calibri"/>
                <w:b/>
                <w:color w:val="000000"/>
                <w:sz w:val="16"/>
                <w:szCs w:val="16"/>
              </w:rPr>
              <w:t>02</w:t>
            </w:r>
            <w:r w:rsidR="00FD1951">
              <w:rPr>
                <w:rFonts w:ascii="Calibri" w:eastAsia="Calibri" w:hAnsi="Calibri" w:cs="Calibri"/>
                <w:b/>
                <w:color w:val="000000"/>
                <w:sz w:val="16"/>
                <w:szCs w:val="16"/>
              </w:rPr>
              <w:t>, 03, 04 y 05</w:t>
            </w:r>
            <w:r w:rsidR="007A53B0" w:rsidRPr="007A53B0">
              <w:rPr>
                <w:rFonts w:ascii="Calibri" w:eastAsia="Calibri" w:hAnsi="Calibri" w:cs="Calibri"/>
                <w:b/>
                <w:color w:val="000000"/>
                <w:sz w:val="16"/>
                <w:szCs w:val="16"/>
              </w:rPr>
              <w:t xml:space="preserve"> de septiembre </w:t>
            </w:r>
            <w:r>
              <w:rPr>
                <w:rFonts w:ascii="Calibri" w:eastAsia="Calibri" w:hAnsi="Calibri" w:cs="Calibri"/>
                <w:b/>
                <w:color w:val="000000"/>
                <w:sz w:val="16"/>
                <w:szCs w:val="16"/>
              </w:rPr>
              <w:t>de 2024</w:t>
            </w:r>
            <w:r>
              <w:rPr>
                <w:rFonts w:ascii="Calibri" w:eastAsia="Calibri" w:hAnsi="Calibri" w:cs="Calibri"/>
                <w:color w:val="000000"/>
                <w:sz w:val="16"/>
                <w:szCs w:val="16"/>
              </w:rPr>
              <w:t>)</w:t>
            </w:r>
          </w:p>
          <w:p w14:paraId="2AAA4C13" w14:textId="77777777" w:rsidR="00544D59" w:rsidRDefault="00544D59" w:rsidP="00544D59">
            <w:pPr>
              <w:widowControl/>
              <w:jc w:val="both"/>
              <w:rPr>
                <w:rFonts w:asciiTheme="minorHAnsi" w:eastAsia="Calibri" w:hAnsiTheme="minorHAnsi" w:cstheme="minorHAnsi"/>
                <w:color w:val="000000"/>
                <w:sz w:val="16"/>
                <w:szCs w:val="16"/>
              </w:rPr>
            </w:pPr>
          </w:p>
          <w:p w14:paraId="62354260" w14:textId="77777777" w:rsidR="00544D59" w:rsidRDefault="00544D59" w:rsidP="00544D59">
            <w:pPr>
              <w:widowControl/>
              <w:autoSpaceDE w:val="0"/>
              <w:autoSpaceDN w:val="0"/>
              <w:adjustRightInd w:val="0"/>
              <w:jc w:val="both"/>
              <w:rPr>
                <w:rFonts w:ascii="Calibri" w:eastAsia="Calibri" w:hAnsi="Calibri" w:cs="Calibri"/>
                <w:b/>
                <w:sz w:val="16"/>
                <w:szCs w:val="16"/>
                <w:u w:val="single"/>
                <w:lang w:eastAsia="ar-SA"/>
              </w:rPr>
            </w:pPr>
            <w:r>
              <w:rPr>
                <w:rFonts w:ascii="Calibri" w:eastAsia="Calibri" w:hAnsi="Calibri" w:cs="Calibri"/>
                <w:b/>
                <w:sz w:val="16"/>
                <w:szCs w:val="16"/>
                <w:u w:val="single"/>
                <w:lang w:eastAsia="ar-SA"/>
              </w:rPr>
              <w:t>Incluir:</w:t>
            </w:r>
          </w:p>
          <w:p w14:paraId="30405609" w14:textId="77777777" w:rsidR="00544D59" w:rsidRDefault="00544D59" w:rsidP="00544D59">
            <w:pPr>
              <w:widowControl/>
              <w:autoSpaceDE w:val="0"/>
              <w:autoSpaceDN w:val="0"/>
              <w:adjustRightInd w:val="0"/>
              <w:jc w:val="both"/>
              <w:rPr>
                <w:rFonts w:ascii="Calibri" w:eastAsia="Calibri" w:hAnsi="Calibri" w:cs="Calibri"/>
                <w:b/>
                <w:sz w:val="16"/>
                <w:szCs w:val="16"/>
                <w:u w:val="single"/>
                <w:lang w:eastAsia="ar-SA"/>
              </w:rPr>
            </w:pPr>
          </w:p>
          <w:p w14:paraId="2F316618" w14:textId="77777777" w:rsidR="00544D59" w:rsidRDefault="00544D59" w:rsidP="00B53E26">
            <w:pPr>
              <w:widowControl/>
              <w:numPr>
                <w:ilvl w:val="0"/>
                <w:numId w:val="29"/>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del banco (en caso de aplicar).</w:t>
            </w:r>
          </w:p>
          <w:p w14:paraId="152683DC" w14:textId="77777777" w:rsidR="00544D59" w:rsidRDefault="00544D59" w:rsidP="00B53E26">
            <w:pPr>
              <w:widowControl/>
              <w:numPr>
                <w:ilvl w:val="0"/>
                <w:numId w:val="29"/>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 la UAA.</w:t>
            </w:r>
          </w:p>
          <w:p w14:paraId="019D39EF" w14:textId="77777777" w:rsidR="00544D59" w:rsidRDefault="00544D59" w:rsidP="00544D59">
            <w:pPr>
              <w:widowControl/>
              <w:autoSpaceDE w:val="0"/>
              <w:autoSpaceDN w:val="0"/>
              <w:adjustRightInd w:val="0"/>
              <w:jc w:val="both"/>
              <w:rPr>
                <w:rFonts w:ascii="Calibri" w:eastAsia="Calibri" w:hAnsi="Calibri" w:cs="Calibri"/>
                <w:sz w:val="16"/>
                <w:szCs w:val="16"/>
                <w:lang w:eastAsia="ar-SA"/>
              </w:rPr>
            </w:pPr>
          </w:p>
          <w:p w14:paraId="07C44358" w14:textId="77777777" w:rsidR="00544D59" w:rsidRDefault="00544D59" w:rsidP="00544D59">
            <w:pPr>
              <w:widowControl/>
              <w:ind w:right="1"/>
              <w:jc w:val="both"/>
              <w:rPr>
                <w:sz w:val="14"/>
                <w:szCs w:val="12"/>
              </w:rPr>
            </w:pPr>
            <w:r>
              <w:rPr>
                <w:rFonts w:ascii="Calibri" w:eastAsia="Calibri" w:hAnsi="Calibri" w:cs="Calibri"/>
                <w:sz w:val="14"/>
                <w:szCs w:val="12"/>
              </w:rPr>
              <w:t>(Deberá de presentarse a nombre de la empresa que está participando en la Licitación y dentro de las fechas establecidas para ello).</w:t>
            </w:r>
            <w:r>
              <w:rPr>
                <w:sz w:val="14"/>
                <w:szCs w:val="12"/>
              </w:rPr>
              <w:t xml:space="preserve"> </w:t>
            </w:r>
          </w:p>
          <w:p w14:paraId="0F583F52" w14:textId="77777777" w:rsidR="00544D59" w:rsidRDefault="00544D59" w:rsidP="00544D59">
            <w:pPr>
              <w:ind w:right="567"/>
              <w:jc w:val="both"/>
              <w:rPr>
                <w:rFonts w:ascii="Calibri" w:hAnsi="Calibri" w:cs="Arial"/>
                <w:sz w:val="14"/>
                <w:szCs w:val="14"/>
              </w:rPr>
            </w:pPr>
          </w:p>
          <w:p w14:paraId="7E281276" w14:textId="4781DC2E" w:rsidR="00EB7DE2" w:rsidRPr="00B02439" w:rsidRDefault="00544D59" w:rsidP="00544D59">
            <w:pPr>
              <w:ind w:right="567"/>
              <w:jc w:val="both"/>
              <w:rPr>
                <w:rFonts w:asciiTheme="minorHAnsi" w:eastAsia="Calibri" w:hAnsiTheme="minorHAnsi" w:cstheme="minorHAnsi"/>
                <w:color w:val="000000"/>
                <w:sz w:val="16"/>
                <w:szCs w:val="16"/>
              </w:rPr>
            </w:pPr>
            <w:r>
              <w:rPr>
                <w:rFonts w:ascii="Calibri" w:hAnsi="Calibri" w:cs="Arial"/>
                <w:sz w:val="14"/>
                <w:szCs w:val="14"/>
              </w:rPr>
              <w:t>(Su omisión es causa de desechamiento)</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7D4A347" w14:textId="77777777" w:rsidTr="00736AA8">
        <w:trPr>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770114AF" w14:textId="03486E31" w:rsidR="00366A4F" w:rsidRDefault="00366A4F" w:rsidP="00EB7DE2">
            <w:pPr>
              <w:autoSpaceDE w:val="0"/>
              <w:autoSpaceDN w:val="0"/>
              <w:adjustRightInd w:val="0"/>
              <w:jc w:val="both"/>
              <w:rPr>
                <w:rFonts w:asciiTheme="minorHAnsi" w:eastAsia="Calibri" w:hAnsiTheme="minorHAnsi" w:cstheme="minorHAnsi"/>
                <w:color w:val="000000"/>
                <w:sz w:val="16"/>
                <w:szCs w:val="16"/>
              </w:rPr>
            </w:pPr>
            <w:r w:rsidRPr="00366A4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7A53B0">
              <w:rPr>
                <w:rFonts w:asciiTheme="minorHAnsi" w:eastAsia="Calibri" w:hAnsiTheme="minorHAnsi" w:cstheme="minorHAnsi"/>
                <w:b/>
                <w:color w:val="000000"/>
                <w:sz w:val="16"/>
                <w:szCs w:val="16"/>
              </w:rPr>
              <w:t>Anexo "1"</w:t>
            </w:r>
            <w:r w:rsidRPr="00366A4F">
              <w:rPr>
                <w:rFonts w:asciiTheme="minorHAnsi" w:eastAsia="Calibri" w:hAnsiTheme="minorHAnsi" w:cstheme="minorHAnsi"/>
                <w:color w:val="000000"/>
                <w:sz w:val="16"/>
                <w:szCs w:val="16"/>
              </w:rPr>
              <w:t>, indicando la partida, descripción, unidad de medida, cantidad, marca y modelo de los bienes ofertados. Las características establecidas en esta convocatoria son las mínimas requeridas pudiendo ofertarse bienes</w:t>
            </w:r>
            <w:r w:rsidR="00644BD1">
              <w:rPr>
                <w:rFonts w:asciiTheme="minorHAnsi" w:eastAsia="Calibri" w:hAnsiTheme="minorHAnsi" w:cstheme="minorHAnsi"/>
                <w:color w:val="000000"/>
                <w:sz w:val="16"/>
                <w:szCs w:val="16"/>
              </w:rPr>
              <w:t xml:space="preserve"> nuevos </w:t>
            </w:r>
            <w:r w:rsidRPr="00366A4F">
              <w:rPr>
                <w:rFonts w:asciiTheme="minorHAnsi" w:eastAsia="Calibri" w:hAnsiTheme="minorHAnsi" w:cstheme="minorHAnsi"/>
                <w:color w:val="000000"/>
                <w:sz w:val="16"/>
                <w:szCs w:val="16"/>
              </w:rPr>
              <w:t xml:space="preserve">de características </w:t>
            </w:r>
            <w:r w:rsidR="00644BD1">
              <w:rPr>
                <w:rFonts w:asciiTheme="minorHAnsi" w:eastAsia="Calibri" w:hAnsiTheme="minorHAnsi" w:cstheme="minorHAnsi"/>
                <w:color w:val="000000"/>
                <w:sz w:val="16"/>
                <w:szCs w:val="16"/>
              </w:rPr>
              <w:t xml:space="preserve">iguales o </w:t>
            </w:r>
            <w:r w:rsidRPr="00366A4F">
              <w:rPr>
                <w:rFonts w:asciiTheme="minorHAnsi" w:eastAsia="Calibri" w:hAnsiTheme="minorHAnsi" w:cstheme="minorHAnsi"/>
                <w:color w:val="000000"/>
                <w:sz w:val="16"/>
                <w:szCs w:val="16"/>
              </w:rPr>
              <w:t xml:space="preserve">superiores. El licitante deberá modificar el Anexo “1” conforme a lo realmente ofertado en su propuesta. </w:t>
            </w:r>
          </w:p>
          <w:p w14:paraId="0CB7ED33" w14:textId="77777777" w:rsidR="007A53B0" w:rsidRPr="00B02439" w:rsidRDefault="007A53B0" w:rsidP="00EB7DE2">
            <w:pPr>
              <w:autoSpaceDE w:val="0"/>
              <w:autoSpaceDN w:val="0"/>
              <w:adjustRightInd w:val="0"/>
              <w:jc w:val="both"/>
              <w:rPr>
                <w:rFonts w:asciiTheme="minorHAnsi" w:eastAsia="Calibri" w:hAnsiTheme="minorHAnsi" w:cstheme="minorHAnsi"/>
                <w:color w:val="000000"/>
                <w:sz w:val="16"/>
                <w:szCs w:val="16"/>
              </w:rPr>
            </w:pPr>
          </w:p>
          <w:p w14:paraId="23B960CC" w14:textId="736E210C"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A53B0" w:rsidRPr="006E01AF" w14:paraId="3A55228A" w14:textId="77777777" w:rsidTr="00736AA8">
        <w:trPr>
          <w:jc w:val="center"/>
        </w:trPr>
        <w:tc>
          <w:tcPr>
            <w:tcW w:w="431" w:type="pct"/>
            <w:shd w:val="clear" w:color="auto" w:fill="auto"/>
          </w:tcPr>
          <w:p w14:paraId="22754040" w14:textId="23F85950" w:rsidR="007A53B0" w:rsidRPr="00B02439" w:rsidRDefault="007A53B0"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82" w:type="pct"/>
            <w:shd w:val="clear" w:color="auto" w:fill="auto"/>
          </w:tcPr>
          <w:p w14:paraId="47EB61D5" w14:textId="7929504A" w:rsidR="007A53B0" w:rsidRDefault="007A53B0" w:rsidP="007A53B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Muestra física</w:t>
            </w:r>
            <w:r w:rsidR="00183CA6">
              <w:rPr>
                <w:rFonts w:asciiTheme="minorHAnsi" w:eastAsia="Calibri" w:hAnsiTheme="minorHAnsi" w:cstheme="minorHAnsi"/>
                <w:b/>
                <w:color w:val="000000"/>
                <w:sz w:val="16"/>
                <w:szCs w:val="16"/>
              </w:rPr>
              <w:t>*</w:t>
            </w:r>
          </w:p>
          <w:p w14:paraId="2C1514BA" w14:textId="77777777" w:rsidR="007A53B0" w:rsidRDefault="007A53B0" w:rsidP="007A53B0">
            <w:pPr>
              <w:autoSpaceDE w:val="0"/>
              <w:autoSpaceDN w:val="0"/>
              <w:adjustRightInd w:val="0"/>
              <w:jc w:val="both"/>
              <w:rPr>
                <w:rFonts w:asciiTheme="minorHAnsi" w:eastAsia="Calibri" w:hAnsiTheme="minorHAnsi" w:cstheme="minorHAnsi"/>
                <w:b/>
                <w:color w:val="000000"/>
                <w:sz w:val="16"/>
                <w:szCs w:val="16"/>
              </w:rPr>
            </w:pPr>
          </w:p>
          <w:p w14:paraId="3FC8F013" w14:textId="4DC10E61" w:rsidR="007A53B0" w:rsidRPr="004A1560" w:rsidRDefault="007A53B0" w:rsidP="007A53B0">
            <w:pPr>
              <w:autoSpaceDE w:val="0"/>
              <w:autoSpaceDN w:val="0"/>
              <w:adjustRightInd w:val="0"/>
              <w:jc w:val="both"/>
              <w:rPr>
                <w:rFonts w:asciiTheme="minorHAnsi" w:eastAsia="Calibri" w:hAnsiTheme="minorHAnsi" w:cstheme="minorHAnsi"/>
                <w:color w:val="000000"/>
                <w:sz w:val="16"/>
                <w:szCs w:val="16"/>
              </w:rPr>
            </w:pPr>
            <w:r w:rsidRPr="004A1560">
              <w:rPr>
                <w:rFonts w:asciiTheme="minorHAnsi" w:eastAsia="Calibri" w:hAnsiTheme="minorHAnsi" w:cstheme="minorHAnsi"/>
                <w:color w:val="000000"/>
                <w:sz w:val="16"/>
                <w:szCs w:val="16"/>
              </w:rPr>
              <w:t xml:space="preserve">En caso de ofertar para la </w:t>
            </w:r>
            <w:r w:rsidRPr="004A1560">
              <w:rPr>
                <w:rFonts w:asciiTheme="minorHAnsi" w:eastAsia="Calibri" w:hAnsiTheme="minorHAnsi" w:cstheme="minorHAnsi"/>
                <w:b/>
                <w:color w:val="000000"/>
                <w:sz w:val="16"/>
                <w:szCs w:val="16"/>
                <w:u w:val="single"/>
              </w:rPr>
              <w:t>partida 1</w:t>
            </w:r>
            <w:r w:rsidR="00183CA6" w:rsidRPr="00183CA6">
              <w:rPr>
                <w:rFonts w:asciiTheme="minorHAnsi" w:eastAsia="Calibri" w:hAnsiTheme="minorHAnsi" w:cstheme="minorHAnsi"/>
                <w:b/>
                <w:color w:val="000000"/>
                <w:sz w:val="16"/>
                <w:szCs w:val="16"/>
              </w:rPr>
              <w:t>*</w:t>
            </w:r>
            <w:r w:rsidRPr="004A1560">
              <w:rPr>
                <w:rFonts w:asciiTheme="minorHAnsi" w:eastAsia="Calibri" w:hAnsiTheme="minorHAnsi" w:cstheme="minorHAnsi"/>
                <w:b/>
                <w:color w:val="000000"/>
                <w:sz w:val="16"/>
                <w:szCs w:val="16"/>
              </w:rPr>
              <w:t xml:space="preserve"> (Formato Base para Títulos</w:t>
            </w:r>
            <w:r w:rsidRPr="004A1560">
              <w:rPr>
                <w:rFonts w:asciiTheme="minorHAnsi" w:eastAsia="Calibri" w:hAnsiTheme="minorHAnsi" w:cstheme="minorHAnsi"/>
                <w:color w:val="000000"/>
                <w:sz w:val="16"/>
                <w:szCs w:val="16"/>
              </w:rPr>
              <w:t>), para poder corroborar las características de los formatos base solicitados, se deberá entregar muestra física.</w:t>
            </w:r>
          </w:p>
          <w:p w14:paraId="00FFC28D" w14:textId="77777777" w:rsidR="007A53B0" w:rsidRPr="004A1560" w:rsidRDefault="007A53B0" w:rsidP="007A53B0">
            <w:pPr>
              <w:autoSpaceDE w:val="0"/>
              <w:autoSpaceDN w:val="0"/>
              <w:adjustRightInd w:val="0"/>
              <w:jc w:val="both"/>
              <w:rPr>
                <w:rFonts w:asciiTheme="minorHAnsi" w:eastAsia="Calibri" w:hAnsiTheme="minorHAnsi" w:cstheme="minorHAnsi"/>
                <w:color w:val="000000"/>
                <w:sz w:val="16"/>
                <w:szCs w:val="16"/>
              </w:rPr>
            </w:pPr>
          </w:p>
          <w:p w14:paraId="1AAECDD7" w14:textId="77777777" w:rsidR="007A53B0" w:rsidRPr="004A1560" w:rsidRDefault="007A53B0" w:rsidP="007A53B0">
            <w:pPr>
              <w:autoSpaceDE w:val="0"/>
              <w:autoSpaceDN w:val="0"/>
              <w:adjustRightInd w:val="0"/>
              <w:jc w:val="both"/>
              <w:rPr>
                <w:rFonts w:asciiTheme="minorHAnsi" w:eastAsia="Calibri" w:hAnsiTheme="minorHAnsi" w:cstheme="minorHAnsi"/>
                <w:b/>
                <w:color w:val="000000"/>
                <w:sz w:val="16"/>
                <w:szCs w:val="16"/>
              </w:rPr>
            </w:pPr>
            <w:r w:rsidRPr="004A1560">
              <w:rPr>
                <w:rFonts w:asciiTheme="minorHAnsi" w:eastAsia="Calibri" w:hAnsiTheme="minorHAnsi" w:cstheme="minorHAnsi"/>
                <w:b/>
                <w:color w:val="000000"/>
                <w:sz w:val="16"/>
                <w:szCs w:val="16"/>
              </w:rPr>
              <w:t xml:space="preserve">No presentarla será causa de </w:t>
            </w:r>
            <w:proofErr w:type="spellStart"/>
            <w:r w:rsidRPr="004A1560">
              <w:rPr>
                <w:rFonts w:asciiTheme="minorHAnsi" w:eastAsia="Calibri" w:hAnsiTheme="minorHAnsi" w:cstheme="minorHAnsi"/>
                <w:b/>
                <w:color w:val="000000"/>
                <w:sz w:val="16"/>
                <w:szCs w:val="16"/>
              </w:rPr>
              <w:t>desachamiento</w:t>
            </w:r>
            <w:proofErr w:type="spellEnd"/>
            <w:r w:rsidRPr="004A1560">
              <w:rPr>
                <w:rFonts w:asciiTheme="minorHAnsi" w:eastAsia="Calibri" w:hAnsiTheme="minorHAnsi" w:cstheme="minorHAnsi"/>
                <w:b/>
                <w:color w:val="000000"/>
                <w:sz w:val="16"/>
                <w:szCs w:val="16"/>
              </w:rPr>
              <w:t>.</w:t>
            </w:r>
          </w:p>
          <w:p w14:paraId="3F1B68C7" w14:textId="77777777" w:rsidR="007A53B0" w:rsidRPr="004A1560" w:rsidRDefault="007A53B0" w:rsidP="007A53B0">
            <w:pPr>
              <w:autoSpaceDE w:val="0"/>
              <w:autoSpaceDN w:val="0"/>
              <w:adjustRightInd w:val="0"/>
              <w:jc w:val="both"/>
              <w:rPr>
                <w:rFonts w:asciiTheme="minorHAnsi" w:eastAsia="Calibri" w:hAnsiTheme="minorHAnsi" w:cstheme="minorHAnsi"/>
                <w:color w:val="000000"/>
                <w:sz w:val="16"/>
                <w:szCs w:val="16"/>
              </w:rPr>
            </w:pPr>
          </w:p>
          <w:p w14:paraId="198F7290" w14:textId="165D12F0" w:rsidR="007A53B0" w:rsidRPr="00EE7802" w:rsidRDefault="007A53B0" w:rsidP="007A53B0">
            <w:pPr>
              <w:autoSpaceDE w:val="0"/>
              <w:autoSpaceDN w:val="0"/>
              <w:adjustRightInd w:val="0"/>
              <w:jc w:val="both"/>
              <w:rPr>
                <w:rFonts w:asciiTheme="minorHAnsi" w:eastAsia="Calibri" w:hAnsiTheme="minorHAnsi" w:cstheme="minorHAnsi"/>
                <w:color w:val="000000"/>
                <w:sz w:val="16"/>
                <w:szCs w:val="16"/>
              </w:rPr>
            </w:pPr>
            <w:r w:rsidRPr="004A1560">
              <w:rPr>
                <w:rFonts w:asciiTheme="minorHAnsi" w:eastAsia="Calibri" w:hAnsiTheme="minorHAnsi" w:cstheme="minorHAnsi"/>
                <w:color w:val="000000"/>
                <w:sz w:val="16"/>
                <w:szCs w:val="16"/>
              </w:rPr>
              <w:t xml:space="preserve">Se deberá traer el día y a la hora del acto de presentación y apertura de propuestas, muestra física </w:t>
            </w:r>
            <w:proofErr w:type="spellStart"/>
            <w:r w:rsidRPr="00EE7802">
              <w:rPr>
                <w:rFonts w:asciiTheme="minorHAnsi" w:eastAsia="Calibri" w:hAnsiTheme="minorHAnsi" w:cstheme="minorHAnsi"/>
                <w:color w:val="000000"/>
                <w:sz w:val="16"/>
                <w:szCs w:val="16"/>
              </w:rPr>
              <w:t>identifcada</w:t>
            </w:r>
            <w:proofErr w:type="spellEnd"/>
            <w:r w:rsidRPr="00EE7802">
              <w:rPr>
                <w:rFonts w:asciiTheme="minorHAnsi" w:eastAsia="Calibri" w:hAnsiTheme="minorHAnsi" w:cstheme="minorHAnsi"/>
                <w:color w:val="000000"/>
                <w:sz w:val="16"/>
                <w:szCs w:val="16"/>
              </w:rPr>
              <w:t xml:space="preserve"> con el nombre del proveedor de la partida mencionada. Para corroborar que su propuesta cubre las características solicitadas, se realizarán las pruebas necesarias por parte del Departamento de Control Escolar para verificarlo, se deberán observar y poder analizar al menos las siguientes: </w:t>
            </w:r>
          </w:p>
          <w:p w14:paraId="2F2AB0BE" w14:textId="77777777" w:rsidR="007A53B0" w:rsidRPr="00EE7802" w:rsidRDefault="007A53B0" w:rsidP="007A53B0">
            <w:pPr>
              <w:autoSpaceDE w:val="0"/>
              <w:autoSpaceDN w:val="0"/>
              <w:adjustRightInd w:val="0"/>
              <w:jc w:val="both"/>
              <w:rPr>
                <w:rFonts w:asciiTheme="minorHAnsi" w:eastAsia="Calibri" w:hAnsiTheme="minorHAnsi" w:cstheme="minorHAnsi"/>
                <w:b/>
                <w:color w:val="000000"/>
                <w:sz w:val="18"/>
                <w:szCs w:val="16"/>
              </w:rPr>
            </w:pPr>
          </w:p>
          <w:p w14:paraId="13CB25DE" w14:textId="44F35507" w:rsidR="007A53B0" w:rsidRDefault="007A53B0" w:rsidP="00EE7802">
            <w:pPr>
              <w:widowControl/>
              <w:shd w:val="clear" w:color="auto" w:fill="FFFFFF"/>
              <w:jc w:val="both"/>
              <w:rPr>
                <w:rFonts w:ascii="Calibri" w:hAnsi="Calibri" w:cs="Calibri"/>
                <w:i/>
                <w:sz w:val="14"/>
                <w:szCs w:val="12"/>
                <w:bdr w:val="none" w:sz="0" w:space="0" w:color="auto" w:frame="1"/>
                <w:lang w:eastAsia="en-US"/>
              </w:rPr>
            </w:pPr>
            <w:r w:rsidRPr="00EE7802">
              <w:rPr>
                <w:rFonts w:ascii="Calibri" w:hAnsi="Calibri" w:cs="Calibri"/>
                <w:b/>
                <w:bCs/>
                <w:i/>
                <w:sz w:val="14"/>
                <w:szCs w:val="12"/>
                <w:bdr w:val="none" w:sz="0" w:space="0" w:color="auto" w:frame="1"/>
                <w:lang w:eastAsia="en-US"/>
              </w:rPr>
              <w:t>Papel: </w:t>
            </w:r>
            <w:r w:rsidRPr="00EE7802">
              <w:rPr>
                <w:rFonts w:ascii="Calibri" w:hAnsi="Calibri" w:cs="Calibri"/>
                <w:i/>
                <w:sz w:val="14"/>
                <w:szCs w:val="12"/>
                <w:bdr w:val="none" w:sz="0" w:space="0" w:color="auto" w:frame="1"/>
                <w:lang w:eastAsia="en-US"/>
              </w:rPr>
              <w:t>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w:t>
            </w:r>
            <w:r w:rsidR="00023DAD">
              <w:rPr>
                <w:rFonts w:ascii="Calibri" w:hAnsi="Calibri" w:cs="Calibri"/>
                <w:i/>
                <w:sz w:val="14"/>
                <w:szCs w:val="12"/>
                <w:bdr w:val="none" w:sz="0" w:space="0" w:color="auto" w:frame="1"/>
                <w:lang w:eastAsia="en-US"/>
              </w:rPr>
              <w:t xml:space="preserve">eta, como medida de seguridad.), deberá contar con </w:t>
            </w:r>
            <w:r w:rsidR="00023DAD" w:rsidRPr="00023DAD">
              <w:rPr>
                <w:rFonts w:ascii="Calibri" w:hAnsi="Calibri" w:cs="Calibri"/>
                <w:b/>
                <w:i/>
                <w:sz w:val="14"/>
                <w:szCs w:val="12"/>
                <w:bdr w:val="none" w:sz="0" w:space="0" w:color="auto" w:frame="1"/>
                <w:lang w:eastAsia="en-US"/>
              </w:rPr>
              <w:t>Certificación FSC.</w:t>
            </w:r>
            <w:r w:rsidR="004D3494">
              <w:rPr>
                <w:rFonts w:ascii="Calibri" w:hAnsi="Calibri" w:cs="Calibri"/>
                <w:b/>
                <w:i/>
                <w:sz w:val="14"/>
                <w:szCs w:val="12"/>
                <w:bdr w:val="none" w:sz="0" w:space="0" w:color="auto" w:frame="1"/>
                <w:lang w:eastAsia="en-US"/>
              </w:rPr>
              <w:t xml:space="preserve"> </w:t>
            </w:r>
          </w:p>
          <w:p w14:paraId="4C3EDBF0" w14:textId="77777777" w:rsidR="00EE7802" w:rsidRPr="00EE7802" w:rsidRDefault="00EE7802" w:rsidP="00EE7802">
            <w:pPr>
              <w:widowControl/>
              <w:shd w:val="clear" w:color="auto" w:fill="FFFFFF"/>
              <w:jc w:val="both"/>
              <w:rPr>
                <w:i/>
                <w:sz w:val="14"/>
                <w:szCs w:val="12"/>
                <w:lang w:eastAsia="en-US"/>
              </w:rPr>
            </w:pPr>
          </w:p>
          <w:p w14:paraId="73787C01" w14:textId="77777777" w:rsidR="007A53B0" w:rsidRPr="00EE7802" w:rsidRDefault="007A53B0" w:rsidP="00EE7802">
            <w:pPr>
              <w:widowControl/>
              <w:shd w:val="clear" w:color="auto" w:fill="FFFFFF"/>
              <w:jc w:val="both"/>
              <w:rPr>
                <w:i/>
                <w:sz w:val="14"/>
                <w:szCs w:val="12"/>
                <w:lang w:eastAsia="en-US"/>
              </w:rPr>
            </w:pPr>
            <w:r w:rsidRPr="00EE7802">
              <w:rPr>
                <w:rFonts w:ascii="Calibri" w:hAnsi="Calibri" w:cs="Calibri"/>
                <w:b/>
                <w:bCs/>
                <w:i/>
                <w:sz w:val="14"/>
                <w:szCs w:val="12"/>
                <w:bdr w:val="none" w:sz="0" w:space="0" w:color="auto" w:frame="1"/>
                <w:lang w:eastAsia="en-US"/>
              </w:rPr>
              <w:t>Tamaño del Formato base para Títulos</w:t>
            </w:r>
            <w:r w:rsidRPr="00EE7802">
              <w:rPr>
                <w:rFonts w:ascii="Calibri" w:hAnsi="Calibri" w:cs="Calibri"/>
                <w:i/>
                <w:sz w:val="14"/>
                <w:szCs w:val="12"/>
                <w:bdr w:val="none" w:sz="0" w:space="0" w:color="auto" w:frame="1"/>
                <w:lang w:eastAsia="en-US"/>
              </w:rPr>
              <w:t>: 27.5 x 36.5 cm aproximadamente.  </w:t>
            </w:r>
          </w:p>
          <w:p w14:paraId="703A21B4" w14:textId="7187736C" w:rsidR="007A53B0" w:rsidRPr="00EE7802" w:rsidRDefault="007A53B0" w:rsidP="007A53B0">
            <w:pPr>
              <w:widowControl/>
              <w:shd w:val="clear" w:color="auto" w:fill="FFFFFF"/>
              <w:rPr>
                <w:rFonts w:ascii="Calibri" w:hAnsi="Calibri" w:cs="Calibri"/>
                <w:b/>
                <w:bCs/>
                <w:i/>
                <w:sz w:val="14"/>
                <w:szCs w:val="12"/>
                <w:bdr w:val="none" w:sz="0" w:space="0" w:color="auto" w:frame="1"/>
                <w:lang w:eastAsia="en-US"/>
              </w:rPr>
            </w:pPr>
            <w:r w:rsidRPr="00EE7802">
              <w:rPr>
                <w:rFonts w:ascii="Calibri" w:hAnsi="Calibri" w:cs="Calibri"/>
                <w:b/>
                <w:bCs/>
                <w:i/>
                <w:sz w:val="14"/>
                <w:szCs w:val="12"/>
                <w:bdr w:val="none" w:sz="0" w:space="0" w:color="auto" w:frame="1"/>
                <w:lang w:eastAsia="en-US"/>
              </w:rPr>
              <w:t>Características de diseño e impresión: </w:t>
            </w:r>
          </w:p>
          <w:p w14:paraId="7463E6B3" w14:textId="77777777" w:rsidR="007A53B0" w:rsidRPr="00EE7802" w:rsidRDefault="007A53B0" w:rsidP="007A53B0">
            <w:pPr>
              <w:widowControl/>
              <w:shd w:val="clear" w:color="auto" w:fill="FFFFFF"/>
              <w:rPr>
                <w:i/>
                <w:sz w:val="12"/>
                <w:szCs w:val="12"/>
                <w:lang w:eastAsia="en-US"/>
              </w:rPr>
            </w:pPr>
          </w:p>
          <w:p w14:paraId="012BF39A" w14:textId="77777777" w:rsidR="007A53B0" w:rsidRPr="00EE7802" w:rsidRDefault="007A53B0" w:rsidP="00EE7802">
            <w:pPr>
              <w:widowControl/>
              <w:numPr>
                <w:ilvl w:val="0"/>
                <w:numId w:val="32"/>
              </w:numPr>
              <w:shd w:val="clear" w:color="auto" w:fill="FFFFFF"/>
              <w:jc w:val="both"/>
              <w:rPr>
                <w:rFonts w:ascii="Calibri" w:hAnsi="Calibri" w:cs="Calibri"/>
                <w:i/>
                <w:color w:val="000000"/>
                <w:sz w:val="14"/>
                <w:szCs w:val="12"/>
                <w:lang w:eastAsia="en-US"/>
              </w:rPr>
            </w:pPr>
            <w:r w:rsidRPr="00EE7802">
              <w:rPr>
                <w:rFonts w:ascii="Calibri" w:hAnsi="Calibri" w:cs="Calibri"/>
                <w:i/>
                <w:color w:val="000000"/>
                <w:sz w:val="14"/>
                <w:szCs w:val="12"/>
                <w:bdr w:val="none" w:sz="0" w:space="0" w:color="auto" w:frame="1"/>
                <w:lang w:eastAsia="en-US"/>
              </w:rPr>
              <w:t xml:space="preserve">Logotipo superior en selección de color más realce (troquel o alto relieve), impreso compuesto de sólidos y pantallas a registro según </w:t>
            </w:r>
            <w:proofErr w:type="spellStart"/>
            <w:r w:rsidRPr="00EE7802">
              <w:rPr>
                <w:rFonts w:ascii="Calibri" w:hAnsi="Calibri" w:cs="Calibri"/>
                <w:i/>
                <w:color w:val="000000"/>
                <w:sz w:val="14"/>
                <w:szCs w:val="12"/>
                <w:bdr w:val="none" w:sz="0" w:space="0" w:color="auto" w:frame="1"/>
                <w:lang w:eastAsia="en-US"/>
              </w:rPr>
              <w:t>Pantones</w:t>
            </w:r>
            <w:proofErr w:type="spellEnd"/>
            <w:r w:rsidRPr="00EE7802">
              <w:rPr>
                <w:rFonts w:ascii="Calibri" w:hAnsi="Calibri" w:cs="Calibri"/>
                <w:i/>
                <w:color w:val="000000"/>
                <w:sz w:val="14"/>
                <w:szCs w:val="12"/>
                <w:bdr w:val="none" w:sz="0" w:space="0" w:color="auto" w:frame="1"/>
                <w:lang w:eastAsia="en-US"/>
              </w:rPr>
              <w:t>: Azul 2757, azul claro al 30%, rojo 206 y amarillo 137. Logotipo con sobre impresión con tintas incoloras roja y verde, reactivas a la luz UV con florescencia roja y verde. </w:t>
            </w:r>
          </w:p>
          <w:p w14:paraId="0E2CFC24" w14:textId="77777777" w:rsidR="007A53B0" w:rsidRPr="00EE7802" w:rsidRDefault="007A53B0" w:rsidP="00EE7802">
            <w:pPr>
              <w:widowControl/>
              <w:numPr>
                <w:ilvl w:val="0"/>
                <w:numId w:val="32"/>
              </w:numPr>
              <w:shd w:val="clear" w:color="auto" w:fill="FFFFFF"/>
              <w:spacing w:beforeAutospacing="1" w:afterAutospacing="1"/>
              <w:jc w:val="both"/>
              <w:rPr>
                <w:rFonts w:ascii="Calibri" w:hAnsi="Calibri" w:cs="Calibri"/>
                <w:i/>
                <w:color w:val="000000"/>
                <w:sz w:val="14"/>
                <w:szCs w:val="12"/>
                <w:lang w:eastAsia="en-US"/>
              </w:rPr>
            </w:pPr>
            <w:r w:rsidRPr="00EE7802">
              <w:rPr>
                <w:rFonts w:ascii="Calibri" w:hAnsi="Calibri" w:cs="Calibri"/>
                <w:i/>
                <w:color w:val="000000"/>
                <w:sz w:val="14"/>
                <w:szCs w:val="12"/>
                <w:bdr w:val="none" w:sz="0" w:space="0" w:color="auto" w:frame="1"/>
                <w:lang w:eastAsia="en-US"/>
              </w:rPr>
              <w:t>Imagen superior del formato en selección de color semejando color sepia, como fondo de agua. </w:t>
            </w:r>
          </w:p>
          <w:p w14:paraId="6ED1B676" w14:textId="77777777" w:rsidR="007A53B0" w:rsidRPr="00EE7802" w:rsidRDefault="007A53B0" w:rsidP="00EE7802">
            <w:pPr>
              <w:widowControl/>
              <w:numPr>
                <w:ilvl w:val="0"/>
                <w:numId w:val="32"/>
              </w:numPr>
              <w:shd w:val="clear" w:color="auto" w:fill="FFFFFF"/>
              <w:spacing w:beforeAutospacing="1" w:afterAutospacing="1"/>
              <w:jc w:val="both"/>
              <w:rPr>
                <w:rFonts w:ascii="Calibri" w:hAnsi="Calibri" w:cs="Calibri"/>
                <w:i/>
                <w:color w:val="000000"/>
                <w:sz w:val="14"/>
                <w:szCs w:val="12"/>
                <w:lang w:eastAsia="en-US"/>
              </w:rPr>
            </w:pPr>
            <w:r w:rsidRPr="00EE7802">
              <w:rPr>
                <w:rFonts w:ascii="Calibri" w:hAnsi="Calibri" w:cs="Calibri"/>
                <w:i/>
                <w:color w:val="000000"/>
                <w:sz w:val="14"/>
                <w:szCs w:val="12"/>
                <w:bdr w:val="none" w:sz="0" w:space="0" w:color="auto" w:frame="1"/>
                <w:lang w:eastAsia="en-US"/>
              </w:rPr>
              <w:t>“Flama” en la esquina inferior izquierda del formato, en selección de color semejando color sepia con policromía de tintas incoloras (4 tintas, rojo, azul, verde, amarillo con intensa reactividad a la luz UV). </w:t>
            </w:r>
          </w:p>
          <w:p w14:paraId="483FC969" w14:textId="77777777" w:rsidR="00EE7802" w:rsidRPr="00EE7802" w:rsidRDefault="007A53B0" w:rsidP="00EE7802">
            <w:pPr>
              <w:widowControl/>
              <w:numPr>
                <w:ilvl w:val="0"/>
                <w:numId w:val="32"/>
              </w:numPr>
              <w:shd w:val="clear" w:color="auto" w:fill="FFFFFF"/>
              <w:autoSpaceDE w:val="0"/>
              <w:autoSpaceDN w:val="0"/>
              <w:adjustRightInd w:val="0"/>
              <w:spacing w:beforeAutospacing="1" w:afterAutospacing="1"/>
              <w:jc w:val="both"/>
              <w:rPr>
                <w:rFonts w:ascii="Calibri" w:hAnsi="Calibri" w:cs="Calibri"/>
                <w:i/>
                <w:color w:val="000000"/>
                <w:sz w:val="14"/>
                <w:szCs w:val="12"/>
                <w:bdr w:val="none" w:sz="0" w:space="0" w:color="auto" w:frame="1"/>
                <w:lang w:eastAsia="en-US"/>
              </w:rPr>
            </w:pPr>
            <w:r w:rsidRPr="00EE7802">
              <w:rPr>
                <w:rFonts w:ascii="Calibri" w:hAnsi="Calibri" w:cs="Calibri"/>
                <w:i/>
                <w:color w:val="000000"/>
                <w:sz w:val="14"/>
                <w:szCs w:val="12"/>
                <w:bdr w:val="none" w:sz="0" w:space="0" w:color="auto" w:frame="1"/>
                <w:lang w:eastAsia="en-US"/>
              </w:rPr>
              <w:t>Que las tintas cuenten con una notable reactividad invisible a la luz UV para may</w:t>
            </w:r>
            <w:r w:rsidR="007D5DAC" w:rsidRPr="00EE7802">
              <w:rPr>
                <w:rFonts w:ascii="Calibri" w:hAnsi="Calibri" w:cs="Calibri"/>
                <w:i/>
                <w:color w:val="000000"/>
                <w:sz w:val="14"/>
                <w:szCs w:val="12"/>
                <w:bdr w:val="none" w:sz="0" w:space="0" w:color="auto" w:frame="1"/>
                <w:lang w:eastAsia="en-US"/>
              </w:rPr>
              <w:t>or identificación de elementos.</w:t>
            </w:r>
          </w:p>
          <w:p w14:paraId="393F4F97" w14:textId="5BFF7ABC" w:rsidR="007A53B0" w:rsidRDefault="007A53B0" w:rsidP="00EE7802">
            <w:pPr>
              <w:widowControl/>
              <w:numPr>
                <w:ilvl w:val="0"/>
                <w:numId w:val="32"/>
              </w:numPr>
              <w:shd w:val="clear" w:color="auto" w:fill="FFFFFF"/>
              <w:autoSpaceDE w:val="0"/>
              <w:autoSpaceDN w:val="0"/>
              <w:adjustRightInd w:val="0"/>
              <w:spacing w:beforeAutospacing="1" w:afterAutospacing="1"/>
              <w:jc w:val="both"/>
              <w:rPr>
                <w:rFonts w:ascii="Calibri" w:hAnsi="Calibri" w:cs="Calibri"/>
                <w:i/>
                <w:color w:val="000000"/>
                <w:sz w:val="14"/>
                <w:szCs w:val="12"/>
                <w:bdr w:val="none" w:sz="0" w:space="0" w:color="auto" w:frame="1"/>
                <w:lang w:eastAsia="en-US"/>
              </w:rPr>
            </w:pPr>
            <w:r w:rsidRPr="00EE7802">
              <w:rPr>
                <w:rFonts w:ascii="Calibri" w:hAnsi="Calibri" w:cs="Calibri"/>
                <w:i/>
                <w:color w:val="000000"/>
                <w:sz w:val="14"/>
                <w:szCs w:val="12"/>
                <w:bdr w:val="none" w:sz="0" w:space="0" w:color="auto" w:frame="1"/>
                <w:lang w:eastAsia="en-US"/>
              </w:rPr>
              <w:t>Tipo de impresión: Offset y grabado.</w:t>
            </w:r>
          </w:p>
          <w:p w14:paraId="084611B0" w14:textId="02516E97" w:rsidR="007D5DAC" w:rsidRPr="00EE7802" w:rsidRDefault="00AC39DF" w:rsidP="007D5DAC">
            <w:pPr>
              <w:autoSpaceDE w:val="0"/>
              <w:autoSpaceDN w:val="0"/>
              <w:adjustRightInd w:val="0"/>
              <w:jc w:val="both"/>
              <w:rPr>
                <w:rFonts w:asciiTheme="minorHAnsi" w:eastAsia="Calibri" w:hAnsiTheme="minorHAnsi" w:cstheme="minorHAnsi"/>
                <w:color w:val="000000"/>
                <w:sz w:val="16"/>
                <w:szCs w:val="16"/>
              </w:rPr>
            </w:pPr>
            <w:r w:rsidRPr="00EE7802">
              <w:rPr>
                <w:rFonts w:ascii="Calibri" w:hAnsi="Calibri" w:cs="Calibri"/>
                <w:color w:val="000000"/>
                <w:sz w:val="16"/>
                <w:szCs w:val="12"/>
                <w:bdr w:val="none" w:sz="0" w:space="0" w:color="auto" w:frame="1"/>
                <w:lang w:eastAsia="en-US"/>
              </w:rPr>
              <w:t xml:space="preserve">En caso de ofertar para la </w:t>
            </w:r>
            <w:r w:rsidRPr="00EE7802">
              <w:rPr>
                <w:rFonts w:ascii="Calibri" w:hAnsi="Calibri" w:cs="Calibri"/>
                <w:b/>
                <w:color w:val="000000"/>
                <w:sz w:val="16"/>
                <w:szCs w:val="12"/>
                <w:u w:val="single"/>
                <w:bdr w:val="none" w:sz="0" w:space="0" w:color="auto" w:frame="1"/>
                <w:lang w:eastAsia="en-US"/>
              </w:rPr>
              <w:t>partida 2</w:t>
            </w:r>
            <w:r w:rsidR="00183CA6" w:rsidRPr="00183CA6">
              <w:rPr>
                <w:rFonts w:ascii="Calibri" w:hAnsi="Calibri" w:cs="Calibri"/>
                <w:b/>
                <w:color w:val="000000"/>
                <w:sz w:val="16"/>
                <w:szCs w:val="12"/>
                <w:bdr w:val="none" w:sz="0" w:space="0" w:color="auto" w:frame="1"/>
                <w:lang w:eastAsia="en-US"/>
              </w:rPr>
              <w:t>*</w:t>
            </w:r>
            <w:r w:rsidRPr="00EE7802">
              <w:rPr>
                <w:rFonts w:ascii="Calibri" w:hAnsi="Calibri" w:cs="Calibri"/>
                <w:color w:val="000000"/>
                <w:sz w:val="16"/>
                <w:szCs w:val="12"/>
                <w:bdr w:val="none" w:sz="0" w:space="0" w:color="auto" w:frame="1"/>
                <w:lang w:eastAsia="en-US"/>
              </w:rPr>
              <w:t xml:space="preserve"> </w:t>
            </w:r>
            <w:r w:rsidRPr="00EE7802">
              <w:rPr>
                <w:rFonts w:ascii="Calibri" w:hAnsi="Calibri" w:cs="Calibri"/>
                <w:b/>
                <w:color w:val="000000"/>
                <w:sz w:val="16"/>
                <w:szCs w:val="12"/>
                <w:bdr w:val="none" w:sz="0" w:space="0" w:color="auto" w:frame="1"/>
                <w:lang w:eastAsia="en-US"/>
              </w:rPr>
              <w:t>(</w:t>
            </w:r>
            <w:r w:rsidR="007D5DAC" w:rsidRPr="00EE7802">
              <w:rPr>
                <w:rFonts w:ascii="Calibri" w:hAnsi="Calibri" w:cs="Calibri"/>
                <w:b/>
                <w:color w:val="000000"/>
                <w:sz w:val="16"/>
                <w:szCs w:val="12"/>
                <w:bdr w:val="none" w:sz="0" w:space="0" w:color="auto" w:frame="1"/>
                <w:lang w:eastAsia="en-US"/>
              </w:rPr>
              <w:t>Hojas Base Carta</w:t>
            </w:r>
            <w:r w:rsidR="00F24B30">
              <w:rPr>
                <w:rFonts w:ascii="Calibri" w:hAnsi="Calibri" w:cs="Calibri"/>
                <w:b/>
                <w:color w:val="000000"/>
                <w:sz w:val="16"/>
                <w:szCs w:val="12"/>
                <w:bdr w:val="none" w:sz="0" w:space="0" w:color="auto" w:frame="1"/>
                <w:lang w:eastAsia="en-US"/>
              </w:rPr>
              <w:t xml:space="preserve"> para Certificados</w:t>
            </w:r>
            <w:r w:rsidR="007D5DAC" w:rsidRPr="00EE7802">
              <w:rPr>
                <w:rFonts w:ascii="Calibri" w:hAnsi="Calibri" w:cs="Calibri"/>
                <w:b/>
                <w:color w:val="000000"/>
                <w:sz w:val="16"/>
                <w:szCs w:val="12"/>
                <w:bdr w:val="none" w:sz="0" w:space="0" w:color="auto" w:frame="1"/>
                <w:lang w:eastAsia="en-US"/>
              </w:rPr>
              <w:t>),</w:t>
            </w:r>
            <w:r w:rsidR="007D5DAC" w:rsidRPr="00EE7802">
              <w:rPr>
                <w:rFonts w:asciiTheme="minorHAnsi" w:eastAsia="Calibri" w:hAnsiTheme="minorHAnsi" w:cstheme="minorHAnsi"/>
                <w:color w:val="000000"/>
                <w:sz w:val="16"/>
                <w:szCs w:val="16"/>
              </w:rPr>
              <w:t xml:space="preserve"> para poder corroborar las características de las Hojas Base Carta solicitadas, se deberá entregar muestra física.</w:t>
            </w:r>
          </w:p>
          <w:p w14:paraId="03215420" w14:textId="77777777" w:rsidR="007D5DAC" w:rsidRPr="00EE7802" w:rsidRDefault="007D5DAC" w:rsidP="007D5DAC">
            <w:pPr>
              <w:autoSpaceDE w:val="0"/>
              <w:autoSpaceDN w:val="0"/>
              <w:adjustRightInd w:val="0"/>
              <w:jc w:val="both"/>
              <w:rPr>
                <w:rFonts w:asciiTheme="minorHAnsi" w:eastAsia="Calibri" w:hAnsiTheme="minorHAnsi" w:cstheme="minorHAnsi"/>
                <w:color w:val="000000"/>
                <w:sz w:val="16"/>
                <w:szCs w:val="16"/>
              </w:rPr>
            </w:pPr>
          </w:p>
          <w:p w14:paraId="30A4F22B" w14:textId="77777777" w:rsidR="007D5DAC" w:rsidRPr="00EE7802" w:rsidRDefault="007D5DAC" w:rsidP="007D5DAC">
            <w:pPr>
              <w:autoSpaceDE w:val="0"/>
              <w:autoSpaceDN w:val="0"/>
              <w:adjustRightInd w:val="0"/>
              <w:jc w:val="both"/>
              <w:rPr>
                <w:rFonts w:asciiTheme="minorHAnsi" w:eastAsia="Calibri" w:hAnsiTheme="minorHAnsi" w:cstheme="minorHAnsi"/>
                <w:b/>
                <w:color w:val="000000"/>
                <w:sz w:val="16"/>
                <w:szCs w:val="16"/>
              </w:rPr>
            </w:pPr>
            <w:r w:rsidRPr="00EE7802">
              <w:rPr>
                <w:rFonts w:asciiTheme="minorHAnsi" w:eastAsia="Calibri" w:hAnsiTheme="minorHAnsi" w:cstheme="minorHAnsi"/>
                <w:b/>
                <w:color w:val="000000"/>
                <w:sz w:val="16"/>
                <w:szCs w:val="16"/>
              </w:rPr>
              <w:t xml:space="preserve">No presentarla será causa de </w:t>
            </w:r>
            <w:proofErr w:type="spellStart"/>
            <w:r w:rsidRPr="00EE7802">
              <w:rPr>
                <w:rFonts w:asciiTheme="minorHAnsi" w:eastAsia="Calibri" w:hAnsiTheme="minorHAnsi" w:cstheme="minorHAnsi"/>
                <w:b/>
                <w:color w:val="000000"/>
                <w:sz w:val="16"/>
                <w:szCs w:val="16"/>
              </w:rPr>
              <w:t>desachamiento</w:t>
            </w:r>
            <w:proofErr w:type="spellEnd"/>
            <w:r w:rsidRPr="00EE7802">
              <w:rPr>
                <w:rFonts w:asciiTheme="minorHAnsi" w:eastAsia="Calibri" w:hAnsiTheme="minorHAnsi" w:cstheme="minorHAnsi"/>
                <w:b/>
                <w:color w:val="000000"/>
                <w:sz w:val="16"/>
                <w:szCs w:val="16"/>
              </w:rPr>
              <w:t>.</w:t>
            </w:r>
          </w:p>
          <w:p w14:paraId="42EB2B59" w14:textId="77777777" w:rsidR="007D5DAC" w:rsidRPr="007D5DAC" w:rsidRDefault="007D5DAC" w:rsidP="007D5DAC">
            <w:pPr>
              <w:autoSpaceDE w:val="0"/>
              <w:autoSpaceDN w:val="0"/>
              <w:adjustRightInd w:val="0"/>
              <w:jc w:val="both"/>
              <w:rPr>
                <w:rFonts w:asciiTheme="minorHAnsi" w:eastAsia="Calibri" w:hAnsiTheme="minorHAnsi" w:cstheme="minorHAnsi"/>
                <w:color w:val="000000"/>
                <w:sz w:val="16"/>
                <w:szCs w:val="16"/>
                <w:highlight w:val="yellow"/>
              </w:rPr>
            </w:pPr>
          </w:p>
          <w:p w14:paraId="39D511DA" w14:textId="77777777" w:rsidR="007D5DAC" w:rsidRPr="00EE7802" w:rsidRDefault="007D5DAC" w:rsidP="007D5DAC">
            <w:pPr>
              <w:autoSpaceDE w:val="0"/>
              <w:autoSpaceDN w:val="0"/>
              <w:adjustRightInd w:val="0"/>
              <w:jc w:val="both"/>
              <w:rPr>
                <w:rFonts w:asciiTheme="minorHAnsi" w:eastAsia="Calibri" w:hAnsiTheme="minorHAnsi" w:cstheme="minorHAnsi"/>
                <w:color w:val="000000"/>
                <w:sz w:val="16"/>
                <w:szCs w:val="16"/>
              </w:rPr>
            </w:pPr>
            <w:r w:rsidRPr="00EE7802">
              <w:rPr>
                <w:rFonts w:asciiTheme="minorHAnsi" w:eastAsia="Calibri" w:hAnsiTheme="minorHAnsi" w:cstheme="minorHAnsi"/>
                <w:color w:val="000000"/>
                <w:sz w:val="16"/>
                <w:szCs w:val="16"/>
              </w:rPr>
              <w:t xml:space="preserve">Se deberá traer el día y a la hora del acto de presentación y apertura de propuestas, muestra física </w:t>
            </w:r>
            <w:proofErr w:type="spellStart"/>
            <w:r w:rsidRPr="00EE7802">
              <w:rPr>
                <w:rFonts w:asciiTheme="minorHAnsi" w:eastAsia="Calibri" w:hAnsiTheme="minorHAnsi" w:cstheme="minorHAnsi"/>
                <w:color w:val="000000"/>
                <w:sz w:val="16"/>
                <w:szCs w:val="16"/>
              </w:rPr>
              <w:t>identifcada</w:t>
            </w:r>
            <w:proofErr w:type="spellEnd"/>
            <w:r w:rsidRPr="00EE7802">
              <w:rPr>
                <w:rFonts w:asciiTheme="minorHAnsi" w:eastAsia="Calibri" w:hAnsiTheme="minorHAnsi" w:cstheme="minorHAnsi"/>
                <w:color w:val="000000"/>
                <w:sz w:val="16"/>
                <w:szCs w:val="16"/>
              </w:rPr>
              <w:t xml:space="preserve"> con el nombre del proveedor de la partida mencionada. Para corroborar que su propuesta cubre las características solicitadas, se realizarán las pruebas necesarias por parte del Departamento de Control Escolar para verificarla, se deberán observar y poder analizar al menos las siguientes: </w:t>
            </w:r>
          </w:p>
          <w:p w14:paraId="0A9A769F" w14:textId="1DE04296" w:rsidR="007A53B0" w:rsidRDefault="007A53B0" w:rsidP="007A53B0">
            <w:pPr>
              <w:autoSpaceDE w:val="0"/>
              <w:autoSpaceDN w:val="0"/>
              <w:adjustRightInd w:val="0"/>
              <w:jc w:val="both"/>
              <w:rPr>
                <w:rFonts w:ascii="Calibri" w:hAnsi="Calibri" w:cs="Calibri"/>
                <w:color w:val="000000"/>
                <w:sz w:val="16"/>
                <w:szCs w:val="12"/>
                <w:bdr w:val="none" w:sz="0" w:space="0" w:color="auto" w:frame="1"/>
                <w:lang w:eastAsia="en-US"/>
              </w:rPr>
            </w:pPr>
          </w:p>
          <w:p w14:paraId="2BE2F0DD" w14:textId="29CDCCE0" w:rsidR="005A6C6A" w:rsidRDefault="00EE7802" w:rsidP="00EE7802">
            <w:pPr>
              <w:autoSpaceDE w:val="0"/>
              <w:autoSpaceDN w:val="0"/>
              <w:adjustRightInd w:val="0"/>
              <w:jc w:val="both"/>
              <w:rPr>
                <w:rFonts w:ascii="Calibri" w:hAnsi="Calibri" w:cs="Calibri"/>
                <w:i/>
                <w:color w:val="000000"/>
                <w:sz w:val="14"/>
                <w:szCs w:val="12"/>
                <w:bdr w:val="none" w:sz="0" w:space="0" w:color="auto" w:frame="1"/>
                <w:lang w:eastAsia="en-US"/>
              </w:rPr>
            </w:pPr>
            <w:r w:rsidRPr="00EE7802">
              <w:rPr>
                <w:rFonts w:ascii="Calibri" w:hAnsi="Calibri" w:cs="Calibri"/>
                <w:b/>
                <w:i/>
                <w:color w:val="000000"/>
                <w:sz w:val="14"/>
                <w:szCs w:val="12"/>
                <w:bdr w:val="none" w:sz="0" w:space="0" w:color="auto" w:frame="1"/>
                <w:lang w:eastAsia="en-US"/>
              </w:rPr>
              <w:t>Material:</w:t>
            </w:r>
            <w:r w:rsidRPr="00EE7802">
              <w:rPr>
                <w:rFonts w:ascii="Calibri" w:hAnsi="Calibri" w:cs="Calibri"/>
                <w:i/>
                <w:color w:val="000000"/>
                <w:sz w:val="14"/>
                <w:szCs w:val="12"/>
                <w:bdr w:val="none" w:sz="0" w:space="0" w:color="auto" w:frame="1"/>
                <w:lang w:eastAsia="en-US"/>
              </w:rPr>
              <w:t xml:space="preserve"> Papel de 120 gr</w:t>
            </w:r>
            <w:r>
              <w:rPr>
                <w:rFonts w:ascii="Calibri" w:hAnsi="Calibri" w:cs="Calibri"/>
                <w:i/>
                <w:color w:val="000000"/>
                <w:sz w:val="14"/>
                <w:szCs w:val="12"/>
                <w:bdr w:val="none" w:sz="0" w:space="0" w:color="auto" w:frame="1"/>
                <w:lang w:eastAsia="en-US"/>
              </w:rPr>
              <w:t xml:space="preserve">, </w:t>
            </w:r>
            <w:r w:rsidRPr="00EE7802">
              <w:rPr>
                <w:rFonts w:ascii="Calibri" w:hAnsi="Calibri" w:cs="Calibri"/>
                <w:b/>
                <w:i/>
                <w:color w:val="000000"/>
                <w:sz w:val="14"/>
                <w:szCs w:val="12"/>
                <w:bdr w:val="none" w:sz="0" w:space="0" w:color="auto" w:frame="1"/>
                <w:lang w:eastAsia="en-US"/>
              </w:rPr>
              <w:t xml:space="preserve">Tamaño </w:t>
            </w:r>
            <w:r>
              <w:rPr>
                <w:rFonts w:ascii="Calibri" w:hAnsi="Calibri" w:cs="Calibri"/>
                <w:i/>
                <w:color w:val="000000"/>
                <w:sz w:val="14"/>
                <w:szCs w:val="12"/>
                <w:bdr w:val="none" w:sz="0" w:space="0" w:color="auto" w:frame="1"/>
                <w:lang w:eastAsia="en-US"/>
              </w:rPr>
              <w:t xml:space="preserve">21.5x 28.0 cm, </w:t>
            </w:r>
            <w:r w:rsidRPr="00EE7802">
              <w:rPr>
                <w:rFonts w:ascii="Calibri" w:hAnsi="Calibri" w:cs="Calibri"/>
                <w:b/>
                <w:i/>
                <w:color w:val="000000"/>
                <w:sz w:val="14"/>
                <w:szCs w:val="12"/>
                <w:bdr w:val="none" w:sz="0" w:space="0" w:color="auto" w:frame="1"/>
                <w:lang w:eastAsia="en-US"/>
              </w:rPr>
              <w:t>Tintas Frente</w:t>
            </w:r>
            <w:r w:rsidRPr="00EE7802">
              <w:rPr>
                <w:rFonts w:ascii="Calibri" w:hAnsi="Calibri" w:cs="Calibri"/>
                <w:i/>
                <w:color w:val="000000"/>
                <w:sz w:val="14"/>
                <w:szCs w:val="12"/>
                <w:bdr w:val="none" w:sz="0" w:space="0" w:color="auto" w:frame="1"/>
                <w:lang w:eastAsia="en-US"/>
              </w:rPr>
              <w:t xml:space="preserve"> Sobre el tono natural del papel, frente y reverso impresión en tinta gris borrable con microimpresión de multi texto como fondo de la hoja. Logotipo impreso a 4 tintas + realce. Texto impreso en tinta negra. Impresión tipo holograma con seguridad verde + realce.</w:t>
            </w:r>
            <w:r w:rsidR="005A6C6A">
              <w:rPr>
                <w:rFonts w:ascii="Calibri" w:hAnsi="Calibri" w:cs="Calibri"/>
                <w:i/>
                <w:color w:val="000000"/>
                <w:sz w:val="14"/>
                <w:szCs w:val="12"/>
                <w:bdr w:val="none" w:sz="0" w:space="0" w:color="auto" w:frame="1"/>
                <w:lang w:eastAsia="en-US"/>
              </w:rPr>
              <w:t xml:space="preserve"> </w:t>
            </w:r>
            <w:r w:rsidRPr="00EE7802">
              <w:rPr>
                <w:rFonts w:ascii="Calibri" w:hAnsi="Calibri" w:cs="Calibri"/>
                <w:i/>
                <w:color w:val="000000"/>
                <w:sz w:val="14"/>
                <w:szCs w:val="12"/>
                <w:bdr w:val="none" w:sz="0" w:space="0" w:color="auto" w:frame="1"/>
                <w:lang w:eastAsia="en-US"/>
              </w:rPr>
              <w:t>(Al participante adjudicado se le dará la imagen y diseño específico para su impresión)</w:t>
            </w:r>
            <w:r w:rsidR="005A6C6A">
              <w:rPr>
                <w:rFonts w:ascii="Calibri" w:hAnsi="Calibri" w:cs="Calibri"/>
                <w:i/>
                <w:color w:val="000000"/>
                <w:sz w:val="14"/>
                <w:szCs w:val="12"/>
                <w:bdr w:val="none" w:sz="0" w:space="0" w:color="auto" w:frame="1"/>
                <w:lang w:eastAsia="en-US"/>
              </w:rPr>
              <w:t xml:space="preserve">. </w:t>
            </w:r>
          </w:p>
          <w:p w14:paraId="39BB1362" w14:textId="77777777" w:rsidR="005A6C6A"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p>
          <w:p w14:paraId="156DBB7B" w14:textId="6E67D0B6" w:rsidR="00EE7802" w:rsidRPr="00EE7802" w:rsidRDefault="00EE7802" w:rsidP="00EE7802">
            <w:pPr>
              <w:autoSpaceDE w:val="0"/>
              <w:autoSpaceDN w:val="0"/>
              <w:adjustRightInd w:val="0"/>
              <w:jc w:val="both"/>
              <w:rPr>
                <w:rFonts w:ascii="Calibri" w:hAnsi="Calibri" w:cs="Calibri"/>
                <w:i/>
                <w:color w:val="000000"/>
                <w:sz w:val="14"/>
                <w:szCs w:val="12"/>
                <w:bdr w:val="none" w:sz="0" w:space="0" w:color="auto" w:frame="1"/>
                <w:lang w:eastAsia="en-US"/>
              </w:rPr>
            </w:pPr>
            <w:r w:rsidRPr="00EE7802">
              <w:rPr>
                <w:rFonts w:ascii="Calibri" w:hAnsi="Calibri" w:cs="Calibri"/>
                <w:i/>
                <w:color w:val="000000"/>
                <w:sz w:val="14"/>
                <w:szCs w:val="12"/>
                <w:bdr w:val="none" w:sz="0" w:space="0" w:color="auto" w:frame="1"/>
                <w:lang w:eastAsia="en-US"/>
              </w:rPr>
              <w:t>Características adicionales de los documentos</w:t>
            </w:r>
            <w:r w:rsidR="005A6C6A">
              <w:rPr>
                <w:rFonts w:ascii="Calibri" w:hAnsi="Calibri" w:cs="Calibri"/>
                <w:i/>
                <w:color w:val="000000"/>
                <w:sz w:val="14"/>
                <w:szCs w:val="12"/>
                <w:bdr w:val="none" w:sz="0" w:space="0" w:color="auto" w:frame="1"/>
                <w:lang w:eastAsia="en-US"/>
              </w:rPr>
              <w:t>:</w:t>
            </w:r>
          </w:p>
          <w:p w14:paraId="2DBE0925" w14:textId="77777777" w:rsidR="00EE7802" w:rsidRPr="00EE7802" w:rsidRDefault="00EE7802" w:rsidP="00EE7802">
            <w:pPr>
              <w:autoSpaceDE w:val="0"/>
              <w:autoSpaceDN w:val="0"/>
              <w:adjustRightInd w:val="0"/>
              <w:jc w:val="both"/>
              <w:rPr>
                <w:rFonts w:ascii="Calibri" w:hAnsi="Calibri" w:cs="Calibri"/>
                <w:i/>
                <w:color w:val="000000"/>
                <w:sz w:val="14"/>
                <w:szCs w:val="12"/>
                <w:bdr w:val="none" w:sz="0" w:space="0" w:color="auto" w:frame="1"/>
                <w:lang w:eastAsia="en-US"/>
              </w:rPr>
            </w:pPr>
          </w:p>
          <w:p w14:paraId="6E719167" w14:textId="77777777" w:rsidR="00EE7802" w:rsidRPr="00EE7802" w:rsidRDefault="00EE7802" w:rsidP="00EE7802">
            <w:pPr>
              <w:autoSpaceDE w:val="0"/>
              <w:autoSpaceDN w:val="0"/>
              <w:adjustRightInd w:val="0"/>
              <w:jc w:val="both"/>
              <w:rPr>
                <w:rFonts w:ascii="Calibri" w:hAnsi="Calibri" w:cs="Calibri"/>
                <w:i/>
                <w:color w:val="000000"/>
                <w:sz w:val="14"/>
                <w:szCs w:val="12"/>
                <w:bdr w:val="none" w:sz="0" w:space="0" w:color="auto" w:frame="1"/>
                <w:lang w:eastAsia="en-US"/>
              </w:rPr>
            </w:pPr>
            <w:r w:rsidRPr="00EE7802">
              <w:rPr>
                <w:rFonts w:ascii="Calibri" w:hAnsi="Calibri" w:cs="Calibri"/>
                <w:b/>
                <w:i/>
                <w:color w:val="000000"/>
                <w:sz w:val="14"/>
                <w:szCs w:val="12"/>
                <w:bdr w:val="none" w:sz="0" w:space="0" w:color="auto" w:frame="1"/>
                <w:lang w:eastAsia="en-US"/>
              </w:rPr>
              <w:t>Certificado</w:t>
            </w:r>
            <w:r w:rsidRPr="00EE7802">
              <w:rPr>
                <w:rFonts w:ascii="Calibri" w:hAnsi="Calibri" w:cs="Calibri"/>
                <w:i/>
                <w:color w:val="000000"/>
                <w:sz w:val="14"/>
                <w:szCs w:val="12"/>
                <w:bdr w:val="none" w:sz="0" w:space="0" w:color="auto" w:frame="1"/>
                <w:lang w:eastAsia="en-US"/>
              </w:rPr>
              <w:t>.</w:t>
            </w:r>
          </w:p>
          <w:p w14:paraId="15E408C4" w14:textId="77777777" w:rsidR="00EE7802" w:rsidRPr="00EE7802" w:rsidRDefault="00EE7802" w:rsidP="00EE7802">
            <w:pPr>
              <w:autoSpaceDE w:val="0"/>
              <w:autoSpaceDN w:val="0"/>
              <w:adjustRightInd w:val="0"/>
              <w:jc w:val="both"/>
              <w:rPr>
                <w:rFonts w:ascii="Calibri" w:hAnsi="Calibri" w:cs="Calibri"/>
                <w:i/>
                <w:color w:val="000000"/>
                <w:sz w:val="14"/>
                <w:szCs w:val="12"/>
                <w:bdr w:val="none" w:sz="0" w:space="0" w:color="auto" w:frame="1"/>
                <w:lang w:eastAsia="en-US"/>
              </w:rPr>
            </w:pPr>
            <w:r w:rsidRPr="00EE7802">
              <w:rPr>
                <w:rFonts w:ascii="Calibri" w:hAnsi="Calibri" w:cs="Calibri"/>
                <w:b/>
                <w:i/>
                <w:color w:val="000000"/>
                <w:sz w:val="14"/>
                <w:szCs w:val="12"/>
                <w:bdr w:val="none" w:sz="0" w:space="0" w:color="auto" w:frame="1"/>
                <w:lang w:eastAsia="en-US"/>
              </w:rPr>
              <w:t>Incluye</w:t>
            </w:r>
            <w:r w:rsidRPr="00EE7802">
              <w:rPr>
                <w:rFonts w:ascii="Calibri" w:hAnsi="Calibri" w:cs="Calibri"/>
                <w:i/>
                <w:color w:val="000000"/>
                <w:sz w:val="14"/>
                <w:szCs w:val="12"/>
                <w:bdr w:val="none" w:sz="0" w:space="0" w:color="auto" w:frame="1"/>
                <w:lang w:eastAsia="en-US"/>
              </w:rPr>
              <w:t>:</w:t>
            </w:r>
          </w:p>
          <w:p w14:paraId="683113DA" w14:textId="7A21BCFA" w:rsidR="00EE7802" w:rsidRPr="00EE7802"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r>
              <w:rPr>
                <w:rFonts w:ascii="Calibri" w:hAnsi="Calibri" w:cs="Calibri"/>
                <w:i/>
                <w:color w:val="000000"/>
                <w:sz w:val="14"/>
                <w:szCs w:val="12"/>
                <w:bdr w:val="none" w:sz="0" w:space="0" w:color="auto" w:frame="1"/>
                <w:lang w:eastAsia="en-US"/>
              </w:rPr>
              <w:t xml:space="preserve">- </w:t>
            </w:r>
            <w:r w:rsidR="00EE7802" w:rsidRPr="00EE7802">
              <w:rPr>
                <w:rFonts w:ascii="Calibri" w:hAnsi="Calibri" w:cs="Calibri"/>
                <w:i/>
                <w:color w:val="000000"/>
                <w:sz w:val="14"/>
                <w:szCs w:val="12"/>
                <w:bdr w:val="none" w:sz="0" w:space="0" w:color="auto" w:frame="1"/>
                <w:lang w:eastAsia="en-US"/>
              </w:rPr>
              <w:t>Fibras ópticas visibles (visibles a simple vista) en color rojo y azul.</w:t>
            </w:r>
          </w:p>
          <w:p w14:paraId="3DD38B6E" w14:textId="345DDBCD" w:rsidR="00EE7802" w:rsidRPr="00EE7802"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r>
              <w:rPr>
                <w:rFonts w:ascii="Calibri" w:hAnsi="Calibri" w:cs="Calibri"/>
                <w:i/>
                <w:color w:val="000000"/>
                <w:sz w:val="14"/>
                <w:szCs w:val="12"/>
                <w:bdr w:val="none" w:sz="0" w:space="0" w:color="auto" w:frame="1"/>
                <w:lang w:eastAsia="en-US"/>
              </w:rPr>
              <w:t xml:space="preserve">- </w:t>
            </w:r>
            <w:r w:rsidR="00EE7802" w:rsidRPr="00EE7802">
              <w:rPr>
                <w:rFonts w:ascii="Calibri" w:hAnsi="Calibri" w:cs="Calibri"/>
                <w:i/>
                <w:color w:val="000000"/>
                <w:sz w:val="14"/>
                <w:szCs w:val="12"/>
                <w:bdr w:val="none" w:sz="0" w:space="0" w:color="auto" w:frame="1"/>
                <w:lang w:eastAsia="en-US"/>
              </w:rPr>
              <w:t xml:space="preserve">Fibras ópticas invisibles en colores blanco, azul, verde y amarillo, visibles únicamente con luz ultravioleta artificial de </w:t>
            </w:r>
            <w:r w:rsidR="00EE7802" w:rsidRPr="00EE7802">
              <w:rPr>
                <w:rFonts w:ascii="Calibri" w:hAnsi="Calibri" w:cs="Calibri"/>
                <w:i/>
                <w:color w:val="000000"/>
                <w:sz w:val="14"/>
                <w:szCs w:val="12"/>
                <w:bdr w:val="none" w:sz="0" w:space="0" w:color="auto" w:frame="1"/>
                <w:lang w:eastAsia="en-US"/>
              </w:rPr>
              <w:lastRenderedPageBreak/>
              <w:t>365nm.</w:t>
            </w:r>
          </w:p>
          <w:p w14:paraId="7798D0C0" w14:textId="564D2713" w:rsidR="00EE7802" w:rsidRPr="00EE7802"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r>
              <w:rPr>
                <w:rFonts w:ascii="Calibri" w:hAnsi="Calibri" w:cs="Calibri"/>
                <w:i/>
                <w:color w:val="000000"/>
                <w:sz w:val="14"/>
                <w:szCs w:val="12"/>
                <w:bdr w:val="none" w:sz="0" w:space="0" w:color="auto" w:frame="1"/>
                <w:lang w:eastAsia="en-US"/>
              </w:rPr>
              <w:t xml:space="preserve">- </w:t>
            </w:r>
            <w:r w:rsidR="00EE7802" w:rsidRPr="00EE7802">
              <w:rPr>
                <w:rFonts w:ascii="Calibri" w:hAnsi="Calibri" w:cs="Calibri"/>
                <w:i/>
                <w:color w:val="000000"/>
                <w:sz w:val="14"/>
                <w:szCs w:val="12"/>
                <w:bdr w:val="none" w:sz="0" w:space="0" w:color="auto" w:frame="1"/>
                <w:lang w:eastAsia="en-US"/>
              </w:rPr>
              <w:t>Fibrillas resplandecientes invisibles en colores (amarillo, azul y rojo), con longitud de 1mm en toda la superficie del sustrato, visibles únicamente con luz ultravioleta artificial de 224nm.</w:t>
            </w:r>
          </w:p>
          <w:p w14:paraId="3C8D5521" w14:textId="5CA3C378" w:rsidR="00EE7802" w:rsidRPr="00EE7802"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r>
              <w:rPr>
                <w:rFonts w:ascii="Calibri" w:hAnsi="Calibri" w:cs="Calibri"/>
                <w:i/>
                <w:color w:val="000000"/>
                <w:sz w:val="14"/>
                <w:szCs w:val="12"/>
                <w:bdr w:val="none" w:sz="0" w:space="0" w:color="auto" w:frame="1"/>
                <w:lang w:eastAsia="en-US"/>
              </w:rPr>
              <w:t xml:space="preserve">- </w:t>
            </w:r>
            <w:r w:rsidR="00EE7802" w:rsidRPr="00EE7802">
              <w:rPr>
                <w:rFonts w:ascii="Calibri" w:hAnsi="Calibri" w:cs="Calibri"/>
                <w:i/>
                <w:color w:val="000000"/>
                <w:sz w:val="14"/>
                <w:szCs w:val="12"/>
                <w:bdr w:val="none" w:sz="0" w:space="0" w:color="auto" w:frame="1"/>
                <w:lang w:eastAsia="en-US"/>
              </w:rPr>
              <w:t>Validación infrarroja audible. -Se valida mediante un dispositivo especial electrónico sin respuesta visible, el cual al accionarlo y aproximarlo al sustrato emite un sonido y al mismo tiempo se enciente un LED verde que indican la autenticidad del sustrato. Está validación deberá estar sobre toda la superficie frontal del papel.</w:t>
            </w:r>
          </w:p>
          <w:p w14:paraId="1507A4BD" w14:textId="795B2A69" w:rsidR="00EE7802" w:rsidRPr="00EE7802"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r>
              <w:rPr>
                <w:rFonts w:ascii="Calibri" w:hAnsi="Calibri" w:cs="Calibri"/>
                <w:i/>
                <w:color w:val="000000"/>
                <w:sz w:val="14"/>
                <w:szCs w:val="12"/>
                <w:bdr w:val="none" w:sz="0" w:space="0" w:color="auto" w:frame="1"/>
                <w:lang w:eastAsia="en-US"/>
              </w:rPr>
              <w:t xml:space="preserve">- </w:t>
            </w:r>
            <w:r w:rsidR="00EE7802" w:rsidRPr="00EE7802">
              <w:rPr>
                <w:rFonts w:ascii="Calibri" w:hAnsi="Calibri" w:cs="Calibri"/>
                <w:i/>
                <w:color w:val="000000"/>
                <w:sz w:val="14"/>
                <w:szCs w:val="12"/>
                <w:bdr w:val="none" w:sz="0" w:space="0" w:color="auto" w:frame="1"/>
                <w:lang w:eastAsia="en-US"/>
              </w:rPr>
              <w:t xml:space="preserve">El papel deberá llevar sobre toda la superficie frontal tratamiento reactivo a dos plumones con contenido incoloro e </w:t>
            </w:r>
            <w:proofErr w:type="spellStart"/>
            <w:r w:rsidR="00EE7802" w:rsidRPr="00EE7802">
              <w:rPr>
                <w:rFonts w:ascii="Calibri" w:hAnsi="Calibri" w:cs="Calibri"/>
                <w:i/>
                <w:color w:val="000000"/>
                <w:sz w:val="14"/>
                <w:szCs w:val="12"/>
                <w:bdr w:val="none" w:sz="0" w:space="0" w:color="auto" w:frame="1"/>
                <w:lang w:eastAsia="en-US"/>
              </w:rPr>
              <w:t>inoloro</w:t>
            </w:r>
            <w:proofErr w:type="spellEnd"/>
            <w:r w:rsidR="00EE7802" w:rsidRPr="00EE7802">
              <w:rPr>
                <w:rFonts w:ascii="Calibri" w:hAnsi="Calibri" w:cs="Calibri"/>
                <w:i/>
                <w:color w:val="000000"/>
                <w:sz w:val="14"/>
                <w:szCs w:val="12"/>
                <w:bdr w:val="none" w:sz="0" w:space="0" w:color="auto" w:frame="1"/>
                <w:lang w:eastAsia="en-US"/>
              </w:rPr>
              <w:t xml:space="preserve"> de validaciones independientes.</w:t>
            </w:r>
          </w:p>
          <w:p w14:paraId="6147A0A7" w14:textId="3ED14190" w:rsidR="00EE7802" w:rsidRPr="00EE7802"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r>
              <w:rPr>
                <w:rFonts w:ascii="Calibri" w:hAnsi="Calibri" w:cs="Calibri"/>
                <w:i/>
                <w:color w:val="000000"/>
                <w:sz w:val="14"/>
                <w:szCs w:val="12"/>
                <w:bdr w:val="none" w:sz="0" w:space="0" w:color="auto" w:frame="1"/>
                <w:lang w:eastAsia="en-US"/>
              </w:rPr>
              <w:t xml:space="preserve">- </w:t>
            </w:r>
            <w:r w:rsidR="00EE7802" w:rsidRPr="00EE7802">
              <w:rPr>
                <w:rFonts w:ascii="Calibri" w:hAnsi="Calibri" w:cs="Calibri"/>
                <w:i/>
                <w:color w:val="000000"/>
                <w:sz w:val="14"/>
                <w:szCs w:val="12"/>
                <w:bdr w:val="none" w:sz="0" w:space="0" w:color="auto" w:frame="1"/>
                <w:lang w:eastAsia="en-US"/>
              </w:rPr>
              <w:t>La primera validación aparecerá al aplicar el primer plumón sobre el papel reaccionando en color Pantone 244U, está reacción serpa visible por un periodo de entre 5 horas mínimo y 24 horas máximo.</w:t>
            </w:r>
          </w:p>
          <w:p w14:paraId="13EB1723" w14:textId="0588C428" w:rsidR="00EE7802" w:rsidRPr="00EE7802" w:rsidRDefault="005A6C6A" w:rsidP="00EE7802">
            <w:pPr>
              <w:autoSpaceDE w:val="0"/>
              <w:autoSpaceDN w:val="0"/>
              <w:adjustRightInd w:val="0"/>
              <w:jc w:val="both"/>
              <w:rPr>
                <w:rFonts w:ascii="Calibri" w:hAnsi="Calibri" w:cs="Calibri"/>
                <w:i/>
                <w:color w:val="000000"/>
                <w:sz w:val="14"/>
                <w:szCs w:val="12"/>
                <w:bdr w:val="none" w:sz="0" w:space="0" w:color="auto" w:frame="1"/>
                <w:lang w:eastAsia="en-US"/>
              </w:rPr>
            </w:pPr>
            <w:r>
              <w:rPr>
                <w:rFonts w:ascii="Calibri" w:hAnsi="Calibri" w:cs="Calibri"/>
                <w:i/>
                <w:color w:val="000000"/>
                <w:sz w:val="14"/>
                <w:szCs w:val="12"/>
                <w:bdr w:val="none" w:sz="0" w:space="0" w:color="auto" w:frame="1"/>
                <w:lang w:eastAsia="en-US"/>
              </w:rPr>
              <w:t xml:space="preserve">- </w:t>
            </w:r>
            <w:r w:rsidR="00EE7802" w:rsidRPr="00EE7802">
              <w:rPr>
                <w:rFonts w:ascii="Calibri" w:hAnsi="Calibri" w:cs="Calibri"/>
                <w:i/>
                <w:color w:val="000000"/>
                <w:sz w:val="14"/>
                <w:szCs w:val="12"/>
                <w:bdr w:val="none" w:sz="0" w:space="0" w:color="auto" w:frame="1"/>
                <w:lang w:eastAsia="en-US"/>
              </w:rPr>
              <w:t>La segunda validación se aparecerá y ésta, se deberá desvanecer unos instantes después de ser aplicado el segundo plumón sobre el papel, obteniendo la misma reacción en color Pantone 244U.</w:t>
            </w:r>
          </w:p>
          <w:p w14:paraId="791466A9" w14:textId="77777777" w:rsidR="007A53B0" w:rsidRPr="007A53B0" w:rsidRDefault="007A53B0" w:rsidP="007A53B0">
            <w:pPr>
              <w:autoSpaceDE w:val="0"/>
              <w:autoSpaceDN w:val="0"/>
              <w:adjustRightInd w:val="0"/>
              <w:jc w:val="both"/>
              <w:rPr>
                <w:rFonts w:ascii="Calibri" w:hAnsi="Calibri" w:cs="Calibri"/>
                <w:color w:val="000000"/>
                <w:sz w:val="14"/>
                <w:szCs w:val="12"/>
                <w:bdr w:val="none" w:sz="0" w:space="0" w:color="auto" w:frame="1"/>
                <w:lang w:eastAsia="en-US"/>
              </w:rPr>
            </w:pPr>
          </w:p>
          <w:p w14:paraId="072EA69B" w14:textId="6D28D323" w:rsidR="007A53B0" w:rsidRPr="00B02439" w:rsidRDefault="007A53B0" w:rsidP="007A53B0">
            <w:pPr>
              <w:autoSpaceDE w:val="0"/>
              <w:autoSpaceDN w:val="0"/>
              <w:adjustRightInd w:val="0"/>
              <w:jc w:val="both"/>
              <w:rPr>
                <w:rFonts w:asciiTheme="minorHAnsi" w:eastAsia="Calibri" w:hAnsiTheme="minorHAnsi" w:cstheme="minorHAnsi"/>
                <w:b/>
                <w:color w:val="000000"/>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2B8B4E2B" w14:textId="77777777" w:rsidR="007A53B0" w:rsidRPr="0060475F" w:rsidRDefault="007A53B0" w:rsidP="007A53B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3BA3A23" w14:textId="1A42995F" w:rsidR="007A53B0" w:rsidRDefault="007A53B0" w:rsidP="007A53B0">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lastRenderedPageBreak/>
              <w:t>7</w:t>
            </w:r>
          </w:p>
        </w:tc>
        <w:tc>
          <w:tcPr>
            <w:tcW w:w="3882" w:type="pct"/>
            <w:shd w:val="clear" w:color="auto" w:fill="auto"/>
          </w:tcPr>
          <w:p w14:paraId="462FDB4A" w14:textId="229F29E1"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4F165934"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3EA582EF" w:rsidR="00EB7DE2"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E9CEAF4" w14:textId="6B236DC7" w:rsidR="007D5DAC" w:rsidRDefault="007D5DAC" w:rsidP="00EB7DE2">
            <w:pPr>
              <w:autoSpaceDE w:val="0"/>
              <w:autoSpaceDN w:val="0"/>
              <w:adjustRightInd w:val="0"/>
              <w:jc w:val="both"/>
              <w:rPr>
                <w:rFonts w:asciiTheme="minorHAnsi" w:eastAsia="Calibri" w:hAnsiTheme="minorHAnsi" w:cstheme="minorHAnsi"/>
                <w:color w:val="000000"/>
                <w:sz w:val="16"/>
                <w:szCs w:val="16"/>
              </w:rPr>
            </w:pPr>
          </w:p>
          <w:p w14:paraId="7D20B5B2" w14:textId="69F91821" w:rsidR="00F55287" w:rsidRDefault="007D5DAC" w:rsidP="00EB7DE2">
            <w:pPr>
              <w:autoSpaceDE w:val="0"/>
              <w:autoSpaceDN w:val="0"/>
              <w:adjustRightInd w:val="0"/>
              <w:jc w:val="both"/>
              <w:rPr>
                <w:rFonts w:asciiTheme="minorHAnsi" w:eastAsia="Calibri" w:hAnsiTheme="minorHAnsi" w:cstheme="minorHAnsi"/>
                <w:b/>
                <w:color w:val="000000"/>
                <w:sz w:val="16"/>
                <w:szCs w:val="16"/>
              </w:rPr>
            </w:pPr>
            <w:r w:rsidRPr="007D5DAC">
              <w:rPr>
                <w:rFonts w:asciiTheme="minorHAnsi" w:eastAsia="Calibri" w:hAnsiTheme="minorHAnsi" w:cstheme="minorHAnsi"/>
                <w:b/>
                <w:color w:val="000000"/>
                <w:sz w:val="16"/>
                <w:szCs w:val="16"/>
              </w:rPr>
              <w:t xml:space="preserve">Serán obligatorios y es causa de desechamiento el no presentarlos, </w:t>
            </w:r>
            <w:r w:rsidRPr="007D5DAC">
              <w:rPr>
                <w:rFonts w:asciiTheme="minorHAnsi" w:eastAsia="Calibri" w:hAnsiTheme="minorHAnsi" w:cstheme="minorHAnsi"/>
                <w:b/>
                <w:color w:val="000000"/>
                <w:sz w:val="16"/>
                <w:szCs w:val="16"/>
                <w:u w:val="single"/>
              </w:rPr>
              <w:t>para el caso de que se oferten marcas diferentes a las requeridas</w:t>
            </w:r>
            <w:r w:rsidRPr="007D5DAC">
              <w:rPr>
                <w:rFonts w:asciiTheme="minorHAnsi" w:eastAsia="Calibri" w:hAnsiTheme="minorHAnsi" w:cstheme="minorHAnsi"/>
                <w:b/>
                <w:color w:val="000000"/>
                <w:sz w:val="16"/>
                <w:szCs w:val="16"/>
              </w:rPr>
              <w:t>, ya que se tienen que corroborar a detalle las características técnicas de los productos ofertados, certificaciones y etiquetas ambientales</w:t>
            </w:r>
            <w:r>
              <w:rPr>
                <w:rFonts w:asciiTheme="minorHAnsi" w:eastAsia="Calibri" w:hAnsiTheme="minorHAnsi" w:cstheme="minorHAnsi"/>
                <w:b/>
                <w:color w:val="000000"/>
                <w:sz w:val="16"/>
                <w:szCs w:val="16"/>
              </w:rPr>
              <w:t>.</w:t>
            </w:r>
          </w:p>
          <w:p w14:paraId="6FB476B1" w14:textId="724F0C72" w:rsidR="001764DF" w:rsidRPr="001764DF" w:rsidRDefault="001764DF" w:rsidP="001764DF">
            <w:pPr>
              <w:widowControl/>
              <w:autoSpaceDE w:val="0"/>
              <w:autoSpaceDN w:val="0"/>
              <w:adjustRightInd w:val="0"/>
              <w:jc w:val="both"/>
              <w:rPr>
                <w:rFonts w:ascii="Calibri" w:hAnsi="Calibri" w:cs="Calibri"/>
                <w:b/>
                <w:color w:val="000000"/>
                <w:sz w:val="16"/>
                <w:szCs w:val="16"/>
              </w:rPr>
            </w:pPr>
          </w:p>
          <w:p w14:paraId="3E683C67" w14:textId="06D902D5"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764DF" w:rsidRPr="006E01AF" w14:paraId="272DC78F" w14:textId="77777777" w:rsidTr="00736AA8">
        <w:trPr>
          <w:jc w:val="center"/>
        </w:trPr>
        <w:tc>
          <w:tcPr>
            <w:tcW w:w="431" w:type="pct"/>
            <w:shd w:val="clear" w:color="auto" w:fill="auto"/>
          </w:tcPr>
          <w:p w14:paraId="3A9CD63A" w14:textId="28B49B8B" w:rsidR="001764DF" w:rsidRPr="00B02439" w:rsidRDefault="001764DF"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882" w:type="pct"/>
            <w:shd w:val="clear" w:color="auto" w:fill="auto"/>
          </w:tcPr>
          <w:p w14:paraId="4F56E443" w14:textId="7A7EF974" w:rsidR="001764DF" w:rsidRPr="002E0EE4" w:rsidRDefault="001764DF" w:rsidP="00EB7DE2">
            <w:pPr>
              <w:autoSpaceDE w:val="0"/>
              <w:autoSpaceDN w:val="0"/>
              <w:adjustRightInd w:val="0"/>
              <w:jc w:val="both"/>
              <w:rPr>
                <w:rFonts w:asciiTheme="minorHAnsi" w:eastAsia="Calibri" w:hAnsiTheme="minorHAnsi" w:cstheme="minorHAnsi"/>
                <w:b/>
                <w:color w:val="000000"/>
                <w:sz w:val="16"/>
                <w:szCs w:val="16"/>
              </w:rPr>
            </w:pPr>
            <w:r w:rsidRPr="002E0EE4">
              <w:rPr>
                <w:rFonts w:asciiTheme="minorHAnsi" w:eastAsia="Calibri" w:hAnsiTheme="minorHAnsi" w:cstheme="minorHAnsi"/>
                <w:b/>
                <w:color w:val="000000"/>
                <w:sz w:val="16"/>
                <w:szCs w:val="16"/>
              </w:rPr>
              <w:t>Certificaciones:</w:t>
            </w:r>
          </w:p>
          <w:p w14:paraId="7434CBBA" w14:textId="77777777" w:rsidR="001764DF" w:rsidRPr="002E0EE4" w:rsidRDefault="001764DF" w:rsidP="00EB7DE2">
            <w:pPr>
              <w:autoSpaceDE w:val="0"/>
              <w:autoSpaceDN w:val="0"/>
              <w:adjustRightInd w:val="0"/>
              <w:jc w:val="both"/>
              <w:rPr>
                <w:rFonts w:asciiTheme="minorHAnsi" w:eastAsia="Calibri" w:hAnsiTheme="minorHAnsi" w:cstheme="minorHAnsi"/>
                <w:b/>
                <w:color w:val="000000"/>
                <w:sz w:val="16"/>
                <w:szCs w:val="16"/>
              </w:rPr>
            </w:pPr>
          </w:p>
          <w:p w14:paraId="0AA6241A" w14:textId="33C73AB3" w:rsidR="00F55287" w:rsidRPr="002E0EE4" w:rsidRDefault="001764DF" w:rsidP="001764DF">
            <w:pPr>
              <w:widowControl/>
              <w:autoSpaceDE w:val="0"/>
              <w:autoSpaceDN w:val="0"/>
              <w:adjustRightInd w:val="0"/>
              <w:jc w:val="both"/>
              <w:rPr>
                <w:rFonts w:ascii="Calibri" w:eastAsia="Arial" w:hAnsi="Calibri" w:cs="Calibri"/>
                <w:sz w:val="16"/>
                <w:szCs w:val="16"/>
              </w:rPr>
            </w:pPr>
            <w:r w:rsidRPr="002E0EE4">
              <w:rPr>
                <w:rFonts w:ascii="Calibri" w:hAnsi="Calibri" w:cs="Calibri"/>
                <w:color w:val="000000"/>
                <w:sz w:val="16"/>
                <w:szCs w:val="16"/>
              </w:rPr>
              <w:t xml:space="preserve">Conforme a lo requerido en el </w:t>
            </w:r>
            <w:r w:rsidRPr="002E0EE4">
              <w:rPr>
                <w:rFonts w:ascii="Calibri" w:hAnsi="Calibri" w:cs="Calibri"/>
                <w:b/>
                <w:color w:val="000000"/>
                <w:sz w:val="16"/>
                <w:szCs w:val="16"/>
              </w:rPr>
              <w:t>Anexo “1”</w:t>
            </w:r>
            <w:r w:rsidRPr="002E0EE4">
              <w:rPr>
                <w:rFonts w:ascii="Calibri" w:hAnsi="Calibri" w:cs="Calibri"/>
                <w:color w:val="000000"/>
                <w:sz w:val="16"/>
                <w:szCs w:val="16"/>
              </w:rPr>
              <w:t xml:space="preserve">, para el caso de la </w:t>
            </w:r>
            <w:r w:rsidRPr="002E0EE4">
              <w:rPr>
                <w:rFonts w:ascii="Calibri" w:hAnsi="Calibri" w:cs="Calibri"/>
                <w:b/>
                <w:color w:val="000000"/>
                <w:sz w:val="16"/>
                <w:szCs w:val="16"/>
                <w:u w:val="single"/>
              </w:rPr>
              <w:t>partida 1</w:t>
            </w:r>
            <w:r w:rsidRPr="002E0EE4">
              <w:rPr>
                <w:rFonts w:ascii="Calibri" w:hAnsi="Calibri" w:cs="Calibri"/>
                <w:color w:val="000000"/>
                <w:sz w:val="16"/>
                <w:szCs w:val="16"/>
              </w:rPr>
              <w:t xml:space="preserve"> </w:t>
            </w:r>
            <w:r w:rsidR="00F55287" w:rsidRPr="002E0EE4">
              <w:rPr>
                <w:rFonts w:asciiTheme="minorHAnsi" w:eastAsia="Calibri" w:hAnsiTheme="minorHAnsi" w:cstheme="minorHAnsi"/>
                <w:b/>
                <w:color w:val="000000"/>
                <w:sz w:val="16"/>
                <w:szCs w:val="16"/>
              </w:rPr>
              <w:t>(Formato Base para Títulos</w:t>
            </w:r>
            <w:r w:rsidR="00F55287" w:rsidRPr="002E0EE4">
              <w:rPr>
                <w:rFonts w:asciiTheme="minorHAnsi" w:eastAsia="Calibri" w:hAnsiTheme="minorHAnsi" w:cstheme="minorHAnsi"/>
                <w:color w:val="000000"/>
                <w:sz w:val="16"/>
                <w:szCs w:val="16"/>
              </w:rPr>
              <w:t>),</w:t>
            </w:r>
            <w:r w:rsidRPr="002E0EE4">
              <w:rPr>
                <w:rFonts w:ascii="Calibri" w:hAnsi="Calibri" w:cs="Calibri"/>
                <w:color w:val="000000"/>
                <w:sz w:val="16"/>
                <w:szCs w:val="16"/>
              </w:rPr>
              <w:t xml:space="preserve"> </w:t>
            </w:r>
            <w:r w:rsidRPr="002E0EE4">
              <w:rPr>
                <w:rFonts w:ascii="Calibri" w:eastAsia="Arial" w:hAnsi="Calibri" w:cs="Calibri"/>
                <w:sz w:val="16"/>
                <w:szCs w:val="16"/>
              </w:rPr>
              <w:t xml:space="preserve">se deberá </w:t>
            </w:r>
            <w:proofErr w:type="gramStart"/>
            <w:r w:rsidRPr="002E0EE4">
              <w:rPr>
                <w:rFonts w:ascii="Calibri" w:eastAsia="Arial" w:hAnsi="Calibri" w:cs="Calibri"/>
                <w:sz w:val="16"/>
                <w:szCs w:val="16"/>
              </w:rPr>
              <w:t>presentar  la</w:t>
            </w:r>
            <w:proofErr w:type="gramEnd"/>
            <w:r w:rsidRPr="002E0EE4">
              <w:rPr>
                <w:rFonts w:ascii="Calibri" w:eastAsia="Arial" w:hAnsi="Calibri" w:cs="Calibri"/>
                <w:sz w:val="16"/>
                <w:szCs w:val="16"/>
              </w:rPr>
              <w:t xml:space="preserve"> </w:t>
            </w:r>
            <w:r w:rsidRPr="002E0EE4">
              <w:rPr>
                <w:rFonts w:ascii="Calibri" w:eastAsia="Arial" w:hAnsi="Calibri" w:cs="Calibri"/>
                <w:b/>
                <w:sz w:val="16"/>
                <w:szCs w:val="16"/>
              </w:rPr>
              <w:t>certificación</w:t>
            </w:r>
            <w:r w:rsidRPr="002E0EE4">
              <w:rPr>
                <w:rFonts w:ascii="Calibri" w:eastAsia="Arial" w:hAnsi="Calibri" w:cs="Calibri"/>
                <w:sz w:val="16"/>
                <w:szCs w:val="16"/>
              </w:rPr>
              <w:t xml:space="preserve"> solicitada </w:t>
            </w:r>
            <w:r w:rsidRPr="002E0EE4">
              <w:rPr>
                <w:rFonts w:ascii="Calibri" w:eastAsia="Arial" w:hAnsi="Calibri" w:cs="Calibri"/>
                <w:b/>
                <w:sz w:val="16"/>
                <w:szCs w:val="16"/>
              </w:rPr>
              <w:t>FSC</w:t>
            </w:r>
            <w:r w:rsidR="00E41C13">
              <w:rPr>
                <w:rFonts w:ascii="Calibri" w:eastAsia="Arial" w:hAnsi="Calibri" w:cs="Calibri"/>
                <w:b/>
                <w:sz w:val="16"/>
                <w:szCs w:val="16"/>
              </w:rPr>
              <w:t xml:space="preserve"> (</w:t>
            </w:r>
            <w:proofErr w:type="spellStart"/>
            <w:r w:rsidR="00E41C13" w:rsidRPr="00E41C13">
              <w:rPr>
                <w:rFonts w:ascii="Calibri" w:eastAsia="Arial" w:hAnsi="Calibri" w:cs="Calibri"/>
                <w:b/>
                <w:sz w:val="16"/>
                <w:szCs w:val="16"/>
              </w:rPr>
              <w:t>Forest</w:t>
            </w:r>
            <w:proofErr w:type="spellEnd"/>
            <w:r w:rsidR="00E41C13" w:rsidRPr="00E41C13">
              <w:rPr>
                <w:rFonts w:ascii="Calibri" w:eastAsia="Arial" w:hAnsi="Calibri" w:cs="Calibri"/>
                <w:b/>
                <w:sz w:val="16"/>
                <w:szCs w:val="16"/>
              </w:rPr>
              <w:t xml:space="preserve"> </w:t>
            </w:r>
            <w:proofErr w:type="spellStart"/>
            <w:r w:rsidR="00E41C13" w:rsidRPr="00E41C13">
              <w:rPr>
                <w:rFonts w:ascii="Calibri" w:eastAsia="Arial" w:hAnsi="Calibri" w:cs="Calibri"/>
                <w:b/>
                <w:sz w:val="16"/>
                <w:szCs w:val="16"/>
              </w:rPr>
              <w:t>Stewardship</w:t>
            </w:r>
            <w:proofErr w:type="spellEnd"/>
            <w:r w:rsidR="00E41C13" w:rsidRPr="00E41C13">
              <w:rPr>
                <w:rFonts w:ascii="Calibri" w:eastAsia="Arial" w:hAnsi="Calibri" w:cs="Calibri"/>
                <w:b/>
                <w:sz w:val="16"/>
                <w:szCs w:val="16"/>
              </w:rPr>
              <w:t xml:space="preserve"> Council</w:t>
            </w:r>
            <w:r w:rsidR="00E41C13">
              <w:rPr>
                <w:rFonts w:ascii="Calibri" w:eastAsia="Arial" w:hAnsi="Calibri" w:cs="Calibri"/>
                <w:b/>
                <w:sz w:val="16"/>
                <w:szCs w:val="16"/>
              </w:rPr>
              <w:t>)</w:t>
            </w:r>
            <w:r w:rsidRPr="002E0EE4">
              <w:rPr>
                <w:rFonts w:ascii="Calibri" w:eastAsia="Arial" w:hAnsi="Calibri" w:cs="Calibri"/>
                <w:sz w:val="16"/>
                <w:szCs w:val="16"/>
              </w:rPr>
              <w:t xml:space="preserve">, la cual se requiere para garantizar el máximo cuidado en el manejo forestal sostenible, </w:t>
            </w:r>
            <w:r w:rsidR="0073171C" w:rsidRPr="002E0EE4">
              <w:rPr>
                <w:rFonts w:ascii="Calibri" w:eastAsia="Arial" w:hAnsi="Calibri" w:cs="Calibri"/>
                <w:sz w:val="16"/>
                <w:szCs w:val="16"/>
              </w:rPr>
              <w:t>verificando</w:t>
            </w:r>
            <w:r w:rsidRPr="002E0EE4">
              <w:rPr>
                <w:rFonts w:ascii="Calibri" w:eastAsia="Arial" w:hAnsi="Calibri" w:cs="Calibri"/>
                <w:sz w:val="16"/>
                <w:szCs w:val="16"/>
              </w:rPr>
              <w:t xml:space="preserve"> dos vertientes: </w:t>
            </w:r>
            <w:r w:rsidR="0073171C" w:rsidRPr="002E0EE4">
              <w:rPr>
                <w:rFonts w:ascii="Calibri" w:eastAsia="Arial" w:hAnsi="Calibri" w:cs="Calibri"/>
                <w:sz w:val="16"/>
                <w:szCs w:val="16"/>
              </w:rPr>
              <w:t xml:space="preserve">1. </w:t>
            </w:r>
            <w:r w:rsidRPr="002E0EE4">
              <w:rPr>
                <w:rFonts w:ascii="Calibri" w:eastAsia="Arial" w:hAnsi="Calibri" w:cs="Calibri"/>
                <w:sz w:val="16"/>
                <w:szCs w:val="16"/>
              </w:rPr>
              <w:t xml:space="preserve">el manejo forestal y </w:t>
            </w:r>
            <w:r w:rsidR="0073171C" w:rsidRPr="002E0EE4">
              <w:rPr>
                <w:rFonts w:ascii="Calibri" w:eastAsia="Arial" w:hAnsi="Calibri" w:cs="Calibri"/>
                <w:sz w:val="16"/>
                <w:szCs w:val="16"/>
              </w:rPr>
              <w:t xml:space="preserve">2. </w:t>
            </w:r>
            <w:r w:rsidRPr="002E0EE4">
              <w:rPr>
                <w:rFonts w:ascii="Calibri" w:eastAsia="Arial" w:hAnsi="Calibri" w:cs="Calibri"/>
                <w:sz w:val="16"/>
                <w:szCs w:val="16"/>
              </w:rPr>
              <w:t xml:space="preserve">la cadena de custodia. </w:t>
            </w:r>
          </w:p>
          <w:p w14:paraId="5EAACF52" w14:textId="77777777" w:rsidR="00F55287" w:rsidRPr="002E0EE4" w:rsidRDefault="00F55287" w:rsidP="001764DF">
            <w:pPr>
              <w:widowControl/>
              <w:autoSpaceDE w:val="0"/>
              <w:autoSpaceDN w:val="0"/>
              <w:adjustRightInd w:val="0"/>
              <w:jc w:val="both"/>
              <w:rPr>
                <w:rFonts w:ascii="Calibri" w:eastAsia="Arial" w:hAnsi="Calibri" w:cs="Calibri"/>
                <w:sz w:val="16"/>
                <w:szCs w:val="16"/>
              </w:rPr>
            </w:pPr>
          </w:p>
          <w:p w14:paraId="0384DEBF" w14:textId="660EEB3C" w:rsidR="001764DF" w:rsidRPr="002E0EE4" w:rsidRDefault="001764DF" w:rsidP="001764DF">
            <w:pPr>
              <w:widowControl/>
              <w:autoSpaceDE w:val="0"/>
              <w:autoSpaceDN w:val="0"/>
              <w:adjustRightInd w:val="0"/>
              <w:jc w:val="both"/>
              <w:rPr>
                <w:rFonts w:ascii="Calibri" w:eastAsia="Arial" w:hAnsi="Calibri" w:cs="Calibri"/>
                <w:sz w:val="16"/>
                <w:szCs w:val="16"/>
              </w:rPr>
            </w:pPr>
            <w:r w:rsidRPr="002E0EE4">
              <w:rPr>
                <w:rFonts w:ascii="Calibri" w:eastAsia="Arial" w:hAnsi="Calibri" w:cs="Calibri"/>
                <w:sz w:val="16"/>
                <w:szCs w:val="16"/>
              </w:rPr>
              <w:t>Para esta licitación se requiere que el papel con el que se elabora la base de títulos</w:t>
            </w:r>
            <w:r w:rsidR="0073171C" w:rsidRPr="002E0EE4">
              <w:rPr>
                <w:rFonts w:ascii="Calibri" w:eastAsia="Arial" w:hAnsi="Calibri" w:cs="Calibri"/>
                <w:sz w:val="16"/>
                <w:szCs w:val="16"/>
              </w:rPr>
              <w:t xml:space="preserve">, </w:t>
            </w:r>
            <w:r w:rsidRPr="002E0EE4">
              <w:rPr>
                <w:rFonts w:ascii="Calibri" w:eastAsia="Arial" w:hAnsi="Calibri" w:cs="Calibri"/>
                <w:sz w:val="16"/>
                <w:szCs w:val="16"/>
              </w:rPr>
              <w:t xml:space="preserve">tenga la </w:t>
            </w:r>
            <w:r w:rsidRPr="002E0EE4">
              <w:rPr>
                <w:rFonts w:ascii="Calibri" w:eastAsia="Arial" w:hAnsi="Calibri" w:cs="Calibri"/>
                <w:b/>
                <w:sz w:val="16"/>
                <w:szCs w:val="16"/>
              </w:rPr>
              <w:t>certificación FSC</w:t>
            </w:r>
            <w:r w:rsidRPr="002E0EE4">
              <w:rPr>
                <w:rFonts w:ascii="Calibri" w:eastAsia="Arial" w:hAnsi="Calibri" w:cs="Calibri"/>
                <w:sz w:val="16"/>
                <w:szCs w:val="16"/>
              </w:rPr>
              <w:t xml:space="preserve">, pudiendo presentar, la del licitante, impresor o bien la del fabricante del papel. En el último caso se deberá presentar el documento que lo vincule con la empresa </w:t>
            </w:r>
            <w:r w:rsidR="00313BDB" w:rsidRPr="002E0EE4">
              <w:rPr>
                <w:rFonts w:ascii="Calibri" w:eastAsia="Arial" w:hAnsi="Calibri" w:cs="Calibri"/>
                <w:sz w:val="16"/>
                <w:szCs w:val="16"/>
              </w:rPr>
              <w:t>licitante vigente en el año 2023-2024</w:t>
            </w:r>
            <w:r w:rsidRPr="002E0EE4">
              <w:rPr>
                <w:rFonts w:ascii="Calibri" w:eastAsia="Arial" w:hAnsi="Calibri" w:cs="Calibri"/>
                <w:sz w:val="16"/>
                <w:szCs w:val="16"/>
              </w:rPr>
              <w:t xml:space="preserve">, o bien el respaldo específico del fabricante del papel, en donde mencione su aval a la empresa participante en esta licitación.  </w:t>
            </w:r>
          </w:p>
          <w:p w14:paraId="1B61F292" w14:textId="77777777" w:rsidR="001764DF" w:rsidRPr="002E0EE4" w:rsidRDefault="001764DF" w:rsidP="001764DF">
            <w:pPr>
              <w:widowControl/>
              <w:autoSpaceDE w:val="0"/>
              <w:autoSpaceDN w:val="0"/>
              <w:adjustRightInd w:val="0"/>
              <w:jc w:val="both"/>
              <w:rPr>
                <w:rFonts w:ascii="Calibri" w:eastAsia="Arial" w:hAnsi="Calibri" w:cs="Calibri"/>
                <w:sz w:val="16"/>
                <w:szCs w:val="16"/>
              </w:rPr>
            </w:pPr>
          </w:p>
          <w:p w14:paraId="23EBD3C7" w14:textId="77777777" w:rsidR="001764DF" w:rsidRPr="002E0EE4" w:rsidRDefault="001764DF" w:rsidP="00313BDB">
            <w:pPr>
              <w:widowControl/>
              <w:autoSpaceDE w:val="0"/>
              <w:autoSpaceDN w:val="0"/>
              <w:adjustRightInd w:val="0"/>
              <w:jc w:val="both"/>
              <w:rPr>
                <w:rFonts w:ascii="Calibri" w:eastAsia="Arial" w:hAnsi="Calibri" w:cs="Calibri"/>
                <w:sz w:val="16"/>
                <w:szCs w:val="16"/>
              </w:rPr>
            </w:pPr>
            <w:r w:rsidRPr="002E0EE4">
              <w:rPr>
                <w:rFonts w:ascii="Calibri" w:eastAsia="Arial" w:hAnsi="Calibri" w:cs="Calibri"/>
                <w:sz w:val="16"/>
                <w:szCs w:val="16"/>
              </w:rPr>
              <w:t>En los documentos se deberá ver claramente el vínculo entre el licitante participante y/o impresor y el fabricante del papel.</w:t>
            </w:r>
          </w:p>
          <w:p w14:paraId="7BBAB4EF" w14:textId="77777777" w:rsidR="00F55287" w:rsidRPr="002E0EE4" w:rsidRDefault="00F55287" w:rsidP="00F55287">
            <w:pPr>
              <w:tabs>
                <w:tab w:val="left" w:pos="1080"/>
              </w:tabs>
              <w:jc w:val="both"/>
              <w:rPr>
                <w:rFonts w:asciiTheme="minorHAnsi" w:eastAsia="Calibri" w:hAnsiTheme="minorHAnsi" w:cstheme="minorHAnsi"/>
                <w:sz w:val="16"/>
                <w:szCs w:val="16"/>
              </w:rPr>
            </w:pPr>
          </w:p>
          <w:p w14:paraId="2DD33953" w14:textId="44BC39E6" w:rsidR="00F55287" w:rsidRPr="002E0EE4" w:rsidRDefault="00F55287" w:rsidP="00F55287">
            <w:pPr>
              <w:widowControl/>
              <w:autoSpaceDE w:val="0"/>
              <w:autoSpaceDN w:val="0"/>
              <w:adjustRightInd w:val="0"/>
              <w:jc w:val="both"/>
              <w:rPr>
                <w:rFonts w:ascii="Calibri" w:hAnsi="Calibri" w:cs="Calibri"/>
                <w:b/>
                <w:color w:val="000000"/>
                <w:sz w:val="16"/>
                <w:szCs w:val="16"/>
              </w:rPr>
            </w:pPr>
            <w:r w:rsidRPr="002E0EE4">
              <w:rPr>
                <w:rFonts w:asciiTheme="minorHAnsi" w:eastAsia="Calibri" w:hAnsiTheme="minorHAnsi" w:cstheme="minorHAnsi"/>
                <w:sz w:val="14"/>
                <w:szCs w:val="14"/>
              </w:rPr>
              <w:t>(Su omisión es causa de desechamiento)</w:t>
            </w:r>
          </w:p>
        </w:tc>
        <w:tc>
          <w:tcPr>
            <w:tcW w:w="687" w:type="pct"/>
            <w:shd w:val="clear" w:color="auto" w:fill="auto"/>
          </w:tcPr>
          <w:p w14:paraId="6BF8A3C7" w14:textId="77777777" w:rsidR="001764DF" w:rsidRPr="002E0EE4" w:rsidRDefault="001764DF" w:rsidP="001764DF">
            <w:pPr>
              <w:ind w:right="-91"/>
              <w:jc w:val="center"/>
              <w:rPr>
                <w:rFonts w:asciiTheme="minorHAnsi" w:eastAsia="Calibri" w:hAnsiTheme="minorHAnsi" w:cstheme="minorHAnsi"/>
                <w:b/>
                <w:color w:val="000000"/>
                <w:sz w:val="16"/>
                <w:szCs w:val="16"/>
              </w:rPr>
            </w:pPr>
            <w:r w:rsidRPr="002E0EE4">
              <w:rPr>
                <w:rFonts w:asciiTheme="minorHAnsi" w:eastAsia="Calibri" w:hAnsiTheme="minorHAnsi" w:cstheme="minorHAnsi"/>
                <w:b/>
                <w:color w:val="000000"/>
                <w:sz w:val="16"/>
                <w:szCs w:val="16"/>
              </w:rPr>
              <w:t>Sí</w:t>
            </w:r>
          </w:p>
          <w:p w14:paraId="1B4AFF38" w14:textId="3CB00D2B" w:rsidR="001764DF" w:rsidRPr="002E0EE4" w:rsidRDefault="001764DF" w:rsidP="001764DF">
            <w:pPr>
              <w:ind w:right="-91"/>
              <w:jc w:val="center"/>
              <w:rPr>
                <w:rFonts w:asciiTheme="minorHAnsi" w:eastAsia="Calibri" w:hAnsiTheme="minorHAnsi" w:cstheme="minorHAnsi"/>
                <w:b/>
                <w:color w:val="000000"/>
                <w:sz w:val="16"/>
                <w:szCs w:val="16"/>
              </w:rPr>
            </w:pPr>
            <w:r w:rsidRPr="002E0EE4">
              <w:rPr>
                <w:rFonts w:asciiTheme="minorHAnsi" w:eastAsia="Calibri" w:hAnsiTheme="minorHAnsi" w:cstheme="minorHAnsi"/>
                <w:b/>
                <w:color w:val="000000"/>
                <w:sz w:val="12"/>
                <w:szCs w:val="12"/>
              </w:rPr>
              <w:t>Firmar todas las 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5E2A3031"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p>
          <w:p w14:paraId="741F58AB" w14:textId="4868FCA5"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EB7DE2" w:rsidRPr="001D579C"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1D579C" w:rsidRDefault="00EB7DE2" w:rsidP="00EB7DE2">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EB7DE2" w:rsidRPr="001D579C"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70DD8613" w14:textId="77777777" w:rsidR="00074CD9" w:rsidRPr="003D2EBA" w:rsidRDefault="00074CD9" w:rsidP="00074CD9">
            <w:pPr>
              <w:widowControl/>
              <w:autoSpaceDE w:val="0"/>
              <w:autoSpaceDN w:val="0"/>
              <w:jc w:val="both"/>
              <w:rPr>
                <w:rFonts w:ascii="Calibri" w:eastAsia="Calibri" w:hAnsi="Calibri" w:cs="Calibri"/>
                <w:b/>
                <w:bCs/>
                <w:color w:val="000000"/>
                <w:sz w:val="16"/>
                <w:szCs w:val="16"/>
              </w:rPr>
            </w:pPr>
            <w:r w:rsidRPr="003D2EBA">
              <w:rPr>
                <w:rFonts w:ascii="Calibri" w:eastAsia="Calibri" w:hAnsi="Calibri" w:cs="Calibri"/>
                <w:b/>
                <w:bCs/>
                <w:color w:val="000000"/>
                <w:sz w:val="16"/>
                <w:szCs w:val="16"/>
              </w:rPr>
              <w:t>Respaldo del Fabricante:</w:t>
            </w:r>
          </w:p>
          <w:p w14:paraId="7D6D7472" w14:textId="77777777" w:rsidR="00074CD9" w:rsidRPr="003D2EBA" w:rsidRDefault="00074CD9" w:rsidP="00074CD9">
            <w:pPr>
              <w:widowControl/>
              <w:autoSpaceDE w:val="0"/>
              <w:autoSpaceDN w:val="0"/>
              <w:jc w:val="both"/>
              <w:rPr>
                <w:rFonts w:ascii="Calibri" w:eastAsia="Calibri" w:hAnsi="Calibri" w:cs="Calibri"/>
                <w:b/>
                <w:bCs/>
                <w:color w:val="000000"/>
                <w:sz w:val="16"/>
                <w:szCs w:val="16"/>
              </w:rPr>
            </w:pPr>
          </w:p>
          <w:p w14:paraId="6B1928D5" w14:textId="77777777" w:rsidR="00074CD9" w:rsidRPr="003D2EBA" w:rsidRDefault="00074CD9" w:rsidP="00074CD9">
            <w:pPr>
              <w:widowControl/>
              <w:autoSpaceDE w:val="0"/>
              <w:autoSpaceDN w:val="0"/>
              <w:jc w:val="both"/>
              <w:rPr>
                <w:rFonts w:ascii="Calibri" w:eastAsia="Calibri" w:hAnsi="Calibri" w:cs="Calibri"/>
                <w:bCs/>
                <w:color w:val="000000"/>
                <w:sz w:val="16"/>
                <w:szCs w:val="16"/>
              </w:rPr>
            </w:pPr>
            <w:r w:rsidRPr="003D2EBA">
              <w:rPr>
                <w:rFonts w:ascii="Calibri" w:eastAsia="Calibri" w:hAnsi="Calibri" w:cs="Calibri"/>
                <w:bCs/>
                <w:color w:val="000000"/>
                <w:sz w:val="16"/>
                <w:szCs w:val="16"/>
              </w:rPr>
              <w:t>Se deberá presentar</w:t>
            </w:r>
            <w:r w:rsidRPr="003D2EBA">
              <w:rPr>
                <w:rFonts w:ascii="Calibri" w:eastAsia="Calibri" w:hAnsi="Calibri" w:cs="Calibri"/>
                <w:b/>
                <w:bCs/>
                <w:color w:val="000000"/>
                <w:sz w:val="16"/>
                <w:szCs w:val="16"/>
              </w:rPr>
              <w:t xml:space="preserve"> </w:t>
            </w:r>
            <w:r w:rsidRPr="003D2EBA">
              <w:rPr>
                <w:rFonts w:ascii="Calibri" w:eastAsia="Calibri" w:hAnsi="Calibri" w:cs="Calibri"/>
                <w:bCs/>
                <w:color w:val="000000"/>
                <w:sz w:val="16"/>
                <w:szCs w:val="16"/>
              </w:rPr>
              <w:t>documento original firmado que acredite tal circunstancia de acuerdo a lo siguiente: Podrán</w:t>
            </w:r>
            <w:r w:rsidRPr="003D2EBA">
              <w:rPr>
                <w:rFonts w:ascii="Calibri" w:eastAsia="Calibri" w:hAnsi="Calibri" w:cs="Calibr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3F40511D" w14:textId="77777777" w:rsidR="00074CD9" w:rsidRPr="003D2EBA" w:rsidRDefault="00074CD9" w:rsidP="00074CD9">
            <w:pPr>
              <w:widowControl/>
              <w:jc w:val="both"/>
              <w:rPr>
                <w:rFonts w:ascii="Calibri" w:eastAsia="Calibri" w:hAnsi="Calibri" w:cs="Calibri"/>
                <w:b/>
                <w:sz w:val="16"/>
                <w:szCs w:val="16"/>
              </w:rPr>
            </w:pPr>
          </w:p>
          <w:p w14:paraId="2174A85E" w14:textId="77777777" w:rsidR="00074CD9" w:rsidRPr="003D2EBA" w:rsidRDefault="00074CD9" w:rsidP="00074CD9">
            <w:pPr>
              <w:widowControl/>
              <w:jc w:val="both"/>
              <w:rPr>
                <w:rFonts w:ascii="Calibri" w:eastAsia="Calibri" w:hAnsi="Calibri" w:cs="Calibri"/>
                <w:b/>
                <w:sz w:val="16"/>
                <w:szCs w:val="16"/>
                <w:lang w:val="es-MX"/>
              </w:rPr>
            </w:pPr>
            <w:r w:rsidRPr="003D2EBA">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3D2EBA">
              <w:rPr>
                <w:rFonts w:ascii="Calibri" w:eastAsia="Calibri" w:hAnsi="Calibri" w:cs="Calibri"/>
                <w:b/>
                <w:sz w:val="16"/>
                <w:szCs w:val="16"/>
                <w:lang w:val="x-none"/>
              </w:rPr>
              <w:t>,</w:t>
            </w:r>
            <w:r w:rsidRPr="003D2EBA">
              <w:rPr>
                <w:rFonts w:ascii="Calibri" w:eastAsia="Calibri" w:hAnsi="Calibri" w:cs="Calibri"/>
                <w:b/>
                <w:sz w:val="16"/>
                <w:szCs w:val="16"/>
              </w:rPr>
              <w:t xml:space="preserve"> </w:t>
            </w:r>
            <w:r w:rsidRPr="003D2EBA">
              <w:rPr>
                <w:rFonts w:ascii="Calibri" w:eastAsia="Calibri" w:hAnsi="Calibri" w:cs="Calibri"/>
                <w:b/>
                <w:sz w:val="16"/>
                <w:szCs w:val="16"/>
                <w:lang w:val="x-none"/>
              </w:rPr>
              <w:t>los distribuidores</w:t>
            </w:r>
            <w:r w:rsidRPr="003D2EBA">
              <w:rPr>
                <w:rFonts w:ascii="Calibri" w:eastAsia="Calibri" w:hAnsi="Calibri" w:cs="Calibri"/>
                <w:b/>
                <w:sz w:val="16"/>
                <w:szCs w:val="16"/>
                <w:lang w:val="es-MX"/>
              </w:rPr>
              <w:t xml:space="preserve"> autorizados</w:t>
            </w:r>
            <w:r w:rsidRPr="003D2EBA">
              <w:rPr>
                <w:rFonts w:ascii="Calibri" w:eastAsia="Calibri" w:hAnsi="Calibri" w:cs="Calibri"/>
                <w:b/>
                <w:sz w:val="16"/>
                <w:szCs w:val="16"/>
                <w:lang w:val="x-none"/>
              </w:rPr>
              <w:t xml:space="preserve"> deberán presentar documento original expedido por el fabricante o subsidiaria del fabricante de los bienes ofertados en el </w:t>
            </w:r>
            <w:r w:rsidRPr="003D2EBA">
              <w:rPr>
                <w:rFonts w:ascii="Calibri" w:eastAsia="Calibri" w:hAnsi="Calibri" w:cs="Calibri"/>
                <w:b/>
                <w:sz w:val="16"/>
                <w:szCs w:val="16"/>
                <w:lang w:val="x-none"/>
              </w:rPr>
              <w:lastRenderedPageBreak/>
              <w:t>cual acredite la representación y el respaldo solicitados</w:t>
            </w:r>
            <w:r w:rsidRPr="003D2EBA">
              <w:rPr>
                <w:rFonts w:ascii="Calibri" w:eastAsia="Calibri" w:hAnsi="Calibri" w:cs="Calibri"/>
                <w:b/>
                <w:sz w:val="16"/>
                <w:szCs w:val="16"/>
              </w:rPr>
              <w:t xml:space="preserve"> o bien, se presente cualquier documento que acredite fehacientemente la distribución autorizada por parte del fabricante</w:t>
            </w:r>
            <w:r w:rsidRPr="003D2EBA">
              <w:rPr>
                <w:rFonts w:ascii="Calibri" w:eastAsia="Calibri" w:hAnsi="Calibri" w:cs="Calibri"/>
                <w:b/>
                <w:sz w:val="16"/>
                <w:szCs w:val="16"/>
                <w:lang w:val="x-none"/>
              </w:rPr>
              <w:t>.</w:t>
            </w:r>
            <w:r w:rsidRPr="003D2EBA">
              <w:rPr>
                <w:rFonts w:ascii="Calibri" w:eastAsia="Calibri" w:hAnsi="Calibri" w:cs="Calibri"/>
                <w:b/>
                <w:sz w:val="16"/>
                <w:szCs w:val="16"/>
                <w:lang w:val="es-MX"/>
              </w:rPr>
              <w:t xml:space="preserve"> Anexo “6”</w:t>
            </w:r>
          </w:p>
          <w:p w14:paraId="136BE808" w14:textId="77777777" w:rsidR="00074CD9" w:rsidRPr="003D2EBA" w:rsidRDefault="00074CD9" w:rsidP="00074CD9">
            <w:pPr>
              <w:widowControl/>
              <w:jc w:val="both"/>
              <w:rPr>
                <w:rFonts w:ascii="Calibri" w:eastAsia="Calibri" w:hAnsi="Calibri" w:cs="Calibri"/>
                <w:b/>
                <w:sz w:val="16"/>
                <w:szCs w:val="16"/>
                <w:lang w:val="es-MX"/>
              </w:rPr>
            </w:pPr>
          </w:p>
          <w:p w14:paraId="2DB13221" w14:textId="77777777" w:rsidR="00074CD9" w:rsidRPr="003D2EBA" w:rsidRDefault="00074CD9" w:rsidP="00074CD9">
            <w:pPr>
              <w:widowControl/>
              <w:jc w:val="both"/>
              <w:rPr>
                <w:rFonts w:ascii="Calibri" w:eastAsia="Calibri" w:hAnsi="Calibri" w:cs="Calibri"/>
                <w:sz w:val="16"/>
                <w:szCs w:val="16"/>
                <w:lang w:val="es-MX"/>
              </w:rPr>
            </w:pPr>
            <w:r w:rsidRPr="003D2EBA">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01DCF0D0" w14:textId="77777777" w:rsidR="00074CD9" w:rsidRPr="003D2EBA" w:rsidRDefault="00074CD9" w:rsidP="00074CD9">
            <w:pPr>
              <w:widowControl/>
              <w:autoSpaceDE w:val="0"/>
              <w:autoSpaceDN w:val="0"/>
              <w:adjustRightInd w:val="0"/>
              <w:jc w:val="both"/>
              <w:rPr>
                <w:rFonts w:ascii="Calibri" w:eastAsia="Calibri" w:hAnsi="Calibri" w:cs="Calibri"/>
                <w:sz w:val="16"/>
                <w:szCs w:val="16"/>
                <w:lang w:val="es-MX"/>
              </w:rPr>
            </w:pPr>
          </w:p>
          <w:p w14:paraId="140F005B" w14:textId="77777777" w:rsidR="00074CD9" w:rsidRPr="003D2EBA" w:rsidRDefault="00074CD9" w:rsidP="00074CD9">
            <w:pPr>
              <w:widowControl/>
              <w:autoSpaceDE w:val="0"/>
              <w:autoSpaceDN w:val="0"/>
              <w:adjustRightInd w:val="0"/>
              <w:jc w:val="both"/>
              <w:rPr>
                <w:rFonts w:ascii="Calibri" w:eastAsia="Calibri" w:hAnsi="Calibri" w:cs="Calibri"/>
                <w:sz w:val="16"/>
                <w:szCs w:val="16"/>
              </w:rPr>
            </w:pPr>
            <w:r w:rsidRPr="003D2EBA">
              <w:rPr>
                <w:rFonts w:ascii="Calibri" w:eastAsia="Calibri" w:hAnsi="Calibri" w:cs="Calibri"/>
                <w:sz w:val="16"/>
                <w:szCs w:val="16"/>
              </w:rPr>
              <w:t>*Se podrá presentar documento con firma digitalizada que cuente con toda la información para comprobar el documento, se solicitará el original al licitante que resulte adjudicado.</w:t>
            </w:r>
          </w:p>
          <w:p w14:paraId="1E8D5DA8" w14:textId="77777777" w:rsidR="00074CD9" w:rsidRPr="003D2EBA" w:rsidRDefault="00074CD9" w:rsidP="00074CD9">
            <w:pPr>
              <w:autoSpaceDE w:val="0"/>
              <w:autoSpaceDN w:val="0"/>
              <w:adjustRightInd w:val="0"/>
              <w:jc w:val="both"/>
              <w:rPr>
                <w:rFonts w:ascii="Calibri" w:eastAsia="Calibri" w:hAnsi="Calibri" w:cs="Calibri"/>
                <w:sz w:val="16"/>
                <w:szCs w:val="16"/>
              </w:rPr>
            </w:pPr>
          </w:p>
          <w:p w14:paraId="304EC229" w14:textId="5855685B" w:rsidR="00074CD9" w:rsidRPr="003D2EBA" w:rsidRDefault="00074CD9" w:rsidP="00074CD9">
            <w:pPr>
              <w:tabs>
                <w:tab w:val="left" w:pos="284"/>
                <w:tab w:val="left" w:pos="9356"/>
              </w:tabs>
              <w:ind w:right="1"/>
              <w:jc w:val="both"/>
              <w:rPr>
                <w:rFonts w:ascii="Calibri" w:hAnsi="Calibri" w:cs="Calibri"/>
                <w:b/>
                <w:i/>
                <w:color w:val="632423"/>
                <w:sz w:val="14"/>
                <w:szCs w:val="14"/>
              </w:rPr>
            </w:pPr>
            <w:r w:rsidRPr="003D2EBA">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587B6759" w14:textId="77777777" w:rsidR="00074CD9" w:rsidRPr="003D2EBA" w:rsidRDefault="00074CD9" w:rsidP="00074CD9">
            <w:pPr>
              <w:tabs>
                <w:tab w:val="left" w:pos="284"/>
                <w:tab w:val="left" w:pos="9356"/>
              </w:tabs>
              <w:ind w:right="1"/>
              <w:jc w:val="both"/>
              <w:rPr>
                <w:rFonts w:ascii="Calibri" w:hAnsi="Calibri" w:cs="Calibri"/>
                <w:b/>
                <w:i/>
                <w:color w:val="632423"/>
                <w:sz w:val="14"/>
                <w:szCs w:val="14"/>
              </w:rPr>
            </w:pPr>
          </w:p>
          <w:p w14:paraId="16D3E252" w14:textId="1138B3FA" w:rsidR="00EB7DE2" w:rsidRPr="003D2EBA" w:rsidRDefault="00074CD9" w:rsidP="00074CD9">
            <w:pPr>
              <w:autoSpaceDE w:val="0"/>
              <w:autoSpaceDN w:val="0"/>
              <w:adjustRightInd w:val="0"/>
              <w:jc w:val="both"/>
              <w:rPr>
                <w:rFonts w:asciiTheme="minorHAnsi" w:eastAsia="Calibri" w:hAnsiTheme="minorHAnsi" w:cstheme="minorHAnsi"/>
                <w:sz w:val="16"/>
                <w:szCs w:val="16"/>
              </w:rPr>
            </w:pPr>
            <w:r w:rsidRPr="003D2EBA">
              <w:rPr>
                <w:rFonts w:ascii="Calibri" w:eastAsia="Calibri" w:hAnsi="Calibri" w:cs="Calibri"/>
                <w:sz w:val="14"/>
                <w:szCs w:val="14"/>
              </w:rPr>
              <w:t>(Su omisión es causa de desechamiento)</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2F44AF5" w14:textId="77777777" w:rsidTr="00736AA8">
        <w:trPr>
          <w:jc w:val="center"/>
        </w:trPr>
        <w:tc>
          <w:tcPr>
            <w:tcW w:w="431" w:type="pct"/>
            <w:shd w:val="clear" w:color="auto" w:fill="auto"/>
          </w:tcPr>
          <w:p w14:paraId="6AA42957" w14:textId="4FDCCBB1" w:rsidR="00EB7DE2" w:rsidRPr="00366A4F" w:rsidRDefault="00EB7DE2" w:rsidP="00EB7DE2">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lastRenderedPageBreak/>
              <w:t>10</w:t>
            </w:r>
          </w:p>
        </w:tc>
        <w:tc>
          <w:tcPr>
            <w:tcW w:w="3882" w:type="pct"/>
            <w:shd w:val="clear" w:color="auto" w:fill="auto"/>
          </w:tcPr>
          <w:p w14:paraId="0B06A934" w14:textId="0E26787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sz w:val="12"/>
                <w:szCs w:val="16"/>
              </w:rPr>
            </w:pPr>
            <w:proofErr w:type="spellStart"/>
            <w:r w:rsidRPr="00366A4F">
              <w:rPr>
                <w:rFonts w:asciiTheme="minorHAnsi" w:eastAsia="Calibri" w:hAnsiTheme="minorHAnsi" w:cstheme="minorHAnsi"/>
                <w:b/>
                <w:sz w:val="12"/>
                <w:szCs w:val="16"/>
              </w:rPr>
              <w:t>Particiáción</w:t>
            </w:r>
            <w:proofErr w:type="spellEnd"/>
            <w:r w:rsidRPr="00366A4F">
              <w:rPr>
                <w:rFonts w:asciiTheme="minorHAnsi" w:eastAsia="Calibri" w:hAnsiTheme="minorHAnsi" w:cstheme="minorHAnsi"/>
                <w:b/>
                <w:sz w:val="12"/>
                <w:szCs w:val="16"/>
              </w:rPr>
              <w:t xml:space="preserve"> en Conjunto:</w:t>
            </w:r>
          </w:p>
          <w:p w14:paraId="09488595" w14:textId="5C975BD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366A4F">
              <w:rPr>
                <w:rFonts w:asciiTheme="minorHAnsi" w:eastAsia="Calibri" w:hAnsiTheme="minorHAnsi" w:cstheme="minorHAnsi"/>
                <w:b/>
                <w:bCs/>
                <w:sz w:val="12"/>
                <w:szCs w:val="16"/>
              </w:rPr>
              <w:t xml:space="preserve"> </w:t>
            </w:r>
          </w:p>
          <w:p w14:paraId="35AB0586" w14:textId="77777777"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p>
          <w:p w14:paraId="5251AD34" w14:textId="4D74A28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4"/>
              </w:rPr>
              <w:t>(Su omisión es causa de desechamiento en caso de aplicar)</w:t>
            </w:r>
          </w:p>
        </w:tc>
        <w:tc>
          <w:tcPr>
            <w:tcW w:w="687" w:type="pct"/>
            <w:shd w:val="clear" w:color="auto" w:fill="auto"/>
          </w:tcPr>
          <w:p w14:paraId="226E77BD" w14:textId="77777777" w:rsidR="00EB7DE2" w:rsidRPr="00366A4F" w:rsidRDefault="00EB7DE2" w:rsidP="00EB7DE2">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56C3E3D1"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Centros de Servicio</w:t>
            </w:r>
            <w:r w:rsidR="008C5ED2">
              <w:rPr>
                <w:rFonts w:asciiTheme="minorHAnsi" w:eastAsia="Calibri" w:hAnsiTheme="minorHAnsi" w:cstheme="minorHAnsi"/>
                <w:b/>
                <w:bCs/>
                <w:sz w:val="16"/>
                <w:szCs w:val="16"/>
              </w:rPr>
              <w:t>/Garantía</w:t>
            </w:r>
            <w:r w:rsidRPr="001D579C">
              <w:rPr>
                <w:rFonts w:asciiTheme="minorHAnsi" w:eastAsia="Calibri" w:hAnsiTheme="minorHAnsi" w:cstheme="minorHAnsi"/>
                <w:b/>
                <w:bCs/>
                <w:sz w:val="16"/>
                <w:szCs w:val="16"/>
              </w:rPr>
              <w:t xml:space="preserve">: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4DC6FF33" w14:textId="77777777" w:rsidR="002E0EE4"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La relación de los centros de servicios, deberá contener la información del domicilio, teléfonos y contacto.</w:t>
            </w:r>
          </w:p>
          <w:p w14:paraId="35961EC7" w14:textId="4A6CDF80"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 </w:t>
            </w: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65D37" w:rsidRPr="006E01AF" w14:paraId="5A8EAD23" w14:textId="77777777" w:rsidTr="00736AA8">
        <w:trPr>
          <w:jc w:val="center"/>
        </w:trPr>
        <w:tc>
          <w:tcPr>
            <w:tcW w:w="431" w:type="pct"/>
            <w:shd w:val="clear" w:color="auto" w:fill="D9D9D9" w:themeFill="background1" w:themeFillShade="D9"/>
          </w:tcPr>
          <w:p w14:paraId="4CF94D27" w14:textId="77777777" w:rsidR="00965D37" w:rsidRPr="00CE553F" w:rsidRDefault="00965D37" w:rsidP="00965D37">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965D37" w:rsidRPr="00CE553F" w:rsidRDefault="00965D37" w:rsidP="00965D37">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965D37" w:rsidRPr="0060475F" w:rsidRDefault="00965D37" w:rsidP="00965D37">
            <w:pPr>
              <w:ind w:right="-91"/>
              <w:jc w:val="center"/>
              <w:rPr>
                <w:rFonts w:asciiTheme="minorHAnsi" w:eastAsia="Calibri" w:hAnsiTheme="minorHAnsi" w:cstheme="minorHAnsi"/>
                <w:b/>
                <w:color w:val="000000"/>
                <w:sz w:val="16"/>
                <w:szCs w:val="16"/>
              </w:rPr>
            </w:pPr>
          </w:p>
        </w:tc>
      </w:tr>
      <w:tr w:rsidR="00965D37" w:rsidRPr="006E01AF" w14:paraId="5DFFD0B9" w14:textId="77777777" w:rsidTr="00736AA8">
        <w:trPr>
          <w:jc w:val="center"/>
        </w:trPr>
        <w:tc>
          <w:tcPr>
            <w:tcW w:w="431" w:type="pct"/>
            <w:shd w:val="clear" w:color="auto" w:fill="auto"/>
          </w:tcPr>
          <w:p w14:paraId="555A5A22" w14:textId="6D92AC7D" w:rsidR="00965D37" w:rsidRPr="001D579C" w:rsidRDefault="009A5D9F"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965D37" w:rsidRPr="007622F4" w:rsidRDefault="00965D37" w:rsidP="00965D37">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965D37" w:rsidRPr="007622F4" w:rsidRDefault="00965D37" w:rsidP="00965D37">
            <w:pPr>
              <w:jc w:val="both"/>
              <w:rPr>
                <w:rFonts w:asciiTheme="minorHAnsi" w:eastAsia="Calibri" w:hAnsiTheme="minorHAnsi" w:cstheme="minorHAnsi"/>
                <w:sz w:val="16"/>
                <w:szCs w:val="16"/>
              </w:rPr>
            </w:pPr>
          </w:p>
          <w:p w14:paraId="5B077CB4"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965D37" w:rsidRPr="007622F4" w:rsidRDefault="00965D37" w:rsidP="00965D3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965D37" w:rsidRPr="007622F4" w:rsidRDefault="00965D37" w:rsidP="00965D37">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14:paraId="2CA09B1B" w14:textId="77777777" w:rsidR="00965D37" w:rsidRPr="0060475F" w:rsidRDefault="00965D37"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965D37" w:rsidRPr="006E01AF" w:rsidRDefault="00965D37" w:rsidP="00965D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65D37" w:rsidRPr="00384DD8" w14:paraId="77E2B0B1" w14:textId="77777777" w:rsidTr="00736AA8">
        <w:trPr>
          <w:jc w:val="center"/>
        </w:trPr>
        <w:tc>
          <w:tcPr>
            <w:tcW w:w="431" w:type="pct"/>
            <w:shd w:val="clear" w:color="auto" w:fill="D9D9D9" w:themeFill="background1" w:themeFillShade="D9"/>
          </w:tcPr>
          <w:p w14:paraId="16084BC8" w14:textId="77777777" w:rsidR="00965D37" w:rsidRPr="00CE553F" w:rsidRDefault="00965D37" w:rsidP="00965D3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965D37" w:rsidRPr="007622F4" w:rsidRDefault="00965D37" w:rsidP="00965D37">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384DD8" w14:paraId="609DAC51" w14:textId="77777777" w:rsidTr="00736AA8">
        <w:trPr>
          <w:jc w:val="center"/>
        </w:trPr>
        <w:tc>
          <w:tcPr>
            <w:tcW w:w="431" w:type="pct"/>
            <w:shd w:val="clear" w:color="auto" w:fill="auto"/>
          </w:tcPr>
          <w:p w14:paraId="160D26BD" w14:textId="0D15E86A" w:rsidR="00965D37" w:rsidRPr="007622F4" w:rsidRDefault="009A5D9F" w:rsidP="00965D37">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965D37" w:rsidRPr="007622F4" w:rsidRDefault="00965D37" w:rsidP="00965D37">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965D37" w:rsidRPr="007622F4" w:rsidRDefault="00965D37" w:rsidP="00965D37">
            <w:pPr>
              <w:jc w:val="both"/>
              <w:rPr>
                <w:rFonts w:asciiTheme="minorHAnsi" w:eastAsia="Calibri" w:hAnsiTheme="minorHAnsi" w:cstheme="minorHAnsi"/>
                <w:sz w:val="16"/>
                <w:szCs w:val="16"/>
              </w:rPr>
            </w:pPr>
          </w:p>
          <w:p w14:paraId="1193E54C" w14:textId="6254FA77" w:rsidR="00965D37" w:rsidRPr="007622F4" w:rsidRDefault="00965D37" w:rsidP="00965D37">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7E7AD31" w14:textId="77777777" w:rsidR="00783AA1" w:rsidRPr="0060475F" w:rsidRDefault="00783AA1" w:rsidP="00783AA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4BDCD0E5"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7622F4" w14:paraId="3C786824" w14:textId="77777777" w:rsidTr="00736AA8">
        <w:trPr>
          <w:trHeight w:val="329"/>
          <w:jc w:val="center"/>
        </w:trPr>
        <w:tc>
          <w:tcPr>
            <w:tcW w:w="431" w:type="pct"/>
            <w:shd w:val="clear" w:color="auto" w:fill="auto"/>
          </w:tcPr>
          <w:p w14:paraId="2C01FEAB" w14:textId="71D8734D" w:rsidR="00965D37" w:rsidRPr="007622F4" w:rsidRDefault="009A5D9F"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73F59427" w14:textId="6379C4D2"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965D37" w:rsidRPr="007622F4" w:rsidRDefault="00965D37" w:rsidP="00965D37">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965D37" w:rsidRPr="007622F4" w14:paraId="2404A8F7" w14:textId="77777777" w:rsidTr="00736AA8">
        <w:trPr>
          <w:trHeight w:val="688"/>
          <w:jc w:val="center"/>
        </w:trPr>
        <w:tc>
          <w:tcPr>
            <w:tcW w:w="431" w:type="pct"/>
            <w:vMerge w:val="restart"/>
            <w:shd w:val="clear" w:color="auto" w:fill="auto"/>
          </w:tcPr>
          <w:p w14:paraId="535308D8"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965D37" w:rsidRPr="007622F4" w:rsidRDefault="00965D37" w:rsidP="00965D37">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965D37" w:rsidRPr="007622F4" w:rsidRDefault="00965D37" w:rsidP="00965D37">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619ECBFE" w14:textId="5C7AF25B"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965D37" w:rsidRPr="006E01AF" w14:paraId="450B5BC9" w14:textId="77777777" w:rsidTr="00736AA8">
        <w:trPr>
          <w:jc w:val="center"/>
        </w:trPr>
        <w:tc>
          <w:tcPr>
            <w:tcW w:w="431" w:type="pct"/>
            <w:vMerge/>
            <w:shd w:val="clear" w:color="auto" w:fill="auto"/>
          </w:tcPr>
          <w:p w14:paraId="61D2CF77"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965D37" w:rsidRPr="007622F4" w:rsidRDefault="00965D37" w:rsidP="00965D37">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965D37" w:rsidRPr="0060475F"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B53743">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C1A5E">
      <w:pPr>
        <w:ind w:left="720"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1FBFE5DB"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lastRenderedPageBreak/>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B53E26">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B53E26">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8B5343">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0C0B512F" w:rsidR="00D82F84" w:rsidRPr="00296E69"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6945D68B" w14:textId="7A457248" w:rsidR="00D82F84" w:rsidRPr="00033F5A" w:rsidRDefault="00AB4444" w:rsidP="008B5343">
      <w:pPr>
        <w:pStyle w:val="Prrafodelista"/>
        <w:numPr>
          <w:ilvl w:val="0"/>
          <w:numId w:val="25"/>
        </w:numPr>
        <w:tabs>
          <w:tab w:val="left" w:pos="8647"/>
        </w:tabs>
        <w:ind w:right="49"/>
        <w:jc w:val="both"/>
        <w:rPr>
          <w:rFonts w:ascii="Calibri" w:hAnsi="Calibri" w:cs="Calibri"/>
          <w:color w:val="000000"/>
          <w:sz w:val="18"/>
          <w:szCs w:val="18"/>
        </w:rPr>
      </w:pPr>
      <w:r w:rsidRPr="00296E69">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00D82F84" w:rsidRPr="00033F5A">
        <w:rPr>
          <w:rFonts w:ascii="Calibri" w:hAnsi="Calibri" w:cs="Calibri"/>
          <w:color w:val="000000"/>
          <w:sz w:val="18"/>
          <w:szCs w:val="18"/>
        </w:rPr>
        <w:t xml:space="preserve"> </w:t>
      </w:r>
    </w:p>
    <w:p w14:paraId="41F0E33E" w14:textId="30723BB8" w:rsidR="0020297B" w:rsidRDefault="008B5343" w:rsidP="008B5343">
      <w:pPr>
        <w:pStyle w:val="Prrafodelista"/>
        <w:tabs>
          <w:tab w:val="left" w:pos="8647"/>
        </w:tabs>
        <w:ind w:right="49" w:hanging="424"/>
        <w:rPr>
          <w:rFonts w:ascii="Calibri" w:hAnsi="Calibri" w:cs="Calibri"/>
          <w:color w:val="000000"/>
          <w:sz w:val="18"/>
          <w:szCs w:val="18"/>
        </w:rPr>
      </w:pPr>
      <w:r w:rsidRPr="008B5343">
        <w:rPr>
          <w:rFonts w:ascii="Calibri" w:hAnsi="Calibri" w:cs="Calibri"/>
          <w:color w:val="000000"/>
          <w:sz w:val="18"/>
          <w:szCs w:val="18"/>
        </w:rPr>
        <w:t>25.</w:t>
      </w:r>
      <w:r w:rsidRPr="008B5343">
        <w:rPr>
          <w:rFonts w:ascii="Calibri" w:hAnsi="Calibri" w:cs="Calibri"/>
          <w:color w:val="000000"/>
          <w:sz w:val="18"/>
          <w:szCs w:val="18"/>
        </w:rPr>
        <w:tab/>
        <w:t xml:space="preserve">No presentar la muestra física </w:t>
      </w:r>
      <w:r w:rsidR="00074CD9">
        <w:rPr>
          <w:rFonts w:ascii="Calibri" w:hAnsi="Calibri" w:cs="Calibri"/>
          <w:color w:val="000000"/>
          <w:sz w:val="18"/>
          <w:szCs w:val="18"/>
        </w:rPr>
        <w:t>requerida para la partida en la que se solicita.</w:t>
      </w:r>
    </w:p>
    <w:p w14:paraId="27CC8DE5" w14:textId="77777777" w:rsidR="008B5343" w:rsidRPr="00010719" w:rsidRDefault="008B5343" w:rsidP="008B5343">
      <w:pPr>
        <w:pStyle w:val="Prrafodelista"/>
        <w:tabs>
          <w:tab w:val="left" w:pos="8647"/>
        </w:tabs>
        <w:ind w:right="49" w:hanging="424"/>
        <w:rPr>
          <w:rFonts w:asciiTheme="minorHAnsi" w:hAnsiTheme="minorHAnsi" w:cs="Arial"/>
          <w:b/>
          <w:sz w:val="18"/>
          <w:szCs w:val="18"/>
        </w:rPr>
      </w:pPr>
    </w:p>
    <w:p w14:paraId="5FFBE852" w14:textId="136CB8A6" w:rsidR="00EB443E" w:rsidRDefault="0020297B" w:rsidP="008B5343">
      <w:pPr>
        <w:tabs>
          <w:tab w:val="left" w:pos="8647"/>
        </w:tabs>
        <w:ind w:left="708" w:right="49" w:firstLine="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p>
    <w:p w14:paraId="26702D08" w14:textId="77251B49" w:rsidR="00D000F9" w:rsidRPr="00FC440F" w:rsidRDefault="00D000F9" w:rsidP="005C1A5E">
      <w:pPr>
        <w:tabs>
          <w:tab w:val="left" w:pos="8647"/>
        </w:tabs>
        <w:ind w:left="709"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D000F9" w:rsidRPr="00A70201" w14:paraId="7D71E5FE" w14:textId="77777777" w:rsidTr="00074CD9">
        <w:trPr>
          <w:jc w:val="center"/>
        </w:trPr>
        <w:tc>
          <w:tcPr>
            <w:tcW w:w="663"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399"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074CD9">
        <w:trPr>
          <w:jc w:val="center"/>
        </w:trPr>
        <w:tc>
          <w:tcPr>
            <w:tcW w:w="663"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074CD9">
        <w:trPr>
          <w:jc w:val="center"/>
        </w:trPr>
        <w:tc>
          <w:tcPr>
            <w:tcW w:w="663"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074CD9">
        <w:trPr>
          <w:jc w:val="center"/>
        </w:trPr>
        <w:tc>
          <w:tcPr>
            <w:tcW w:w="663"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074CD9">
        <w:trPr>
          <w:jc w:val="center"/>
        </w:trPr>
        <w:tc>
          <w:tcPr>
            <w:tcW w:w="663"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074CD9">
        <w:trPr>
          <w:jc w:val="center"/>
        </w:trPr>
        <w:tc>
          <w:tcPr>
            <w:tcW w:w="663"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399"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074CD9">
        <w:trPr>
          <w:jc w:val="center"/>
        </w:trPr>
        <w:tc>
          <w:tcPr>
            <w:tcW w:w="663"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399"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074CD9">
        <w:trPr>
          <w:jc w:val="center"/>
        </w:trPr>
        <w:tc>
          <w:tcPr>
            <w:tcW w:w="663"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399"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74CD9" w:rsidRPr="00A70201" w14:paraId="6FE82258" w14:textId="77777777" w:rsidTr="00074CD9">
        <w:trPr>
          <w:jc w:val="center"/>
        </w:trPr>
        <w:tc>
          <w:tcPr>
            <w:tcW w:w="663" w:type="dxa"/>
            <w:shd w:val="clear" w:color="auto" w:fill="auto"/>
            <w:vAlign w:val="center"/>
          </w:tcPr>
          <w:p w14:paraId="74735973" w14:textId="37D523F3" w:rsidR="00074CD9" w:rsidRPr="00A70201" w:rsidRDefault="00074CD9" w:rsidP="00074CD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399" w:type="dxa"/>
            <w:shd w:val="clear" w:color="auto" w:fill="auto"/>
          </w:tcPr>
          <w:p w14:paraId="083B8EF6" w14:textId="1A1EE0FF" w:rsidR="00074CD9" w:rsidRPr="00A70201" w:rsidRDefault="00074CD9" w:rsidP="00074CD9">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20"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074CD9">
        <w:trPr>
          <w:jc w:val="center"/>
        </w:trPr>
        <w:tc>
          <w:tcPr>
            <w:tcW w:w="663"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lastRenderedPageBreak/>
              <w:t>6</w:t>
            </w:r>
          </w:p>
        </w:tc>
        <w:tc>
          <w:tcPr>
            <w:tcW w:w="8399"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1"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D1BEA02"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C20DD7">
        <w:rPr>
          <w:rFonts w:asciiTheme="minorHAnsi" w:hAnsiTheme="minorHAnsi" w:cstheme="minorHAnsi"/>
          <w:b/>
          <w:color w:val="000000"/>
          <w:sz w:val="18"/>
          <w:szCs w:val="18"/>
        </w:rPr>
        <w:t>36</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D6474">
        <w:rPr>
          <w:rFonts w:asciiTheme="minorHAnsi" w:hAnsiTheme="minorHAnsi" w:cstheme="minorHAnsi"/>
          <w:i/>
          <w:color w:val="000000"/>
          <w:sz w:val="16"/>
          <w:szCs w:val="16"/>
        </w:rPr>
        <w:t>u</w:t>
      </w:r>
      <w:r w:rsidRPr="003D6474">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3D6474">
        <w:rPr>
          <w:rFonts w:asciiTheme="minorHAnsi" w:hAnsiTheme="minorHAnsi" w:cstheme="minorHAnsi"/>
          <w:i/>
          <w:color w:val="000000"/>
          <w:sz w:val="16"/>
          <w:szCs w:val="16"/>
        </w:rPr>
        <w:t>ó</w:t>
      </w:r>
      <w:r w:rsidRPr="003D6474">
        <w:rPr>
          <w:rFonts w:asciiTheme="minorHAnsi" w:hAnsiTheme="minorHAnsi" w:cstheme="minorHAnsi"/>
          <w:i/>
          <w:color w:val="000000"/>
          <w:sz w:val="16"/>
          <w:szCs w:val="16"/>
        </w:rPr>
        <w:t>rrogas o esperas al proveedor o fiado para el cumplimiento de sus obligaciones.”</w:t>
      </w:r>
      <w:r w:rsidR="00065B11" w:rsidRPr="003D6474">
        <w:rPr>
          <w:rFonts w:asciiTheme="minorHAnsi" w:hAnsiTheme="minorHAnsi" w:cstheme="minorHAnsi"/>
          <w:i/>
          <w:color w:val="000000"/>
          <w:sz w:val="16"/>
          <w:szCs w:val="16"/>
        </w:rPr>
        <w:t xml:space="preserve"> </w:t>
      </w:r>
      <w:r w:rsidRPr="003D6474">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w:t>
      </w:r>
      <w:proofErr w:type="gramStart"/>
      <w:r w:rsidRPr="003D6474">
        <w:rPr>
          <w:rFonts w:asciiTheme="minorHAnsi" w:hAnsiTheme="minorHAnsi" w:cstheme="minorHAnsi"/>
          <w:i/>
          <w:color w:val="000000"/>
          <w:sz w:val="16"/>
          <w:szCs w:val="16"/>
        </w:rPr>
        <w:t>Que</w:t>
      </w:r>
      <w:proofErr w:type="gramEnd"/>
      <w:r w:rsidRPr="003D6474">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0ACBB7D1" w:rsidR="00D000F9"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4457819A" w14:textId="1F0BFF58" w:rsidR="00B766CB" w:rsidRDefault="00B766CB" w:rsidP="00FC440F">
      <w:pPr>
        <w:ind w:right="49"/>
        <w:jc w:val="both"/>
        <w:rPr>
          <w:rFonts w:asciiTheme="minorHAnsi" w:hAnsiTheme="minorHAnsi" w:cstheme="minorHAnsi"/>
          <w:color w:val="000000"/>
          <w:sz w:val="18"/>
          <w:szCs w:val="18"/>
        </w:rPr>
      </w:pPr>
    </w:p>
    <w:p w14:paraId="11C5B23F" w14:textId="77777777" w:rsidR="00B766CB" w:rsidRPr="007D11E3" w:rsidRDefault="00B766CB" w:rsidP="00B766CB">
      <w:pPr>
        <w:ind w:right="49"/>
        <w:jc w:val="both"/>
        <w:rPr>
          <w:rFonts w:asciiTheme="minorHAnsi" w:hAnsiTheme="minorHAnsi" w:cstheme="minorHAnsi"/>
          <w:color w:val="000000"/>
          <w:sz w:val="18"/>
          <w:szCs w:val="18"/>
        </w:rPr>
      </w:pPr>
      <w:r w:rsidRPr="007D11E3">
        <w:rPr>
          <w:rFonts w:asciiTheme="minorHAnsi" w:hAnsiTheme="minorHAnsi" w:cstheme="minorHAnsi"/>
          <w:color w:val="000000"/>
          <w:sz w:val="18"/>
          <w:szCs w:val="18"/>
        </w:rPr>
        <w:lastRenderedPageBreak/>
        <w:t xml:space="preserve">Con fundamento en el artículo 73 de la </w:t>
      </w:r>
      <w:proofErr w:type="gramStart"/>
      <w:r w:rsidRPr="007D11E3">
        <w:rPr>
          <w:rFonts w:asciiTheme="minorHAnsi" w:hAnsiTheme="minorHAnsi" w:cstheme="minorHAnsi"/>
          <w:color w:val="000000"/>
          <w:sz w:val="18"/>
          <w:szCs w:val="18"/>
        </w:rPr>
        <w:t>Ley,  el</w:t>
      </w:r>
      <w:proofErr w:type="gramEnd"/>
      <w:r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22CB4B8E" w14:textId="6A8F7399" w:rsidR="007C2BD0" w:rsidRPr="00730004" w:rsidRDefault="007C2BD0" w:rsidP="00FC440F">
      <w:pPr>
        <w:ind w:right="49"/>
        <w:jc w:val="both"/>
        <w:rPr>
          <w:rFonts w:asciiTheme="minorHAnsi" w:hAnsiTheme="minorHAnsi" w:cstheme="minorHAnsi"/>
          <w:b/>
          <w:bCs/>
          <w:sz w:val="18"/>
          <w:szCs w:val="18"/>
        </w:rPr>
      </w:pPr>
    </w:p>
    <w:p w14:paraId="257B4981" w14:textId="77777777" w:rsidR="00D000F9" w:rsidRPr="006E01AF" w:rsidRDefault="00D000F9" w:rsidP="00FC440F">
      <w:pPr>
        <w:ind w:right="49"/>
        <w:jc w:val="both"/>
        <w:rPr>
          <w:rFonts w:asciiTheme="minorHAnsi" w:hAnsiTheme="minorHAnsi" w:cstheme="minorHAnsi"/>
          <w:sz w:val="18"/>
          <w:szCs w:val="18"/>
        </w:rPr>
      </w:pPr>
      <w:r w:rsidRPr="007D11E3">
        <w:rPr>
          <w:rFonts w:asciiTheme="minorHAnsi" w:hAnsiTheme="minorHAnsi" w:cstheme="minorHAnsi"/>
          <w:b/>
          <w:bCs/>
          <w:sz w:val="18"/>
          <w:szCs w:val="18"/>
        </w:rPr>
        <w:t>Entregar</w:t>
      </w:r>
      <w:r w:rsidR="00CB65C1" w:rsidRPr="007D11E3">
        <w:rPr>
          <w:rFonts w:asciiTheme="minorHAnsi" w:hAnsiTheme="minorHAnsi" w:cstheme="minorHAnsi"/>
          <w:b/>
          <w:bCs/>
          <w:sz w:val="18"/>
          <w:szCs w:val="18"/>
        </w:rPr>
        <w:t>á</w:t>
      </w:r>
      <w:r w:rsidRPr="007D11E3">
        <w:rPr>
          <w:rFonts w:asciiTheme="minorHAnsi" w:hAnsiTheme="minorHAnsi" w:cstheme="minorHAnsi"/>
          <w:b/>
          <w:bCs/>
          <w:sz w:val="18"/>
          <w:szCs w:val="18"/>
        </w:rPr>
        <w:t>n fianza o documento mercantil aquellos proveedores a los que se les adjudiquen contratos</w:t>
      </w:r>
      <w:r w:rsidRPr="006E01AF">
        <w:rPr>
          <w:rFonts w:asciiTheme="minorHAnsi" w:hAnsiTheme="minorHAnsi" w:cstheme="minorHAnsi"/>
          <w:b/>
          <w:bCs/>
          <w:sz w:val="18"/>
          <w:szCs w:val="18"/>
        </w:rPr>
        <w:t xml:space="preserve">/pedidos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FC440F">
      <w:pPr>
        <w:ind w:right="49"/>
        <w:jc w:val="both"/>
        <w:rPr>
          <w:rFonts w:asciiTheme="minorHAnsi" w:hAnsiTheme="minorHAnsi" w:cstheme="minorHAnsi"/>
          <w:color w:val="000000"/>
          <w:sz w:val="18"/>
          <w:szCs w:val="18"/>
        </w:rPr>
      </w:pPr>
    </w:p>
    <w:p w14:paraId="218CA98C" w14:textId="02361C0B" w:rsidR="00D000F9" w:rsidRDefault="00D000F9" w:rsidP="00B766CB">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B766CB">
      <w:pPr>
        <w:ind w:left="142" w:hanging="142"/>
        <w:jc w:val="both"/>
        <w:rPr>
          <w:rFonts w:asciiTheme="minorHAnsi" w:hAnsiTheme="minorHAnsi" w:cstheme="minorHAnsi"/>
          <w:color w:val="000000"/>
          <w:sz w:val="18"/>
          <w:szCs w:val="18"/>
        </w:rPr>
      </w:pPr>
    </w:p>
    <w:p w14:paraId="3DC9F721" w14:textId="63221455" w:rsidR="00D000F9" w:rsidRPr="006E01AF" w:rsidRDefault="008732DC" w:rsidP="00B766CB">
      <w:pPr>
        <w:numPr>
          <w:ilvl w:val="1"/>
          <w:numId w:val="11"/>
        </w:numPr>
        <w:ind w:left="142"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B766CB">
      <w:pPr>
        <w:ind w:left="142"/>
        <w:jc w:val="both"/>
        <w:rPr>
          <w:rFonts w:asciiTheme="minorHAnsi" w:hAnsiTheme="minorHAnsi" w:cstheme="minorHAnsi"/>
          <w:color w:val="000000"/>
          <w:sz w:val="17"/>
          <w:szCs w:val="17"/>
        </w:rPr>
      </w:pPr>
    </w:p>
    <w:p w14:paraId="7CC763C7" w14:textId="5F0F723E" w:rsidR="00D000F9" w:rsidRPr="003C1271" w:rsidRDefault="00D000F9" w:rsidP="00FE411C">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deberán manifestar por </w:t>
      </w:r>
      <w:r w:rsidRPr="003C1271">
        <w:rPr>
          <w:rFonts w:asciiTheme="minorHAnsi" w:hAnsiTheme="minorHAnsi" w:cstheme="minorHAnsi"/>
          <w:color w:val="000000"/>
          <w:sz w:val="17"/>
          <w:szCs w:val="17"/>
        </w:rPr>
        <w:t>escrito que otorgarán un periodo de garantía como se muestra a continuación:</w:t>
      </w:r>
    </w:p>
    <w:p w14:paraId="6E9E9EFE" w14:textId="77777777" w:rsidR="008632A9" w:rsidRPr="00065B11" w:rsidRDefault="008632A9" w:rsidP="00B766CB">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3C1271" w14:paraId="71E84415" w14:textId="77777777" w:rsidTr="007144FC">
        <w:trPr>
          <w:jc w:val="center"/>
        </w:trPr>
        <w:tc>
          <w:tcPr>
            <w:tcW w:w="2547" w:type="dxa"/>
            <w:shd w:val="clear" w:color="auto" w:fill="D9D9D9" w:themeFill="background1" w:themeFillShade="D9"/>
          </w:tcPr>
          <w:p w14:paraId="2ADE91C6" w14:textId="77777777" w:rsidR="00AC28D9" w:rsidRPr="003C1271" w:rsidRDefault="00AC28D9" w:rsidP="00B766CB">
            <w:pPr>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C1271" w:rsidRDefault="00AC28D9" w:rsidP="00B766CB">
            <w:pPr>
              <w:jc w:val="center"/>
              <w:rPr>
                <w:rFonts w:asciiTheme="minorHAnsi" w:eastAsia="Calibri" w:hAnsiTheme="minorHAnsi" w:cstheme="minorHAnsi"/>
                <w:b/>
                <w:color w:val="000000"/>
                <w:sz w:val="16"/>
                <w:szCs w:val="16"/>
              </w:rPr>
            </w:pPr>
            <w:r w:rsidRPr="003C1271">
              <w:rPr>
                <w:rFonts w:asciiTheme="minorHAnsi" w:eastAsia="Calibri" w:hAnsiTheme="minorHAnsi" w:cstheme="minorHAnsi"/>
                <w:b/>
                <w:color w:val="000000"/>
                <w:sz w:val="16"/>
                <w:szCs w:val="16"/>
              </w:rPr>
              <w:t>Partida</w:t>
            </w:r>
          </w:p>
        </w:tc>
      </w:tr>
      <w:tr w:rsidR="00AC28D9" w:rsidRPr="003C1271" w14:paraId="5C4B9060" w14:textId="77777777" w:rsidTr="007144FC">
        <w:trPr>
          <w:jc w:val="center"/>
        </w:trPr>
        <w:tc>
          <w:tcPr>
            <w:tcW w:w="2547" w:type="dxa"/>
            <w:shd w:val="clear" w:color="auto" w:fill="auto"/>
          </w:tcPr>
          <w:p w14:paraId="0B409553" w14:textId="2A1BE7E6" w:rsidR="00AC28D9" w:rsidRPr="002E0EE4" w:rsidRDefault="00BD2307" w:rsidP="00B766CB">
            <w:pPr>
              <w:jc w:val="center"/>
              <w:rPr>
                <w:rFonts w:asciiTheme="minorHAnsi" w:hAnsiTheme="minorHAnsi" w:cstheme="minorHAnsi"/>
                <w:color w:val="000000"/>
                <w:sz w:val="16"/>
                <w:szCs w:val="16"/>
                <w:lang w:val="es-MX" w:eastAsia="es-MX"/>
              </w:rPr>
            </w:pPr>
            <w:r w:rsidRPr="002E0EE4">
              <w:rPr>
                <w:rFonts w:asciiTheme="minorHAnsi" w:hAnsiTheme="minorHAnsi" w:cstheme="minorHAnsi"/>
                <w:color w:val="000000"/>
                <w:sz w:val="16"/>
                <w:szCs w:val="16"/>
                <w:lang w:val="es-MX" w:eastAsia="es-MX"/>
              </w:rPr>
              <w:t>12</w:t>
            </w:r>
            <w:r w:rsidR="00AC28D9" w:rsidRPr="002E0EE4">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3CFF9A80" w:rsidR="00AC28D9" w:rsidRPr="002E0EE4" w:rsidRDefault="00074CD9" w:rsidP="00B766CB">
            <w:pPr>
              <w:jc w:val="center"/>
              <w:rPr>
                <w:rFonts w:asciiTheme="minorHAnsi" w:eastAsia="Calibri" w:hAnsiTheme="minorHAnsi" w:cstheme="minorHAnsi"/>
                <w:color w:val="000000"/>
                <w:sz w:val="16"/>
                <w:szCs w:val="16"/>
              </w:rPr>
            </w:pPr>
            <w:r w:rsidRPr="002E0EE4">
              <w:rPr>
                <w:rFonts w:asciiTheme="minorHAnsi" w:eastAsia="Calibri" w:hAnsiTheme="minorHAnsi" w:cstheme="minorHAnsi"/>
                <w:color w:val="000000"/>
                <w:sz w:val="16"/>
                <w:szCs w:val="16"/>
              </w:rPr>
              <w:t>1 y 2</w:t>
            </w:r>
          </w:p>
        </w:tc>
      </w:tr>
    </w:tbl>
    <w:p w14:paraId="3C5BC536" w14:textId="77777777" w:rsidR="00D000F9" w:rsidRPr="003C1271" w:rsidRDefault="00D000F9" w:rsidP="00B766CB">
      <w:pPr>
        <w:ind w:left="708"/>
        <w:jc w:val="both"/>
        <w:rPr>
          <w:rFonts w:asciiTheme="minorHAnsi" w:hAnsiTheme="minorHAnsi" w:cstheme="minorHAnsi"/>
          <w:color w:val="000000"/>
          <w:sz w:val="17"/>
          <w:szCs w:val="17"/>
        </w:rPr>
      </w:pPr>
    </w:p>
    <w:p w14:paraId="2ED31F19" w14:textId="52744400" w:rsidR="00D000F9" w:rsidRPr="0041755B" w:rsidRDefault="00D000F9" w:rsidP="00B766CB">
      <w:pPr>
        <w:jc w:val="both"/>
        <w:rPr>
          <w:rFonts w:asciiTheme="minorHAnsi" w:hAnsiTheme="minorHAnsi" w:cstheme="minorHAnsi"/>
          <w:color w:val="000000"/>
          <w:sz w:val="18"/>
          <w:szCs w:val="16"/>
        </w:rPr>
      </w:pPr>
      <w:r w:rsidRPr="0041755B">
        <w:rPr>
          <w:rFonts w:asciiTheme="minorHAnsi" w:hAnsiTheme="minorHAnsi" w:cstheme="minorHAnsi"/>
          <w:color w:val="000000"/>
          <w:sz w:val="18"/>
          <w:szCs w:val="16"/>
        </w:rPr>
        <w:t>Contra cualquier defecto de fabricación o vicios ocultos</w:t>
      </w:r>
      <w:r w:rsidR="00E47D59" w:rsidRPr="0041755B">
        <w:rPr>
          <w:rFonts w:asciiTheme="minorHAnsi" w:hAnsiTheme="minorHAnsi" w:cstheme="minorHAnsi"/>
          <w:color w:val="000000"/>
          <w:sz w:val="18"/>
          <w:szCs w:val="16"/>
        </w:rPr>
        <w:t xml:space="preserve"> y en su caso de calidad</w:t>
      </w:r>
      <w:r w:rsidRPr="0041755B">
        <w:rPr>
          <w:rFonts w:asciiTheme="minorHAnsi" w:hAnsiTheme="minorHAnsi" w:cstheme="minorHAnsi"/>
          <w:color w:val="000000"/>
          <w:sz w:val="18"/>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41755B">
        <w:rPr>
          <w:rFonts w:asciiTheme="minorHAnsi" w:hAnsiTheme="minorHAnsi" w:cstheme="minorHAnsi"/>
          <w:color w:val="000000"/>
          <w:sz w:val="18"/>
          <w:szCs w:val="16"/>
        </w:rPr>
        <w:t xml:space="preserve">es a partir de la notificación. </w:t>
      </w:r>
      <w:r w:rsidRPr="0041755B">
        <w:rPr>
          <w:rFonts w:asciiTheme="minorHAnsi" w:hAnsiTheme="minorHAnsi" w:cstheme="minorHAnsi"/>
          <w:color w:val="000000"/>
          <w:sz w:val="18"/>
          <w:szCs w:val="16"/>
        </w:rPr>
        <w:t xml:space="preserve">Por lo anterior, el licitante deberá incluir en su propuesta escrito original </w:t>
      </w:r>
      <w:proofErr w:type="gramStart"/>
      <w:r w:rsidRPr="0041755B">
        <w:rPr>
          <w:rFonts w:asciiTheme="minorHAnsi" w:hAnsiTheme="minorHAnsi" w:cstheme="minorHAnsi"/>
          <w:color w:val="000000"/>
          <w:sz w:val="18"/>
          <w:szCs w:val="16"/>
        </w:rPr>
        <w:t>en  que</w:t>
      </w:r>
      <w:proofErr w:type="gramEnd"/>
      <w:r w:rsidRPr="0041755B">
        <w:rPr>
          <w:rFonts w:asciiTheme="minorHAnsi" w:hAnsiTheme="minorHAnsi" w:cstheme="minorHAnsi"/>
          <w:color w:val="000000"/>
          <w:sz w:val="18"/>
          <w:szCs w:val="16"/>
        </w:rPr>
        <w:t xml:space="preserve"> se compromete a cumplir con el procedimiento para hacer efectiva la garantía contra defectos</w:t>
      </w:r>
      <w:r w:rsidR="006A5A43" w:rsidRPr="0041755B">
        <w:rPr>
          <w:rFonts w:asciiTheme="minorHAnsi" w:hAnsiTheme="minorHAnsi" w:cstheme="minorHAnsi"/>
          <w:color w:val="000000"/>
          <w:sz w:val="18"/>
          <w:szCs w:val="16"/>
        </w:rPr>
        <w:t xml:space="preserve">, </w:t>
      </w:r>
      <w:r w:rsidRPr="0041755B">
        <w:rPr>
          <w:rFonts w:asciiTheme="minorHAnsi" w:hAnsiTheme="minorHAnsi" w:cstheme="minorHAnsi"/>
          <w:color w:val="000000"/>
          <w:sz w:val="18"/>
          <w:szCs w:val="16"/>
        </w:rPr>
        <w:t>fallas</w:t>
      </w:r>
      <w:r w:rsidR="006A5A43" w:rsidRPr="0041755B">
        <w:rPr>
          <w:rFonts w:asciiTheme="minorHAnsi" w:hAnsiTheme="minorHAnsi" w:cstheme="minorHAnsi"/>
          <w:color w:val="000000"/>
          <w:sz w:val="18"/>
          <w:szCs w:val="16"/>
        </w:rPr>
        <w:t xml:space="preserve"> o calidad</w:t>
      </w:r>
      <w:r w:rsidR="00CE7247" w:rsidRPr="0041755B">
        <w:rPr>
          <w:rFonts w:asciiTheme="minorHAnsi" w:hAnsiTheme="minorHAnsi" w:cstheme="minorHAnsi"/>
          <w:color w:val="000000"/>
          <w:sz w:val="18"/>
          <w:szCs w:val="16"/>
        </w:rPr>
        <w:t>,</w:t>
      </w:r>
      <w:r w:rsidRPr="0041755B">
        <w:rPr>
          <w:rFonts w:asciiTheme="minorHAnsi" w:hAnsiTheme="minorHAnsi" w:cstheme="minorHAnsi"/>
          <w:color w:val="000000"/>
          <w:sz w:val="18"/>
          <w:szCs w:val="16"/>
        </w:rPr>
        <w:t xml:space="preserve"> que se llegaran a presentar de acuerdo </w:t>
      </w:r>
      <w:r w:rsidR="00CB65C1" w:rsidRPr="0041755B">
        <w:rPr>
          <w:rFonts w:asciiTheme="minorHAnsi" w:hAnsiTheme="minorHAnsi" w:cstheme="minorHAnsi"/>
          <w:color w:val="000000"/>
          <w:sz w:val="18"/>
          <w:szCs w:val="16"/>
        </w:rPr>
        <w:t>con</w:t>
      </w:r>
      <w:r w:rsidRPr="0041755B">
        <w:rPr>
          <w:rFonts w:asciiTheme="minorHAnsi" w:hAnsiTheme="minorHAnsi" w:cstheme="minorHAnsi"/>
          <w:color w:val="000000"/>
          <w:sz w:val="18"/>
          <w:szCs w:val="16"/>
        </w:rPr>
        <w:t xml:space="preserve"> lo establecido en el </w:t>
      </w:r>
      <w:r w:rsidRPr="0041755B">
        <w:rPr>
          <w:rFonts w:asciiTheme="minorHAnsi" w:hAnsiTheme="minorHAnsi" w:cstheme="minorHAnsi"/>
          <w:b/>
          <w:color w:val="000000"/>
          <w:sz w:val="18"/>
          <w:szCs w:val="16"/>
        </w:rPr>
        <w:t>Anexo “5</w:t>
      </w:r>
      <w:r w:rsidRPr="0041755B">
        <w:rPr>
          <w:rFonts w:asciiTheme="minorHAnsi" w:hAnsiTheme="minorHAnsi" w:cstheme="minorHAnsi"/>
          <w:color w:val="000000"/>
          <w:sz w:val="18"/>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B766CB">
      <w:pPr>
        <w:jc w:val="both"/>
        <w:rPr>
          <w:rFonts w:asciiTheme="minorHAnsi" w:hAnsiTheme="minorHAnsi" w:cstheme="minorHAnsi"/>
          <w:color w:val="000000"/>
          <w:sz w:val="17"/>
          <w:szCs w:val="17"/>
        </w:rPr>
      </w:pPr>
    </w:p>
    <w:p w14:paraId="266E40F0" w14:textId="307C2DE2"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41755B" w:rsidRDefault="00D000F9" w:rsidP="00B766CB">
      <w:pPr>
        <w:ind w:left="708"/>
        <w:jc w:val="both"/>
        <w:rPr>
          <w:rFonts w:asciiTheme="minorHAnsi" w:hAnsiTheme="minorHAnsi" w:cstheme="minorHAnsi"/>
          <w:color w:val="000000"/>
          <w:sz w:val="18"/>
          <w:szCs w:val="17"/>
          <w:lang w:val="es-MX"/>
        </w:rPr>
      </w:pPr>
    </w:p>
    <w:p w14:paraId="0ABD20F2" w14:textId="77777777" w:rsidR="00D000F9" w:rsidRPr="0041755B" w:rsidRDefault="00D000F9" w:rsidP="00B766CB">
      <w:pPr>
        <w:jc w:val="both"/>
        <w:rPr>
          <w:rFonts w:asciiTheme="minorHAnsi" w:hAnsiTheme="minorHAnsi" w:cstheme="minorHAnsi"/>
          <w:color w:val="000000"/>
          <w:sz w:val="18"/>
          <w:szCs w:val="17"/>
          <w:lang w:val="es-MX"/>
        </w:rPr>
      </w:pPr>
      <w:r w:rsidRPr="0041755B">
        <w:rPr>
          <w:rFonts w:asciiTheme="minorHAnsi" w:hAnsiTheme="minorHAnsi" w:cstheme="minorHAnsi"/>
          <w:color w:val="000000"/>
          <w:sz w:val="18"/>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41755B" w:rsidRDefault="00D000F9" w:rsidP="00B766CB">
      <w:pPr>
        <w:ind w:left="708"/>
        <w:jc w:val="both"/>
        <w:rPr>
          <w:rFonts w:asciiTheme="minorHAnsi" w:hAnsiTheme="minorHAnsi" w:cstheme="minorHAnsi"/>
          <w:color w:val="000000"/>
          <w:sz w:val="18"/>
          <w:szCs w:val="17"/>
          <w:lang w:val="es-MX"/>
        </w:rPr>
      </w:pPr>
    </w:p>
    <w:p w14:paraId="2FE7266A" w14:textId="0E518A5F"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B766CB">
      <w:pPr>
        <w:ind w:left="708"/>
        <w:jc w:val="both"/>
        <w:rPr>
          <w:rFonts w:asciiTheme="minorHAnsi" w:hAnsiTheme="minorHAnsi" w:cstheme="minorHAnsi"/>
          <w:color w:val="000000"/>
          <w:sz w:val="17"/>
          <w:szCs w:val="17"/>
          <w:lang w:val="es-MX"/>
        </w:rPr>
      </w:pPr>
    </w:p>
    <w:p w14:paraId="5511949C" w14:textId="77777777" w:rsidR="00D000F9" w:rsidRPr="0041755B" w:rsidRDefault="00D000F9" w:rsidP="00B766CB">
      <w:pPr>
        <w:jc w:val="both"/>
        <w:rPr>
          <w:rFonts w:asciiTheme="minorHAnsi" w:hAnsiTheme="minorHAnsi" w:cstheme="minorHAnsi"/>
          <w:color w:val="000000"/>
          <w:sz w:val="18"/>
          <w:szCs w:val="17"/>
          <w:lang w:val="es-MX"/>
        </w:rPr>
      </w:pPr>
      <w:r w:rsidRPr="0041755B">
        <w:rPr>
          <w:rFonts w:asciiTheme="minorHAnsi" w:hAnsiTheme="minorHAnsi" w:cstheme="minorHAnsi"/>
          <w:color w:val="000000"/>
          <w:sz w:val="18"/>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B766CB">
      <w:pPr>
        <w:ind w:left="708"/>
        <w:jc w:val="both"/>
        <w:rPr>
          <w:rFonts w:asciiTheme="minorHAnsi" w:hAnsiTheme="minorHAnsi" w:cstheme="minorHAnsi"/>
          <w:color w:val="000000"/>
          <w:sz w:val="17"/>
          <w:szCs w:val="17"/>
          <w:lang w:val="es-MX"/>
        </w:rPr>
      </w:pPr>
    </w:p>
    <w:p w14:paraId="07CBC6B7" w14:textId="4D221738" w:rsidR="00D000F9" w:rsidRPr="006E01AF" w:rsidRDefault="00D000F9" w:rsidP="00B766CB">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B766CB">
      <w:pPr>
        <w:jc w:val="both"/>
        <w:rPr>
          <w:rFonts w:asciiTheme="minorHAnsi" w:hAnsiTheme="minorHAnsi" w:cstheme="minorHAnsi"/>
          <w:b/>
          <w:color w:val="000000"/>
          <w:sz w:val="17"/>
          <w:szCs w:val="17"/>
          <w:lang w:val="es-MX"/>
        </w:rPr>
      </w:pPr>
    </w:p>
    <w:p w14:paraId="3876F712" w14:textId="7290EFAF" w:rsidR="00D000F9" w:rsidRPr="00074CD9" w:rsidRDefault="00D000F9" w:rsidP="00B766CB">
      <w:pPr>
        <w:jc w:val="both"/>
        <w:rPr>
          <w:rFonts w:asciiTheme="minorHAnsi" w:hAnsiTheme="minorHAnsi" w:cstheme="minorHAnsi"/>
          <w:color w:val="000000"/>
          <w:sz w:val="18"/>
          <w:szCs w:val="17"/>
          <w:lang w:val="es-MX"/>
        </w:rPr>
      </w:pPr>
      <w:r w:rsidRPr="00074CD9">
        <w:rPr>
          <w:rFonts w:asciiTheme="minorHAnsi" w:hAnsiTheme="minorHAnsi" w:cstheme="minorHAnsi"/>
          <w:color w:val="000000"/>
          <w:sz w:val="18"/>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94E3378" w14:textId="659A79AA" w:rsidR="00544D59" w:rsidRPr="00544D59" w:rsidRDefault="00544D59" w:rsidP="00544D59">
      <w:pPr>
        <w:ind w:right="49"/>
        <w:jc w:val="both"/>
        <w:rPr>
          <w:rFonts w:ascii="Calibri" w:hAnsi="Calibri" w:cs="Calibri"/>
          <w:color w:val="000000"/>
          <w:sz w:val="18"/>
          <w:szCs w:val="18"/>
          <w:lang w:val="es-MX"/>
        </w:rPr>
      </w:pPr>
      <w:r w:rsidRPr="00544D59">
        <w:rPr>
          <w:rFonts w:ascii="Calibri" w:hAnsi="Calibri" w:cs="Calibr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w:t>
      </w:r>
      <w:r w:rsidRPr="00544D59">
        <w:rPr>
          <w:rFonts w:ascii="Calibri" w:hAnsi="Calibri" w:cs="Calibri"/>
          <w:color w:val="000000"/>
          <w:sz w:val="18"/>
          <w:szCs w:val="18"/>
          <w:lang w:val="es-MX"/>
        </w:rPr>
        <w:lastRenderedPageBreak/>
        <w:t>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6F14E45" w14:textId="77777777" w:rsidR="00D000F9" w:rsidRPr="006E01AF" w:rsidRDefault="00D000F9" w:rsidP="00B766CB">
      <w:pPr>
        <w:tabs>
          <w:tab w:val="left" w:pos="567"/>
        </w:tabs>
        <w:ind w:left="567" w:hanging="567"/>
        <w:jc w:val="both"/>
        <w:rPr>
          <w:rFonts w:asciiTheme="minorHAnsi" w:hAnsiTheme="minorHAnsi" w:cstheme="minorHAnsi"/>
          <w:sz w:val="17"/>
          <w:szCs w:val="17"/>
          <w:lang w:val="es-MX"/>
        </w:rPr>
      </w:pPr>
    </w:p>
    <w:p w14:paraId="32549A03" w14:textId="6A4F59CE" w:rsidR="00D000F9" w:rsidRPr="0041755B" w:rsidRDefault="009025A3" w:rsidP="00B766CB">
      <w:pPr>
        <w:ind w:left="709" w:hanging="709"/>
        <w:jc w:val="both"/>
        <w:rPr>
          <w:rFonts w:asciiTheme="minorHAnsi" w:hAnsiTheme="minorHAnsi" w:cstheme="minorHAnsi"/>
          <w:color w:val="000000"/>
          <w:sz w:val="18"/>
          <w:szCs w:val="18"/>
        </w:rPr>
      </w:pPr>
      <w:r w:rsidRPr="0041755B">
        <w:rPr>
          <w:rFonts w:asciiTheme="minorHAnsi" w:hAnsiTheme="minorHAnsi" w:cstheme="minorHAnsi"/>
          <w:b/>
          <w:color w:val="000000"/>
          <w:sz w:val="18"/>
          <w:szCs w:val="18"/>
        </w:rPr>
        <w:t xml:space="preserve">XIX. </w:t>
      </w:r>
      <w:r w:rsidR="00D000F9" w:rsidRPr="0041755B">
        <w:rPr>
          <w:rFonts w:asciiTheme="minorHAnsi" w:hAnsiTheme="minorHAnsi" w:cstheme="minorHAnsi"/>
          <w:b/>
          <w:color w:val="000000"/>
          <w:sz w:val="18"/>
          <w:szCs w:val="18"/>
        </w:rPr>
        <w:t>DERECHOS DEL COMITÉ</w:t>
      </w:r>
    </w:p>
    <w:p w14:paraId="72A542F9" w14:textId="77777777" w:rsidR="00D000F9" w:rsidRPr="0041755B" w:rsidRDefault="00D000F9" w:rsidP="00B766CB">
      <w:pPr>
        <w:ind w:left="567" w:hanging="567"/>
        <w:jc w:val="both"/>
        <w:rPr>
          <w:rFonts w:asciiTheme="minorHAnsi" w:hAnsiTheme="minorHAnsi" w:cstheme="minorHAnsi"/>
          <w:b/>
          <w:color w:val="000000"/>
          <w:sz w:val="18"/>
          <w:szCs w:val="18"/>
        </w:rPr>
      </w:pPr>
    </w:p>
    <w:p w14:paraId="49073B26" w14:textId="77777777" w:rsidR="00D000F9" w:rsidRPr="0041755B" w:rsidRDefault="00D000F9" w:rsidP="00B766CB">
      <w:p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Pr="0041755B" w:rsidRDefault="00D000F9" w:rsidP="00B766CB">
      <w:pPr>
        <w:ind w:left="709"/>
        <w:jc w:val="both"/>
        <w:rPr>
          <w:rFonts w:asciiTheme="minorHAnsi" w:hAnsiTheme="minorHAnsi" w:cstheme="minorHAnsi"/>
          <w:color w:val="000000"/>
          <w:sz w:val="18"/>
          <w:szCs w:val="18"/>
        </w:rPr>
      </w:pPr>
    </w:p>
    <w:p w14:paraId="64D45132" w14:textId="7CEFCDCF" w:rsidR="00D000F9" w:rsidRPr="0041755B" w:rsidRDefault="009025A3" w:rsidP="00B766CB">
      <w:pPr>
        <w:ind w:left="709" w:hanging="709"/>
        <w:jc w:val="both"/>
        <w:rPr>
          <w:rFonts w:asciiTheme="minorHAnsi" w:hAnsiTheme="minorHAnsi" w:cstheme="minorHAnsi"/>
          <w:color w:val="000000"/>
          <w:sz w:val="18"/>
          <w:szCs w:val="18"/>
        </w:rPr>
      </w:pPr>
      <w:r w:rsidRPr="0041755B">
        <w:rPr>
          <w:rFonts w:asciiTheme="minorHAnsi" w:hAnsiTheme="minorHAnsi" w:cstheme="minorHAnsi"/>
          <w:b/>
          <w:color w:val="000000"/>
          <w:sz w:val="18"/>
          <w:szCs w:val="18"/>
        </w:rPr>
        <w:t xml:space="preserve">XX. </w:t>
      </w:r>
      <w:r w:rsidR="00D000F9" w:rsidRPr="0041755B">
        <w:rPr>
          <w:rFonts w:asciiTheme="minorHAnsi" w:hAnsiTheme="minorHAnsi" w:cstheme="minorHAnsi"/>
          <w:b/>
          <w:color w:val="000000"/>
          <w:sz w:val="18"/>
          <w:szCs w:val="18"/>
        </w:rPr>
        <w:t>CANCELACIÓN DE LA LICITACIÓN</w:t>
      </w:r>
    </w:p>
    <w:p w14:paraId="403BDEEE" w14:textId="77777777" w:rsidR="00D000F9" w:rsidRPr="0041755B" w:rsidRDefault="00D000F9" w:rsidP="00B766CB">
      <w:pPr>
        <w:ind w:left="567" w:hanging="567"/>
        <w:jc w:val="both"/>
        <w:rPr>
          <w:rFonts w:asciiTheme="minorHAnsi" w:hAnsiTheme="minorHAnsi" w:cstheme="minorHAnsi"/>
          <w:b/>
          <w:color w:val="000000"/>
          <w:sz w:val="18"/>
          <w:szCs w:val="18"/>
        </w:rPr>
      </w:pPr>
    </w:p>
    <w:p w14:paraId="53E41C4A" w14:textId="02F02125" w:rsidR="00D000F9" w:rsidRDefault="00D000F9" w:rsidP="00B766CB">
      <w:p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51343386" w14:textId="77777777" w:rsidR="0058593F" w:rsidRPr="0041755B" w:rsidRDefault="0058593F" w:rsidP="00B766CB">
      <w:pPr>
        <w:jc w:val="both"/>
        <w:rPr>
          <w:rFonts w:asciiTheme="minorHAnsi" w:hAnsiTheme="minorHAnsi" w:cstheme="minorHAnsi"/>
          <w:color w:val="000000"/>
          <w:sz w:val="18"/>
          <w:szCs w:val="18"/>
        </w:rPr>
      </w:pPr>
    </w:p>
    <w:p w14:paraId="711E15D3" w14:textId="77777777" w:rsidR="00D000F9" w:rsidRPr="0041755B" w:rsidRDefault="00D000F9" w:rsidP="0058593F">
      <w:pPr>
        <w:numPr>
          <w:ilvl w:val="0"/>
          <w:numId w:val="7"/>
        </w:numPr>
        <w:ind w:left="284" w:hanging="284"/>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Por caso fortuito o fuerza mayor; y</w:t>
      </w:r>
    </w:p>
    <w:p w14:paraId="2A3842C7" w14:textId="77777777" w:rsidR="00D000F9" w:rsidRPr="0041755B" w:rsidRDefault="00D000F9" w:rsidP="0058593F">
      <w:pPr>
        <w:numPr>
          <w:ilvl w:val="0"/>
          <w:numId w:val="7"/>
        </w:numPr>
        <w:ind w:left="284" w:hanging="284"/>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41755B" w:rsidRDefault="00D000F9" w:rsidP="00B766CB">
      <w:pPr>
        <w:tabs>
          <w:tab w:val="left" w:pos="567"/>
        </w:tabs>
        <w:ind w:left="567" w:hanging="567"/>
        <w:jc w:val="both"/>
        <w:rPr>
          <w:rFonts w:asciiTheme="minorHAnsi" w:hAnsiTheme="minorHAnsi" w:cstheme="minorHAnsi"/>
          <w:sz w:val="18"/>
          <w:szCs w:val="18"/>
          <w:lang w:val="es-MX"/>
        </w:rPr>
      </w:pPr>
    </w:p>
    <w:p w14:paraId="3B48404D" w14:textId="417C2294" w:rsidR="00D000F9" w:rsidRPr="0041755B" w:rsidRDefault="009025A3" w:rsidP="00B766CB">
      <w:pPr>
        <w:ind w:left="709" w:hanging="709"/>
        <w:jc w:val="both"/>
        <w:rPr>
          <w:rFonts w:asciiTheme="minorHAnsi" w:hAnsiTheme="minorHAnsi" w:cstheme="minorHAnsi"/>
          <w:b/>
          <w:color w:val="000000"/>
          <w:sz w:val="18"/>
          <w:szCs w:val="18"/>
        </w:rPr>
      </w:pPr>
      <w:r w:rsidRPr="0041755B">
        <w:rPr>
          <w:rFonts w:asciiTheme="minorHAnsi" w:hAnsiTheme="minorHAnsi" w:cstheme="minorHAnsi"/>
          <w:b/>
          <w:color w:val="000000"/>
          <w:sz w:val="18"/>
          <w:szCs w:val="18"/>
        </w:rPr>
        <w:t xml:space="preserve">XXI. </w:t>
      </w:r>
      <w:r w:rsidR="00D000F9" w:rsidRPr="0041755B">
        <w:rPr>
          <w:rFonts w:asciiTheme="minorHAnsi" w:hAnsiTheme="minorHAnsi" w:cstheme="minorHAnsi"/>
          <w:b/>
          <w:color w:val="000000"/>
          <w:sz w:val="18"/>
          <w:szCs w:val="18"/>
        </w:rPr>
        <w:t>DECLARACIÓN DE LICITACIÓN DESIERTA</w:t>
      </w:r>
    </w:p>
    <w:p w14:paraId="7F348473" w14:textId="77777777" w:rsidR="007144FC" w:rsidRPr="0041755B" w:rsidRDefault="007144FC" w:rsidP="00B766CB">
      <w:pPr>
        <w:ind w:left="709" w:hanging="709"/>
        <w:jc w:val="both"/>
        <w:rPr>
          <w:rFonts w:asciiTheme="minorHAnsi" w:hAnsiTheme="minorHAnsi" w:cstheme="minorHAnsi"/>
          <w:color w:val="000000"/>
          <w:sz w:val="18"/>
          <w:szCs w:val="18"/>
        </w:rPr>
      </w:pPr>
    </w:p>
    <w:p w14:paraId="5DD79E91" w14:textId="61689278" w:rsidR="00D000F9" w:rsidRDefault="00D000F9" w:rsidP="00B766CB">
      <w:p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03C7DFBD" w14:textId="77777777" w:rsidR="0058593F" w:rsidRPr="0041755B" w:rsidRDefault="0058593F" w:rsidP="00B766CB">
      <w:pPr>
        <w:jc w:val="both"/>
        <w:rPr>
          <w:rFonts w:asciiTheme="minorHAnsi" w:hAnsiTheme="minorHAnsi" w:cstheme="minorHAnsi"/>
          <w:color w:val="000000"/>
          <w:sz w:val="18"/>
          <w:szCs w:val="18"/>
        </w:rPr>
      </w:pPr>
    </w:p>
    <w:p w14:paraId="33EAFD4A" w14:textId="77777777" w:rsidR="00D000F9" w:rsidRPr="0041755B" w:rsidRDefault="00D000F9" w:rsidP="00FE411C">
      <w:pPr>
        <w:numPr>
          <w:ilvl w:val="0"/>
          <w:numId w:val="8"/>
        </w:num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Si no adquiere bases cuando menos un licitante;</w:t>
      </w:r>
    </w:p>
    <w:p w14:paraId="5903C6D7" w14:textId="77777777" w:rsidR="00D000F9" w:rsidRPr="0041755B" w:rsidRDefault="00D000F9" w:rsidP="00FE411C">
      <w:pPr>
        <w:numPr>
          <w:ilvl w:val="0"/>
          <w:numId w:val="8"/>
        </w:num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41755B" w:rsidRDefault="00D000F9" w:rsidP="00FE411C">
      <w:pPr>
        <w:numPr>
          <w:ilvl w:val="0"/>
          <w:numId w:val="8"/>
        </w:num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41755B" w:rsidRDefault="00D000F9" w:rsidP="00FE411C">
      <w:pPr>
        <w:numPr>
          <w:ilvl w:val="0"/>
          <w:numId w:val="8"/>
        </w:num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41755B" w:rsidRDefault="006D21A3" w:rsidP="00FE411C">
      <w:pPr>
        <w:tabs>
          <w:tab w:val="left" w:pos="1740"/>
        </w:tabs>
        <w:ind w:left="709"/>
        <w:jc w:val="both"/>
        <w:rPr>
          <w:rFonts w:asciiTheme="minorHAnsi" w:hAnsiTheme="minorHAnsi" w:cstheme="minorHAnsi"/>
          <w:color w:val="000000"/>
          <w:sz w:val="18"/>
          <w:szCs w:val="18"/>
        </w:rPr>
      </w:pPr>
    </w:p>
    <w:p w14:paraId="3E5E883F" w14:textId="2E952AE3" w:rsidR="00D000F9" w:rsidRPr="0041755B" w:rsidRDefault="00D000F9" w:rsidP="00FE411C">
      <w:pPr>
        <w:ind w:left="709" w:hanging="709"/>
        <w:jc w:val="both"/>
        <w:rPr>
          <w:rFonts w:asciiTheme="minorHAnsi" w:hAnsiTheme="minorHAnsi" w:cstheme="minorHAnsi"/>
          <w:b/>
          <w:color w:val="000000"/>
          <w:sz w:val="18"/>
          <w:szCs w:val="18"/>
        </w:rPr>
      </w:pPr>
      <w:r w:rsidRPr="0041755B">
        <w:rPr>
          <w:rFonts w:asciiTheme="minorHAnsi" w:hAnsiTheme="minorHAnsi" w:cstheme="minorHAnsi"/>
          <w:b/>
          <w:color w:val="000000"/>
          <w:sz w:val="18"/>
          <w:szCs w:val="18"/>
        </w:rPr>
        <w:t>XXII</w:t>
      </w:r>
      <w:r w:rsidR="00420AD5" w:rsidRPr="0041755B">
        <w:rPr>
          <w:rFonts w:asciiTheme="minorHAnsi" w:hAnsiTheme="minorHAnsi" w:cstheme="minorHAnsi"/>
          <w:b/>
          <w:color w:val="000000"/>
          <w:sz w:val="18"/>
          <w:szCs w:val="18"/>
        </w:rPr>
        <w:t>.</w:t>
      </w:r>
      <w:r w:rsidR="009025A3" w:rsidRPr="0041755B">
        <w:rPr>
          <w:rFonts w:asciiTheme="minorHAnsi" w:hAnsiTheme="minorHAnsi" w:cstheme="minorHAnsi"/>
          <w:b/>
          <w:color w:val="000000"/>
          <w:sz w:val="18"/>
          <w:szCs w:val="18"/>
        </w:rPr>
        <w:t xml:space="preserve"> </w:t>
      </w:r>
      <w:r w:rsidRPr="0041755B">
        <w:rPr>
          <w:rFonts w:asciiTheme="minorHAnsi" w:hAnsiTheme="minorHAnsi" w:cstheme="minorHAnsi"/>
          <w:b/>
          <w:color w:val="000000"/>
          <w:sz w:val="18"/>
          <w:szCs w:val="18"/>
        </w:rPr>
        <w:t>RESCISIÓN DEL CONTRATO</w:t>
      </w:r>
    </w:p>
    <w:p w14:paraId="4B9DC11D" w14:textId="77777777" w:rsidR="00D000F9" w:rsidRPr="0041755B" w:rsidRDefault="00D000F9" w:rsidP="00FE411C">
      <w:pPr>
        <w:ind w:left="709" w:hanging="709"/>
        <w:jc w:val="both"/>
        <w:rPr>
          <w:rFonts w:asciiTheme="minorHAnsi" w:hAnsiTheme="minorHAnsi" w:cstheme="minorHAnsi"/>
          <w:b/>
          <w:color w:val="000000"/>
          <w:sz w:val="18"/>
          <w:szCs w:val="18"/>
        </w:rPr>
      </w:pPr>
    </w:p>
    <w:p w14:paraId="7E064268" w14:textId="25DF0D7C" w:rsidR="00D000F9" w:rsidRDefault="00D000F9" w:rsidP="00FE411C">
      <w:pPr>
        <w:autoSpaceDE w:val="0"/>
        <w:autoSpaceDN w:val="0"/>
        <w:adjustRightInd w:val="0"/>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9150DE2" w14:textId="77777777" w:rsidR="0058593F" w:rsidRPr="0041755B" w:rsidRDefault="0058593F" w:rsidP="00FE411C">
      <w:pPr>
        <w:autoSpaceDE w:val="0"/>
        <w:autoSpaceDN w:val="0"/>
        <w:adjustRightInd w:val="0"/>
        <w:jc w:val="both"/>
        <w:rPr>
          <w:rFonts w:asciiTheme="minorHAnsi" w:hAnsiTheme="minorHAnsi" w:cstheme="minorHAnsi"/>
          <w:color w:val="000000"/>
          <w:sz w:val="18"/>
          <w:szCs w:val="18"/>
        </w:rPr>
      </w:pPr>
    </w:p>
    <w:p w14:paraId="046D303E" w14:textId="26519321" w:rsidR="00D000F9" w:rsidRPr="0041755B" w:rsidRDefault="009025A3" w:rsidP="00D000F9">
      <w:pPr>
        <w:ind w:left="709" w:right="567" w:hanging="709"/>
        <w:jc w:val="both"/>
        <w:rPr>
          <w:rFonts w:asciiTheme="minorHAnsi" w:hAnsiTheme="minorHAnsi" w:cstheme="minorHAnsi"/>
          <w:color w:val="000000"/>
          <w:sz w:val="18"/>
          <w:szCs w:val="18"/>
        </w:rPr>
      </w:pPr>
      <w:r w:rsidRPr="0041755B">
        <w:rPr>
          <w:rFonts w:asciiTheme="minorHAnsi" w:hAnsiTheme="minorHAnsi" w:cstheme="minorHAnsi"/>
          <w:b/>
          <w:color w:val="000000"/>
          <w:sz w:val="18"/>
          <w:szCs w:val="18"/>
        </w:rPr>
        <w:t xml:space="preserve">XXIII. </w:t>
      </w:r>
      <w:r w:rsidR="00D000F9" w:rsidRPr="0041755B">
        <w:rPr>
          <w:rFonts w:asciiTheme="minorHAnsi" w:hAnsiTheme="minorHAnsi" w:cstheme="minorHAnsi"/>
          <w:b/>
          <w:color w:val="000000"/>
          <w:sz w:val="18"/>
          <w:szCs w:val="18"/>
        </w:rPr>
        <w:t>INCONFORMIDADES</w:t>
      </w:r>
    </w:p>
    <w:p w14:paraId="6BE07544" w14:textId="77777777" w:rsidR="00D000F9" w:rsidRPr="0041755B" w:rsidRDefault="00D000F9" w:rsidP="00D000F9">
      <w:pPr>
        <w:ind w:left="709" w:right="567"/>
        <w:jc w:val="both"/>
        <w:rPr>
          <w:rFonts w:asciiTheme="minorHAnsi" w:hAnsiTheme="minorHAnsi" w:cstheme="minorHAnsi"/>
          <w:color w:val="000000"/>
          <w:sz w:val="18"/>
          <w:szCs w:val="18"/>
        </w:rPr>
      </w:pPr>
    </w:p>
    <w:p w14:paraId="1CFF9B21" w14:textId="33CEE17C" w:rsidR="00D000F9" w:rsidRPr="0041755B" w:rsidRDefault="00D000F9" w:rsidP="00FE411C">
      <w:pPr>
        <w:jc w:val="both"/>
        <w:rPr>
          <w:rFonts w:asciiTheme="minorHAnsi" w:hAnsiTheme="minorHAnsi" w:cstheme="minorHAnsi"/>
          <w:color w:val="000000"/>
          <w:sz w:val="18"/>
          <w:szCs w:val="18"/>
        </w:rPr>
      </w:pPr>
      <w:r w:rsidRPr="0041755B">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41755B">
        <w:rPr>
          <w:rFonts w:asciiTheme="minorHAnsi" w:hAnsiTheme="minorHAnsi" w:cstheme="minorHAnsi"/>
          <w:color w:val="000000"/>
          <w:sz w:val="18"/>
          <w:szCs w:val="18"/>
        </w:rPr>
        <w:t>4</w:t>
      </w:r>
      <w:r w:rsidRPr="0041755B">
        <w:rPr>
          <w:rFonts w:asciiTheme="minorHAnsi" w:hAnsiTheme="minorHAnsi" w:cstheme="minorHAnsi"/>
          <w:color w:val="000000"/>
          <w:sz w:val="18"/>
          <w:szCs w:val="18"/>
        </w:rPr>
        <w:t xml:space="preserve"> del Edificio </w:t>
      </w:r>
      <w:r w:rsidR="007144FC" w:rsidRPr="0041755B">
        <w:rPr>
          <w:rFonts w:asciiTheme="minorHAnsi" w:hAnsiTheme="minorHAnsi" w:cstheme="minorHAnsi"/>
          <w:color w:val="000000"/>
          <w:sz w:val="18"/>
          <w:szCs w:val="18"/>
        </w:rPr>
        <w:t xml:space="preserve">222 </w:t>
      </w:r>
      <w:r w:rsidRPr="0041755B">
        <w:rPr>
          <w:rFonts w:asciiTheme="minorHAnsi" w:hAnsiTheme="minorHAnsi" w:cstheme="minorHAnsi"/>
          <w:color w:val="000000"/>
          <w:sz w:val="18"/>
          <w:szCs w:val="18"/>
        </w:rPr>
        <w:t>en Ciudad Universitaria. Transcurrido el plazo establecido, precluye para los interesados el derecho de inconformarse, sin perjuicio de que la Contraloría pueda actuar en cualquier tiempo, en términos de ley.</w:t>
      </w:r>
    </w:p>
    <w:p w14:paraId="14EF0A59" w14:textId="5866CA17" w:rsidR="00D000F9" w:rsidRPr="0041755B" w:rsidRDefault="00D000F9" w:rsidP="00D000F9">
      <w:pPr>
        <w:jc w:val="both"/>
        <w:rPr>
          <w:rFonts w:asciiTheme="minorHAnsi" w:hAnsiTheme="minorHAnsi" w:cstheme="minorHAnsi"/>
          <w:b/>
          <w:sz w:val="18"/>
          <w:szCs w:val="18"/>
        </w:rPr>
      </w:pPr>
    </w:p>
    <w:p w14:paraId="316CA524" w14:textId="7D75EA6E" w:rsidR="00D000F9" w:rsidRPr="0041755B" w:rsidRDefault="00D000F9" w:rsidP="00D000F9">
      <w:pPr>
        <w:jc w:val="both"/>
        <w:rPr>
          <w:rFonts w:asciiTheme="minorHAnsi" w:hAnsiTheme="minorHAnsi" w:cstheme="minorHAnsi"/>
          <w:b/>
          <w:bCs/>
          <w:sz w:val="18"/>
          <w:szCs w:val="18"/>
        </w:rPr>
      </w:pPr>
      <w:r w:rsidRPr="0041755B">
        <w:rPr>
          <w:rFonts w:asciiTheme="minorHAnsi" w:hAnsiTheme="minorHAnsi" w:cstheme="minorHAnsi"/>
          <w:b/>
          <w:bCs/>
          <w:sz w:val="18"/>
          <w:szCs w:val="18"/>
        </w:rPr>
        <w:t>XX</w:t>
      </w:r>
      <w:r w:rsidR="009025A3" w:rsidRPr="0041755B">
        <w:rPr>
          <w:rFonts w:asciiTheme="minorHAnsi" w:hAnsiTheme="minorHAnsi" w:cstheme="minorHAnsi"/>
          <w:b/>
          <w:bCs/>
          <w:sz w:val="18"/>
          <w:szCs w:val="18"/>
        </w:rPr>
        <w:t xml:space="preserve">IV. </w:t>
      </w:r>
      <w:r w:rsidRPr="0041755B">
        <w:rPr>
          <w:rFonts w:asciiTheme="minorHAnsi" w:hAnsiTheme="minorHAnsi" w:cstheme="minorHAnsi"/>
          <w:b/>
          <w:bCs/>
          <w:sz w:val="18"/>
          <w:szCs w:val="18"/>
        </w:rPr>
        <w:t>SITUACIONES NO PREVISTAS EN LAS CONVOCATORIA</w:t>
      </w:r>
    </w:p>
    <w:p w14:paraId="30082162" w14:textId="77777777" w:rsidR="00D000F9" w:rsidRPr="0041755B" w:rsidRDefault="00D000F9" w:rsidP="00D000F9">
      <w:pPr>
        <w:jc w:val="both"/>
        <w:rPr>
          <w:rFonts w:asciiTheme="minorHAnsi" w:hAnsiTheme="minorHAnsi" w:cstheme="minorHAnsi"/>
          <w:b/>
          <w:bCs/>
          <w:sz w:val="18"/>
          <w:szCs w:val="18"/>
        </w:rPr>
      </w:pPr>
    </w:p>
    <w:p w14:paraId="42F57522" w14:textId="77777777" w:rsidR="00D000F9" w:rsidRPr="0041755B" w:rsidRDefault="00D000F9" w:rsidP="00D000F9">
      <w:pPr>
        <w:jc w:val="both"/>
        <w:rPr>
          <w:rFonts w:asciiTheme="minorHAnsi" w:hAnsiTheme="minorHAnsi" w:cstheme="minorHAnsi"/>
          <w:sz w:val="18"/>
          <w:szCs w:val="18"/>
        </w:rPr>
      </w:pPr>
      <w:r w:rsidRPr="0041755B">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41755B" w:rsidRDefault="00B11CA2" w:rsidP="00D000F9">
      <w:pPr>
        <w:jc w:val="both"/>
        <w:rPr>
          <w:rFonts w:asciiTheme="minorHAnsi" w:hAnsiTheme="minorHAnsi" w:cstheme="minorHAnsi"/>
          <w:sz w:val="18"/>
          <w:szCs w:val="18"/>
        </w:rPr>
      </w:pPr>
    </w:p>
    <w:p w14:paraId="2EA1FBDB" w14:textId="332ABF8A" w:rsidR="00C25380" w:rsidRPr="0041755B" w:rsidRDefault="00C25380" w:rsidP="00C25380">
      <w:pPr>
        <w:autoSpaceDE w:val="0"/>
        <w:autoSpaceDN w:val="0"/>
        <w:adjustRightInd w:val="0"/>
        <w:rPr>
          <w:rFonts w:asciiTheme="minorHAnsi" w:hAnsiTheme="minorHAnsi" w:cstheme="minorHAnsi"/>
          <w:b/>
          <w:bCs/>
          <w:sz w:val="18"/>
          <w:szCs w:val="18"/>
        </w:rPr>
      </w:pPr>
      <w:r w:rsidRPr="0041755B">
        <w:rPr>
          <w:rFonts w:asciiTheme="minorHAnsi" w:hAnsiTheme="minorHAnsi" w:cstheme="minorHAnsi"/>
          <w:b/>
          <w:bCs/>
          <w:sz w:val="18"/>
          <w:szCs w:val="18"/>
        </w:rPr>
        <w:t xml:space="preserve">TRANSPARENCIA </w:t>
      </w:r>
    </w:p>
    <w:p w14:paraId="1747C4F9" w14:textId="77777777" w:rsidR="00C25380" w:rsidRPr="0041755B"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0A5325EC" w:rsidR="00C25380" w:rsidRDefault="00844330" w:rsidP="00C25380">
      <w:pPr>
        <w:jc w:val="both"/>
        <w:rPr>
          <w:rFonts w:asciiTheme="minorHAnsi" w:hAnsiTheme="minorHAnsi" w:cstheme="minorHAnsi"/>
          <w:sz w:val="18"/>
          <w:szCs w:val="18"/>
        </w:rPr>
      </w:pPr>
      <w:r w:rsidRPr="0041755B">
        <w:rPr>
          <w:rFonts w:asciiTheme="minorHAnsi" w:hAnsiTheme="minorHAnsi" w:cstheme="minorHAnsi"/>
          <w:sz w:val="18"/>
          <w:szCs w:val="18"/>
        </w:rPr>
        <w:t>Se informa a los servidores públicos e invitados que los eventos de Junta de Aclaraciones, Acto de Presentación y Apertura de propuestas y Acto de Fallo, se videograbar</w:t>
      </w:r>
      <w:r w:rsidR="00CB65C1" w:rsidRPr="0041755B">
        <w:rPr>
          <w:rFonts w:asciiTheme="minorHAnsi" w:hAnsiTheme="minorHAnsi" w:cstheme="minorHAnsi"/>
          <w:sz w:val="18"/>
          <w:szCs w:val="18"/>
        </w:rPr>
        <w:t>á</w:t>
      </w:r>
      <w:r w:rsidRPr="0041755B">
        <w:rPr>
          <w:rFonts w:asciiTheme="minorHAnsi" w:hAnsiTheme="minorHAnsi" w:cstheme="minorHAnsi"/>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41755B">
          <w:rPr>
            <w:rStyle w:val="Hipervnculo"/>
            <w:rFonts w:asciiTheme="minorHAnsi" w:hAnsiTheme="minorHAnsi" w:cstheme="minorHAnsi"/>
            <w:sz w:val="18"/>
            <w:szCs w:val="18"/>
          </w:rPr>
          <w:t>https://www.uaa.mx/informacionpublica/</w:t>
        </w:r>
      </w:hyperlink>
      <w:r w:rsidRPr="0041755B">
        <w:rPr>
          <w:rStyle w:val="Hipervnculo"/>
          <w:rFonts w:asciiTheme="minorHAnsi" w:hAnsiTheme="minorHAnsi" w:cstheme="minorHAnsi"/>
          <w:sz w:val="18"/>
          <w:szCs w:val="18"/>
        </w:rPr>
        <w:t xml:space="preserve">, </w:t>
      </w:r>
      <w:r w:rsidRPr="0041755B">
        <w:rPr>
          <w:rFonts w:asciiTheme="minorHAnsi" w:hAnsiTheme="minorHAnsi" w:cstheme="minorHAnsi"/>
          <w:sz w:val="18"/>
          <w:szCs w:val="18"/>
        </w:rPr>
        <w:t xml:space="preserve">los procedimientos se trasmitirán en la página </w:t>
      </w:r>
      <w:hyperlink r:id="rId24" w:history="1">
        <w:r w:rsidRPr="0041755B">
          <w:rPr>
            <w:rStyle w:val="Hipervnculo"/>
            <w:rFonts w:asciiTheme="minorHAnsi" w:hAnsiTheme="minorHAnsi" w:cstheme="minorHAnsi"/>
            <w:sz w:val="18"/>
            <w:szCs w:val="18"/>
          </w:rPr>
          <w:t>http://conferencias.uaa.mx</w:t>
        </w:r>
      </w:hyperlink>
      <w:r w:rsidRPr="0041755B">
        <w:rPr>
          <w:rFonts w:asciiTheme="minorHAnsi" w:hAnsiTheme="minorHAnsi" w:cstheme="minorHAnsi"/>
          <w:sz w:val="18"/>
          <w:szCs w:val="18"/>
        </w:rPr>
        <w:t>.</w:t>
      </w:r>
    </w:p>
    <w:p w14:paraId="32E29611" w14:textId="27C609A4" w:rsidR="0041755B" w:rsidRDefault="0041755B" w:rsidP="00C25380">
      <w:pPr>
        <w:jc w:val="both"/>
        <w:rPr>
          <w:rFonts w:asciiTheme="minorHAnsi" w:hAnsiTheme="minorHAnsi" w:cstheme="minorHAnsi"/>
          <w:sz w:val="18"/>
          <w:szCs w:val="18"/>
        </w:rPr>
      </w:pPr>
    </w:p>
    <w:p w14:paraId="736C9C29" w14:textId="77777777" w:rsidR="0041755B" w:rsidRPr="0041755B" w:rsidRDefault="0041755B" w:rsidP="00C25380">
      <w:pPr>
        <w:jc w:val="both"/>
        <w:rPr>
          <w:rFonts w:asciiTheme="minorHAnsi" w:hAnsiTheme="minorHAnsi" w:cstheme="minorHAnsi"/>
          <w:sz w:val="18"/>
          <w:szCs w:val="18"/>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55237D12" w:rsidR="00CE553F" w:rsidRPr="0058593F" w:rsidRDefault="00CE553F" w:rsidP="00CE553F">
      <w:pPr>
        <w:widowControl/>
        <w:ind w:right="567"/>
        <w:jc w:val="center"/>
        <w:rPr>
          <w:rFonts w:asciiTheme="minorHAnsi" w:hAnsiTheme="minorHAnsi" w:cstheme="minorHAnsi"/>
          <w:b/>
          <w:color w:val="000000"/>
        </w:rPr>
      </w:pPr>
      <w:r w:rsidRPr="0058593F">
        <w:rPr>
          <w:rFonts w:asciiTheme="minorHAnsi" w:hAnsiTheme="minorHAnsi" w:cstheme="minorHAnsi"/>
          <w:b/>
          <w:color w:val="000000"/>
        </w:rPr>
        <w:t xml:space="preserve">AGUASCALIENTES, AGS., </w:t>
      </w:r>
      <w:r w:rsidR="0041755B" w:rsidRPr="0058593F">
        <w:rPr>
          <w:rFonts w:asciiTheme="minorHAnsi" w:hAnsiTheme="minorHAnsi" w:cstheme="minorHAnsi"/>
          <w:b/>
          <w:color w:val="000000"/>
        </w:rPr>
        <w:t>02</w:t>
      </w:r>
      <w:r w:rsidRPr="0058593F">
        <w:rPr>
          <w:rFonts w:asciiTheme="minorHAnsi" w:hAnsiTheme="minorHAnsi" w:cstheme="minorHAnsi"/>
          <w:b/>
          <w:color w:val="000000"/>
        </w:rPr>
        <w:t xml:space="preserve"> DE </w:t>
      </w:r>
      <w:r w:rsidR="0041755B" w:rsidRPr="0058593F">
        <w:rPr>
          <w:rFonts w:asciiTheme="minorHAnsi" w:hAnsiTheme="minorHAnsi" w:cstheme="minorHAnsi"/>
          <w:b/>
          <w:color w:val="000000"/>
        </w:rPr>
        <w:t>SEPTIEMBRE</w:t>
      </w:r>
      <w:r w:rsidRPr="0058593F">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5859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BF7C24">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43ACB6A3" w14:textId="77777777" w:rsidR="00CE553F" w:rsidRDefault="00CE553F" w:rsidP="004F1794">
            <w:pPr>
              <w:ind w:left="142" w:hanging="142"/>
              <w:jc w:val="both"/>
              <w:rPr>
                <w:rFonts w:ascii="Arial" w:hAnsi="Arial" w:cs="Arial"/>
                <w:color w:val="000000"/>
                <w:sz w:val="12"/>
                <w:szCs w:val="12"/>
              </w:rPr>
            </w:pPr>
          </w:p>
          <w:p w14:paraId="248ECC1E" w14:textId="6BC6C627" w:rsidR="00BF7C24" w:rsidRPr="00CE553F" w:rsidRDefault="00BF7C24"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6FF513ED" w14:textId="409FEA6D" w:rsidR="00F42E3E" w:rsidRDefault="00F42E3E" w:rsidP="00D000F9">
      <w:pPr>
        <w:tabs>
          <w:tab w:val="left" w:pos="9923"/>
        </w:tabs>
        <w:ind w:left="-142" w:right="567"/>
        <w:jc w:val="center"/>
        <w:rPr>
          <w:rFonts w:asciiTheme="minorHAnsi" w:hAnsiTheme="minorHAnsi" w:cstheme="minorHAnsi"/>
          <w:b/>
          <w:color w:val="000000"/>
          <w:sz w:val="18"/>
          <w:szCs w:val="18"/>
        </w:rPr>
      </w:pPr>
    </w:p>
    <w:p w14:paraId="654120EA" w14:textId="77777777" w:rsidR="000E1BD1" w:rsidRDefault="000E1BD1" w:rsidP="00D000F9">
      <w:pPr>
        <w:tabs>
          <w:tab w:val="left" w:pos="9923"/>
        </w:tabs>
        <w:ind w:left="-142" w:right="567"/>
        <w:jc w:val="center"/>
        <w:rPr>
          <w:rFonts w:asciiTheme="minorHAnsi" w:hAnsiTheme="minorHAnsi" w:cstheme="minorHAnsi"/>
          <w:b/>
          <w:color w:val="000000"/>
          <w:sz w:val="18"/>
          <w:szCs w:val="18"/>
        </w:rPr>
      </w:pPr>
    </w:p>
    <w:p w14:paraId="509A836D" w14:textId="2D81BC9F" w:rsidR="000E1BD1" w:rsidRDefault="000E1BD1" w:rsidP="00D000F9">
      <w:pPr>
        <w:tabs>
          <w:tab w:val="left" w:pos="9923"/>
        </w:tabs>
        <w:ind w:left="-142" w:right="567"/>
        <w:jc w:val="center"/>
        <w:rPr>
          <w:rFonts w:asciiTheme="minorHAnsi" w:hAnsiTheme="minorHAnsi" w:cstheme="minorHAnsi"/>
          <w:b/>
          <w:color w:val="000000"/>
          <w:sz w:val="18"/>
          <w:szCs w:val="18"/>
        </w:rPr>
      </w:pPr>
    </w:p>
    <w:p w14:paraId="652DF7F3" w14:textId="707E368F" w:rsidR="003D6474" w:rsidRDefault="003D6474" w:rsidP="00D000F9">
      <w:pPr>
        <w:tabs>
          <w:tab w:val="left" w:pos="9923"/>
        </w:tabs>
        <w:ind w:left="-142" w:right="567"/>
        <w:jc w:val="center"/>
        <w:rPr>
          <w:rFonts w:asciiTheme="minorHAnsi" w:hAnsiTheme="minorHAnsi" w:cstheme="minorHAnsi"/>
          <w:b/>
          <w:color w:val="000000"/>
          <w:sz w:val="18"/>
          <w:szCs w:val="18"/>
        </w:rPr>
      </w:pPr>
    </w:p>
    <w:p w14:paraId="35000F86" w14:textId="0528AEA0" w:rsidR="003D6474" w:rsidRDefault="003D6474" w:rsidP="00D000F9">
      <w:pPr>
        <w:tabs>
          <w:tab w:val="left" w:pos="9923"/>
        </w:tabs>
        <w:ind w:left="-142" w:right="567"/>
        <w:jc w:val="center"/>
        <w:rPr>
          <w:rFonts w:asciiTheme="minorHAnsi" w:hAnsiTheme="minorHAnsi" w:cstheme="minorHAnsi"/>
          <w:b/>
          <w:color w:val="000000"/>
          <w:sz w:val="18"/>
          <w:szCs w:val="18"/>
        </w:rPr>
      </w:pPr>
    </w:p>
    <w:p w14:paraId="04BFF417" w14:textId="6CAAE8B5" w:rsidR="003D6474" w:rsidRDefault="003D6474" w:rsidP="00D000F9">
      <w:pPr>
        <w:tabs>
          <w:tab w:val="left" w:pos="9923"/>
        </w:tabs>
        <w:ind w:left="-142" w:right="567"/>
        <w:jc w:val="center"/>
        <w:rPr>
          <w:rFonts w:asciiTheme="minorHAnsi" w:hAnsiTheme="minorHAnsi" w:cstheme="minorHAnsi"/>
          <w:b/>
          <w:color w:val="000000"/>
          <w:sz w:val="18"/>
          <w:szCs w:val="18"/>
        </w:rPr>
      </w:pPr>
    </w:p>
    <w:p w14:paraId="73AE4E07" w14:textId="09B1B3B1" w:rsidR="003D6474" w:rsidRDefault="003D6474" w:rsidP="00D000F9">
      <w:pPr>
        <w:tabs>
          <w:tab w:val="left" w:pos="9923"/>
        </w:tabs>
        <w:ind w:left="-142" w:right="567"/>
        <w:jc w:val="center"/>
        <w:rPr>
          <w:rFonts w:asciiTheme="minorHAnsi" w:hAnsiTheme="minorHAnsi" w:cstheme="minorHAnsi"/>
          <w:b/>
          <w:color w:val="000000"/>
          <w:sz w:val="18"/>
          <w:szCs w:val="18"/>
        </w:rPr>
      </w:pPr>
    </w:p>
    <w:p w14:paraId="0147346B" w14:textId="3F0B6B9D" w:rsidR="003D6474" w:rsidRDefault="003D6474" w:rsidP="00D000F9">
      <w:pPr>
        <w:tabs>
          <w:tab w:val="left" w:pos="9923"/>
        </w:tabs>
        <w:ind w:left="-142" w:right="567"/>
        <w:jc w:val="center"/>
        <w:rPr>
          <w:rFonts w:asciiTheme="minorHAnsi" w:hAnsiTheme="minorHAnsi" w:cstheme="minorHAnsi"/>
          <w:b/>
          <w:color w:val="000000"/>
          <w:sz w:val="18"/>
          <w:szCs w:val="18"/>
        </w:rPr>
      </w:pPr>
    </w:p>
    <w:p w14:paraId="342C4891" w14:textId="4FBDA266" w:rsidR="003D6474" w:rsidRDefault="003D6474" w:rsidP="00D000F9">
      <w:pPr>
        <w:tabs>
          <w:tab w:val="left" w:pos="9923"/>
        </w:tabs>
        <w:ind w:left="-142" w:right="567"/>
        <w:jc w:val="center"/>
        <w:rPr>
          <w:rFonts w:asciiTheme="minorHAnsi" w:hAnsiTheme="minorHAnsi" w:cstheme="minorHAnsi"/>
          <w:b/>
          <w:color w:val="000000"/>
          <w:sz w:val="18"/>
          <w:szCs w:val="18"/>
        </w:rPr>
      </w:pPr>
    </w:p>
    <w:p w14:paraId="390C0703" w14:textId="64293659" w:rsidR="00644BD1" w:rsidRDefault="00644BD1" w:rsidP="00D000F9">
      <w:pPr>
        <w:tabs>
          <w:tab w:val="left" w:pos="9923"/>
        </w:tabs>
        <w:ind w:left="-142" w:right="567"/>
        <w:jc w:val="center"/>
        <w:rPr>
          <w:rFonts w:asciiTheme="minorHAnsi" w:hAnsiTheme="minorHAnsi" w:cstheme="minorHAnsi"/>
          <w:b/>
          <w:color w:val="000000"/>
          <w:sz w:val="18"/>
          <w:szCs w:val="18"/>
        </w:rPr>
      </w:pPr>
    </w:p>
    <w:p w14:paraId="1C16EB78" w14:textId="15C4283B" w:rsidR="00644BD1" w:rsidRDefault="00644BD1" w:rsidP="00D000F9">
      <w:pPr>
        <w:tabs>
          <w:tab w:val="left" w:pos="9923"/>
        </w:tabs>
        <w:ind w:left="-142" w:right="567"/>
        <w:jc w:val="center"/>
        <w:rPr>
          <w:rFonts w:asciiTheme="minorHAnsi" w:hAnsiTheme="minorHAnsi" w:cstheme="minorHAnsi"/>
          <w:b/>
          <w:color w:val="000000"/>
          <w:sz w:val="18"/>
          <w:szCs w:val="18"/>
        </w:rPr>
      </w:pPr>
    </w:p>
    <w:p w14:paraId="21482498" w14:textId="2E75F190" w:rsidR="00644BD1" w:rsidRDefault="00644BD1" w:rsidP="00D000F9">
      <w:pPr>
        <w:tabs>
          <w:tab w:val="left" w:pos="9923"/>
        </w:tabs>
        <w:ind w:left="-142" w:right="567"/>
        <w:jc w:val="center"/>
        <w:rPr>
          <w:rFonts w:asciiTheme="minorHAnsi" w:hAnsiTheme="minorHAnsi" w:cstheme="minorHAnsi"/>
          <w:b/>
          <w:color w:val="000000"/>
          <w:sz w:val="18"/>
          <w:szCs w:val="18"/>
        </w:rPr>
      </w:pPr>
    </w:p>
    <w:p w14:paraId="7DC0F23B" w14:textId="10E0BFC6" w:rsidR="00644BD1" w:rsidRDefault="00644BD1" w:rsidP="00D000F9">
      <w:pPr>
        <w:tabs>
          <w:tab w:val="left" w:pos="9923"/>
        </w:tabs>
        <w:ind w:left="-142" w:right="567"/>
        <w:jc w:val="center"/>
        <w:rPr>
          <w:rFonts w:asciiTheme="minorHAnsi" w:hAnsiTheme="minorHAnsi" w:cstheme="minorHAnsi"/>
          <w:b/>
          <w:color w:val="000000"/>
          <w:sz w:val="18"/>
          <w:szCs w:val="18"/>
        </w:rPr>
      </w:pPr>
    </w:p>
    <w:p w14:paraId="1929BA9E" w14:textId="2EBD777A" w:rsidR="0041755B" w:rsidRDefault="0041755B" w:rsidP="00D000F9">
      <w:pPr>
        <w:tabs>
          <w:tab w:val="left" w:pos="9923"/>
        </w:tabs>
        <w:ind w:left="-142" w:right="567"/>
        <w:jc w:val="center"/>
        <w:rPr>
          <w:rFonts w:asciiTheme="minorHAnsi" w:hAnsiTheme="minorHAnsi" w:cstheme="minorHAnsi"/>
          <w:b/>
          <w:color w:val="000000"/>
          <w:sz w:val="18"/>
          <w:szCs w:val="18"/>
        </w:rPr>
      </w:pPr>
    </w:p>
    <w:p w14:paraId="359D5F8F" w14:textId="392D2EE0" w:rsidR="0041755B" w:rsidRDefault="0041755B" w:rsidP="00D000F9">
      <w:pPr>
        <w:tabs>
          <w:tab w:val="left" w:pos="9923"/>
        </w:tabs>
        <w:ind w:left="-142" w:right="567"/>
        <w:jc w:val="center"/>
        <w:rPr>
          <w:rFonts w:asciiTheme="minorHAnsi" w:hAnsiTheme="minorHAnsi" w:cstheme="minorHAnsi"/>
          <w:b/>
          <w:color w:val="000000"/>
          <w:sz w:val="18"/>
          <w:szCs w:val="18"/>
        </w:rPr>
      </w:pPr>
    </w:p>
    <w:p w14:paraId="156C2869" w14:textId="6F2AEFF1" w:rsidR="0041755B" w:rsidRDefault="0041755B" w:rsidP="00D000F9">
      <w:pPr>
        <w:tabs>
          <w:tab w:val="left" w:pos="9923"/>
        </w:tabs>
        <w:ind w:left="-142" w:right="567"/>
        <w:jc w:val="center"/>
        <w:rPr>
          <w:rFonts w:asciiTheme="minorHAnsi" w:hAnsiTheme="minorHAnsi" w:cstheme="minorHAnsi"/>
          <w:b/>
          <w:color w:val="000000"/>
          <w:sz w:val="18"/>
          <w:szCs w:val="18"/>
        </w:rPr>
      </w:pPr>
    </w:p>
    <w:p w14:paraId="5D43E450" w14:textId="1CFEEF33" w:rsidR="0041755B" w:rsidRDefault="0041755B" w:rsidP="00D000F9">
      <w:pPr>
        <w:tabs>
          <w:tab w:val="left" w:pos="9923"/>
        </w:tabs>
        <w:ind w:left="-142" w:right="567"/>
        <w:jc w:val="center"/>
        <w:rPr>
          <w:rFonts w:asciiTheme="minorHAnsi" w:hAnsiTheme="minorHAnsi" w:cstheme="minorHAnsi"/>
          <w:b/>
          <w:color w:val="000000"/>
          <w:sz w:val="18"/>
          <w:szCs w:val="18"/>
        </w:rPr>
      </w:pPr>
    </w:p>
    <w:p w14:paraId="7B2B27DA" w14:textId="510A7978" w:rsidR="0041755B" w:rsidRDefault="0041755B" w:rsidP="00D000F9">
      <w:pPr>
        <w:tabs>
          <w:tab w:val="left" w:pos="9923"/>
        </w:tabs>
        <w:ind w:left="-142" w:right="567"/>
        <w:jc w:val="center"/>
        <w:rPr>
          <w:rFonts w:asciiTheme="minorHAnsi" w:hAnsiTheme="minorHAnsi" w:cstheme="minorHAnsi"/>
          <w:b/>
          <w:color w:val="000000"/>
          <w:sz w:val="18"/>
          <w:szCs w:val="18"/>
        </w:rPr>
      </w:pPr>
    </w:p>
    <w:p w14:paraId="19E2D3BA" w14:textId="4FEEDAF5" w:rsidR="0041755B" w:rsidRDefault="0041755B" w:rsidP="00D000F9">
      <w:pPr>
        <w:tabs>
          <w:tab w:val="left" w:pos="9923"/>
        </w:tabs>
        <w:ind w:left="-142" w:right="567"/>
        <w:jc w:val="center"/>
        <w:rPr>
          <w:rFonts w:asciiTheme="minorHAnsi" w:hAnsiTheme="minorHAnsi" w:cstheme="minorHAnsi"/>
          <w:b/>
          <w:color w:val="000000"/>
          <w:sz w:val="18"/>
          <w:szCs w:val="18"/>
        </w:rPr>
      </w:pPr>
    </w:p>
    <w:p w14:paraId="1952D248" w14:textId="2F9B30F8" w:rsidR="0041755B" w:rsidRDefault="0041755B" w:rsidP="00D000F9">
      <w:pPr>
        <w:tabs>
          <w:tab w:val="left" w:pos="9923"/>
        </w:tabs>
        <w:ind w:left="-142" w:right="567"/>
        <w:jc w:val="center"/>
        <w:rPr>
          <w:rFonts w:asciiTheme="minorHAnsi" w:hAnsiTheme="minorHAnsi" w:cstheme="minorHAnsi"/>
          <w:b/>
          <w:color w:val="000000"/>
          <w:sz w:val="18"/>
          <w:szCs w:val="18"/>
        </w:rPr>
      </w:pPr>
    </w:p>
    <w:p w14:paraId="6FB26625" w14:textId="0BAEC0F1" w:rsidR="0041755B" w:rsidRDefault="0041755B" w:rsidP="00D000F9">
      <w:pPr>
        <w:tabs>
          <w:tab w:val="left" w:pos="9923"/>
        </w:tabs>
        <w:ind w:left="-142" w:right="567"/>
        <w:jc w:val="center"/>
        <w:rPr>
          <w:rFonts w:asciiTheme="minorHAnsi" w:hAnsiTheme="minorHAnsi" w:cstheme="minorHAnsi"/>
          <w:b/>
          <w:color w:val="000000"/>
          <w:sz w:val="18"/>
          <w:szCs w:val="18"/>
        </w:rPr>
      </w:pPr>
    </w:p>
    <w:p w14:paraId="4A2C9705" w14:textId="643365AC" w:rsidR="0041755B" w:rsidRDefault="0041755B" w:rsidP="00D000F9">
      <w:pPr>
        <w:tabs>
          <w:tab w:val="left" w:pos="9923"/>
        </w:tabs>
        <w:ind w:left="-142" w:right="567"/>
        <w:jc w:val="center"/>
        <w:rPr>
          <w:rFonts w:asciiTheme="minorHAnsi" w:hAnsiTheme="minorHAnsi" w:cstheme="minorHAnsi"/>
          <w:b/>
          <w:color w:val="000000"/>
          <w:sz w:val="18"/>
          <w:szCs w:val="18"/>
        </w:rPr>
      </w:pPr>
    </w:p>
    <w:p w14:paraId="22D05E83" w14:textId="6D7F83F9" w:rsidR="00B76ECA" w:rsidRDefault="00B76ECA" w:rsidP="00D000F9">
      <w:pPr>
        <w:tabs>
          <w:tab w:val="left" w:pos="9923"/>
        </w:tabs>
        <w:ind w:left="-142" w:right="567"/>
        <w:jc w:val="center"/>
        <w:rPr>
          <w:rFonts w:asciiTheme="minorHAnsi" w:hAnsiTheme="minorHAnsi" w:cstheme="minorHAnsi"/>
          <w:b/>
          <w:color w:val="000000"/>
          <w:sz w:val="18"/>
          <w:szCs w:val="18"/>
        </w:rPr>
      </w:pPr>
    </w:p>
    <w:p w14:paraId="4FF6E8C8" w14:textId="77777777" w:rsidR="00B76ECA" w:rsidRDefault="00B76ECA" w:rsidP="00D000F9">
      <w:pPr>
        <w:tabs>
          <w:tab w:val="left" w:pos="9923"/>
        </w:tabs>
        <w:ind w:left="-142" w:right="567"/>
        <w:jc w:val="center"/>
        <w:rPr>
          <w:rFonts w:asciiTheme="minorHAnsi" w:hAnsiTheme="minorHAnsi" w:cstheme="minorHAnsi"/>
          <w:b/>
          <w:color w:val="000000"/>
          <w:sz w:val="18"/>
          <w:szCs w:val="18"/>
        </w:rPr>
      </w:pPr>
    </w:p>
    <w:p w14:paraId="2B13F3BC" w14:textId="77777777" w:rsidR="0041755B" w:rsidRDefault="0041755B" w:rsidP="00D000F9">
      <w:pPr>
        <w:tabs>
          <w:tab w:val="left" w:pos="9923"/>
        </w:tabs>
        <w:ind w:left="-142" w:right="567"/>
        <w:jc w:val="center"/>
        <w:rPr>
          <w:rFonts w:asciiTheme="minorHAnsi" w:hAnsiTheme="minorHAnsi" w:cstheme="minorHAnsi"/>
          <w:b/>
          <w:color w:val="000000"/>
          <w:sz w:val="18"/>
          <w:szCs w:val="18"/>
        </w:rPr>
      </w:pPr>
    </w:p>
    <w:p w14:paraId="3569BE6C" w14:textId="4FE1E861" w:rsidR="00644BD1" w:rsidRDefault="00644BD1" w:rsidP="00D000F9">
      <w:pPr>
        <w:tabs>
          <w:tab w:val="left" w:pos="9923"/>
        </w:tabs>
        <w:ind w:left="-142" w:right="567"/>
        <w:jc w:val="center"/>
        <w:rPr>
          <w:rFonts w:asciiTheme="minorHAnsi" w:hAnsiTheme="minorHAnsi" w:cstheme="minorHAnsi"/>
          <w:b/>
          <w:color w:val="000000"/>
          <w:sz w:val="18"/>
          <w:szCs w:val="18"/>
        </w:rPr>
      </w:pPr>
    </w:p>
    <w:p w14:paraId="289CB887" w14:textId="417850D6" w:rsidR="00644BD1" w:rsidRDefault="00644BD1" w:rsidP="00D000F9">
      <w:pPr>
        <w:tabs>
          <w:tab w:val="left" w:pos="9923"/>
        </w:tabs>
        <w:ind w:left="-142" w:right="567"/>
        <w:jc w:val="center"/>
        <w:rPr>
          <w:rFonts w:asciiTheme="minorHAnsi" w:hAnsiTheme="minorHAnsi" w:cstheme="minorHAnsi"/>
          <w:b/>
          <w:color w:val="000000"/>
          <w:sz w:val="18"/>
          <w:szCs w:val="18"/>
        </w:rPr>
      </w:pPr>
    </w:p>
    <w:p w14:paraId="3FC1E69A" w14:textId="6F8671DB" w:rsidR="00644BD1" w:rsidRDefault="00644BD1" w:rsidP="00D000F9">
      <w:pPr>
        <w:tabs>
          <w:tab w:val="left" w:pos="9923"/>
        </w:tabs>
        <w:ind w:left="-142" w:right="567"/>
        <w:jc w:val="center"/>
        <w:rPr>
          <w:rFonts w:asciiTheme="minorHAnsi" w:hAnsiTheme="minorHAnsi" w:cstheme="minorHAnsi"/>
          <w:b/>
          <w:color w:val="000000"/>
          <w:sz w:val="18"/>
          <w:szCs w:val="18"/>
        </w:rPr>
      </w:pPr>
    </w:p>
    <w:p w14:paraId="61154AFB" w14:textId="77777777" w:rsidR="00366A4F" w:rsidRDefault="00366A4F" w:rsidP="0058593F">
      <w:pPr>
        <w:tabs>
          <w:tab w:val="left" w:pos="9923"/>
        </w:tabs>
        <w:ind w:right="567"/>
        <w:rPr>
          <w:rFonts w:asciiTheme="minorHAnsi" w:hAnsiTheme="minorHAnsi" w:cstheme="minorHAnsi"/>
          <w:b/>
          <w:color w:val="000000"/>
          <w:sz w:val="18"/>
          <w:szCs w:val="18"/>
        </w:rPr>
      </w:pPr>
    </w:p>
    <w:p w14:paraId="6C3F3B46" w14:textId="39175EBE" w:rsidR="00D000F9" w:rsidRPr="00FA4C66" w:rsidRDefault="008632A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lastRenderedPageBreak/>
        <w:t>A</w:t>
      </w:r>
      <w:r w:rsidR="00D000F9" w:rsidRPr="00FA4C66">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7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102"/>
        <w:gridCol w:w="1032"/>
        <w:gridCol w:w="811"/>
      </w:tblGrid>
      <w:tr w:rsidR="00A25EC8" w14:paraId="48E52126" w14:textId="77777777" w:rsidTr="00852DD7">
        <w:trPr>
          <w:jc w:val="center"/>
        </w:trPr>
        <w:tc>
          <w:tcPr>
            <w:tcW w:w="403" w:type="pct"/>
            <w:tcBorders>
              <w:bottom w:val="dotted" w:sz="4" w:space="0" w:color="auto"/>
            </w:tcBorders>
            <w:shd w:val="clear" w:color="auto" w:fill="D9D9D9"/>
            <w:vAlign w:val="center"/>
          </w:tcPr>
          <w:p w14:paraId="68692496"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530" w:type="pct"/>
            <w:tcBorders>
              <w:bottom w:val="dotted" w:sz="4" w:space="0" w:color="auto"/>
            </w:tcBorders>
            <w:shd w:val="clear" w:color="auto" w:fill="D9D9D9"/>
            <w:vAlign w:val="center"/>
          </w:tcPr>
          <w:p w14:paraId="24AD7598" w14:textId="77777777" w:rsidR="00A25EC8" w:rsidRDefault="00A25EC8" w:rsidP="00852DD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Descripción a detalle del bien</w:t>
            </w:r>
          </w:p>
        </w:tc>
        <w:tc>
          <w:tcPr>
            <w:tcW w:w="597" w:type="pct"/>
            <w:tcBorders>
              <w:bottom w:val="dotted" w:sz="4" w:space="0" w:color="auto"/>
            </w:tcBorders>
            <w:shd w:val="clear" w:color="auto" w:fill="D9D9D9"/>
            <w:vAlign w:val="center"/>
          </w:tcPr>
          <w:p w14:paraId="2D851FA9"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469" w:type="pct"/>
            <w:tcBorders>
              <w:bottom w:val="dotted" w:sz="4" w:space="0" w:color="auto"/>
            </w:tcBorders>
            <w:shd w:val="clear" w:color="auto" w:fill="D9D9D9"/>
            <w:vAlign w:val="center"/>
          </w:tcPr>
          <w:p w14:paraId="671C6F42" w14:textId="77777777" w:rsidR="00A25EC8" w:rsidRDefault="00A25EC8" w:rsidP="00852DD7">
            <w:pPr>
              <w:jc w:val="center"/>
              <w:rPr>
                <w:rFonts w:asciiTheme="minorHAnsi" w:hAnsiTheme="minorHAnsi" w:cstheme="minorHAnsi"/>
                <w:b/>
                <w:sz w:val="16"/>
                <w:szCs w:val="16"/>
              </w:rPr>
            </w:pPr>
            <w:r>
              <w:rPr>
                <w:rFonts w:asciiTheme="minorHAnsi" w:hAnsiTheme="minorHAnsi" w:cstheme="minorHAnsi"/>
                <w:b/>
                <w:sz w:val="16"/>
                <w:szCs w:val="16"/>
              </w:rPr>
              <w:t>Cantidad</w:t>
            </w:r>
          </w:p>
        </w:tc>
      </w:tr>
      <w:tr w:rsidR="00A25EC8" w14:paraId="37E8FC19" w14:textId="77777777" w:rsidTr="00852DD7">
        <w:trPr>
          <w:jc w:val="center"/>
        </w:trPr>
        <w:tc>
          <w:tcPr>
            <w:tcW w:w="403" w:type="pct"/>
            <w:shd w:val="clear" w:color="auto" w:fill="BFBFBF" w:themeFill="background1" w:themeFillShade="BF"/>
            <w:vAlign w:val="center"/>
          </w:tcPr>
          <w:p w14:paraId="19359768" w14:textId="77777777" w:rsidR="00A25EC8" w:rsidRDefault="00A25EC8" w:rsidP="00852DD7">
            <w:pPr>
              <w:jc w:val="center"/>
              <w:rPr>
                <w:rFonts w:asciiTheme="minorHAnsi" w:hAnsiTheme="minorHAnsi" w:cstheme="minorHAnsi"/>
                <w:b/>
                <w:sz w:val="16"/>
                <w:szCs w:val="16"/>
              </w:rPr>
            </w:pPr>
          </w:p>
        </w:tc>
        <w:tc>
          <w:tcPr>
            <w:tcW w:w="3530" w:type="pct"/>
            <w:shd w:val="clear" w:color="auto" w:fill="BFBFBF" w:themeFill="background1" w:themeFillShade="BF"/>
            <w:vAlign w:val="center"/>
          </w:tcPr>
          <w:p w14:paraId="37FE3A23" w14:textId="06C4D326" w:rsidR="00A25EC8" w:rsidRDefault="00544D59" w:rsidP="00852DD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DEPARTAMENTO DE CONSTRUCCIONES DE LA DGIU</w:t>
            </w:r>
            <w:r w:rsidR="00A25EC8">
              <w:rPr>
                <w:rFonts w:asciiTheme="minorHAnsi" w:hAnsiTheme="minorHAnsi" w:cstheme="minorHAnsi"/>
                <w:b/>
                <w:sz w:val="16"/>
                <w:szCs w:val="16"/>
              </w:rPr>
              <w:t xml:space="preserve"> </w:t>
            </w:r>
          </w:p>
        </w:tc>
        <w:tc>
          <w:tcPr>
            <w:tcW w:w="597" w:type="pct"/>
            <w:shd w:val="clear" w:color="auto" w:fill="BFBFBF" w:themeFill="background1" w:themeFillShade="BF"/>
            <w:vAlign w:val="center"/>
          </w:tcPr>
          <w:p w14:paraId="2F0923E3" w14:textId="77777777" w:rsidR="00A25EC8" w:rsidRDefault="00A25EC8" w:rsidP="00852DD7">
            <w:pPr>
              <w:jc w:val="center"/>
              <w:rPr>
                <w:rFonts w:asciiTheme="minorHAnsi" w:hAnsiTheme="minorHAnsi" w:cstheme="minorHAnsi"/>
                <w:b/>
                <w:sz w:val="16"/>
                <w:szCs w:val="16"/>
              </w:rPr>
            </w:pPr>
          </w:p>
        </w:tc>
        <w:tc>
          <w:tcPr>
            <w:tcW w:w="469" w:type="pct"/>
            <w:shd w:val="clear" w:color="auto" w:fill="BFBFBF" w:themeFill="background1" w:themeFillShade="BF"/>
            <w:vAlign w:val="center"/>
          </w:tcPr>
          <w:p w14:paraId="0CB286C5" w14:textId="77777777" w:rsidR="00A25EC8" w:rsidRDefault="00A25EC8" w:rsidP="00852DD7">
            <w:pPr>
              <w:jc w:val="center"/>
              <w:rPr>
                <w:rFonts w:asciiTheme="minorHAnsi" w:hAnsiTheme="minorHAnsi" w:cstheme="minorHAnsi"/>
                <w:b/>
                <w:sz w:val="16"/>
                <w:szCs w:val="16"/>
              </w:rPr>
            </w:pPr>
          </w:p>
        </w:tc>
      </w:tr>
      <w:tr w:rsidR="00E25750" w14:paraId="104CD51C" w14:textId="77777777" w:rsidTr="00074CD9">
        <w:trPr>
          <w:trHeight w:val="2754"/>
          <w:jc w:val="center"/>
        </w:trPr>
        <w:tc>
          <w:tcPr>
            <w:tcW w:w="403" w:type="pct"/>
            <w:tcBorders>
              <w:top w:val="dotted" w:sz="4" w:space="0" w:color="auto"/>
              <w:bottom w:val="dotted" w:sz="4" w:space="0" w:color="auto"/>
              <w:right w:val="dotted" w:sz="4" w:space="0" w:color="auto"/>
            </w:tcBorders>
            <w:shd w:val="clear" w:color="auto" w:fill="auto"/>
          </w:tcPr>
          <w:p w14:paraId="001C1E55" w14:textId="77777777" w:rsidR="00E25750" w:rsidRDefault="00E25750" w:rsidP="00852DD7">
            <w:pPr>
              <w:jc w:val="center"/>
              <w:rPr>
                <w:rFonts w:ascii="Calibri" w:hAnsi="Calibri" w:cs="Calibri"/>
                <w:b/>
                <w:sz w:val="16"/>
                <w:szCs w:val="14"/>
              </w:rPr>
            </w:pPr>
            <w:r>
              <w:rPr>
                <w:rFonts w:ascii="Calibri" w:hAnsi="Calibri" w:cs="Calibri"/>
                <w:b/>
                <w:sz w:val="16"/>
                <w:szCs w:val="14"/>
              </w:rPr>
              <w:t>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46C6032"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FORMATO BASE PARA TÍTULOS</w:t>
            </w:r>
            <w:r w:rsidRPr="004A1560">
              <w:rPr>
                <w:rFonts w:ascii="Calibri" w:hAnsi="Calibri" w:cs="Calibri"/>
                <w:sz w:val="16"/>
                <w:szCs w:val="14"/>
              </w:rPr>
              <w:t xml:space="preserve">. </w:t>
            </w:r>
          </w:p>
          <w:p w14:paraId="2CB3493D" w14:textId="77777777" w:rsidR="004A1560" w:rsidRPr="004A1560" w:rsidRDefault="004A1560" w:rsidP="004A1560">
            <w:pPr>
              <w:autoSpaceDE w:val="0"/>
              <w:autoSpaceDN w:val="0"/>
              <w:adjustRightInd w:val="0"/>
              <w:jc w:val="both"/>
              <w:rPr>
                <w:rFonts w:ascii="Calibri" w:hAnsi="Calibri" w:cs="Calibri"/>
                <w:sz w:val="16"/>
                <w:szCs w:val="14"/>
              </w:rPr>
            </w:pPr>
          </w:p>
          <w:p w14:paraId="750D724A"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Papel</w:t>
            </w:r>
            <w:r w:rsidRPr="004A1560">
              <w:rPr>
                <w:rFonts w:ascii="Calibri" w:hAnsi="Calibri" w:cs="Calibri"/>
                <w:sz w:val="16"/>
                <w:szCs w:val="14"/>
              </w:rPr>
              <w:t>: 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w:t>
            </w:r>
          </w:p>
          <w:p w14:paraId="1FE66584" w14:textId="77777777" w:rsidR="004A1560" w:rsidRPr="004A1560" w:rsidRDefault="004A1560" w:rsidP="004A1560">
            <w:pPr>
              <w:autoSpaceDE w:val="0"/>
              <w:autoSpaceDN w:val="0"/>
              <w:adjustRightInd w:val="0"/>
              <w:jc w:val="both"/>
              <w:rPr>
                <w:rFonts w:ascii="Calibri" w:hAnsi="Calibri" w:cs="Calibri"/>
                <w:sz w:val="16"/>
                <w:szCs w:val="14"/>
              </w:rPr>
            </w:pPr>
          </w:p>
          <w:p w14:paraId="64D12A54"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Tamaño del Formato base para Títulos</w:t>
            </w:r>
            <w:r w:rsidRPr="004A1560">
              <w:rPr>
                <w:rFonts w:ascii="Calibri" w:hAnsi="Calibri" w:cs="Calibri"/>
                <w:sz w:val="16"/>
                <w:szCs w:val="14"/>
              </w:rPr>
              <w:t xml:space="preserve">: 27.5 x 36.5 cm aproximadamente. </w:t>
            </w:r>
          </w:p>
          <w:p w14:paraId="4751CD41" w14:textId="77777777" w:rsidR="004A1560" w:rsidRPr="004A1560" w:rsidRDefault="004A1560" w:rsidP="004A1560">
            <w:pPr>
              <w:autoSpaceDE w:val="0"/>
              <w:autoSpaceDN w:val="0"/>
              <w:adjustRightInd w:val="0"/>
              <w:jc w:val="both"/>
              <w:rPr>
                <w:rFonts w:ascii="Calibri" w:hAnsi="Calibri" w:cs="Calibri"/>
                <w:sz w:val="16"/>
                <w:szCs w:val="14"/>
              </w:rPr>
            </w:pPr>
          </w:p>
          <w:p w14:paraId="283C104E"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Características de diseño e impresión</w:t>
            </w:r>
            <w:r w:rsidRPr="004A1560">
              <w:rPr>
                <w:rFonts w:ascii="Calibri" w:hAnsi="Calibri" w:cs="Calibri"/>
                <w:sz w:val="16"/>
                <w:szCs w:val="14"/>
              </w:rPr>
              <w:t xml:space="preserve">: </w:t>
            </w:r>
          </w:p>
          <w:p w14:paraId="234A4413"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1. El logotipo superior en selección de color más realce (troquel o alto relieve), impreso compuesto de sólidos y pantallas a registro según </w:t>
            </w:r>
            <w:proofErr w:type="spellStart"/>
            <w:r w:rsidRPr="004A1560">
              <w:rPr>
                <w:rFonts w:ascii="Calibri" w:hAnsi="Calibri" w:cs="Calibri"/>
                <w:sz w:val="16"/>
                <w:szCs w:val="14"/>
              </w:rPr>
              <w:t>Pantones</w:t>
            </w:r>
            <w:proofErr w:type="spellEnd"/>
            <w:r w:rsidRPr="004A1560">
              <w:rPr>
                <w:rFonts w:ascii="Calibri" w:hAnsi="Calibri" w:cs="Calibri"/>
                <w:sz w:val="16"/>
                <w:szCs w:val="14"/>
              </w:rPr>
              <w:t xml:space="preserve">: Azul 2757, azul claro al 30%, rojo 206 y amarillo 137. Logotipo con sobre impresión con tintas incoloras roja y verde, reactivas a la luz UV con florescencia roja y verde. </w:t>
            </w:r>
          </w:p>
          <w:p w14:paraId="7322482B"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2. Imagen superior del formato en selección de color semejando color sepia, como fondo de agua.</w:t>
            </w:r>
          </w:p>
          <w:p w14:paraId="05378D77"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 3. “Flama” en la esquina inferior izquierda del formato, en selección de color semejando color sepia con policromía de tintas incoloras (4 tintas, rojo, azul, verde, amarillo con intensa reactividad a la luz UV). </w:t>
            </w:r>
          </w:p>
          <w:p w14:paraId="3F3ABAD0"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4. Que las tintas cuenten con una notable reactividad invisible a la luz UV para mayor identificación de elementos. </w:t>
            </w:r>
          </w:p>
          <w:p w14:paraId="4B1D9A53"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5. Tipo de impresión: Offset y grabado.</w:t>
            </w:r>
          </w:p>
          <w:p w14:paraId="49B6370C" w14:textId="77777777" w:rsidR="004A1560" w:rsidRPr="004A1560" w:rsidRDefault="004A1560" w:rsidP="004A1560">
            <w:pPr>
              <w:autoSpaceDE w:val="0"/>
              <w:autoSpaceDN w:val="0"/>
              <w:adjustRightInd w:val="0"/>
              <w:jc w:val="both"/>
              <w:rPr>
                <w:rFonts w:ascii="Calibri" w:hAnsi="Calibri" w:cs="Calibri"/>
                <w:sz w:val="16"/>
                <w:szCs w:val="14"/>
              </w:rPr>
            </w:pPr>
          </w:p>
          <w:p w14:paraId="6E6A997A" w14:textId="58387E1E"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Certificación</w:t>
            </w:r>
            <w:r w:rsidR="00B76ECA">
              <w:rPr>
                <w:rFonts w:ascii="Calibri" w:hAnsi="Calibri" w:cs="Calibri"/>
                <w:b/>
                <w:sz w:val="16"/>
                <w:szCs w:val="14"/>
              </w:rPr>
              <w:t xml:space="preserve"> FSC</w:t>
            </w:r>
            <w:r w:rsidRPr="004A1560">
              <w:rPr>
                <w:rFonts w:ascii="Calibri" w:hAnsi="Calibri" w:cs="Calibri"/>
                <w:b/>
                <w:sz w:val="16"/>
                <w:szCs w:val="14"/>
              </w:rPr>
              <w:t>:</w:t>
            </w:r>
            <w:r w:rsidRPr="004A1560">
              <w:rPr>
                <w:rFonts w:ascii="Calibri" w:hAnsi="Calibri" w:cs="Calibri"/>
                <w:sz w:val="16"/>
                <w:szCs w:val="14"/>
              </w:rPr>
              <w:t xml:space="preserve"> La certificación solicitada para la partida 1 FSC, se requiere para garantizar el máximo cuidado en el manejo forestal sostenible, en el cual se verifica dos vertientes: el manejo forestal y la cadena de custodia. Para esta licitación se requiere que el papel con el que se elabora la base de títulos tenga la certificación FSC, pudiendo presentar, la del licitante, impresor o bien la del fabricante del papel. En el último caso se deberá presentar el documento que lo vincule con la empresa licitante vigente en el año 2022-2023, o bien el respaldo específico del fabricante del papel, en donde mencione su aval a la empresa participante en esta licitación.</w:t>
            </w:r>
          </w:p>
          <w:p w14:paraId="26482A41" w14:textId="77777777" w:rsidR="004A1560" w:rsidRPr="004A1560" w:rsidRDefault="004A1560" w:rsidP="004A1560">
            <w:pPr>
              <w:autoSpaceDE w:val="0"/>
              <w:autoSpaceDN w:val="0"/>
              <w:adjustRightInd w:val="0"/>
              <w:jc w:val="both"/>
              <w:rPr>
                <w:rFonts w:ascii="Calibri" w:hAnsi="Calibri" w:cs="Calibri"/>
                <w:sz w:val="16"/>
                <w:szCs w:val="14"/>
              </w:rPr>
            </w:pPr>
          </w:p>
          <w:p w14:paraId="3989D495"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Tiempo de Garantía</w:t>
            </w:r>
            <w:r w:rsidRPr="004A1560">
              <w:rPr>
                <w:rFonts w:ascii="Calibri" w:hAnsi="Calibri" w:cs="Calibri"/>
                <w:sz w:val="16"/>
                <w:szCs w:val="14"/>
              </w:rPr>
              <w:t xml:space="preserve">: 12 meses. </w:t>
            </w:r>
          </w:p>
          <w:p w14:paraId="78E7DE31" w14:textId="77777777" w:rsidR="00E25750" w:rsidRPr="00E25750" w:rsidRDefault="00E25750" w:rsidP="00E25750">
            <w:pPr>
              <w:autoSpaceDE w:val="0"/>
              <w:autoSpaceDN w:val="0"/>
              <w:adjustRightInd w:val="0"/>
              <w:jc w:val="both"/>
              <w:rPr>
                <w:rFonts w:ascii="Calibri" w:hAnsi="Calibri" w:cs="Calibri"/>
                <w:sz w:val="16"/>
                <w:szCs w:val="14"/>
                <w:lang w:val="es-MX"/>
              </w:rPr>
            </w:pP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2440066" w14:textId="301F1892" w:rsidR="00E25750" w:rsidRDefault="00074CD9" w:rsidP="00852DD7">
            <w:pPr>
              <w:jc w:val="center"/>
              <w:rPr>
                <w:rFonts w:ascii="Calibri" w:hAnsi="Calibri" w:cs="Calibri"/>
                <w:b/>
                <w:sz w:val="16"/>
                <w:szCs w:val="14"/>
              </w:rPr>
            </w:pPr>
            <w:r>
              <w:rPr>
                <w:rFonts w:ascii="Calibri" w:hAnsi="Calibri" w:cs="Calibri"/>
                <w:b/>
                <w:sz w:val="16"/>
                <w:szCs w:val="14"/>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5D039F9" w14:textId="1A862E1C" w:rsidR="00E25750" w:rsidRDefault="006D7F48" w:rsidP="00852DD7">
            <w:pPr>
              <w:jc w:val="center"/>
              <w:rPr>
                <w:rFonts w:ascii="Calibri" w:hAnsi="Calibri" w:cs="Calibri"/>
                <w:b/>
                <w:sz w:val="16"/>
                <w:szCs w:val="14"/>
              </w:rPr>
            </w:pPr>
            <w:r>
              <w:rPr>
                <w:rFonts w:ascii="Calibri" w:hAnsi="Calibri" w:cs="Calibri"/>
                <w:b/>
                <w:sz w:val="16"/>
                <w:szCs w:val="14"/>
              </w:rPr>
              <w:t>4,000</w:t>
            </w:r>
          </w:p>
        </w:tc>
      </w:tr>
      <w:tr w:rsidR="00074CD9" w14:paraId="4F6DEAB2" w14:textId="77777777" w:rsidTr="00074CD9">
        <w:trPr>
          <w:trHeight w:val="2754"/>
          <w:jc w:val="center"/>
        </w:trPr>
        <w:tc>
          <w:tcPr>
            <w:tcW w:w="403" w:type="pct"/>
            <w:tcBorders>
              <w:top w:val="dotted" w:sz="4" w:space="0" w:color="auto"/>
              <w:right w:val="dotted" w:sz="4" w:space="0" w:color="auto"/>
            </w:tcBorders>
            <w:shd w:val="clear" w:color="auto" w:fill="auto"/>
          </w:tcPr>
          <w:p w14:paraId="20AED89B" w14:textId="39C40BBB" w:rsidR="00074CD9" w:rsidRDefault="00074CD9" w:rsidP="00852DD7">
            <w:pPr>
              <w:jc w:val="center"/>
              <w:rPr>
                <w:rFonts w:ascii="Calibri" w:hAnsi="Calibri" w:cs="Calibri"/>
                <w:b/>
                <w:sz w:val="16"/>
                <w:szCs w:val="14"/>
              </w:rPr>
            </w:pPr>
            <w:r>
              <w:rPr>
                <w:rFonts w:ascii="Calibri" w:hAnsi="Calibri" w:cs="Calibri"/>
                <w:b/>
                <w:sz w:val="16"/>
                <w:szCs w:val="14"/>
              </w:rPr>
              <w:t>2</w:t>
            </w:r>
          </w:p>
        </w:tc>
        <w:tc>
          <w:tcPr>
            <w:tcW w:w="3530" w:type="pct"/>
            <w:tcBorders>
              <w:top w:val="dotted" w:sz="4" w:space="0" w:color="auto"/>
              <w:left w:val="dotted" w:sz="4" w:space="0" w:color="auto"/>
              <w:right w:val="dotted" w:sz="4" w:space="0" w:color="auto"/>
            </w:tcBorders>
            <w:shd w:val="clear" w:color="auto" w:fill="auto"/>
          </w:tcPr>
          <w:p w14:paraId="19AE4CA8" w14:textId="77777777" w:rsidR="004A1560" w:rsidRPr="004A1560" w:rsidRDefault="004A1560" w:rsidP="004A1560">
            <w:pPr>
              <w:autoSpaceDE w:val="0"/>
              <w:autoSpaceDN w:val="0"/>
              <w:adjustRightInd w:val="0"/>
              <w:jc w:val="both"/>
              <w:rPr>
                <w:rFonts w:ascii="Calibri" w:hAnsi="Calibri" w:cs="Calibri"/>
                <w:b/>
                <w:sz w:val="16"/>
                <w:szCs w:val="14"/>
              </w:rPr>
            </w:pPr>
            <w:r w:rsidRPr="004A1560">
              <w:rPr>
                <w:rFonts w:ascii="Calibri" w:hAnsi="Calibri" w:cs="Calibri"/>
                <w:b/>
                <w:sz w:val="16"/>
                <w:szCs w:val="14"/>
              </w:rPr>
              <w:t>HOJAS BASE CARTA PARA CERTIFICADOS</w:t>
            </w:r>
          </w:p>
          <w:p w14:paraId="4EBF8739"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Material:</w:t>
            </w:r>
            <w:r w:rsidRPr="004A1560">
              <w:rPr>
                <w:rFonts w:ascii="Calibri" w:hAnsi="Calibri" w:cs="Calibri"/>
                <w:sz w:val="16"/>
                <w:szCs w:val="14"/>
              </w:rPr>
              <w:t xml:space="preserve"> Papel de 120 gr</w:t>
            </w:r>
          </w:p>
          <w:p w14:paraId="24B36668"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 xml:space="preserve">Tamaño </w:t>
            </w:r>
            <w:r w:rsidRPr="004A1560">
              <w:rPr>
                <w:rFonts w:ascii="Calibri" w:hAnsi="Calibri" w:cs="Calibri"/>
                <w:sz w:val="16"/>
                <w:szCs w:val="14"/>
              </w:rPr>
              <w:t>21.5x 28.0 cm.</w:t>
            </w:r>
          </w:p>
          <w:p w14:paraId="116C6F50" w14:textId="77777777" w:rsidR="004A1560" w:rsidRPr="004A1560" w:rsidRDefault="004A1560" w:rsidP="004A1560">
            <w:pPr>
              <w:autoSpaceDE w:val="0"/>
              <w:autoSpaceDN w:val="0"/>
              <w:adjustRightInd w:val="0"/>
              <w:jc w:val="both"/>
              <w:rPr>
                <w:rFonts w:ascii="Calibri" w:hAnsi="Calibri" w:cs="Calibri"/>
                <w:sz w:val="16"/>
                <w:szCs w:val="14"/>
              </w:rPr>
            </w:pPr>
          </w:p>
          <w:p w14:paraId="07F70723"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Tintas Frente</w:t>
            </w:r>
            <w:r w:rsidRPr="004A1560">
              <w:rPr>
                <w:rFonts w:ascii="Calibri" w:hAnsi="Calibri" w:cs="Calibri"/>
                <w:sz w:val="16"/>
                <w:szCs w:val="14"/>
              </w:rPr>
              <w:t xml:space="preserve"> Sobre el tono natural del papel, frente y reverso impresión en tinta gris borrable con microimpresión de multi texto como fondo de la hoja. </w:t>
            </w:r>
          </w:p>
          <w:p w14:paraId="2AD99099"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Logotipo impreso a 4 tintas + realce. </w:t>
            </w:r>
          </w:p>
          <w:p w14:paraId="778D10F9"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Texto impreso en tinta negra. </w:t>
            </w:r>
          </w:p>
          <w:p w14:paraId="79D12706"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Impresión tipo holograma con seguridad verde + realce.</w:t>
            </w:r>
          </w:p>
          <w:p w14:paraId="67D31A12"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(Al participante adjudicado se le dará la imagen y diseño específico para su impresión)</w:t>
            </w:r>
          </w:p>
          <w:p w14:paraId="51D61C55" w14:textId="77777777" w:rsidR="00D627FB" w:rsidRDefault="00D627FB" w:rsidP="004A1560">
            <w:pPr>
              <w:autoSpaceDE w:val="0"/>
              <w:autoSpaceDN w:val="0"/>
              <w:adjustRightInd w:val="0"/>
              <w:jc w:val="both"/>
              <w:rPr>
                <w:rFonts w:ascii="Calibri" w:hAnsi="Calibri" w:cs="Calibri"/>
                <w:sz w:val="16"/>
                <w:szCs w:val="14"/>
              </w:rPr>
            </w:pPr>
          </w:p>
          <w:p w14:paraId="086B6803" w14:textId="343AE0FD"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Características adicionales de los documentos</w:t>
            </w:r>
          </w:p>
          <w:p w14:paraId="6111D4B6"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Certificado</w:t>
            </w:r>
            <w:r w:rsidRPr="004A1560">
              <w:rPr>
                <w:rFonts w:ascii="Calibri" w:hAnsi="Calibri" w:cs="Calibri"/>
                <w:sz w:val="16"/>
                <w:szCs w:val="14"/>
              </w:rPr>
              <w:t>.</w:t>
            </w:r>
          </w:p>
          <w:p w14:paraId="041A2D40"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b/>
                <w:sz w:val="16"/>
                <w:szCs w:val="14"/>
              </w:rPr>
              <w:t>Incluye</w:t>
            </w:r>
            <w:r w:rsidRPr="004A1560">
              <w:rPr>
                <w:rFonts w:ascii="Calibri" w:hAnsi="Calibri" w:cs="Calibri"/>
                <w:sz w:val="16"/>
                <w:szCs w:val="14"/>
              </w:rPr>
              <w:t>:</w:t>
            </w:r>
          </w:p>
          <w:p w14:paraId="7B46AFA3"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Fibras ópticas visibles (visibles a simple vista) en color rojo y azul.</w:t>
            </w:r>
          </w:p>
          <w:p w14:paraId="61CCF3AD"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Fibras ópticas invisibles en colores blanco, azul, verde y amarillo, visibles únicamente con </w:t>
            </w:r>
            <w:r w:rsidRPr="004A1560">
              <w:rPr>
                <w:rFonts w:ascii="Calibri" w:hAnsi="Calibri" w:cs="Calibri"/>
                <w:sz w:val="16"/>
                <w:szCs w:val="14"/>
              </w:rPr>
              <w:lastRenderedPageBreak/>
              <w:t>luz ultravioleta artificial de 365nm.</w:t>
            </w:r>
          </w:p>
          <w:p w14:paraId="0EAD309B"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Fibrillas resplandecientes invisibles en colores (amarillo, azul y rojo), con longitud de 1mm en toda la superficie del sustrato, visibles únicamente con luz ultravioleta artificial de 224nm.</w:t>
            </w:r>
          </w:p>
          <w:p w14:paraId="252E6E58"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Validación infrarroja audible. -Se valida mediante un dispositivo especial electrónico sin respuesta visible, el cual al accionarlo y aproximarlo al sustrato emite un sonido y al mismo tiempo se enciente un LED verde que indican la autenticidad del sustrato. Está validación deberá estar sobre toda la superficie frontal del papel.</w:t>
            </w:r>
          </w:p>
          <w:p w14:paraId="014BFD1D"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El papel deberá llevar sobre toda la superficie frontal tratamiento reactivo a dos plumones con contenido incoloro e </w:t>
            </w:r>
            <w:proofErr w:type="spellStart"/>
            <w:r w:rsidRPr="004A1560">
              <w:rPr>
                <w:rFonts w:ascii="Calibri" w:hAnsi="Calibri" w:cs="Calibri"/>
                <w:sz w:val="16"/>
                <w:szCs w:val="14"/>
              </w:rPr>
              <w:t>inoloro</w:t>
            </w:r>
            <w:proofErr w:type="spellEnd"/>
            <w:r w:rsidRPr="004A1560">
              <w:rPr>
                <w:rFonts w:ascii="Calibri" w:hAnsi="Calibri" w:cs="Calibri"/>
                <w:sz w:val="16"/>
                <w:szCs w:val="14"/>
              </w:rPr>
              <w:t xml:space="preserve"> de validaciones independientes.</w:t>
            </w:r>
          </w:p>
          <w:p w14:paraId="5B39FE87" w14:textId="26812639"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 xml:space="preserve">La primera validación aparecerá al aplicar el primer plumón sobre el papel reaccionando en color Pantone 244U, está </w:t>
            </w:r>
            <w:r w:rsidRPr="00152241">
              <w:rPr>
                <w:rFonts w:ascii="Calibri" w:hAnsi="Calibri" w:cs="Calibri"/>
                <w:sz w:val="16"/>
                <w:szCs w:val="14"/>
              </w:rPr>
              <w:t xml:space="preserve">reacción </w:t>
            </w:r>
            <w:r w:rsidR="00152241" w:rsidRPr="00152241">
              <w:rPr>
                <w:rFonts w:ascii="Calibri" w:hAnsi="Calibri" w:cs="Calibri"/>
                <w:sz w:val="16"/>
                <w:szCs w:val="14"/>
              </w:rPr>
              <w:t>será</w:t>
            </w:r>
            <w:r w:rsidRPr="004A1560">
              <w:rPr>
                <w:rFonts w:ascii="Calibri" w:hAnsi="Calibri" w:cs="Calibri"/>
                <w:sz w:val="16"/>
                <w:szCs w:val="14"/>
              </w:rPr>
              <w:t xml:space="preserve"> visible por un periodo de entre 5 horas mínimo y 24 horas máximo.</w:t>
            </w:r>
          </w:p>
          <w:p w14:paraId="5AE65556" w14:textId="77777777" w:rsidR="004A1560" w:rsidRPr="004A1560" w:rsidRDefault="004A1560" w:rsidP="004A1560">
            <w:pPr>
              <w:autoSpaceDE w:val="0"/>
              <w:autoSpaceDN w:val="0"/>
              <w:adjustRightInd w:val="0"/>
              <w:jc w:val="both"/>
              <w:rPr>
                <w:rFonts w:ascii="Calibri" w:hAnsi="Calibri" w:cs="Calibri"/>
                <w:sz w:val="16"/>
                <w:szCs w:val="14"/>
              </w:rPr>
            </w:pPr>
            <w:r w:rsidRPr="004A1560">
              <w:rPr>
                <w:rFonts w:ascii="Calibri" w:hAnsi="Calibri" w:cs="Calibri"/>
                <w:sz w:val="16"/>
                <w:szCs w:val="14"/>
              </w:rPr>
              <w:t>La segunda validación se aparecerá y ésta, se deberá desvanecer unos instantes después de ser aplicado el segundo plumón sobre el papel, obteniendo la misma reacción en color Pantone 244U.</w:t>
            </w:r>
          </w:p>
          <w:p w14:paraId="5164B6CF" w14:textId="77777777" w:rsidR="004A1560" w:rsidRPr="004A1560" w:rsidRDefault="004A1560" w:rsidP="004A1560">
            <w:pPr>
              <w:autoSpaceDE w:val="0"/>
              <w:autoSpaceDN w:val="0"/>
              <w:adjustRightInd w:val="0"/>
              <w:jc w:val="both"/>
              <w:rPr>
                <w:rFonts w:ascii="Calibri" w:hAnsi="Calibri" w:cs="Calibri"/>
                <w:b/>
                <w:sz w:val="16"/>
                <w:szCs w:val="14"/>
              </w:rPr>
            </w:pPr>
          </w:p>
          <w:p w14:paraId="1FC5F2A0" w14:textId="7AD90AFC" w:rsidR="004A1560" w:rsidRDefault="004A1560" w:rsidP="004A1560">
            <w:pPr>
              <w:autoSpaceDE w:val="0"/>
              <w:autoSpaceDN w:val="0"/>
              <w:adjustRightInd w:val="0"/>
              <w:jc w:val="both"/>
              <w:rPr>
                <w:rFonts w:ascii="Calibri" w:hAnsi="Calibri" w:cs="Calibri"/>
                <w:b/>
                <w:sz w:val="16"/>
                <w:szCs w:val="14"/>
              </w:rPr>
            </w:pPr>
            <w:r w:rsidRPr="004A1560">
              <w:rPr>
                <w:rFonts w:ascii="Calibri" w:hAnsi="Calibri" w:cs="Calibri"/>
                <w:b/>
                <w:sz w:val="16"/>
                <w:szCs w:val="14"/>
              </w:rPr>
              <w:t>Tiempo de Garantía: 12 meses</w:t>
            </w:r>
          </w:p>
          <w:p w14:paraId="73876346" w14:textId="77777777" w:rsidR="00B76ECA" w:rsidRPr="004A1560" w:rsidRDefault="00B76ECA" w:rsidP="004A1560">
            <w:pPr>
              <w:autoSpaceDE w:val="0"/>
              <w:autoSpaceDN w:val="0"/>
              <w:adjustRightInd w:val="0"/>
              <w:jc w:val="both"/>
              <w:rPr>
                <w:rFonts w:ascii="Calibri" w:hAnsi="Calibri" w:cs="Calibri"/>
                <w:b/>
                <w:sz w:val="16"/>
                <w:szCs w:val="14"/>
              </w:rPr>
            </w:pPr>
          </w:p>
          <w:p w14:paraId="6EB87BF6" w14:textId="14A85586" w:rsidR="00074CD9" w:rsidRPr="00736E32" w:rsidRDefault="00B76ECA" w:rsidP="00736E32">
            <w:pPr>
              <w:autoSpaceDE w:val="0"/>
              <w:autoSpaceDN w:val="0"/>
              <w:adjustRightInd w:val="0"/>
              <w:jc w:val="both"/>
              <w:rPr>
                <w:rFonts w:ascii="Calibri" w:hAnsi="Calibri" w:cs="Calibri"/>
                <w:sz w:val="16"/>
                <w:szCs w:val="14"/>
                <w:lang w:val="en-US"/>
              </w:rPr>
            </w:pPr>
            <w:proofErr w:type="spellStart"/>
            <w:r w:rsidRPr="00736E32">
              <w:rPr>
                <w:rFonts w:ascii="Calibri" w:hAnsi="Calibri" w:cs="Calibri"/>
                <w:sz w:val="16"/>
                <w:szCs w:val="14"/>
                <w:lang w:val="en-US"/>
              </w:rPr>
              <w:t>Papele</w:t>
            </w:r>
            <w:proofErr w:type="spellEnd"/>
            <w:r w:rsidRPr="00736E32">
              <w:rPr>
                <w:rFonts w:ascii="Calibri" w:hAnsi="Calibri" w:cs="Calibri"/>
                <w:sz w:val="16"/>
                <w:szCs w:val="14"/>
                <w:lang w:val="en-US"/>
              </w:rPr>
              <w:t xml:space="preserve"> </w:t>
            </w:r>
            <w:proofErr w:type="spellStart"/>
            <w:r w:rsidRPr="00736E32">
              <w:rPr>
                <w:rFonts w:ascii="Calibri" w:hAnsi="Calibri" w:cs="Calibri"/>
                <w:sz w:val="16"/>
                <w:szCs w:val="14"/>
                <w:lang w:val="en-US"/>
              </w:rPr>
              <w:t>certificado</w:t>
            </w:r>
            <w:proofErr w:type="spellEnd"/>
            <w:r w:rsidRPr="00736E32">
              <w:rPr>
                <w:rFonts w:ascii="Calibri" w:hAnsi="Calibri" w:cs="Calibri"/>
                <w:sz w:val="16"/>
                <w:szCs w:val="14"/>
                <w:lang w:val="en-US"/>
              </w:rPr>
              <w:t xml:space="preserve"> </w:t>
            </w:r>
            <w:proofErr w:type="spellStart"/>
            <w:r w:rsidRPr="00736E32">
              <w:rPr>
                <w:rFonts w:ascii="Calibri" w:hAnsi="Calibri" w:cs="Calibri"/>
                <w:sz w:val="16"/>
                <w:szCs w:val="14"/>
                <w:lang w:val="en-US"/>
              </w:rPr>
              <w:t>por</w:t>
            </w:r>
            <w:proofErr w:type="spellEnd"/>
            <w:r w:rsidRPr="00736E32">
              <w:rPr>
                <w:rFonts w:ascii="Calibri" w:hAnsi="Calibri" w:cs="Calibri"/>
                <w:sz w:val="16"/>
                <w:szCs w:val="14"/>
                <w:lang w:val="en-US"/>
              </w:rPr>
              <w:t xml:space="preserve"> FSC</w:t>
            </w:r>
            <w:r w:rsidR="00736E32" w:rsidRPr="00736E32">
              <w:rPr>
                <w:rFonts w:ascii="Calibri" w:hAnsi="Calibri" w:cs="Calibri"/>
                <w:sz w:val="16"/>
                <w:szCs w:val="14"/>
                <w:lang w:val="en-US"/>
              </w:rPr>
              <w:t xml:space="preserve"> (Forest Stewardship Council</w:t>
            </w:r>
            <w:r w:rsidR="00736E32">
              <w:rPr>
                <w:rFonts w:ascii="Calibri" w:hAnsi="Calibri" w:cs="Calibri"/>
                <w:sz w:val="16"/>
                <w:szCs w:val="14"/>
                <w:lang w:val="en-US"/>
              </w:rPr>
              <w:t>)</w:t>
            </w:r>
            <w:bookmarkStart w:id="0" w:name="_GoBack"/>
            <w:bookmarkEnd w:id="0"/>
          </w:p>
        </w:tc>
        <w:tc>
          <w:tcPr>
            <w:tcW w:w="597" w:type="pct"/>
            <w:tcBorders>
              <w:top w:val="dotted" w:sz="4" w:space="0" w:color="auto"/>
              <w:left w:val="dotted" w:sz="4" w:space="0" w:color="auto"/>
              <w:right w:val="dotted" w:sz="4" w:space="0" w:color="auto"/>
            </w:tcBorders>
            <w:shd w:val="clear" w:color="auto" w:fill="auto"/>
          </w:tcPr>
          <w:p w14:paraId="367886EA" w14:textId="5F54611C" w:rsidR="00074CD9" w:rsidRDefault="00074CD9" w:rsidP="00852DD7">
            <w:pPr>
              <w:jc w:val="center"/>
              <w:rPr>
                <w:rFonts w:ascii="Calibri" w:hAnsi="Calibri" w:cs="Calibri"/>
                <w:b/>
                <w:sz w:val="16"/>
                <w:szCs w:val="14"/>
              </w:rPr>
            </w:pPr>
            <w:r>
              <w:rPr>
                <w:rFonts w:ascii="Calibri" w:hAnsi="Calibri" w:cs="Calibri"/>
                <w:b/>
                <w:sz w:val="16"/>
                <w:szCs w:val="14"/>
              </w:rPr>
              <w:lastRenderedPageBreak/>
              <w:t>Pieza</w:t>
            </w:r>
          </w:p>
        </w:tc>
        <w:tc>
          <w:tcPr>
            <w:tcW w:w="469" w:type="pct"/>
            <w:tcBorders>
              <w:top w:val="dotted" w:sz="4" w:space="0" w:color="auto"/>
              <w:left w:val="dotted" w:sz="4" w:space="0" w:color="auto"/>
              <w:right w:val="dotted" w:sz="4" w:space="0" w:color="auto"/>
            </w:tcBorders>
            <w:shd w:val="clear" w:color="auto" w:fill="auto"/>
          </w:tcPr>
          <w:p w14:paraId="48DC8883" w14:textId="0AFF3557" w:rsidR="00074CD9" w:rsidRDefault="006D7F48" w:rsidP="00852DD7">
            <w:pPr>
              <w:jc w:val="center"/>
              <w:rPr>
                <w:rFonts w:ascii="Calibri" w:hAnsi="Calibri" w:cs="Calibri"/>
                <w:b/>
                <w:sz w:val="16"/>
                <w:szCs w:val="14"/>
              </w:rPr>
            </w:pPr>
            <w:r>
              <w:rPr>
                <w:rFonts w:ascii="Calibri" w:hAnsi="Calibri" w:cs="Calibri"/>
                <w:b/>
                <w:sz w:val="16"/>
                <w:szCs w:val="14"/>
              </w:rPr>
              <w:t>30,000</w:t>
            </w:r>
          </w:p>
        </w:tc>
      </w:tr>
    </w:tbl>
    <w:p w14:paraId="3110272B" w14:textId="77777777" w:rsidR="0058241B" w:rsidRDefault="0058241B" w:rsidP="007C110D">
      <w:pPr>
        <w:autoSpaceDE w:val="0"/>
        <w:autoSpaceDN w:val="0"/>
        <w:adjustRightInd w:val="0"/>
        <w:ind w:left="1418" w:hanging="1418"/>
        <w:jc w:val="both"/>
        <w:rPr>
          <w:rFonts w:ascii="Calibri" w:hAnsi="Calibri" w:cs="Arial"/>
          <w:b/>
          <w:bCs/>
          <w:i/>
          <w:sz w:val="14"/>
          <w:szCs w:val="14"/>
          <w:u w:val="single"/>
        </w:rPr>
      </w:pPr>
    </w:p>
    <w:p w14:paraId="69170594" w14:textId="77777777" w:rsidR="007C110D" w:rsidRPr="003763FC" w:rsidRDefault="007C110D"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33AAA15F" w:rsidR="00D3487C" w:rsidRDefault="00D3487C" w:rsidP="00FD7A1A">
      <w:pPr>
        <w:autoSpaceDE w:val="0"/>
        <w:autoSpaceDN w:val="0"/>
        <w:adjustRightInd w:val="0"/>
        <w:rPr>
          <w:rFonts w:asciiTheme="minorHAnsi" w:hAnsiTheme="minorHAnsi" w:cstheme="minorHAnsi"/>
          <w:b/>
          <w:sz w:val="18"/>
          <w:szCs w:val="18"/>
        </w:rPr>
      </w:pPr>
    </w:p>
    <w:p w14:paraId="33FD8A49" w14:textId="20AEE505" w:rsidR="00544D59" w:rsidRDefault="00544D59" w:rsidP="00FD7A1A">
      <w:pPr>
        <w:autoSpaceDE w:val="0"/>
        <w:autoSpaceDN w:val="0"/>
        <w:adjustRightInd w:val="0"/>
        <w:rPr>
          <w:rFonts w:asciiTheme="minorHAnsi" w:hAnsiTheme="minorHAnsi" w:cstheme="minorHAnsi"/>
          <w:b/>
          <w:sz w:val="18"/>
          <w:szCs w:val="18"/>
        </w:rPr>
      </w:pPr>
    </w:p>
    <w:p w14:paraId="7094A3C4" w14:textId="115B83D4" w:rsidR="00544D59" w:rsidRDefault="00544D59" w:rsidP="00FD7A1A">
      <w:pPr>
        <w:autoSpaceDE w:val="0"/>
        <w:autoSpaceDN w:val="0"/>
        <w:adjustRightInd w:val="0"/>
        <w:rPr>
          <w:rFonts w:asciiTheme="minorHAnsi" w:hAnsiTheme="minorHAnsi" w:cstheme="minorHAnsi"/>
          <w:b/>
          <w:sz w:val="18"/>
          <w:szCs w:val="18"/>
        </w:rPr>
      </w:pPr>
    </w:p>
    <w:p w14:paraId="7EDD0599" w14:textId="002CB785" w:rsidR="00544D59" w:rsidRDefault="00544D59" w:rsidP="00FD7A1A">
      <w:pPr>
        <w:autoSpaceDE w:val="0"/>
        <w:autoSpaceDN w:val="0"/>
        <w:adjustRightInd w:val="0"/>
        <w:rPr>
          <w:rFonts w:asciiTheme="minorHAnsi" w:hAnsiTheme="minorHAnsi" w:cstheme="minorHAnsi"/>
          <w:b/>
          <w:sz w:val="18"/>
          <w:szCs w:val="18"/>
        </w:rPr>
      </w:pPr>
    </w:p>
    <w:p w14:paraId="4E892363" w14:textId="7E1F5E09" w:rsidR="00544D59" w:rsidRDefault="00544D59" w:rsidP="00FD7A1A">
      <w:pPr>
        <w:autoSpaceDE w:val="0"/>
        <w:autoSpaceDN w:val="0"/>
        <w:adjustRightInd w:val="0"/>
        <w:rPr>
          <w:rFonts w:asciiTheme="minorHAnsi" w:hAnsiTheme="minorHAnsi" w:cstheme="minorHAnsi"/>
          <w:b/>
          <w:sz w:val="18"/>
          <w:szCs w:val="18"/>
        </w:rPr>
      </w:pPr>
    </w:p>
    <w:p w14:paraId="14677C07" w14:textId="77777777" w:rsidR="00544D59" w:rsidRDefault="00544D59" w:rsidP="00FD7A1A">
      <w:pPr>
        <w:autoSpaceDE w:val="0"/>
        <w:autoSpaceDN w:val="0"/>
        <w:adjustRightInd w:val="0"/>
        <w:rPr>
          <w:rFonts w:asciiTheme="minorHAnsi" w:hAnsiTheme="minorHAnsi" w:cstheme="minorHAnsi"/>
          <w:b/>
          <w:sz w:val="18"/>
          <w:szCs w:val="18"/>
        </w:rPr>
      </w:pPr>
    </w:p>
    <w:p w14:paraId="78FE3050" w14:textId="1193FFFB" w:rsidR="007B7B85" w:rsidRDefault="007B7B85" w:rsidP="00FD7A1A">
      <w:pPr>
        <w:autoSpaceDE w:val="0"/>
        <w:autoSpaceDN w:val="0"/>
        <w:adjustRightInd w:val="0"/>
        <w:rPr>
          <w:rFonts w:asciiTheme="minorHAnsi" w:hAnsiTheme="minorHAnsi" w:cstheme="minorHAnsi"/>
          <w:b/>
          <w:sz w:val="18"/>
          <w:szCs w:val="18"/>
        </w:rPr>
      </w:pPr>
    </w:p>
    <w:p w14:paraId="75CFEE1D" w14:textId="16836400" w:rsidR="007B7B85" w:rsidRDefault="007B7B85" w:rsidP="00FD7A1A">
      <w:pPr>
        <w:autoSpaceDE w:val="0"/>
        <w:autoSpaceDN w:val="0"/>
        <w:adjustRightInd w:val="0"/>
        <w:rPr>
          <w:rFonts w:asciiTheme="minorHAnsi" w:hAnsiTheme="minorHAnsi" w:cstheme="minorHAnsi"/>
          <w:b/>
          <w:sz w:val="18"/>
          <w:szCs w:val="18"/>
        </w:rPr>
      </w:pPr>
    </w:p>
    <w:p w14:paraId="49A00275" w14:textId="7D18985B" w:rsidR="00DE7520" w:rsidRDefault="00DE7520" w:rsidP="00FD7A1A">
      <w:pPr>
        <w:autoSpaceDE w:val="0"/>
        <w:autoSpaceDN w:val="0"/>
        <w:adjustRightInd w:val="0"/>
        <w:rPr>
          <w:rFonts w:asciiTheme="minorHAnsi" w:hAnsiTheme="minorHAnsi" w:cstheme="minorHAnsi"/>
          <w:b/>
          <w:sz w:val="18"/>
          <w:szCs w:val="18"/>
        </w:rPr>
      </w:pPr>
    </w:p>
    <w:p w14:paraId="3399C8E8" w14:textId="27F74367" w:rsidR="00DE7520" w:rsidRDefault="00DE7520" w:rsidP="00FD7A1A">
      <w:pPr>
        <w:autoSpaceDE w:val="0"/>
        <w:autoSpaceDN w:val="0"/>
        <w:adjustRightInd w:val="0"/>
        <w:rPr>
          <w:rFonts w:asciiTheme="minorHAnsi" w:hAnsiTheme="minorHAnsi" w:cstheme="minorHAnsi"/>
          <w:b/>
          <w:sz w:val="18"/>
          <w:szCs w:val="18"/>
        </w:rPr>
      </w:pPr>
    </w:p>
    <w:p w14:paraId="53E1A14E" w14:textId="5ED3FA6C" w:rsidR="00DE7520" w:rsidRDefault="00DE7520" w:rsidP="00FD7A1A">
      <w:pPr>
        <w:autoSpaceDE w:val="0"/>
        <w:autoSpaceDN w:val="0"/>
        <w:adjustRightInd w:val="0"/>
        <w:rPr>
          <w:rFonts w:asciiTheme="minorHAnsi" w:hAnsiTheme="minorHAnsi" w:cstheme="minorHAnsi"/>
          <w:b/>
          <w:sz w:val="18"/>
          <w:szCs w:val="18"/>
        </w:rPr>
      </w:pPr>
    </w:p>
    <w:p w14:paraId="053AFCA5" w14:textId="5D5EAC8C" w:rsidR="00DE7520" w:rsidRDefault="00DE7520" w:rsidP="00FD7A1A">
      <w:pPr>
        <w:autoSpaceDE w:val="0"/>
        <w:autoSpaceDN w:val="0"/>
        <w:adjustRightInd w:val="0"/>
        <w:rPr>
          <w:rFonts w:asciiTheme="minorHAnsi" w:hAnsiTheme="minorHAnsi" w:cstheme="minorHAnsi"/>
          <w:b/>
          <w:sz w:val="18"/>
          <w:szCs w:val="18"/>
        </w:rPr>
      </w:pPr>
    </w:p>
    <w:p w14:paraId="140E654F" w14:textId="1D7ED03A" w:rsidR="00DE7520" w:rsidRDefault="00DE7520" w:rsidP="00FD7A1A">
      <w:pPr>
        <w:autoSpaceDE w:val="0"/>
        <w:autoSpaceDN w:val="0"/>
        <w:adjustRightInd w:val="0"/>
        <w:rPr>
          <w:rFonts w:asciiTheme="minorHAnsi" w:hAnsiTheme="minorHAnsi" w:cstheme="minorHAnsi"/>
          <w:b/>
          <w:sz w:val="18"/>
          <w:szCs w:val="18"/>
        </w:rPr>
      </w:pPr>
    </w:p>
    <w:p w14:paraId="2507063B" w14:textId="6A53DB1A" w:rsidR="00DE7520" w:rsidRDefault="00DE7520" w:rsidP="00FD7A1A">
      <w:pPr>
        <w:autoSpaceDE w:val="0"/>
        <w:autoSpaceDN w:val="0"/>
        <w:adjustRightInd w:val="0"/>
        <w:rPr>
          <w:rFonts w:asciiTheme="minorHAnsi" w:hAnsiTheme="minorHAnsi" w:cstheme="minorHAnsi"/>
          <w:b/>
          <w:sz w:val="18"/>
          <w:szCs w:val="18"/>
        </w:rPr>
      </w:pPr>
    </w:p>
    <w:p w14:paraId="2E097147" w14:textId="73A04278" w:rsidR="00DE7520" w:rsidRDefault="00DE7520" w:rsidP="00FD7A1A">
      <w:pPr>
        <w:autoSpaceDE w:val="0"/>
        <w:autoSpaceDN w:val="0"/>
        <w:adjustRightInd w:val="0"/>
        <w:rPr>
          <w:rFonts w:asciiTheme="minorHAnsi" w:hAnsiTheme="minorHAnsi" w:cstheme="minorHAnsi"/>
          <w:b/>
          <w:sz w:val="18"/>
          <w:szCs w:val="18"/>
        </w:rPr>
      </w:pPr>
    </w:p>
    <w:p w14:paraId="6622F3B2" w14:textId="08CA9612" w:rsidR="00DE7520" w:rsidRDefault="00DE7520" w:rsidP="00FD7A1A">
      <w:pPr>
        <w:autoSpaceDE w:val="0"/>
        <w:autoSpaceDN w:val="0"/>
        <w:adjustRightInd w:val="0"/>
        <w:rPr>
          <w:rFonts w:asciiTheme="minorHAnsi" w:hAnsiTheme="minorHAnsi" w:cstheme="minorHAnsi"/>
          <w:b/>
          <w:sz w:val="18"/>
          <w:szCs w:val="18"/>
        </w:rPr>
      </w:pPr>
    </w:p>
    <w:p w14:paraId="5EEBE4EA" w14:textId="46CB8349" w:rsidR="00DE7520" w:rsidRDefault="00DE7520" w:rsidP="00FD7A1A">
      <w:pPr>
        <w:autoSpaceDE w:val="0"/>
        <w:autoSpaceDN w:val="0"/>
        <w:adjustRightInd w:val="0"/>
        <w:rPr>
          <w:rFonts w:asciiTheme="minorHAnsi" w:hAnsiTheme="minorHAnsi" w:cstheme="minorHAnsi"/>
          <w:b/>
          <w:sz w:val="18"/>
          <w:szCs w:val="18"/>
        </w:rPr>
      </w:pPr>
    </w:p>
    <w:p w14:paraId="08786D47" w14:textId="26A5E1CB" w:rsidR="00DE7520" w:rsidRDefault="00DE7520" w:rsidP="00FD7A1A">
      <w:pPr>
        <w:autoSpaceDE w:val="0"/>
        <w:autoSpaceDN w:val="0"/>
        <w:adjustRightInd w:val="0"/>
        <w:rPr>
          <w:rFonts w:asciiTheme="minorHAnsi" w:hAnsiTheme="minorHAnsi" w:cstheme="minorHAnsi"/>
          <w:b/>
          <w:sz w:val="18"/>
          <w:szCs w:val="18"/>
        </w:rPr>
      </w:pPr>
    </w:p>
    <w:p w14:paraId="44D3F09A" w14:textId="463F97AB" w:rsidR="00DE7520" w:rsidRDefault="00DE7520" w:rsidP="00FD7A1A">
      <w:pPr>
        <w:autoSpaceDE w:val="0"/>
        <w:autoSpaceDN w:val="0"/>
        <w:adjustRightInd w:val="0"/>
        <w:rPr>
          <w:rFonts w:asciiTheme="minorHAnsi" w:hAnsiTheme="minorHAnsi" w:cstheme="minorHAnsi"/>
          <w:b/>
          <w:sz w:val="18"/>
          <w:szCs w:val="18"/>
        </w:rPr>
      </w:pPr>
    </w:p>
    <w:p w14:paraId="10AA5F74" w14:textId="28DEDAEE" w:rsidR="00DE7520" w:rsidRDefault="00DE7520" w:rsidP="00FD7A1A">
      <w:pPr>
        <w:autoSpaceDE w:val="0"/>
        <w:autoSpaceDN w:val="0"/>
        <w:adjustRightInd w:val="0"/>
        <w:rPr>
          <w:rFonts w:asciiTheme="minorHAnsi" w:hAnsiTheme="minorHAnsi" w:cstheme="minorHAnsi"/>
          <w:b/>
          <w:sz w:val="18"/>
          <w:szCs w:val="18"/>
        </w:rPr>
      </w:pPr>
    </w:p>
    <w:p w14:paraId="0881B1E2" w14:textId="67CBFF7E" w:rsidR="00DE7520" w:rsidRDefault="00DE7520" w:rsidP="00FD7A1A">
      <w:pPr>
        <w:autoSpaceDE w:val="0"/>
        <w:autoSpaceDN w:val="0"/>
        <w:adjustRightInd w:val="0"/>
        <w:rPr>
          <w:rFonts w:asciiTheme="minorHAnsi" w:hAnsiTheme="minorHAnsi" w:cstheme="minorHAnsi"/>
          <w:b/>
          <w:sz w:val="18"/>
          <w:szCs w:val="18"/>
        </w:rPr>
      </w:pPr>
    </w:p>
    <w:p w14:paraId="18156DD3" w14:textId="2D1DD14F" w:rsidR="00DE7520" w:rsidRDefault="00DE7520" w:rsidP="00FD7A1A">
      <w:pPr>
        <w:autoSpaceDE w:val="0"/>
        <w:autoSpaceDN w:val="0"/>
        <w:adjustRightInd w:val="0"/>
        <w:rPr>
          <w:rFonts w:asciiTheme="minorHAnsi" w:hAnsiTheme="minorHAnsi" w:cstheme="minorHAnsi"/>
          <w:b/>
          <w:sz w:val="18"/>
          <w:szCs w:val="18"/>
        </w:rPr>
      </w:pPr>
    </w:p>
    <w:p w14:paraId="6BF399F0" w14:textId="77777777" w:rsidR="00DE7520" w:rsidRDefault="00DE7520" w:rsidP="00FD7A1A">
      <w:pPr>
        <w:autoSpaceDE w:val="0"/>
        <w:autoSpaceDN w:val="0"/>
        <w:adjustRightInd w:val="0"/>
        <w:rPr>
          <w:rFonts w:asciiTheme="minorHAnsi" w:hAnsiTheme="minorHAnsi" w:cstheme="minorHAnsi"/>
          <w:b/>
          <w:sz w:val="18"/>
          <w:szCs w:val="18"/>
        </w:rPr>
      </w:pPr>
    </w:p>
    <w:p w14:paraId="6D338DAF" w14:textId="6DCF5F11" w:rsidR="00BA1BC7" w:rsidRDefault="00BA1BC7" w:rsidP="00FD7A1A">
      <w:pPr>
        <w:autoSpaceDE w:val="0"/>
        <w:autoSpaceDN w:val="0"/>
        <w:adjustRightInd w:val="0"/>
        <w:rPr>
          <w:rFonts w:asciiTheme="minorHAnsi" w:hAnsiTheme="minorHAnsi" w:cstheme="minorHAnsi"/>
          <w:b/>
          <w:sz w:val="18"/>
          <w:szCs w:val="18"/>
        </w:rPr>
      </w:pPr>
    </w:p>
    <w:p w14:paraId="477F0FFA" w14:textId="7094CCF3" w:rsidR="00BA1BC7" w:rsidRDefault="00BA1BC7" w:rsidP="00FD7A1A">
      <w:pPr>
        <w:autoSpaceDE w:val="0"/>
        <w:autoSpaceDN w:val="0"/>
        <w:adjustRightInd w:val="0"/>
        <w:rPr>
          <w:rFonts w:asciiTheme="minorHAnsi" w:hAnsiTheme="minorHAnsi" w:cstheme="minorHAnsi"/>
          <w:b/>
          <w:sz w:val="18"/>
          <w:szCs w:val="18"/>
        </w:rPr>
      </w:pPr>
    </w:p>
    <w:p w14:paraId="17876C08" w14:textId="41483C28" w:rsidR="00BA1BC7" w:rsidRDefault="00BA1BC7" w:rsidP="00FD7A1A">
      <w:pPr>
        <w:autoSpaceDE w:val="0"/>
        <w:autoSpaceDN w:val="0"/>
        <w:adjustRightInd w:val="0"/>
        <w:rPr>
          <w:rFonts w:asciiTheme="minorHAnsi" w:hAnsiTheme="minorHAnsi" w:cstheme="minorHAnsi"/>
          <w:b/>
          <w:sz w:val="18"/>
          <w:szCs w:val="18"/>
        </w:rPr>
      </w:pPr>
    </w:p>
    <w:p w14:paraId="0B38AECA" w14:textId="18963036" w:rsidR="00BA1BC7" w:rsidRDefault="00BA1BC7" w:rsidP="00FD7A1A">
      <w:pPr>
        <w:autoSpaceDE w:val="0"/>
        <w:autoSpaceDN w:val="0"/>
        <w:adjustRightInd w:val="0"/>
        <w:rPr>
          <w:rFonts w:asciiTheme="minorHAnsi" w:hAnsiTheme="minorHAnsi" w:cstheme="minorHAnsi"/>
          <w:b/>
          <w:sz w:val="18"/>
          <w:szCs w:val="18"/>
        </w:rPr>
      </w:pPr>
    </w:p>
    <w:p w14:paraId="54C43D44" w14:textId="076F35A5" w:rsidR="00BA1BC7" w:rsidRDefault="00BA1BC7" w:rsidP="00FD7A1A">
      <w:pPr>
        <w:autoSpaceDE w:val="0"/>
        <w:autoSpaceDN w:val="0"/>
        <w:adjustRightInd w:val="0"/>
        <w:rPr>
          <w:rFonts w:asciiTheme="minorHAnsi" w:hAnsiTheme="minorHAnsi" w:cstheme="minorHAnsi"/>
          <w:b/>
          <w:sz w:val="18"/>
          <w:szCs w:val="18"/>
        </w:rPr>
      </w:pPr>
    </w:p>
    <w:p w14:paraId="5069A98C" w14:textId="02D08740" w:rsidR="00BA1BC7" w:rsidRDefault="00BA1BC7" w:rsidP="00FD7A1A">
      <w:pPr>
        <w:autoSpaceDE w:val="0"/>
        <w:autoSpaceDN w:val="0"/>
        <w:adjustRightInd w:val="0"/>
        <w:rPr>
          <w:rFonts w:asciiTheme="minorHAnsi" w:hAnsiTheme="minorHAnsi" w:cstheme="minorHAnsi"/>
          <w:b/>
          <w:sz w:val="18"/>
          <w:szCs w:val="18"/>
        </w:rPr>
      </w:pPr>
    </w:p>
    <w:p w14:paraId="14E164B7" w14:textId="77777777" w:rsidR="00956FF3" w:rsidRDefault="00956FF3" w:rsidP="00FD7A1A">
      <w:pPr>
        <w:autoSpaceDE w:val="0"/>
        <w:autoSpaceDN w:val="0"/>
        <w:adjustRightInd w:val="0"/>
        <w:rPr>
          <w:rFonts w:asciiTheme="minorHAnsi" w:hAnsiTheme="minorHAnsi" w:cstheme="minorHAnsi"/>
          <w:b/>
          <w:sz w:val="18"/>
          <w:szCs w:val="18"/>
        </w:rPr>
      </w:pPr>
    </w:p>
    <w:p w14:paraId="52F5304F" w14:textId="32C6BD25" w:rsidR="007B7B85" w:rsidRDefault="007B7B85" w:rsidP="00FD7A1A">
      <w:pPr>
        <w:autoSpaceDE w:val="0"/>
        <w:autoSpaceDN w:val="0"/>
        <w:adjustRightInd w:val="0"/>
        <w:rPr>
          <w:rFonts w:asciiTheme="minorHAnsi" w:hAnsiTheme="minorHAnsi" w:cstheme="minorHAnsi"/>
          <w:b/>
          <w:sz w:val="18"/>
          <w:szCs w:val="18"/>
        </w:rPr>
      </w:pPr>
    </w:p>
    <w:p w14:paraId="6908103B" w14:textId="23A4EF8D" w:rsidR="007B7B85" w:rsidRDefault="007B7B85" w:rsidP="00FD7A1A">
      <w:pPr>
        <w:autoSpaceDE w:val="0"/>
        <w:autoSpaceDN w:val="0"/>
        <w:adjustRightInd w:val="0"/>
        <w:rPr>
          <w:rFonts w:asciiTheme="minorHAnsi" w:hAnsiTheme="minorHAnsi" w:cstheme="minorHAnsi"/>
          <w:b/>
          <w:sz w:val="18"/>
          <w:szCs w:val="18"/>
        </w:rPr>
      </w:pPr>
    </w:p>
    <w:p w14:paraId="4192F3F1" w14:textId="1F2A1F28"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060FC" w:rsidRPr="00C060FC" w14:paraId="08AB13C4" w14:textId="77777777" w:rsidTr="00894BAA">
        <w:trPr>
          <w:jc w:val="center"/>
        </w:trPr>
        <w:tc>
          <w:tcPr>
            <w:tcW w:w="704"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03F71A20"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C060FC" w:rsidRPr="006C77EC" w14:paraId="0F45F2AC" w14:textId="77777777" w:rsidTr="00894BAA">
        <w:trPr>
          <w:trHeight w:val="484"/>
          <w:jc w:val="center"/>
        </w:trPr>
        <w:tc>
          <w:tcPr>
            <w:tcW w:w="704" w:type="dxa"/>
            <w:vMerge w:val="restart"/>
            <w:shd w:val="clear" w:color="auto" w:fill="auto"/>
            <w:vAlign w:val="center"/>
          </w:tcPr>
          <w:p w14:paraId="26220824" w14:textId="6AFF4A16" w:rsidR="00C060FC" w:rsidRPr="006C77EC" w:rsidRDefault="006D7F48" w:rsidP="006D7F48">
            <w:pPr>
              <w:jc w:val="center"/>
              <w:rPr>
                <w:rFonts w:asciiTheme="minorHAnsi" w:hAnsiTheme="minorHAnsi" w:cstheme="minorHAnsi"/>
                <w:b/>
                <w:sz w:val="16"/>
                <w:szCs w:val="16"/>
                <w:lang w:val="es-MX"/>
              </w:rPr>
            </w:pPr>
            <w:r>
              <w:rPr>
                <w:rFonts w:asciiTheme="minorHAnsi" w:hAnsiTheme="minorHAnsi" w:cstheme="minorHAnsi"/>
                <w:b/>
                <w:sz w:val="16"/>
                <w:szCs w:val="16"/>
                <w:lang w:val="es-MX"/>
              </w:rPr>
              <w:t>1 y 2</w:t>
            </w:r>
          </w:p>
        </w:tc>
        <w:tc>
          <w:tcPr>
            <w:tcW w:w="1276" w:type="dxa"/>
            <w:vMerge w:val="restart"/>
            <w:vAlign w:val="center"/>
          </w:tcPr>
          <w:p w14:paraId="029F20ED" w14:textId="5ACCEA94" w:rsidR="00C060FC" w:rsidRPr="006C77EC" w:rsidRDefault="006D7F48" w:rsidP="00C060FC">
            <w:pPr>
              <w:jc w:val="center"/>
              <w:rPr>
                <w:rFonts w:asciiTheme="minorHAnsi" w:eastAsia="Calibri" w:hAnsiTheme="minorHAnsi" w:cstheme="minorHAnsi"/>
                <w:b/>
                <w:color w:val="000000"/>
                <w:sz w:val="16"/>
                <w:szCs w:val="16"/>
              </w:rPr>
            </w:pPr>
            <w:r w:rsidRPr="0058593F">
              <w:rPr>
                <w:rFonts w:asciiTheme="minorHAnsi" w:hAnsiTheme="minorHAnsi" w:cstheme="minorHAnsi"/>
                <w:b/>
                <w:bCs/>
                <w:color w:val="000000"/>
                <w:sz w:val="16"/>
                <w:szCs w:val="16"/>
              </w:rPr>
              <w:t>45</w:t>
            </w:r>
            <w:r w:rsidR="00C060FC" w:rsidRPr="0058593F">
              <w:rPr>
                <w:rFonts w:asciiTheme="minorHAnsi" w:hAnsiTheme="minorHAnsi" w:cstheme="minorHAnsi"/>
                <w:b/>
                <w:bCs/>
                <w:color w:val="000000"/>
                <w:sz w:val="16"/>
                <w:szCs w:val="16"/>
              </w:rPr>
              <w:t xml:space="preserve"> días naturales posteriores al fallo.</w:t>
            </w:r>
          </w:p>
          <w:p w14:paraId="2DBEE164" w14:textId="77777777" w:rsidR="00C060FC" w:rsidRPr="006C77EC" w:rsidRDefault="00C060FC" w:rsidP="00C060FC">
            <w:pPr>
              <w:jc w:val="cente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122AB289" w14:textId="77777777" w:rsidR="006D7F48" w:rsidRPr="006D7F48" w:rsidRDefault="006D7F48" w:rsidP="006D7F48">
            <w:pPr>
              <w:jc w:val="center"/>
              <w:rPr>
                <w:rFonts w:asciiTheme="minorHAnsi" w:hAnsiTheme="minorHAnsi" w:cstheme="minorHAnsi"/>
                <w:b/>
                <w:sz w:val="16"/>
                <w:szCs w:val="16"/>
              </w:rPr>
            </w:pPr>
            <w:r w:rsidRPr="006D7F48">
              <w:rPr>
                <w:rFonts w:asciiTheme="minorHAnsi" w:hAnsiTheme="minorHAnsi" w:cstheme="minorHAnsi"/>
                <w:b/>
                <w:sz w:val="16"/>
                <w:szCs w:val="16"/>
              </w:rPr>
              <w:t>Departamento de Control Escolar, Ed. 1-A</w:t>
            </w:r>
          </w:p>
          <w:p w14:paraId="0B0FEF70" w14:textId="77777777" w:rsidR="006D7F48" w:rsidRPr="006D7F48" w:rsidRDefault="006D7F48" w:rsidP="006D7F48">
            <w:pPr>
              <w:jc w:val="center"/>
              <w:rPr>
                <w:rFonts w:asciiTheme="minorHAnsi" w:hAnsiTheme="minorHAnsi" w:cstheme="minorHAnsi"/>
                <w:b/>
                <w:sz w:val="16"/>
                <w:szCs w:val="16"/>
              </w:rPr>
            </w:pPr>
            <w:r w:rsidRPr="006D7F48">
              <w:rPr>
                <w:rFonts w:asciiTheme="minorHAnsi" w:hAnsiTheme="minorHAnsi" w:cstheme="minorHAnsi"/>
                <w:b/>
                <w:sz w:val="16"/>
                <w:szCs w:val="16"/>
              </w:rPr>
              <w:t>Av. Universidad</w:t>
            </w:r>
          </w:p>
          <w:p w14:paraId="0ED98323" w14:textId="7D6161F8" w:rsidR="00C060FC" w:rsidRPr="006C77EC" w:rsidRDefault="006D7F48" w:rsidP="006D7F48">
            <w:pPr>
              <w:jc w:val="center"/>
              <w:rPr>
                <w:rFonts w:asciiTheme="minorHAnsi" w:eastAsia="Calibri" w:hAnsiTheme="minorHAnsi" w:cstheme="minorHAnsi"/>
                <w:b/>
                <w:color w:val="000000"/>
                <w:sz w:val="16"/>
                <w:szCs w:val="16"/>
              </w:rPr>
            </w:pPr>
            <w:r w:rsidRPr="006D7F48">
              <w:rPr>
                <w:rFonts w:asciiTheme="minorHAnsi" w:hAnsiTheme="minorHAnsi" w:cstheme="minorHAnsi"/>
                <w:b/>
                <w:sz w:val="16"/>
                <w:szCs w:val="16"/>
              </w:rPr>
              <w:t>No. 940, Cd. Universitaria</w:t>
            </w:r>
          </w:p>
        </w:tc>
        <w:tc>
          <w:tcPr>
            <w:tcW w:w="2126" w:type="dxa"/>
            <w:shd w:val="clear" w:color="auto" w:fill="auto"/>
            <w:vAlign w:val="center"/>
          </w:tcPr>
          <w:p w14:paraId="41174677" w14:textId="77777777" w:rsidR="003228FB" w:rsidRPr="006D7F48" w:rsidRDefault="003228FB" w:rsidP="00C060FC">
            <w:pPr>
              <w:jc w:val="center"/>
              <w:rPr>
                <w:rFonts w:asciiTheme="minorHAnsi" w:hAnsiTheme="minorHAnsi" w:cstheme="minorHAnsi"/>
                <w:b/>
                <w:bCs/>
                <w:sz w:val="18"/>
                <w:szCs w:val="16"/>
              </w:rPr>
            </w:pPr>
          </w:p>
          <w:p w14:paraId="28A3F533" w14:textId="77777777" w:rsidR="006D7F48" w:rsidRPr="006D7F48" w:rsidRDefault="006D7F48" w:rsidP="006D7F48">
            <w:pPr>
              <w:jc w:val="center"/>
              <w:rPr>
                <w:rFonts w:ascii="Calibri" w:hAnsi="Calibri" w:cs="Calibri"/>
                <w:b/>
                <w:bCs/>
                <w:sz w:val="16"/>
                <w:szCs w:val="14"/>
              </w:rPr>
            </w:pPr>
            <w:r w:rsidRPr="006D7F48">
              <w:rPr>
                <w:rFonts w:ascii="Calibri" w:hAnsi="Calibri" w:cs="Calibri"/>
                <w:b/>
                <w:bCs/>
                <w:sz w:val="16"/>
                <w:szCs w:val="14"/>
              </w:rPr>
              <w:t>Secretario General</w:t>
            </w:r>
          </w:p>
          <w:p w14:paraId="18FACC55" w14:textId="584BE08E" w:rsidR="003228FB" w:rsidRPr="006C77EC" w:rsidRDefault="006D7F48" w:rsidP="006D7F48">
            <w:pPr>
              <w:jc w:val="center"/>
              <w:rPr>
                <w:rFonts w:asciiTheme="minorHAnsi" w:eastAsia="Calibri" w:hAnsiTheme="minorHAnsi" w:cstheme="minorHAnsi"/>
                <w:b/>
                <w:color w:val="000000"/>
                <w:sz w:val="16"/>
                <w:szCs w:val="16"/>
              </w:rPr>
            </w:pPr>
            <w:r w:rsidRPr="006D7F48">
              <w:rPr>
                <w:rFonts w:ascii="Calibri" w:eastAsia="Calibri" w:hAnsi="Calibri" w:cs="Calibri"/>
                <w:color w:val="000000"/>
                <w:sz w:val="16"/>
                <w:szCs w:val="14"/>
              </w:rPr>
              <w:t>Dr. en Der. José Manuel López Libreros</w:t>
            </w:r>
            <w:r>
              <w:rPr>
                <w:rFonts w:ascii="Calibri" w:eastAsia="Calibri" w:hAnsi="Calibri" w:cs="Calibri"/>
                <w:color w:val="000000"/>
                <w:sz w:val="16"/>
                <w:szCs w:val="14"/>
              </w:rPr>
              <w:t xml:space="preserve"> </w:t>
            </w:r>
          </w:p>
        </w:tc>
        <w:tc>
          <w:tcPr>
            <w:tcW w:w="2410" w:type="dxa"/>
            <w:vAlign w:val="center"/>
          </w:tcPr>
          <w:p w14:paraId="687DA47B" w14:textId="7700DD9D" w:rsidR="00C060FC" w:rsidRPr="006C77EC" w:rsidRDefault="006D7F48" w:rsidP="00C060FC">
            <w:pPr>
              <w:jc w:val="center"/>
              <w:rPr>
                <w:color w:val="0000FF"/>
                <w:sz w:val="16"/>
                <w:szCs w:val="16"/>
                <w:u w:val="single"/>
              </w:rPr>
            </w:pPr>
            <w:r w:rsidRPr="006D7F48">
              <w:rPr>
                <w:rFonts w:asciiTheme="minorHAnsi" w:hAnsiTheme="minorHAnsi" w:cstheme="minorHAnsi"/>
                <w:color w:val="0000FF"/>
                <w:sz w:val="16"/>
                <w:szCs w:val="16"/>
                <w:u w:val="single"/>
              </w:rPr>
              <w:t>manuel.lopezl@edu.uaa.mx</w:t>
            </w:r>
          </w:p>
        </w:tc>
        <w:tc>
          <w:tcPr>
            <w:tcW w:w="1269" w:type="dxa"/>
            <w:vMerge w:val="restart"/>
            <w:vAlign w:val="center"/>
          </w:tcPr>
          <w:p w14:paraId="447D201E" w14:textId="4FD05957" w:rsidR="00C060FC" w:rsidRPr="006C77EC" w:rsidRDefault="00C060FC" w:rsidP="006D7F48">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sidR="006D7F48">
              <w:rPr>
                <w:rFonts w:asciiTheme="minorHAnsi" w:hAnsiTheme="minorHAnsi" w:cstheme="minorHAnsi"/>
                <w:b/>
                <w:sz w:val="16"/>
                <w:szCs w:val="16"/>
                <w:lang w:val="es-MX"/>
              </w:rPr>
              <w:t xml:space="preserve"> </w:t>
            </w: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C060FC" w:rsidRPr="006C77EC" w14:paraId="3A3BF5AA" w14:textId="77777777" w:rsidTr="00894BAA">
        <w:trPr>
          <w:trHeight w:val="423"/>
          <w:jc w:val="center"/>
        </w:trPr>
        <w:tc>
          <w:tcPr>
            <w:tcW w:w="704" w:type="dxa"/>
            <w:vMerge/>
            <w:shd w:val="clear" w:color="auto" w:fill="auto"/>
            <w:vAlign w:val="center"/>
          </w:tcPr>
          <w:p w14:paraId="097B66D0" w14:textId="77777777" w:rsidR="00C060FC" w:rsidRPr="006C77EC" w:rsidRDefault="00C060FC" w:rsidP="00C060FC">
            <w:pPr>
              <w:jc w:val="center"/>
              <w:rPr>
                <w:rFonts w:asciiTheme="minorHAnsi" w:hAnsiTheme="minorHAnsi" w:cstheme="minorHAnsi"/>
                <w:b/>
                <w:sz w:val="16"/>
                <w:szCs w:val="16"/>
                <w:lang w:val="es-MX"/>
              </w:rPr>
            </w:pPr>
          </w:p>
        </w:tc>
        <w:tc>
          <w:tcPr>
            <w:tcW w:w="1276" w:type="dxa"/>
            <w:vMerge/>
            <w:vAlign w:val="center"/>
          </w:tcPr>
          <w:p w14:paraId="5E23E120" w14:textId="77777777" w:rsidR="00C060FC" w:rsidRPr="006C77EC" w:rsidRDefault="00C060FC" w:rsidP="00C060FC">
            <w:pPr>
              <w:jc w:val="center"/>
              <w:rPr>
                <w:rFonts w:asciiTheme="minorHAnsi" w:hAnsiTheme="minorHAnsi" w:cstheme="minorHAnsi"/>
                <w:b/>
                <w:bCs/>
                <w:color w:val="000000"/>
                <w:sz w:val="16"/>
                <w:szCs w:val="16"/>
              </w:rPr>
            </w:pPr>
          </w:p>
        </w:tc>
        <w:tc>
          <w:tcPr>
            <w:tcW w:w="2126" w:type="dxa"/>
            <w:vMerge/>
            <w:shd w:val="clear" w:color="auto" w:fill="auto"/>
            <w:vAlign w:val="center"/>
          </w:tcPr>
          <w:p w14:paraId="21805EDF" w14:textId="77777777" w:rsidR="00C060FC" w:rsidRPr="006C77EC" w:rsidRDefault="00C060FC" w:rsidP="00C060FC">
            <w:pPr>
              <w:jc w:val="center"/>
              <w:rPr>
                <w:rFonts w:asciiTheme="minorHAnsi" w:hAnsiTheme="minorHAnsi" w:cstheme="minorHAnsi"/>
                <w:b/>
                <w:sz w:val="16"/>
                <w:szCs w:val="16"/>
              </w:rPr>
            </w:pPr>
          </w:p>
        </w:tc>
        <w:tc>
          <w:tcPr>
            <w:tcW w:w="2126" w:type="dxa"/>
            <w:shd w:val="clear" w:color="auto" w:fill="auto"/>
            <w:vAlign w:val="center"/>
          </w:tcPr>
          <w:p w14:paraId="199A66F1" w14:textId="77777777" w:rsidR="003228FB" w:rsidRPr="006C77EC" w:rsidRDefault="003228FB" w:rsidP="00C060FC">
            <w:pPr>
              <w:jc w:val="center"/>
              <w:rPr>
                <w:rFonts w:asciiTheme="minorHAnsi" w:hAnsiTheme="minorHAnsi" w:cstheme="minorHAnsi"/>
                <w:b/>
                <w:bCs/>
                <w:sz w:val="16"/>
                <w:szCs w:val="16"/>
              </w:rPr>
            </w:pPr>
          </w:p>
          <w:p w14:paraId="4D1B80EE" w14:textId="77777777" w:rsidR="006D7F48" w:rsidRPr="006D7F48" w:rsidRDefault="006D7F48" w:rsidP="006D7F48">
            <w:pPr>
              <w:jc w:val="center"/>
              <w:rPr>
                <w:rFonts w:asciiTheme="minorHAnsi" w:hAnsiTheme="minorHAnsi" w:cstheme="minorHAnsi"/>
                <w:b/>
                <w:bCs/>
                <w:sz w:val="16"/>
                <w:szCs w:val="16"/>
              </w:rPr>
            </w:pPr>
            <w:r w:rsidRPr="006D7F48">
              <w:rPr>
                <w:rFonts w:asciiTheme="minorHAnsi" w:hAnsiTheme="minorHAnsi" w:cstheme="minorHAnsi"/>
                <w:b/>
                <w:bCs/>
                <w:sz w:val="16"/>
                <w:szCs w:val="16"/>
              </w:rPr>
              <w:t>Jefa del Departamento de Control Escolar</w:t>
            </w:r>
          </w:p>
          <w:p w14:paraId="2F04FAD4" w14:textId="332E1935" w:rsidR="00C060FC" w:rsidRPr="006D7F48" w:rsidRDefault="006D7F48" w:rsidP="006D7F48">
            <w:pPr>
              <w:jc w:val="center"/>
              <w:rPr>
                <w:rFonts w:asciiTheme="minorHAnsi" w:eastAsia="Calibri" w:hAnsiTheme="minorHAnsi" w:cstheme="minorHAnsi"/>
                <w:color w:val="000000"/>
                <w:sz w:val="16"/>
                <w:szCs w:val="16"/>
              </w:rPr>
            </w:pPr>
            <w:r w:rsidRPr="006D7F48">
              <w:rPr>
                <w:rFonts w:asciiTheme="minorHAnsi" w:hAnsiTheme="minorHAnsi" w:cstheme="minorHAnsi"/>
                <w:bCs/>
                <w:sz w:val="16"/>
                <w:szCs w:val="16"/>
              </w:rPr>
              <w:t>M. en C.E.A. Imelda Jiménez García</w:t>
            </w:r>
          </w:p>
          <w:p w14:paraId="08E8DC8F" w14:textId="6CFFDE6D" w:rsidR="003228FB" w:rsidRPr="006C77EC" w:rsidRDefault="003228FB" w:rsidP="003228FB">
            <w:pPr>
              <w:jc w:val="center"/>
              <w:rPr>
                <w:rFonts w:asciiTheme="minorHAnsi" w:eastAsia="Calibri" w:hAnsiTheme="minorHAnsi" w:cstheme="minorHAnsi"/>
                <w:b/>
                <w:color w:val="000000"/>
                <w:sz w:val="16"/>
                <w:szCs w:val="16"/>
              </w:rPr>
            </w:pPr>
          </w:p>
        </w:tc>
        <w:tc>
          <w:tcPr>
            <w:tcW w:w="2410" w:type="dxa"/>
            <w:vAlign w:val="center"/>
          </w:tcPr>
          <w:p w14:paraId="68621630" w14:textId="2BE50B05" w:rsidR="00C060FC" w:rsidRPr="006C77EC" w:rsidRDefault="006D7F48" w:rsidP="00C060FC">
            <w:pPr>
              <w:jc w:val="center"/>
              <w:rPr>
                <w:rFonts w:asciiTheme="minorHAnsi" w:hAnsiTheme="minorHAnsi" w:cs="Arial"/>
                <w:color w:val="0000FF"/>
                <w:sz w:val="16"/>
                <w:szCs w:val="16"/>
                <w:u w:val="single"/>
              </w:rPr>
            </w:pPr>
            <w:r w:rsidRPr="006D7F48">
              <w:rPr>
                <w:rFonts w:asciiTheme="minorHAnsi" w:hAnsiTheme="minorHAnsi" w:cstheme="minorHAnsi"/>
                <w:color w:val="0000FF"/>
                <w:sz w:val="16"/>
                <w:szCs w:val="16"/>
                <w:u w:val="single"/>
              </w:rPr>
              <w:t>imelda.jimenez@edu.uaa.mx</w:t>
            </w:r>
          </w:p>
        </w:tc>
        <w:tc>
          <w:tcPr>
            <w:tcW w:w="1269" w:type="dxa"/>
            <w:vMerge/>
            <w:vAlign w:val="center"/>
          </w:tcPr>
          <w:p w14:paraId="15FA3124" w14:textId="77777777" w:rsidR="00C060FC" w:rsidRPr="006C77EC" w:rsidRDefault="00C060FC" w:rsidP="00C060FC">
            <w:pPr>
              <w:jc w:val="center"/>
              <w:rPr>
                <w:rFonts w:asciiTheme="minorHAnsi" w:hAnsiTheme="minorHAnsi" w:cstheme="minorHAnsi"/>
                <w:b/>
                <w:sz w:val="16"/>
                <w:szCs w:val="16"/>
                <w:lang w:val="es-MX"/>
              </w:rPr>
            </w:pPr>
          </w:p>
        </w:tc>
      </w:tr>
    </w:tbl>
    <w:p w14:paraId="31052456" w14:textId="77777777" w:rsidR="00C060FC" w:rsidRPr="006C77EC" w:rsidRDefault="00C060FC" w:rsidP="0066354B">
      <w:pPr>
        <w:autoSpaceDE w:val="0"/>
        <w:autoSpaceDN w:val="0"/>
        <w:adjustRightInd w:val="0"/>
        <w:jc w:val="both"/>
        <w:rPr>
          <w:rFonts w:asciiTheme="minorHAnsi" w:hAnsiTheme="minorHAnsi" w:cstheme="minorHAnsi"/>
          <w:sz w:val="16"/>
          <w:szCs w:val="17"/>
        </w:rPr>
      </w:pPr>
    </w:p>
    <w:p w14:paraId="3AB32D35" w14:textId="72D23C3B" w:rsidR="00C060FC" w:rsidRPr="00C060FC" w:rsidRDefault="00C060FC" w:rsidP="003228FB">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los bienes, </w:t>
      </w:r>
      <w:r w:rsidRPr="006C77EC">
        <w:rPr>
          <w:rFonts w:asciiTheme="minorHAnsi" w:hAnsiTheme="minorHAnsi" w:cstheme="minorHAnsi"/>
          <w:sz w:val="18"/>
          <w:szCs w:val="17"/>
          <w:u w:val="single"/>
        </w:rPr>
        <w:t>instalación,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Adjudicado</w:t>
      </w:r>
      <w:r w:rsidRPr="0058593F">
        <w:rPr>
          <w:rFonts w:asciiTheme="minorHAnsi" w:hAnsiTheme="minorHAnsi" w:cstheme="minorHAnsi"/>
          <w:sz w:val="18"/>
          <w:szCs w:val="17"/>
        </w:rPr>
        <w:t xml:space="preserve">, a los: </w:t>
      </w:r>
      <w:r w:rsidR="006D7F48" w:rsidRPr="0058593F">
        <w:rPr>
          <w:rFonts w:asciiTheme="minorHAnsi" w:hAnsiTheme="minorHAnsi" w:cstheme="minorHAnsi"/>
          <w:b/>
          <w:sz w:val="18"/>
          <w:szCs w:val="17"/>
        </w:rPr>
        <w:t>45</w:t>
      </w:r>
      <w:r w:rsidRPr="0058593F">
        <w:rPr>
          <w:rFonts w:asciiTheme="minorHAnsi" w:hAnsiTheme="minorHAnsi" w:cstheme="minorHAnsi"/>
          <w:b/>
          <w:bCs/>
          <w:color w:val="000000"/>
          <w:sz w:val="18"/>
          <w:szCs w:val="17"/>
        </w:rPr>
        <w:t xml:space="preserve"> días naturales</w:t>
      </w:r>
      <w:r w:rsidRPr="0058593F">
        <w:rPr>
          <w:rFonts w:asciiTheme="minorHAnsi" w:hAnsiTheme="minorHAnsi" w:cstheme="minorHAnsi"/>
          <w:b/>
          <w:bCs/>
          <w:color w:val="000000"/>
          <w:sz w:val="18"/>
          <w:szCs w:val="16"/>
        </w:rPr>
        <w:t xml:space="preserve"> </w:t>
      </w:r>
      <w:r w:rsidRPr="0058593F">
        <w:rPr>
          <w:rFonts w:asciiTheme="minorHAnsi" w:hAnsiTheme="minorHAnsi" w:cstheme="minorHAnsi"/>
          <w:b/>
          <w:sz w:val="18"/>
          <w:szCs w:val="17"/>
        </w:rPr>
        <w:t>posteriores a la fecha de fallo</w:t>
      </w:r>
      <w:r w:rsidRPr="0058593F">
        <w:rPr>
          <w:rFonts w:asciiTheme="minorHAnsi" w:hAnsiTheme="minorHAnsi" w:cstheme="minorHAnsi"/>
          <w:sz w:val="18"/>
          <w:szCs w:val="17"/>
        </w:rPr>
        <w:t>, bajo las condiciones de entrega establecidas en las bases de la presente Licitación.</w:t>
      </w:r>
      <w:r w:rsidRPr="00C060FC">
        <w:rPr>
          <w:rFonts w:asciiTheme="minorHAnsi" w:hAnsiTheme="minorHAnsi" w:cstheme="minorHAnsi"/>
          <w:sz w:val="18"/>
          <w:szCs w:val="17"/>
        </w:rPr>
        <w:t xml:space="preserve"> </w:t>
      </w:r>
    </w:p>
    <w:p w14:paraId="06DA1CC1" w14:textId="77777777" w:rsidR="00C060FC" w:rsidRPr="006D7F48" w:rsidRDefault="00C060FC" w:rsidP="003228FB">
      <w:pPr>
        <w:autoSpaceDE w:val="0"/>
        <w:autoSpaceDN w:val="0"/>
        <w:adjustRightInd w:val="0"/>
        <w:ind w:left="-284" w:right="-142"/>
        <w:jc w:val="both"/>
        <w:rPr>
          <w:rFonts w:asciiTheme="minorHAnsi" w:hAnsiTheme="minorHAnsi" w:cstheme="minorHAnsi"/>
          <w:b/>
          <w:sz w:val="18"/>
          <w:szCs w:val="18"/>
        </w:rPr>
      </w:pPr>
    </w:p>
    <w:p w14:paraId="788DCB10" w14:textId="77777777" w:rsidR="00C060FC" w:rsidRPr="006D7F48" w:rsidRDefault="00C060FC" w:rsidP="003228FB">
      <w:pPr>
        <w:autoSpaceDE w:val="0"/>
        <w:autoSpaceDN w:val="0"/>
        <w:adjustRightInd w:val="0"/>
        <w:ind w:left="-284" w:right="-142"/>
        <w:jc w:val="both"/>
        <w:rPr>
          <w:rFonts w:asciiTheme="minorHAnsi" w:hAnsiTheme="minorHAnsi" w:cstheme="minorHAnsi"/>
          <w:sz w:val="18"/>
          <w:szCs w:val="18"/>
        </w:rPr>
      </w:pPr>
      <w:r w:rsidRPr="006D7F48">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6D7F48">
        <w:rPr>
          <w:rFonts w:asciiTheme="minorHAnsi" w:hAnsiTheme="minorHAnsi" w:cstheme="minorHAnsi"/>
          <w:sz w:val="18"/>
          <w:szCs w:val="18"/>
        </w:rPr>
        <w:t>que</w:t>
      </w:r>
      <w:proofErr w:type="gramEnd"/>
      <w:r w:rsidRPr="006D7F48">
        <w:rPr>
          <w:rFonts w:asciiTheme="minorHAnsi" w:hAnsiTheme="minorHAnsi" w:cstheme="minorHAnsi"/>
          <w:sz w:val="18"/>
          <w:szCs w:val="18"/>
        </w:rPr>
        <w:t xml:space="preserve"> en la entrega de los bienes, se deberán tomar las medidas necesarias para este objeto. </w:t>
      </w:r>
    </w:p>
    <w:p w14:paraId="72B4126E" w14:textId="77777777" w:rsidR="00C060FC" w:rsidRPr="006D7F48" w:rsidRDefault="00C060FC" w:rsidP="003228FB">
      <w:pPr>
        <w:autoSpaceDE w:val="0"/>
        <w:autoSpaceDN w:val="0"/>
        <w:adjustRightInd w:val="0"/>
        <w:ind w:left="-284" w:right="-142"/>
        <w:jc w:val="both"/>
        <w:rPr>
          <w:rFonts w:asciiTheme="minorHAnsi" w:hAnsiTheme="minorHAnsi" w:cstheme="minorHAnsi"/>
          <w:sz w:val="18"/>
          <w:szCs w:val="18"/>
        </w:rPr>
      </w:pPr>
    </w:p>
    <w:p w14:paraId="0133FC47" w14:textId="77777777" w:rsidR="00C060FC" w:rsidRPr="006D7F48" w:rsidRDefault="00C060FC" w:rsidP="003228FB">
      <w:pPr>
        <w:autoSpaceDE w:val="0"/>
        <w:autoSpaceDN w:val="0"/>
        <w:adjustRightInd w:val="0"/>
        <w:ind w:left="-284" w:right="-142"/>
        <w:rPr>
          <w:rFonts w:asciiTheme="minorHAnsi" w:hAnsiTheme="minorHAnsi" w:cstheme="minorHAnsi"/>
          <w:sz w:val="18"/>
          <w:szCs w:val="18"/>
        </w:rPr>
      </w:pPr>
      <w:r w:rsidRPr="006D7F4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261DC13" w14:textId="77777777" w:rsidR="00C060FC" w:rsidRPr="00C060FC" w:rsidRDefault="00C060FC" w:rsidP="003228FB">
      <w:pPr>
        <w:autoSpaceDE w:val="0"/>
        <w:autoSpaceDN w:val="0"/>
        <w:adjustRightInd w:val="0"/>
        <w:ind w:left="-284" w:right="-142"/>
        <w:jc w:val="both"/>
        <w:rPr>
          <w:rFonts w:asciiTheme="minorHAnsi" w:hAnsiTheme="minorHAnsi" w:cstheme="minorHAnsi"/>
          <w:szCs w:val="18"/>
        </w:rPr>
      </w:pPr>
    </w:p>
    <w:p w14:paraId="3F44AC28" w14:textId="77777777" w:rsidR="00C060FC" w:rsidRPr="006D7F48" w:rsidRDefault="00C060FC" w:rsidP="006D7F48">
      <w:pPr>
        <w:pStyle w:val="Textoindependiente"/>
        <w:widowControl w:val="0"/>
        <w:numPr>
          <w:ilvl w:val="0"/>
          <w:numId w:val="21"/>
        </w:numPr>
        <w:ind w:left="-284" w:right="-142" w:firstLine="0"/>
        <w:jc w:val="both"/>
        <w:rPr>
          <w:rFonts w:asciiTheme="minorHAnsi" w:hAnsiTheme="minorHAnsi" w:cstheme="minorHAnsi"/>
          <w:b w:val="0"/>
          <w:sz w:val="16"/>
          <w:szCs w:val="12"/>
        </w:rPr>
      </w:pPr>
      <w:r w:rsidRPr="006D7F48">
        <w:rPr>
          <w:rFonts w:asciiTheme="minorHAnsi" w:hAnsiTheme="minorHAnsi" w:cstheme="minorHAnsi"/>
          <w:b w:val="0"/>
          <w:sz w:val="16"/>
          <w:szCs w:val="12"/>
        </w:rPr>
        <w:t>CIUDAD UNIVERSITARIA. Av. Universidad No. 940. Aguascalientes, Ags.</w:t>
      </w:r>
    </w:p>
    <w:p w14:paraId="488D4503" w14:textId="77777777" w:rsidR="00C060FC" w:rsidRPr="00C060FC" w:rsidRDefault="00C060FC" w:rsidP="006D7F48">
      <w:pPr>
        <w:pStyle w:val="Textoindependiente"/>
        <w:ind w:left="-284" w:right="-142"/>
        <w:rPr>
          <w:rFonts w:asciiTheme="minorHAnsi" w:hAnsiTheme="minorHAnsi" w:cstheme="minorHAnsi"/>
          <w:b w:val="0"/>
          <w:sz w:val="16"/>
          <w:szCs w:val="14"/>
        </w:rPr>
      </w:pPr>
    </w:p>
    <w:p w14:paraId="239422E1" w14:textId="77777777" w:rsidR="00C060FC" w:rsidRPr="006E01AF" w:rsidRDefault="00C060FC" w:rsidP="00E33FA7">
      <w:pPr>
        <w:autoSpaceDE w:val="0"/>
        <w:autoSpaceDN w:val="0"/>
        <w:adjustRightInd w:val="0"/>
        <w:ind w:right="-567"/>
        <w:jc w:val="both"/>
        <w:rPr>
          <w:rFonts w:asciiTheme="minorHAnsi" w:hAnsiTheme="minorHAnsi" w:cstheme="minorHAnsi"/>
          <w:b/>
          <w:sz w:val="14"/>
          <w:szCs w:val="14"/>
        </w:rPr>
      </w:pPr>
    </w:p>
    <w:p w14:paraId="050ADFE4" w14:textId="77777777" w:rsidR="00C060FC" w:rsidRPr="006E01AF" w:rsidRDefault="00C060FC" w:rsidP="003228FB">
      <w:pPr>
        <w:autoSpaceDE w:val="0"/>
        <w:autoSpaceDN w:val="0"/>
        <w:adjustRightInd w:val="0"/>
        <w:ind w:left="-567" w:right="-567"/>
        <w:rPr>
          <w:rFonts w:asciiTheme="minorHAnsi" w:hAnsiTheme="minorHAnsi" w:cstheme="minorHAnsi"/>
          <w:b/>
          <w:sz w:val="14"/>
          <w:szCs w:val="14"/>
        </w:rPr>
      </w:pPr>
    </w:p>
    <w:p w14:paraId="0D3BF29E" w14:textId="77777777" w:rsidR="00C060FC" w:rsidRPr="006E01AF" w:rsidRDefault="00C060FC" w:rsidP="003228FB">
      <w:pPr>
        <w:pStyle w:val="Textoindependiente"/>
        <w:ind w:left="-567" w:right="-567"/>
        <w:rPr>
          <w:rFonts w:asciiTheme="minorHAnsi" w:hAnsiTheme="minorHAnsi" w:cstheme="minorHAnsi"/>
          <w:sz w:val="12"/>
          <w:szCs w:val="12"/>
          <w:lang w:val="es-ES"/>
        </w:rPr>
      </w:pPr>
    </w:p>
    <w:p w14:paraId="4FD74122" w14:textId="77777777" w:rsidR="00C060FC" w:rsidRPr="006E01AF" w:rsidRDefault="00C060FC" w:rsidP="003228FB">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7B92992B" w:rsidR="00BB0891" w:rsidRDefault="00BB0891" w:rsidP="000324CE">
      <w:pPr>
        <w:ind w:right="617"/>
        <w:jc w:val="center"/>
        <w:rPr>
          <w:rFonts w:asciiTheme="minorHAnsi" w:hAnsiTheme="minorHAnsi" w:cstheme="minorHAnsi"/>
          <w:b/>
          <w:iCs/>
          <w:sz w:val="16"/>
          <w:szCs w:val="18"/>
        </w:rPr>
      </w:pPr>
    </w:p>
    <w:p w14:paraId="420AEFF8" w14:textId="7E8014B8" w:rsidR="00BB0891" w:rsidRDefault="00BB0891" w:rsidP="000324CE">
      <w:pPr>
        <w:ind w:right="617"/>
        <w:jc w:val="center"/>
        <w:rPr>
          <w:rFonts w:asciiTheme="minorHAnsi" w:hAnsiTheme="minorHAnsi" w:cstheme="minorHAnsi"/>
          <w:b/>
          <w:iCs/>
          <w:sz w:val="16"/>
          <w:szCs w:val="18"/>
        </w:rPr>
      </w:pPr>
    </w:p>
    <w:p w14:paraId="12A7E0A4" w14:textId="225F07F2" w:rsidR="00BB0891" w:rsidRDefault="00BB0891" w:rsidP="000324CE">
      <w:pPr>
        <w:ind w:right="617"/>
        <w:jc w:val="center"/>
        <w:rPr>
          <w:rFonts w:asciiTheme="minorHAnsi" w:hAnsiTheme="minorHAnsi" w:cstheme="minorHAnsi"/>
          <w:b/>
          <w:iCs/>
          <w:sz w:val="16"/>
          <w:szCs w:val="18"/>
        </w:rPr>
      </w:pPr>
    </w:p>
    <w:p w14:paraId="32C0A229" w14:textId="1A0AA2E7" w:rsidR="00BB0891" w:rsidRDefault="00BB0891" w:rsidP="000324CE">
      <w:pPr>
        <w:ind w:right="617"/>
        <w:jc w:val="center"/>
        <w:rPr>
          <w:rFonts w:asciiTheme="minorHAnsi" w:hAnsiTheme="minorHAnsi" w:cstheme="minorHAnsi"/>
          <w:b/>
          <w:iCs/>
          <w:sz w:val="16"/>
          <w:szCs w:val="18"/>
        </w:rPr>
      </w:pPr>
    </w:p>
    <w:p w14:paraId="25184A0B" w14:textId="4E326EB5" w:rsidR="00BB0891" w:rsidRDefault="00BB0891" w:rsidP="000324CE">
      <w:pPr>
        <w:ind w:right="617"/>
        <w:jc w:val="center"/>
        <w:rPr>
          <w:rFonts w:asciiTheme="minorHAnsi" w:hAnsiTheme="minorHAnsi" w:cstheme="minorHAnsi"/>
          <w:b/>
          <w:iCs/>
          <w:sz w:val="16"/>
          <w:szCs w:val="18"/>
        </w:rPr>
      </w:pPr>
    </w:p>
    <w:p w14:paraId="7FCDE998" w14:textId="34315970" w:rsidR="00BB0891" w:rsidRDefault="00BB0891" w:rsidP="000324CE">
      <w:pPr>
        <w:ind w:right="617"/>
        <w:jc w:val="center"/>
        <w:rPr>
          <w:rFonts w:asciiTheme="minorHAnsi" w:hAnsiTheme="minorHAnsi" w:cstheme="minorHAnsi"/>
          <w:b/>
          <w:iCs/>
          <w:sz w:val="16"/>
          <w:szCs w:val="18"/>
        </w:rPr>
      </w:pPr>
    </w:p>
    <w:p w14:paraId="6440F919" w14:textId="7FE738BD" w:rsidR="006D7F48" w:rsidRDefault="006D7F48" w:rsidP="000324CE">
      <w:pPr>
        <w:ind w:right="617"/>
        <w:jc w:val="center"/>
        <w:rPr>
          <w:rFonts w:asciiTheme="minorHAnsi" w:hAnsiTheme="minorHAnsi" w:cstheme="minorHAnsi"/>
          <w:b/>
          <w:iCs/>
          <w:sz w:val="16"/>
          <w:szCs w:val="18"/>
        </w:rPr>
      </w:pPr>
    </w:p>
    <w:p w14:paraId="647899DA" w14:textId="1B6A804B" w:rsidR="006D7F48" w:rsidRDefault="006D7F48" w:rsidP="000324CE">
      <w:pPr>
        <w:ind w:right="617"/>
        <w:jc w:val="center"/>
        <w:rPr>
          <w:rFonts w:asciiTheme="minorHAnsi" w:hAnsiTheme="minorHAnsi" w:cstheme="minorHAnsi"/>
          <w:b/>
          <w:iCs/>
          <w:sz w:val="16"/>
          <w:szCs w:val="18"/>
        </w:rPr>
      </w:pPr>
    </w:p>
    <w:p w14:paraId="5FC881A7" w14:textId="77777777" w:rsidR="006D7F48" w:rsidRDefault="006D7F48" w:rsidP="000324CE">
      <w:pPr>
        <w:ind w:right="617"/>
        <w:jc w:val="center"/>
        <w:rPr>
          <w:rFonts w:asciiTheme="minorHAnsi" w:hAnsiTheme="minorHAnsi" w:cstheme="minorHAnsi"/>
          <w:b/>
          <w:iCs/>
          <w:sz w:val="16"/>
          <w:szCs w:val="18"/>
        </w:rPr>
      </w:pPr>
    </w:p>
    <w:p w14:paraId="51B30189" w14:textId="62D23E19" w:rsidR="00BB0891" w:rsidRDefault="00BB0891" w:rsidP="000324CE">
      <w:pPr>
        <w:ind w:right="617"/>
        <w:jc w:val="center"/>
        <w:rPr>
          <w:rFonts w:asciiTheme="minorHAnsi" w:hAnsiTheme="minorHAnsi" w:cstheme="minorHAnsi"/>
          <w:b/>
          <w:iCs/>
          <w:sz w:val="16"/>
          <w:szCs w:val="18"/>
        </w:rPr>
      </w:pPr>
    </w:p>
    <w:p w14:paraId="36A52B49" w14:textId="39B7068D" w:rsidR="00BB0891" w:rsidRDefault="00BB0891" w:rsidP="000324CE">
      <w:pPr>
        <w:ind w:right="617"/>
        <w:jc w:val="center"/>
        <w:rPr>
          <w:rFonts w:asciiTheme="minorHAnsi" w:hAnsiTheme="minorHAnsi" w:cstheme="minorHAnsi"/>
          <w:b/>
          <w:iCs/>
          <w:sz w:val="16"/>
          <w:szCs w:val="18"/>
        </w:rPr>
      </w:pPr>
    </w:p>
    <w:p w14:paraId="3D83119C" w14:textId="3D0A9BCC" w:rsidR="00BB0891" w:rsidRDefault="00BB0891" w:rsidP="000324CE">
      <w:pPr>
        <w:ind w:right="617"/>
        <w:jc w:val="center"/>
        <w:rPr>
          <w:rFonts w:asciiTheme="minorHAnsi" w:hAnsiTheme="minorHAnsi" w:cstheme="minorHAnsi"/>
          <w:b/>
          <w:iCs/>
          <w:sz w:val="16"/>
          <w:szCs w:val="18"/>
        </w:rPr>
      </w:pPr>
    </w:p>
    <w:p w14:paraId="5B07B7BA" w14:textId="3E3CF3D4" w:rsidR="00BB0891" w:rsidRDefault="00BB0891" w:rsidP="000324CE">
      <w:pPr>
        <w:ind w:right="617"/>
        <w:jc w:val="center"/>
        <w:rPr>
          <w:rFonts w:asciiTheme="minorHAnsi" w:hAnsiTheme="minorHAnsi" w:cstheme="minorHAnsi"/>
          <w:b/>
          <w:iCs/>
          <w:sz w:val="16"/>
          <w:szCs w:val="18"/>
        </w:rPr>
      </w:pPr>
    </w:p>
    <w:p w14:paraId="4362F092" w14:textId="030A1098" w:rsidR="00BB0891" w:rsidRDefault="00BB0891" w:rsidP="000324CE">
      <w:pPr>
        <w:ind w:right="617"/>
        <w:jc w:val="center"/>
        <w:rPr>
          <w:rFonts w:asciiTheme="minorHAnsi" w:hAnsiTheme="minorHAnsi" w:cstheme="minorHAnsi"/>
          <w:b/>
          <w:iCs/>
          <w:sz w:val="16"/>
          <w:szCs w:val="18"/>
        </w:rPr>
      </w:pPr>
    </w:p>
    <w:p w14:paraId="342B3DA8" w14:textId="3CAA191E" w:rsidR="00BB0891" w:rsidRDefault="00BB0891"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3F95EEC4" w14:textId="3515F683" w:rsidR="00BB0891" w:rsidRDefault="00BB0891" w:rsidP="000324CE">
      <w:pPr>
        <w:ind w:right="617"/>
        <w:jc w:val="center"/>
        <w:rPr>
          <w:rFonts w:asciiTheme="minorHAnsi" w:hAnsiTheme="minorHAnsi" w:cstheme="minorHAnsi"/>
          <w:b/>
          <w:iCs/>
          <w:sz w:val="16"/>
          <w:szCs w:val="18"/>
        </w:rPr>
      </w:pPr>
    </w:p>
    <w:p w14:paraId="269EC473" w14:textId="6A2BC579"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t>Anexo “3”</w:t>
      </w:r>
    </w:p>
    <w:p w14:paraId="1CA320BE" w14:textId="77777777" w:rsidR="00BB0891" w:rsidRPr="009B6FE8" w:rsidRDefault="00BB0891" w:rsidP="00B53E26">
      <w:pPr>
        <w:keepNext/>
        <w:widowControl/>
        <w:numPr>
          <w:ilvl w:val="1"/>
          <w:numId w:val="28"/>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7DA274C0" w14:textId="31EA3A5F" w:rsidR="00BB0891" w:rsidRDefault="00BB0891" w:rsidP="000324CE">
      <w:pPr>
        <w:ind w:right="617"/>
        <w:jc w:val="center"/>
        <w:rPr>
          <w:rFonts w:asciiTheme="minorHAnsi" w:hAnsiTheme="minorHAnsi" w:cstheme="minorHAnsi"/>
          <w:b/>
          <w:iCs/>
          <w:sz w:val="16"/>
          <w:szCs w:val="18"/>
        </w:rPr>
      </w:pPr>
    </w:p>
    <w:p w14:paraId="3B803C7D" w14:textId="4485024F"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AB0B95" w:rsidRDefault="00D000F9" w:rsidP="00D000F9">
      <w:pPr>
        <w:pStyle w:val="Textoindependiente"/>
        <w:ind w:right="708"/>
        <w:jc w:val="center"/>
        <w:rPr>
          <w:rFonts w:asciiTheme="minorHAnsi" w:hAnsiTheme="minorHAnsi" w:cstheme="minorHAnsi"/>
          <w:sz w:val="18"/>
          <w:szCs w:val="18"/>
        </w:rPr>
      </w:pPr>
      <w:r w:rsidRPr="00AB0B95">
        <w:rPr>
          <w:rFonts w:asciiTheme="minorHAnsi" w:hAnsiTheme="minorHAnsi" w:cstheme="minorHAnsi"/>
          <w:sz w:val="18"/>
          <w:szCs w:val="18"/>
        </w:rPr>
        <w:t xml:space="preserve">Anexo “4” </w:t>
      </w:r>
    </w:p>
    <w:p w14:paraId="2ED73845" w14:textId="77777777" w:rsidR="00D000F9" w:rsidRPr="00AB0B95" w:rsidRDefault="00D000F9" w:rsidP="00D000F9">
      <w:pPr>
        <w:ind w:left="1134" w:right="617" w:hanging="1134"/>
        <w:jc w:val="center"/>
        <w:rPr>
          <w:rFonts w:asciiTheme="minorHAnsi" w:hAnsiTheme="minorHAnsi" w:cstheme="minorHAnsi"/>
          <w:b/>
          <w:sz w:val="18"/>
          <w:szCs w:val="18"/>
        </w:rPr>
      </w:pPr>
      <w:r w:rsidRPr="00AB0B95">
        <w:rPr>
          <w:rFonts w:asciiTheme="minorHAnsi" w:hAnsiTheme="minorHAnsi" w:cstheme="minorHAnsi"/>
          <w:b/>
          <w:sz w:val="18"/>
          <w:szCs w:val="18"/>
          <w:lang w:val="es-MX"/>
        </w:rPr>
        <w:t xml:space="preserve">“Cédula de ofertas económicas” </w:t>
      </w:r>
    </w:p>
    <w:p w14:paraId="119672BB" w14:textId="77777777" w:rsidR="00D000F9" w:rsidRPr="00AB0B95" w:rsidRDefault="00D000F9" w:rsidP="00D000F9">
      <w:pPr>
        <w:ind w:right="708"/>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AB0B95">
        <w:rPr>
          <w:rFonts w:asciiTheme="minorHAnsi" w:hAnsiTheme="minorHAnsi" w:cstheme="minorHAnsi"/>
          <w:sz w:val="18"/>
          <w:szCs w:val="18"/>
        </w:rPr>
        <w:t>1.</w:t>
      </w:r>
      <w:r w:rsidRPr="00AB0B95">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6"/>
        <w:gridCol w:w="3131"/>
        <w:gridCol w:w="1326"/>
        <w:gridCol w:w="922"/>
        <w:gridCol w:w="1323"/>
        <w:gridCol w:w="1055"/>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846B23" w:rsidRDefault="00C67A6E" w:rsidP="001F7474">
            <w:pPr>
              <w:autoSpaceDE w:val="0"/>
              <w:autoSpaceDN w:val="0"/>
              <w:adjustRightInd w:val="0"/>
              <w:jc w:val="center"/>
              <w:rPr>
                <w:rFonts w:asciiTheme="minorHAnsi" w:hAnsiTheme="minorHAnsi" w:cstheme="minorHAnsi"/>
                <w:b/>
                <w:sz w:val="18"/>
                <w:szCs w:val="18"/>
              </w:rPr>
            </w:pPr>
            <w:r w:rsidRPr="00846B23">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Cantidad</w:t>
            </w:r>
          </w:p>
        </w:tc>
        <w:tc>
          <w:tcPr>
            <w:tcW w:w="775" w:type="pct"/>
            <w:shd w:val="clear" w:color="auto" w:fill="D9D9D9"/>
          </w:tcPr>
          <w:p w14:paraId="0B5995B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846B23" w:rsidRDefault="00C67A6E" w:rsidP="007F599E">
            <w:pPr>
              <w:jc w:val="center"/>
              <w:rPr>
                <w:rFonts w:asciiTheme="minorHAnsi" w:hAnsiTheme="minorHAnsi" w:cstheme="minorHAnsi"/>
                <w:b/>
                <w:sz w:val="18"/>
                <w:szCs w:val="18"/>
              </w:rPr>
            </w:pPr>
            <w:r w:rsidRPr="00846B23">
              <w:rPr>
                <w:rFonts w:asciiTheme="minorHAnsi" w:hAnsiTheme="minorHAnsi" w:cstheme="minorHAnsi"/>
                <w:b/>
                <w:sz w:val="18"/>
                <w:szCs w:val="18"/>
              </w:rPr>
              <w:t>Precio Total antes de IVA</w:t>
            </w:r>
          </w:p>
        </w:tc>
      </w:tr>
      <w:tr w:rsidR="00F85F6D" w:rsidRPr="00BB0891" w14:paraId="6EB08025" w14:textId="77777777" w:rsidTr="00F85F6D">
        <w:trPr>
          <w:trHeight w:val="156"/>
          <w:jc w:val="center"/>
        </w:trPr>
        <w:tc>
          <w:tcPr>
            <w:tcW w:w="455" w:type="pct"/>
            <w:shd w:val="clear" w:color="auto" w:fill="auto"/>
          </w:tcPr>
          <w:p w14:paraId="315EE596" w14:textId="2D443AE4" w:rsidR="00F85F6D" w:rsidRPr="00DE7520" w:rsidRDefault="00F85F6D" w:rsidP="00F85F6D">
            <w:pPr>
              <w:jc w:val="center"/>
              <w:rPr>
                <w:rFonts w:asciiTheme="minorHAnsi" w:hAnsiTheme="minorHAnsi" w:cstheme="minorHAnsi"/>
                <w:b/>
                <w:sz w:val="16"/>
                <w:szCs w:val="16"/>
              </w:rPr>
            </w:pPr>
            <w:r w:rsidRPr="00DE7520">
              <w:rPr>
                <w:rFonts w:asciiTheme="minorHAnsi" w:hAnsiTheme="minorHAnsi" w:cstheme="minorHAnsi"/>
                <w:b/>
                <w:sz w:val="16"/>
                <w:szCs w:val="16"/>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634A5BEE" w14:textId="1C0D897E" w:rsidR="00F85F6D" w:rsidRPr="00DE7520" w:rsidRDefault="00DE7520" w:rsidP="00AB0B95">
            <w:pPr>
              <w:jc w:val="both"/>
              <w:rPr>
                <w:rFonts w:asciiTheme="minorHAnsi" w:hAnsiTheme="minorHAnsi" w:cstheme="minorHAnsi"/>
                <w:b/>
                <w:bCs/>
                <w:sz w:val="16"/>
                <w:szCs w:val="16"/>
                <w:lang w:val="es-MX"/>
              </w:rPr>
            </w:pPr>
            <w:r w:rsidRPr="00DE7520">
              <w:rPr>
                <w:rFonts w:asciiTheme="minorHAnsi" w:hAnsiTheme="minorHAnsi" w:cstheme="minorHAnsi"/>
                <w:b/>
                <w:bCs/>
                <w:sz w:val="16"/>
                <w:szCs w:val="16"/>
                <w:lang w:val="es-MX"/>
              </w:rPr>
              <w:t>FORMATO BASE PARA TÍTULOS</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36B5928D" w14:textId="3F0AFEEF" w:rsidR="00F85F6D" w:rsidRPr="00DE7520" w:rsidRDefault="00F85F6D" w:rsidP="00F85F6D">
            <w:pPr>
              <w:jc w:val="center"/>
              <w:rPr>
                <w:rFonts w:asciiTheme="minorHAnsi" w:hAnsiTheme="minorHAnsi" w:cstheme="minorHAnsi"/>
                <w:sz w:val="16"/>
                <w:szCs w:val="16"/>
              </w:rPr>
            </w:pPr>
            <w:r w:rsidRPr="00DE7520">
              <w:rPr>
                <w:rFonts w:ascii="Calibri" w:hAnsi="Calibri" w:cs="Calibri"/>
                <w:color w:val="000000"/>
                <w:sz w:val="16"/>
                <w:szCs w:val="16"/>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6EC403EF" w14:textId="3C863393" w:rsidR="00F85F6D" w:rsidRPr="006D7F48" w:rsidRDefault="006D7F48" w:rsidP="00F85F6D">
            <w:pPr>
              <w:jc w:val="center"/>
              <w:rPr>
                <w:rFonts w:asciiTheme="minorHAnsi" w:hAnsiTheme="minorHAnsi" w:cstheme="minorHAnsi"/>
                <w:sz w:val="16"/>
                <w:szCs w:val="16"/>
              </w:rPr>
            </w:pPr>
            <w:r w:rsidRPr="006D7F48">
              <w:rPr>
                <w:rFonts w:ascii="Calibri" w:hAnsi="Calibri" w:cs="Calibri"/>
                <w:color w:val="000000"/>
                <w:sz w:val="16"/>
                <w:szCs w:val="16"/>
              </w:rPr>
              <w:t>4,000</w:t>
            </w:r>
          </w:p>
        </w:tc>
        <w:tc>
          <w:tcPr>
            <w:tcW w:w="775" w:type="pct"/>
            <w:vAlign w:val="center"/>
          </w:tcPr>
          <w:p w14:paraId="5EB001D1" w14:textId="77777777" w:rsidR="00F85F6D" w:rsidRPr="006D7F48" w:rsidRDefault="00F85F6D" w:rsidP="00F85F6D">
            <w:pPr>
              <w:jc w:val="center"/>
              <w:rPr>
                <w:rFonts w:asciiTheme="minorHAnsi" w:hAnsiTheme="minorHAnsi" w:cstheme="minorHAnsi"/>
                <w:sz w:val="16"/>
                <w:szCs w:val="16"/>
              </w:rPr>
            </w:pPr>
            <w:r w:rsidRPr="006D7F48">
              <w:rPr>
                <w:rFonts w:asciiTheme="minorHAnsi" w:hAnsiTheme="minorHAnsi" w:cstheme="minorHAnsi"/>
                <w:sz w:val="16"/>
                <w:szCs w:val="16"/>
              </w:rPr>
              <w:t>$</w:t>
            </w:r>
          </w:p>
        </w:tc>
        <w:tc>
          <w:tcPr>
            <w:tcW w:w="618" w:type="pct"/>
            <w:vAlign w:val="center"/>
          </w:tcPr>
          <w:p w14:paraId="761A6C0F" w14:textId="77777777" w:rsidR="00F85F6D" w:rsidRPr="006D7F48" w:rsidRDefault="00F85F6D" w:rsidP="00F85F6D">
            <w:pPr>
              <w:jc w:val="center"/>
              <w:rPr>
                <w:rFonts w:asciiTheme="minorHAnsi" w:hAnsiTheme="minorHAnsi" w:cstheme="minorHAnsi"/>
                <w:sz w:val="16"/>
                <w:szCs w:val="16"/>
              </w:rPr>
            </w:pPr>
            <w:r w:rsidRPr="006D7F48">
              <w:rPr>
                <w:rFonts w:asciiTheme="minorHAnsi" w:hAnsiTheme="minorHAnsi" w:cstheme="minorHAnsi"/>
                <w:sz w:val="16"/>
                <w:szCs w:val="16"/>
              </w:rPr>
              <w:t>$</w:t>
            </w:r>
          </w:p>
        </w:tc>
      </w:tr>
      <w:tr w:rsidR="00F85F6D" w:rsidRPr="00BB0891" w14:paraId="44346976" w14:textId="77777777" w:rsidTr="00F85F6D">
        <w:trPr>
          <w:trHeight w:val="156"/>
          <w:jc w:val="center"/>
        </w:trPr>
        <w:tc>
          <w:tcPr>
            <w:tcW w:w="455" w:type="pct"/>
            <w:shd w:val="clear" w:color="auto" w:fill="auto"/>
          </w:tcPr>
          <w:p w14:paraId="5E38C9FA" w14:textId="06D2E0A7" w:rsidR="00F85F6D" w:rsidRPr="00DE7520" w:rsidRDefault="00F85F6D" w:rsidP="00F85F6D">
            <w:pPr>
              <w:jc w:val="center"/>
              <w:rPr>
                <w:rFonts w:asciiTheme="minorHAnsi" w:hAnsiTheme="minorHAnsi" w:cstheme="minorHAnsi"/>
                <w:b/>
                <w:sz w:val="16"/>
                <w:szCs w:val="16"/>
              </w:rPr>
            </w:pPr>
            <w:r w:rsidRPr="00DE7520">
              <w:rPr>
                <w:rFonts w:asciiTheme="minorHAnsi" w:hAnsiTheme="minorHAnsi" w:cstheme="minorHAnsi"/>
                <w:b/>
                <w:sz w:val="16"/>
                <w:szCs w:val="16"/>
              </w:rPr>
              <w:t>2</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43A962D9" w14:textId="71FD36EE" w:rsidR="00F85F6D" w:rsidRPr="00DE7520" w:rsidRDefault="00DE7520" w:rsidP="00AB0B95">
            <w:pPr>
              <w:jc w:val="both"/>
              <w:rPr>
                <w:rFonts w:asciiTheme="minorHAnsi" w:hAnsiTheme="minorHAnsi" w:cstheme="minorHAnsi"/>
                <w:b/>
                <w:bCs/>
                <w:sz w:val="16"/>
                <w:szCs w:val="16"/>
                <w:lang w:val="es-MX"/>
              </w:rPr>
            </w:pPr>
            <w:r w:rsidRPr="00DE7520">
              <w:rPr>
                <w:rFonts w:asciiTheme="minorHAnsi" w:hAnsiTheme="minorHAnsi" w:cstheme="minorHAnsi"/>
                <w:b/>
                <w:bCs/>
                <w:sz w:val="16"/>
                <w:szCs w:val="16"/>
                <w:lang w:val="es-MX"/>
              </w:rPr>
              <w:t>HOJAS BASE CARTA PARA CERTIFICADOS</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5441EF4E" w14:textId="12085599" w:rsidR="00F85F6D" w:rsidRPr="00DE7520" w:rsidRDefault="00F85F6D" w:rsidP="00F85F6D">
            <w:pPr>
              <w:jc w:val="center"/>
              <w:rPr>
                <w:rFonts w:asciiTheme="minorHAnsi" w:hAnsiTheme="minorHAnsi" w:cstheme="minorHAnsi"/>
                <w:sz w:val="16"/>
                <w:szCs w:val="16"/>
              </w:rPr>
            </w:pPr>
            <w:r w:rsidRPr="00DE7520">
              <w:rPr>
                <w:rFonts w:ascii="Calibri" w:hAnsi="Calibri" w:cs="Calibri"/>
                <w:color w:val="000000"/>
                <w:sz w:val="16"/>
                <w:szCs w:val="16"/>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00866053" w14:textId="4E99FA30" w:rsidR="00F85F6D" w:rsidRPr="006D7F48" w:rsidRDefault="006D7F48" w:rsidP="00F85F6D">
            <w:pPr>
              <w:jc w:val="center"/>
              <w:rPr>
                <w:rFonts w:asciiTheme="minorHAnsi" w:hAnsiTheme="minorHAnsi" w:cstheme="minorHAnsi"/>
                <w:sz w:val="16"/>
                <w:szCs w:val="16"/>
              </w:rPr>
            </w:pPr>
            <w:r w:rsidRPr="006D7F48">
              <w:rPr>
                <w:rFonts w:ascii="Calibri" w:hAnsi="Calibri" w:cs="Calibri"/>
                <w:color w:val="000000"/>
                <w:sz w:val="16"/>
                <w:szCs w:val="16"/>
              </w:rPr>
              <w:t>30,000</w:t>
            </w:r>
          </w:p>
        </w:tc>
        <w:tc>
          <w:tcPr>
            <w:tcW w:w="775" w:type="pct"/>
            <w:vAlign w:val="center"/>
          </w:tcPr>
          <w:p w14:paraId="3E2A1397" w14:textId="65AB3FEA" w:rsidR="00F85F6D" w:rsidRPr="006D7F48" w:rsidRDefault="00F85F6D" w:rsidP="00F85F6D">
            <w:pPr>
              <w:jc w:val="center"/>
              <w:rPr>
                <w:rFonts w:asciiTheme="minorHAnsi" w:hAnsiTheme="minorHAnsi" w:cstheme="minorHAnsi"/>
                <w:sz w:val="16"/>
                <w:szCs w:val="16"/>
              </w:rPr>
            </w:pPr>
            <w:r w:rsidRPr="006D7F48">
              <w:rPr>
                <w:rFonts w:asciiTheme="minorHAnsi" w:hAnsiTheme="minorHAnsi" w:cstheme="minorHAnsi"/>
                <w:sz w:val="16"/>
                <w:szCs w:val="16"/>
              </w:rPr>
              <w:t>$</w:t>
            </w:r>
          </w:p>
        </w:tc>
        <w:tc>
          <w:tcPr>
            <w:tcW w:w="618" w:type="pct"/>
            <w:vAlign w:val="center"/>
          </w:tcPr>
          <w:p w14:paraId="6F3E4D9D" w14:textId="75BFE06D" w:rsidR="00F85F6D" w:rsidRPr="006D7F48" w:rsidRDefault="00F85F6D" w:rsidP="00F85F6D">
            <w:pPr>
              <w:jc w:val="center"/>
              <w:rPr>
                <w:rFonts w:asciiTheme="minorHAnsi" w:hAnsiTheme="minorHAnsi" w:cstheme="minorHAnsi"/>
                <w:sz w:val="16"/>
                <w:szCs w:val="16"/>
              </w:rPr>
            </w:pPr>
            <w:r w:rsidRPr="006D7F48">
              <w:rPr>
                <w:rFonts w:asciiTheme="minorHAnsi" w:hAnsiTheme="minorHAnsi" w:cstheme="minorHAnsi"/>
                <w:sz w:val="16"/>
                <w:szCs w:val="16"/>
              </w:rPr>
              <w:t>$</w:t>
            </w:r>
          </w:p>
        </w:tc>
      </w:tr>
      <w:tr w:rsidR="006D7F48" w:rsidRPr="00BB0891" w14:paraId="523A658D" w14:textId="77777777" w:rsidTr="007778B9">
        <w:trPr>
          <w:trHeight w:val="20"/>
          <w:jc w:val="center"/>
        </w:trPr>
        <w:tc>
          <w:tcPr>
            <w:tcW w:w="455" w:type="pct"/>
            <w:shd w:val="clear" w:color="auto" w:fill="auto"/>
          </w:tcPr>
          <w:p w14:paraId="0430FFA9" w14:textId="7A0FCB06" w:rsidR="006D7F48" w:rsidRPr="006D7F48" w:rsidRDefault="006D7F48" w:rsidP="006D7F48">
            <w:pPr>
              <w:jc w:val="center"/>
              <w:rPr>
                <w:rFonts w:asciiTheme="minorHAnsi" w:hAnsiTheme="minorHAnsi" w:cstheme="minorHAnsi"/>
                <w:sz w:val="16"/>
                <w:szCs w:val="16"/>
                <w:highlight w:val="magenta"/>
              </w:rPr>
            </w:pPr>
          </w:p>
        </w:tc>
        <w:tc>
          <w:tcPr>
            <w:tcW w:w="1835" w:type="pct"/>
          </w:tcPr>
          <w:p w14:paraId="66CC9F61" w14:textId="07ACA7BD" w:rsidR="006D7F48" w:rsidRPr="006D7F48" w:rsidRDefault="006D7F48" w:rsidP="006D7F48">
            <w:pPr>
              <w:rPr>
                <w:rFonts w:asciiTheme="minorHAnsi" w:hAnsiTheme="minorHAnsi" w:cstheme="minorHAnsi"/>
                <w:sz w:val="16"/>
                <w:szCs w:val="16"/>
                <w:highlight w:val="magenta"/>
                <w:lang w:val="es-MX" w:eastAsia="es-MX"/>
              </w:rPr>
            </w:pPr>
          </w:p>
        </w:tc>
        <w:tc>
          <w:tcPr>
            <w:tcW w:w="777" w:type="pct"/>
          </w:tcPr>
          <w:p w14:paraId="530B33CA" w14:textId="77777777" w:rsidR="006D7F48" w:rsidRPr="006D7F48" w:rsidRDefault="006D7F48" w:rsidP="006D7F48">
            <w:pPr>
              <w:jc w:val="center"/>
              <w:rPr>
                <w:rFonts w:asciiTheme="minorHAnsi" w:hAnsiTheme="minorHAnsi" w:cstheme="minorHAnsi"/>
                <w:sz w:val="16"/>
                <w:szCs w:val="16"/>
                <w:lang w:val="es-MX" w:eastAsia="es-MX"/>
              </w:rPr>
            </w:pPr>
          </w:p>
        </w:tc>
        <w:tc>
          <w:tcPr>
            <w:tcW w:w="540" w:type="pct"/>
          </w:tcPr>
          <w:p w14:paraId="6FCEA745" w14:textId="77777777" w:rsidR="006D7F48" w:rsidRPr="006D7F48" w:rsidRDefault="006D7F48" w:rsidP="006D7F48">
            <w:pPr>
              <w:autoSpaceDE w:val="0"/>
              <w:autoSpaceDN w:val="0"/>
              <w:adjustRightInd w:val="0"/>
              <w:jc w:val="center"/>
              <w:rPr>
                <w:rFonts w:asciiTheme="minorHAnsi" w:hAnsiTheme="minorHAnsi" w:cstheme="minorHAnsi"/>
                <w:b/>
                <w:color w:val="000000"/>
                <w:sz w:val="16"/>
                <w:szCs w:val="16"/>
              </w:rPr>
            </w:pPr>
            <w:r w:rsidRPr="006D7F48">
              <w:rPr>
                <w:rFonts w:asciiTheme="minorHAnsi" w:hAnsiTheme="minorHAnsi" w:cstheme="minorHAnsi"/>
                <w:b/>
                <w:color w:val="000000"/>
                <w:sz w:val="16"/>
                <w:szCs w:val="16"/>
              </w:rPr>
              <w:t>Subtotal</w:t>
            </w:r>
          </w:p>
        </w:tc>
        <w:tc>
          <w:tcPr>
            <w:tcW w:w="775" w:type="pct"/>
          </w:tcPr>
          <w:p w14:paraId="65F3E891" w14:textId="77777777" w:rsidR="006D7F48" w:rsidRPr="006D7F48" w:rsidRDefault="006D7F48" w:rsidP="006D7F48">
            <w:pPr>
              <w:autoSpaceDE w:val="0"/>
              <w:autoSpaceDN w:val="0"/>
              <w:adjustRightInd w:val="0"/>
              <w:jc w:val="center"/>
              <w:rPr>
                <w:rFonts w:asciiTheme="minorHAnsi" w:hAnsiTheme="minorHAnsi" w:cstheme="minorHAnsi"/>
                <w:b/>
                <w:color w:val="000000"/>
                <w:sz w:val="16"/>
                <w:szCs w:val="16"/>
              </w:rPr>
            </w:pPr>
            <w:r w:rsidRPr="006D7F48">
              <w:rPr>
                <w:rFonts w:asciiTheme="minorHAnsi" w:hAnsiTheme="minorHAnsi" w:cstheme="minorHAnsi"/>
                <w:b/>
                <w:color w:val="000000"/>
                <w:sz w:val="16"/>
                <w:szCs w:val="16"/>
              </w:rPr>
              <w:t>$</w:t>
            </w:r>
          </w:p>
        </w:tc>
        <w:tc>
          <w:tcPr>
            <w:tcW w:w="618" w:type="pct"/>
          </w:tcPr>
          <w:p w14:paraId="592DEF19" w14:textId="47805E0F" w:rsidR="006D7F48" w:rsidRPr="006D7F48" w:rsidRDefault="006D7F48" w:rsidP="006D7F48">
            <w:pPr>
              <w:jc w:val="center"/>
              <w:rPr>
                <w:rFonts w:asciiTheme="minorHAnsi" w:hAnsiTheme="minorHAnsi" w:cstheme="minorHAnsi"/>
                <w:sz w:val="16"/>
                <w:szCs w:val="16"/>
                <w:lang w:val="es-MX" w:eastAsia="es-MX"/>
              </w:rPr>
            </w:pPr>
            <w:r w:rsidRPr="006D7F48">
              <w:rPr>
                <w:rFonts w:asciiTheme="minorHAnsi" w:hAnsiTheme="minorHAnsi" w:cstheme="minorHAnsi"/>
                <w:b/>
                <w:color w:val="000000"/>
                <w:sz w:val="16"/>
                <w:szCs w:val="16"/>
              </w:rPr>
              <w:t>$</w:t>
            </w:r>
          </w:p>
        </w:tc>
      </w:tr>
      <w:tr w:rsidR="006D7F48" w:rsidRPr="00BB0891" w14:paraId="778DAD72" w14:textId="77777777" w:rsidTr="007778B9">
        <w:trPr>
          <w:trHeight w:val="20"/>
          <w:jc w:val="center"/>
        </w:trPr>
        <w:tc>
          <w:tcPr>
            <w:tcW w:w="455" w:type="pct"/>
            <w:shd w:val="clear" w:color="auto" w:fill="auto"/>
          </w:tcPr>
          <w:p w14:paraId="2556B967" w14:textId="77777777" w:rsidR="006D7F48" w:rsidRPr="006D7F48" w:rsidRDefault="006D7F48" w:rsidP="006D7F48">
            <w:pPr>
              <w:jc w:val="center"/>
              <w:rPr>
                <w:rFonts w:asciiTheme="minorHAnsi" w:hAnsiTheme="minorHAnsi" w:cstheme="minorHAnsi"/>
                <w:sz w:val="16"/>
                <w:szCs w:val="16"/>
                <w:highlight w:val="magenta"/>
              </w:rPr>
            </w:pPr>
          </w:p>
        </w:tc>
        <w:tc>
          <w:tcPr>
            <w:tcW w:w="1835" w:type="pct"/>
          </w:tcPr>
          <w:p w14:paraId="0B135C78" w14:textId="77777777" w:rsidR="006D7F48" w:rsidRPr="006D7F48" w:rsidRDefault="006D7F48" w:rsidP="006D7F48">
            <w:pPr>
              <w:rPr>
                <w:rFonts w:asciiTheme="minorHAnsi" w:hAnsiTheme="minorHAnsi" w:cstheme="minorHAnsi"/>
                <w:sz w:val="16"/>
                <w:szCs w:val="16"/>
                <w:highlight w:val="magenta"/>
                <w:lang w:val="es-MX" w:eastAsia="es-MX"/>
              </w:rPr>
            </w:pPr>
          </w:p>
        </w:tc>
        <w:tc>
          <w:tcPr>
            <w:tcW w:w="777" w:type="pct"/>
          </w:tcPr>
          <w:p w14:paraId="00CF15FB" w14:textId="77777777" w:rsidR="006D7F48" w:rsidRPr="006D7F48" w:rsidRDefault="006D7F48" w:rsidP="006D7F48">
            <w:pPr>
              <w:jc w:val="center"/>
              <w:rPr>
                <w:rFonts w:asciiTheme="minorHAnsi" w:hAnsiTheme="minorHAnsi" w:cstheme="minorHAnsi"/>
                <w:sz w:val="16"/>
                <w:szCs w:val="16"/>
                <w:lang w:val="es-MX" w:eastAsia="es-MX"/>
              </w:rPr>
            </w:pPr>
          </w:p>
        </w:tc>
        <w:tc>
          <w:tcPr>
            <w:tcW w:w="540" w:type="pct"/>
          </w:tcPr>
          <w:p w14:paraId="238ADC02" w14:textId="77777777" w:rsidR="006D7F48" w:rsidRPr="006D7F48" w:rsidRDefault="006D7F48" w:rsidP="006D7F48">
            <w:pPr>
              <w:autoSpaceDE w:val="0"/>
              <w:autoSpaceDN w:val="0"/>
              <w:adjustRightInd w:val="0"/>
              <w:jc w:val="center"/>
              <w:rPr>
                <w:rFonts w:asciiTheme="minorHAnsi" w:hAnsiTheme="minorHAnsi" w:cstheme="minorHAnsi"/>
                <w:b/>
                <w:color w:val="000000"/>
                <w:sz w:val="16"/>
                <w:szCs w:val="16"/>
              </w:rPr>
            </w:pPr>
            <w:r w:rsidRPr="006D7F48">
              <w:rPr>
                <w:rFonts w:asciiTheme="minorHAnsi" w:hAnsiTheme="minorHAnsi" w:cstheme="minorHAnsi"/>
                <w:b/>
                <w:color w:val="000000"/>
                <w:sz w:val="16"/>
                <w:szCs w:val="16"/>
              </w:rPr>
              <w:t>IVA</w:t>
            </w:r>
          </w:p>
        </w:tc>
        <w:tc>
          <w:tcPr>
            <w:tcW w:w="775" w:type="pct"/>
          </w:tcPr>
          <w:p w14:paraId="2126F772" w14:textId="77777777" w:rsidR="006D7F48" w:rsidRPr="006D7F48" w:rsidRDefault="006D7F48" w:rsidP="006D7F48">
            <w:pPr>
              <w:autoSpaceDE w:val="0"/>
              <w:autoSpaceDN w:val="0"/>
              <w:adjustRightInd w:val="0"/>
              <w:jc w:val="center"/>
              <w:rPr>
                <w:rFonts w:asciiTheme="minorHAnsi" w:hAnsiTheme="minorHAnsi" w:cstheme="minorHAnsi"/>
                <w:b/>
                <w:color w:val="000000"/>
                <w:sz w:val="16"/>
                <w:szCs w:val="16"/>
              </w:rPr>
            </w:pPr>
            <w:r w:rsidRPr="006D7F48">
              <w:rPr>
                <w:rFonts w:asciiTheme="minorHAnsi" w:hAnsiTheme="minorHAnsi" w:cstheme="minorHAnsi"/>
                <w:b/>
                <w:color w:val="000000"/>
                <w:sz w:val="16"/>
                <w:szCs w:val="16"/>
              </w:rPr>
              <w:t>$</w:t>
            </w:r>
          </w:p>
        </w:tc>
        <w:tc>
          <w:tcPr>
            <w:tcW w:w="618" w:type="pct"/>
          </w:tcPr>
          <w:p w14:paraId="6EEF90AA" w14:textId="22A54EA7" w:rsidR="006D7F48" w:rsidRPr="006D7F48" w:rsidRDefault="006D7F48" w:rsidP="006D7F48">
            <w:pPr>
              <w:jc w:val="center"/>
              <w:rPr>
                <w:rFonts w:asciiTheme="minorHAnsi" w:hAnsiTheme="minorHAnsi" w:cstheme="minorHAnsi"/>
                <w:sz w:val="16"/>
                <w:szCs w:val="16"/>
                <w:lang w:val="es-MX" w:eastAsia="es-MX"/>
              </w:rPr>
            </w:pPr>
            <w:r w:rsidRPr="006D7F48">
              <w:rPr>
                <w:rFonts w:asciiTheme="minorHAnsi" w:hAnsiTheme="minorHAnsi" w:cstheme="minorHAnsi"/>
                <w:b/>
                <w:color w:val="000000"/>
                <w:sz w:val="16"/>
                <w:szCs w:val="16"/>
              </w:rPr>
              <w:t>$</w:t>
            </w:r>
          </w:p>
        </w:tc>
      </w:tr>
      <w:tr w:rsidR="006D7F48" w:rsidRPr="00846B23" w14:paraId="6963F05F" w14:textId="77777777" w:rsidTr="007778B9">
        <w:trPr>
          <w:trHeight w:val="20"/>
          <w:jc w:val="center"/>
        </w:trPr>
        <w:tc>
          <w:tcPr>
            <w:tcW w:w="455" w:type="pct"/>
            <w:shd w:val="clear" w:color="auto" w:fill="auto"/>
          </w:tcPr>
          <w:p w14:paraId="1143F55D" w14:textId="77777777" w:rsidR="006D7F48" w:rsidRPr="006D7F48" w:rsidRDefault="006D7F48" w:rsidP="006D7F48">
            <w:pPr>
              <w:jc w:val="center"/>
              <w:rPr>
                <w:rFonts w:asciiTheme="minorHAnsi" w:hAnsiTheme="minorHAnsi" w:cstheme="minorHAnsi"/>
                <w:sz w:val="16"/>
                <w:szCs w:val="16"/>
                <w:highlight w:val="magenta"/>
              </w:rPr>
            </w:pPr>
          </w:p>
        </w:tc>
        <w:tc>
          <w:tcPr>
            <w:tcW w:w="1835" w:type="pct"/>
          </w:tcPr>
          <w:p w14:paraId="7728A981" w14:textId="77777777" w:rsidR="006D7F48" w:rsidRPr="006D7F48" w:rsidRDefault="006D7F48" w:rsidP="006D7F48">
            <w:pPr>
              <w:rPr>
                <w:rFonts w:asciiTheme="minorHAnsi" w:hAnsiTheme="minorHAnsi" w:cstheme="minorHAnsi"/>
                <w:sz w:val="16"/>
                <w:szCs w:val="16"/>
                <w:highlight w:val="magenta"/>
                <w:lang w:val="es-MX" w:eastAsia="es-MX"/>
              </w:rPr>
            </w:pPr>
          </w:p>
        </w:tc>
        <w:tc>
          <w:tcPr>
            <w:tcW w:w="777" w:type="pct"/>
          </w:tcPr>
          <w:p w14:paraId="6DFBA6F5" w14:textId="77777777" w:rsidR="006D7F48" w:rsidRPr="006D7F48" w:rsidRDefault="006D7F48" w:rsidP="006D7F48">
            <w:pPr>
              <w:jc w:val="center"/>
              <w:rPr>
                <w:rFonts w:asciiTheme="minorHAnsi" w:hAnsiTheme="minorHAnsi" w:cstheme="minorHAnsi"/>
                <w:sz w:val="16"/>
                <w:szCs w:val="16"/>
                <w:lang w:val="es-MX" w:eastAsia="es-MX"/>
              </w:rPr>
            </w:pPr>
          </w:p>
        </w:tc>
        <w:tc>
          <w:tcPr>
            <w:tcW w:w="540" w:type="pct"/>
          </w:tcPr>
          <w:p w14:paraId="6A40F0D3" w14:textId="77777777" w:rsidR="006D7F48" w:rsidRPr="006D7F48" w:rsidRDefault="006D7F48" w:rsidP="006D7F48">
            <w:pPr>
              <w:autoSpaceDE w:val="0"/>
              <w:autoSpaceDN w:val="0"/>
              <w:adjustRightInd w:val="0"/>
              <w:jc w:val="center"/>
              <w:rPr>
                <w:rFonts w:asciiTheme="minorHAnsi" w:hAnsiTheme="minorHAnsi" w:cstheme="minorHAnsi"/>
                <w:b/>
                <w:color w:val="000000"/>
                <w:sz w:val="16"/>
                <w:szCs w:val="16"/>
              </w:rPr>
            </w:pPr>
            <w:r w:rsidRPr="006D7F48">
              <w:rPr>
                <w:rFonts w:asciiTheme="minorHAnsi" w:hAnsiTheme="minorHAnsi" w:cstheme="minorHAnsi"/>
                <w:b/>
                <w:color w:val="000000"/>
                <w:sz w:val="16"/>
                <w:szCs w:val="16"/>
              </w:rPr>
              <w:t xml:space="preserve">Total </w:t>
            </w:r>
          </w:p>
        </w:tc>
        <w:tc>
          <w:tcPr>
            <w:tcW w:w="775" w:type="pct"/>
          </w:tcPr>
          <w:p w14:paraId="5863B72D" w14:textId="77777777" w:rsidR="006D7F48" w:rsidRPr="006D7F48" w:rsidRDefault="006D7F48" w:rsidP="006D7F48">
            <w:pPr>
              <w:autoSpaceDE w:val="0"/>
              <w:autoSpaceDN w:val="0"/>
              <w:adjustRightInd w:val="0"/>
              <w:jc w:val="center"/>
              <w:rPr>
                <w:rFonts w:asciiTheme="minorHAnsi" w:hAnsiTheme="minorHAnsi" w:cstheme="minorHAnsi"/>
                <w:b/>
                <w:color w:val="000000"/>
                <w:sz w:val="16"/>
                <w:szCs w:val="16"/>
              </w:rPr>
            </w:pPr>
            <w:r w:rsidRPr="006D7F48">
              <w:rPr>
                <w:rFonts w:asciiTheme="minorHAnsi" w:hAnsiTheme="minorHAnsi" w:cstheme="minorHAnsi"/>
                <w:b/>
                <w:color w:val="000000"/>
                <w:sz w:val="16"/>
                <w:szCs w:val="16"/>
              </w:rPr>
              <w:t>$</w:t>
            </w:r>
          </w:p>
        </w:tc>
        <w:tc>
          <w:tcPr>
            <w:tcW w:w="618" w:type="pct"/>
          </w:tcPr>
          <w:p w14:paraId="0477221A" w14:textId="3AC7110B" w:rsidR="006D7F48" w:rsidRPr="006D7F48" w:rsidRDefault="006D7F48" w:rsidP="006D7F48">
            <w:pPr>
              <w:jc w:val="center"/>
              <w:rPr>
                <w:rFonts w:asciiTheme="minorHAnsi" w:hAnsiTheme="minorHAnsi" w:cstheme="minorHAnsi"/>
                <w:sz w:val="16"/>
                <w:szCs w:val="16"/>
                <w:lang w:val="es-MX" w:eastAsia="es-MX"/>
              </w:rPr>
            </w:pPr>
            <w:r w:rsidRPr="006D7F48">
              <w:rPr>
                <w:rFonts w:asciiTheme="minorHAnsi" w:hAnsiTheme="minorHAnsi" w:cstheme="minorHAnsi"/>
                <w:b/>
                <w:color w:val="000000"/>
                <w:sz w:val="16"/>
                <w:szCs w:val="16"/>
              </w:rPr>
              <w:t>$</w:t>
            </w: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25E3B7A0" w:rsidR="006573E7" w:rsidRDefault="006573E7" w:rsidP="00EE207B">
      <w:pPr>
        <w:pStyle w:val="Textoindependiente"/>
        <w:ind w:right="708"/>
        <w:rPr>
          <w:rFonts w:asciiTheme="minorHAnsi" w:hAnsiTheme="minorHAnsi" w:cstheme="minorHAnsi"/>
          <w:sz w:val="18"/>
          <w:szCs w:val="18"/>
          <w:lang w:val="es-ES"/>
        </w:rPr>
      </w:pPr>
    </w:p>
    <w:p w14:paraId="2C082E5F" w14:textId="298F29F8" w:rsidR="006D7F48" w:rsidRDefault="006D7F48" w:rsidP="00EE207B">
      <w:pPr>
        <w:pStyle w:val="Textoindependiente"/>
        <w:ind w:right="708"/>
        <w:rPr>
          <w:rFonts w:asciiTheme="minorHAnsi" w:hAnsiTheme="minorHAnsi" w:cstheme="minorHAnsi"/>
          <w:sz w:val="18"/>
          <w:szCs w:val="18"/>
          <w:lang w:val="es-ES"/>
        </w:rPr>
      </w:pPr>
    </w:p>
    <w:p w14:paraId="7449CA6F" w14:textId="3CB5C8DB" w:rsidR="006D7F48" w:rsidRDefault="006D7F48" w:rsidP="00EE207B">
      <w:pPr>
        <w:pStyle w:val="Textoindependiente"/>
        <w:ind w:right="708"/>
        <w:rPr>
          <w:rFonts w:asciiTheme="minorHAnsi" w:hAnsiTheme="minorHAnsi" w:cstheme="minorHAnsi"/>
          <w:sz w:val="18"/>
          <w:szCs w:val="18"/>
          <w:lang w:val="es-ES"/>
        </w:rPr>
      </w:pPr>
    </w:p>
    <w:p w14:paraId="24E75C51" w14:textId="0EB682E8" w:rsidR="006D7F48" w:rsidRDefault="006D7F48" w:rsidP="00EE207B">
      <w:pPr>
        <w:pStyle w:val="Textoindependiente"/>
        <w:ind w:right="708"/>
        <w:rPr>
          <w:rFonts w:asciiTheme="minorHAnsi" w:hAnsiTheme="minorHAnsi" w:cstheme="minorHAnsi"/>
          <w:sz w:val="18"/>
          <w:szCs w:val="18"/>
          <w:lang w:val="es-ES"/>
        </w:rPr>
      </w:pPr>
    </w:p>
    <w:p w14:paraId="0AC8AC37" w14:textId="4D38E4ED" w:rsidR="006D7F48" w:rsidRDefault="006D7F48" w:rsidP="00EE207B">
      <w:pPr>
        <w:pStyle w:val="Textoindependiente"/>
        <w:ind w:right="708"/>
        <w:rPr>
          <w:rFonts w:asciiTheme="minorHAnsi" w:hAnsiTheme="minorHAnsi" w:cstheme="minorHAnsi"/>
          <w:sz w:val="18"/>
          <w:szCs w:val="18"/>
          <w:lang w:val="es-ES"/>
        </w:rPr>
      </w:pPr>
    </w:p>
    <w:p w14:paraId="1AB333BD" w14:textId="33EA6A8B" w:rsidR="006D7F48" w:rsidRDefault="006D7F48" w:rsidP="00EE207B">
      <w:pPr>
        <w:pStyle w:val="Textoindependiente"/>
        <w:ind w:right="708"/>
        <w:rPr>
          <w:rFonts w:asciiTheme="minorHAnsi" w:hAnsiTheme="minorHAnsi" w:cstheme="minorHAnsi"/>
          <w:sz w:val="18"/>
          <w:szCs w:val="18"/>
          <w:lang w:val="es-ES"/>
        </w:rPr>
      </w:pPr>
    </w:p>
    <w:p w14:paraId="43062672" w14:textId="365C9984" w:rsidR="006D7F48" w:rsidRDefault="006D7F48" w:rsidP="00EE207B">
      <w:pPr>
        <w:pStyle w:val="Textoindependiente"/>
        <w:ind w:right="708"/>
        <w:rPr>
          <w:rFonts w:asciiTheme="minorHAnsi" w:hAnsiTheme="minorHAnsi" w:cstheme="minorHAnsi"/>
          <w:sz w:val="18"/>
          <w:szCs w:val="18"/>
          <w:lang w:val="es-ES"/>
        </w:rPr>
      </w:pPr>
    </w:p>
    <w:p w14:paraId="197A3B97" w14:textId="541BBD01" w:rsidR="006D7F48" w:rsidRDefault="006D7F48" w:rsidP="00EE207B">
      <w:pPr>
        <w:pStyle w:val="Textoindependiente"/>
        <w:ind w:right="708"/>
        <w:rPr>
          <w:rFonts w:asciiTheme="minorHAnsi" w:hAnsiTheme="minorHAnsi" w:cstheme="minorHAnsi"/>
          <w:sz w:val="18"/>
          <w:szCs w:val="18"/>
          <w:lang w:val="es-ES"/>
        </w:rPr>
      </w:pPr>
    </w:p>
    <w:p w14:paraId="472EB63D" w14:textId="09475C6E" w:rsidR="006D7F48" w:rsidRDefault="006D7F48" w:rsidP="00EE207B">
      <w:pPr>
        <w:pStyle w:val="Textoindependiente"/>
        <w:ind w:right="708"/>
        <w:rPr>
          <w:rFonts w:asciiTheme="minorHAnsi" w:hAnsiTheme="minorHAnsi" w:cstheme="minorHAnsi"/>
          <w:sz w:val="18"/>
          <w:szCs w:val="18"/>
          <w:lang w:val="es-ES"/>
        </w:rPr>
      </w:pPr>
    </w:p>
    <w:p w14:paraId="11B1961F" w14:textId="198618F3" w:rsidR="006D7F48" w:rsidRDefault="006D7F48" w:rsidP="00EE207B">
      <w:pPr>
        <w:pStyle w:val="Textoindependiente"/>
        <w:ind w:right="708"/>
        <w:rPr>
          <w:rFonts w:asciiTheme="minorHAnsi" w:hAnsiTheme="minorHAnsi" w:cstheme="minorHAnsi"/>
          <w:sz w:val="18"/>
          <w:szCs w:val="18"/>
          <w:lang w:val="es-ES"/>
        </w:rPr>
      </w:pPr>
    </w:p>
    <w:p w14:paraId="4877F274" w14:textId="2AB3826D" w:rsidR="006D7F48" w:rsidRDefault="006D7F48" w:rsidP="00EE207B">
      <w:pPr>
        <w:pStyle w:val="Textoindependiente"/>
        <w:ind w:right="708"/>
        <w:rPr>
          <w:rFonts w:asciiTheme="minorHAnsi" w:hAnsiTheme="minorHAnsi" w:cstheme="minorHAnsi"/>
          <w:sz w:val="18"/>
          <w:szCs w:val="18"/>
          <w:lang w:val="es-ES"/>
        </w:rPr>
      </w:pPr>
    </w:p>
    <w:p w14:paraId="439F567B" w14:textId="4CB111B2" w:rsidR="006D7F48" w:rsidRDefault="006D7F48" w:rsidP="00EE207B">
      <w:pPr>
        <w:pStyle w:val="Textoindependiente"/>
        <w:ind w:right="708"/>
        <w:rPr>
          <w:rFonts w:asciiTheme="minorHAnsi" w:hAnsiTheme="minorHAnsi" w:cstheme="minorHAnsi"/>
          <w:sz w:val="18"/>
          <w:szCs w:val="18"/>
          <w:lang w:val="es-ES"/>
        </w:rPr>
      </w:pPr>
    </w:p>
    <w:p w14:paraId="4000BCA5" w14:textId="36E2C507" w:rsidR="006D7F48" w:rsidRDefault="006D7F48" w:rsidP="00EE207B">
      <w:pPr>
        <w:pStyle w:val="Textoindependiente"/>
        <w:ind w:right="708"/>
        <w:rPr>
          <w:rFonts w:asciiTheme="minorHAnsi" w:hAnsiTheme="minorHAnsi" w:cstheme="minorHAnsi"/>
          <w:sz w:val="18"/>
          <w:szCs w:val="18"/>
          <w:lang w:val="es-ES"/>
        </w:rPr>
      </w:pPr>
    </w:p>
    <w:p w14:paraId="34AD7B5B" w14:textId="21886794" w:rsidR="006D7F48" w:rsidRDefault="006D7F48" w:rsidP="00EE207B">
      <w:pPr>
        <w:pStyle w:val="Textoindependiente"/>
        <w:ind w:right="708"/>
        <w:rPr>
          <w:rFonts w:asciiTheme="minorHAnsi" w:hAnsiTheme="minorHAnsi" w:cstheme="minorHAnsi"/>
          <w:sz w:val="18"/>
          <w:szCs w:val="18"/>
          <w:lang w:val="es-ES"/>
        </w:rPr>
      </w:pPr>
    </w:p>
    <w:p w14:paraId="08FA559C" w14:textId="175D8B5B" w:rsidR="006D7F48" w:rsidRDefault="006D7F48" w:rsidP="00EE207B">
      <w:pPr>
        <w:pStyle w:val="Textoindependiente"/>
        <w:ind w:right="708"/>
        <w:rPr>
          <w:rFonts w:asciiTheme="minorHAnsi" w:hAnsiTheme="minorHAnsi" w:cstheme="minorHAnsi"/>
          <w:sz w:val="18"/>
          <w:szCs w:val="18"/>
          <w:lang w:val="es-ES"/>
        </w:rPr>
      </w:pPr>
    </w:p>
    <w:p w14:paraId="7AB7DAB3" w14:textId="5AD8769B" w:rsidR="006D7F48" w:rsidRDefault="006D7F48" w:rsidP="00EE207B">
      <w:pPr>
        <w:pStyle w:val="Textoindependiente"/>
        <w:ind w:right="708"/>
        <w:rPr>
          <w:rFonts w:asciiTheme="minorHAnsi" w:hAnsiTheme="minorHAnsi" w:cstheme="minorHAnsi"/>
          <w:sz w:val="18"/>
          <w:szCs w:val="18"/>
          <w:lang w:val="es-ES"/>
        </w:rPr>
      </w:pPr>
    </w:p>
    <w:p w14:paraId="3D4B0C00" w14:textId="73B082E6" w:rsidR="006D7F48" w:rsidRDefault="006D7F48" w:rsidP="00EE207B">
      <w:pPr>
        <w:pStyle w:val="Textoindependiente"/>
        <w:ind w:right="708"/>
        <w:rPr>
          <w:rFonts w:asciiTheme="minorHAnsi" w:hAnsiTheme="minorHAnsi" w:cstheme="minorHAnsi"/>
          <w:sz w:val="18"/>
          <w:szCs w:val="18"/>
          <w:lang w:val="es-ES"/>
        </w:rPr>
      </w:pPr>
    </w:p>
    <w:p w14:paraId="559AA2B2" w14:textId="74044E77" w:rsidR="006D7F48" w:rsidRDefault="006D7F48" w:rsidP="00EE207B">
      <w:pPr>
        <w:pStyle w:val="Textoindependiente"/>
        <w:ind w:right="708"/>
        <w:rPr>
          <w:rFonts w:asciiTheme="minorHAnsi" w:hAnsiTheme="minorHAnsi" w:cstheme="minorHAnsi"/>
          <w:sz w:val="18"/>
          <w:szCs w:val="18"/>
          <w:lang w:val="es-ES"/>
        </w:rPr>
      </w:pPr>
    </w:p>
    <w:p w14:paraId="4BC84906" w14:textId="31293EF2" w:rsidR="006D7F48" w:rsidRDefault="006D7F48" w:rsidP="00EE207B">
      <w:pPr>
        <w:pStyle w:val="Textoindependiente"/>
        <w:ind w:right="708"/>
        <w:rPr>
          <w:rFonts w:asciiTheme="minorHAnsi" w:hAnsiTheme="minorHAnsi" w:cstheme="minorHAnsi"/>
          <w:sz w:val="18"/>
          <w:szCs w:val="18"/>
          <w:lang w:val="es-ES"/>
        </w:rPr>
      </w:pPr>
    </w:p>
    <w:p w14:paraId="1660A002" w14:textId="77777777" w:rsidR="006D7F48" w:rsidRDefault="006D7F48" w:rsidP="00EE207B">
      <w:pPr>
        <w:pStyle w:val="Textoindependiente"/>
        <w:ind w:right="708"/>
        <w:rPr>
          <w:rFonts w:asciiTheme="minorHAnsi" w:hAnsiTheme="minorHAnsi" w:cstheme="minorHAnsi"/>
          <w:sz w:val="18"/>
          <w:szCs w:val="18"/>
          <w:lang w:val="es-ES"/>
        </w:rPr>
      </w:pPr>
    </w:p>
    <w:p w14:paraId="42EE04F9" w14:textId="0E456604" w:rsidR="006C77EC" w:rsidRDefault="006C77EC" w:rsidP="00EE207B">
      <w:pPr>
        <w:pStyle w:val="Textoindependiente"/>
        <w:ind w:right="708"/>
        <w:rPr>
          <w:rFonts w:asciiTheme="minorHAnsi" w:hAnsiTheme="minorHAnsi" w:cstheme="minorHAnsi"/>
          <w:sz w:val="18"/>
          <w:szCs w:val="18"/>
          <w:lang w:val="es-ES"/>
        </w:rPr>
      </w:pPr>
    </w:p>
    <w:p w14:paraId="176757C9" w14:textId="77777777" w:rsidR="006C77EC" w:rsidRPr="006E01AF" w:rsidRDefault="006C77EC" w:rsidP="00EE207B">
      <w:pPr>
        <w:pStyle w:val="Textoindependiente"/>
        <w:ind w:right="708"/>
        <w:rPr>
          <w:rFonts w:asciiTheme="minorHAnsi" w:hAnsiTheme="minorHAnsi" w:cstheme="minorHAnsi"/>
          <w:sz w:val="18"/>
          <w:szCs w:val="18"/>
          <w:lang w:val="es-ES"/>
        </w:rPr>
      </w:pPr>
    </w:p>
    <w:p w14:paraId="32AC0679" w14:textId="617CC08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882FAA"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882FAA"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882FAA" w:rsidRDefault="00AB00DC" w:rsidP="00AB00DC">
      <w:pPr>
        <w:jc w:val="both"/>
        <w:rPr>
          <w:rFonts w:asciiTheme="minorHAnsi" w:hAnsiTheme="minorHAnsi" w:cstheme="minorHAnsi"/>
          <w:color w:val="000000"/>
          <w:sz w:val="14"/>
          <w:szCs w:val="14"/>
          <w:lang w:val="es-MX" w:eastAsia="es-MX"/>
        </w:rPr>
      </w:pPr>
      <w:r w:rsidRPr="00882FAA">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882FAA"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882FAA" w14:paraId="3707F847" w14:textId="77777777" w:rsidTr="00DF40F0">
        <w:trPr>
          <w:jc w:val="center"/>
        </w:trPr>
        <w:tc>
          <w:tcPr>
            <w:tcW w:w="2263" w:type="dxa"/>
            <w:shd w:val="clear" w:color="auto" w:fill="D9D9D9" w:themeFill="background1" w:themeFillShade="D9"/>
          </w:tcPr>
          <w:p w14:paraId="0A1B7F98" w14:textId="77777777" w:rsidR="002F1470" w:rsidRPr="00882FAA" w:rsidRDefault="002F1470" w:rsidP="003F61CD">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882FAA" w:rsidRDefault="002F1470" w:rsidP="007F599E">
            <w:pPr>
              <w:ind w:right="567"/>
              <w:jc w:val="center"/>
              <w:rPr>
                <w:rFonts w:asciiTheme="minorHAnsi" w:eastAsia="Calibri" w:hAnsiTheme="minorHAnsi" w:cstheme="minorHAnsi"/>
                <w:b/>
                <w:color w:val="000000"/>
                <w:sz w:val="16"/>
                <w:szCs w:val="16"/>
              </w:rPr>
            </w:pPr>
            <w:r w:rsidRPr="00882FAA">
              <w:rPr>
                <w:rFonts w:asciiTheme="minorHAnsi" w:eastAsia="Calibri" w:hAnsiTheme="minorHAnsi" w:cstheme="minorHAnsi"/>
                <w:b/>
                <w:color w:val="000000"/>
                <w:sz w:val="16"/>
                <w:szCs w:val="16"/>
              </w:rPr>
              <w:t>Partida</w:t>
            </w:r>
          </w:p>
        </w:tc>
      </w:tr>
      <w:tr w:rsidR="00EC3897" w:rsidRPr="00882FAA" w14:paraId="65BB6F39" w14:textId="77777777" w:rsidTr="00DF40F0">
        <w:trPr>
          <w:jc w:val="center"/>
        </w:trPr>
        <w:tc>
          <w:tcPr>
            <w:tcW w:w="2263" w:type="dxa"/>
            <w:shd w:val="clear" w:color="auto" w:fill="auto"/>
          </w:tcPr>
          <w:p w14:paraId="5F9B9A1F" w14:textId="60CF41BD" w:rsidR="00EC3897" w:rsidRPr="00183CA6" w:rsidRDefault="009D7235" w:rsidP="00EC3897">
            <w:pPr>
              <w:jc w:val="center"/>
              <w:rPr>
                <w:rFonts w:asciiTheme="minorHAnsi" w:hAnsiTheme="minorHAnsi" w:cstheme="minorHAnsi"/>
                <w:color w:val="000000"/>
                <w:sz w:val="16"/>
                <w:szCs w:val="16"/>
                <w:lang w:val="es-MX" w:eastAsia="es-MX"/>
              </w:rPr>
            </w:pPr>
            <w:r w:rsidRPr="00183CA6">
              <w:rPr>
                <w:rFonts w:asciiTheme="minorHAnsi" w:hAnsiTheme="minorHAnsi" w:cstheme="minorHAnsi"/>
                <w:color w:val="000000"/>
                <w:sz w:val="16"/>
                <w:szCs w:val="16"/>
                <w:lang w:val="es-MX" w:eastAsia="es-MX"/>
              </w:rPr>
              <w:t>12</w:t>
            </w:r>
            <w:r w:rsidR="00EC3897" w:rsidRPr="00183CA6">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5C0717D" w:rsidR="00EC3897" w:rsidRPr="00183CA6" w:rsidRDefault="00AB1F20" w:rsidP="00EC3897">
            <w:pPr>
              <w:ind w:right="567"/>
              <w:jc w:val="center"/>
              <w:rPr>
                <w:rFonts w:asciiTheme="minorHAnsi" w:eastAsia="Calibri" w:hAnsiTheme="minorHAnsi" w:cstheme="minorHAnsi"/>
                <w:color w:val="000000"/>
                <w:sz w:val="16"/>
                <w:szCs w:val="16"/>
              </w:rPr>
            </w:pPr>
            <w:r w:rsidRPr="00183CA6">
              <w:rPr>
                <w:rFonts w:asciiTheme="minorHAnsi" w:eastAsia="Calibri" w:hAnsiTheme="minorHAnsi" w:cstheme="minorHAnsi"/>
                <w:color w:val="000000"/>
                <w:sz w:val="16"/>
                <w:szCs w:val="16"/>
              </w:rPr>
              <w:t>1 y 2</w:t>
            </w:r>
          </w:p>
        </w:tc>
      </w:tr>
    </w:tbl>
    <w:p w14:paraId="64D66E0C" w14:textId="77777777" w:rsidR="00D000F9" w:rsidRPr="00882FAA"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882FA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882FAA">
        <w:rPr>
          <w:rFonts w:asciiTheme="minorHAnsi" w:hAnsiTheme="minorHAnsi" w:cstheme="minorHAnsi"/>
          <w:color w:val="000000"/>
          <w:sz w:val="16"/>
          <w:szCs w:val="16"/>
          <w:lang w:val="es-MX" w:eastAsia="es-MX"/>
        </w:rPr>
        <w:t xml:space="preserve"> </w:t>
      </w:r>
      <w:r w:rsidRPr="00882FAA">
        <w:rPr>
          <w:rFonts w:asciiTheme="minorHAnsi" w:hAnsiTheme="minorHAnsi" w:cstheme="minorHAnsi"/>
          <w:sz w:val="16"/>
          <w:szCs w:val="16"/>
        </w:rPr>
        <w:t>El cumplimiento de la garantía</w:t>
      </w:r>
      <w:r w:rsidRPr="00882FAA">
        <w:rPr>
          <w:rFonts w:asciiTheme="minorHAnsi" w:hAnsiTheme="minorHAnsi" w:cstheme="minorHAnsi"/>
          <w:iCs/>
          <w:sz w:val="16"/>
          <w:szCs w:val="16"/>
        </w:rPr>
        <w:t xml:space="preserve"> respecto de los bienes de </w:t>
      </w:r>
      <w:proofErr w:type="gramStart"/>
      <w:r w:rsidRPr="00882FAA">
        <w:rPr>
          <w:rFonts w:asciiTheme="minorHAnsi" w:hAnsiTheme="minorHAnsi" w:cstheme="minorHAnsi"/>
          <w:iCs/>
          <w:sz w:val="16"/>
          <w:szCs w:val="16"/>
        </w:rPr>
        <w:t>la partidas</w:t>
      </w:r>
      <w:proofErr w:type="gramEnd"/>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 xml:space="preserve">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672F10D" w14:textId="22A8D18E"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D54DD11" w14:textId="2C96E230"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3701DC9" w14:textId="77777777"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843789"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43789">
        <w:rPr>
          <w:rFonts w:asciiTheme="minorHAnsi" w:hAnsiTheme="minorHAnsi" w:cstheme="minorHAnsi"/>
          <w:b/>
          <w:sz w:val="18"/>
          <w:szCs w:val="18"/>
        </w:rPr>
        <w:t>Anexo “</w:t>
      </w:r>
      <w:r w:rsidRPr="00843789">
        <w:rPr>
          <w:rFonts w:asciiTheme="minorHAnsi" w:hAnsiTheme="minorHAnsi" w:cstheme="minorHAnsi"/>
          <w:b/>
          <w:sz w:val="18"/>
          <w:szCs w:val="18"/>
          <w:lang w:val="es-MX"/>
        </w:rPr>
        <w:t>6</w:t>
      </w:r>
      <w:r w:rsidRPr="00843789">
        <w:rPr>
          <w:rFonts w:asciiTheme="minorHAnsi" w:hAnsiTheme="minorHAnsi" w:cstheme="minorHAnsi"/>
          <w:b/>
          <w:sz w:val="18"/>
          <w:szCs w:val="18"/>
        </w:rPr>
        <w:t>”</w:t>
      </w:r>
    </w:p>
    <w:p w14:paraId="65C4C52B" w14:textId="77777777" w:rsidR="00D000F9" w:rsidRPr="00843789" w:rsidRDefault="00D000F9" w:rsidP="00D000F9">
      <w:pPr>
        <w:pStyle w:val="Textoindependiente"/>
        <w:ind w:right="708"/>
        <w:jc w:val="center"/>
        <w:rPr>
          <w:rFonts w:asciiTheme="minorHAnsi" w:hAnsiTheme="minorHAnsi" w:cstheme="minorHAnsi"/>
          <w:sz w:val="18"/>
          <w:szCs w:val="18"/>
          <w:lang w:val="es-MX"/>
        </w:rPr>
      </w:pPr>
      <w:r w:rsidRPr="00843789">
        <w:rPr>
          <w:rFonts w:asciiTheme="minorHAnsi" w:hAnsiTheme="minorHAnsi" w:cstheme="minorHAnsi"/>
          <w:sz w:val="18"/>
          <w:szCs w:val="18"/>
          <w:lang w:val="es-MX"/>
        </w:rPr>
        <w:t xml:space="preserve">                    Respaldo del Fabricante</w:t>
      </w:r>
    </w:p>
    <w:p w14:paraId="48CCE23B" w14:textId="77777777" w:rsidR="00D000F9" w:rsidRPr="00843789" w:rsidRDefault="00D000F9" w:rsidP="00D000F9">
      <w:pPr>
        <w:pStyle w:val="Textoindependiente3"/>
        <w:ind w:right="708"/>
        <w:rPr>
          <w:rFonts w:asciiTheme="minorHAnsi" w:hAnsiTheme="minorHAnsi" w:cstheme="minorHAnsi"/>
          <w:sz w:val="18"/>
          <w:szCs w:val="18"/>
        </w:rPr>
      </w:pPr>
    </w:p>
    <w:p w14:paraId="770FC294" w14:textId="77777777" w:rsidR="00D000F9" w:rsidRPr="00843789"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843789"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843789"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843789" w:rsidRDefault="00D000F9" w:rsidP="00D000F9">
      <w:pPr>
        <w:tabs>
          <w:tab w:val="left" w:pos="284"/>
        </w:tabs>
        <w:jc w:val="both"/>
        <w:rPr>
          <w:rFonts w:asciiTheme="minorHAnsi" w:hAnsiTheme="minorHAnsi" w:cstheme="minorHAnsi"/>
          <w:b/>
          <w:color w:val="000000"/>
          <w:sz w:val="18"/>
          <w:szCs w:val="18"/>
        </w:rPr>
      </w:pPr>
      <w:r w:rsidRPr="00843789">
        <w:rPr>
          <w:rFonts w:asciiTheme="minorHAnsi" w:hAnsiTheme="minorHAnsi" w:cstheme="minorHAnsi"/>
          <w:b/>
          <w:color w:val="000000"/>
          <w:sz w:val="18"/>
          <w:szCs w:val="18"/>
        </w:rPr>
        <w:t>UNIVERSIDAD AUTÓNOMA DE AGUASCALIENTES.</w:t>
      </w:r>
    </w:p>
    <w:p w14:paraId="266DA9D3" w14:textId="77777777" w:rsidR="00D000F9" w:rsidRPr="00843789" w:rsidRDefault="00D000F9" w:rsidP="00D000F9">
      <w:pPr>
        <w:tabs>
          <w:tab w:val="left" w:pos="284"/>
        </w:tabs>
        <w:jc w:val="both"/>
        <w:rPr>
          <w:rFonts w:asciiTheme="minorHAnsi" w:hAnsiTheme="minorHAnsi" w:cstheme="minorHAnsi"/>
          <w:b/>
          <w:color w:val="000000"/>
          <w:sz w:val="18"/>
          <w:szCs w:val="18"/>
        </w:rPr>
      </w:pPr>
      <w:r w:rsidRPr="00843789">
        <w:rPr>
          <w:rFonts w:asciiTheme="minorHAnsi" w:hAnsiTheme="minorHAnsi" w:cstheme="minorHAnsi"/>
          <w:b/>
          <w:color w:val="000000"/>
          <w:sz w:val="18"/>
          <w:szCs w:val="18"/>
        </w:rPr>
        <w:t>P R E S E N T E.</w:t>
      </w:r>
    </w:p>
    <w:p w14:paraId="5818DC11" w14:textId="77777777" w:rsidR="00D000F9" w:rsidRPr="00843789"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843789" w:rsidRDefault="00353101" w:rsidP="00D000F9">
      <w:pPr>
        <w:pStyle w:val="Default"/>
        <w:rPr>
          <w:rFonts w:asciiTheme="minorHAnsi" w:hAnsiTheme="minorHAnsi" w:cstheme="minorHAnsi"/>
          <w:i/>
          <w:color w:val="632423"/>
          <w:sz w:val="16"/>
          <w:szCs w:val="16"/>
        </w:rPr>
      </w:pPr>
      <w:r w:rsidRPr="00843789">
        <w:rPr>
          <w:rFonts w:asciiTheme="minorHAnsi" w:hAnsiTheme="minorHAnsi" w:cstheme="minorHAnsi"/>
          <w:i/>
          <w:color w:val="632423"/>
          <w:sz w:val="16"/>
          <w:szCs w:val="16"/>
        </w:rPr>
        <w:t>Ejemplo</w:t>
      </w:r>
      <w:r w:rsidR="00BC1D5D" w:rsidRPr="00843789">
        <w:rPr>
          <w:rFonts w:asciiTheme="minorHAnsi" w:hAnsiTheme="minorHAnsi" w:cstheme="minorHAnsi"/>
          <w:i/>
          <w:color w:val="632423"/>
          <w:sz w:val="16"/>
          <w:szCs w:val="16"/>
        </w:rPr>
        <w:t xml:space="preserve"> </w:t>
      </w:r>
    </w:p>
    <w:p w14:paraId="64A89EE1" w14:textId="77777777" w:rsidR="00D000F9" w:rsidRPr="00843789" w:rsidRDefault="00D000F9" w:rsidP="00D000F9">
      <w:pPr>
        <w:pStyle w:val="Default"/>
        <w:rPr>
          <w:rFonts w:asciiTheme="minorHAnsi" w:hAnsiTheme="minorHAnsi" w:cstheme="minorHAnsi"/>
          <w:i/>
          <w:color w:val="632423"/>
          <w:sz w:val="16"/>
          <w:szCs w:val="16"/>
        </w:rPr>
      </w:pPr>
    </w:p>
    <w:p w14:paraId="33E40B36" w14:textId="77777777" w:rsidR="00D000F9" w:rsidRPr="00843789"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843789" w:rsidRDefault="00D000F9" w:rsidP="00B53E26">
      <w:pPr>
        <w:pStyle w:val="Default"/>
        <w:numPr>
          <w:ilvl w:val="0"/>
          <w:numId w:val="26"/>
        </w:numPr>
        <w:tabs>
          <w:tab w:val="left" w:pos="9356"/>
        </w:tabs>
        <w:ind w:right="283"/>
        <w:jc w:val="both"/>
        <w:rPr>
          <w:rFonts w:asciiTheme="minorHAnsi" w:hAnsiTheme="minorHAnsi" w:cstheme="minorHAnsi"/>
          <w:bCs/>
          <w:i/>
          <w:color w:val="632423"/>
          <w:sz w:val="18"/>
          <w:szCs w:val="18"/>
        </w:rPr>
      </w:pPr>
      <w:r w:rsidRPr="00843789">
        <w:rPr>
          <w:rFonts w:asciiTheme="minorHAnsi" w:hAnsiTheme="minorHAnsi" w:cstheme="minorHAnsi"/>
          <w:bCs/>
          <w:i/>
          <w:color w:val="632423"/>
          <w:sz w:val="18"/>
          <w:szCs w:val="18"/>
        </w:rPr>
        <w:t>(</w:t>
      </w:r>
      <w:r w:rsidR="00E4182E" w:rsidRPr="00843789">
        <w:rPr>
          <w:rFonts w:asciiTheme="minorHAnsi" w:hAnsiTheme="minorHAnsi" w:cstheme="minorHAnsi"/>
          <w:bCs/>
          <w:i/>
          <w:color w:val="632423"/>
          <w:sz w:val="18"/>
          <w:szCs w:val="18"/>
        </w:rPr>
        <w:t xml:space="preserve">Cuando en la licitación participan </w:t>
      </w:r>
      <w:r w:rsidRPr="00843789">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843789"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843789" w:rsidRDefault="00D000F9" w:rsidP="00D000F9">
      <w:pPr>
        <w:pStyle w:val="Default"/>
        <w:tabs>
          <w:tab w:val="left" w:pos="9356"/>
        </w:tabs>
        <w:ind w:right="283"/>
        <w:jc w:val="both"/>
        <w:rPr>
          <w:rFonts w:asciiTheme="minorHAnsi" w:hAnsiTheme="minorHAnsi" w:cstheme="minorHAnsi"/>
          <w:sz w:val="18"/>
          <w:szCs w:val="18"/>
        </w:rPr>
      </w:pPr>
      <w:r w:rsidRPr="00843789">
        <w:rPr>
          <w:rFonts w:asciiTheme="minorHAnsi" w:hAnsiTheme="minorHAnsi" w:cstheme="minorHAnsi"/>
          <w:bCs/>
          <w:sz w:val="18"/>
          <w:szCs w:val="18"/>
        </w:rPr>
        <w:t xml:space="preserve">Declaro bajo protesta de decir verdad </w:t>
      </w:r>
      <w:r w:rsidRPr="00843789">
        <w:rPr>
          <w:rFonts w:asciiTheme="minorHAnsi" w:hAnsiTheme="minorHAnsi" w:cstheme="minorHAnsi"/>
          <w:sz w:val="18"/>
          <w:szCs w:val="18"/>
        </w:rPr>
        <w:t xml:space="preserve">y por medio de </w:t>
      </w:r>
      <w:r w:rsidRPr="00843789">
        <w:rPr>
          <w:rFonts w:asciiTheme="minorHAnsi" w:hAnsiTheme="minorHAnsi" w:cstheme="minorHAnsi"/>
          <w:color w:val="632423"/>
          <w:sz w:val="18"/>
          <w:szCs w:val="18"/>
          <w:u w:val="single"/>
        </w:rPr>
        <w:t>(nombre de la empresa fabricante)</w:t>
      </w:r>
      <w:r w:rsidRPr="00843789">
        <w:rPr>
          <w:rFonts w:asciiTheme="minorHAnsi" w:hAnsiTheme="minorHAnsi" w:cstheme="minorHAnsi"/>
          <w:sz w:val="18"/>
          <w:szCs w:val="18"/>
        </w:rPr>
        <w:t xml:space="preserve"> que somos fabricantes d</w:t>
      </w:r>
      <w:r w:rsidRPr="00843789">
        <w:rPr>
          <w:rFonts w:asciiTheme="minorHAnsi" w:hAnsiTheme="minorHAnsi" w:cstheme="minorHAnsi"/>
          <w:color w:val="632423"/>
          <w:sz w:val="18"/>
          <w:szCs w:val="18"/>
        </w:rPr>
        <w:t>el</w:t>
      </w:r>
      <w:r w:rsidRPr="00843789">
        <w:rPr>
          <w:rFonts w:asciiTheme="minorHAnsi" w:hAnsiTheme="minorHAnsi" w:cstheme="minorHAnsi"/>
          <w:color w:val="FF0000"/>
          <w:sz w:val="18"/>
          <w:szCs w:val="18"/>
        </w:rPr>
        <w:t xml:space="preserve"> </w:t>
      </w:r>
      <w:r w:rsidRPr="00843789">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843789">
        <w:rPr>
          <w:rFonts w:asciiTheme="minorHAnsi" w:hAnsiTheme="minorHAnsi" w:cstheme="minorHAnsi"/>
          <w:sz w:val="18"/>
          <w:szCs w:val="18"/>
        </w:rPr>
        <w:t>con</w:t>
      </w:r>
      <w:r w:rsidRPr="00843789">
        <w:rPr>
          <w:rFonts w:asciiTheme="minorHAnsi" w:hAnsiTheme="minorHAnsi" w:cstheme="minorHAnsi"/>
          <w:sz w:val="18"/>
          <w:szCs w:val="18"/>
        </w:rPr>
        <w:t xml:space="preserve"> los términos y condiciones establecidos en estas bases.</w:t>
      </w:r>
    </w:p>
    <w:p w14:paraId="1B2A6535" w14:textId="77777777" w:rsidR="00D000F9" w:rsidRPr="00843789"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843789" w:rsidRDefault="00A70199" w:rsidP="00B53E26">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843789">
        <w:rPr>
          <w:rFonts w:asciiTheme="minorHAnsi" w:hAnsiTheme="minorHAnsi" w:cstheme="minorHAnsi"/>
          <w:bCs/>
          <w:i/>
          <w:color w:val="632423"/>
          <w:sz w:val="18"/>
          <w:szCs w:val="18"/>
          <w:lang w:val="es-MX" w:eastAsia="es-MX"/>
        </w:rPr>
        <w:t>(</w:t>
      </w:r>
      <w:r w:rsidR="00BC1D5D" w:rsidRPr="00843789">
        <w:rPr>
          <w:rFonts w:asciiTheme="minorHAnsi" w:hAnsiTheme="minorHAnsi" w:cstheme="minorHAnsi"/>
          <w:bCs/>
          <w:i/>
          <w:color w:val="632423"/>
          <w:sz w:val="18"/>
          <w:szCs w:val="18"/>
        </w:rPr>
        <w:t xml:space="preserve">Cuando en la licitación participan </w:t>
      </w:r>
      <w:r w:rsidRPr="00843789">
        <w:rPr>
          <w:rFonts w:asciiTheme="minorHAnsi" w:hAnsiTheme="minorHAnsi" w:cstheme="minorHAnsi"/>
          <w:bCs/>
          <w:i/>
          <w:color w:val="632423"/>
          <w:sz w:val="18"/>
          <w:szCs w:val="18"/>
          <w:lang w:val="es-MX" w:eastAsia="es-MX"/>
        </w:rPr>
        <w:t xml:space="preserve">Distribuidores Autorizados </w:t>
      </w:r>
      <w:r w:rsidR="00BC1D5D" w:rsidRPr="00843789">
        <w:rPr>
          <w:rFonts w:asciiTheme="minorHAnsi" w:hAnsiTheme="minorHAnsi" w:cstheme="minorHAnsi"/>
          <w:bCs/>
          <w:i/>
          <w:color w:val="632423"/>
          <w:sz w:val="18"/>
          <w:szCs w:val="18"/>
          <w:lang w:val="es-MX" w:eastAsia="es-MX"/>
        </w:rPr>
        <w:t>y se anexa carta del Fabricante como respaldo</w:t>
      </w:r>
      <w:r w:rsidRPr="00843789">
        <w:rPr>
          <w:rFonts w:asciiTheme="minorHAnsi" w:hAnsiTheme="minorHAnsi" w:cstheme="minorHAnsi"/>
          <w:bCs/>
          <w:i/>
          <w:color w:val="632423"/>
          <w:sz w:val="18"/>
          <w:szCs w:val="18"/>
          <w:lang w:val="es-MX" w:eastAsia="es-MX"/>
        </w:rPr>
        <w:t xml:space="preserve">) </w:t>
      </w:r>
    </w:p>
    <w:p w14:paraId="530EF4D1" w14:textId="77777777" w:rsidR="00A70199" w:rsidRPr="00843789"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843789" w:rsidRDefault="00A70199" w:rsidP="00A70199">
      <w:pPr>
        <w:tabs>
          <w:tab w:val="left" w:pos="284"/>
          <w:tab w:val="left" w:pos="9356"/>
        </w:tabs>
        <w:ind w:right="283"/>
        <w:jc w:val="both"/>
        <w:rPr>
          <w:rFonts w:asciiTheme="minorHAnsi" w:hAnsiTheme="minorHAnsi" w:cstheme="minorHAnsi"/>
          <w:color w:val="000000"/>
          <w:sz w:val="18"/>
          <w:szCs w:val="18"/>
        </w:rPr>
      </w:pPr>
      <w:r w:rsidRPr="00843789">
        <w:rPr>
          <w:rFonts w:asciiTheme="minorHAnsi" w:hAnsiTheme="minorHAnsi" w:cstheme="minorHAnsi"/>
          <w:color w:val="000000"/>
          <w:sz w:val="18"/>
          <w:szCs w:val="18"/>
        </w:rPr>
        <w:t xml:space="preserve">Declaro bajo protesta de decir verdad y por medio de </w:t>
      </w:r>
      <w:r w:rsidRPr="00843789">
        <w:rPr>
          <w:rFonts w:asciiTheme="minorHAnsi" w:hAnsiTheme="minorHAnsi" w:cstheme="minorHAnsi"/>
          <w:bCs/>
          <w:i/>
          <w:color w:val="632423"/>
          <w:sz w:val="18"/>
          <w:szCs w:val="18"/>
          <w:lang w:val="es-MX" w:eastAsia="es-MX"/>
        </w:rPr>
        <w:t xml:space="preserve">(Nombre del fabricante) </w:t>
      </w:r>
      <w:r w:rsidRPr="00843789">
        <w:rPr>
          <w:rFonts w:asciiTheme="minorHAnsi" w:hAnsiTheme="minorHAnsi" w:cstheme="minorHAnsi"/>
          <w:color w:val="000000"/>
          <w:sz w:val="18"/>
          <w:szCs w:val="18"/>
        </w:rPr>
        <w:t xml:space="preserve">que la empresa </w:t>
      </w:r>
      <w:r w:rsidRPr="00843789">
        <w:rPr>
          <w:rFonts w:asciiTheme="minorHAnsi" w:hAnsiTheme="minorHAnsi" w:cstheme="minorHAnsi"/>
          <w:bCs/>
          <w:i/>
          <w:color w:val="632423"/>
          <w:sz w:val="18"/>
          <w:szCs w:val="18"/>
        </w:rPr>
        <w:t>(nombre de</w:t>
      </w:r>
      <w:r w:rsidR="00BC1D5D" w:rsidRPr="00843789">
        <w:rPr>
          <w:rFonts w:asciiTheme="minorHAnsi" w:hAnsiTheme="minorHAnsi" w:cstheme="minorHAnsi"/>
          <w:bCs/>
          <w:i/>
          <w:color w:val="632423"/>
          <w:sz w:val="18"/>
          <w:szCs w:val="18"/>
        </w:rPr>
        <w:t xml:space="preserve"> </w:t>
      </w:r>
      <w:r w:rsidRPr="00843789">
        <w:rPr>
          <w:rFonts w:asciiTheme="minorHAnsi" w:hAnsiTheme="minorHAnsi" w:cstheme="minorHAnsi"/>
          <w:bCs/>
          <w:i/>
          <w:color w:val="632423"/>
          <w:sz w:val="18"/>
          <w:szCs w:val="18"/>
        </w:rPr>
        <w:t>l</w:t>
      </w:r>
      <w:r w:rsidR="00BC1D5D" w:rsidRPr="00843789">
        <w:rPr>
          <w:rFonts w:asciiTheme="minorHAnsi" w:hAnsiTheme="minorHAnsi" w:cstheme="minorHAnsi"/>
          <w:bCs/>
          <w:i/>
          <w:color w:val="632423"/>
          <w:sz w:val="18"/>
          <w:szCs w:val="18"/>
        </w:rPr>
        <w:t xml:space="preserve">a empresa </w:t>
      </w:r>
      <w:r w:rsidRPr="00843789">
        <w:rPr>
          <w:rFonts w:asciiTheme="minorHAnsi" w:hAnsiTheme="minorHAnsi" w:cstheme="minorHAnsi"/>
          <w:bCs/>
          <w:i/>
          <w:color w:val="632423"/>
          <w:sz w:val="18"/>
          <w:szCs w:val="18"/>
        </w:rPr>
        <w:t xml:space="preserve">licitante que participa) </w:t>
      </w:r>
      <w:r w:rsidRPr="00843789">
        <w:rPr>
          <w:rFonts w:asciiTheme="minorHAnsi" w:hAnsiTheme="minorHAnsi" w:cstheme="minorHAnsi"/>
          <w:color w:val="000000"/>
          <w:sz w:val="18"/>
          <w:szCs w:val="18"/>
        </w:rPr>
        <w:t xml:space="preserve">es Distribuidor Autorizado de la marca </w:t>
      </w:r>
      <w:r w:rsidRPr="00843789">
        <w:rPr>
          <w:rFonts w:asciiTheme="minorHAnsi" w:hAnsiTheme="minorHAnsi" w:cstheme="minorHAnsi"/>
          <w:bCs/>
          <w:i/>
          <w:color w:val="632423"/>
          <w:sz w:val="18"/>
          <w:szCs w:val="18"/>
          <w:lang w:val="es-MX" w:eastAsia="es-MX"/>
        </w:rPr>
        <w:t>(Nombre de la marca)</w:t>
      </w:r>
      <w:r w:rsidRPr="00843789">
        <w:rPr>
          <w:rFonts w:asciiTheme="minorHAnsi" w:hAnsiTheme="minorHAnsi" w:cstheme="minorHAnsi"/>
          <w:color w:val="000000"/>
          <w:sz w:val="18"/>
          <w:szCs w:val="18"/>
        </w:rPr>
        <w:t xml:space="preserve"> en específico la para </w:t>
      </w:r>
      <w:r w:rsidRPr="00843789">
        <w:rPr>
          <w:rFonts w:asciiTheme="minorHAnsi" w:hAnsiTheme="minorHAnsi" w:cstheme="minorHAnsi"/>
          <w:bCs/>
          <w:i/>
          <w:color w:val="632423"/>
          <w:sz w:val="18"/>
          <w:szCs w:val="18"/>
          <w:lang w:val="es-MX" w:eastAsia="es-MX"/>
        </w:rPr>
        <w:t xml:space="preserve">(No. de partida y nombre) </w:t>
      </w:r>
      <w:r w:rsidRPr="00843789">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843789"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843789" w:rsidRDefault="00A70199" w:rsidP="00B53E26">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843789">
        <w:rPr>
          <w:rFonts w:asciiTheme="minorHAnsi" w:hAnsiTheme="minorHAnsi" w:cstheme="minorHAnsi"/>
          <w:bCs/>
          <w:i/>
          <w:color w:val="632423"/>
          <w:sz w:val="18"/>
          <w:szCs w:val="18"/>
          <w:lang w:val="es-MX" w:eastAsia="es-MX"/>
        </w:rPr>
        <w:t>(</w:t>
      </w:r>
      <w:r w:rsidR="00BC1D5D" w:rsidRPr="00843789">
        <w:rPr>
          <w:rFonts w:asciiTheme="minorHAnsi" w:hAnsiTheme="minorHAnsi" w:cstheme="minorHAnsi"/>
          <w:bCs/>
          <w:i/>
          <w:color w:val="632423"/>
          <w:sz w:val="18"/>
          <w:szCs w:val="18"/>
        </w:rPr>
        <w:t xml:space="preserve">Cuando en la licitación participan </w:t>
      </w:r>
      <w:r w:rsidRPr="00843789">
        <w:rPr>
          <w:rFonts w:asciiTheme="minorHAnsi" w:hAnsiTheme="minorHAnsi" w:cstheme="minorHAnsi"/>
          <w:bCs/>
          <w:i/>
          <w:color w:val="632423"/>
          <w:sz w:val="18"/>
          <w:szCs w:val="18"/>
          <w:lang w:val="es-MX" w:eastAsia="es-MX"/>
        </w:rPr>
        <w:t>Empresas que</w:t>
      </w:r>
      <w:r w:rsidR="00BC1D5D" w:rsidRPr="00843789">
        <w:rPr>
          <w:rFonts w:asciiTheme="minorHAnsi" w:hAnsiTheme="minorHAnsi" w:cstheme="minorHAnsi"/>
          <w:bCs/>
          <w:i/>
          <w:color w:val="632423"/>
          <w:sz w:val="18"/>
          <w:szCs w:val="18"/>
          <w:lang w:val="es-MX" w:eastAsia="es-MX"/>
        </w:rPr>
        <w:t xml:space="preserve"> tienen carta de respaldo del Distribuidor Autorizado o mayorista</w:t>
      </w:r>
      <w:r w:rsidRPr="00843789">
        <w:rPr>
          <w:rFonts w:asciiTheme="minorHAnsi" w:hAnsiTheme="minorHAnsi" w:cstheme="minorHAnsi"/>
          <w:bCs/>
          <w:i/>
          <w:color w:val="632423"/>
          <w:sz w:val="18"/>
          <w:szCs w:val="18"/>
          <w:lang w:val="es-MX" w:eastAsia="es-MX"/>
        </w:rPr>
        <w:t>)</w:t>
      </w:r>
    </w:p>
    <w:p w14:paraId="285A74A8" w14:textId="77777777" w:rsidR="00A70199" w:rsidRPr="00843789"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843789" w:rsidRDefault="00A70199" w:rsidP="00A70199">
      <w:pPr>
        <w:tabs>
          <w:tab w:val="left" w:pos="284"/>
          <w:tab w:val="left" w:pos="9356"/>
        </w:tabs>
        <w:ind w:right="283"/>
        <w:jc w:val="both"/>
        <w:rPr>
          <w:rFonts w:asciiTheme="minorHAnsi" w:hAnsiTheme="minorHAnsi" w:cstheme="minorHAnsi"/>
          <w:color w:val="000000"/>
          <w:sz w:val="18"/>
          <w:szCs w:val="18"/>
        </w:rPr>
      </w:pPr>
      <w:r w:rsidRPr="00843789">
        <w:rPr>
          <w:rFonts w:asciiTheme="minorHAnsi" w:hAnsiTheme="minorHAnsi" w:cstheme="minorHAnsi"/>
          <w:color w:val="000000"/>
          <w:sz w:val="18"/>
          <w:szCs w:val="18"/>
        </w:rPr>
        <w:t xml:space="preserve">Declaro bajo protesta de decir verdad y por medio de </w:t>
      </w:r>
      <w:r w:rsidRPr="00843789">
        <w:rPr>
          <w:rFonts w:asciiTheme="minorHAnsi" w:hAnsiTheme="minorHAnsi" w:cstheme="minorHAnsi"/>
          <w:bCs/>
          <w:i/>
          <w:color w:val="632423"/>
          <w:sz w:val="18"/>
          <w:szCs w:val="18"/>
          <w:lang w:val="es-MX" w:eastAsia="es-MX"/>
        </w:rPr>
        <w:t>(Nombre del Distribuidor Autorizado)</w:t>
      </w:r>
      <w:r w:rsidRPr="00843789">
        <w:rPr>
          <w:rFonts w:asciiTheme="minorHAnsi" w:hAnsiTheme="minorHAnsi" w:cstheme="minorHAnsi"/>
          <w:color w:val="000000"/>
          <w:sz w:val="18"/>
          <w:szCs w:val="18"/>
        </w:rPr>
        <w:t xml:space="preserve"> que la empresa </w:t>
      </w:r>
      <w:r w:rsidRPr="00843789">
        <w:rPr>
          <w:rFonts w:asciiTheme="minorHAnsi" w:hAnsiTheme="minorHAnsi" w:cstheme="minorHAnsi"/>
          <w:bCs/>
          <w:i/>
          <w:color w:val="632423"/>
          <w:sz w:val="18"/>
          <w:szCs w:val="18"/>
          <w:lang w:val="es-MX" w:eastAsia="es-MX"/>
        </w:rPr>
        <w:t>(Nombre del Licitante que participa)</w:t>
      </w:r>
      <w:r w:rsidRPr="00843789">
        <w:rPr>
          <w:rFonts w:asciiTheme="minorHAnsi" w:hAnsiTheme="minorHAnsi" w:cstheme="minorHAnsi"/>
          <w:color w:val="000000"/>
          <w:sz w:val="18"/>
          <w:szCs w:val="18"/>
        </w:rPr>
        <w:t xml:space="preserve"> es mi Distribuidor de la marca </w:t>
      </w:r>
      <w:r w:rsidRPr="00843789">
        <w:rPr>
          <w:rFonts w:asciiTheme="minorHAnsi" w:hAnsiTheme="minorHAnsi" w:cstheme="minorHAnsi"/>
          <w:bCs/>
          <w:i/>
          <w:color w:val="632423"/>
          <w:sz w:val="18"/>
          <w:szCs w:val="18"/>
          <w:lang w:val="es-MX" w:eastAsia="es-MX"/>
        </w:rPr>
        <w:t>(Nombre de la marca)</w:t>
      </w:r>
      <w:r w:rsidRPr="00843789">
        <w:rPr>
          <w:rFonts w:asciiTheme="minorHAnsi" w:hAnsiTheme="minorHAnsi" w:cstheme="minorHAnsi"/>
          <w:color w:val="000000"/>
          <w:sz w:val="18"/>
          <w:szCs w:val="18"/>
        </w:rPr>
        <w:t xml:space="preserve"> en específico para la </w:t>
      </w:r>
      <w:r w:rsidRPr="00843789">
        <w:rPr>
          <w:rFonts w:asciiTheme="minorHAnsi" w:hAnsiTheme="minorHAnsi" w:cstheme="minorHAnsi"/>
          <w:bCs/>
          <w:i/>
          <w:color w:val="632423"/>
          <w:sz w:val="18"/>
          <w:szCs w:val="18"/>
          <w:lang w:val="es-MX" w:eastAsia="es-MX"/>
        </w:rPr>
        <w:t>(No. de partida y nombre),</w:t>
      </w:r>
      <w:r w:rsidRPr="00843789">
        <w:rPr>
          <w:rFonts w:asciiTheme="minorHAnsi" w:hAnsiTheme="minorHAnsi" w:cstheme="minorHAnsi"/>
          <w:color w:val="000000"/>
          <w:sz w:val="18"/>
          <w:szCs w:val="18"/>
        </w:rPr>
        <w:t xml:space="preserve"> del cual soy Distribuidor Autorizado directamente por el Fabricante</w:t>
      </w:r>
      <w:r w:rsidR="00BC1D5D" w:rsidRPr="00843789">
        <w:rPr>
          <w:rFonts w:asciiTheme="minorHAnsi" w:hAnsiTheme="minorHAnsi" w:cstheme="minorHAnsi"/>
          <w:color w:val="000000"/>
          <w:sz w:val="18"/>
          <w:szCs w:val="18"/>
        </w:rPr>
        <w:t xml:space="preserve"> </w:t>
      </w:r>
      <w:r w:rsidRPr="00843789">
        <w:rPr>
          <w:rFonts w:asciiTheme="minorHAnsi" w:hAnsiTheme="minorHAnsi" w:cstheme="minorHAnsi"/>
          <w:bCs/>
          <w:i/>
          <w:color w:val="632423"/>
          <w:sz w:val="18"/>
          <w:szCs w:val="18"/>
          <w:lang w:val="es-MX" w:eastAsia="es-MX"/>
        </w:rPr>
        <w:t>(Nombre del Fabricante),</w:t>
      </w:r>
      <w:r w:rsidRPr="00843789">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843789">
        <w:rPr>
          <w:rFonts w:asciiTheme="minorHAnsi" w:hAnsiTheme="minorHAnsi" w:cstheme="minorHAnsi"/>
          <w:bCs/>
          <w:i/>
          <w:color w:val="632423"/>
          <w:sz w:val="18"/>
          <w:szCs w:val="18"/>
          <w:lang w:val="es-MX" w:eastAsia="es-MX"/>
        </w:rPr>
        <w:t>(Nombre del Licitante que participa)</w:t>
      </w:r>
      <w:r w:rsidR="00BC1D5D" w:rsidRPr="00843789">
        <w:rPr>
          <w:rFonts w:asciiTheme="minorHAnsi" w:hAnsiTheme="minorHAnsi" w:cstheme="minorHAnsi"/>
          <w:bCs/>
          <w:i/>
          <w:color w:val="632423"/>
          <w:sz w:val="18"/>
          <w:szCs w:val="18"/>
          <w:lang w:val="es-MX" w:eastAsia="es-MX"/>
        </w:rPr>
        <w:t xml:space="preserve"> </w:t>
      </w:r>
      <w:r w:rsidRPr="00843789">
        <w:rPr>
          <w:rFonts w:asciiTheme="minorHAnsi" w:hAnsiTheme="minorHAnsi" w:cstheme="minorHAnsi"/>
          <w:bCs/>
          <w:sz w:val="18"/>
          <w:szCs w:val="18"/>
          <w:lang w:val="es-MX" w:eastAsia="es-MX"/>
        </w:rPr>
        <w:t>para</w:t>
      </w:r>
      <w:r w:rsidRPr="00843789">
        <w:rPr>
          <w:rFonts w:asciiTheme="minorHAnsi" w:hAnsiTheme="minorHAnsi" w:cstheme="minorHAnsi"/>
          <w:sz w:val="18"/>
          <w:szCs w:val="18"/>
        </w:rPr>
        <w:t xml:space="preserve"> </w:t>
      </w:r>
      <w:r w:rsidRPr="00843789">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843789"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843789" w:rsidRDefault="00D000F9" w:rsidP="00D000F9">
      <w:pPr>
        <w:ind w:right="617"/>
        <w:jc w:val="center"/>
        <w:rPr>
          <w:rFonts w:asciiTheme="minorHAnsi" w:hAnsiTheme="minorHAnsi" w:cstheme="minorHAnsi"/>
          <w:b/>
          <w:sz w:val="18"/>
          <w:szCs w:val="18"/>
        </w:rPr>
      </w:pPr>
      <w:r w:rsidRPr="00843789">
        <w:rPr>
          <w:rFonts w:asciiTheme="minorHAnsi" w:hAnsiTheme="minorHAnsi" w:cstheme="minorHAnsi"/>
          <w:b/>
          <w:sz w:val="18"/>
          <w:szCs w:val="18"/>
        </w:rPr>
        <w:t>(Nombre y firma del representante legal)</w:t>
      </w:r>
    </w:p>
    <w:p w14:paraId="58C31C3D" w14:textId="77777777" w:rsidR="00D000F9" w:rsidRPr="00843789"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843789"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843789"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843789"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1D39FF0A" w:rsidR="003C5AA7" w:rsidRDefault="00D000F9" w:rsidP="007778B9">
      <w:pPr>
        <w:tabs>
          <w:tab w:val="left" w:pos="284"/>
          <w:tab w:val="left" w:pos="9356"/>
        </w:tabs>
        <w:ind w:right="283"/>
        <w:jc w:val="both"/>
        <w:rPr>
          <w:rFonts w:asciiTheme="minorHAnsi" w:hAnsiTheme="minorHAnsi" w:cstheme="minorHAnsi"/>
          <w:b/>
          <w:i/>
          <w:color w:val="632423"/>
          <w:sz w:val="18"/>
          <w:szCs w:val="18"/>
        </w:rPr>
      </w:pPr>
      <w:r w:rsidRPr="00843789">
        <w:rPr>
          <w:rFonts w:asciiTheme="minorHAnsi" w:hAnsiTheme="minorHAnsi" w:cstheme="minorHAnsi"/>
          <w:b/>
          <w:i/>
          <w:color w:val="632423"/>
          <w:sz w:val="18"/>
          <w:szCs w:val="18"/>
        </w:rPr>
        <w:t xml:space="preserve">*(Incluir teléfono y domicilio </w:t>
      </w:r>
      <w:r w:rsidR="003C5AA7" w:rsidRPr="00843789">
        <w:rPr>
          <w:rFonts w:asciiTheme="minorHAnsi" w:hAnsiTheme="minorHAnsi" w:cstheme="minorHAnsi"/>
          <w:b/>
          <w:i/>
          <w:color w:val="632423"/>
          <w:sz w:val="18"/>
          <w:szCs w:val="18"/>
        </w:rPr>
        <w:t>para contactar a quien suscribe)</w:t>
      </w:r>
    </w:p>
    <w:p w14:paraId="399F2D37" w14:textId="77777777" w:rsidR="003C5AA7" w:rsidRPr="003C5AA7" w:rsidRDefault="003C5AA7" w:rsidP="003C5AA7">
      <w:pPr>
        <w:rPr>
          <w:rFonts w:asciiTheme="minorHAnsi" w:hAnsiTheme="minorHAnsi" w:cstheme="minorHAnsi"/>
          <w:sz w:val="18"/>
          <w:szCs w:val="18"/>
        </w:rPr>
      </w:pPr>
    </w:p>
    <w:p w14:paraId="67C3A1D9" w14:textId="77777777" w:rsidR="003C5AA7" w:rsidRPr="003C5AA7" w:rsidRDefault="003C5AA7" w:rsidP="003C5AA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B766CB">
          <w:headerReference w:type="default" r:id="rId25"/>
          <w:footerReference w:type="even" r:id="rId26"/>
          <w:footerReference w:type="default" r:id="rId27"/>
          <w:pgSz w:w="12240" w:h="15840"/>
          <w:pgMar w:top="1417" w:right="1467"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2411656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 xml:space="preserve">GENERAL,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SEXTA.-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0A4101"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0A4101" w14:paraId="64BBF09F" w14:textId="77777777" w:rsidTr="002C51A0">
        <w:trPr>
          <w:jc w:val="center"/>
        </w:trPr>
        <w:tc>
          <w:tcPr>
            <w:tcW w:w="474" w:type="pct"/>
            <w:shd w:val="clear" w:color="auto" w:fill="D9D9D9"/>
            <w:vAlign w:val="center"/>
          </w:tcPr>
          <w:p w14:paraId="238FFE91" w14:textId="77777777" w:rsidR="003D67A5" w:rsidRPr="000A4101" w:rsidRDefault="003D67A5" w:rsidP="003D67A5">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0A4101" w:rsidRDefault="003D67A5" w:rsidP="003D67A5">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3D67A5" w:rsidRPr="000A4101" w14:paraId="2A1B456F" w14:textId="77777777" w:rsidTr="002C51A0">
        <w:trPr>
          <w:jc w:val="center"/>
        </w:trPr>
        <w:tc>
          <w:tcPr>
            <w:tcW w:w="474" w:type="pct"/>
            <w:shd w:val="clear" w:color="auto" w:fill="D9D9D9" w:themeFill="background1" w:themeFillShade="D9"/>
            <w:vAlign w:val="center"/>
          </w:tcPr>
          <w:p w14:paraId="190AEE8A" w14:textId="77777777" w:rsidR="003D67A5" w:rsidRPr="000A4101"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0A4101" w:rsidRDefault="003D67A5" w:rsidP="003D67A5">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r>
      <w:tr w:rsidR="003D67A5" w:rsidRPr="000A4101" w14:paraId="2032FC9C" w14:textId="77777777" w:rsidTr="002C51A0">
        <w:trPr>
          <w:trHeight w:val="134"/>
          <w:jc w:val="center"/>
        </w:trPr>
        <w:tc>
          <w:tcPr>
            <w:tcW w:w="474" w:type="pct"/>
            <w:shd w:val="clear" w:color="auto" w:fill="auto"/>
          </w:tcPr>
          <w:p w14:paraId="73436F30"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0A4101" w:rsidRDefault="003D67A5" w:rsidP="003D67A5">
            <w:pPr>
              <w:widowControl/>
              <w:ind w:right="-19"/>
              <w:jc w:val="both"/>
              <w:rPr>
                <w:rFonts w:asciiTheme="minorHAnsi" w:eastAsia="Calibri" w:hAnsiTheme="minorHAnsi" w:cstheme="minorHAnsi"/>
                <w:color w:val="000000"/>
                <w:sz w:val="12"/>
                <w:szCs w:val="14"/>
              </w:rPr>
            </w:pPr>
            <w:r w:rsidRPr="000A410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072E3C22"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r>
      <w:tr w:rsidR="004A309C" w:rsidRPr="000A4101" w14:paraId="1615F05F" w14:textId="77777777" w:rsidTr="002C51A0">
        <w:trPr>
          <w:trHeight w:val="134"/>
          <w:jc w:val="center"/>
        </w:trPr>
        <w:tc>
          <w:tcPr>
            <w:tcW w:w="474" w:type="pct"/>
            <w:shd w:val="clear" w:color="auto" w:fill="auto"/>
          </w:tcPr>
          <w:p w14:paraId="20A81AE0" w14:textId="046F6E64" w:rsidR="004A309C" w:rsidRPr="000A4101" w:rsidRDefault="004A309C"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0A4101" w:rsidRDefault="004A309C" w:rsidP="003D67A5">
            <w:pPr>
              <w:widowControl/>
              <w:ind w:right="-19"/>
              <w:jc w:val="both"/>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0A4101" w:rsidRDefault="004A309C"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9237FE1"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r>
      <w:tr w:rsidR="003D67A5" w:rsidRPr="000A4101" w14:paraId="1BFB2844" w14:textId="77777777" w:rsidTr="002C51A0">
        <w:trPr>
          <w:trHeight w:val="134"/>
          <w:jc w:val="center"/>
        </w:trPr>
        <w:tc>
          <w:tcPr>
            <w:tcW w:w="474" w:type="pct"/>
            <w:shd w:val="clear" w:color="auto" w:fill="FFFFFF" w:themeFill="background1"/>
          </w:tcPr>
          <w:p w14:paraId="5F11B281"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0A4101" w:rsidRDefault="003D67A5" w:rsidP="003D67A5">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 xml:space="preserve">Identificación: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65FDCE0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4D5752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505F7D93" w14:textId="77777777" w:rsidTr="002C51A0">
        <w:trPr>
          <w:trHeight w:val="134"/>
          <w:jc w:val="center"/>
        </w:trPr>
        <w:tc>
          <w:tcPr>
            <w:tcW w:w="474" w:type="pct"/>
            <w:shd w:val="clear" w:color="auto" w:fill="auto"/>
          </w:tcPr>
          <w:p w14:paraId="0D4471CD"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15CE88B0" w14:textId="77777777" w:rsidR="003D67A5" w:rsidRPr="000A4101" w:rsidRDefault="003D67A5" w:rsidP="00183CA6">
            <w:pPr>
              <w:widowControl/>
              <w:ind w:right="-65"/>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64CC7B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A963AE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D8CAF35" w14:textId="77777777" w:rsidTr="002C51A0">
        <w:trPr>
          <w:trHeight w:val="134"/>
          <w:jc w:val="center"/>
        </w:trPr>
        <w:tc>
          <w:tcPr>
            <w:tcW w:w="474" w:type="pct"/>
            <w:shd w:val="clear" w:color="auto" w:fill="auto"/>
          </w:tcPr>
          <w:p w14:paraId="7A614452"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0086E86B" w14:textId="77777777" w:rsidR="003D67A5" w:rsidRPr="000A4101" w:rsidRDefault="003D67A5" w:rsidP="00183CA6">
            <w:pPr>
              <w:widowControl/>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 o CURP:</w:t>
            </w:r>
            <w:r w:rsidRPr="000A4101">
              <w:rPr>
                <w:rFonts w:asciiTheme="minorHAnsi" w:eastAsia="Calibri" w:hAnsiTheme="minorHAnsi" w:cstheme="minorHAnsi"/>
                <w:color w:val="000000"/>
                <w:sz w:val="13"/>
                <w:szCs w:val="13"/>
              </w:rPr>
              <w:t xml:space="preserve"> Registro Federal de Contribuyentes o CURP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0A43EA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4804DC8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E5F95F4" w14:textId="77777777" w:rsidTr="002C51A0">
        <w:trPr>
          <w:trHeight w:val="134"/>
          <w:jc w:val="center"/>
        </w:trPr>
        <w:tc>
          <w:tcPr>
            <w:tcW w:w="474" w:type="pct"/>
            <w:shd w:val="clear" w:color="auto" w:fill="auto"/>
          </w:tcPr>
          <w:p w14:paraId="192A7CBE"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0E003B80" w14:textId="59F5728C" w:rsidR="003D67A5" w:rsidRPr="000A4101" w:rsidRDefault="003D67A5" w:rsidP="00B716FA">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037F5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DBEDE36"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09A38E53" w14:textId="77777777" w:rsidTr="002C51A0">
        <w:trPr>
          <w:trHeight w:val="134"/>
          <w:jc w:val="center"/>
        </w:trPr>
        <w:tc>
          <w:tcPr>
            <w:tcW w:w="474" w:type="pct"/>
            <w:shd w:val="clear" w:color="auto" w:fill="auto"/>
          </w:tcPr>
          <w:p w14:paraId="3408B7C3"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4D7E9313" w14:textId="1C2524A1" w:rsidR="003D67A5" w:rsidRPr="000A4101" w:rsidRDefault="003D67A5" w:rsidP="00B716FA">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3B6B089F"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14367E9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4DC899A5" w14:textId="77777777" w:rsidTr="002C51A0">
        <w:trPr>
          <w:trHeight w:val="134"/>
          <w:jc w:val="center"/>
        </w:trPr>
        <w:tc>
          <w:tcPr>
            <w:tcW w:w="474" w:type="pct"/>
            <w:shd w:val="clear" w:color="auto" w:fill="auto"/>
          </w:tcPr>
          <w:p w14:paraId="6297B85A"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7188495B" w14:textId="77777777" w:rsidR="003D67A5" w:rsidRPr="000A4101" w:rsidRDefault="003D67A5" w:rsidP="00B716FA">
            <w:pPr>
              <w:widowControl/>
              <w:autoSpaceDE w:val="0"/>
              <w:autoSpaceDN w:val="0"/>
              <w:adjustRightInd w:val="0"/>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5D454DE"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13D0E43B" w14:textId="77777777" w:rsidTr="002C51A0">
        <w:trPr>
          <w:trHeight w:val="134"/>
          <w:jc w:val="center"/>
        </w:trPr>
        <w:tc>
          <w:tcPr>
            <w:tcW w:w="474" w:type="pct"/>
            <w:shd w:val="clear" w:color="auto" w:fill="E7E6E6" w:themeFill="background2"/>
          </w:tcPr>
          <w:p w14:paraId="23BB3658"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60209AEB" w14:textId="77777777" w:rsidR="003D67A5" w:rsidRPr="000A4101" w:rsidRDefault="003D67A5" w:rsidP="00B716FA">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127DFC3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64157C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EBCAEA2" w14:textId="77777777" w:rsidTr="002C51A0">
        <w:trPr>
          <w:trHeight w:val="76"/>
          <w:jc w:val="center"/>
        </w:trPr>
        <w:tc>
          <w:tcPr>
            <w:tcW w:w="474" w:type="pct"/>
            <w:shd w:val="clear" w:color="auto" w:fill="auto"/>
          </w:tcPr>
          <w:p w14:paraId="4FD05F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9B7906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22ACB0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4AD41CD" w14:textId="77777777" w:rsidTr="002C51A0">
        <w:trPr>
          <w:trHeight w:val="76"/>
          <w:jc w:val="center"/>
        </w:trPr>
        <w:tc>
          <w:tcPr>
            <w:tcW w:w="474" w:type="pct"/>
            <w:shd w:val="clear" w:color="auto" w:fill="auto"/>
          </w:tcPr>
          <w:p w14:paraId="7784287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0A4101" w:rsidRDefault="003D67A5" w:rsidP="00B716FA">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DD7243" w:rsidRPr="000A4101">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C75C7D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D7FA36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7189FDA7" w14:textId="77777777" w:rsidTr="002C51A0">
        <w:trPr>
          <w:trHeight w:val="51"/>
          <w:jc w:val="center"/>
        </w:trPr>
        <w:tc>
          <w:tcPr>
            <w:tcW w:w="474" w:type="pct"/>
            <w:shd w:val="clear" w:color="auto" w:fill="auto"/>
          </w:tcPr>
          <w:p w14:paraId="55C207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0A4101" w:rsidRDefault="003D67A5" w:rsidP="00B716FA">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2E09C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DE83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4A39722" w14:textId="77777777" w:rsidTr="002C51A0">
        <w:trPr>
          <w:trHeight w:val="51"/>
          <w:jc w:val="center"/>
        </w:trPr>
        <w:tc>
          <w:tcPr>
            <w:tcW w:w="474" w:type="pct"/>
            <w:shd w:val="clear" w:color="auto" w:fill="auto"/>
          </w:tcPr>
          <w:p w14:paraId="55D4D5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6103BDCC" w14:textId="6A9FE6F2" w:rsidR="003D67A5" w:rsidRPr="000A4101" w:rsidRDefault="003D67A5" w:rsidP="00183CA6">
            <w:pPr>
              <w:widowControl/>
              <w:ind w:hanging="3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sidR="00B716FA">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679524C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B004A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7EAFAD9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4A309C" w:rsidRPr="000A4101" w14:paraId="62CC6C9E" w14:textId="77777777" w:rsidTr="004A309C">
        <w:trPr>
          <w:jc w:val="center"/>
        </w:trPr>
        <w:tc>
          <w:tcPr>
            <w:tcW w:w="5000" w:type="pct"/>
            <w:gridSpan w:val="5"/>
            <w:shd w:val="clear" w:color="auto" w:fill="auto"/>
          </w:tcPr>
          <w:p w14:paraId="3FDED634" w14:textId="3C06DF68" w:rsidR="004A309C" w:rsidRPr="000A4101" w:rsidRDefault="004A309C" w:rsidP="00E12CD8">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proofErr w:type="spellStart"/>
            <w:r w:rsidRPr="000A4101">
              <w:rPr>
                <w:rFonts w:asciiTheme="minorHAnsi" w:eastAsia="Calibri" w:hAnsiTheme="minorHAnsi" w:cstheme="minorHAnsi"/>
                <w:color w:val="000000"/>
                <w:sz w:val="12"/>
                <w:szCs w:val="10"/>
              </w:rPr>
              <w:t>constancisa</w:t>
            </w:r>
            <w:proofErr w:type="spellEnd"/>
            <w:r w:rsidRPr="000A4101">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w:t>
            </w:r>
            <w:r w:rsidRPr="00183CA6">
              <w:rPr>
                <w:rFonts w:asciiTheme="minorHAnsi" w:eastAsia="Calibri" w:hAnsiTheme="minorHAnsi" w:cstheme="minorHAnsi"/>
                <w:color w:val="000000"/>
                <w:sz w:val="12"/>
                <w:szCs w:val="10"/>
              </w:rPr>
              <w:t xml:space="preserve">Propuestas, es decir, dentro de una vigencia del </w:t>
            </w:r>
            <w:r w:rsidR="00E12CD8" w:rsidRPr="00183CA6">
              <w:rPr>
                <w:rFonts w:asciiTheme="minorHAnsi" w:eastAsia="Calibri" w:hAnsiTheme="minorHAnsi" w:cstheme="minorHAnsi"/>
                <w:b/>
                <w:color w:val="000000"/>
                <w:sz w:val="12"/>
                <w:szCs w:val="10"/>
              </w:rPr>
              <w:t>09</w:t>
            </w:r>
            <w:r w:rsidRPr="00183CA6">
              <w:rPr>
                <w:rFonts w:asciiTheme="minorHAnsi" w:eastAsia="Calibri" w:hAnsiTheme="minorHAnsi" w:cstheme="minorHAnsi"/>
                <w:b/>
                <w:color w:val="000000"/>
                <w:sz w:val="12"/>
                <w:szCs w:val="10"/>
              </w:rPr>
              <w:t xml:space="preserve"> de </w:t>
            </w:r>
            <w:r w:rsidR="00AB1F20" w:rsidRPr="00183CA6">
              <w:rPr>
                <w:rFonts w:asciiTheme="minorHAnsi" w:eastAsia="Calibri" w:hAnsiTheme="minorHAnsi" w:cstheme="minorHAnsi"/>
                <w:b/>
                <w:color w:val="000000"/>
                <w:sz w:val="12"/>
                <w:szCs w:val="10"/>
              </w:rPr>
              <w:t>agosto de 2024 al 0</w:t>
            </w:r>
            <w:r w:rsidR="00E12CD8" w:rsidRPr="00183CA6">
              <w:rPr>
                <w:rFonts w:asciiTheme="minorHAnsi" w:eastAsia="Calibri" w:hAnsiTheme="minorHAnsi" w:cstheme="minorHAnsi"/>
                <w:b/>
                <w:color w:val="000000"/>
                <w:sz w:val="12"/>
                <w:szCs w:val="10"/>
              </w:rPr>
              <w:t>9</w:t>
            </w:r>
            <w:r w:rsidR="00AB1F20" w:rsidRPr="00183CA6">
              <w:rPr>
                <w:rFonts w:asciiTheme="minorHAnsi" w:eastAsia="Calibri" w:hAnsiTheme="minorHAnsi" w:cstheme="minorHAnsi"/>
                <w:b/>
                <w:color w:val="000000"/>
                <w:sz w:val="12"/>
                <w:szCs w:val="10"/>
              </w:rPr>
              <w:t xml:space="preserve"> de septiembre</w:t>
            </w:r>
            <w:r w:rsidRPr="00183CA6">
              <w:rPr>
                <w:rFonts w:asciiTheme="minorHAnsi" w:eastAsia="Calibri" w:hAnsiTheme="minorHAnsi" w:cstheme="minorHAnsi"/>
                <w:b/>
                <w:color w:val="000000"/>
                <w:sz w:val="12"/>
                <w:szCs w:val="10"/>
              </w:rPr>
              <w:t xml:space="preserve"> de 2024</w:t>
            </w:r>
            <w:r w:rsidRPr="00183CA6">
              <w:rPr>
                <w:rFonts w:asciiTheme="minorHAnsi" w:eastAsia="Calibri" w:hAnsiTheme="minorHAnsi" w:cstheme="minorHAnsi"/>
                <w:color w:val="000000"/>
                <w:sz w:val="12"/>
                <w:szCs w:val="10"/>
              </w:rPr>
              <w:t xml:space="preserve">). </w:t>
            </w:r>
            <w:r w:rsidRPr="00183CA6">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183CA6">
              <w:rPr>
                <w:rFonts w:asciiTheme="minorHAnsi" w:eastAsia="Calibri" w:hAnsiTheme="minorHAnsi" w:cstheme="minorHAnsi"/>
                <w:color w:val="000000"/>
                <w:sz w:val="11"/>
                <w:szCs w:val="11"/>
              </w:rPr>
              <w:t xml:space="preserve"> </w:t>
            </w:r>
            <w:r w:rsidR="00AB1F20" w:rsidRPr="00183CA6">
              <w:rPr>
                <w:rFonts w:asciiTheme="minorHAnsi" w:eastAsia="Calibri" w:hAnsiTheme="minorHAnsi" w:cstheme="minorHAnsi"/>
                <w:b/>
                <w:color w:val="000000"/>
                <w:sz w:val="11"/>
                <w:szCs w:val="11"/>
                <w:u w:val="single"/>
              </w:rPr>
              <w:t>0</w:t>
            </w:r>
            <w:r w:rsidR="00E12CD8" w:rsidRPr="00183CA6">
              <w:rPr>
                <w:rFonts w:asciiTheme="minorHAnsi" w:eastAsia="Calibri" w:hAnsiTheme="minorHAnsi" w:cstheme="minorHAnsi"/>
                <w:b/>
                <w:color w:val="000000"/>
                <w:sz w:val="11"/>
                <w:szCs w:val="11"/>
                <w:u w:val="single"/>
              </w:rPr>
              <w:t>9</w:t>
            </w:r>
            <w:r w:rsidR="00AB1F20" w:rsidRPr="00183CA6">
              <w:rPr>
                <w:rFonts w:asciiTheme="minorHAnsi" w:eastAsia="Calibri" w:hAnsiTheme="minorHAnsi" w:cstheme="minorHAnsi"/>
                <w:b/>
                <w:color w:val="000000"/>
                <w:sz w:val="11"/>
                <w:szCs w:val="11"/>
                <w:u w:val="single"/>
              </w:rPr>
              <w:t xml:space="preserve"> de septiembre</w:t>
            </w:r>
            <w:r w:rsidRPr="00183CA6">
              <w:rPr>
                <w:rFonts w:asciiTheme="minorHAnsi" w:eastAsia="Calibri" w:hAnsiTheme="minorHAnsi" w:cstheme="minorHAnsi"/>
                <w:b/>
                <w:color w:val="000000"/>
                <w:sz w:val="11"/>
                <w:szCs w:val="11"/>
                <w:u w:val="single"/>
              </w:rPr>
              <w:t xml:space="preserve"> de 2024.</w:t>
            </w:r>
          </w:p>
        </w:tc>
      </w:tr>
      <w:tr w:rsidR="003D67A5" w:rsidRPr="000A4101" w14:paraId="27DAB0E6" w14:textId="77777777" w:rsidTr="002C51A0">
        <w:trPr>
          <w:jc w:val="center"/>
        </w:trPr>
        <w:tc>
          <w:tcPr>
            <w:tcW w:w="474" w:type="pct"/>
            <w:shd w:val="clear" w:color="auto" w:fill="auto"/>
          </w:tcPr>
          <w:p w14:paraId="576FE089"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0A4101"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48C79C04"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2CB93313"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r>
      <w:tr w:rsidR="003D67A5" w:rsidRPr="000A4101" w14:paraId="56BEB538" w14:textId="77777777" w:rsidTr="002C51A0">
        <w:trPr>
          <w:jc w:val="center"/>
        </w:trPr>
        <w:tc>
          <w:tcPr>
            <w:tcW w:w="474" w:type="pct"/>
            <w:shd w:val="clear" w:color="auto" w:fill="auto"/>
          </w:tcPr>
          <w:p w14:paraId="0BC125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0A4101" w:rsidRDefault="003D67A5" w:rsidP="0094695B">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que se integra a estas bases.</w:t>
            </w:r>
            <w:r w:rsidR="004F70E7" w:rsidRPr="000A410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6B12F5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3672374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F941410" w14:textId="77777777" w:rsidTr="002C51A0">
        <w:trPr>
          <w:jc w:val="center"/>
        </w:trPr>
        <w:tc>
          <w:tcPr>
            <w:tcW w:w="474" w:type="pct"/>
            <w:shd w:val="clear" w:color="auto" w:fill="auto"/>
          </w:tcPr>
          <w:p w14:paraId="6D3B01C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BC11B39" w14:textId="343F0468" w:rsidR="003D67A5" w:rsidRPr="000A4101" w:rsidRDefault="00E126C2" w:rsidP="003D67A5">
            <w:pPr>
              <w:widowControl/>
              <w:ind w:right="-53"/>
              <w:jc w:val="both"/>
              <w:rPr>
                <w:rFonts w:asciiTheme="minorHAnsi" w:eastAsia="Calibri" w:hAnsiTheme="minorHAnsi" w:cstheme="minorHAnsi"/>
                <w:color w:val="000000"/>
                <w:sz w:val="14"/>
                <w:szCs w:val="14"/>
              </w:rPr>
            </w:pPr>
            <w:r w:rsidRPr="00183CA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00DD7243" w:rsidRPr="00183CA6">
              <w:rPr>
                <w:rFonts w:asciiTheme="minorHAnsi" w:eastAsia="Calibri" w:hAnsiTheme="minorHAnsi" w:cstheme="minorHAnsi"/>
                <w:b/>
                <w:color w:val="000000"/>
                <w:sz w:val="14"/>
                <w:szCs w:val="14"/>
              </w:rPr>
              <w:t>(</w:t>
            </w:r>
            <w:r w:rsidR="00AB1F20" w:rsidRPr="00183CA6">
              <w:rPr>
                <w:rFonts w:asciiTheme="minorHAnsi" w:eastAsia="Calibri" w:hAnsiTheme="minorHAnsi" w:cstheme="minorHAnsi"/>
                <w:b/>
                <w:color w:val="000000"/>
                <w:sz w:val="14"/>
                <w:szCs w:val="14"/>
              </w:rPr>
              <w:t>02</w:t>
            </w:r>
            <w:r w:rsidR="00E12CD8" w:rsidRPr="00183CA6">
              <w:rPr>
                <w:rFonts w:asciiTheme="minorHAnsi" w:eastAsia="Calibri" w:hAnsiTheme="minorHAnsi" w:cstheme="minorHAnsi"/>
                <w:b/>
                <w:color w:val="000000"/>
                <w:sz w:val="14"/>
                <w:szCs w:val="14"/>
              </w:rPr>
              <w:t>, 03, 04 y 05</w:t>
            </w:r>
            <w:r w:rsidR="00D607B1" w:rsidRPr="00183CA6">
              <w:rPr>
                <w:rFonts w:asciiTheme="minorHAnsi" w:eastAsia="Calibri" w:hAnsiTheme="minorHAnsi" w:cstheme="minorHAnsi"/>
                <w:b/>
                <w:color w:val="000000"/>
                <w:sz w:val="14"/>
                <w:szCs w:val="14"/>
              </w:rPr>
              <w:t xml:space="preserve"> de </w:t>
            </w:r>
            <w:r w:rsidR="00AB1F20" w:rsidRPr="00183CA6">
              <w:rPr>
                <w:rFonts w:asciiTheme="minorHAnsi" w:eastAsia="Calibri" w:hAnsiTheme="minorHAnsi" w:cstheme="minorHAnsi"/>
                <w:b/>
                <w:color w:val="000000"/>
                <w:sz w:val="14"/>
                <w:szCs w:val="14"/>
              </w:rPr>
              <w:t>septiembre de 2024</w:t>
            </w:r>
            <w:r w:rsidR="003D67A5" w:rsidRPr="00183CA6">
              <w:rPr>
                <w:rFonts w:asciiTheme="minorHAnsi" w:eastAsia="Calibri" w:hAnsiTheme="minorHAnsi" w:cstheme="minorHAnsi"/>
                <w:b/>
                <w:color w:val="000000"/>
                <w:sz w:val="14"/>
                <w:szCs w:val="14"/>
              </w:rPr>
              <w:t>)</w:t>
            </w:r>
          </w:p>
          <w:p w14:paraId="0A3E1607" w14:textId="5A52E718"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banco (en caso de aplicar).</w:t>
            </w:r>
            <w:r w:rsidR="00E126C2">
              <w:rPr>
                <w:rFonts w:asciiTheme="minorHAnsi" w:eastAsia="Calibri" w:hAnsiTheme="minorHAnsi" w:cstheme="minorHAnsi"/>
                <w:color w:val="000000"/>
                <w:sz w:val="14"/>
                <w:szCs w:val="14"/>
              </w:rPr>
              <w:t xml:space="preserve"> </w:t>
            </w:r>
          </w:p>
          <w:p w14:paraId="0ADFC67D"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 la UAA.</w:t>
            </w:r>
          </w:p>
          <w:p w14:paraId="45CE68E0" w14:textId="77777777" w:rsidR="003D67A5" w:rsidRPr="000A4101" w:rsidRDefault="003D67A5" w:rsidP="003D67A5">
            <w:pPr>
              <w:widowControl/>
              <w:ind w:right="567"/>
              <w:jc w:val="both"/>
              <w:rPr>
                <w:rFonts w:asciiTheme="minorHAnsi" w:eastAsia="Calibri" w:hAnsiTheme="minorHAnsi" w:cstheme="minorHAnsi"/>
                <w:color w:val="000000"/>
                <w:sz w:val="11"/>
                <w:szCs w:val="11"/>
              </w:rPr>
            </w:pP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p>
        </w:tc>
        <w:tc>
          <w:tcPr>
            <w:tcW w:w="501" w:type="pct"/>
            <w:shd w:val="clear" w:color="auto" w:fill="auto"/>
          </w:tcPr>
          <w:p w14:paraId="1A9A2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7CE409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E91847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4C555DDF" w14:textId="77777777" w:rsidTr="002C51A0">
        <w:trPr>
          <w:trHeight w:val="146"/>
          <w:jc w:val="center"/>
        </w:trPr>
        <w:tc>
          <w:tcPr>
            <w:tcW w:w="474" w:type="pct"/>
            <w:shd w:val="clear" w:color="auto" w:fill="auto"/>
          </w:tcPr>
          <w:p w14:paraId="0ED2783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3B59A321" w14:textId="77777777" w:rsidR="003D67A5" w:rsidRPr="000A4101" w:rsidRDefault="003D67A5" w:rsidP="003D67A5">
            <w:pPr>
              <w:widowControl/>
              <w:ind w:right="-53"/>
              <w:jc w:val="both"/>
              <w:rPr>
                <w:rFonts w:asciiTheme="minorHAnsi" w:eastAsia="Calibri" w:hAnsiTheme="minorHAnsi" w:cstheme="minorHAnsi"/>
                <w:b/>
                <w:color w:val="000000"/>
                <w:sz w:val="14"/>
                <w:szCs w:val="14"/>
              </w:rPr>
            </w:pPr>
            <w:r w:rsidRPr="000A4101">
              <w:rPr>
                <w:rFonts w:asciiTheme="minorHAnsi" w:eastAsia="Calibri" w:hAnsiTheme="minorHAnsi" w:cstheme="minorHAnsi"/>
                <w:b/>
                <w:sz w:val="14"/>
                <w:szCs w:val="14"/>
              </w:rPr>
              <w:t>Formato de fianza Anexo “9”</w:t>
            </w:r>
          </w:p>
        </w:tc>
        <w:tc>
          <w:tcPr>
            <w:tcW w:w="501" w:type="pct"/>
            <w:shd w:val="clear" w:color="auto" w:fill="auto"/>
          </w:tcPr>
          <w:p w14:paraId="78D3EC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52D56D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76943A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3BA5F75" w14:textId="77777777" w:rsidTr="002C51A0">
        <w:trPr>
          <w:jc w:val="center"/>
        </w:trPr>
        <w:tc>
          <w:tcPr>
            <w:tcW w:w="474" w:type="pct"/>
            <w:shd w:val="clear" w:color="auto" w:fill="D9D9D9"/>
            <w:vAlign w:val="center"/>
          </w:tcPr>
          <w:p w14:paraId="01FF05B0"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2F89E3F7"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57FB48F5"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373" w:type="pct"/>
            <w:shd w:val="clear" w:color="auto" w:fill="D9D9D9"/>
          </w:tcPr>
          <w:p w14:paraId="5E2AC1C2"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506" w:type="pct"/>
            <w:shd w:val="clear" w:color="auto" w:fill="D9D9D9"/>
          </w:tcPr>
          <w:p w14:paraId="295818C1" w14:textId="77777777" w:rsidR="003D67A5" w:rsidRPr="000A4101" w:rsidRDefault="003D67A5" w:rsidP="003D67A5">
            <w:pPr>
              <w:widowControl/>
              <w:ind w:right="-91"/>
              <w:rPr>
                <w:rFonts w:asciiTheme="minorHAnsi" w:eastAsia="Calibri" w:hAnsiTheme="minorHAnsi" w:cstheme="minorHAnsi"/>
                <w:b/>
                <w:color w:val="000000"/>
                <w:sz w:val="14"/>
                <w:szCs w:val="14"/>
              </w:rPr>
            </w:pPr>
          </w:p>
        </w:tc>
      </w:tr>
      <w:tr w:rsidR="003D67A5" w:rsidRPr="000A4101" w14:paraId="71261648" w14:textId="77777777" w:rsidTr="002C51A0">
        <w:trPr>
          <w:jc w:val="center"/>
        </w:trPr>
        <w:tc>
          <w:tcPr>
            <w:tcW w:w="474" w:type="pct"/>
            <w:shd w:val="clear" w:color="auto" w:fill="auto"/>
          </w:tcPr>
          <w:p w14:paraId="0FECDFF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6</w:t>
            </w:r>
          </w:p>
        </w:tc>
        <w:tc>
          <w:tcPr>
            <w:tcW w:w="3146" w:type="pct"/>
            <w:shd w:val="clear" w:color="auto" w:fill="auto"/>
          </w:tcPr>
          <w:p w14:paraId="0D583BF5" w14:textId="221E86C1" w:rsidR="003D67A5" w:rsidRPr="000A4101" w:rsidRDefault="003D67A5" w:rsidP="00F73F67">
            <w:pPr>
              <w:widowControl/>
              <w:autoSpaceDE w:val="0"/>
              <w:autoSpaceDN w:val="0"/>
              <w:adjustRightInd w:val="0"/>
              <w:jc w:val="both"/>
              <w:rPr>
                <w:rFonts w:asciiTheme="minorHAnsi" w:eastAsia="Calibri" w:hAnsiTheme="minorHAnsi" w:cstheme="minorHAnsi"/>
                <w:b/>
                <w:sz w:val="14"/>
                <w:szCs w:val="14"/>
              </w:rPr>
            </w:pPr>
            <w:r w:rsidRPr="000A4101">
              <w:rPr>
                <w:rFonts w:asciiTheme="minorHAnsi" w:eastAsia="Calibri" w:hAnsiTheme="minorHAnsi" w:cstheme="minorHAnsi"/>
                <w:sz w:val="14"/>
                <w:szCs w:val="14"/>
              </w:rPr>
              <w:t>Especificaciones técnicas con descripción pormenorizada de los bienes,</w:t>
            </w:r>
            <w:r w:rsidRPr="000A4101">
              <w:rPr>
                <w:rFonts w:asciiTheme="minorHAnsi" w:eastAsia="Calibri" w:hAnsiTheme="minorHAnsi" w:cstheme="minorHAnsi"/>
                <w:b/>
                <w:sz w:val="14"/>
                <w:szCs w:val="14"/>
              </w:rPr>
              <w:t xml:space="preserve"> Anexo “1</w:t>
            </w:r>
            <w:r w:rsidR="00F73F67" w:rsidRPr="000A4101">
              <w:rPr>
                <w:rFonts w:asciiTheme="minorHAnsi" w:eastAsia="Calibri" w:hAnsiTheme="minorHAnsi" w:cstheme="minorHAnsi"/>
                <w:b/>
                <w:sz w:val="14"/>
                <w:szCs w:val="14"/>
              </w:rPr>
              <w:t>”</w:t>
            </w:r>
          </w:p>
        </w:tc>
        <w:tc>
          <w:tcPr>
            <w:tcW w:w="501" w:type="pct"/>
            <w:shd w:val="clear" w:color="auto" w:fill="auto"/>
          </w:tcPr>
          <w:p w14:paraId="0D00CED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30BE7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AC560F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E126C2" w:rsidRPr="000A4101" w14:paraId="701CC6C9" w14:textId="77777777" w:rsidTr="002C51A0">
        <w:trPr>
          <w:jc w:val="center"/>
        </w:trPr>
        <w:tc>
          <w:tcPr>
            <w:tcW w:w="474" w:type="pct"/>
            <w:shd w:val="clear" w:color="auto" w:fill="auto"/>
          </w:tcPr>
          <w:p w14:paraId="7C902C95" w14:textId="00489C3C" w:rsidR="00E126C2" w:rsidRPr="000A4101" w:rsidRDefault="00E126C2"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146" w:type="pct"/>
            <w:shd w:val="clear" w:color="auto" w:fill="auto"/>
          </w:tcPr>
          <w:p w14:paraId="420B3C7A" w14:textId="66C56DBB" w:rsidR="00E126C2" w:rsidRPr="000A4101" w:rsidRDefault="00E126C2" w:rsidP="00F73F67">
            <w:pPr>
              <w:widowControl/>
              <w:autoSpaceDE w:val="0"/>
              <w:autoSpaceDN w:val="0"/>
              <w:adjustRightInd w:val="0"/>
              <w:jc w:val="both"/>
              <w:rPr>
                <w:rFonts w:asciiTheme="minorHAnsi" w:eastAsia="Calibri" w:hAnsiTheme="minorHAnsi" w:cstheme="minorHAnsi"/>
                <w:sz w:val="14"/>
                <w:szCs w:val="14"/>
              </w:rPr>
            </w:pPr>
            <w:r>
              <w:rPr>
                <w:rFonts w:asciiTheme="minorHAnsi" w:eastAsia="Calibri" w:hAnsiTheme="minorHAnsi" w:cstheme="minorHAnsi"/>
                <w:sz w:val="14"/>
                <w:szCs w:val="14"/>
              </w:rPr>
              <w:t xml:space="preserve">Muestra </w:t>
            </w:r>
            <w:r w:rsidRPr="00183CA6">
              <w:rPr>
                <w:rFonts w:asciiTheme="minorHAnsi" w:eastAsia="Calibri" w:hAnsiTheme="minorHAnsi" w:cstheme="minorHAnsi"/>
                <w:sz w:val="14"/>
                <w:szCs w:val="14"/>
              </w:rPr>
              <w:t xml:space="preserve">Física. </w:t>
            </w:r>
            <w:r w:rsidRPr="00183CA6">
              <w:rPr>
                <w:rFonts w:asciiTheme="minorHAnsi" w:eastAsia="Calibri" w:hAnsiTheme="minorHAnsi" w:cstheme="minorHAnsi"/>
                <w:b/>
                <w:sz w:val="14"/>
                <w:szCs w:val="14"/>
              </w:rPr>
              <w:t>Partida 1 y Partida 2</w:t>
            </w:r>
          </w:p>
        </w:tc>
        <w:tc>
          <w:tcPr>
            <w:tcW w:w="501" w:type="pct"/>
            <w:shd w:val="clear" w:color="auto" w:fill="auto"/>
          </w:tcPr>
          <w:p w14:paraId="441BE0F9" w14:textId="764EB07A" w:rsidR="00E126C2" w:rsidRPr="000A4101" w:rsidRDefault="00E126C2"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C928353" w14:textId="77777777" w:rsidR="00E126C2" w:rsidRPr="000A4101" w:rsidRDefault="00E126C2" w:rsidP="003D67A5">
            <w:pPr>
              <w:widowControl/>
              <w:ind w:right="-91"/>
              <w:jc w:val="center"/>
              <w:rPr>
                <w:rFonts w:asciiTheme="minorHAnsi" w:eastAsia="Calibri" w:hAnsiTheme="minorHAnsi" w:cstheme="minorHAnsi"/>
                <w:b/>
                <w:color w:val="000000"/>
                <w:sz w:val="14"/>
                <w:szCs w:val="14"/>
              </w:rPr>
            </w:pPr>
          </w:p>
        </w:tc>
        <w:tc>
          <w:tcPr>
            <w:tcW w:w="506" w:type="pct"/>
          </w:tcPr>
          <w:p w14:paraId="1BC50350" w14:textId="77777777" w:rsidR="00E126C2" w:rsidRPr="000A4101" w:rsidRDefault="00E126C2" w:rsidP="003D67A5">
            <w:pPr>
              <w:widowControl/>
              <w:ind w:right="-91"/>
              <w:jc w:val="center"/>
              <w:rPr>
                <w:rFonts w:asciiTheme="minorHAnsi" w:eastAsia="Calibri" w:hAnsiTheme="minorHAnsi" w:cstheme="minorHAnsi"/>
                <w:b/>
                <w:color w:val="000000"/>
                <w:sz w:val="14"/>
                <w:szCs w:val="14"/>
              </w:rPr>
            </w:pPr>
          </w:p>
        </w:tc>
      </w:tr>
      <w:tr w:rsidR="003D67A5" w:rsidRPr="000A4101" w14:paraId="049D911F" w14:textId="77777777" w:rsidTr="002C51A0">
        <w:trPr>
          <w:jc w:val="center"/>
        </w:trPr>
        <w:tc>
          <w:tcPr>
            <w:tcW w:w="474" w:type="pct"/>
            <w:shd w:val="clear" w:color="auto" w:fill="auto"/>
          </w:tcPr>
          <w:p w14:paraId="5D31C29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7</w:t>
            </w:r>
          </w:p>
        </w:tc>
        <w:tc>
          <w:tcPr>
            <w:tcW w:w="3146" w:type="pct"/>
            <w:shd w:val="clear" w:color="auto" w:fill="auto"/>
          </w:tcPr>
          <w:p w14:paraId="4A6EDA1C" w14:textId="77777777" w:rsidR="00A11DEE" w:rsidRPr="00183CA6" w:rsidRDefault="00A11DEE" w:rsidP="00A11DEE">
            <w:pPr>
              <w:autoSpaceDE w:val="0"/>
              <w:autoSpaceDN w:val="0"/>
              <w:adjustRightInd w:val="0"/>
              <w:jc w:val="both"/>
              <w:rPr>
                <w:rFonts w:asciiTheme="minorHAnsi" w:hAnsiTheme="minorHAnsi" w:cstheme="minorHAnsi"/>
                <w:b/>
                <w:sz w:val="14"/>
                <w:szCs w:val="16"/>
              </w:rPr>
            </w:pPr>
            <w:r w:rsidRPr="00183CA6">
              <w:rPr>
                <w:rFonts w:asciiTheme="minorHAnsi" w:hAnsiTheme="minorHAnsi" w:cstheme="minorHAnsi"/>
                <w:b/>
                <w:sz w:val="14"/>
                <w:szCs w:val="16"/>
              </w:rPr>
              <w:t>Información Técnica documental: Folletos, fichas técnicas.</w:t>
            </w:r>
          </w:p>
          <w:p w14:paraId="5902ED33" w14:textId="19B230AD" w:rsidR="003D67A5" w:rsidRPr="00183CA6" w:rsidRDefault="00A11DEE" w:rsidP="00A11DEE">
            <w:pPr>
              <w:widowControl/>
              <w:autoSpaceDE w:val="0"/>
              <w:autoSpaceDN w:val="0"/>
              <w:adjustRightInd w:val="0"/>
              <w:jc w:val="both"/>
              <w:rPr>
                <w:rFonts w:asciiTheme="minorHAnsi" w:eastAsia="Calibri" w:hAnsiTheme="minorHAnsi" w:cstheme="minorHAnsi"/>
                <w:b/>
                <w:sz w:val="14"/>
                <w:szCs w:val="14"/>
              </w:rPr>
            </w:pPr>
            <w:r w:rsidRPr="00183CA6">
              <w:rPr>
                <w:rFonts w:asciiTheme="minorHAnsi" w:hAnsiTheme="minorHAnsi" w:cstheme="minorHAnsi"/>
                <w:sz w:val="10"/>
                <w:szCs w:val="12"/>
              </w:rPr>
              <w:t>(referenciar en el folleto claramente a la partida que corresponde)</w:t>
            </w:r>
          </w:p>
        </w:tc>
        <w:tc>
          <w:tcPr>
            <w:tcW w:w="501" w:type="pct"/>
            <w:shd w:val="clear" w:color="auto" w:fill="auto"/>
          </w:tcPr>
          <w:p w14:paraId="6052AF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1AB990"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ED16FA" w:rsidRPr="000A4101" w14:paraId="6209A352" w14:textId="77777777" w:rsidTr="002C51A0">
        <w:trPr>
          <w:jc w:val="center"/>
        </w:trPr>
        <w:tc>
          <w:tcPr>
            <w:tcW w:w="474" w:type="pct"/>
            <w:shd w:val="clear" w:color="auto" w:fill="auto"/>
          </w:tcPr>
          <w:p w14:paraId="28934279" w14:textId="6ED2A026" w:rsidR="00ED16FA" w:rsidRPr="000A4101" w:rsidRDefault="00ED16FA"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7.1</w:t>
            </w:r>
          </w:p>
        </w:tc>
        <w:tc>
          <w:tcPr>
            <w:tcW w:w="3146" w:type="pct"/>
            <w:shd w:val="clear" w:color="auto" w:fill="auto"/>
          </w:tcPr>
          <w:p w14:paraId="3469DD72" w14:textId="28D47215" w:rsidR="00ED16FA" w:rsidRPr="00183CA6" w:rsidRDefault="00ED16FA" w:rsidP="00A11DEE">
            <w:pPr>
              <w:autoSpaceDE w:val="0"/>
              <w:autoSpaceDN w:val="0"/>
              <w:adjustRightInd w:val="0"/>
              <w:jc w:val="both"/>
              <w:rPr>
                <w:rFonts w:asciiTheme="minorHAnsi" w:hAnsiTheme="minorHAnsi" w:cstheme="minorHAnsi"/>
                <w:b/>
                <w:sz w:val="14"/>
                <w:szCs w:val="16"/>
              </w:rPr>
            </w:pPr>
            <w:r w:rsidRPr="00183CA6">
              <w:rPr>
                <w:rFonts w:asciiTheme="minorHAnsi" w:hAnsiTheme="minorHAnsi" w:cstheme="minorHAnsi"/>
                <w:b/>
                <w:sz w:val="14"/>
                <w:szCs w:val="16"/>
              </w:rPr>
              <w:t xml:space="preserve">Certificaciones: Partida 1 </w:t>
            </w:r>
          </w:p>
        </w:tc>
        <w:tc>
          <w:tcPr>
            <w:tcW w:w="501" w:type="pct"/>
            <w:shd w:val="clear" w:color="auto" w:fill="auto"/>
          </w:tcPr>
          <w:p w14:paraId="5C612ED0" w14:textId="5CB326CE" w:rsidR="00ED16FA" w:rsidRPr="000A4101" w:rsidRDefault="00ED16FA"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74DB795" w14:textId="77777777" w:rsidR="00ED16FA" w:rsidRPr="000A4101" w:rsidRDefault="00ED16FA" w:rsidP="003D67A5">
            <w:pPr>
              <w:widowControl/>
              <w:ind w:right="-91"/>
              <w:jc w:val="center"/>
              <w:rPr>
                <w:rFonts w:asciiTheme="minorHAnsi" w:eastAsia="Calibri" w:hAnsiTheme="minorHAnsi" w:cstheme="minorHAnsi"/>
                <w:b/>
                <w:color w:val="000000"/>
                <w:sz w:val="14"/>
                <w:szCs w:val="14"/>
              </w:rPr>
            </w:pPr>
          </w:p>
        </w:tc>
        <w:tc>
          <w:tcPr>
            <w:tcW w:w="506" w:type="pct"/>
          </w:tcPr>
          <w:p w14:paraId="1B8896B0" w14:textId="77777777" w:rsidR="00ED16FA" w:rsidRPr="000A4101" w:rsidRDefault="00ED16FA" w:rsidP="003D67A5">
            <w:pPr>
              <w:widowControl/>
              <w:ind w:right="-91"/>
              <w:jc w:val="center"/>
              <w:rPr>
                <w:rFonts w:asciiTheme="minorHAnsi" w:eastAsia="Calibri" w:hAnsiTheme="minorHAnsi" w:cstheme="minorHAnsi"/>
                <w:b/>
                <w:color w:val="000000"/>
                <w:sz w:val="14"/>
                <w:szCs w:val="14"/>
              </w:rPr>
            </w:pPr>
          </w:p>
        </w:tc>
      </w:tr>
      <w:tr w:rsidR="003D67A5" w:rsidRPr="000A4101" w14:paraId="64BFD93B" w14:textId="77777777" w:rsidTr="002C51A0">
        <w:trPr>
          <w:jc w:val="center"/>
        </w:trPr>
        <w:tc>
          <w:tcPr>
            <w:tcW w:w="474" w:type="pct"/>
            <w:shd w:val="clear" w:color="auto" w:fill="auto"/>
          </w:tcPr>
          <w:p w14:paraId="2BD5132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8</w:t>
            </w:r>
          </w:p>
        </w:tc>
        <w:tc>
          <w:tcPr>
            <w:tcW w:w="3146" w:type="pct"/>
            <w:shd w:val="clear" w:color="auto" w:fill="auto"/>
          </w:tcPr>
          <w:p w14:paraId="284C7E2F" w14:textId="645FF28F" w:rsidR="003D67A5" w:rsidRPr="000A4101"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Tiempo y lugar de entrega de los bienes:</w:t>
            </w:r>
            <w:r w:rsidRPr="000A4101">
              <w:rPr>
                <w:rFonts w:asciiTheme="minorHAnsi" w:eastAsia="Calibri" w:hAnsiTheme="minorHAnsi" w:cstheme="minorHAnsi"/>
                <w:color w:val="000000"/>
                <w:sz w:val="14"/>
                <w:szCs w:val="14"/>
              </w:rPr>
              <w:t xml:space="preserve"> entregar el </w:t>
            </w:r>
            <w:r w:rsidRPr="000A4101">
              <w:rPr>
                <w:rFonts w:asciiTheme="minorHAnsi" w:eastAsia="Calibri" w:hAnsiTheme="minorHAnsi" w:cstheme="minorHAnsi"/>
                <w:b/>
                <w:color w:val="000000"/>
                <w:sz w:val="14"/>
                <w:szCs w:val="14"/>
              </w:rPr>
              <w:t xml:space="preserve">Anexo “2”, </w:t>
            </w:r>
            <w:r w:rsidRPr="000A4101">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991A1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02F5149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0F23A00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614EB6BC" w14:textId="77777777" w:rsidTr="002C51A0">
        <w:trPr>
          <w:jc w:val="center"/>
        </w:trPr>
        <w:tc>
          <w:tcPr>
            <w:tcW w:w="474" w:type="pct"/>
            <w:shd w:val="clear" w:color="auto" w:fill="auto"/>
          </w:tcPr>
          <w:p w14:paraId="2EFD9A5B"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9</w:t>
            </w:r>
          </w:p>
        </w:tc>
        <w:tc>
          <w:tcPr>
            <w:tcW w:w="3146" w:type="pct"/>
            <w:shd w:val="clear" w:color="auto" w:fill="auto"/>
          </w:tcPr>
          <w:p w14:paraId="52175A71" w14:textId="19267AFD" w:rsidR="003D67A5" w:rsidRPr="000A4101" w:rsidRDefault="008F2E7A" w:rsidP="003D67A5">
            <w:pPr>
              <w:widowControl/>
              <w:autoSpaceDE w:val="0"/>
              <w:autoSpaceDN w:val="0"/>
              <w:adjustRightInd w:val="0"/>
              <w:jc w:val="both"/>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Respaldo del Fabricante. </w:t>
            </w:r>
            <w:r w:rsidRPr="000A4101">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0A4101">
              <w:rPr>
                <w:rFonts w:asciiTheme="minorHAnsi" w:eastAsia="Calibri" w:hAnsiTheme="minorHAnsi" w:cstheme="minorHAnsi"/>
                <w:b/>
                <w:color w:val="000000"/>
                <w:sz w:val="14"/>
                <w:szCs w:val="14"/>
              </w:rPr>
              <w:t>Anexo “6”</w:t>
            </w:r>
          </w:p>
        </w:tc>
        <w:tc>
          <w:tcPr>
            <w:tcW w:w="501" w:type="pct"/>
            <w:shd w:val="clear" w:color="auto" w:fill="auto"/>
          </w:tcPr>
          <w:p w14:paraId="64F5828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99D814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A768E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B522E7F" w14:textId="77777777" w:rsidTr="002C51A0">
        <w:trPr>
          <w:jc w:val="center"/>
        </w:trPr>
        <w:tc>
          <w:tcPr>
            <w:tcW w:w="474" w:type="pct"/>
            <w:shd w:val="clear" w:color="auto" w:fill="auto"/>
          </w:tcPr>
          <w:p w14:paraId="23C52E7A"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2"/>
                <w:szCs w:val="14"/>
              </w:rPr>
              <w:t>10</w:t>
            </w:r>
          </w:p>
        </w:tc>
        <w:tc>
          <w:tcPr>
            <w:tcW w:w="3146" w:type="pct"/>
            <w:shd w:val="clear" w:color="auto" w:fill="auto"/>
          </w:tcPr>
          <w:p w14:paraId="5E94D28A" w14:textId="77777777" w:rsidR="003D67A5" w:rsidRPr="000A4101" w:rsidRDefault="003D67A5" w:rsidP="003D67A5">
            <w:pPr>
              <w:widowControl/>
              <w:autoSpaceDE w:val="0"/>
              <w:autoSpaceDN w:val="0"/>
              <w:adjustRightInd w:val="0"/>
              <w:jc w:val="both"/>
              <w:rPr>
                <w:rFonts w:asciiTheme="minorHAnsi" w:eastAsia="Calibri" w:hAnsiTheme="minorHAnsi" w:cstheme="minorHAnsi"/>
                <w:b/>
                <w:color w:val="000000"/>
                <w:sz w:val="10"/>
                <w:szCs w:val="14"/>
              </w:rPr>
            </w:pPr>
            <w:r w:rsidRPr="000A4101">
              <w:rPr>
                <w:rFonts w:asciiTheme="minorHAnsi" w:eastAsia="Calibri" w:hAnsiTheme="minorHAnsi" w:cstheme="minorHAnsi"/>
                <w:b/>
                <w:bCs/>
                <w:sz w:val="10"/>
                <w:szCs w:val="14"/>
              </w:rPr>
              <w:t>Convenio de Asociación.</w:t>
            </w:r>
          </w:p>
        </w:tc>
        <w:tc>
          <w:tcPr>
            <w:tcW w:w="501" w:type="pct"/>
            <w:shd w:val="clear" w:color="auto" w:fill="auto"/>
          </w:tcPr>
          <w:p w14:paraId="0E5DD845"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8"/>
                <w:szCs w:val="10"/>
              </w:rPr>
              <w:t>Sólo cuando se actualice el supuesto.</w:t>
            </w:r>
          </w:p>
        </w:tc>
        <w:tc>
          <w:tcPr>
            <w:tcW w:w="373" w:type="pct"/>
          </w:tcPr>
          <w:p w14:paraId="413E84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664FD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C2BCB45" w14:textId="77777777" w:rsidTr="002C51A0">
        <w:trPr>
          <w:jc w:val="center"/>
        </w:trPr>
        <w:tc>
          <w:tcPr>
            <w:tcW w:w="474" w:type="pct"/>
            <w:shd w:val="clear" w:color="auto" w:fill="auto"/>
          </w:tcPr>
          <w:p w14:paraId="5ACE94F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423628AA" w14:textId="18C28AEA" w:rsidR="003D67A5" w:rsidRPr="000A4101" w:rsidRDefault="003D67A5" w:rsidP="003D67A5">
            <w:pPr>
              <w:widowControl/>
              <w:jc w:val="both"/>
              <w:rPr>
                <w:rFonts w:asciiTheme="minorHAnsi" w:eastAsia="Calibri" w:hAnsiTheme="minorHAnsi" w:cstheme="minorHAnsi"/>
                <w:b/>
                <w:bCs/>
                <w:sz w:val="14"/>
                <w:szCs w:val="14"/>
              </w:rPr>
            </w:pPr>
            <w:r w:rsidRPr="000A4101">
              <w:rPr>
                <w:rFonts w:asciiTheme="minorHAnsi" w:hAnsiTheme="minorHAnsi" w:cstheme="minorHAnsi"/>
                <w:b/>
                <w:color w:val="000000"/>
                <w:sz w:val="14"/>
                <w:szCs w:val="14"/>
              </w:rPr>
              <w:t>Relación de los Centros de Servicio</w:t>
            </w:r>
            <w:r w:rsidR="00E126C2">
              <w:rPr>
                <w:rFonts w:asciiTheme="minorHAnsi" w:hAnsiTheme="minorHAnsi" w:cstheme="minorHAnsi"/>
                <w:b/>
                <w:color w:val="000000"/>
                <w:sz w:val="14"/>
                <w:szCs w:val="14"/>
              </w:rPr>
              <w:t>/Garantía</w:t>
            </w:r>
            <w:r w:rsidRPr="000A4101">
              <w:rPr>
                <w:rFonts w:asciiTheme="minorHAnsi" w:hAnsiTheme="minorHAnsi" w:cstheme="minorHAnsi"/>
                <w:b/>
                <w:color w:val="000000"/>
                <w:sz w:val="14"/>
                <w:szCs w:val="14"/>
              </w:rPr>
              <w:t xml:space="preserve"> autorizados</w:t>
            </w:r>
          </w:p>
        </w:tc>
        <w:tc>
          <w:tcPr>
            <w:tcW w:w="501" w:type="pct"/>
            <w:shd w:val="clear" w:color="auto" w:fill="auto"/>
          </w:tcPr>
          <w:p w14:paraId="32C2E68A" w14:textId="77777777" w:rsidR="003D67A5" w:rsidRPr="000A4101" w:rsidRDefault="003D67A5" w:rsidP="003D67A5">
            <w:pPr>
              <w:widowControl/>
              <w:ind w:right="-91"/>
              <w:jc w:val="center"/>
              <w:rPr>
                <w:rFonts w:asciiTheme="minorHAnsi" w:eastAsia="Calibri" w:hAnsiTheme="minorHAnsi" w:cstheme="minorHAnsi"/>
                <w:b/>
                <w:color w:val="000000"/>
                <w:sz w:val="10"/>
                <w:szCs w:val="10"/>
              </w:rPr>
            </w:pPr>
            <w:r w:rsidRPr="000A4101">
              <w:rPr>
                <w:rFonts w:asciiTheme="minorHAnsi" w:eastAsia="Calibri" w:hAnsiTheme="minorHAnsi" w:cstheme="minorHAnsi"/>
                <w:b/>
                <w:color w:val="000000"/>
                <w:sz w:val="14"/>
                <w:szCs w:val="14"/>
              </w:rPr>
              <w:t xml:space="preserve">Si </w:t>
            </w:r>
          </w:p>
        </w:tc>
        <w:tc>
          <w:tcPr>
            <w:tcW w:w="373" w:type="pct"/>
          </w:tcPr>
          <w:p w14:paraId="7A12FB5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4542510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7D2214" w:rsidRPr="000A4101" w14:paraId="4B68C3F2" w14:textId="77777777" w:rsidTr="002C51A0">
        <w:trPr>
          <w:jc w:val="center"/>
        </w:trPr>
        <w:tc>
          <w:tcPr>
            <w:tcW w:w="474" w:type="pct"/>
            <w:shd w:val="clear" w:color="auto" w:fill="D9D9D9" w:themeFill="background1" w:themeFillShade="D9"/>
          </w:tcPr>
          <w:p w14:paraId="5721D95A"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89C2FE1" w14:textId="77777777" w:rsidR="007D2214" w:rsidRPr="000A4101" w:rsidRDefault="007D2214" w:rsidP="007D2214">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5072490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BFE5B63" w14:textId="77777777" w:rsidTr="002C51A0">
        <w:trPr>
          <w:jc w:val="center"/>
        </w:trPr>
        <w:tc>
          <w:tcPr>
            <w:tcW w:w="474" w:type="pct"/>
            <w:shd w:val="clear" w:color="auto" w:fill="auto"/>
          </w:tcPr>
          <w:p w14:paraId="0D32076A" w14:textId="3C9C7752"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53532195"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BAACDDC"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02A8422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6175B89" w14:textId="77777777" w:rsidTr="002C51A0">
        <w:trPr>
          <w:jc w:val="center"/>
        </w:trPr>
        <w:tc>
          <w:tcPr>
            <w:tcW w:w="474" w:type="pct"/>
            <w:shd w:val="clear" w:color="auto" w:fill="D9D9D9" w:themeFill="background1" w:themeFillShade="D9"/>
          </w:tcPr>
          <w:p w14:paraId="3804A58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0A4101" w:rsidRDefault="007D2214" w:rsidP="007D2214">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26316A5D" w14:textId="77777777" w:rsidTr="002C51A0">
        <w:trPr>
          <w:jc w:val="center"/>
        </w:trPr>
        <w:tc>
          <w:tcPr>
            <w:tcW w:w="474" w:type="pct"/>
            <w:shd w:val="clear" w:color="auto" w:fill="auto"/>
          </w:tcPr>
          <w:p w14:paraId="491F3976" w14:textId="0811417E"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4DEC4187" w14:textId="77777777" w:rsidR="007D2214" w:rsidRPr="000A4101" w:rsidRDefault="007D2214" w:rsidP="007D2214">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8F1B96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C7DC6A2" w14:textId="77777777" w:rsidTr="002C51A0">
        <w:trPr>
          <w:jc w:val="center"/>
        </w:trPr>
        <w:tc>
          <w:tcPr>
            <w:tcW w:w="474" w:type="pct"/>
            <w:shd w:val="clear" w:color="auto" w:fill="auto"/>
          </w:tcPr>
          <w:p w14:paraId="56C78DF9" w14:textId="7DFF163A"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409E5B5B"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A0BC722"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43B84E5C" w14:textId="77777777" w:rsidTr="002C51A0">
        <w:trPr>
          <w:jc w:val="center"/>
        </w:trPr>
        <w:tc>
          <w:tcPr>
            <w:tcW w:w="474" w:type="pct"/>
            <w:vMerge w:val="restart"/>
            <w:shd w:val="clear" w:color="auto" w:fill="auto"/>
          </w:tcPr>
          <w:p w14:paraId="5039FE4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86430A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1191B574" w14:textId="77777777" w:rsidTr="002C51A0">
        <w:trPr>
          <w:jc w:val="center"/>
        </w:trPr>
        <w:tc>
          <w:tcPr>
            <w:tcW w:w="474" w:type="pct"/>
            <w:vMerge/>
            <w:shd w:val="clear" w:color="auto" w:fill="auto"/>
          </w:tcPr>
          <w:p w14:paraId="10A2E5B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583ACFD"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0A4101" w14:paraId="15BB5A50" w14:textId="77777777" w:rsidTr="002C51A0">
        <w:trPr>
          <w:trHeight w:val="154"/>
          <w:jc w:val="center"/>
        </w:trPr>
        <w:tc>
          <w:tcPr>
            <w:tcW w:w="5394" w:type="dxa"/>
          </w:tcPr>
          <w:p w14:paraId="57BEFFF9"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56EC654"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3D67A5" w:rsidRPr="000A4101" w14:paraId="0C650662" w14:textId="77777777" w:rsidTr="002C51A0">
        <w:trPr>
          <w:trHeight w:val="184"/>
          <w:jc w:val="center"/>
        </w:trPr>
        <w:tc>
          <w:tcPr>
            <w:tcW w:w="5394" w:type="dxa"/>
          </w:tcPr>
          <w:p w14:paraId="4F8461B7" w14:textId="77777777" w:rsidR="003D67A5" w:rsidRPr="000A4101" w:rsidRDefault="003D67A5" w:rsidP="003D67A5">
            <w:pPr>
              <w:widowControl/>
              <w:rPr>
                <w:rFonts w:asciiTheme="minorHAnsi" w:hAnsiTheme="minorHAnsi"/>
                <w:noProof/>
                <w:sz w:val="12"/>
                <w:szCs w:val="12"/>
              </w:rPr>
            </w:pPr>
          </w:p>
          <w:p w14:paraId="7B75406D" w14:textId="77777777" w:rsidR="003D67A5" w:rsidRPr="000A4101" w:rsidRDefault="003D67A5" w:rsidP="003D67A5">
            <w:pPr>
              <w:widowControl/>
              <w:rPr>
                <w:rFonts w:asciiTheme="minorHAnsi" w:hAnsiTheme="minorHAnsi"/>
                <w:noProof/>
                <w:sz w:val="12"/>
                <w:szCs w:val="12"/>
              </w:rPr>
            </w:pPr>
          </w:p>
        </w:tc>
        <w:tc>
          <w:tcPr>
            <w:tcW w:w="4246" w:type="dxa"/>
          </w:tcPr>
          <w:p w14:paraId="5C358610" w14:textId="77777777" w:rsidR="003D67A5" w:rsidRPr="000A4101"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0A4101" w:rsidRDefault="003D67A5" w:rsidP="003D67A5">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9599770" w14:textId="256E5568" w:rsidR="004A309C" w:rsidRPr="006E01AF" w:rsidRDefault="004A309C" w:rsidP="004A309C">
      <w:pPr>
        <w:ind w:right="617"/>
        <w:rPr>
          <w:rFonts w:asciiTheme="minorHAnsi" w:hAnsiTheme="minorHAnsi" w:cstheme="minorHAnsi"/>
        </w:rPr>
      </w:pPr>
    </w:p>
    <w:sectPr w:rsidR="004A309C"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C0607E" w:rsidRDefault="00C0607E" w:rsidP="001C4387">
      <w:r>
        <w:separator/>
      </w:r>
    </w:p>
  </w:endnote>
  <w:endnote w:type="continuationSeparator" w:id="0">
    <w:p w14:paraId="61F23279" w14:textId="77777777" w:rsidR="00C0607E" w:rsidRDefault="00C0607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C0607E" w:rsidRDefault="00C0607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C0607E" w:rsidRDefault="00C0607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C0607E" w:rsidRDefault="00C0607E"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C0607E" w:rsidRDefault="00C0607E"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C0607E" w:rsidRPr="00A57380" w:rsidRDefault="00C0607E"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5D22D7"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366B5C"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A64B58"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CE1D26"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3FF145"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D62B6E"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BC458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10822605" w:rsidR="00C0607E" w:rsidRPr="00A755C3" w:rsidRDefault="00C0607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5B3853">
      <w:rPr>
        <w:rFonts w:asciiTheme="minorHAnsi" w:hAnsiTheme="minorHAnsi" w:cstheme="minorHAnsi"/>
        <w:b/>
        <w:noProof/>
        <w:snapToGrid w:val="0"/>
        <w:sz w:val="14"/>
        <w:szCs w:val="14"/>
        <w:lang w:val="es-MX"/>
      </w:rPr>
      <w:t>38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5B3853">
      <w:rPr>
        <w:rFonts w:asciiTheme="minorHAnsi" w:hAnsiTheme="minorHAnsi" w:cstheme="minorHAnsi"/>
        <w:b/>
        <w:noProof/>
        <w:snapToGrid w:val="0"/>
        <w:sz w:val="14"/>
        <w:szCs w:val="14"/>
        <w:lang w:val="es-MX"/>
      </w:rPr>
      <w:t>38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C0607E" w:rsidRPr="0062077D" w:rsidRDefault="00C0607E" w:rsidP="00D000F9">
    <w:pPr>
      <w:pStyle w:val="Piedepgina"/>
      <w:framePr w:wrap="around" w:vAnchor="text" w:hAnchor="margin" w:xAlign="right" w:y="1"/>
      <w:rPr>
        <w:rStyle w:val="Nmerodepgina"/>
        <w:b/>
      </w:rPr>
    </w:pPr>
  </w:p>
  <w:p w14:paraId="74A951BB" w14:textId="39AAF960" w:rsidR="00C0607E" w:rsidRDefault="00C0607E"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8B5E0"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C0607E" w:rsidRDefault="00C0607E" w:rsidP="001C4387">
      <w:r>
        <w:separator/>
      </w:r>
    </w:p>
  </w:footnote>
  <w:footnote w:type="continuationSeparator" w:id="0">
    <w:p w14:paraId="530FDCAC" w14:textId="77777777" w:rsidR="00C0607E" w:rsidRDefault="00C0607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C0607E" w:rsidRDefault="00C0607E"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C0607E" w:rsidRDefault="00C0607E"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C0607E" w:rsidRDefault="00C0607E" w:rsidP="00284278">
    <w:pPr>
      <w:pStyle w:val="Encabezado"/>
      <w:tabs>
        <w:tab w:val="left" w:pos="3704"/>
      </w:tabs>
      <w:rPr>
        <w:rFonts w:asciiTheme="minorHAnsi" w:hAnsiTheme="minorHAnsi" w:cstheme="minorHAnsi"/>
        <w:b/>
        <w:sz w:val="14"/>
        <w:szCs w:val="14"/>
      </w:rPr>
    </w:pPr>
  </w:p>
  <w:p w14:paraId="0BCEA32D" w14:textId="77777777" w:rsidR="00C0607E" w:rsidRDefault="00C0607E" w:rsidP="00284278">
    <w:pPr>
      <w:pStyle w:val="Encabezado"/>
      <w:tabs>
        <w:tab w:val="left" w:pos="3704"/>
      </w:tabs>
      <w:jc w:val="right"/>
      <w:rPr>
        <w:rFonts w:asciiTheme="minorHAnsi" w:hAnsiTheme="minorHAnsi" w:cstheme="minorHAnsi"/>
        <w:b/>
        <w:sz w:val="14"/>
        <w:szCs w:val="14"/>
      </w:rPr>
    </w:pPr>
  </w:p>
  <w:p w14:paraId="1156A3F5" w14:textId="77777777" w:rsidR="00C0607E" w:rsidRDefault="00C0607E" w:rsidP="00284278">
    <w:pPr>
      <w:pStyle w:val="Encabezado"/>
      <w:tabs>
        <w:tab w:val="clear" w:pos="8838"/>
        <w:tab w:val="left" w:pos="3704"/>
      </w:tabs>
      <w:ind w:right="-941"/>
      <w:jc w:val="right"/>
      <w:rPr>
        <w:rFonts w:asciiTheme="minorHAnsi" w:hAnsiTheme="minorHAnsi" w:cstheme="minorHAnsi"/>
        <w:b/>
        <w:sz w:val="14"/>
        <w:szCs w:val="14"/>
      </w:rPr>
    </w:pPr>
  </w:p>
  <w:p w14:paraId="43DCA0BB" w14:textId="21FE4D88" w:rsidR="00C0607E" w:rsidRPr="00D679D6" w:rsidRDefault="00C0607E"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E/901045968-036</w:t>
    </w:r>
    <w:r w:rsidRPr="00D679D6">
      <w:rPr>
        <w:rFonts w:asciiTheme="minorHAnsi" w:hAnsiTheme="minorHAnsi" w:cstheme="minorHAnsi"/>
        <w:b/>
        <w:sz w:val="14"/>
        <w:szCs w:val="16"/>
      </w:rPr>
      <w:t xml:space="preserve">-2024 </w:t>
    </w:r>
  </w:p>
  <w:p w14:paraId="4454E575" w14:textId="637A8193" w:rsidR="00C0607E" w:rsidRDefault="00C0607E" w:rsidP="00D679D6">
    <w:pPr>
      <w:pStyle w:val="Encabezado"/>
      <w:tabs>
        <w:tab w:val="clear" w:pos="8838"/>
        <w:tab w:val="left" w:pos="3704"/>
      </w:tabs>
      <w:ind w:right="-91"/>
      <w:jc w:val="right"/>
      <w:rPr>
        <w:rFonts w:asciiTheme="minorHAnsi" w:hAnsiTheme="minorHAnsi" w:cstheme="minorHAnsi"/>
        <w:b/>
        <w:sz w:val="14"/>
        <w:szCs w:val="14"/>
      </w:rPr>
    </w:pPr>
    <w:r w:rsidRPr="001500A4">
      <w:rPr>
        <w:rFonts w:asciiTheme="minorHAnsi" w:hAnsiTheme="minorHAnsi" w:cstheme="minorHAnsi"/>
        <w:b/>
        <w:sz w:val="14"/>
        <w:szCs w:val="16"/>
      </w:rPr>
      <w:t xml:space="preserve">Adquisición de Formatos Base para Títulos </w:t>
    </w:r>
    <w:r>
      <w:rPr>
        <w:rFonts w:asciiTheme="minorHAnsi" w:hAnsiTheme="minorHAnsi" w:cstheme="minorHAnsi"/>
        <w:b/>
        <w:sz w:val="14"/>
        <w:szCs w:val="16"/>
      </w:rPr>
      <w:t xml:space="preserve">y Hojas Base Carta para Certificados </w:t>
    </w:r>
    <w:r w:rsidRPr="001500A4">
      <w:rPr>
        <w:rFonts w:asciiTheme="minorHAnsi" w:hAnsiTheme="minorHAnsi" w:cstheme="minorHAnsi"/>
        <w:b/>
        <w:sz w:val="14"/>
        <w:szCs w:val="16"/>
      </w:rPr>
      <w:t>para el Departamento de Control Escolar de la Universidad Autónoma de Aguascalientes</w:t>
    </w:r>
    <w:r w:rsidRPr="00E33FA7">
      <w:rPr>
        <w:rFonts w:asciiTheme="minorHAnsi" w:hAnsiTheme="minorHAnsi" w:cstheme="minorHAnsi"/>
        <w:b/>
        <w:sz w:val="14"/>
        <w:szCs w:val="16"/>
      </w:rPr>
      <w:t>.</w:t>
    </w:r>
  </w:p>
  <w:p w14:paraId="15F50615" w14:textId="70CBB243" w:rsidR="00C0607E" w:rsidRPr="00A755C3" w:rsidRDefault="00C0607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BF92A0"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417F15"/>
    <w:multiLevelType w:val="multilevel"/>
    <w:tmpl w:val="A84E6918"/>
    <w:lvl w:ilvl="0">
      <w:start w:val="1"/>
      <w:numFmt w:val="decimal"/>
      <w:lvlText w:val="%1."/>
      <w:lvlJc w:val="left"/>
      <w:pPr>
        <w:tabs>
          <w:tab w:val="num" w:pos="720"/>
        </w:tabs>
        <w:ind w:left="720" w:hanging="360"/>
      </w:pPr>
      <w:rPr>
        <w:b w:val="0"/>
        <w:sz w:val="12"/>
        <w:szCs w:val="1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E200A1"/>
    <w:multiLevelType w:val="hybridMultilevel"/>
    <w:tmpl w:val="A64C2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2B41DB"/>
    <w:multiLevelType w:val="hybridMultilevel"/>
    <w:tmpl w:val="6AA6C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2062"/>
        </w:tabs>
        <w:ind w:left="206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4"/>
  </w:num>
  <w:num w:numId="7">
    <w:abstractNumId w:val="15"/>
  </w:num>
  <w:num w:numId="8">
    <w:abstractNumId w:val="18"/>
  </w:num>
  <w:num w:numId="9">
    <w:abstractNumId w:val="28"/>
  </w:num>
  <w:num w:numId="10">
    <w:abstractNumId w:val="7"/>
  </w:num>
  <w:num w:numId="11">
    <w:abstractNumId w:val="31"/>
  </w:num>
  <w:num w:numId="12">
    <w:abstractNumId w:val="22"/>
  </w:num>
  <w:num w:numId="13">
    <w:abstractNumId w:val="16"/>
  </w:num>
  <w:num w:numId="14">
    <w:abstractNumId w:val="11"/>
  </w:num>
  <w:num w:numId="15">
    <w:abstractNumId w:val="19"/>
  </w:num>
  <w:num w:numId="16">
    <w:abstractNumId w:val="23"/>
  </w:num>
  <w:num w:numId="17">
    <w:abstractNumId w:val="9"/>
  </w:num>
  <w:num w:numId="18">
    <w:abstractNumId w:val="13"/>
  </w:num>
  <w:num w:numId="19">
    <w:abstractNumId w:val="26"/>
  </w:num>
  <w:num w:numId="20">
    <w:abstractNumId w:val="24"/>
  </w:num>
  <w:num w:numId="21">
    <w:abstractNumId w:val="5"/>
  </w:num>
  <w:num w:numId="22">
    <w:abstractNumId w:val="2"/>
  </w:num>
  <w:num w:numId="23">
    <w:abstractNumId w:val="0"/>
  </w:num>
  <w:num w:numId="24">
    <w:abstractNumId w:val="1"/>
  </w:num>
  <w:num w:numId="25">
    <w:abstractNumId w:val="6"/>
  </w:num>
  <w:num w:numId="26">
    <w:abstractNumId w:val="20"/>
  </w:num>
  <w:num w:numId="27">
    <w:abstractNumId w:val="29"/>
  </w:num>
  <w:num w:numId="28">
    <w:abstractNumId w:val="4"/>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2"/>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F97"/>
    <w:rsid w:val="00011314"/>
    <w:rsid w:val="000124C0"/>
    <w:rsid w:val="000140C0"/>
    <w:rsid w:val="00014CF8"/>
    <w:rsid w:val="000151FE"/>
    <w:rsid w:val="000172E0"/>
    <w:rsid w:val="00021983"/>
    <w:rsid w:val="00021F35"/>
    <w:rsid w:val="00022FC8"/>
    <w:rsid w:val="000237FD"/>
    <w:rsid w:val="00023DA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71F8"/>
    <w:rsid w:val="00067EE6"/>
    <w:rsid w:val="000702EC"/>
    <w:rsid w:val="00070A64"/>
    <w:rsid w:val="00072248"/>
    <w:rsid w:val="0007231D"/>
    <w:rsid w:val="000726AC"/>
    <w:rsid w:val="00074521"/>
    <w:rsid w:val="00074AC9"/>
    <w:rsid w:val="00074CD9"/>
    <w:rsid w:val="000777BA"/>
    <w:rsid w:val="000808D3"/>
    <w:rsid w:val="00081252"/>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478C"/>
    <w:rsid w:val="000B64B4"/>
    <w:rsid w:val="000B64C1"/>
    <w:rsid w:val="000B6B2F"/>
    <w:rsid w:val="000B7233"/>
    <w:rsid w:val="000B73A8"/>
    <w:rsid w:val="000B798B"/>
    <w:rsid w:val="000B7C2C"/>
    <w:rsid w:val="000C0665"/>
    <w:rsid w:val="000C2ABB"/>
    <w:rsid w:val="000C2C1B"/>
    <w:rsid w:val="000C3CA4"/>
    <w:rsid w:val="000C3D55"/>
    <w:rsid w:val="000C4021"/>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5C80"/>
    <w:rsid w:val="0012613B"/>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0A4"/>
    <w:rsid w:val="00150DB3"/>
    <w:rsid w:val="00151396"/>
    <w:rsid w:val="00151BB6"/>
    <w:rsid w:val="00152241"/>
    <w:rsid w:val="00153222"/>
    <w:rsid w:val="00155FBD"/>
    <w:rsid w:val="00156943"/>
    <w:rsid w:val="00157118"/>
    <w:rsid w:val="001578FA"/>
    <w:rsid w:val="001646D9"/>
    <w:rsid w:val="00164708"/>
    <w:rsid w:val="001654E8"/>
    <w:rsid w:val="0016781D"/>
    <w:rsid w:val="00170967"/>
    <w:rsid w:val="001714D0"/>
    <w:rsid w:val="00171C50"/>
    <w:rsid w:val="00171F04"/>
    <w:rsid w:val="00172514"/>
    <w:rsid w:val="00175DA8"/>
    <w:rsid w:val="001764DF"/>
    <w:rsid w:val="00180603"/>
    <w:rsid w:val="00180927"/>
    <w:rsid w:val="00180983"/>
    <w:rsid w:val="00180D1D"/>
    <w:rsid w:val="00182BAC"/>
    <w:rsid w:val="00182C2F"/>
    <w:rsid w:val="00183CA6"/>
    <w:rsid w:val="00185240"/>
    <w:rsid w:val="0018538E"/>
    <w:rsid w:val="00185BA9"/>
    <w:rsid w:val="00185F3B"/>
    <w:rsid w:val="0018709C"/>
    <w:rsid w:val="00190670"/>
    <w:rsid w:val="00190723"/>
    <w:rsid w:val="00190869"/>
    <w:rsid w:val="00190B5D"/>
    <w:rsid w:val="00193C6E"/>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74E"/>
    <w:rsid w:val="001D78B9"/>
    <w:rsid w:val="001E1778"/>
    <w:rsid w:val="001E1C44"/>
    <w:rsid w:val="001E214B"/>
    <w:rsid w:val="001E22DD"/>
    <w:rsid w:val="001E38FC"/>
    <w:rsid w:val="001E48C2"/>
    <w:rsid w:val="001E4CC8"/>
    <w:rsid w:val="001E4CF7"/>
    <w:rsid w:val="001E5928"/>
    <w:rsid w:val="001E68DD"/>
    <w:rsid w:val="001E7B3A"/>
    <w:rsid w:val="001F1B46"/>
    <w:rsid w:val="001F3AE7"/>
    <w:rsid w:val="001F3DB8"/>
    <w:rsid w:val="001F4C96"/>
    <w:rsid w:val="001F4CBB"/>
    <w:rsid w:val="001F5071"/>
    <w:rsid w:val="001F6138"/>
    <w:rsid w:val="001F62C7"/>
    <w:rsid w:val="001F6A17"/>
    <w:rsid w:val="001F7474"/>
    <w:rsid w:val="00200E70"/>
    <w:rsid w:val="0020115F"/>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39D"/>
    <w:rsid w:val="002300D0"/>
    <w:rsid w:val="002302A0"/>
    <w:rsid w:val="00230CB3"/>
    <w:rsid w:val="00231291"/>
    <w:rsid w:val="002316EE"/>
    <w:rsid w:val="00231EEC"/>
    <w:rsid w:val="00233BBF"/>
    <w:rsid w:val="00233C36"/>
    <w:rsid w:val="00234FB4"/>
    <w:rsid w:val="00236CD7"/>
    <w:rsid w:val="00237D93"/>
    <w:rsid w:val="002444F9"/>
    <w:rsid w:val="00245BF1"/>
    <w:rsid w:val="002468FE"/>
    <w:rsid w:val="002477AB"/>
    <w:rsid w:val="00252EB3"/>
    <w:rsid w:val="00252F30"/>
    <w:rsid w:val="00253333"/>
    <w:rsid w:val="00255761"/>
    <w:rsid w:val="00256980"/>
    <w:rsid w:val="0026279B"/>
    <w:rsid w:val="002627FE"/>
    <w:rsid w:val="00262C1D"/>
    <w:rsid w:val="00265D8D"/>
    <w:rsid w:val="00267419"/>
    <w:rsid w:val="002702AC"/>
    <w:rsid w:val="00270AC3"/>
    <w:rsid w:val="00271869"/>
    <w:rsid w:val="00271B5B"/>
    <w:rsid w:val="00274040"/>
    <w:rsid w:val="002747F9"/>
    <w:rsid w:val="00274842"/>
    <w:rsid w:val="00274FD4"/>
    <w:rsid w:val="002760F6"/>
    <w:rsid w:val="00276817"/>
    <w:rsid w:val="00277068"/>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C1147"/>
    <w:rsid w:val="002C1246"/>
    <w:rsid w:val="002C1387"/>
    <w:rsid w:val="002C1991"/>
    <w:rsid w:val="002C2238"/>
    <w:rsid w:val="002C2F03"/>
    <w:rsid w:val="002C3121"/>
    <w:rsid w:val="002C3486"/>
    <w:rsid w:val="002C38C3"/>
    <w:rsid w:val="002C3F43"/>
    <w:rsid w:val="002C47AB"/>
    <w:rsid w:val="002C488E"/>
    <w:rsid w:val="002C4D75"/>
    <w:rsid w:val="002C4E22"/>
    <w:rsid w:val="002C507F"/>
    <w:rsid w:val="002C51A0"/>
    <w:rsid w:val="002C53EF"/>
    <w:rsid w:val="002C60F1"/>
    <w:rsid w:val="002C7893"/>
    <w:rsid w:val="002C7C09"/>
    <w:rsid w:val="002C7FD6"/>
    <w:rsid w:val="002D0174"/>
    <w:rsid w:val="002D2647"/>
    <w:rsid w:val="002D2FB6"/>
    <w:rsid w:val="002D3B64"/>
    <w:rsid w:val="002D46EE"/>
    <w:rsid w:val="002D49B3"/>
    <w:rsid w:val="002D50DB"/>
    <w:rsid w:val="002D5F08"/>
    <w:rsid w:val="002D636E"/>
    <w:rsid w:val="002D741E"/>
    <w:rsid w:val="002D74DF"/>
    <w:rsid w:val="002D7CE8"/>
    <w:rsid w:val="002E09D3"/>
    <w:rsid w:val="002E0EE4"/>
    <w:rsid w:val="002E126E"/>
    <w:rsid w:val="002E162A"/>
    <w:rsid w:val="002E1E1F"/>
    <w:rsid w:val="002E2556"/>
    <w:rsid w:val="002E2B76"/>
    <w:rsid w:val="002E3B58"/>
    <w:rsid w:val="002E52C9"/>
    <w:rsid w:val="002E536F"/>
    <w:rsid w:val="002E670B"/>
    <w:rsid w:val="002E6C0D"/>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55B3"/>
    <w:rsid w:val="0030591B"/>
    <w:rsid w:val="00306092"/>
    <w:rsid w:val="00306CF9"/>
    <w:rsid w:val="00310468"/>
    <w:rsid w:val="00310718"/>
    <w:rsid w:val="0031104F"/>
    <w:rsid w:val="003116D9"/>
    <w:rsid w:val="00311BE0"/>
    <w:rsid w:val="00311E9B"/>
    <w:rsid w:val="003125CC"/>
    <w:rsid w:val="00313792"/>
    <w:rsid w:val="00313BDB"/>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3BF7"/>
    <w:rsid w:val="003543CA"/>
    <w:rsid w:val="00354B08"/>
    <w:rsid w:val="00355485"/>
    <w:rsid w:val="00355BA5"/>
    <w:rsid w:val="003560F4"/>
    <w:rsid w:val="00356B88"/>
    <w:rsid w:val="00357108"/>
    <w:rsid w:val="00361934"/>
    <w:rsid w:val="00362CD6"/>
    <w:rsid w:val="0036333A"/>
    <w:rsid w:val="00364D9F"/>
    <w:rsid w:val="00365D41"/>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B76E3"/>
    <w:rsid w:val="003C0EBD"/>
    <w:rsid w:val="003C1271"/>
    <w:rsid w:val="003C2188"/>
    <w:rsid w:val="003C2AD5"/>
    <w:rsid w:val="003C2BDB"/>
    <w:rsid w:val="003C379C"/>
    <w:rsid w:val="003C5AA7"/>
    <w:rsid w:val="003C602A"/>
    <w:rsid w:val="003C694A"/>
    <w:rsid w:val="003C753E"/>
    <w:rsid w:val="003D121A"/>
    <w:rsid w:val="003D2EBA"/>
    <w:rsid w:val="003D36AC"/>
    <w:rsid w:val="003D3F71"/>
    <w:rsid w:val="003D4BA0"/>
    <w:rsid w:val="003D63ED"/>
    <w:rsid w:val="003D6474"/>
    <w:rsid w:val="003D663D"/>
    <w:rsid w:val="003D6640"/>
    <w:rsid w:val="003D67A5"/>
    <w:rsid w:val="003D7B7A"/>
    <w:rsid w:val="003E0DA1"/>
    <w:rsid w:val="003E1A4F"/>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17435"/>
    <w:rsid w:val="0041755B"/>
    <w:rsid w:val="00420AD5"/>
    <w:rsid w:val="0042135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4D14"/>
    <w:rsid w:val="00446FE9"/>
    <w:rsid w:val="00447093"/>
    <w:rsid w:val="00447ACD"/>
    <w:rsid w:val="004504E0"/>
    <w:rsid w:val="00452E73"/>
    <w:rsid w:val="0045355E"/>
    <w:rsid w:val="0045433F"/>
    <w:rsid w:val="004546B6"/>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67D72"/>
    <w:rsid w:val="004704AA"/>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60"/>
    <w:rsid w:val="004A15D7"/>
    <w:rsid w:val="004A2792"/>
    <w:rsid w:val="004A309C"/>
    <w:rsid w:val="004A55D0"/>
    <w:rsid w:val="004A6494"/>
    <w:rsid w:val="004A69BD"/>
    <w:rsid w:val="004A74F6"/>
    <w:rsid w:val="004A76C5"/>
    <w:rsid w:val="004B01D8"/>
    <w:rsid w:val="004B2965"/>
    <w:rsid w:val="004B33D7"/>
    <w:rsid w:val="004B3997"/>
    <w:rsid w:val="004B5202"/>
    <w:rsid w:val="004B5834"/>
    <w:rsid w:val="004B7047"/>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3494"/>
    <w:rsid w:val="004D45C6"/>
    <w:rsid w:val="004D5771"/>
    <w:rsid w:val="004D5A0E"/>
    <w:rsid w:val="004D5C44"/>
    <w:rsid w:val="004D6A21"/>
    <w:rsid w:val="004E23F0"/>
    <w:rsid w:val="004E2735"/>
    <w:rsid w:val="004E33AF"/>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4F70E7"/>
    <w:rsid w:val="00500F19"/>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7CE"/>
    <w:rsid w:val="00522E62"/>
    <w:rsid w:val="0052381C"/>
    <w:rsid w:val="00524EBB"/>
    <w:rsid w:val="0052535B"/>
    <w:rsid w:val="00525918"/>
    <w:rsid w:val="00525A3A"/>
    <w:rsid w:val="00525B76"/>
    <w:rsid w:val="00526CD1"/>
    <w:rsid w:val="00527607"/>
    <w:rsid w:val="005308AC"/>
    <w:rsid w:val="00532E3F"/>
    <w:rsid w:val="0053330A"/>
    <w:rsid w:val="005354CC"/>
    <w:rsid w:val="00536B53"/>
    <w:rsid w:val="005373E4"/>
    <w:rsid w:val="00540385"/>
    <w:rsid w:val="005413E2"/>
    <w:rsid w:val="00541589"/>
    <w:rsid w:val="005418BD"/>
    <w:rsid w:val="00541FEB"/>
    <w:rsid w:val="00542146"/>
    <w:rsid w:val="00542E98"/>
    <w:rsid w:val="005437D3"/>
    <w:rsid w:val="00543994"/>
    <w:rsid w:val="00544181"/>
    <w:rsid w:val="0054449C"/>
    <w:rsid w:val="00544D59"/>
    <w:rsid w:val="005451D9"/>
    <w:rsid w:val="005452C4"/>
    <w:rsid w:val="005456FC"/>
    <w:rsid w:val="0054615A"/>
    <w:rsid w:val="005467A3"/>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41F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241B"/>
    <w:rsid w:val="00583CEC"/>
    <w:rsid w:val="005842BD"/>
    <w:rsid w:val="00584494"/>
    <w:rsid w:val="0058593F"/>
    <w:rsid w:val="00586717"/>
    <w:rsid w:val="00587397"/>
    <w:rsid w:val="0058785D"/>
    <w:rsid w:val="00590D1D"/>
    <w:rsid w:val="00591118"/>
    <w:rsid w:val="00591E73"/>
    <w:rsid w:val="0059218A"/>
    <w:rsid w:val="00592899"/>
    <w:rsid w:val="0059303E"/>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6C6A"/>
    <w:rsid w:val="005A7BA2"/>
    <w:rsid w:val="005B17BF"/>
    <w:rsid w:val="005B1AFF"/>
    <w:rsid w:val="005B3853"/>
    <w:rsid w:val="005B471C"/>
    <w:rsid w:val="005B5C3B"/>
    <w:rsid w:val="005B69D8"/>
    <w:rsid w:val="005B69E2"/>
    <w:rsid w:val="005B6A21"/>
    <w:rsid w:val="005B7A88"/>
    <w:rsid w:val="005C14CC"/>
    <w:rsid w:val="005C1A5E"/>
    <w:rsid w:val="005C1CE3"/>
    <w:rsid w:val="005C256B"/>
    <w:rsid w:val="005C25D7"/>
    <w:rsid w:val="005C3D05"/>
    <w:rsid w:val="005C4A04"/>
    <w:rsid w:val="005C6FE9"/>
    <w:rsid w:val="005C70A7"/>
    <w:rsid w:val="005D02C4"/>
    <w:rsid w:val="005D0400"/>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30F6"/>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3"/>
    <w:rsid w:val="00621D45"/>
    <w:rsid w:val="00623A70"/>
    <w:rsid w:val="00623E8D"/>
    <w:rsid w:val="0062435C"/>
    <w:rsid w:val="006244C8"/>
    <w:rsid w:val="006251D1"/>
    <w:rsid w:val="0062576A"/>
    <w:rsid w:val="0062594B"/>
    <w:rsid w:val="0062658A"/>
    <w:rsid w:val="00627A79"/>
    <w:rsid w:val="00627F54"/>
    <w:rsid w:val="00630204"/>
    <w:rsid w:val="0063443C"/>
    <w:rsid w:val="00634EEA"/>
    <w:rsid w:val="00636B61"/>
    <w:rsid w:val="00636F22"/>
    <w:rsid w:val="0063718E"/>
    <w:rsid w:val="0063779D"/>
    <w:rsid w:val="00640005"/>
    <w:rsid w:val="00640876"/>
    <w:rsid w:val="00641362"/>
    <w:rsid w:val="006416DA"/>
    <w:rsid w:val="00642563"/>
    <w:rsid w:val="00643CC2"/>
    <w:rsid w:val="00644996"/>
    <w:rsid w:val="00644BD1"/>
    <w:rsid w:val="00645099"/>
    <w:rsid w:val="0064605A"/>
    <w:rsid w:val="0064666F"/>
    <w:rsid w:val="00646BE7"/>
    <w:rsid w:val="00647522"/>
    <w:rsid w:val="00647ED3"/>
    <w:rsid w:val="00650137"/>
    <w:rsid w:val="00651F13"/>
    <w:rsid w:val="0065537E"/>
    <w:rsid w:val="00655590"/>
    <w:rsid w:val="006556EF"/>
    <w:rsid w:val="00656FAF"/>
    <w:rsid w:val="006573E7"/>
    <w:rsid w:val="00660FB3"/>
    <w:rsid w:val="006610B8"/>
    <w:rsid w:val="0066354B"/>
    <w:rsid w:val="0066429F"/>
    <w:rsid w:val="00664314"/>
    <w:rsid w:val="00664BB9"/>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2A70"/>
    <w:rsid w:val="006B376B"/>
    <w:rsid w:val="006B4CE1"/>
    <w:rsid w:val="006B5716"/>
    <w:rsid w:val="006B5CC5"/>
    <w:rsid w:val="006B5DD7"/>
    <w:rsid w:val="006B7454"/>
    <w:rsid w:val="006B7CF7"/>
    <w:rsid w:val="006C0E55"/>
    <w:rsid w:val="006C223E"/>
    <w:rsid w:val="006C28C2"/>
    <w:rsid w:val="006C3F51"/>
    <w:rsid w:val="006C633C"/>
    <w:rsid w:val="006C746D"/>
    <w:rsid w:val="006C77EC"/>
    <w:rsid w:val="006C7EBA"/>
    <w:rsid w:val="006D1104"/>
    <w:rsid w:val="006D1D79"/>
    <w:rsid w:val="006D21A3"/>
    <w:rsid w:val="006D2604"/>
    <w:rsid w:val="006D4CA9"/>
    <w:rsid w:val="006D577B"/>
    <w:rsid w:val="006D5BE3"/>
    <w:rsid w:val="006D5CEC"/>
    <w:rsid w:val="006D69FF"/>
    <w:rsid w:val="006D72D7"/>
    <w:rsid w:val="006D7420"/>
    <w:rsid w:val="006D7F48"/>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700BED"/>
    <w:rsid w:val="00701739"/>
    <w:rsid w:val="00701A2B"/>
    <w:rsid w:val="00701D49"/>
    <w:rsid w:val="00701FF3"/>
    <w:rsid w:val="00703D88"/>
    <w:rsid w:val="00704151"/>
    <w:rsid w:val="00704BEC"/>
    <w:rsid w:val="00704F4E"/>
    <w:rsid w:val="00704F6E"/>
    <w:rsid w:val="007055B7"/>
    <w:rsid w:val="00712697"/>
    <w:rsid w:val="0071445C"/>
    <w:rsid w:val="007144FC"/>
    <w:rsid w:val="007150E4"/>
    <w:rsid w:val="007157CE"/>
    <w:rsid w:val="00716499"/>
    <w:rsid w:val="0072192D"/>
    <w:rsid w:val="00721CED"/>
    <w:rsid w:val="007227E7"/>
    <w:rsid w:val="00723194"/>
    <w:rsid w:val="00724137"/>
    <w:rsid w:val="00725F88"/>
    <w:rsid w:val="00727CF0"/>
    <w:rsid w:val="00727D68"/>
    <w:rsid w:val="00730004"/>
    <w:rsid w:val="00730643"/>
    <w:rsid w:val="0073109C"/>
    <w:rsid w:val="00731690"/>
    <w:rsid w:val="0073171C"/>
    <w:rsid w:val="00733781"/>
    <w:rsid w:val="007337D2"/>
    <w:rsid w:val="0073557C"/>
    <w:rsid w:val="00736AA8"/>
    <w:rsid w:val="00736E32"/>
    <w:rsid w:val="00737621"/>
    <w:rsid w:val="007412F5"/>
    <w:rsid w:val="00741338"/>
    <w:rsid w:val="0074180A"/>
    <w:rsid w:val="00742D2C"/>
    <w:rsid w:val="00743519"/>
    <w:rsid w:val="00745649"/>
    <w:rsid w:val="0074698E"/>
    <w:rsid w:val="00753659"/>
    <w:rsid w:val="007549B4"/>
    <w:rsid w:val="0075546C"/>
    <w:rsid w:val="00756B4A"/>
    <w:rsid w:val="00757F3A"/>
    <w:rsid w:val="0076009B"/>
    <w:rsid w:val="0076156B"/>
    <w:rsid w:val="00761D51"/>
    <w:rsid w:val="007622AC"/>
    <w:rsid w:val="007622F4"/>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2E3A"/>
    <w:rsid w:val="00783AA1"/>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3B0"/>
    <w:rsid w:val="007A5AE4"/>
    <w:rsid w:val="007A77F8"/>
    <w:rsid w:val="007A7AB2"/>
    <w:rsid w:val="007A7C75"/>
    <w:rsid w:val="007B09FF"/>
    <w:rsid w:val="007B1015"/>
    <w:rsid w:val="007B3384"/>
    <w:rsid w:val="007B3DE4"/>
    <w:rsid w:val="007B4AAF"/>
    <w:rsid w:val="007B4B23"/>
    <w:rsid w:val="007B4FA8"/>
    <w:rsid w:val="007B698B"/>
    <w:rsid w:val="007B7B85"/>
    <w:rsid w:val="007C110D"/>
    <w:rsid w:val="007C2BD0"/>
    <w:rsid w:val="007C39FB"/>
    <w:rsid w:val="007C3A32"/>
    <w:rsid w:val="007C3B37"/>
    <w:rsid w:val="007C3C95"/>
    <w:rsid w:val="007C44CF"/>
    <w:rsid w:val="007C450B"/>
    <w:rsid w:val="007C46C8"/>
    <w:rsid w:val="007C5D52"/>
    <w:rsid w:val="007D11E3"/>
    <w:rsid w:val="007D2005"/>
    <w:rsid w:val="007D2214"/>
    <w:rsid w:val="007D3D68"/>
    <w:rsid w:val="007D5DAC"/>
    <w:rsid w:val="007D602F"/>
    <w:rsid w:val="007D62D3"/>
    <w:rsid w:val="007D6789"/>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7C42"/>
    <w:rsid w:val="00802BE9"/>
    <w:rsid w:val="00802F5C"/>
    <w:rsid w:val="00805EE9"/>
    <w:rsid w:val="00806D3D"/>
    <w:rsid w:val="00807250"/>
    <w:rsid w:val="0080747F"/>
    <w:rsid w:val="00807810"/>
    <w:rsid w:val="0081072B"/>
    <w:rsid w:val="00810A9F"/>
    <w:rsid w:val="00811219"/>
    <w:rsid w:val="00811AAE"/>
    <w:rsid w:val="00812D52"/>
    <w:rsid w:val="008136AD"/>
    <w:rsid w:val="008136DF"/>
    <w:rsid w:val="00813DAE"/>
    <w:rsid w:val="00816DD8"/>
    <w:rsid w:val="00817080"/>
    <w:rsid w:val="008176AD"/>
    <w:rsid w:val="008176BE"/>
    <w:rsid w:val="00822696"/>
    <w:rsid w:val="008229A7"/>
    <w:rsid w:val="00823566"/>
    <w:rsid w:val="00823CE6"/>
    <w:rsid w:val="00825379"/>
    <w:rsid w:val="008257FF"/>
    <w:rsid w:val="008259D7"/>
    <w:rsid w:val="008276C5"/>
    <w:rsid w:val="00827AB8"/>
    <w:rsid w:val="00830045"/>
    <w:rsid w:val="00831781"/>
    <w:rsid w:val="00831C3E"/>
    <w:rsid w:val="00832253"/>
    <w:rsid w:val="00834DF7"/>
    <w:rsid w:val="008360B6"/>
    <w:rsid w:val="008401C5"/>
    <w:rsid w:val="008401C9"/>
    <w:rsid w:val="00840AB4"/>
    <w:rsid w:val="0084139A"/>
    <w:rsid w:val="008414CC"/>
    <w:rsid w:val="00841B6B"/>
    <w:rsid w:val="00842FFE"/>
    <w:rsid w:val="00843789"/>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DD7"/>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309"/>
    <w:rsid w:val="00873759"/>
    <w:rsid w:val="00873AE9"/>
    <w:rsid w:val="008745B2"/>
    <w:rsid w:val="00875136"/>
    <w:rsid w:val="0087551B"/>
    <w:rsid w:val="00876DE3"/>
    <w:rsid w:val="00877157"/>
    <w:rsid w:val="00877A71"/>
    <w:rsid w:val="00882FAA"/>
    <w:rsid w:val="00883013"/>
    <w:rsid w:val="00883B6E"/>
    <w:rsid w:val="00884A0D"/>
    <w:rsid w:val="00886583"/>
    <w:rsid w:val="008872F3"/>
    <w:rsid w:val="0089002D"/>
    <w:rsid w:val="008902EE"/>
    <w:rsid w:val="00891EEC"/>
    <w:rsid w:val="00893BBB"/>
    <w:rsid w:val="008947BB"/>
    <w:rsid w:val="00894BAA"/>
    <w:rsid w:val="00895A4E"/>
    <w:rsid w:val="008964B7"/>
    <w:rsid w:val="00896779"/>
    <w:rsid w:val="00896B3F"/>
    <w:rsid w:val="008A07AA"/>
    <w:rsid w:val="008A1E20"/>
    <w:rsid w:val="008A3DE3"/>
    <w:rsid w:val="008A5E82"/>
    <w:rsid w:val="008A651D"/>
    <w:rsid w:val="008A7097"/>
    <w:rsid w:val="008A777B"/>
    <w:rsid w:val="008B0502"/>
    <w:rsid w:val="008B1F3F"/>
    <w:rsid w:val="008B2E9A"/>
    <w:rsid w:val="008B3822"/>
    <w:rsid w:val="008B4C25"/>
    <w:rsid w:val="008B5343"/>
    <w:rsid w:val="008B534D"/>
    <w:rsid w:val="008B6BBC"/>
    <w:rsid w:val="008B7283"/>
    <w:rsid w:val="008B7363"/>
    <w:rsid w:val="008C03A8"/>
    <w:rsid w:val="008C1BED"/>
    <w:rsid w:val="008C27DF"/>
    <w:rsid w:val="008C2961"/>
    <w:rsid w:val="008C530F"/>
    <w:rsid w:val="008C5EA1"/>
    <w:rsid w:val="008C5ED2"/>
    <w:rsid w:val="008C75D7"/>
    <w:rsid w:val="008C7D6A"/>
    <w:rsid w:val="008C7E63"/>
    <w:rsid w:val="008D01B6"/>
    <w:rsid w:val="008D0274"/>
    <w:rsid w:val="008D1B49"/>
    <w:rsid w:val="008D29F2"/>
    <w:rsid w:val="008D4127"/>
    <w:rsid w:val="008D431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6FF3"/>
    <w:rsid w:val="00957DC5"/>
    <w:rsid w:val="00957FF6"/>
    <w:rsid w:val="009606EF"/>
    <w:rsid w:val="00960A9D"/>
    <w:rsid w:val="009613EA"/>
    <w:rsid w:val="0096159D"/>
    <w:rsid w:val="00961F49"/>
    <w:rsid w:val="009633BD"/>
    <w:rsid w:val="0096343D"/>
    <w:rsid w:val="0096446D"/>
    <w:rsid w:val="009645C9"/>
    <w:rsid w:val="009653B3"/>
    <w:rsid w:val="009655CE"/>
    <w:rsid w:val="00965715"/>
    <w:rsid w:val="00965D37"/>
    <w:rsid w:val="009700FC"/>
    <w:rsid w:val="00970611"/>
    <w:rsid w:val="00970BC3"/>
    <w:rsid w:val="00972769"/>
    <w:rsid w:val="009734A2"/>
    <w:rsid w:val="0097533B"/>
    <w:rsid w:val="00975609"/>
    <w:rsid w:val="00975661"/>
    <w:rsid w:val="009800B7"/>
    <w:rsid w:val="00981F82"/>
    <w:rsid w:val="009823A2"/>
    <w:rsid w:val="009827D4"/>
    <w:rsid w:val="00982AC6"/>
    <w:rsid w:val="00983DD0"/>
    <w:rsid w:val="00985A3A"/>
    <w:rsid w:val="0098714C"/>
    <w:rsid w:val="00987363"/>
    <w:rsid w:val="00987CB0"/>
    <w:rsid w:val="0099005B"/>
    <w:rsid w:val="0099284B"/>
    <w:rsid w:val="00992F70"/>
    <w:rsid w:val="00995484"/>
    <w:rsid w:val="00995521"/>
    <w:rsid w:val="0099594D"/>
    <w:rsid w:val="00996531"/>
    <w:rsid w:val="00996C46"/>
    <w:rsid w:val="00997334"/>
    <w:rsid w:val="009A0370"/>
    <w:rsid w:val="009A0BAF"/>
    <w:rsid w:val="009A1767"/>
    <w:rsid w:val="009A1922"/>
    <w:rsid w:val="009A2B63"/>
    <w:rsid w:val="009A58E9"/>
    <w:rsid w:val="009A5D9F"/>
    <w:rsid w:val="009A6793"/>
    <w:rsid w:val="009A6CC1"/>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5F78"/>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7A2E"/>
    <w:rsid w:val="00A11DEE"/>
    <w:rsid w:val="00A11E86"/>
    <w:rsid w:val="00A134CB"/>
    <w:rsid w:val="00A13D49"/>
    <w:rsid w:val="00A1404E"/>
    <w:rsid w:val="00A1559F"/>
    <w:rsid w:val="00A15751"/>
    <w:rsid w:val="00A15C7C"/>
    <w:rsid w:val="00A1702A"/>
    <w:rsid w:val="00A20B8B"/>
    <w:rsid w:val="00A21597"/>
    <w:rsid w:val="00A23465"/>
    <w:rsid w:val="00A23A99"/>
    <w:rsid w:val="00A251B2"/>
    <w:rsid w:val="00A25432"/>
    <w:rsid w:val="00A25EC8"/>
    <w:rsid w:val="00A26016"/>
    <w:rsid w:val="00A27EAF"/>
    <w:rsid w:val="00A324BF"/>
    <w:rsid w:val="00A33DE3"/>
    <w:rsid w:val="00A33F56"/>
    <w:rsid w:val="00A404E7"/>
    <w:rsid w:val="00A40A98"/>
    <w:rsid w:val="00A40BD0"/>
    <w:rsid w:val="00A40F85"/>
    <w:rsid w:val="00A41B1D"/>
    <w:rsid w:val="00A4223E"/>
    <w:rsid w:val="00A43399"/>
    <w:rsid w:val="00A43C13"/>
    <w:rsid w:val="00A441A5"/>
    <w:rsid w:val="00A44340"/>
    <w:rsid w:val="00A45EB6"/>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2C93"/>
    <w:rsid w:val="00A73E19"/>
    <w:rsid w:val="00A740F7"/>
    <w:rsid w:val="00A7459D"/>
    <w:rsid w:val="00A779D4"/>
    <w:rsid w:val="00A80845"/>
    <w:rsid w:val="00A80BE0"/>
    <w:rsid w:val="00A83237"/>
    <w:rsid w:val="00A83D5E"/>
    <w:rsid w:val="00A84B30"/>
    <w:rsid w:val="00A84FA0"/>
    <w:rsid w:val="00A86B4F"/>
    <w:rsid w:val="00A873D9"/>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0B95"/>
    <w:rsid w:val="00AB1B0C"/>
    <w:rsid w:val="00AB1F20"/>
    <w:rsid w:val="00AB2617"/>
    <w:rsid w:val="00AB2B7F"/>
    <w:rsid w:val="00AB2F2B"/>
    <w:rsid w:val="00AB3226"/>
    <w:rsid w:val="00AB385C"/>
    <w:rsid w:val="00AB3D6E"/>
    <w:rsid w:val="00AB443A"/>
    <w:rsid w:val="00AB4444"/>
    <w:rsid w:val="00AB4FA0"/>
    <w:rsid w:val="00AB6445"/>
    <w:rsid w:val="00AC091A"/>
    <w:rsid w:val="00AC28D9"/>
    <w:rsid w:val="00AC3951"/>
    <w:rsid w:val="00AC39DF"/>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38AE"/>
    <w:rsid w:val="00AF49CC"/>
    <w:rsid w:val="00AF5131"/>
    <w:rsid w:val="00AF52AC"/>
    <w:rsid w:val="00AF5BC6"/>
    <w:rsid w:val="00AF681C"/>
    <w:rsid w:val="00AF7192"/>
    <w:rsid w:val="00AF7528"/>
    <w:rsid w:val="00B00081"/>
    <w:rsid w:val="00B0050C"/>
    <w:rsid w:val="00B00FE2"/>
    <w:rsid w:val="00B02439"/>
    <w:rsid w:val="00B02810"/>
    <w:rsid w:val="00B02ACA"/>
    <w:rsid w:val="00B03CB4"/>
    <w:rsid w:val="00B04118"/>
    <w:rsid w:val="00B04119"/>
    <w:rsid w:val="00B0419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F6D"/>
    <w:rsid w:val="00B14210"/>
    <w:rsid w:val="00B147D6"/>
    <w:rsid w:val="00B155C8"/>
    <w:rsid w:val="00B15FBF"/>
    <w:rsid w:val="00B161F4"/>
    <w:rsid w:val="00B1634A"/>
    <w:rsid w:val="00B20CBC"/>
    <w:rsid w:val="00B2166A"/>
    <w:rsid w:val="00B21D3B"/>
    <w:rsid w:val="00B247A9"/>
    <w:rsid w:val="00B252A5"/>
    <w:rsid w:val="00B25E18"/>
    <w:rsid w:val="00B27141"/>
    <w:rsid w:val="00B272E4"/>
    <w:rsid w:val="00B30F1F"/>
    <w:rsid w:val="00B312B1"/>
    <w:rsid w:val="00B32692"/>
    <w:rsid w:val="00B331AE"/>
    <w:rsid w:val="00B3325B"/>
    <w:rsid w:val="00B334C0"/>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1CB0"/>
    <w:rsid w:val="00B51CE8"/>
    <w:rsid w:val="00B5281F"/>
    <w:rsid w:val="00B535C9"/>
    <w:rsid w:val="00B53743"/>
    <w:rsid w:val="00B53D7F"/>
    <w:rsid w:val="00B53E26"/>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666C2"/>
    <w:rsid w:val="00B70346"/>
    <w:rsid w:val="00B70C99"/>
    <w:rsid w:val="00B716FA"/>
    <w:rsid w:val="00B7268E"/>
    <w:rsid w:val="00B73F44"/>
    <w:rsid w:val="00B74811"/>
    <w:rsid w:val="00B7496A"/>
    <w:rsid w:val="00B7539A"/>
    <w:rsid w:val="00B76556"/>
    <w:rsid w:val="00B766CB"/>
    <w:rsid w:val="00B76772"/>
    <w:rsid w:val="00B76ECA"/>
    <w:rsid w:val="00B77EDB"/>
    <w:rsid w:val="00B8132D"/>
    <w:rsid w:val="00B818DD"/>
    <w:rsid w:val="00B81E7A"/>
    <w:rsid w:val="00B85D00"/>
    <w:rsid w:val="00B907BB"/>
    <w:rsid w:val="00B90F7C"/>
    <w:rsid w:val="00B91233"/>
    <w:rsid w:val="00B9130E"/>
    <w:rsid w:val="00B91712"/>
    <w:rsid w:val="00B91F89"/>
    <w:rsid w:val="00B92CE6"/>
    <w:rsid w:val="00B932F9"/>
    <w:rsid w:val="00B94973"/>
    <w:rsid w:val="00B956EA"/>
    <w:rsid w:val="00B96365"/>
    <w:rsid w:val="00BA0584"/>
    <w:rsid w:val="00BA19A0"/>
    <w:rsid w:val="00BA1BC7"/>
    <w:rsid w:val="00BA3483"/>
    <w:rsid w:val="00BA4A5C"/>
    <w:rsid w:val="00BA4E9C"/>
    <w:rsid w:val="00BA5B7C"/>
    <w:rsid w:val="00BA6930"/>
    <w:rsid w:val="00BA6A26"/>
    <w:rsid w:val="00BA7102"/>
    <w:rsid w:val="00BA71C7"/>
    <w:rsid w:val="00BB04BB"/>
    <w:rsid w:val="00BB0624"/>
    <w:rsid w:val="00BB0780"/>
    <w:rsid w:val="00BB0891"/>
    <w:rsid w:val="00BB1977"/>
    <w:rsid w:val="00BB1DEC"/>
    <w:rsid w:val="00BB2315"/>
    <w:rsid w:val="00BB29C0"/>
    <w:rsid w:val="00BB32CE"/>
    <w:rsid w:val="00BB4242"/>
    <w:rsid w:val="00BB4678"/>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BB0"/>
    <w:rsid w:val="00BF2641"/>
    <w:rsid w:val="00BF35C5"/>
    <w:rsid w:val="00BF4167"/>
    <w:rsid w:val="00BF4183"/>
    <w:rsid w:val="00BF6E3F"/>
    <w:rsid w:val="00BF70FE"/>
    <w:rsid w:val="00BF7C24"/>
    <w:rsid w:val="00BF7FC4"/>
    <w:rsid w:val="00C00CAB"/>
    <w:rsid w:val="00C00D76"/>
    <w:rsid w:val="00C01FC2"/>
    <w:rsid w:val="00C0296F"/>
    <w:rsid w:val="00C029D6"/>
    <w:rsid w:val="00C03120"/>
    <w:rsid w:val="00C039E9"/>
    <w:rsid w:val="00C04FBB"/>
    <w:rsid w:val="00C050FA"/>
    <w:rsid w:val="00C0607E"/>
    <w:rsid w:val="00C060FC"/>
    <w:rsid w:val="00C07B93"/>
    <w:rsid w:val="00C07E0C"/>
    <w:rsid w:val="00C07E33"/>
    <w:rsid w:val="00C1080A"/>
    <w:rsid w:val="00C11843"/>
    <w:rsid w:val="00C12D22"/>
    <w:rsid w:val="00C137B1"/>
    <w:rsid w:val="00C14504"/>
    <w:rsid w:val="00C15274"/>
    <w:rsid w:val="00C1560E"/>
    <w:rsid w:val="00C165C0"/>
    <w:rsid w:val="00C179E1"/>
    <w:rsid w:val="00C2010C"/>
    <w:rsid w:val="00C20A87"/>
    <w:rsid w:val="00C20DD7"/>
    <w:rsid w:val="00C2246F"/>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746"/>
    <w:rsid w:val="00C43AF3"/>
    <w:rsid w:val="00C44C67"/>
    <w:rsid w:val="00C45474"/>
    <w:rsid w:val="00C4572C"/>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75D"/>
    <w:rsid w:val="00C6653D"/>
    <w:rsid w:val="00C668D5"/>
    <w:rsid w:val="00C67A6E"/>
    <w:rsid w:val="00C710E2"/>
    <w:rsid w:val="00C718EF"/>
    <w:rsid w:val="00C724DA"/>
    <w:rsid w:val="00C72A00"/>
    <w:rsid w:val="00C73267"/>
    <w:rsid w:val="00C73C2B"/>
    <w:rsid w:val="00C74EB3"/>
    <w:rsid w:val="00C74FA7"/>
    <w:rsid w:val="00C76A80"/>
    <w:rsid w:val="00C8000B"/>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D23"/>
    <w:rsid w:val="00CA0105"/>
    <w:rsid w:val="00CA0223"/>
    <w:rsid w:val="00CA2AC8"/>
    <w:rsid w:val="00CA2AD5"/>
    <w:rsid w:val="00CA415C"/>
    <w:rsid w:val="00CA5AC5"/>
    <w:rsid w:val="00CA7124"/>
    <w:rsid w:val="00CB1158"/>
    <w:rsid w:val="00CB21AC"/>
    <w:rsid w:val="00CB2B96"/>
    <w:rsid w:val="00CB2BBD"/>
    <w:rsid w:val="00CB2BFB"/>
    <w:rsid w:val="00CB48EE"/>
    <w:rsid w:val="00CB5449"/>
    <w:rsid w:val="00CB65C1"/>
    <w:rsid w:val="00CB6B6D"/>
    <w:rsid w:val="00CC187C"/>
    <w:rsid w:val="00CC20B7"/>
    <w:rsid w:val="00CC2AF5"/>
    <w:rsid w:val="00CC417A"/>
    <w:rsid w:val="00CC435F"/>
    <w:rsid w:val="00CC48CB"/>
    <w:rsid w:val="00CC54CA"/>
    <w:rsid w:val="00CC5F37"/>
    <w:rsid w:val="00CC6DF3"/>
    <w:rsid w:val="00CD031C"/>
    <w:rsid w:val="00CD1EB7"/>
    <w:rsid w:val="00CD37A7"/>
    <w:rsid w:val="00CD39CF"/>
    <w:rsid w:val="00CD3AF1"/>
    <w:rsid w:val="00CD41A4"/>
    <w:rsid w:val="00CD5542"/>
    <w:rsid w:val="00CD67EC"/>
    <w:rsid w:val="00CD6ABF"/>
    <w:rsid w:val="00CD7822"/>
    <w:rsid w:val="00CE2F19"/>
    <w:rsid w:val="00CE3745"/>
    <w:rsid w:val="00CE39A8"/>
    <w:rsid w:val="00CE553F"/>
    <w:rsid w:val="00CE5A9A"/>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6A4"/>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3A31"/>
    <w:rsid w:val="00D344FE"/>
    <w:rsid w:val="00D3487C"/>
    <w:rsid w:val="00D355E4"/>
    <w:rsid w:val="00D35F35"/>
    <w:rsid w:val="00D3605D"/>
    <w:rsid w:val="00D362E6"/>
    <w:rsid w:val="00D36FFA"/>
    <w:rsid w:val="00D37877"/>
    <w:rsid w:val="00D37EA2"/>
    <w:rsid w:val="00D4171E"/>
    <w:rsid w:val="00D423B2"/>
    <w:rsid w:val="00D42486"/>
    <w:rsid w:val="00D5178E"/>
    <w:rsid w:val="00D51ED0"/>
    <w:rsid w:val="00D52642"/>
    <w:rsid w:val="00D53522"/>
    <w:rsid w:val="00D53A52"/>
    <w:rsid w:val="00D54513"/>
    <w:rsid w:val="00D55A3D"/>
    <w:rsid w:val="00D56074"/>
    <w:rsid w:val="00D577CC"/>
    <w:rsid w:val="00D607B1"/>
    <w:rsid w:val="00D60811"/>
    <w:rsid w:val="00D60AEA"/>
    <w:rsid w:val="00D627FB"/>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1740"/>
    <w:rsid w:val="00D759BC"/>
    <w:rsid w:val="00D75EFC"/>
    <w:rsid w:val="00D75F7B"/>
    <w:rsid w:val="00D80C34"/>
    <w:rsid w:val="00D80F5D"/>
    <w:rsid w:val="00D8105B"/>
    <w:rsid w:val="00D811D3"/>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19A"/>
    <w:rsid w:val="00DC1B0F"/>
    <w:rsid w:val="00DC218D"/>
    <w:rsid w:val="00DC22DC"/>
    <w:rsid w:val="00DC6378"/>
    <w:rsid w:val="00DC66CC"/>
    <w:rsid w:val="00DD0F57"/>
    <w:rsid w:val="00DD17B8"/>
    <w:rsid w:val="00DD2608"/>
    <w:rsid w:val="00DD274A"/>
    <w:rsid w:val="00DD3D46"/>
    <w:rsid w:val="00DD4E16"/>
    <w:rsid w:val="00DD5E25"/>
    <w:rsid w:val="00DD5F42"/>
    <w:rsid w:val="00DD6190"/>
    <w:rsid w:val="00DD6413"/>
    <w:rsid w:val="00DD688A"/>
    <w:rsid w:val="00DD7243"/>
    <w:rsid w:val="00DD744B"/>
    <w:rsid w:val="00DE042E"/>
    <w:rsid w:val="00DE1693"/>
    <w:rsid w:val="00DE1813"/>
    <w:rsid w:val="00DE2678"/>
    <w:rsid w:val="00DE2A1A"/>
    <w:rsid w:val="00DE314D"/>
    <w:rsid w:val="00DE5817"/>
    <w:rsid w:val="00DE7520"/>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26C2"/>
    <w:rsid w:val="00E12CD8"/>
    <w:rsid w:val="00E148CE"/>
    <w:rsid w:val="00E14CE1"/>
    <w:rsid w:val="00E14D62"/>
    <w:rsid w:val="00E14DEF"/>
    <w:rsid w:val="00E15B61"/>
    <w:rsid w:val="00E1696C"/>
    <w:rsid w:val="00E172FE"/>
    <w:rsid w:val="00E207AE"/>
    <w:rsid w:val="00E208C1"/>
    <w:rsid w:val="00E215C2"/>
    <w:rsid w:val="00E22444"/>
    <w:rsid w:val="00E23A57"/>
    <w:rsid w:val="00E25750"/>
    <w:rsid w:val="00E26401"/>
    <w:rsid w:val="00E265F0"/>
    <w:rsid w:val="00E2782A"/>
    <w:rsid w:val="00E2789E"/>
    <w:rsid w:val="00E27AD0"/>
    <w:rsid w:val="00E30760"/>
    <w:rsid w:val="00E30D69"/>
    <w:rsid w:val="00E32982"/>
    <w:rsid w:val="00E32FF6"/>
    <w:rsid w:val="00E33004"/>
    <w:rsid w:val="00E33FA7"/>
    <w:rsid w:val="00E34461"/>
    <w:rsid w:val="00E346CF"/>
    <w:rsid w:val="00E354B3"/>
    <w:rsid w:val="00E35791"/>
    <w:rsid w:val="00E365FB"/>
    <w:rsid w:val="00E370CE"/>
    <w:rsid w:val="00E37408"/>
    <w:rsid w:val="00E40C85"/>
    <w:rsid w:val="00E4182E"/>
    <w:rsid w:val="00E4189A"/>
    <w:rsid w:val="00E41914"/>
    <w:rsid w:val="00E41C13"/>
    <w:rsid w:val="00E43236"/>
    <w:rsid w:val="00E4493A"/>
    <w:rsid w:val="00E45598"/>
    <w:rsid w:val="00E45DC8"/>
    <w:rsid w:val="00E46040"/>
    <w:rsid w:val="00E47090"/>
    <w:rsid w:val="00E47458"/>
    <w:rsid w:val="00E476EF"/>
    <w:rsid w:val="00E47D59"/>
    <w:rsid w:val="00E50205"/>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679"/>
    <w:rsid w:val="00EC0DEF"/>
    <w:rsid w:val="00EC13BC"/>
    <w:rsid w:val="00EC2E75"/>
    <w:rsid w:val="00EC3897"/>
    <w:rsid w:val="00EC5348"/>
    <w:rsid w:val="00EC7977"/>
    <w:rsid w:val="00ED0BA0"/>
    <w:rsid w:val="00ED16FA"/>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E71F6"/>
    <w:rsid w:val="00EE7802"/>
    <w:rsid w:val="00EF09AB"/>
    <w:rsid w:val="00EF0AD2"/>
    <w:rsid w:val="00EF1459"/>
    <w:rsid w:val="00EF24A0"/>
    <w:rsid w:val="00EF275D"/>
    <w:rsid w:val="00EF2856"/>
    <w:rsid w:val="00EF3EFB"/>
    <w:rsid w:val="00EF44CD"/>
    <w:rsid w:val="00EF4FB3"/>
    <w:rsid w:val="00EF5088"/>
    <w:rsid w:val="00EF7DA1"/>
    <w:rsid w:val="00F00781"/>
    <w:rsid w:val="00F00C30"/>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658C"/>
    <w:rsid w:val="00F1792D"/>
    <w:rsid w:val="00F20654"/>
    <w:rsid w:val="00F20C82"/>
    <w:rsid w:val="00F2229C"/>
    <w:rsid w:val="00F24B30"/>
    <w:rsid w:val="00F25A38"/>
    <w:rsid w:val="00F25D8F"/>
    <w:rsid w:val="00F27320"/>
    <w:rsid w:val="00F300A7"/>
    <w:rsid w:val="00F300DC"/>
    <w:rsid w:val="00F3131F"/>
    <w:rsid w:val="00F339AE"/>
    <w:rsid w:val="00F34249"/>
    <w:rsid w:val="00F3432E"/>
    <w:rsid w:val="00F34BCC"/>
    <w:rsid w:val="00F352A0"/>
    <w:rsid w:val="00F35D4D"/>
    <w:rsid w:val="00F36065"/>
    <w:rsid w:val="00F364D2"/>
    <w:rsid w:val="00F402E2"/>
    <w:rsid w:val="00F40620"/>
    <w:rsid w:val="00F41CAB"/>
    <w:rsid w:val="00F42E3E"/>
    <w:rsid w:val="00F441EB"/>
    <w:rsid w:val="00F44C7B"/>
    <w:rsid w:val="00F457D6"/>
    <w:rsid w:val="00F46753"/>
    <w:rsid w:val="00F5059C"/>
    <w:rsid w:val="00F50B52"/>
    <w:rsid w:val="00F51089"/>
    <w:rsid w:val="00F51237"/>
    <w:rsid w:val="00F53E33"/>
    <w:rsid w:val="00F5466E"/>
    <w:rsid w:val="00F54E14"/>
    <w:rsid w:val="00F55287"/>
    <w:rsid w:val="00F55D56"/>
    <w:rsid w:val="00F56D1C"/>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F6D"/>
    <w:rsid w:val="00F9002F"/>
    <w:rsid w:val="00F90BF4"/>
    <w:rsid w:val="00F90C42"/>
    <w:rsid w:val="00F918D6"/>
    <w:rsid w:val="00F921BE"/>
    <w:rsid w:val="00F93300"/>
    <w:rsid w:val="00F956E5"/>
    <w:rsid w:val="00F96AEA"/>
    <w:rsid w:val="00F96D18"/>
    <w:rsid w:val="00F9791A"/>
    <w:rsid w:val="00F97EE4"/>
    <w:rsid w:val="00FA0347"/>
    <w:rsid w:val="00FA2030"/>
    <w:rsid w:val="00FA38C4"/>
    <w:rsid w:val="00FA4664"/>
    <w:rsid w:val="00FA4C66"/>
    <w:rsid w:val="00FA5EA4"/>
    <w:rsid w:val="00FA6712"/>
    <w:rsid w:val="00FA7350"/>
    <w:rsid w:val="00FB018F"/>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951"/>
    <w:rsid w:val="00FD1BED"/>
    <w:rsid w:val="00FD2B74"/>
    <w:rsid w:val="00FD2F59"/>
    <w:rsid w:val="00FD30EF"/>
    <w:rsid w:val="00FD3752"/>
    <w:rsid w:val="00FD5638"/>
    <w:rsid w:val="00FD5AB0"/>
    <w:rsid w:val="00FD7A1A"/>
    <w:rsid w:val="00FD7BE2"/>
    <w:rsid w:val="00FE13AE"/>
    <w:rsid w:val="00FE38BD"/>
    <w:rsid w:val="00FE4034"/>
    <w:rsid w:val="00FE411C"/>
    <w:rsid w:val="00FE4273"/>
    <w:rsid w:val="00FE5378"/>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09"/>
    <o:shapelayout v:ext="edit">
      <o:idmap v:ext="edit" data="1"/>
    </o:shapelayout>
  </w:shapeDefaults>
  <w:decimalSymbol w:val="."/>
  <w:listSeparator w:val=","/>
  <w14:docId w14:val="306472D0"/>
  <w15:chartTrackingRefBased/>
  <w15:docId w15:val="{945FA92A-580D-4116-B733-B0B30985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95"/>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606155833">
      <w:bodyDiv w:val="1"/>
      <w:marLeft w:val="0"/>
      <w:marRight w:val="0"/>
      <w:marTop w:val="0"/>
      <w:marBottom w:val="0"/>
      <w:divBdr>
        <w:top w:val="none" w:sz="0" w:space="0" w:color="auto"/>
        <w:left w:val="none" w:sz="0" w:space="0" w:color="auto"/>
        <w:bottom w:val="none" w:sz="0" w:space="0" w:color="auto"/>
        <w:right w:val="none" w:sz="0" w:space="0" w:color="auto"/>
      </w:divBdr>
    </w:div>
    <w:div w:id="648755915">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857889492">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36766919">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at.gob.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edjrangel@correo.uaa.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lia.lopezmz@edu.uaa.mx" TargetMode="External"/><Relationship Id="rId20" Type="http://schemas.openxmlformats.org/officeDocument/2006/relationships/hyperlink" Target="https://adquisicionesyobrapublica.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http://conferencias.uaa.mx" TargetMode="External"/><Relationship Id="rId5" Type="http://schemas.openxmlformats.org/officeDocument/2006/relationships/webSettings" Target="webSettings.xml"/><Relationship Id="rId15" Type="http://schemas.openxmlformats.org/officeDocument/2006/relationships/hyperlink" Target="mailto:imelda.jimenez@edu.uaa.mx" TargetMode="External"/><Relationship Id="rId23" Type="http://schemas.openxmlformats.org/officeDocument/2006/relationships/hyperlink" Target="https://www.uaa.mx/informacionpublica/" TargetMode="External"/><Relationship Id="rId28" Type="http://schemas.openxmlformats.org/officeDocument/2006/relationships/fontTable" Target="fontTable.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manuel.lopezl@edu.uaa.mx" TargetMode="External"/><Relationship Id="rId22" Type="http://schemas.openxmlformats.org/officeDocument/2006/relationships/hyperlink" Target="mailto:beatriz.rivera@edu.uaa.m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8E0A-1A34-4380-815E-5C737450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TotalTime>
  <Pages>38</Pages>
  <Words>18123</Words>
  <Characters>103305</Characters>
  <Application>Microsoft Office Word</Application>
  <DocSecurity>0</DocSecurity>
  <Lines>860</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40</cp:revision>
  <cp:lastPrinted>2024-09-02T17:06:00Z</cp:lastPrinted>
  <dcterms:created xsi:type="dcterms:W3CDTF">2022-08-19T19:21:00Z</dcterms:created>
  <dcterms:modified xsi:type="dcterms:W3CDTF">2024-09-02T17:06:00Z</dcterms:modified>
</cp:coreProperties>
</file>